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48550" w14:textId="77777777" w:rsidR="00056F91" w:rsidRPr="002C02FD" w:rsidRDefault="00056F91" w:rsidP="002870DE">
      <w:pPr>
        <w:pStyle w:val="TitlePage1"/>
      </w:pPr>
      <w:r w:rsidRPr="002C02FD">
        <w:t>DR. WALTER HERZOG</w:t>
      </w:r>
    </w:p>
    <w:p w14:paraId="6F448551" w14:textId="77777777" w:rsidR="00056F91" w:rsidRPr="002C02FD" w:rsidRDefault="001E4FF1" w:rsidP="003739B2">
      <w:pPr>
        <w:pStyle w:val="TitlePage1"/>
      </w:pPr>
      <w:r w:rsidRPr="002C02FD">
        <w:rPr>
          <w:noProof/>
        </w:rPr>
        <w:drawing>
          <wp:inline distT="0" distB="0" distL="0" distR="0" wp14:anchorId="6F4494E9" wp14:editId="6F4494EA">
            <wp:extent cx="3657600" cy="4572000"/>
            <wp:effectExtent l="0" t="0" r="0" b="0"/>
            <wp:docPr id="1" name="Picture 1" descr="C:\Users\alottermoser\AppData\Local\Microsoft\Windows\Temporary Internet Files\Content.Outlook\RONZEFYB\HerzogWalter_July2013_casu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ottermoser\AppData\Local\Microsoft\Windows\Temporary Internet Files\Content.Outlook\RONZEFYB\HerzogWalter_July2013_casual (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7600" cy="4572000"/>
                    </a:xfrm>
                    <a:prstGeom prst="rect">
                      <a:avLst/>
                    </a:prstGeom>
                    <a:noFill/>
                    <a:ln>
                      <a:noFill/>
                    </a:ln>
                  </pic:spPr>
                </pic:pic>
              </a:graphicData>
            </a:graphic>
          </wp:inline>
        </w:drawing>
      </w:r>
    </w:p>
    <w:p w14:paraId="6F448552" w14:textId="77777777" w:rsidR="00056F91" w:rsidRPr="002C02FD" w:rsidRDefault="00056F91" w:rsidP="002870DE">
      <w:pPr>
        <w:pStyle w:val="TitlePage1"/>
      </w:pPr>
      <w:r w:rsidRPr="002C02FD">
        <w:t>CURRICULUM VITAE</w:t>
      </w:r>
    </w:p>
    <w:p w14:paraId="6F448553" w14:textId="77777777" w:rsidR="003A752C" w:rsidRPr="002C02FD" w:rsidRDefault="00056F91" w:rsidP="002870DE">
      <w:pPr>
        <w:pStyle w:val="TitlePage2"/>
      </w:pPr>
      <w:r w:rsidRPr="002C02FD">
        <w:t>The University of Calgary</w:t>
      </w:r>
      <w:r w:rsidRPr="002C02FD">
        <w:br/>
        <w:t>Faculty of Kinesiology</w:t>
      </w:r>
      <w:r w:rsidRPr="002C02FD">
        <w:br/>
        <w:t>Human Performance Laboratory, KNB404</w:t>
      </w:r>
      <w:r w:rsidRPr="002C02FD">
        <w:br/>
        <w:t>Calgary, Alberta, Canada</w:t>
      </w:r>
      <w:r w:rsidR="006A6233" w:rsidRPr="002C02FD">
        <w:t xml:space="preserve"> </w:t>
      </w:r>
      <w:r w:rsidRPr="002C02FD">
        <w:t>T2N 1N4</w:t>
      </w:r>
      <w:r w:rsidRPr="002C02FD">
        <w:br/>
        <w:t>(403) 220</w:t>
      </w:r>
      <w:r w:rsidR="009F2DD4" w:rsidRPr="002C02FD">
        <w:noBreakHyphen/>
      </w:r>
      <w:r w:rsidRPr="002C02FD">
        <w:t>8525</w:t>
      </w:r>
      <w:r w:rsidRPr="002C02FD">
        <w:br/>
        <w:t>(403) 284</w:t>
      </w:r>
      <w:r w:rsidR="009F2DD4" w:rsidRPr="002C02FD">
        <w:noBreakHyphen/>
      </w:r>
      <w:r w:rsidRPr="002C02FD">
        <w:t>3553</w:t>
      </w:r>
      <w:r w:rsidRPr="002C02FD">
        <w:br/>
        <w:t>e</w:t>
      </w:r>
      <w:r w:rsidR="009F2DD4" w:rsidRPr="002C02FD">
        <w:noBreakHyphen/>
      </w:r>
      <w:r w:rsidRPr="002C02FD">
        <w:t>mail:</w:t>
      </w:r>
      <w:r w:rsidR="006A6233" w:rsidRPr="002C02FD">
        <w:t xml:space="preserve"> </w:t>
      </w:r>
      <w:hyperlink r:id="rId9" w:history="1">
        <w:r w:rsidR="00C103FC" w:rsidRPr="002C02FD">
          <w:rPr>
            <w:rStyle w:val="Hyperlink"/>
            <w:b w:val="0"/>
            <w:color w:val="auto"/>
          </w:rPr>
          <w:t>wherzog@ucalgary.ca</w:t>
        </w:r>
      </w:hyperlink>
      <w:r w:rsidRPr="002C02FD">
        <w:br/>
      </w:r>
    </w:p>
    <w:p w14:paraId="6F448554" w14:textId="77777777" w:rsidR="003A752C" w:rsidRPr="002C02FD" w:rsidRDefault="003A752C">
      <w:pPr>
        <w:rPr>
          <w:b/>
          <w:sz w:val="24"/>
        </w:rPr>
      </w:pPr>
      <w:r w:rsidRPr="002C02FD">
        <w:br w:type="page"/>
      </w:r>
    </w:p>
    <w:p w14:paraId="6F448555" w14:textId="77777777" w:rsidR="0026793A" w:rsidRPr="002C02FD" w:rsidRDefault="0026793A">
      <w:pPr>
        <w:pStyle w:val="TOC1"/>
        <w:tabs>
          <w:tab w:val="right" w:leader="dot" w:pos="10070"/>
        </w:tabs>
        <w:rPr>
          <w:b/>
          <w:i/>
          <w:caps/>
        </w:rPr>
      </w:pPr>
      <w:r w:rsidRPr="002C02FD">
        <w:rPr>
          <w:b/>
          <w:i/>
          <w:caps/>
        </w:rPr>
        <w:lastRenderedPageBreak/>
        <w:t>Table of Contents</w:t>
      </w:r>
    </w:p>
    <w:p w14:paraId="6F448556" w14:textId="213F168F" w:rsidR="00E80F4D" w:rsidRPr="002C02FD" w:rsidRDefault="00725670">
      <w:pPr>
        <w:pStyle w:val="TOC1"/>
        <w:tabs>
          <w:tab w:val="right" w:leader="dot" w:pos="10070"/>
        </w:tabs>
        <w:rPr>
          <w:rFonts w:asciiTheme="minorHAnsi" w:eastAsiaTheme="minorEastAsia" w:hAnsiTheme="minorHAnsi" w:cstheme="minorBidi"/>
          <w:noProof/>
          <w:sz w:val="22"/>
        </w:rPr>
      </w:pPr>
      <w:r w:rsidRPr="002C02FD">
        <w:fldChar w:fldCharType="begin"/>
      </w:r>
      <w:r w:rsidR="003F53DB" w:rsidRPr="002C02FD">
        <w:instrText xml:space="preserve"> TOC \o "1-1" \h \z \u </w:instrText>
      </w:r>
      <w:r w:rsidRPr="002C02FD">
        <w:fldChar w:fldCharType="separate"/>
      </w:r>
      <w:hyperlink w:anchor="_Toc462733970" w:history="1">
        <w:r w:rsidR="00E80F4D" w:rsidRPr="002C02FD">
          <w:rPr>
            <w:rStyle w:val="Hyperlink"/>
            <w:noProof/>
            <w:color w:val="auto"/>
          </w:rPr>
          <w:t>PERSONAL DATA</w:t>
        </w:r>
        <w:r w:rsidR="00E80F4D" w:rsidRPr="002C02FD">
          <w:rPr>
            <w:noProof/>
            <w:webHidden/>
          </w:rPr>
          <w:tab/>
        </w:r>
        <w:r w:rsidR="00E80F4D" w:rsidRPr="002C02FD">
          <w:rPr>
            <w:noProof/>
            <w:webHidden/>
          </w:rPr>
          <w:fldChar w:fldCharType="begin"/>
        </w:r>
        <w:r w:rsidR="00E80F4D" w:rsidRPr="002C02FD">
          <w:rPr>
            <w:noProof/>
            <w:webHidden/>
          </w:rPr>
          <w:instrText xml:space="preserve"> PAGEREF _Toc462733970 \h </w:instrText>
        </w:r>
        <w:r w:rsidR="00E80F4D" w:rsidRPr="002C02FD">
          <w:rPr>
            <w:noProof/>
            <w:webHidden/>
          </w:rPr>
        </w:r>
        <w:r w:rsidR="00E80F4D" w:rsidRPr="002C02FD">
          <w:rPr>
            <w:noProof/>
            <w:webHidden/>
          </w:rPr>
          <w:fldChar w:fldCharType="separate"/>
        </w:r>
        <w:r w:rsidR="00E67008">
          <w:rPr>
            <w:noProof/>
            <w:webHidden/>
          </w:rPr>
          <w:t>3</w:t>
        </w:r>
        <w:r w:rsidR="00E80F4D" w:rsidRPr="002C02FD">
          <w:rPr>
            <w:noProof/>
            <w:webHidden/>
          </w:rPr>
          <w:fldChar w:fldCharType="end"/>
        </w:r>
      </w:hyperlink>
    </w:p>
    <w:p w14:paraId="6F448557" w14:textId="02C16067"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71" w:history="1">
        <w:r w:rsidRPr="002C02FD">
          <w:rPr>
            <w:rStyle w:val="Hyperlink"/>
            <w:noProof/>
            <w:color w:val="auto"/>
          </w:rPr>
          <w:t>ACADEMIC RECORD</w:t>
        </w:r>
        <w:r w:rsidRPr="002C02FD">
          <w:rPr>
            <w:noProof/>
            <w:webHidden/>
          </w:rPr>
          <w:tab/>
        </w:r>
        <w:r w:rsidRPr="002C02FD">
          <w:rPr>
            <w:noProof/>
            <w:webHidden/>
          </w:rPr>
          <w:fldChar w:fldCharType="begin"/>
        </w:r>
        <w:r w:rsidRPr="002C02FD">
          <w:rPr>
            <w:noProof/>
            <w:webHidden/>
          </w:rPr>
          <w:instrText xml:space="preserve"> PAGEREF _Toc462733971 \h </w:instrText>
        </w:r>
        <w:r w:rsidRPr="002C02FD">
          <w:rPr>
            <w:noProof/>
            <w:webHidden/>
          </w:rPr>
        </w:r>
        <w:r w:rsidRPr="002C02FD">
          <w:rPr>
            <w:noProof/>
            <w:webHidden/>
          </w:rPr>
          <w:fldChar w:fldCharType="separate"/>
        </w:r>
        <w:r w:rsidR="00E67008">
          <w:rPr>
            <w:noProof/>
            <w:webHidden/>
          </w:rPr>
          <w:t>3</w:t>
        </w:r>
        <w:r w:rsidRPr="002C02FD">
          <w:rPr>
            <w:noProof/>
            <w:webHidden/>
          </w:rPr>
          <w:fldChar w:fldCharType="end"/>
        </w:r>
      </w:hyperlink>
    </w:p>
    <w:p w14:paraId="6F448559" w14:textId="2E0E298A"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73" w:history="1">
        <w:r w:rsidRPr="002C02FD">
          <w:rPr>
            <w:rStyle w:val="Hyperlink"/>
            <w:noProof/>
            <w:color w:val="auto"/>
          </w:rPr>
          <w:t>From AWARDS AND HONOURS</w:t>
        </w:r>
        <w:r w:rsidRPr="002C02FD">
          <w:rPr>
            <w:noProof/>
            <w:webHidden/>
          </w:rPr>
          <w:tab/>
        </w:r>
        <w:r w:rsidRPr="002C02FD">
          <w:rPr>
            <w:noProof/>
            <w:webHidden/>
          </w:rPr>
          <w:fldChar w:fldCharType="begin"/>
        </w:r>
        <w:r w:rsidRPr="002C02FD">
          <w:rPr>
            <w:noProof/>
            <w:webHidden/>
          </w:rPr>
          <w:instrText xml:space="preserve"> PAGEREF _Toc462733973 \h </w:instrText>
        </w:r>
        <w:r w:rsidRPr="002C02FD">
          <w:rPr>
            <w:noProof/>
            <w:webHidden/>
          </w:rPr>
        </w:r>
        <w:r w:rsidRPr="002C02FD">
          <w:rPr>
            <w:noProof/>
            <w:webHidden/>
          </w:rPr>
          <w:fldChar w:fldCharType="separate"/>
        </w:r>
        <w:r w:rsidR="00E67008">
          <w:rPr>
            <w:noProof/>
            <w:webHidden/>
          </w:rPr>
          <w:t>4</w:t>
        </w:r>
        <w:r w:rsidRPr="002C02FD">
          <w:rPr>
            <w:noProof/>
            <w:webHidden/>
          </w:rPr>
          <w:fldChar w:fldCharType="end"/>
        </w:r>
      </w:hyperlink>
    </w:p>
    <w:p w14:paraId="6F44855A" w14:textId="2576F680"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74" w:history="1">
        <w:r w:rsidRPr="002C02FD">
          <w:rPr>
            <w:rStyle w:val="Hyperlink"/>
            <w:noProof/>
            <w:color w:val="auto"/>
          </w:rPr>
          <w:t>KEYNOTE PRESENTATIONS</w:t>
        </w:r>
        <w:r w:rsidRPr="002C02FD">
          <w:rPr>
            <w:noProof/>
            <w:webHidden/>
          </w:rPr>
          <w:tab/>
        </w:r>
        <w:r w:rsidRPr="002C02FD">
          <w:rPr>
            <w:noProof/>
            <w:webHidden/>
          </w:rPr>
          <w:fldChar w:fldCharType="begin"/>
        </w:r>
        <w:r w:rsidRPr="002C02FD">
          <w:rPr>
            <w:noProof/>
            <w:webHidden/>
          </w:rPr>
          <w:instrText xml:space="preserve"> PAGEREF _Toc462733974 \h </w:instrText>
        </w:r>
        <w:r w:rsidRPr="002C02FD">
          <w:rPr>
            <w:noProof/>
            <w:webHidden/>
          </w:rPr>
        </w:r>
        <w:r w:rsidRPr="002C02FD">
          <w:rPr>
            <w:noProof/>
            <w:webHidden/>
          </w:rPr>
          <w:fldChar w:fldCharType="separate"/>
        </w:r>
        <w:r w:rsidR="00E67008">
          <w:rPr>
            <w:noProof/>
            <w:webHidden/>
          </w:rPr>
          <w:t>5</w:t>
        </w:r>
        <w:r w:rsidRPr="002C02FD">
          <w:rPr>
            <w:noProof/>
            <w:webHidden/>
          </w:rPr>
          <w:fldChar w:fldCharType="end"/>
        </w:r>
      </w:hyperlink>
    </w:p>
    <w:p w14:paraId="6F44855B" w14:textId="7CF2404B"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75" w:history="1">
        <w:r w:rsidRPr="002C02FD">
          <w:rPr>
            <w:rStyle w:val="Hyperlink"/>
            <w:noProof/>
            <w:color w:val="auto"/>
          </w:rPr>
          <w:t>INVITED PRESENTATIONS</w:t>
        </w:r>
        <w:r w:rsidRPr="002C02FD">
          <w:rPr>
            <w:noProof/>
            <w:webHidden/>
          </w:rPr>
          <w:tab/>
        </w:r>
        <w:r w:rsidRPr="002C02FD">
          <w:rPr>
            <w:noProof/>
            <w:webHidden/>
          </w:rPr>
          <w:fldChar w:fldCharType="begin"/>
        </w:r>
        <w:r w:rsidRPr="002C02FD">
          <w:rPr>
            <w:noProof/>
            <w:webHidden/>
          </w:rPr>
          <w:instrText xml:space="preserve"> PAGEREF _Toc462733975 \h </w:instrText>
        </w:r>
        <w:r w:rsidRPr="002C02FD">
          <w:rPr>
            <w:noProof/>
            <w:webHidden/>
          </w:rPr>
        </w:r>
        <w:r w:rsidRPr="002C02FD">
          <w:rPr>
            <w:noProof/>
            <w:webHidden/>
          </w:rPr>
          <w:fldChar w:fldCharType="separate"/>
        </w:r>
        <w:r w:rsidR="00E67008">
          <w:rPr>
            <w:noProof/>
            <w:webHidden/>
          </w:rPr>
          <w:t>12</w:t>
        </w:r>
        <w:r w:rsidRPr="002C02FD">
          <w:rPr>
            <w:noProof/>
            <w:webHidden/>
          </w:rPr>
          <w:fldChar w:fldCharType="end"/>
        </w:r>
      </w:hyperlink>
    </w:p>
    <w:p w14:paraId="6F44855C" w14:textId="400F6F48"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76" w:history="1">
        <w:r w:rsidRPr="002C02FD">
          <w:rPr>
            <w:rStyle w:val="Hyperlink"/>
            <w:noProof/>
            <w:color w:val="auto"/>
          </w:rPr>
          <w:t>PRESENTATIONS</w:t>
        </w:r>
        <w:r w:rsidRPr="002C02FD">
          <w:rPr>
            <w:noProof/>
            <w:webHidden/>
          </w:rPr>
          <w:tab/>
        </w:r>
        <w:r w:rsidRPr="002C02FD">
          <w:rPr>
            <w:noProof/>
            <w:webHidden/>
          </w:rPr>
          <w:fldChar w:fldCharType="begin"/>
        </w:r>
        <w:r w:rsidRPr="002C02FD">
          <w:rPr>
            <w:noProof/>
            <w:webHidden/>
          </w:rPr>
          <w:instrText xml:space="preserve"> PAGEREF _Toc462733976 \h </w:instrText>
        </w:r>
        <w:r w:rsidRPr="002C02FD">
          <w:rPr>
            <w:noProof/>
            <w:webHidden/>
          </w:rPr>
        </w:r>
        <w:r w:rsidRPr="002C02FD">
          <w:rPr>
            <w:noProof/>
            <w:webHidden/>
          </w:rPr>
          <w:fldChar w:fldCharType="separate"/>
        </w:r>
        <w:r w:rsidR="00E67008">
          <w:rPr>
            <w:noProof/>
            <w:webHidden/>
          </w:rPr>
          <w:t>23</w:t>
        </w:r>
        <w:r w:rsidRPr="002C02FD">
          <w:rPr>
            <w:noProof/>
            <w:webHidden/>
          </w:rPr>
          <w:fldChar w:fldCharType="end"/>
        </w:r>
      </w:hyperlink>
    </w:p>
    <w:p w14:paraId="6F44855D" w14:textId="77F25BF6"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77" w:history="1">
        <w:r w:rsidRPr="002C02FD">
          <w:rPr>
            <w:rStyle w:val="Hyperlink"/>
            <w:noProof/>
            <w:color w:val="auto"/>
          </w:rPr>
          <w:t>STUDENT AND POSTDOCTORAL AWARDS (SUPERVISOR: W. HERZOG)</w:t>
        </w:r>
        <w:r w:rsidRPr="002C02FD">
          <w:rPr>
            <w:noProof/>
            <w:webHidden/>
          </w:rPr>
          <w:tab/>
        </w:r>
        <w:r w:rsidRPr="002C02FD">
          <w:rPr>
            <w:noProof/>
            <w:webHidden/>
          </w:rPr>
          <w:fldChar w:fldCharType="begin"/>
        </w:r>
        <w:r w:rsidRPr="002C02FD">
          <w:rPr>
            <w:noProof/>
            <w:webHidden/>
          </w:rPr>
          <w:instrText xml:space="preserve"> PAGEREF _Toc462733977 \h </w:instrText>
        </w:r>
        <w:r w:rsidRPr="002C02FD">
          <w:rPr>
            <w:noProof/>
            <w:webHidden/>
          </w:rPr>
        </w:r>
        <w:r w:rsidRPr="002C02FD">
          <w:rPr>
            <w:noProof/>
            <w:webHidden/>
          </w:rPr>
          <w:fldChar w:fldCharType="separate"/>
        </w:r>
        <w:r w:rsidR="00E67008">
          <w:rPr>
            <w:noProof/>
            <w:webHidden/>
          </w:rPr>
          <w:t>26</w:t>
        </w:r>
        <w:r w:rsidRPr="002C02FD">
          <w:rPr>
            <w:noProof/>
            <w:webHidden/>
          </w:rPr>
          <w:fldChar w:fldCharType="end"/>
        </w:r>
      </w:hyperlink>
    </w:p>
    <w:p w14:paraId="6F44855E" w14:textId="5F0B56E0"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78" w:history="1">
        <w:r w:rsidRPr="002C02FD">
          <w:rPr>
            <w:rStyle w:val="Hyperlink"/>
            <w:noProof/>
            <w:color w:val="auto"/>
          </w:rPr>
          <w:t>FUNCTIONS IN FEDERAL GRANT REVIEW BOARDS</w:t>
        </w:r>
        <w:r w:rsidRPr="002C02FD">
          <w:rPr>
            <w:noProof/>
            <w:webHidden/>
          </w:rPr>
          <w:tab/>
        </w:r>
        <w:r w:rsidRPr="002C02FD">
          <w:rPr>
            <w:noProof/>
            <w:webHidden/>
          </w:rPr>
          <w:fldChar w:fldCharType="begin"/>
        </w:r>
        <w:r w:rsidRPr="002C02FD">
          <w:rPr>
            <w:noProof/>
            <w:webHidden/>
          </w:rPr>
          <w:instrText xml:space="preserve"> PAGEREF _Toc462733978 \h </w:instrText>
        </w:r>
        <w:r w:rsidRPr="002C02FD">
          <w:rPr>
            <w:noProof/>
            <w:webHidden/>
          </w:rPr>
        </w:r>
        <w:r w:rsidRPr="002C02FD">
          <w:rPr>
            <w:noProof/>
            <w:webHidden/>
          </w:rPr>
          <w:fldChar w:fldCharType="separate"/>
        </w:r>
        <w:r w:rsidR="00E67008">
          <w:rPr>
            <w:noProof/>
            <w:webHidden/>
          </w:rPr>
          <w:t>31</w:t>
        </w:r>
        <w:r w:rsidRPr="002C02FD">
          <w:rPr>
            <w:noProof/>
            <w:webHidden/>
          </w:rPr>
          <w:fldChar w:fldCharType="end"/>
        </w:r>
      </w:hyperlink>
    </w:p>
    <w:p w14:paraId="6F44855F" w14:textId="09ED357D"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79" w:history="1">
        <w:r w:rsidRPr="002C02FD">
          <w:rPr>
            <w:rStyle w:val="Hyperlink"/>
            <w:noProof/>
            <w:color w:val="auto"/>
          </w:rPr>
          <w:t>MEMBERSHIP AND FUNCTIONS IN PROFESSIONAL ORGANIZATIONS</w:t>
        </w:r>
        <w:r w:rsidRPr="002C02FD">
          <w:rPr>
            <w:noProof/>
            <w:webHidden/>
          </w:rPr>
          <w:tab/>
        </w:r>
        <w:r w:rsidRPr="002C02FD">
          <w:rPr>
            <w:noProof/>
            <w:webHidden/>
          </w:rPr>
          <w:fldChar w:fldCharType="begin"/>
        </w:r>
        <w:r w:rsidRPr="002C02FD">
          <w:rPr>
            <w:noProof/>
            <w:webHidden/>
          </w:rPr>
          <w:instrText xml:space="preserve"> PAGEREF _Toc462733979 \h </w:instrText>
        </w:r>
        <w:r w:rsidRPr="002C02FD">
          <w:rPr>
            <w:noProof/>
            <w:webHidden/>
          </w:rPr>
        </w:r>
        <w:r w:rsidRPr="002C02FD">
          <w:rPr>
            <w:noProof/>
            <w:webHidden/>
          </w:rPr>
          <w:fldChar w:fldCharType="separate"/>
        </w:r>
        <w:r w:rsidR="00E67008">
          <w:rPr>
            <w:noProof/>
            <w:webHidden/>
          </w:rPr>
          <w:t>31</w:t>
        </w:r>
        <w:r w:rsidRPr="002C02FD">
          <w:rPr>
            <w:noProof/>
            <w:webHidden/>
          </w:rPr>
          <w:fldChar w:fldCharType="end"/>
        </w:r>
      </w:hyperlink>
    </w:p>
    <w:p w14:paraId="6F448560" w14:textId="16E0028B"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80" w:history="1">
        <w:r w:rsidRPr="002C02FD">
          <w:rPr>
            <w:rStyle w:val="Hyperlink"/>
            <w:noProof/>
            <w:color w:val="auto"/>
          </w:rPr>
          <w:t>REFEREEING FOR SCIENTIFIC JOURNALS</w:t>
        </w:r>
        <w:r w:rsidRPr="002C02FD">
          <w:rPr>
            <w:noProof/>
            <w:webHidden/>
          </w:rPr>
          <w:tab/>
        </w:r>
        <w:r w:rsidRPr="002C02FD">
          <w:rPr>
            <w:noProof/>
            <w:webHidden/>
          </w:rPr>
          <w:fldChar w:fldCharType="begin"/>
        </w:r>
        <w:r w:rsidRPr="002C02FD">
          <w:rPr>
            <w:noProof/>
            <w:webHidden/>
          </w:rPr>
          <w:instrText xml:space="preserve"> PAGEREF _Toc462733980 \h </w:instrText>
        </w:r>
        <w:r w:rsidRPr="002C02FD">
          <w:rPr>
            <w:noProof/>
            <w:webHidden/>
          </w:rPr>
        </w:r>
        <w:r w:rsidRPr="002C02FD">
          <w:rPr>
            <w:noProof/>
            <w:webHidden/>
          </w:rPr>
          <w:fldChar w:fldCharType="separate"/>
        </w:r>
        <w:r w:rsidR="00E67008">
          <w:rPr>
            <w:noProof/>
            <w:webHidden/>
          </w:rPr>
          <w:t>34</w:t>
        </w:r>
        <w:r w:rsidRPr="002C02FD">
          <w:rPr>
            <w:noProof/>
            <w:webHidden/>
          </w:rPr>
          <w:fldChar w:fldCharType="end"/>
        </w:r>
      </w:hyperlink>
    </w:p>
    <w:p w14:paraId="6F448561" w14:textId="48B6DD3F"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81" w:history="1">
        <w:r w:rsidRPr="002C02FD">
          <w:rPr>
            <w:rStyle w:val="Hyperlink"/>
            <w:noProof/>
            <w:color w:val="auto"/>
          </w:rPr>
          <w:t>REFEREEING FOR GRANTING INSTITUTIONS</w:t>
        </w:r>
        <w:r w:rsidRPr="002C02FD">
          <w:rPr>
            <w:noProof/>
            <w:webHidden/>
          </w:rPr>
          <w:tab/>
        </w:r>
        <w:r w:rsidRPr="002C02FD">
          <w:rPr>
            <w:noProof/>
            <w:webHidden/>
          </w:rPr>
          <w:fldChar w:fldCharType="begin"/>
        </w:r>
        <w:r w:rsidRPr="002C02FD">
          <w:rPr>
            <w:noProof/>
            <w:webHidden/>
          </w:rPr>
          <w:instrText xml:space="preserve"> PAGEREF _Toc462733981 \h </w:instrText>
        </w:r>
        <w:r w:rsidRPr="002C02FD">
          <w:rPr>
            <w:noProof/>
            <w:webHidden/>
          </w:rPr>
        </w:r>
        <w:r w:rsidRPr="002C02FD">
          <w:rPr>
            <w:noProof/>
            <w:webHidden/>
          </w:rPr>
          <w:fldChar w:fldCharType="separate"/>
        </w:r>
        <w:r w:rsidR="00E67008">
          <w:rPr>
            <w:noProof/>
            <w:webHidden/>
          </w:rPr>
          <w:t>36</w:t>
        </w:r>
        <w:r w:rsidRPr="002C02FD">
          <w:rPr>
            <w:noProof/>
            <w:webHidden/>
          </w:rPr>
          <w:fldChar w:fldCharType="end"/>
        </w:r>
      </w:hyperlink>
    </w:p>
    <w:p w14:paraId="6F448562" w14:textId="3C142297"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82" w:history="1">
        <w:r w:rsidRPr="002C02FD">
          <w:rPr>
            <w:rStyle w:val="Hyperlink"/>
            <w:noProof/>
            <w:color w:val="auto"/>
          </w:rPr>
          <w:t>SCIENTIFIC CONFERENCES ORGANIZED</w:t>
        </w:r>
        <w:r w:rsidRPr="002C02FD">
          <w:rPr>
            <w:noProof/>
            <w:webHidden/>
          </w:rPr>
          <w:tab/>
        </w:r>
        <w:r w:rsidRPr="002C02FD">
          <w:rPr>
            <w:noProof/>
            <w:webHidden/>
          </w:rPr>
          <w:fldChar w:fldCharType="begin"/>
        </w:r>
        <w:r w:rsidRPr="002C02FD">
          <w:rPr>
            <w:noProof/>
            <w:webHidden/>
          </w:rPr>
          <w:instrText xml:space="preserve"> PAGEREF _Toc462733982 \h </w:instrText>
        </w:r>
        <w:r w:rsidRPr="002C02FD">
          <w:rPr>
            <w:noProof/>
            <w:webHidden/>
          </w:rPr>
        </w:r>
        <w:r w:rsidRPr="002C02FD">
          <w:rPr>
            <w:noProof/>
            <w:webHidden/>
          </w:rPr>
          <w:fldChar w:fldCharType="separate"/>
        </w:r>
        <w:r w:rsidR="00E67008">
          <w:rPr>
            <w:noProof/>
            <w:webHidden/>
          </w:rPr>
          <w:t>36</w:t>
        </w:r>
        <w:r w:rsidRPr="002C02FD">
          <w:rPr>
            <w:noProof/>
            <w:webHidden/>
          </w:rPr>
          <w:fldChar w:fldCharType="end"/>
        </w:r>
      </w:hyperlink>
    </w:p>
    <w:p w14:paraId="6F448563" w14:textId="1FA85E04"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83" w:history="1">
        <w:r w:rsidRPr="002C02FD">
          <w:rPr>
            <w:rStyle w:val="Hyperlink"/>
            <w:caps/>
            <w:noProof/>
            <w:color w:val="auto"/>
          </w:rPr>
          <w:t>Financial Support</w:t>
        </w:r>
        <w:r w:rsidRPr="002C02FD">
          <w:rPr>
            <w:noProof/>
            <w:webHidden/>
          </w:rPr>
          <w:tab/>
        </w:r>
        <w:r w:rsidRPr="002C02FD">
          <w:rPr>
            <w:noProof/>
            <w:webHidden/>
          </w:rPr>
          <w:fldChar w:fldCharType="begin"/>
        </w:r>
        <w:r w:rsidRPr="002C02FD">
          <w:rPr>
            <w:noProof/>
            <w:webHidden/>
          </w:rPr>
          <w:instrText xml:space="preserve"> PAGEREF _Toc462733983 \h </w:instrText>
        </w:r>
        <w:r w:rsidRPr="002C02FD">
          <w:rPr>
            <w:noProof/>
            <w:webHidden/>
          </w:rPr>
        </w:r>
        <w:r w:rsidRPr="002C02FD">
          <w:rPr>
            <w:noProof/>
            <w:webHidden/>
          </w:rPr>
          <w:fldChar w:fldCharType="separate"/>
        </w:r>
        <w:r w:rsidR="00E67008">
          <w:rPr>
            <w:noProof/>
            <w:webHidden/>
          </w:rPr>
          <w:t>39</w:t>
        </w:r>
        <w:r w:rsidRPr="002C02FD">
          <w:rPr>
            <w:noProof/>
            <w:webHidden/>
          </w:rPr>
          <w:fldChar w:fldCharType="end"/>
        </w:r>
      </w:hyperlink>
    </w:p>
    <w:p w14:paraId="6F448564" w14:textId="32C267B0"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84" w:history="1">
        <w:r w:rsidRPr="002C02FD">
          <w:rPr>
            <w:rStyle w:val="Hyperlink"/>
            <w:noProof/>
            <w:color w:val="auto"/>
          </w:rPr>
          <w:t>STUDENT FINANCIAL SUPPORT</w:t>
        </w:r>
        <w:r w:rsidRPr="002C02FD">
          <w:rPr>
            <w:noProof/>
            <w:webHidden/>
          </w:rPr>
          <w:tab/>
        </w:r>
        <w:r w:rsidRPr="002C02FD">
          <w:rPr>
            <w:noProof/>
            <w:webHidden/>
          </w:rPr>
          <w:fldChar w:fldCharType="begin"/>
        </w:r>
        <w:r w:rsidRPr="002C02FD">
          <w:rPr>
            <w:noProof/>
            <w:webHidden/>
          </w:rPr>
          <w:instrText xml:space="preserve"> PAGEREF _Toc462733984 \h </w:instrText>
        </w:r>
        <w:r w:rsidRPr="002C02FD">
          <w:rPr>
            <w:noProof/>
            <w:webHidden/>
          </w:rPr>
        </w:r>
        <w:r w:rsidRPr="002C02FD">
          <w:rPr>
            <w:noProof/>
            <w:webHidden/>
          </w:rPr>
          <w:fldChar w:fldCharType="separate"/>
        </w:r>
        <w:r w:rsidR="00E67008">
          <w:rPr>
            <w:noProof/>
            <w:webHidden/>
          </w:rPr>
          <w:t>43</w:t>
        </w:r>
        <w:r w:rsidRPr="002C02FD">
          <w:rPr>
            <w:noProof/>
            <w:webHidden/>
          </w:rPr>
          <w:fldChar w:fldCharType="end"/>
        </w:r>
      </w:hyperlink>
    </w:p>
    <w:p w14:paraId="6F448565" w14:textId="0066A7D2"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85" w:history="1">
        <w:r w:rsidRPr="002C02FD">
          <w:rPr>
            <w:rStyle w:val="Hyperlink"/>
            <w:noProof/>
            <w:color w:val="auto"/>
          </w:rPr>
          <w:t>POSTDOCTORAL FELLOW FINANCIAL SUPPORT</w:t>
        </w:r>
        <w:r w:rsidRPr="002C02FD">
          <w:rPr>
            <w:noProof/>
            <w:webHidden/>
          </w:rPr>
          <w:tab/>
        </w:r>
        <w:r w:rsidRPr="002C02FD">
          <w:rPr>
            <w:noProof/>
            <w:webHidden/>
          </w:rPr>
          <w:fldChar w:fldCharType="begin"/>
        </w:r>
        <w:r w:rsidRPr="002C02FD">
          <w:rPr>
            <w:noProof/>
            <w:webHidden/>
          </w:rPr>
          <w:instrText xml:space="preserve"> PAGEREF _Toc462733985 \h </w:instrText>
        </w:r>
        <w:r w:rsidRPr="002C02FD">
          <w:rPr>
            <w:noProof/>
            <w:webHidden/>
          </w:rPr>
        </w:r>
        <w:r w:rsidRPr="002C02FD">
          <w:rPr>
            <w:noProof/>
            <w:webHidden/>
          </w:rPr>
          <w:fldChar w:fldCharType="separate"/>
        </w:r>
        <w:r w:rsidR="00E67008">
          <w:rPr>
            <w:noProof/>
            <w:webHidden/>
          </w:rPr>
          <w:t>52</w:t>
        </w:r>
        <w:r w:rsidRPr="002C02FD">
          <w:rPr>
            <w:noProof/>
            <w:webHidden/>
          </w:rPr>
          <w:fldChar w:fldCharType="end"/>
        </w:r>
      </w:hyperlink>
    </w:p>
    <w:p w14:paraId="6F448566" w14:textId="39F50077"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86" w:history="1">
        <w:r w:rsidRPr="002C02FD">
          <w:rPr>
            <w:rStyle w:val="Hyperlink"/>
            <w:noProof/>
            <w:color w:val="auto"/>
          </w:rPr>
          <w:t>SUPERVISION</w:t>
        </w:r>
        <w:r w:rsidRPr="002C02FD">
          <w:rPr>
            <w:noProof/>
            <w:webHidden/>
          </w:rPr>
          <w:tab/>
        </w:r>
        <w:r w:rsidRPr="002C02FD">
          <w:rPr>
            <w:noProof/>
            <w:webHidden/>
          </w:rPr>
          <w:fldChar w:fldCharType="begin"/>
        </w:r>
        <w:r w:rsidRPr="002C02FD">
          <w:rPr>
            <w:noProof/>
            <w:webHidden/>
          </w:rPr>
          <w:instrText xml:space="preserve"> PAGEREF _Toc462733986 \h </w:instrText>
        </w:r>
        <w:r w:rsidRPr="002C02FD">
          <w:rPr>
            <w:noProof/>
            <w:webHidden/>
          </w:rPr>
        </w:r>
        <w:r w:rsidRPr="002C02FD">
          <w:rPr>
            <w:noProof/>
            <w:webHidden/>
          </w:rPr>
          <w:fldChar w:fldCharType="separate"/>
        </w:r>
        <w:r w:rsidR="00E67008">
          <w:rPr>
            <w:noProof/>
            <w:webHidden/>
          </w:rPr>
          <w:t>54</w:t>
        </w:r>
        <w:r w:rsidRPr="002C02FD">
          <w:rPr>
            <w:noProof/>
            <w:webHidden/>
          </w:rPr>
          <w:fldChar w:fldCharType="end"/>
        </w:r>
      </w:hyperlink>
    </w:p>
    <w:p w14:paraId="6F448567" w14:textId="6563D905"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87" w:history="1">
        <w:r w:rsidRPr="002C02FD">
          <w:rPr>
            <w:rStyle w:val="Hyperlink"/>
            <w:caps/>
            <w:noProof/>
            <w:color w:val="auto"/>
          </w:rPr>
          <w:t>Chiropractic Reports</w:t>
        </w:r>
        <w:r w:rsidRPr="002C02FD">
          <w:rPr>
            <w:noProof/>
            <w:webHidden/>
          </w:rPr>
          <w:tab/>
        </w:r>
        <w:r w:rsidRPr="002C02FD">
          <w:rPr>
            <w:noProof/>
            <w:webHidden/>
          </w:rPr>
          <w:fldChar w:fldCharType="begin"/>
        </w:r>
        <w:r w:rsidRPr="002C02FD">
          <w:rPr>
            <w:noProof/>
            <w:webHidden/>
          </w:rPr>
          <w:instrText xml:space="preserve"> PAGEREF _Toc462733987 \h </w:instrText>
        </w:r>
        <w:r w:rsidRPr="002C02FD">
          <w:rPr>
            <w:noProof/>
            <w:webHidden/>
          </w:rPr>
        </w:r>
        <w:r w:rsidRPr="002C02FD">
          <w:rPr>
            <w:noProof/>
            <w:webHidden/>
          </w:rPr>
          <w:fldChar w:fldCharType="separate"/>
        </w:r>
        <w:r w:rsidR="00E67008">
          <w:rPr>
            <w:noProof/>
            <w:webHidden/>
          </w:rPr>
          <w:t>74</w:t>
        </w:r>
        <w:r w:rsidRPr="002C02FD">
          <w:rPr>
            <w:noProof/>
            <w:webHidden/>
          </w:rPr>
          <w:fldChar w:fldCharType="end"/>
        </w:r>
      </w:hyperlink>
    </w:p>
    <w:p w14:paraId="6F448568" w14:textId="303B541D"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88" w:history="1">
        <w:r w:rsidRPr="002C02FD">
          <w:rPr>
            <w:rStyle w:val="Hyperlink"/>
            <w:noProof/>
            <w:color w:val="auto"/>
          </w:rPr>
          <w:t>JOURNAL ARTICLES</w:t>
        </w:r>
        <w:r w:rsidRPr="002C02FD">
          <w:rPr>
            <w:noProof/>
            <w:webHidden/>
          </w:rPr>
          <w:tab/>
        </w:r>
        <w:r w:rsidRPr="002C02FD">
          <w:rPr>
            <w:noProof/>
            <w:webHidden/>
          </w:rPr>
          <w:fldChar w:fldCharType="begin"/>
        </w:r>
        <w:r w:rsidRPr="002C02FD">
          <w:rPr>
            <w:noProof/>
            <w:webHidden/>
          </w:rPr>
          <w:instrText xml:space="preserve"> PAGEREF _Toc462733988 \h </w:instrText>
        </w:r>
        <w:r w:rsidRPr="002C02FD">
          <w:rPr>
            <w:noProof/>
            <w:webHidden/>
          </w:rPr>
        </w:r>
        <w:r w:rsidRPr="002C02FD">
          <w:rPr>
            <w:noProof/>
            <w:webHidden/>
          </w:rPr>
          <w:fldChar w:fldCharType="separate"/>
        </w:r>
        <w:r w:rsidR="00E67008">
          <w:rPr>
            <w:noProof/>
            <w:webHidden/>
          </w:rPr>
          <w:t>74</w:t>
        </w:r>
        <w:r w:rsidRPr="002C02FD">
          <w:rPr>
            <w:noProof/>
            <w:webHidden/>
          </w:rPr>
          <w:fldChar w:fldCharType="end"/>
        </w:r>
      </w:hyperlink>
    </w:p>
    <w:p w14:paraId="6F448569" w14:textId="54E697FA"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89" w:history="1">
        <w:r w:rsidRPr="002C02FD">
          <w:rPr>
            <w:rStyle w:val="Hyperlink"/>
            <w:noProof/>
            <w:color w:val="auto"/>
          </w:rPr>
          <w:t>WHOLE BOOKS</w:t>
        </w:r>
        <w:r w:rsidRPr="002C02FD">
          <w:rPr>
            <w:noProof/>
            <w:webHidden/>
          </w:rPr>
          <w:tab/>
        </w:r>
        <w:r w:rsidRPr="002C02FD">
          <w:rPr>
            <w:noProof/>
            <w:webHidden/>
          </w:rPr>
          <w:fldChar w:fldCharType="begin"/>
        </w:r>
        <w:r w:rsidRPr="002C02FD">
          <w:rPr>
            <w:noProof/>
            <w:webHidden/>
          </w:rPr>
          <w:instrText xml:space="preserve"> PAGEREF _Toc462733989 \h </w:instrText>
        </w:r>
        <w:r w:rsidRPr="002C02FD">
          <w:rPr>
            <w:noProof/>
            <w:webHidden/>
          </w:rPr>
        </w:r>
        <w:r w:rsidRPr="002C02FD">
          <w:rPr>
            <w:noProof/>
            <w:webHidden/>
          </w:rPr>
          <w:fldChar w:fldCharType="separate"/>
        </w:r>
        <w:r w:rsidR="00E67008">
          <w:rPr>
            <w:noProof/>
            <w:webHidden/>
          </w:rPr>
          <w:t>110</w:t>
        </w:r>
        <w:r w:rsidRPr="002C02FD">
          <w:rPr>
            <w:noProof/>
            <w:webHidden/>
          </w:rPr>
          <w:fldChar w:fldCharType="end"/>
        </w:r>
      </w:hyperlink>
    </w:p>
    <w:p w14:paraId="6F44856A" w14:textId="06B4A2F6"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90" w:history="1">
        <w:r w:rsidRPr="002C02FD">
          <w:rPr>
            <w:rStyle w:val="Hyperlink"/>
            <w:noProof/>
            <w:color w:val="auto"/>
          </w:rPr>
          <w:t>BOOK CHAPTERS</w:t>
        </w:r>
        <w:r w:rsidRPr="002C02FD">
          <w:rPr>
            <w:noProof/>
            <w:webHidden/>
          </w:rPr>
          <w:tab/>
        </w:r>
        <w:r w:rsidRPr="002C02FD">
          <w:rPr>
            <w:noProof/>
            <w:webHidden/>
          </w:rPr>
          <w:fldChar w:fldCharType="begin"/>
        </w:r>
        <w:r w:rsidRPr="002C02FD">
          <w:rPr>
            <w:noProof/>
            <w:webHidden/>
          </w:rPr>
          <w:instrText xml:space="preserve"> PAGEREF _Toc462733990 \h </w:instrText>
        </w:r>
        <w:r w:rsidRPr="002C02FD">
          <w:rPr>
            <w:noProof/>
            <w:webHidden/>
          </w:rPr>
        </w:r>
        <w:r w:rsidRPr="002C02FD">
          <w:rPr>
            <w:noProof/>
            <w:webHidden/>
          </w:rPr>
          <w:fldChar w:fldCharType="separate"/>
        </w:r>
        <w:r w:rsidR="00E67008">
          <w:rPr>
            <w:noProof/>
            <w:webHidden/>
          </w:rPr>
          <w:t>110</w:t>
        </w:r>
        <w:r w:rsidRPr="002C02FD">
          <w:rPr>
            <w:noProof/>
            <w:webHidden/>
          </w:rPr>
          <w:fldChar w:fldCharType="end"/>
        </w:r>
      </w:hyperlink>
    </w:p>
    <w:p w14:paraId="6F44856B" w14:textId="57CA51CF"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91" w:history="1">
        <w:r w:rsidRPr="002C02FD">
          <w:rPr>
            <w:rStyle w:val="Hyperlink"/>
            <w:noProof/>
            <w:color w:val="auto"/>
          </w:rPr>
          <w:t>EDITOR: JOURNALS AND PROCEEDINGS</w:t>
        </w:r>
        <w:r w:rsidRPr="002C02FD">
          <w:rPr>
            <w:noProof/>
            <w:webHidden/>
          </w:rPr>
          <w:tab/>
        </w:r>
        <w:r w:rsidRPr="002C02FD">
          <w:rPr>
            <w:noProof/>
            <w:webHidden/>
          </w:rPr>
          <w:fldChar w:fldCharType="begin"/>
        </w:r>
        <w:r w:rsidRPr="002C02FD">
          <w:rPr>
            <w:noProof/>
            <w:webHidden/>
          </w:rPr>
          <w:instrText xml:space="preserve"> PAGEREF _Toc462733991 \h </w:instrText>
        </w:r>
        <w:r w:rsidRPr="002C02FD">
          <w:rPr>
            <w:noProof/>
            <w:webHidden/>
          </w:rPr>
        </w:r>
        <w:r w:rsidRPr="002C02FD">
          <w:rPr>
            <w:noProof/>
            <w:webHidden/>
          </w:rPr>
          <w:fldChar w:fldCharType="separate"/>
        </w:r>
        <w:r w:rsidR="00E67008">
          <w:rPr>
            <w:noProof/>
            <w:webHidden/>
          </w:rPr>
          <w:t>113</w:t>
        </w:r>
        <w:r w:rsidRPr="002C02FD">
          <w:rPr>
            <w:noProof/>
            <w:webHidden/>
          </w:rPr>
          <w:fldChar w:fldCharType="end"/>
        </w:r>
      </w:hyperlink>
    </w:p>
    <w:p w14:paraId="6F44856C" w14:textId="38826483"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92" w:history="1">
        <w:r w:rsidRPr="002C02FD">
          <w:rPr>
            <w:rStyle w:val="Hyperlink"/>
            <w:noProof/>
            <w:color w:val="auto"/>
          </w:rPr>
          <w:t>REFEREED CONFERENCE PROCEEDINGS</w:t>
        </w:r>
        <w:r w:rsidRPr="002C02FD">
          <w:rPr>
            <w:noProof/>
            <w:webHidden/>
          </w:rPr>
          <w:tab/>
        </w:r>
        <w:r w:rsidRPr="002C02FD">
          <w:rPr>
            <w:noProof/>
            <w:webHidden/>
          </w:rPr>
          <w:fldChar w:fldCharType="begin"/>
        </w:r>
        <w:r w:rsidRPr="002C02FD">
          <w:rPr>
            <w:noProof/>
            <w:webHidden/>
          </w:rPr>
          <w:instrText xml:space="preserve"> PAGEREF _Toc462733992 \h </w:instrText>
        </w:r>
        <w:r w:rsidRPr="002C02FD">
          <w:rPr>
            <w:noProof/>
            <w:webHidden/>
          </w:rPr>
        </w:r>
        <w:r w:rsidRPr="002C02FD">
          <w:rPr>
            <w:noProof/>
            <w:webHidden/>
          </w:rPr>
          <w:fldChar w:fldCharType="separate"/>
        </w:r>
        <w:r w:rsidR="00E67008">
          <w:rPr>
            <w:noProof/>
            <w:webHidden/>
          </w:rPr>
          <w:t>114</w:t>
        </w:r>
        <w:r w:rsidRPr="002C02FD">
          <w:rPr>
            <w:noProof/>
            <w:webHidden/>
          </w:rPr>
          <w:fldChar w:fldCharType="end"/>
        </w:r>
      </w:hyperlink>
    </w:p>
    <w:p w14:paraId="6F44856D" w14:textId="048ED596"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93" w:history="1">
        <w:r w:rsidRPr="002C02FD">
          <w:rPr>
            <w:rStyle w:val="Hyperlink"/>
            <w:noProof/>
            <w:color w:val="auto"/>
          </w:rPr>
          <w:t>THESES</w:t>
        </w:r>
        <w:r w:rsidRPr="002C02FD">
          <w:rPr>
            <w:noProof/>
            <w:webHidden/>
          </w:rPr>
          <w:tab/>
        </w:r>
        <w:r w:rsidRPr="002C02FD">
          <w:rPr>
            <w:noProof/>
            <w:webHidden/>
          </w:rPr>
          <w:fldChar w:fldCharType="begin"/>
        </w:r>
        <w:r w:rsidRPr="002C02FD">
          <w:rPr>
            <w:noProof/>
            <w:webHidden/>
          </w:rPr>
          <w:instrText xml:space="preserve"> PAGEREF _Toc462733993 \h </w:instrText>
        </w:r>
        <w:r w:rsidRPr="002C02FD">
          <w:rPr>
            <w:noProof/>
            <w:webHidden/>
          </w:rPr>
        </w:r>
        <w:r w:rsidRPr="002C02FD">
          <w:rPr>
            <w:noProof/>
            <w:webHidden/>
          </w:rPr>
          <w:fldChar w:fldCharType="separate"/>
        </w:r>
        <w:r w:rsidR="00E67008">
          <w:rPr>
            <w:noProof/>
            <w:webHidden/>
          </w:rPr>
          <w:t>176</w:t>
        </w:r>
        <w:r w:rsidRPr="002C02FD">
          <w:rPr>
            <w:noProof/>
            <w:webHidden/>
          </w:rPr>
          <w:fldChar w:fldCharType="end"/>
        </w:r>
      </w:hyperlink>
    </w:p>
    <w:p w14:paraId="6F44856E" w14:textId="244C77E7"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94" w:history="1">
        <w:r w:rsidRPr="002C02FD">
          <w:rPr>
            <w:rStyle w:val="Hyperlink"/>
            <w:noProof/>
            <w:color w:val="auto"/>
          </w:rPr>
          <w:t>NON-REFEREED PUBLICATIONS</w:t>
        </w:r>
        <w:r w:rsidRPr="002C02FD">
          <w:rPr>
            <w:noProof/>
            <w:webHidden/>
          </w:rPr>
          <w:tab/>
        </w:r>
        <w:r w:rsidRPr="002C02FD">
          <w:rPr>
            <w:noProof/>
            <w:webHidden/>
          </w:rPr>
          <w:fldChar w:fldCharType="begin"/>
        </w:r>
        <w:r w:rsidRPr="002C02FD">
          <w:rPr>
            <w:noProof/>
            <w:webHidden/>
          </w:rPr>
          <w:instrText xml:space="preserve"> PAGEREF _Toc462733994 \h </w:instrText>
        </w:r>
        <w:r w:rsidRPr="002C02FD">
          <w:rPr>
            <w:noProof/>
            <w:webHidden/>
          </w:rPr>
        </w:r>
        <w:r w:rsidRPr="002C02FD">
          <w:rPr>
            <w:noProof/>
            <w:webHidden/>
          </w:rPr>
          <w:fldChar w:fldCharType="separate"/>
        </w:r>
        <w:r w:rsidR="00E67008">
          <w:rPr>
            <w:noProof/>
            <w:webHidden/>
          </w:rPr>
          <w:t>113</w:t>
        </w:r>
        <w:r w:rsidRPr="002C02FD">
          <w:rPr>
            <w:noProof/>
            <w:webHidden/>
          </w:rPr>
          <w:fldChar w:fldCharType="end"/>
        </w:r>
      </w:hyperlink>
    </w:p>
    <w:p w14:paraId="6F44856F" w14:textId="41222EBD" w:rsidR="00E80F4D" w:rsidRPr="002C02FD" w:rsidRDefault="00E80F4D">
      <w:pPr>
        <w:pStyle w:val="TOC1"/>
        <w:tabs>
          <w:tab w:val="right" w:leader="dot" w:pos="10070"/>
        </w:tabs>
        <w:rPr>
          <w:rFonts w:asciiTheme="minorHAnsi" w:eastAsiaTheme="minorEastAsia" w:hAnsiTheme="minorHAnsi" w:cstheme="minorBidi"/>
          <w:noProof/>
          <w:sz w:val="22"/>
        </w:rPr>
      </w:pPr>
      <w:hyperlink w:anchor="_Toc462733995" w:history="1">
        <w:r w:rsidRPr="002C02FD">
          <w:rPr>
            <w:rStyle w:val="Hyperlink"/>
            <w:noProof/>
            <w:color w:val="auto"/>
          </w:rPr>
          <w:t>INTERVIEWS AND BROADCASTS</w:t>
        </w:r>
        <w:r w:rsidRPr="002C02FD">
          <w:rPr>
            <w:noProof/>
            <w:webHidden/>
          </w:rPr>
          <w:tab/>
        </w:r>
        <w:r w:rsidRPr="002C02FD">
          <w:rPr>
            <w:noProof/>
            <w:webHidden/>
          </w:rPr>
          <w:fldChar w:fldCharType="begin"/>
        </w:r>
        <w:r w:rsidRPr="002C02FD">
          <w:rPr>
            <w:noProof/>
            <w:webHidden/>
          </w:rPr>
          <w:instrText xml:space="preserve"> PAGEREF _Toc462733995 \h </w:instrText>
        </w:r>
        <w:r w:rsidRPr="002C02FD">
          <w:rPr>
            <w:noProof/>
            <w:webHidden/>
          </w:rPr>
        </w:r>
        <w:r w:rsidRPr="002C02FD">
          <w:rPr>
            <w:noProof/>
            <w:webHidden/>
          </w:rPr>
          <w:fldChar w:fldCharType="separate"/>
        </w:r>
        <w:r w:rsidR="00E67008">
          <w:rPr>
            <w:noProof/>
            <w:webHidden/>
          </w:rPr>
          <w:t>176</w:t>
        </w:r>
        <w:r w:rsidRPr="002C02FD">
          <w:rPr>
            <w:noProof/>
            <w:webHidden/>
          </w:rPr>
          <w:fldChar w:fldCharType="end"/>
        </w:r>
      </w:hyperlink>
    </w:p>
    <w:p w14:paraId="6F448570" w14:textId="77777777" w:rsidR="00056F91" w:rsidRPr="002C02FD" w:rsidRDefault="00725670" w:rsidP="00E81DC1">
      <w:pPr>
        <w:pStyle w:val="TitlePage2"/>
        <w:jc w:val="left"/>
        <w:outlineLvl w:val="1"/>
      </w:pPr>
      <w:r w:rsidRPr="002C02FD">
        <w:fldChar w:fldCharType="end"/>
      </w:r>
    </w:p>
    <w:p w14:paraId="6F448571" w14:textId="77777777" w:rsidR="00056F91" w:rsidRPr="002C02FD" w:rsidRDefault="00056F91" w:rsidP="00056F91"/>
    <w:p w14:paraId="6F448572" w14:textId="77777777" w:rsidR="00056F91" w:rsidRPr="002C02FD" w:rsidRDefault="00056F91" w:rsidP="00056F91">
      <w:pPr>
        <w:sectPr w:rsidR="00056F91" w:rsidRPr="002C02FD" w:rsidSect="00DD7F96">
          <w:headerReference w:type="default" r:id="rId10"/>
          <w:pgSz w:w="12240" w:h="15840" w:code="1"/>
          <w:pgMar w:top="720" w:right="1080" w:bottom="720" w:left="1080" w:header="720" w:footer="720" w:gutter="0"/>
          <w:cols w:space="720"/>
          <w:vAlign w:val="both"/>
          <w:docGrid w:linePitch="360"/>
        </w:sectPr>
      </w:pPr>
    </w:p>
    <w:p w14:paraId="6F448573" w14:textId="77777777" w:rsidR="00056F91" w:rsidRPr="002C02FD" w:rsidRDefault="00607E9F" w:rsidP="000D5BAF">
      <w:pPr>
        <w:pStyle w:val="Heading1"/>
      </w:pPr>
      <w:bookmarkStart w:id="0" w:name="_Toc462733970"/>
      <w:r w:rsidRPr="002C02FD">
        <w:lastRenderedPageBreak/>
        <w:t>P</w:t>
      </w:r>
      <w:r w:rsidR="00056F91" w:rsidRPr="002C02FD">
        <w:t>ERSONAL DATA</w:t>
      </w:r>
      <w:bookmarkEnd w:id="0"/>
    </w:p>
    <w:p w14:paraId="6F448574" w14:textId="77777777" w:rsidR="00056F91" w:rsidRPr="002C02FD" w:rsidRDefault="00056F91" w:rsidP="000D5BAF">
      <w:pPr>
        <w:pStyle w:val="LineItem"/>
      </w:pPr>
      <w:r w:rsidRPr="002C02FD">
        <w:t>Name:</w:t>
      </w:r>
      <w:r w:rsidR="002870DE" w:rsidRPr="002C02FD">
        <w:tab/>
      </w:r>
      <w:r w:rsidRPr="002C02FD">
        <w:t>Walter Herzog</w:t>
      </w:r>
    </w:p>
    <w:p w14:paraId="6F448575" w14:textId="77777777" w:rsidR="00056F91" w:rsidRPr="002C02FD" w:rsidRDefault="00056F91" w:rsidP="000D5BAF">
      <w:pPr>
        <w:pStyle w:val="LineItem"/>
      </w:pPr>
      <w:r w:rsidRPr="002C02FD">
        <w:t>Born:</w:t>
      </w:r>
      <w:r w:rsidR="002870DE" w:rsidRPr="002C02FD">
        <w:tab/>
      </w:r>
      <w:r w:rsidRPr="002C02FD">
        <w:t xml:space="preserve">February 19, 1955, </w:t>
      </w:r>
      <w:proofErr w:type="spellStart"/>
      <w:r w:rsidRPr="002C02FD">
        <w:t>Leuggern</w:t>
      </w:r>
      <w:proofErr w:type="spellEnd"/>
      <w:r w:rsidRPr="002C02FD">
        <w:t>, Switzerland</w:t>
      </w:r>
    </w:p>
    <w:p w14:paraId="6F448576" w14:textId="77777777" w:rsidR="00056F91" w:rsidRPr="002C02FD" w:rsidRDefault="00056F91" w:rsidP="000D5BAF">
      <w:pPr>
        <w:pStyle w:val="LineItem"/>
      </w:pPr>
      <w:r w:rsidRPr="002C02FD">
        <w:t>Citizenship:</w:t>
      </w:r>
      <w:r w:rsidRPr="002C02FD">
        <w:tab/>
        <w:t>Swiss, Canadian</w:t>
      </w:r>
    </w:p>
    <w:p w14:paraId="6F448577" w14:textId="77777777" w:rsidR="00056F91" w:rsidRPr="002C02FD" w:rsidRDefault="00056F91" w:rsidP="003A6C25">
      <w:pPr>
        <w:pStyle w:val="Heading1"/>
      </w:pPr>
      <w:bookmarkStart w:id="1" w:name="_Toc462733971"/>
      <w:r w:rsidRPr="002C02FD">
        <w:t>ACADEMIC RECORD</w:t>
      </w:r>
      <w:bookmarkEnd w:id="1"/>
    </w:p>
    <w:p w14:paraId="6F448578" w14:textId="77777777" w:rsidR="000D5BAF" w:rsidRPr="002C02FD" w:rsidRDefault="00056F91" w:rsidP="000D5BAF">
      <w:pPr>
        <w:pStyle w:val="LineItem"/>
      </w:pPr>
      <w:r w:rsidRPr="002C02FD">
        <w:t>1971</w:t>
      </w:r>
      <w:r w:rsidR="009F2DD4" w:rsidRPr="002C02FD">
        <w:noBreakHyphen/>
      </w:r>
      <w:r w:rsidRPr="002C02FD">
        <w:t>1974</w:t>
      </w:r>
      <w:r w:rsidRPr="002C02FD">
        <w:tab/>
        <w:t>High School Baden</w:t>
      </w:r>
      <w:r w:rsidR="000D5BAF" w:rsidRPr="002C02FD">
        <w:br/>
      </w:r>
      <w:r w:rsidRPr="002C02FD">
        <w:t>Graduated with Matura Diploma C</w:t>
      </w:r>
      <w:r w:rsidR="006D0563" w:rsidRPr="002C02FD">
        <w:t xml:space="preserve"> </w:t>
      </w:r>
      <w:r w:rsidRPr="002C02FD">
        <w:t>(Natural Sciences Branch)</w:t>
      </w:r>
    </w:p>
    <w:p w14:paraId="6F448579" w14:textId="77777777" w:rsidR="000D5BAF" w:rsidRPr="002C02FD" w:rsidRDefault="00056F91" w:rsidP="000D5BAF">
      <w:pPr>
        <w:pStyle w:val="LineItem"/>
      </w:pPr>
      <w:r w:rsidRPr="002C02FD">
        <w:t>1974</w:t>
      </w:r>
      <w:r w:rsidR="009F2DD4" w:rsidRPr="002C02FD">
        <w:noBreakHyphen/>
      </w:r>
      <w:r w:rsidRPr="002C02FD">
        <w:t>1977</w:t>
      </w:r>
      <w:r w:rsidRPr="002C02FD">
        <w:tab/>
        <w:t>Federal Technical Institute Zurich</w:t>
      </w:r>
      <w:r w:rsidR="000D5BAF" w:rsidRPr="002C02FD">
        <w:br/>
      </w:r>
      <w:r w:rsidRPr="002C02FD">
        <w:t>Graduated with Diploma I in Physical Education</w:t>
      </w:r>
    </w:p>
    <w:p w14:paraId="6F44857A" w14:textId="77777777" w:rsidR="005B1212" w:rsidRPr="002C02FD" w:rsidRDefault="00056F91" w:rsidP="000D5BAF">
      <w:pPr>
        <w:pStyle w:val="LineItem"/>
      </w:pPr>
      <w:proofErr w:type="gramStart"/>
      <w:r w:rsidRPr="002C02FD">
        <w:t>1977</w:t>
      </w:r>
      <w:r w:rsidR="009F2DD4" w:rsidRPr="002C02FD">
        <w:noBreakHyphen/>
      </w:r>
      <w:r w:rsidRPr="002C02FD">
        <w:t>1978</w:t>
      </w:r>
      <w:proofErr w:type="gramEnd"/>
      <w:r w:rsidRPr="002C02FD">
        <w:tab/>
        <w:t>Federal Technical Institute Zurich</w:t>
      </w:r>
    </w:p>
    <w:p w14:paraId="6F44857B" w14:textId="77777777" w:rsidR="000D5BAF" w:rsidRPr="002C02FD" w:rsidRDefault="006D0D86" w:rsidP="000D5BAF">
      <w:pPr>
        <w:pStyle w:val="LineItem"/>
      </w:pPr>
      <w:r w:rsidRPr="002C02FD">
        <w:tab/>
      </w:r>
      <w:r w:rsidR="00056F91" w:rsidRPr="002C02FD">
        <w:t>Graduated with Diploma II in Physical Education (Biomechanics)</w:t>
      </w:r>
    </w:p>
    <w:p w14:paraId="6F44857C" w14:textId="77777777" w:rsidR="000D5BAF" w:rsidRPr="002C02FD" w:rsidRDefault="00056F91" w:rsidP="000D5BAF">
      <w:pPr>
        <w:pStyle w:val="LineItem"/>
      </w:pPr>
      <w:r w:rsidRPr="002C02FD">
        <w:t>1979</w:t>
      </w:r>
      <w:r w:rsidR="009F2DD4" w:rsidRPr="002C02FD">
        <w:noBreakHyphen/>
      </w:r>
      <w:r w:rsidRPr="002C02FD">
        <w:t>1985</w:t>
      </w:r>
      <w:r w:rsidRPr="002C02FD">
        <w:tab/>
        <w:t>University of Iowa, Iowa City</w:t>
      </w:r>
      <w:r w:rsidR="000D5BAF" w:rsidRPr="002C02FD">
        <w:br/>
      </w:r>
      <w:r w:rsidRPr="002C02FD">
        <w:t xml:space="preserve">Graduated with </w:t>
      </w:r>
      <w:r w:rsidR="00C8698E" w:rsidRPr="002C02FD">
        <w:t>PhD</w:t>
      </w:r>
      <w:r w:rsidRPr="002C02FD">
        <w:t xml:space="preserve"> degree in Biomechanics</w:t>
      </w:r>
    </w:p>
    <w:p w14:paraId="6F44857D" w14:textId="77777777" w:rsidR="000D5BAF" w:rsidRPr="002C02FD" w:rsidRDefault="00056F91" w:rsidP="000D5BAF">
      <w:pPr>
        <w:pStyle w:val="LineItem"/>
      </w:pPr>
      <w:r w:rsidRPr="002C02FD">
        <w:t>1985</w:t>
      </w:r>
      <w:r w:rsidR="009F2DD4" w:rsidRPr="002C02FD">
        <w:noBreakHyphen/>
      </w:r>
      <w:r w:rsidRPr="002C02FD">
        <w:t>1987</w:t>
      </w:r>
      <w:r w:rsidRPr="002C02FD">
        <w:tab/>
        <w:t>The University of Calgary, Calgary</w:t>
      </w:r>
      <w:r w:rsidR="000D5BAF" w:rsidRPr="002C02FD">
        <w:br/>
      </w:r>
      <w:r w:rsidRPr="002C02FD">
        <w:t>Postdoctoral Fellow</w:t>
      </w:r>
    </w:p>
    <w:p w14:paraId="6F44857E" w14:textId="77777777" w:rsidR="00DE0017" w:rsidRPr="002C02FD" w:rsidRDefault="00056F91" w:rsidP="000D5BAF">
      <w:pPr>
        <w:pStyle w:val="LineItem"/>
      </w:pPr>
      <w:r w:rsidRPr="002C02FD">
        <w:t>1987</w:t>
      </w:r>
      <w:r w:rsidR="009F2DD4" w:rsidRPr="002C02FD">
        <w:noBreakHyphen/>
      </w:r>
      <w:r w:rsidRPr="002C02FD">
        <w:t>1991</w:t>
      </w:r>
      <w:r w:rsidRPr="002C02FD">
        <w:tab/>
        <w:t>The University of Calgary, Calgary</w:t>
      </w:r>
      <w:r w:rsidR="000D5BAF" w:rsidRPr="002C02FD">
        <w:br/>
      </w:r>
      <w:r w:rsidRPr="002C02FD">
        <w:t>Assistant Professor in Kinesiology</w:t>
      </w:r>
    </w:p>
    <w:p w14:paraId="6F44857F" w14:textId="77777777" w:rsidR="000D5BAF" w:rsidRPr="002C02FD" w:rsidRDefault="00F83510" w:rsidP="000D5BAF">
      <w:pPr>
        <w:pStyle w:val="LineItem"/>
      </w:pPr>
      <w:r w:rsidRPr="002C02FD">
        <w:t>198</w:t>
      </w:r>
      <w:r w:rsidR="00817A23" w:rsidRPr="002C02FD">
        <w:t>7</w:t>
      </w:r>
      <w:r w:rsidR="00DE0017" w:rsidRPr="002C02FD">
        <w:t>-1995</w:t>
      </w:r>
      <w:r w:rsidR="00DE0017" w:rsidRPr="002C02FD">
        <w:tab/>
      </w:r>
      <w:r w:rsidR="00817A23" w:rsidRPr="002C02FD">
        <w:t>The University of Calgary, Calgary</w:t>
      </w:r>
      <w:r w:rsidR="00817A23" w:rsidRPr="002C02FD">
        <w:br/>
      </w:r>
      <w:r w:rsidR="00056F91" w:rsidRPr="002C02FD">
        <w:t>Adjunct Assistant Professor in Medicine (Surgery)</w:t>
      </w:r>
    </w:p>
    <w:p w14:paraId="6F448580" w14:textId="77777777" w:rsidR="00DE0017" w:rsidRPr="002C02FD" w:rsidRDefault="00056F91" w:rsidP="000D5BAF">
      <w:pPr>
        <w:pStyle w:val="LineItem"/>
      </w:pPr>
      <w:proofErr w:type="gramStart"/>
      <w:r w:rsidRPr="002C02FD">
        <w:t>1991</w:t>
      </w:r>
      <w:r w:rsidR="009F2DD4" w:rsidRPr="002C02FD">
        <w:noBreakHyphen/>
      </w:r>
      <w:r w:rsidRPr="002C02FD">
        <w:t>1994</w:t>
      </w:r>
      <w:proofErr w:type="gramEnd"/>
      <w:r w:rsidRPr="002C02FD">
        <w:tab/>
        <w:t>The University of Calgary, Calgary</w:t>
      </w:r>
      <w:r w:rsidR="000D5BAF" w:rsidRPr="002C02FD">
        <w:br/>
      </w:r>
      <w:r w:rsidRPr="002C02FD">
        <w:t>Associate Professor in Kinesiology</w:t>
      </w:r>
    </w:p>
    <w:p w14:paraId="6F448581" w14:textId="77777777" w:rsidR="000D5BAF" w:rsidRPr="002C02FD" w:rsidRDefault="00F83510" w:rsidP="000D5BAF">
      <w:pPr>
        <w:pStyle w:val="LineItem"/>
      </w:pPr>
      <w:r w:rsidRPr="002C02FD">
        <w:t>1991</w:t>
      </w:r>
      <w:r w:rsidR="00DE0017" w:rsidRPr="002C02FD">
        <w:t>-2000</w:t>
      </w:r>
      <w:r w:rsidR="00DE0017" w:rsidRPr="002C02FD">
        <w:tab/>
      </w:r>
      <w:r w:rsidR="00817A23" w:rsidRPr="002C02FD">
        <w:t>The University of Calgary, Calgary</w:t>
      </w:r>
      <w:r w:rsidR="00817A23" w:rsidRPr="002C02FD">
        <w:br/>
      </w:r>
      <w:r w:rsidR="00056F91" w:rsidRPr="002C02FD">
        <w:t>Adjunct Associate Professor in Engineering (Mechanical Engineering)</w:t>
      </w:r>
    </w:p>
    <w:p w14:paraId="6F448582" w14:textId="77777777" w:rsidR="00152551" w:rsidRPr="002C02FD" w:rsidRDefault="00056F91" w:rsidP="000D5BAF">
      <w:pPr>
        <w:pStyle w:val="LineItem"/>
      </w:pPr>
      <w:r w:rsidRPr="002C02FD">
        <w:t>1994</w:t>
      </w:r>
      <w:r w:rsidR="009F2DD4" w:rsidRPr="002C02FD">
        <w:noBreakHyphen/>
      </w:r>
      <w:r w:rsidR="00152551" w:rsidRPr="002C02FD">
        <w:t>present</w:t>
      </w:r>
      <w:r w:rsidRPr="002C02FD">
        <w:tab/>
        <w:t>The University of Calgary, Calgary</w:t>
      </w:r>
      <w:r w:rsidR="000D5BAF" w:rsidRPr="002C02FD">
        <w:br/>
      </w:r>
      <w:r w:rsidRPr="002C02FD">
        <w:t>Professor in Kinesiology</w:t>
      </w:r>
      <w:r w:rsidR="00152551" w:rsidRPr="002C02FD">
        <w:t xml:space="preserve"> (Biomechanics)</w:t>
      </w:r>
    </w:p>
    <w:p w14:paraId="6F448583" w14:textId="77777777" w:rsidR="000D5BAF" w:rsidRPr="002C02FD" w:rsidRDefault="00F83510" w:rsidP="000D5BAF">
      <w:pPr>
        <w:pStyle w:val="LineItem"/>
      </w:pPr>
      <w:r w:rsidRPr="002C02FD">
        <w:t>199</w:t>
      </w:r>
      <w:r w:rsidR="00817A23" w:rsidRPr="002C02FD">
        <w:t>4</w:t>
      </w:r>
      <w:r w:rsidR="00152551" w:rsidRPr="002C02FD">
        <w:t>–1995</w:t>
      </w:r>
      <w:r w:rsidR="00152551" w:rsidRPr="002C02FD">
        <w:tab/>
      </w:r>
      <w:r w:rsidR="00817A23" w:rsidRPr="002C02FD">
        <w:t>The University of Calgary, Calgary</w:t>
      </w:r>
      <w:r w:rsidR="00817A23" w:rsidRPr="002C02FD">
        <w:br/>
      </w:r>
      <w:r w:rsidR="00056F91" w:rsidRPr="002C02FD">
        <w:t>Acting Head, The Human Performance Laboratory</w:t>
      </w:r>
    </w:p>
    <w:p w14:paraId="6F448584" w14:textId="77777777" w:rsidR="00817A23" w:rsidRPr="002C02FD" w:rsidRDefault="00817A23" w:rsidP="00817A23">
      <w:pPr>
        <w:pStyle w:val="LineItem"/>
      </w:pPr>
      <w:r w:rsidRPr="002C02FD">
        <w:t>1995</w:t>
      </w:r>
      <w:r w:rsidRPr="002C02FD">
        <w:noBreakHyphen/>
        <w:t>2002</w:t>
      </w:r>
      <w:r w:rsidRPr="002C02FD">
        <w:tab/>
        <w:t>The University of Calgary, Calgary</w:t>
      </w:r>
      <w:r w:rsidRPr="002C02FD">
        <w:br/>
        <w:t>Adjunct Associate Professor in Medicine (Surgery)</w:t>
      </w:r>
    </w:p>
    <w:p w14:paraId="6F448585" w14:textId="77777777" w:rsidR="000D5BAF" w:rsidRPr="002C02FD" w:rsidRDefault="00056F91" w:rsidP="000D5BAF">
      <w:pPr>
        <w:pStyle w:val="LineItem"/>
      </w:pPr>
      <w:proofErr w:type="gramStart"/>
      <w:r w:rsidRPr="002C02FD">
        <w:t>1997</w:t>
      </w:r>
      <w:r w:rsidR="009F2DD4" w:rsidRPr="002C02FD">
        <w:noBreakHyphen/>
      </w:r>
      <w:r w:rsidRPr="002C02FD">
        <w:t>2009</w:t>
      </w:r>
      <w:proofErr w:type="gramEnd"/>
      <w:r w:rsidRPr="002C02FD">
        <w:tab/>
        <w:t>The University of Calgary, Calgary</w:t>
      </w:r>
      <w:r w:rsidR="000D5BAF" w:rsidRPr="002C02FD">
        <w:br/>
      </w:r>
      <w:r w:rsidRPr="002C02FD">
        <w:t>Associate Dean Research, Faculty of Kinesiology</w:t>
      </w:r>
    </w:p>
    <w:p w14:paraId="6F448586" w14:textId="77777777" w:rsidR="000D5BAF" w:rsidRPr="002C02FD" w:rsidRDefault="00056F91" w:rsidP="000D5BAF">
      <w:pPr>
        <w:pStyle w:val="LineItem"/>
      </w:pPr>
      <w:r w:rsidRPr="002C02FD">
        <w:t>2000</w:t>
      </w:r>
      <w:r w:rsidR="009F2DD4" w:rsidRPr="002C02FD">
        <w:noBreakHyphen/>
      </w:r>
      <w:r w:rsidRPr="002C02FD">
        <w:t xml:space="preserve">2001 </w:t>
      </w:r>
      <w:r w:rsidRPr="002C02FD">
        <w:tab/>
        <w:t xml:space="preserve">The University of Calgary, </w:t>
      </w:r>
      <w:r w:rsidR="00B25BC7" w:rsidRPr="002C02FD">
        <w:t>Calgary</w:t>
      </w:r>
      <w:r w:rsidR="000D5BAF" w:rsidRPr="002C02FD">
        <w:br/>
      </w:r>
      <w:r w:rsidR="00CE1216" w:rsidRPr="002C02FD">
        <w:t>Adjunct</w:t>
      </w:r>
      <w:r w:rsidR="006F4BB2" w:rsidRPr="002C02FD">
        <w:t xml:space="preserve"> </w:t>
      </w:r>
      <w:r w:rsidRPr="002C02FD">
        <w:t>Professor in Engineering (Mechanical Engineering)</w:t>
      </w:r>
    </w:p>
    <w:p w14:paraId="6F448587" w14:textId="77777777" w:rsidR="000D5BAF" w:rsidRPr="002C02FD" w:rsidRDefault="00056F91" w:rsidP="000D5BAF">
      <w:pPr>
        <w:pStyle w:val="LineItem"/>
      </w:pPr>
      <w:r w:rsidRPr="002C02FD">
        <w:t>2001</w:t>
      </w:r>
      <w:r w:rsidR="009F2DD4" w:rsidRPr="002C02FD">
        <w:noBreakHyphen/>
      </w:r>
      <w:r w:rsidR="00152551" w:rsidRPr="002C02FD">
        <w:t>present</w:t>
      </w:r>
      <w:r w:rsidRPr="002C02FD">
        <w:tab/>
        <w:t>The University of Calgary,</w:t>
      </w:r>
      <w:r w:rsidR="00B25BC7" w:rsidRPr="002C02FD">
        <w:t xml:space="preserve"> Calgary</w:t>
      </w:r>
      <w:r w:rsidR="000D5BAF" w:rsidRPr="002C02FD">
        <w:br/>
      </w:r>
      <w:r w:rsidRPr="002C02FD">
        <w:t>Professor, Engineering (Mechanical &amp; Manufacturing Engineering)</w:t>
      </w:r>
    </w:p>
    <w:p w14:paraId="6F448588" w14:textId="77777777" w:rsidR="000D5BAF" w:rsidRPr="002C02FD" w:rsidRDefault="00056F91" w:rsidP="000D5BAF">
      <w:pPr>
        <w:pStyle w:val="LineItem"/>
      </w:pPr>
      <w:r w:rsidRPr="002C02FD">
        <w:t>2001</w:t>
      </w:r>
      <w:r w:rsidR="009F2DD4" w:rsidRPr="002C02FD">
        <w:noBreakHyphen/>
      </w:r>
      <w:r w:rsidR="00CD6BC4" w:rsidRPr="002C02FD">
        <w:t>2014</w:t>
      </w:r>
      <w:r w:rsidRPr="002C02FD">
        <w:tab/>
        <w:t>The University of Calgary,</w:t>
      </w:r>
      <w:r w:rsidR="00B25BC7" w:rsidRPr="002C02FD">
        <w:t xml:space="preserve"> Calgary</w:t>
      </w:r>
      <w:r w:rsidR="000D5BAF" w:rsidRPr="002C02FD">
        <w:br/>
      </w:r>
      <w:r w:rsidRPr="002C02FD">
        <w:t>Co</w:t>
      </w:r>
      <w:r w:rsidR="009F2DD4" w:rsidRPr="002C02FD">
        <w:noBreakHyphen/>
      </w:r>
      <w:r w:rsidRPr="002C02FD">
        <w:t>Director, Human Performance Laboratory</w:t>
      </w:r>
    </w:p>
    <w:p w14:paraId="6F448589" w14:textId="77777777" w:rsidR="000D5BAF" w:rsidRPr="002C02FD" w:rsidRDefault="00056F91" w:rsidP="000D5BAF">
      <w:pPr>
        <w:pStyle w:val="LineItem"/>
      </w:pPr>
      <w:r w:rsidRPr="002C02FD">
        <w:t>2001</w:t>
      </w:r>
      <w:r w:rsidR="009F2DD4" w:rsidRPr="002C02FD">
        <w:noBreakHyphen/>
      </w:r>
      <w:r w:rsidR="00AD305E" w:rsidRPr="002C02FD">
        <w:t>2022</w:t>
      </w:r>
      <w:r w:rsidRPr="002C02FD">
        <w:tab/>
        <w:t>Canada Research Chair, Tier I for Cellular and Molecular Biomechanics</w:t>
      </w:r>
    </w:p>
    <w:p w14:paraId="6F44858A" w14:textId="0405525E" w:rsidR="000D5BAF" w:rsidRPr="002C02FD" w:rsidRDefault="00056F91" w:rsidP="000D5BAF">
      <w:pPr>
        <w:pStyle w:val="LineItem"/>
      </w:pPr>
      <w:r w:rsidRPr="005A09F5">
        <w:t>2002</w:t>
      </w:r>
      <w:r w:rsidR="009F2DD4" w:rsidRPr="005A09F5">
        <w:noBreakHyphen/>
      </w:r>
      <w:r w:rsidR="00E706EC" w:rsidRPr="005A09F5">
        <w:t>202</w:t>
      </w:r>
      <w:r w:rsidR="002853F1" w:rsidRPr="005A09F5">
        <w:t>7</w:t>
      </w:r>
      <w:r w:rsidRPr="005A09F5">
        <w:tab/>
        <w:t>The University of Calgary,</w:t>
      </w:r>
      <w:r w:rsidR="00B25BC7" w:rsidRPr="005A09F5">
        <w:t xml:space="preserve"> Calgary</w:t>
      </w:r>
      <w:r w:rsidR="000D5BAF" w:rsidRPr="002C02FD">
        <w:br/>
      </w:r>
      <w:r w:rsidR="00152551" w:rsidRPr="002C02FD">
        <w:t>Adjunct Professor</w:t>
      </w:r>
      <w:r w:rsidR="00E706EC" w:rsidRPr="002C02FD">
        <w:t>, Cumming School</w:t>
      </w:r>
      <w:r w:rsidRPr="002C02FD">
        <w:t xml:space="preserve"> of Medicine, Department of Surgery</w:t>
      </w:r>
    </w:p>
    <w:p w14:paraId="6F44858B" w14:textId="77777777" w:rsidR="000D5BAF" w:rsidRPr="002C02FD" w:rsidRDefault="00056F91" w:rsidP="000D5BAF">
      <w:pPr>
        <w:pStyle w:val="LineItem"/>
      </w:pPr>
      <w:r w:rsidRPr="002C02FD">
        <w:t>2009</w:t>
      </w:r>
      <w:r w:rsidR="009F2DD4" w:rsidRPr="002C02FD">
        <w:noBreakHyphen/>
      </w:r>
      <w:r w:rsidR="0023006C" w:rsidRPr="002C02FD">
        <w:t>present</w:t>
      </w:r>
      <w:r w:rsidR="00152551" w:rsidRPr="002C02FD">
        <w:tab/>
        <w:t>The University of Calgary</w:t>
      </w:r>
      <w:r w:rsidR="00152551" w:rsidRPr="002C02FD">
        <w:br/>
        <w:t>Adjunct Professor,</w:t>
      </w:r>
      <w:r w:rsidR="00F83510" w:rsidRPr="002C02FD">
        <w:t xml:space="preserve"> </w:t>
      </w:r>
      <w:r w:rsidRPr="002C02FD">
        <w:t>Faculty of Veterinary Medicine, Department of Comparative Biology and Experimental Medicine</w:t>
      </w:r>
    </w:p>
    <w:p w14:paraId="6F44858C" w14:textId="25819297" w:rsidR="006D0563" w:rsidRPr="002C02FD" w:rsidRDefault="006D0563" w:rsidP="000D5BAF">
      <w:pPr>
        <w:pStyle w:val="LineItem"/>
      </w:pPr>
      <w:r w:rsidRPr="002C02FD">
        <w:t>2014-</w:t>
      </w:r>
      <w:r w:rsidR="00F16F4C">
        <w:t>2022</w:t>
      </w:r>
      <w:r w:rsidRPr="002C02FD">
        <w:t xml:space="preserve"> </w:t>
      </w:r>
      <w:r w:rsidRPr="002C02FD">
        <w:tab/>
        <w:t>The University of Calgary, Calgary</w:t>
      </w:r>
    </w:p>
    <w:p w14:paraId="6F44858D" w14:textId="77777777" w:rsidR="006D0563" w:rsidRPr="002C02FD" w:rsidRDefault="006D0563" w:rsidP="000D5BAF">
      <w:pPr>
        <w:pStyle w:val="LineItem"/>
      </w:pPr>
      <w:r w:rsidRPr="002C02FD">
        <w:tab/>
        <w:t>Director of the Human Performance Laboratory</w:t>
      </w:r>
    </w:p>
    <w:p w14:paraId="6F44858E" w14:textId="39975EF4" w:rsidR="00C91A65" w:rsidRDefault="00C91A65" w:rsidP="000D5BAF">
      <w:pPr>
        <w:pStyle w:val="LineItem"/>
      </w:pPr>
      <w:r w:rsidRPr="002C02FD">
        <w:t>2018</w:t>
      </w:r>
      <w:r w:rsidRPr="002C02FD">
        <w:tab/>
        <w:t>February – June, Acting Dean, Faculty of Kinesiology</w:t>
      </w:r>
    </w:p>
    <w:p w14:paraId="7F2293B3" w14:textId="544F56EF" w:rsidR="00C615DF" w:rsidRPr="00503277" w:rsidRDefault="00C615DF" w:rsidP="000D5BAF">
      <w:pPr>
        <w:pStyle w:val="LineItem"/>
      </w:pPr>
      <w:r w:rsidRPr="00503277">
        <w:t>2021-</w:t>
      </w:r>
      <w:r w:rsidR="00AA41FD">
        <w:t>present</w:t>
      </w:r>
      <w:r w:rsidRPr="00503277">
        <w:tab/>
        <w:t>Adjunct Professor, Federal University of Santa Catarina, Florianopolis, Brazil</w:t>
      </w:r>
    </w:p>
    <w:p w14:paraId="0A1B79E7" w14:textId="16DCCACC" w:rsidR="00503277" w:rsidRPr="00503277" w:rsidRDefault="00503277" w:rsidP="000D5BAF">
      <w:pPr>
        <w:pStyle w:val="LineItem"/>
      </w:pPr>
      <w:r w:rsidRPr="00503277">
        <w:t>2021-2022</w:t>
      </w:r>
      <w:r w:rsidRPr="00503277">
        <w:tab/>
        <w:t>The University of Calgary, Calgary</w:t>
      </w:r>
    </w:p>
    <w:p w14:paraId="2F5CB8E5" w14:textId="6F5BE861" w:rsidR="00503277" w:rsidRDefault="00503277" w:rsidP="000D5BAF">
      <w:pPr>
        <w:pStyle w:val="LineItem"/>
      </w:pPr>
      <w:r w:rsidRPr="00503277">
        <w:lastRenderedPageBreak/>
        <w:tab/>
        <w:t>Associate Dean Research, Faculty of Kinesiology</w:t>
      </w:r>
    </w:p>
    <w:p w14:paraId="7425C429" w14:textId="77777777" w:rsidR="00BE7648" w:rsidRPr="003720F3" w:rsidRDefault="00D96FA5" w:rsidP="000D5BAF">
      <w:pPr>
        <w:pStyle w:val="LineItem"/>
      </w:pPr>
      <w:r w:rsidRPr="003720F3">
        <w:t>2021-</w:t>
      </w:r>
      <w:r w:rsidR="00C15321" w:rsidRPr="003720F3">
        <w:t>2026</w:t>
      </w:r>
      <w:r w:rsidR="00C15321" w:rsidRPr="003720F3">
        <w:tab/>
        <w:t xml:space="preserve">Dr. Benno Nigg Chair </w:t>
      </w:r>
      <w:r w:rsidR="00BE7648" w:rsidRPr="003720F3">
        <w:t>in Biomechanics, Mobility and Longevity (Endowed Chair)</w:t>
      </w:r>
    </w:p>
    <w:p w14:paraId="33EEC90D" w14:textId="60DA77F8" w:rsidR="00D96FA5" w:rsidRDefault="00F84927" w:rsidP="000D5BAF">
      <w:pPr>
        <w:pStyle w:val="LineItem"/>
      </w:pPr>
      <w:r w:rsidRPr="003720F3">
        <w:tab/>
        <w:t>The University of Calgary</w:t>
      </w:r>
      <w:r w:rsidR="00C15321">
        <w:t xml:space="preserve"> </w:t>
      </w:r>
    </w:p>
    <w:p w14:paraId="277F3E62" w14:textId="06C0FD7A" w:rsidR="00F16F4C" w:rsidRDefault="00F16F4C" w:rsidP="000D5BAF">
      <w:pPr>
        <w:pStyle w:val="LineItem"/>
      </w:pPr>
      <w:r>
        <w:t>2022-present</w:t>
      </w:r>
      <w:r>
        <w:tab/>
        <w:t>The University of Calgary, Calgary,</w:t>
      </w:r>
    </w:p>
    <w:p w14:paraId="187FE8FC" w14:textId="7F312A97" w:rsidR="00F16F4C" w:rsidRPr="002C02FD" w:rsidRDefault="00F16F4C" w:rsidP="000D5BAF">
      <w:pPr>
        <w:pStyle w:val="LineItem"/>
      </w:pPr>
      <w:r>
        <w:tab/>
        <w:t>Co-Director, Human Performance Laboratory</w:t>
      </w:r>
    </w:p>
    <w:p w14:paraId="5671962E" w14:textId="6F48DC8D" w:rsidR="000F6E11" w:rsidRDefault="00056F91" w:rsidP="00433F9D">
      <w:pPr>
        <w:pStyle w:val="LineItem"/>
      </w:pPr>
      <w:r w:rsidRPr="002C02FD">
        <w:t>Currently:</w:t>
      </w:r>
      <w:r w:rsidRPr="002C02FD">
        <w:tab/>
        <w:t>The University of Calgary,</w:t>
      </w:r>
      <w:r w:rsidR="00B25BC7" w:rsidRPr="002C02FD">
        <w:t xml:space="preserve"> Calgary</w:t>
      </w:r>
      <w:r w:rsidR="000D5BAF" w:rsidRPr="002C02FD">
        <w:br/>
      </w:r>
      <w:r w:rsidRPr="002C02FD">
        <w:t>Professo</w:t>
      </w:r>
      <w:r w:rsidR="0023006C" w:rsidRPr="002C02FD">
        <w:t>r, Kinesiology, Engineering,</w:t>
      </w:r>
      <w:r w:rsidRPr="002C02FD">
        <w:t xml:space="preserve"> Medicine</w:t>
      </w:r>
      <w:r w:rsidR="0023006C" w:rsidRPr="002C02FD">
        <w:t xml:space="preserve"> and Veterinary Medicine</w:t>
      </w:r>
      <w:r w:rsidR="009F2FF4" w:rsidRPr="002C02FD">
        <w:br/>
      </w:r>
      <w:r w:rsidR="00EA38EF">
        <w:t>Co-</w:t>
      </w:r>
      <w:r w:rsidR="00CD6BC4" w:rsidRPr="002C02FD">
        <w:t>Director of the Human Performance Lab</w:t>
      </w:r>
      <w:r w:rsidR="006D0563" w:rsidRPr="002C02FD">
        <w:t>oratory</w:t>
      </w:r>
    </w:p>
    <w:p w14:paraId="08A2C9D0" w14:textId="6665476A" w:rsidR="00F84927" w:rsidRDefault="00F84927" w:rsidP="00433F9D">
      <w:pPr>
        <w:pStyle w:val="LineItem"/>
      </w:pPr>
      <w:r>
        <w:tab/>
        <w:t>Dr. Benno Nigg Chair in Biomechanics, Mobility and Longevity</w:t>
      </w:r>
    </w:p>
    <w:p w14:paraId="6F448594" w14:textId="77777777" w:rsidR="00056F91" w:rsidRPr="002C02FD" w:rsidRDefault="00F5340C" w:rsidP="00EE26D1">
      <w:pPr>
        <w:pStyle w:val="Heading1"/>
      </w:pPr>
      <w:bookmarkStart w:id="2" w:name="_Toc462733973"/>
      <w:r w:rsidRPr="002C02FD">
        <w:t xml:space="preserve">From </w:t>
      </w:r>
      <w:r w:rsidR="00056F91" w:rsidRPr="002C02FD">
        <w:t>AWARDS AND HONOURS</w:t>
      </w:r>
      <w:bookmarkEnd w:id="2"/>
    </w:p>
    <w:p w14:paraId="06725D2A" w14:textId="51A37BDC" w:rsidR="003F4F63" w:rsidRPr="003F4F63" w:rsidRDefault="006A01AD" w:rsidP="003F4F63">
      <w:pPr>
        <w:pStyle w:val="LineItem"/>
      </w:pPr>
      <w:r>
        <w:t>202</w:t>
      </w:r>
      <w:r w:rsidR="001B0369">
        <w:t>5</w:t>
      </w:r>
      <w:r>
        <w:tab/>
        <w:t>Top 10 Research Advances</w:t>
      </w:r>
      <w:r w:rsidR="0000234E">
        <w:t xml:space="preserve">, Arthritis Society Canada, </w:t>
      </w:r>
      <w:r w:rsidR="003F4F63" w:rsidRPr="003F4F63">
        <w:rPr>
          <w:lang w:val="en-CA"/>
        </w:rPr>
        <w:t xml:space="preserve">Based on: </w:t>
      </w:r>
      <w:r w:rsidR="003F4F63" w:rsidRPr="003F4F63">
        <w:t>Abughazaleh, N., et al. (2024). Development of shoulder osteoarthritis and bone lesions in female and male rats subjected to a high fat/sucrose diet.</w:t>
      </w:r>
      <w:r w:rsidR="003F4F63" w:rsidRPr="003F4F63">
        <w:rPr>
          <w:i/>
          <w:iCs/>
        </w:rPr>
        <w:t xml:space="preserve"> Scientific Reports, </w:t>
      </w:r>
      <w:r w:rsidR="003F4F63" w:rsidRPr="003F4F63">
        <w:t xml:space="preserve">14, p. 1-13. </w:t>
      </w:r>
      <w:proofErr w:type="spellStart"/>
      <w:r w:rsidR="003F4F63" w:rsidRPr="003F4F63">
        <w:t>doi</w:t>
      </w:r>
      <w:proofErr w:type="spellEnd"/>
      <w:r w:rsidR="003F4F63" w:rsidRPr="003F4F63">
        <w:t>: 10.1038/s41598-024-76703-4</w:t>
      </w:r>
    </w:p>
    <w:p w14:paraId="1CBA39CB" w14:textId="71ED0324" w:rsidR="00AE378D" w:rsidRPr="00D81633" w:rsidRDefault="00AE378D" w:rsidP="0018347B">
      <w:pPr>
        <w:pStyle w:val="LineItem"/>
      </w:pPr>
      <w:r w:rsidRPr="00D81633">
        <w:t>2024</w:t>
      </w:r>
      <w:r w:rsidR="008B1E13" w:rsidRPr="00D81633">
        <w:tab/>
        <w:t>Honorary Chair, Conference of the Canadian Society of Biomechanics</w:t>
      </w:r>
      <w:r w:rsidR="00411E9C" w:rsidRPr="00D81633">
        <w:t>, August 2024</w:t>
      </w:r>
    </w:p>
    <w:p w14:paraId="3A9B87CD" w14:textId="6AECE280" w:rsidR="005D0455" w:rsidRDefault="005D0455" w:rsidP="0018347B">
      <w:pPr>
        <w:pStyle w:val="LineItem"/>
      </w:pPr>
      <w:r w:rsidRPr="00ED48EA">
        <w:t>2023</w:t>
      </w:r>
      <w:r w:rsidRPr="00ED48EA">
        <w:tab/>
        <w:t>Cy Frank Legacy Award</w:t>
      </w:r>
      <w:r w:rsidR="00254270" w:rsidRPr="00ED48EA">
        <w:t xml:space="preserve"> from the McCaig Institute for Bone and Joint Health for Car</w:t>
      </w:r>
      <w:r w:rsidR="00CF70DF" w:rsidRPr="00ED48EA">
        <w:t>e</w:t>
      </w:r>
      <w:r w:rsidR="00254270" w:rsidRPr="00ED48EA">
        <w:t>er Contributions in Musculoskeletal Research and Osteoarthritis</w:t>
      </w:r>
    </w:p>
    <w:p w14:paraId="61300534" w14:textId="26CCB4F5" w:rsidR="0097392F" w:rsidRDefault="0097392F" w:rsidP="0018347B">
      <w:pPr>
        <w:pStyle w:val="LineItem"/>
      </w:pPr>
      <w:r w:rsidRPr="00B95701">
        <w:t>2023</w:t>
      </w:r>
      <w:r w:rsidRPr="00B95701">
        <w:tab/>
        <w:t>The McKeith Basic Science Award from the American Academy of Cerebral Palsy and Developmental Medicine</w:t>
      </w:r>
    </w:p>
    <w:p w14:paraId="6F4D98A9" w14:textId="4D727266" w:rsidR="00F64EA5" w:rsidRPr="00F11328" w:rsidRDefault="00F64EA5" w:rsidP="0018347B">
      <w:pPr>
        <w:pStyle w:val="LineItem"/>
      </w:pPr>
      <w:r w:rsidRPr="00F11328">
        <w:t>2022</w:t>
      </w:r>
      <w:r w:rsidR="006B2315" w:rsidRPr="00F11328">
        <w:tab/>
        <w:t>University of Calgary Internationali</w:t>
      </w:r>
      <w:r w:rsidR="003E5FAC" w:rsidRPr="00F11328">
        <w:t>z</w:t>
      </w:r>
      <w:r w:rsidR="006B2315" w:rsidRPr="00F11328">
        <w:t xml:space="preserve">ation </w:t>
      </w:r>
      <w:r w:rsidR="00CD18A4" w:rsidRPr="00F11328">
        <w:t>Career</w:t>
      </w:r>
      <w:r w:rsidR="003E5FAC" w:rsidRPr="00F11328">
        <w:t xml:space="preserve"> </w:t>
      </w:r>
      <w:r w:rsidR="006B2315" w:rsidRPr="00F11328">
        <w:t>Achievement</w:t>
      </w:r>
      <w:r w:rsidR="00CD18A4" w:rsidRPr="00F11328">
        <w:t xml:space="preserve"> Award</w:t>
      </w:r>
      <w:r w:rsidR="006B2315" w:rsidRPr="00F11328">
        <w:t xml:space="preserve"> (UCIA) </w:t>
      </w:r>
    </w:p>
    <w:p w14:paraId="239BF740" w14:textId="66553E8D" w:rsidR="00FE3E66" w:rsidRPr="00F11328" w:rsidRDefault="00FE3E66" w:rsidP="0018347B">
      <w:pPr>
        <w:pStyle w:val="LineItem"/>
      </w:pPr>
      <w:r w:rsidRPr="00F11328">
        <w:t>202</w:t>
      </w:r>
      <w:r w:rsidR="001D2373" w:rsidRPr="00F11328">
        <w:t>2</w:t>
      </w:r>
      <w:r w:rsidRPr="00F11328">
        <w:tab/>
        <w:t>Killam Annual Professor</w:t>
      </w:r>
      <w:r w:rsidR="00620CAB" w:rsidRPr="00F11328">
        <w:t>, University of Calgary, Killam Trust</w:t>
      </w:r>
    </w:p>
    <w:p w14:paraId="0F48AE10" w14:textId="0DEEF790" w:rsidR="00AA505B" w:rsidRDefault="00932399" w:rsidP="0018347B">
      <w:pPr>
        <w:pStyle w:val="LineItem"/>
      </w:pPr>
      <w:r w:rsidRPr="00F11328">
        <w:t>2021</w:t>
      </w:r>
      <w:r w:rsidRPr="00F11328">
        <w:tab/>
      </w:r>
      <w:proofErr w:type="spellStart"/>
      <w:r w:rsidRPr="00F11328">
        <w:t>ASTech</w:t>
      </w:r>
      <w:proofErr w:type="spellEnd"/>
      <w:r w:rsidRPr="00F11328">
        <w:t xml:space="preserve"> Researcher of the Year Award,</w:t>
      </w:r>
      <w:r w:rsidR="00B73A4B" w:rsidRPr="00F11328">
        <w:t xml:space="preserve"> </w:t>
      </w:r>
      <w:r w:rsidR="00B57C59" w:rsidRPr="00F11328">
        <w:t>Alberta Science and Technology Leadership</w:t>
      </w:r>
      <w:r w:rsidR="0038349B" w:rsidRPr="00F11328">
        <w:t xml:space="preserve"> (</w:t>
      </w:r>
      <w:proofErr w:type="spellStart"/>
      <w:r w:rsidR="0038349B" w:rsidRPr="00F11328">
        <w:t>ASTech</w:t>
      </w:r>
      <w:proofErr w:type="spellEnd"/>
      <w:r w:rsidR="0038349B" w:rsidRPr="00F11328">
        <w:t>)</w:t>
      </w:r>
      <w:r w:rsidR="00B73A4B" w:rsidRPr="004D3BE8">
        <w:t xml:space="preserve"> Foundation, sponsored by Innovate Calgary</w:t>
      </w:r>
    </w:p>
    <w:p w14:paraId="24CA06F3" w14:textId="46037FBF" w:rsidR="0018347B" w:rsidRDefault="0018347B" w:rsidP="0018347B">
      <w:pPr>
        <w:pStyle w:val="LineItem"/>
      </w:pPr>
      <w:r w:rsidRPr="00EF6071">
        <w:t>2021</w:t>
      </w:r>
      <w:r w:rsidRPr="00EF6071">
        <w:tab/>
        <w:t>Outstanding Reviewer, CIHR College of Reviewers, 2020 Fall Grant Competition</w:t>
      </w:r>
    </w:p>
    <w:p w14:paraId="039AFFF6" w14:textId="753BA49D" w:rsidR="0018347B" w:rsidRPr="0006329D" w:rsidRDefault="0018347B" w:rsidP="0018347B">
      <w:pPr>
        <w:pStyle w:val="LineItem"/>
      </w:pPr>
      <w:r w:rsidRPr="00EF6071">
        <w:t>2021</w:t>
      </w:r>
      <w:r w:rsidRPr="00EF6071">
        <w:tab/>
        <w:t>2020 Journal of Biomechanical Engineering (JBME) Editor’s Choice Paper selected by ASME Journal of Biomechanical Engineering Editorial Board for manuscript “Direct validation of model-predicted muscle forces in the cat hindlimb during locomotion”</w:t>
      </w:r>
    </w:p>
    <w:p w14:paraId="4EB2622D" w14:textId="2A89181D" w:rsidR="00E878E1" w:rsidRPr="0006329D" w:rsidRDefault="00E878E1" w:rsidP="00CC2C09">
      <w:pPr>
        <w:pStyle w:val="LineItem"/>
      </w:pPr>
      <w:r w:rsidRPr="0006329D">
        <w:t>2021</w:t>
      </w:r>
      <w:r w:rsidRPr="0006329D">
        <w:tab/>
        <w:t>Name</w:t>
      </w:r>
      <w:r w:rsidR="00291F58" w:rsidRPr="0006329D">
        <w:t>d</w:t>
      </w:r>
      <w:r w:rsidRPr="0006329D">
        <w:t xml:space="preserve"> Award “</w:t>
      </w:r>
      <w:r w:rsidR="00F579AD" w:rsidRPr="0006329D">
        <w:t xml:space="preserve">Dr. </w:t>
      </w:r>
      <w:r w:rsidRPr="0006329D">
        <w:t>Walter Herzog Award for Excellence in Undergraduate Research”, Brazilian Society for Biomechanics</w:t>
      </w:r>
    </w:p>
    <w:p w14:paraId="7572B16E" w14:textId="0C443AF6" w:rsidR="00CC2C09" w:rsidRPr="0006329D" w:rsidRDefault="00CC2C09" w:rsidP="00CC2C09">
      <w:pPr>
        <w:pStyle w:val="LineItem"/>
      </w:pPr>
      <w:r w:rsidRPr="0006329D">
        <w:t>2020</w:t>
      </w:r>
      <w:r w:rsidRPr="0006329D">
        <w:tab/>
      </w:r>
      <w:r w:rsidR="00F579AD" w:rsidRPr="0006329D">
        <w:t>1</w:t>
      </w:r>
      <w:r w:rsidR="00F579AD" w:rsidRPr="0006329D">
        <w:rPr>
          <w:vertAlign w:val="superscript"/>
        </w:rPr>
        <w:t>st</w:t>
      </w:r>
      <w:r w:rsidR="00F579AD" w:rsidRPr="0006329D">
        <w:t xml:space="preserve"> Prize and </w:t>
      </w:r>
      <w:r w:rsidRPr="0006329D">
        <w:t xml:space="preserve">Award for “Excellence in Basic, Clinical, and Translational Science” form the </w:t>
      </w:r>
      <w:proofErr w:type="spellStart"/>
      <w:r w:rsidRPr="0006329D">
        <w:t>Orthopaedic</w:t>
      </w:r>
      <w:proofErr w:type="spellEnd"/>
      <w:r w:rsidRPr="0006329D">
        <w:t xml:space="preserve"> Res</w:t>
      </w:r>
      <w:r w:rsidR="00291F58" w:rsidRPr="0006329D">
        <w:t>e</w:t>
      </w:r>
      <w:r w:rsidRPr="0006329D">
        <w:t>arch</w:t>
      </w:r>
      <w:r w:rsidR="00F579AD" w:rsidRPr="0006329D">
        <w:t xml:space="preserve"> Society</w:t>
      </w:r>
      <w:r w:rsidRPr="0006329D">
        <w:t xml:space="preserve"> for manuscript “Multiparametric MR imaging reveals early cartilage degeneration at 2 and 8 weeks after ACL transection in a rabbit model”</w:t>
      </w:r>
    </w:p>
    <w:p w14:paraId="11EE9C7F" w14:textId="2F784773" w:rsidR="004060A4" w:rsidRPr="0006329D" w:rsidRDefault="004060A4" w:rsidP="008D4FA6">
      <w:pPr>
        <w:pStyle w:val="LineItem"/>
      </w:pPr>
      <w:r w:rsidRPr="0006329D">
        <w:t>2020</w:t>
      </w:r>
      <w:r w:rsidRPr="0006329D">
        <w:tab/>
        <w:t>Outstanding Reviewer, CIHR College of Reviewers, 2019 Fall Grant Competition</w:t>
      </w:r>
    </w:p>
    <w:p w14:paraId="6F448595" w14:textId="3BA7081A" w:rsidR="009329E4" w:rsidRPr="0006329D" w:rsidRDefault="009329E4" w:rsidP="008D4FA6">
      <w:pPr>
        <w:pStyle w:val="LineItem"/>
      </w:pPr>
      <w:r w:rsidRPr="0006329D">
        <w:t>2018</w:t>
      </w:r>
      <w:r w:rsidRPr="0006329D">
        <w:tab/>
        <w:t>Killam Prize</w:t>
      </w:r>
      <w:r w:rsidR="00D54147" w:rsidRPr="0006329D">
        <w:t xml:space="preserve"> in Engineering</w:t>
      </w:r>
      <w:r w:rsidRPr="0006329D">
        <w:t xml:space="preserve"> from Canada Council</w:t>
      </w:r>
      <w:r w:rsidR="00D54147" w:rsidRPr="0006329D">
        <w:t xml:space="preserve"> for the Arts</w:t>
      </w:r>
      <w:r w:rsidRPr="0006329D">
        <w:t xml:space="preserve"> for </w:t>
      </w:r>
      <w:r w:rsidR="00D54147" w:rsidRPr="0006329D">
        <w:t xml:space="preserve">body of work in musculoskeletal </w:t>
      </w:r>
      <w:r w:rsidRPr="0006329D">
        <w:t>biomechanics</w:t>
      </w:r>
    </w:p>
    <w:p w14:paraId="6F448596" w14:textId="77777777" w:rsidR="00012E8D" w:rsidRPr="0006329D" w:rsidRDefault="00012E8D" w:rsidP="008D4FA6">
      <w:pPr>
        <w:pStyle w:val="LineItem"/>
      </w:pPr>
      <w:r w:rsidRPr="0006329D">
        <w:t>2017</w:t>
      </w:r>
      <w:r w:rsidRPr="0006329D">
        <w:tab/>
        <w:t>Muybridge Career Award from the International Society of Biomechanics</w:t>
      </w:r>
    </w:p>
    <w:p w14:paraId="6F448597" w14:textId="77777777" w:rsidR="00012E8D" w:rsidRPr="0006329D" w:rsidRDefault="00012E8D" w:rsidP="008D4FA6">
      <w:pPr>
        <w:pStyle w:val="LineItem"/>
      </w:pPr>
      <w:r w:rsidRPr="0006329D">
        <w:t>2017</w:t>
      </w:r>
      <w:r w:rsidRPr="0006329D">
        <w:tab/>
        <w:t>Geoffrey Dyson Career Award from the International Society of Biomechanics in Sports</w:t>
      </w:r>
    </w:p>
    <w:p w14:paraId="6F448598" w14:textId="77777777" w:rsidR="008D4FA6" w:rsidRPr="0006329D" w:rsidRDefault="008D4FA6" w:rsidP="008D4FA6">
      <w:pPr>
        <w:pStyle w:val="LineItem"/>
      </w:pPr>
      <w:r w:rsidRPr="0006329D">
        <w:t>2016</w:t>
      </w:r>
      <w:r w:rsidRPr="0006329D">
        <w:tab/>
        <w:t>Elected Honorary Member, Chilean Association for Human Movement Science</w:t>
      </w:r>
    </w:p>
    <w:p w14:paraId="36E15026" w14:textId="77777777" w:rsidR="00D702C9" w:rsidRPr="00B80084" w:rsidRDefault="00D702C9" w:rsidP="00D702C9">
      <w:pPr>
        <w:pStyle w:val="LineItem"/>
      </w:pPr>
      <w:r w:rsidRPr="00B80084">
        <w:t>2015</w:t>
      </w:r>
      <w:r w:rsidRPr="00B80084">
        <w:tab/>
        <w:t>Inaugural Fellowship - International Society of Biomechanics</w:t>
      </w:r>
    </w:p>
    <w:p w14:paraId="6F448599" w14:textId="251AA515" w:rsidR="00E02316" w:rsidRPr="0006329D" w:rsidRDefault="00E02316" w:rsidP="00E02316">
      <w:pPr>
        <w:pStyle w:val="LineItem"/>
      </w:pPr>
      <w:r w:rsidRPr="0006329D">
        <w:t>2015</w:t>
      </w:r>
      <w:r w:rsidRPr="0006329D">
        <w:tab/>
        <w:t>Kinesiology Outstanding Supervisor Award</w:t>
      </w:r>
    </w:p>
    <w:p w14:paraId="6F44859A" w14:textId="77777777" w:rsidR="00E02316" w:rsidRPr="0006329D" w:rsidRDefault="00E02316" w:rsidP="00E02316">
      <w:pPr>
        <w:pStyle w:val="LineItem"/>
      </w:pPr>
      <w:r w:rsidRPr="0006329D">
        <w:t>2015</w:t>
      </w:r>
      <w:r w:rsidRPr="0006329D">
        <w:tab/>
        <w:t>BME GP Outstanding Supervisor Award</w:t>
      </w:r>
    </w:p>
    <w:p w14:paraId="6F44859B" w14:textId="7779A7A0" w:rsidR="00CE52C3" w:rsidRPr="0006329D" w:rsidRDefault="00CE52C3" w:rsidP="00CE52C3">
      <w:pPr>
        <w:pStyle w:val="LineItem"/>
      </w:pPr>
      <w:r w:rsidRPr="0006329D">
        <w:t>2015</w:t>
      </w:r>
      <w:r w:rsidRPr="0006329D">
        <w:tab/>
        <w:t>Hero of Biomechanics, awarded by student body of International</w:t>
      </w:r>
      <w:r w:rsidR="00465267" w:rsidRPr="0006329D">
        <w:t xml:space="preserve"> Society of Biomechanics</w:t>
      </w:r>
      <w:r w:rsidRPr="0006329D">
        <w:t xml:space="preserve"> for supervisory excellence and support of students and scientists </w:t>
      </w:r>
      <w:r w:rsidR="00F579AD" w:rsidRPr="0006329D">
        <w:t>from</w:t>
      </w:r>
      <w:r w:rsidRPr="0006329D">
        <w:t xml:space="preserve"> economically developing countries</w:t>
      </w:r>
    </w:p>
    <w:p w14:paraId="6F44859C" w14:textId="77777777" w:rsidR="007E56B1" w:rsidRPr="002C02FD" w:rsidRDefault="007E56B1" w:rsidP="00EE26D1">
      <w:pPr>
        <w:pStyle w:val="LineItem"/>
      </w:pPr>
      <w:r w:rsidRPr="0006329D">
        <w:t>2015</w:t>
      </w:r>
      <w:r w:rsidRPr="0006329D">
        <w:tab/>
        <w:t>Best Paper in Biomech</w:t>
      </w:r>
      <w:r w:rsidR="00C4515A" w:rsidRPr="0006329D">
        <w:t>anics, Korean Society for Precis</w:t>
      </w:r>
      <w:r w:rsidRPr="0006329D">
        <w:t>ion Engineering 2016 Fall Conference</w:t>
      </w:r>
    </w:p>
    <w:p w14:paraId="6F44859D" w14:textId="77777777" w:rsidR="00AF06F9" w:rsidRPr="002C02FD" w:rsidRDefault="00AF06F9" w:rsidP="00AF06F9">
      <w:pPr>
        <w:pStyle w:val="LineItem"/>
      </w:pPr>
      <w:proofErr w:type="gramStart"/>
      <w:r w:rsidRPr="002C02FD">
        <w:t>2009</w:t>
      </w:r>
      <w:r w:rsidRPr="002C02FD">
        <w:noBreakHyphen/>
        <w:t>2014</w:t>
      </w:r>
      <w:proofErr w:type="gramEnd"/>
      <w:r w:rsidRPr="002C02FD">
        <w:tab/>
        <w:t xml:space="preserve">Natural Sciences and Engineering Research Council CREATE Training Programme for Biomedical Engineers for the 21st Century ($300,000/year) </w:t>
      </w:r>
    </w:p>
    <w:p w14:paraId="6F44859E" w14:textId="77777777" w:rsidR="007B595F" w:rsidRPr="002C02FD" w:rsidRDefault="007B595F" w:rsidP="00EE26D1">
      <w:pPr>
        <w:pStyle w:val="LineItem"/>
      </w:pPr>
      <w:r w:rsidRPr="002C02FD">
        <w:t>2013</w:t>
      </w:r>
      <w:r w:rsidRPr="002C02FD">
        <w:tab/>
        <w:t>Induction into the Royal Society of Canada Fellowship</w:t>
      </w:r>
    </w:p>
    <w:p w14:paraId="6F44859F" w14:textId="77777777" w:rsidR="00F16708" w:rsidRPr="002C02FD" w:rsidRDefault="00F16708" w:rsidP="00EE26D1">
      <w:pPr>
        <w:pStyle w:val="LineItem"/>
      </w:pPr>
      <w:r w:rsidRPr="002C02FD">
        <w:t>2013</w:t>
      </w:r>
      <w:r w:rsidRPr="002C02FD">
        <w:tab/>
        <w:t>GSA Supervisory Excellence Award Nomination (Student Nominated Finalist)</w:t>
      </w:r>
    </w:p>
    <w:p w14:paraId="6F4485A0" w14:textId="77777777" w:rsidR="0049509D" w:rsidRPr="002C02FD" w:rsidRDefault="0049509D" w:rsidP="00EE26D1">
      <w:pPr>
        <w:pStyle w:val="LineItem"/>
      </w:pPr>
      <w:r w:rsidRPr="002C02FD">
        <w:t>2012</w:t>
      </w:r>
      <w:r w:rsidRPr="002C02FD">
        <w:tab/>
        <w:t>Izaak Walton Killam Graduate Supervision &amp; Mentoring Award</w:t>
      </w:r>
    </w:p>
    <w:p w14:paraId="6F4485A1" w14:textId="77777777" w:rsidR="003F7E03" w:rsidRPr="002C02FD" w:rsidRDefault="003F7E03" w:rsidP="003F7E03">
      <w:pPr>
        <w:pStyle w:val="LineItem"/>
      </w:pPr>
      <w:r w:rsidRPr="002C02FD">
        <w:lastRenderedPageBreak/>
        <w:t xml:space="preserve">2011/2016 </w:t>
      </w:r>
      <w:r w:rsidRPr="002C02FD">
        <w:tab/>
        <w:t>Canada Research Chair in Cellular and Molecular Biomechanics, Tier I</w:t>
      </w:r>
    </w:p>
    <w:p w14:paraId="6F4485A2" w14:textId="77777777" w:rsidR="007D2C3A" w:rsidRPr="002C02FD" w:rsidRDefault="007D2C3A" w:rsidP="00EE26D1">
      <w:pPr>
        <w:pStyle w:val="LineItem"/>
      </w:pPr>
      <w:r w:rsidRPr="002C02FD">
        <w:t>2011</w:t>
      </w:r>
      <w:r w:rsidR="00B952BA" w:rsidRPr="002C02FD">
        <w:t>/2016</w:t>
      </w:r>
      <w:r w:rsidRPr="002C02FD">
        <w:tab/>
        <w:t>Killam Memorial Chair</w:t>
      </w:r>
      <w:r w:rsidR="00C36789" w:rsidRPr="002C02FD">
        <w:t xml:space="preserve"> (2011 – 2021)</w:t>
      </w:r>
    </w:p>
    <w:p w14:paraId="6F4485A3" w14:textId="77777777" w:rsidR="00AB4BCD" w:rsidRPr="002C02FD" w:rsidRDefault="00AB4BCD" w:rsidP="00EE26D1">
      <w:pPr>
        <w:pStyle w:val="LineItem"/>
      </w:pPr>
      <w:r w:rsidRPr="002C02FD">
        <w:t xml:space="preserve">2011 </w:t>
      </w:r>
      <w:r w:rsidRPr="002C02FD">
        <w:tab/>
        <w:t>American Society of Biomechanics, Elected Fellow</w:t>
      </w:r>
    </w:p>
    <w:p w14:paraId="6F4485A4" w14:textId="77777777" w:rsidR="00AF06F9" w:rsidRPr="002C02FD" w:rsidRDefault="00AF06F9" w:rsidP="00AF06F9">
      <w:pPr>
        <w:pStyle w:val="LineItem"/>
      </w:pPr>
      <w:r w:rsidRPr="002C02FD">
        <w:t>2009</w:t>
      </w:r>
      <w:r w:rsidRPr="002C02FD">
        <w:noBreakHyphen/>
        <w:t>2011</w:t>
      </w:r>
      <w:r w:rsidRPr="002C02FD">
        <w:tab/>
        <w:t xml:space="preserve">Killam Fellowship </w:t>
      </w:r>
      <w:r w:rsidRPr="002C02FD">
        <w:noBreakHyphen/>
        <w:t xml:space="preserve"> Canada Council for the Arts</w:t>
      </w:r>
    </w:p>
    <w:p w14:paraId="6F4485A5" w14:textId="77777777" w:rsidR="00AF06F9" w:rsidRPr="002C02FD" w:rsidRDefault="00AF06F9" w:rsidP="00AF06F9">
      <w:pPr>
        <w:pStyle w:val="LineItem"/>
      </w:pPr>
      <w:r w:rsidRPr="002C02FD">
        <w:t>2010</w:t>
      </w:r>
      <w:r w:rsidRPr="002C02FD">
        <w:tab/>
        <w:t>Plenary Lecturer – World Congress on Biomechanics. Singapore</w:t>
      </w:r>
    </w:p>
    <w:p w14:paraId="6F4485A6" w14:textId="77777777" w:rsidR="00AF06F9" w:rsidRPr="002C02FD" w:rsidRDefault="00AF06F9" w:rsidP="00AF06F9">
      <w:pPr>
        <w:pStyle w:val="LineItem"/>
      </w:pPr>
      <w:r w:rsidRPr="002C02FD">
        <w:t>2010</w:t>
      </w:r>
      <w:r w:rsidRPr="002C02FD">
        <w:tab/>
        <w:t>Presidents Lecture - American College of Sports Medicine</w:t>
      </w:r>
    </w:p>
    <w:p w14:paraId="6F4485A7" w14:textId="77777777" w:rsidR="00834CA0" w:rsidRPr="002C02FD" w:rsidRDefault="00834CA0" w:rsidP="00EE26D1">
      <w:pPr>
        <w:pStyle w:val="LineItem"/>
      </w:pPr>
      <w:r w:rsidRPr="002C02FD">
        <w:t>2010</w:t>
      </w:r>
      <w:r w:rsidRPr="002C02FD">
        <w:tab/>
      </w:r>
      <w:r w:rsidR="00F26246" w:rsidRPr="002C02FD">
        <w:t>First prize, “</w:t>
      </w:r>
      <w:r w:rsidRPr="002C02FD">
        <w:t xml:space="preserve">Paper of highest </w:t>
      </w:r>
      <w:r w:rsidR="00CF522D" w:rsidRPr="002C02FD">
        <w:t xml:space="preserve">public </w:t>
      </w:r>
      <w:r w:rsidRPr="002C02FD">
        <w:t>interest</w:t>
      </w:r>
      <w:r w:rsidR="00CF522D" w:rsidRPr="002C02FD">
        <w:t xml:space="preserve"> 2009</w:t>
      </w:r>
      <w:r w:rsidR="00F26246" w:rsidRPr="002C02FD">
        <w:t>” award</w:t>
      </w:r>
      <w:r w:rsidRPr="002C02FD">
        <w:t xml:space="preserve">, </w:t>
      </w:r>
      <w:proofErr w:type="spellStart"/>
      <w:r w:rsidRPr="002C02FD">
        <w:t>Sportorthopadie</w:t>
      </w:r>
      <w:proofErr w:type="spellEnd"/>
      <w:r w:rsidRPr="002C02FD">
        <w:t xml:space="preserve"> </w:t>
      </w:r>
      <w:proofErr w:type="spellStart"/>
      <w:r w:rsidRPr="002C02FD">
        <w:t>Sporttraumatologie</w:t>
      </w:r>
      <w:proofErr w:type="spellEnd"/>
    </w:p>
    <w:p w14:paraId="6F4485A8" w14:textId="77777777" w:rsidR="00056F91" w:rsidRPr="002C02FD" w:rsidRDefault="00056F91" w:rsidP="00EE26D1">
      <w:pPr>
        <w:pStyle w:val="LineItem"/>
      </w:pPr>
      <w:r w:rsidRPr="002C02FD">
        <w:t>2009</w:t>
      </w:r>
      <w:r w:rsidRPr="002C02FD">
        <w:tab/>
        <w:t xml:space="preserve">Winner of the Faculty of Kinesiology Excellence in Teaching and Research Award </w:t>
      </w:r>
    </w:p>
    <w:p w14:paraId="6F4485A9" w14:textId="7767292F" w:rsidR="00056F91" w:rsidRPr="002C02FD" w:rsidRDefault="006A6233" w:rsidP="00EE26D1">
      <w:pPr>
        <w:pStyle w:val="LineItem"/>
      </w:pPr>
      <w:r w:rsidRPr="002C02FD">
        <w:t>2009</w:t>
      </w:r>
      <w:r w:rsidR="009F2DD4" w:rsidRPr="002C02FD">
        <w:noBreakHyphen/>
      </w:r>
      <w:r w:rsidRPr="002C02FD">
        <w:t>2011</w:t>
      </w:r>
      <w:r w:rsidRPr="002C02FD">
        <w:tab/>
        <w:t>Past</w:t>
      </w:r>
      <w:r w:rsidR="00B51B06" w:rsidRPr="002C02FD">
        <w:t xml:space="preserve"> P</w:t>
      </w:r>
      <w:r w:rsidR="00056F91" w:rsidRPr="002C02FD">
        <w:t>resident</w:t>
      </w:r>
      <w:r w:rsidR="009F2DD4" w:rsidRPr="002C02FD">
        <w:noBreakHyphen/>
      </w:r>
      <w:r w:rsidR="00056F91" w:rsidRPr="002C02FD">
        <w:t>International Society of Biomechanics</w:t>
      </w:r>
    </w:p>
    <w:p w14:paraId="6F4485AA" w14:textId="77777777" w:rsidR="00056F91" w:rsidRPr="002C02FD" w:rsidRDefault="00056F91" w:rsidP="00EE26D1">
      <w:pPr>
        <w:pStyle w:val="LineItem"/>
      </w:pPr>
      <w:r w:rsidRPr="002C02FD">
        <w:t>2007</w:t>
      </w:r>
      <w:r w:rsidR="009F2DD4" w:rsidRPr="002C02FD">
        <w:noBreakHyphen/>
      </w:r>
      <w:r w:rsidR="00E529B2" w:rsidRPr="002C02FD">
        <w:t>2009</w:t>
      </w:r>
      <w:r w:rsidRPr="002C02FD">
        <w:tab/>
        <w:t>President</w:t>
      </w:r>
      <w:r w:rsidR="009F2DD4" w:rsidRPr="002C02FD">
        <w:noBreakHyphen/>
      </w:r>
      <w:r w:rsidRPr="002C02FD">
        <w:t>International Society of Biomechanics</w:t>
      </w:r>
    </w:p>
    <w:p w14:paraId="6F4485AB" w14:textId="77777777" w:rsidR="00056F91" w:rsidRPr="002C02FD" w:rsidRDefault="00056F91" w:rsidP="00EE26D1">
      <w:pPr>
        <w:pStyle w:val="LineItem"/>
      </w:pPr>
      <w:r w:rsidRPr="002C02FD">
        <w:t>2006</w:t>
      </w:r>
      <w:r w:rsidRPr="002C02FD">
        <w:tab/>
        <w:t>Canadian Society for Biomechanics, Elected Fellow</w:t>
      </w:r>
    </w:p>
    <w:p w14:paraId="6F4485AC" w14:textId="77777777" w:rsidR="00343AB0" w:rsidRPr="002C02FD" w:rsidRDefault="00056F91" w:rsidP="00343AB0">
      <w:pPr>
        <w:pStyle w:val="LineItem"/>
      </w:pPr>
      <w:r w:rsidRPr="002C02FD">
        <w:t xml:space="preserve">2006 </w:t>
      </w:r>
      <w:r w:rsidRPr="002C02FD">
        <w:tab/>
        <w:t>Canadian Society for Biomechanics, Career Award</w:t>
      </w:r>
      <w:r w:rsidR="00343AB0" w:rsidRPr="002C02FD">
        <w:br/>
      </w:r>
      <w:r w:rsidRPr="002C02FD">
        <w:t>Presentation title:</w:t>
      </w:r>
      <w:r w:rsidR="006A6233" w:rsidRPr="002C02FD">
        <w:t xml:space="preserve"> </w:t>
      </w:r>
      <w:r w:rsidRPr="002C02FD">
        <w:t>Muscle Mechanics: From Society to Cell and Back</w:t>
      </w:r>
    </w:p>
    <w:p w14:paraId="6F4485AD" w14:textId="77777777" w:rsidR="00056F91" w:rsidRPr="002C02FD" w:rsidRDefault="00343AB0" w:rsidP="00343AB0">
      <w:pPr>
        <w:pStyle w:val="LineItem"/>
      </w:pPr>
      <w:r w:rsidRPr="002C02FD">
        <w:t>2006</w:t>
      </w:r>
      <w:r w:rsidRPr="002C02FD">
        <w:tab/>
      </w:r>
      <w:r w:rsidR="00896E42" w:rsidRPr="002C02FD">
        <w:t xml:space="preserve">Winner, ASB Borelli Award, </w:t>
      </w:r>
      <w:r w:rsidR="00056F91" w:rsidRPr="002C02FD">
        <w:t>Premier Research Award of the American</w:t>
      </w:r>
      <w:r w:rsidRPr="002C02FD">
        <w:t xml:space="preserve"> </w:t>
      </w:r>
      <w:r w:rsidR="00896E42" w:rsidRPr="002C02FD">
        <w:t>Society of Biomechanics</w:t>
      </w:r>
      <w:r w:rsidRPr="002C02FD">
        <w:br/>
      </w:r>
      <w:r w:rsidR="00056F91" w:rsidRPr="002C02FD">
        <w:t>Presentation</w:t>
      </w:r>
      <w:r w:rsidR="00A12509" w:rsidRPr="002C02FD">
        <w:t>,</w:t>
      </w:r>
      <w:r w:rsidR="00056F91" w:rsidRPr="002C02FD">
        <w:t xml:space="preserve"> </w:t>
      </w:r>
      <w:r w:rsidR="00A12509" w:rsidRPr="002C02FD">
        <w:t>T</w:t>
      </w:r>
      <w:r w:rsidR="00056F91" w:rsidRPr="002C02FD">
        <w:t>itle:</w:t>
      </w:r>
      <w:r w:rsidR="006A6233" w:rsidRPr="002C02FD">
        <w:t xml:space="preserve"> </w:t>
      </w:r>
      <w:r w:rsidR="00056F91" w:rsidRPr="002C02FD">
        <w:t xml:space="preserve">Of </w:t>
      </w:r>
      <w:proofErr w:type="spellStart"/>
      <w:r w:rsidR="00056F91" w:rsidRPr="002C02FD">
        <w:t>myosins</w:t>
      </w:r>
      <w:proofErr w:type="spellEnd"/>
      <w:r w:rsidR="00056F91" w:rsidRPr="002C02FD">
        <w:t>, muscles and mechanisms of contraction</w:t>
      </w:r>
    </w:p>
    <w:p w14:paraId="6F4485AE" w14:textId="77777777" w:rsidR="00056F91" w:rsidRPr="002C02FD" w:rsidRDefault="00056F91" w:rsidP="00EE26D1">
      <w:pPr>
        <w:pStyle w:val="LineItem"/>
      </w:pPr>
      <w:r w:rsidRPr="002C02FD">
        <w:t>2005</w:t>
      </w:r>
      <w:r w:rsidRPr="002C02FD">
        <w:tab/>
        <w:t>Visiting Scholar, Mayo Clinic, Rochester, MN</w:t>
      </w:r>
    </w:p>
    <w:p w14:paraId="6F4485AF" w14:textId="77777777" w:rsidR="00056F91" w:rsidRPr="002C02FD" w:rsidRDefault="00056F91" w:rsidP="00EE26D1">
      <w:pPr>
        <w:pStyle w:val="LineItem"/>
      </w:pPr>
      <w:r w:rsidRPr="002C02FD">
        <w:t>2004</w:t>
      </w:r>
      <w:r w:rsidRPr="002C02FD">
        <w:tab/>
        <w:t>Invited Workshop on Skeletal Muscle Mechanics, American Society of Biomechanics, Portland, Oregon</w:t>
      </w:r>
    </w:p>
    <w:p w14:paraId="6F4485B0" w14:textId="77777777" w:rsidR="00056F91" w:rsidRPr="002C02FD" w:rsidRDefault="00056F91" w:rsidP="00EE26D1">
      <w:pPr>
        <w:pStyle w:val="LineItem"/>
      </w:pPr>
      <w:r w:rsidRPr="002C02FD">
        <w:t>2004</w:t>
      </w:r>
      <w:r w:rsidRPr="002C02FD">
        <w:tab/>
        <w:t xml:space="preserve">Steven's Visiting Scholar, University of Florida, Gainesville, </w:t>
      </w:r>
      <w:r w:rsidR="00896E42" w:rsidRPr="002C02FD">
        <w:t>FL</w:t>
      </w:r>
    </w:p>
    <w:p w14:paraId="6F4485B1" w14:textId="77777777" w:rsidR="00056F91" w:rsidRPr="002C02FD" w:rsidRDefault="00056F91" w:rsidP="00EE26D1">
      <w:pPr>
        <w:pStyle w:val="LineItem"/>
      </w:pPr>
      <w:r w:rsidRPr="002C02FD">
        <w:t>2003</w:t>
      </w:r>
      <w:r w:rsidRPr="002C02FD">
        <w:tab/>
        <w:t>Winner of the Inaugural Award for Excellence in</w:t>
      </w:r>
      <w:r w:rsidR="006A6233" w:rsidRPr="002C02FD">
        <w:t xml:space="preserve"> Graduate Student Supervision, </w:t>
      </w:r>
      <w:r w:rsidRPr="002C02FD">
        <w:t>University of Calgary</w:t>
      </w:r>
    </w:p>
    <w:p w14:paraId="6F4485B2" w14:textId="77777777" w:rsidR="00CD6BC4" w:rsidRPr="002C02FD" w:rsidRDefault="00CD6BC4" w:rsidP="00CD6BC4">
      <w:pPr>
        <w:pStyle w:val="LineItem"/>
      </w:pPr>
      <w:r w:rsidRPr="002C02FD">
        <w:t>2003</w:t>
      </w:r>
      <w:r w:rsidRPr="002C02FD">
        <w:noBreakHyphen/>
        <w:t>2004</w:t>
      </w:r>
      <w:r w:rsidRPr="002C02FD">
        <w:tab/>
        <w:t>President, American Society of Biomechanics</w:t>
      </w:r>
    </w:p>
    <w:p w14:paraId="6F4485B3" w14:textId="77777777" w:rsidR="00056F91" w:rsidRPr="002C02FD" w:rsidRDefault="00056F91" w:rsidP="00EE26D1">
      <w:pPr>
        <w:pStyle w:val="LineItem"/>
      </w:pPr>
      <w:r w:rsidRPr="002C02FD">
        <w:t>2002</w:t>
      </w:r>
      <w:r w:rsidRPr="002C02FD">
        <w:tab/>
        <w:t>Winner of the President's Circle Award for Excellence and Creativity in Scientific Research, University of Calgary</w:t>
      </w:r>
    </w:p>
    <w:p w14:paraId="6F4485B4" w14:textId="77777777" w:rsidR="00056F91" w:rsidRPr="002C02FD" w:rsidRDefault="00056F91" w:rsidP="00EE26D1">
      <w:pPr>
        <w:pStyle w:val="LineItem"/>
      </w:pPr>
      <w:r w:rsidRPr="002C02FD">
        <w:t>2001</w:t>
      </w:r>
      <w:r w:rsidRPr="002C02FD">
        <w:tab/>
        <w:t>Inaugural Research Excellence Award, Faculty of Kinesiology, University of Calgary</w:t>
      </w:r>
      <w:r w:rsidR="00CC6D10" w:rsidRPr="002C02FD">
        <w:t>, Calgary, AB</w:t>
      </w:r>
    </w:p>
    <w:p w14:paraId="6F4485B5" w14:textId="77777777" w:rsidR="00056F91" w:rsidRPr="002C02FD" w:rsidRDefault="00056F91" w:rsidP="00EE26D1">
      <w:pPr>
        <w:pStyle w:val="LineItem"/>
      </w:pPr>
      <w:r w:rsidRPr="002C02FD">
        <w:t>1999</w:t>
      </w:r>
      <w:r w:rsidRPr="002C02FD">
        <w:tab/>
        <w:t xml:space="preserve">Winner of the Scott Haldeman Award and 1st prize in the international free paper competition for original research at the World Conference of Chiropractic fifth Congress, Auckland, New Zealand (with E. Suter, G. </w:t>
      </w:r>
      <w:proofErr w:type="spellStart"/>
      <w:r w:rsidRPr="002C02FD">
        <w:t>McMorland</w:t>
      </w:r>
      <w:proofErr w:type="spellEnd"/>
      <w:r w:rsidRPr="002C02FD">
        <w:t>, R. Bray)</w:t>
      </w:r>
    </w:p>
    <w:p w14:paraId="6F4485B6" w14:textId="77777777" w:rsidR="00056F91" w:rsidRPr="002C02FD" w:rsidRDefault="00056F91" w:rsidP="00EE26D1">
      <w:pPr>
        <w:pStyle w:val="LineItem"/>
      </w:pPr>
      <w:r w:rsidRPr="002C02FD">
        <w:t>1999</w:t>
      </w:r>
      <w:r w:rsidRPr="002C02FD">
        <w:tab/>
        <w:t>The Killam Resident Fellowship (for excellence in scientific research)</w:t>
      </w:r>
    </w:p>
    <w:p w14:paraId="6F4485B7" w14:textId="77777777" w:rsidR="00056F91" w:rsidRPr="002C02FD" w:rsidRDefault="00056F91" w:rsidP="00EE26D1">
      <w:pPr>
        <w:pStyle w:val="LineItem"/>
      </w:pPr>
      <w:r w:rsidRPr="002C02FD">
        <w:t>1998</w:t>
      </w:r>
      <w:r w:rsidRPr="002C02FD">
        <w:tab/>
        <w:t>CCA Researcher of the Year Award for Basic Research on the Mechanics of the Spine</w:t>
      </w:r>
    </w:p>
    <w:p w14:paraId="6F4485B8" w14:textId="77777777" w:rsidR="00056F91" w:rsidRPr="002C02FD" w:rsidRDefault="006A6233" w:rsidP="00EE26D1">
      <w:pPr>
        <w:pStyle w:val="LineItem"/>
      </w:pPr>
      <w:r w:rsidRPr="002C02FD">
        <w:t>1998</w:t>
      </w:r>
      <w:r w:rsidRPr="002C02FD">
        <w:tab/>
        <w:t>Best s</w:t>
      </w:r>
      <w:r w:rsidR="00056F91" w:rsidRPr="002C02FD">
        <w:t xml:space="preserve">cientific paper in the Journal of Applied Biomechanics for 1998 </w:t>
      </w:r>
      <w:r w:rsidR="00987317" w:rsidRPr="002C02FD">
        <w:br/>
      </w:r>
      <w:r w:rsidR="00056F91" w:rsidRPr="002C02FD">
        <w:t>(with E. Suter, R. Bray, K. DeSouza)</w:t>
      </w:r>
    </w:p>
    <w:p w14:paraId="6F4485B9" w14:textId="77777777" w:rsidR="00056F91" w:rsidRPr="002C02FD" w:rsidRDefault="00056F91" w:rsidP="00EE26D1">
      <w:pPr>
        <w:pStyle w:val="LineItem"/>
      </w:pPr>
      <w:r w:rsidRPr="002C02FD">
        <w:t>1996</w:t>
      </w:r>
      <w:r w:rsidR="00D57AAA" w:rsidRPr="002C02FD">
        <w:tab/>
        <w:t>The Killam Resident Fellowship</w:t>
      </w:r>
    </w:p>
    <w:p w14:paraId="6F4485BA" w14:textId="77777777" w:rsidR="00056F91" w:rsidRPr="002C02FD" w:rsidRDefault="006A6233" w:rsidP="00EE26D1">
      <w:pPr>
        <w:pStyle w:val="LineItem"/>
      </w:pPr>
      <w:r w:rsidRPr="002C02FD">
        <w:t>1996</w:t>
      </w:r>
      <w:r w:rsidRPr="002C02FD">
        <w:tab/>
        <w:t>“JCCA Award of Excellence”</w:t>
      </w:r>
      <w:r w:rsidR="00056F91" w:rsidRPr="002C02FD">
        <w:t xml:space="preserve"> for manuscript which made the most significant contribution between 1993</w:t>
      </w:r>
      <w:r w:rsidR="009F2DD4" w:rsidRPr="002C02FD">
        <w:noBreakHyphen/>
      </w:r>
      <w:r w:rsidR="00056F91" w:rsidRPr="002C02FD">
        <w:t>1995 (Category:</w:t>
      </w:r>
      <w:r w:rsidRPr="002C02FD">
        <w:t xml:space="preserve"> </w:t>
      </w:r>
      <w:r w:rsidR="00D57AAA" w:rsidRPr="002C02FD">
        <w:t>Literature Reviews)</w:t>
      </w:r>
    </w:p>
    <w:p w14:paraId="6F4485BB" w14:textId="77777777" w:rsidR="00CD6BC4" w:rsidRPr="002C02FD" w:rsidRDefault="00CD6BC4" w:rsidP="00CD6BC4">
      <w:pPr>
        <w:pStyle w:val="LineItem"/>
      </w:pPr>
      <w:r w:rsidRPr="002C02FD">
        <w:t>1995</w:t>
      </w:r>
      <w:r w:rsidRPr="002C02FD">
        <w:noBreakHyphen/>
        <w:t>1997</w:t>
      </w:r>
      <w:r w:rsidRPr="002C02FD">
        <w:tab/>
        <w:t>President, Canadian Society for Biomechanics</w:t>
      </w:r>
    </w:p>
    <w:p w14:paraId="6F4485BC" w14:textId="77777777" w:rsidR="00CD6BC4" w:rsidRPr="002C02FD" w:rsidRDefault="00CD6BC4" w:rsidP="00EE26D1">
      <w:pPr>
        <w:pStyle w:val="LineItem"/>
      </w:pPr>
      <w:r w:rsidRPr="002C02FD">
        <w:t>1997</w:t>
      </w:r>
      <w:r w:rsidRPr="002C02FD">
        <w:noBreakHyphen/>
        <w:t>1999</w:t>
      </w:r>
      <w:r w:rsidRPr="002C02FD">
        <w:tab/>
        <w:t>Past President, Canadian Society for Biomechanics</w:t>
      </w:r>
    </w:p>
    <w:p w14:paraId="6F4485BD" w14:textId="77777777" w:rsidR="00056F91" w:rsidRPr="002C02FD" w:rsidRDefault="00056F91" w:rsidP="00EE26D1">
      <w:pPr>
        <w:pStyle w:val="LineItem"/>
      </w:pPr>
      <w:r w:rsidRPr="002C02FD">
        <w:t>1995</w:t>
      </w:r>
      <w:r w:rsidRPr="002C02FD">
        <w:tab/>
        <w:t>First prize for spinal research done by a private practitioner, Chiropractic Centennial Conference, Was</w:t>
      </w:r>
      <w:r w:rsidR="00D57AAA" w:rsidRPr="002C02FD">
        <w:t xml:space="preserve">hington, D.C. (with G. </w:t>
      </w:r>
      <w:proofErr w:type="spellStart"/>
      <w:r w:rsidR="00D57AAA" w:rsidRPr="002C02FD">
        <w:t>Kawchuk</w:t>
      </w:r>
      <w:proofErr w:type="spellEnd"/>
      <w:r w:rsidR="00D57AAA" w:rsidRPr="002C02FD">
        <w:t>)</w:t>
      </w:r>
    </w:p>
    <w:p w14:paraId="6F4485BE" w14:textId="77777777" w:rsidR="00056F91" w:rsidRPr="002C02FD" w:rsidRDefault="00056F91" w:rsidP="00EE26D1">
      <w:pPr>
        <w:pStyle w:val="LineItem"/>
      </w:pPr>
      <w:r w:rsidRPr="002C02FD">
        <w:t>1995</w:t>
      </w:r>
      <w:r w:rsidRPr="002C02FD">
        <w:tab/>
        <w:t>CCA Centennial Res</w:t>
      </w:r>
      <w:r w:rsidR="00D57AAA" w:rsidRPr="002C02FD">
        <w:t>earch Award Lecture, Toronto</w:t>
      </w:r>
      <w:r w:rsidR="00986B6C" w:rsidRPr="002C02FD">
        <w:t>, ON</w:t>
      </w:r>
    </w:p>
    <w:p w14:paraId="6F4485BF" w14:textId="77777777" w:rsidR="00056F91" w:rsidRPr="002C02FD" w:rsidRDefault="00056F91" w:rsidP="00EE26D1">
      <w:pPr>
        <w:pStyle w:val="LineItem"/>
      </w:pPr>
      <w:r w:rsidRPr="002C02FD">
        <w:t>1994</w:t>
      </w:r>
      <w:r w:rsidRPr="002C02FD">
        <w:tab/>
        <w:t>Winner of the International Conference of Spinal Manipulation Basic Scien</w:t>
      </w:r>
      <w:r w:rsidR="00D57AAA" w:rsidRPr="002C02FD">
        <w:t>ce Research Award (with J. Gál)</w:t>
      </w:r>
      <w:r w:rsidR="006A6233" w:rsidRPr="002C02FD">
        <w:t xml:space="preserve"> </w:t>
      </w:r>
    </w:p>
    <w:p w14:paraId="6F4485C0" w14:textId="77777777" w:rsidR="00056F91" w:rsidRPr="002C02FD" w:rsidRDefault="00056F91" w:rsidP="00EE26D1">
      <w:pPr>
        <w:pStyle w:val="LineItem"/>
      </w:pPr>
      <w:r w:rsidRPr="002C02FD">
        <w:t>1994</w:t>
      </w:r>
      <w:r w:rsidRPr="002C02FD">
        <w:tab/>
        <w:t>Winner of the Canadian Association for Sports Medicine Re</w:t>
      </w:r>
      <w:r w:rsidR="00D57AAA" w:rsidRPr="002C02FD">
        <w:t>search Award (with M. Maitland)</w:t>
      </w:r>
      <w:r w:rsidRPr="002C02FD">
        <w:t xml:space="preserve"> </w:t>
      </w:r>
    </w:p>
    <w:p w14:paraId="6F4485C1" w14:textId="77777777" w:rsidR="00056F91" w:rsidRPr="002C02FD" w:rsidRDefault="00056F91" w:rsidP="00EE26D1">
      <w:pPr>
        <w:pStyle w:val="LineItem"/>
      </w:pPr>
      <w:r w:rsidRPr="002C02FD">
        <w:t>1993</w:t>
      </w:r>
      <w:r w:rsidRPr="002C02FD">
        <w:tab/>
        <w:t xml:space="preserve">Winner of the CCA Centennial </w:t>
      </w:r>
      <w:r w:rsidR="00D57AAA" w:rsidRPr="002C02FD">
        <w:t>Convention Research Competition</w:t>
      </w:r>
    </w:p>
    <w:p w14:paraId="41AC4418" w14:textId="77777777" w:rsidR="00107DB6" w:rsidRDefault="00107DB6" w:rsidP="00EE26D1">
      <w:pPr>
        <w:pStyle w:val="Heading1"/>
      </w:pPr>
      <w:bookmarkStart w:id="3" w:name="_Toc462733974"/>
    </w:p>
    <w:p w14:paraId="6F4485C2" w14:textId="06E60721" w:rsidR="00056F91" w:rsidRPr="002C02FD" w:rsidRDefault="00056F91" w:rsidP="00EE26D1">
      <w:pPr>
        <w:pStyle w:val="Heading1"/>
      </w:pPr>
      <w:r w:rsidRPr="002C02FD">
        <w:t xml:space="preserve">KEYNOTE </w:t>
      </w:r>
      <w:r w:rsidR="00E80F4D" w:rsidRPr="002C02FD">
        <w:t>PRESENTATIONS</w:t>
      </w:r>
      <w:bookmarkEnd w:id="3"/>
    </w:p>
    <w:p w14:paraId="41002CA5" w14:textId="6C3841F6" w:rsidR="008B51EB" w:rsidRPr="005A00E7" w:rsidRDefault="008B51EB" w:rsidP="008B51EB">
      <w:pPr>
        <w:keepNext/>
        <w:keepLines/>
        <w:pBdr>
          <w:top w:val="single" w:sz="12" w:space="1" w:color="D9D9D9"/>
        </w:pBdr>
        <w:spacing w:before="240" w:after="0"/>
        <w:textboxTightWrap w:val="allLines"/>
        <w:outlineLvl w:val="1"/>
        <w:rPr>
          <w:rFonts w:eastAsia="Times New Roman"/>
          <w:b/>
          <w:bCs/>
          <w:szCs w:val="26"/>
        </w:rPr>
      </w:pPr>
      <w:r w:rsidRPr="005A00E7">
        <w:rPr>
          <w:rFonts w:eastAsia="Times New Roman"/>
          <w:b/>
          <w:bCs/>
          <w:szCs w:val="26"/>
        </w:rPr>
        <w:t>202</w:t>
      </w:r>
      <w:r w:rsidR="00D13F4B" w:rsidRPr="005A00E7">
        <w:rPr>
          <w:rFonts w:eastAsia="Times New Roman"/>
          <w:b/>
          <w:bCs/>
          <w:szCs w:val="26"/>
        </w:rPr>
        <w:t>5</w:t>
      </w:r>
      <w:r w:rsidRPr="005A00E7">
        <w:rPr>
          <w:rFonts w:eastAsia="Times New Roman"/>
          <w:b/>
          <w:bCs/>
          <w:szCs w:val="26"/>
        </w:rPr>
        <w:t xml:space="preserve">  </w:t>
      </w:r>
    </w:p>
    <w:p w14:paraId="356905A5" w14:textId="59B4EC92" w:rsidR="00EB660D" w:rsidRPr="005A00E7" w:rsidRDefault="00D13F4B" w:rsidP="007225EC">
      <w:pPr>
        <w:spacing w:after="0"/>
        <w:ind w:left="1440" w:hanging="1440"/>
      </w:pPr>
      <w:r w:rsidRPr="005A00E7">
        <w:t>April</w:t>
      </w:r>
      <w:r w:rsidR="00C81B03" w:rsidRPr="005A00E7">
        <w:tab/>
      </w:r>
      <w:r w:rsidRPr="005A00E7">
        <w:t>Sport Innovation Summit, Calgary, Apr 2</w:t>
      </w:r>
    </w:p>
    <w:p w14:paraId="57C8D298" w14:textId="09558D14" w:rsidR="006C40E8" w:rsidRPr="005152E3" w:rsidRDefault="00C81B03" w:rsidP="007225EC">
      <w:pPr>
        <w:spacing w:after="0"/>
        <w:ind w:left="1440" w:hanging="1440"/>
        <w:rPr>
          <w:i/>
          <w:iCs/>
        </w:rPr>
      </w:pPr>
      <w:r w:rsidRPr="005A00E7">
        <w:lastRenderedPageBreak/>
        <w:tab/>
      </w:r>
      <w:r w:rsidR="00D13F4B" w:rsidRPr="005A00E7">
        <w:rPr>
          <w:i/>
          <w:iCs/>
        </w:rPr>
        <w:t>Principles of muscle mechanics for sports applications</w:t>
      </w:r>
    </w:p>
    <w:p w14:paraId="77589D3E" w14:textId="77777777" w:rsidR="00D05D9A" w:rsidRDefault="00D05D9A" w:rsidP="008B51EB">
      <w:pPr>
        <w:spacing w:after="0"/>
        <w:ind w:left="1440" w:hanging="1440"/>
      </w:pPr>
    </w:p>
    <w:p w14:paraId="52FE9013" w14:textId="6DEA9844" w:rsidR="00D13F4B" w:rsidRPr="00E975B7" w:rsidRDefault="00D13F4B" w:rsidP="00D13F4B">
      <w:pPr>
        <w:keepNext/>
        <w:keepLines/>
        <w:pBdr>
          <w:top w:val="single" w:sz="12" w:space="1" w:color="D9D9D9"/>
        </w:pBdr>
        <w:spacing w:before="240" w:after="0"/>
        <w:textboxTightWrap w:val="allLines"/>
        <w:outlineLvl w:val="1"/>
        <w:rPr>
          <w:rFonts w:eastAsia="Times New Roman"/>
          <w:b/>
          <w:bCs/>
          <w:szCs w:val="26"/>
        </w:rPr>
      </w:pPr>
      <w:proofErr w:type="gramStart"/>
      <w:r w:rsidRPr="00E975B7">
        <w:rPr>
          <w:rFonts w:eastAsia="Times New Roman"/>
          <w:b/>
          <w:bCs/>
          <w:szCs w:val="26"/>
        </w:rPr>
        <w:t>202</w:t>
      </w:r>
      <w:r>
        <w:rPr>
          <w:rFonts w:eastAsia="Times New Roman"/>
          <w:b/>
          <w:bCs/>
          <w:szCs w:val="26"/>
        </w:rPr>
        <w:t>4</w:t>
      </w:r>
      <w:r w:rsidRPr="00E975B7">
        <w:rPr>
          <w:rFonts w:eastAsia="Times New Roman"/>
          <w:b/>
          <w:bCs/>
          <w:szCs w:val="26"/>
        </w:rPr>
        <w:t xml:space="preserve">  </w:t>
      </w:r>
      <w:r w:rsidR="00483F4E">
        <w:rPr>
          <w:rFonts w:eastAsia="Times New Roman"/>
          <w:b/>
          <w:bCs/>
          <w:szCs w:val="26"/>
        </w:rPr>
        <w:t>(</w:t>
      </w:r>
      <w:proofErr w:type="gramEnd"/>
      <w:r w:rsidR="00483F4E">
        <w:rPr>
          <w:rFonts w:eastAsia="Times New Roman"/>
          <w:b/>
          <w:bCs/>
          <w:szCs w:val="26"/>
        </w:rPr>
        <w:t>Total to date = 10</w:t>
      </w:r>
      <w:r w:rsidR="000022A0">
        <w:rPr>
          <w:rFonts w:eastAsia="Times New Roman"/>
          <w:b/>
          <w:bCs/>
          <w:szCs w:val="26"/>
        </w:rPr>
        <w:t>9</w:t>
      </w:r>
      <w:r w:rsidR="00483F4E">
        <w:rPr>
          <w:rFonts w:eastAsia="Times New Roman"/>
          <w:b/>
          <w:bCs/>
          <w:szCs w:val="26"/>
        </w:rPr>
        <w:t>)</w:t>
      </w:r>
      <w:r w:rsidR="00483F4E" w:rsidRPr="00E975B7">
        <w:rPr>
          <w:rFonts w:eastAsia="Times New Roman"/>
          <w:b/>
          <w:bCs/>
          <w:szCs w:val="26"/>
        </w:rPr>
        <w:t xml:space="preserve">  </w:t>
      </w:r>
    </w:p>
    <w:p w14:paraId="0AEA0511" w14:textId="77777777" w:rsidR="00D13F4B" w:rsidRPr="005152E3" w:rsidRDefault="00D13F4B" w:rsidP="00D13F4B">
      <w:pPr>
        <w:spacing w:after="0"/>
        <w:ind w:left="1440" w:hanging="1440"/>
      </w:pPr>
      <w:r w:rsidRPr="005152E3">
        <w:t>December</w:t>
      </w:r>
      <w:r w:rsidRPr="005152E3">
        <w:tab/>
        <w:t>International Society of Biomechanics, Technical Group on 3-d Human Motion, Montevideo, Uruguay Dec 4</w:t>
      </w:r>
    </w:p>
    <w:p w14:paraId="4ED120B0" w14:textId="77777777" w:rsidR="00D13F4B" w:rsidRPr="005152E3" w:rsidRDefault="00D13F4B" w:rsidP="00D13F4B">
      <w:pPr>
        <w:spacing w:after="0"/>
        <w:ind w:left="1440" w:hanging="1440"/>
        <w:rPr>
          <w:i/>
          <w:iCs/>
        </w:rPr>
      </w:pPr>
      <w:r w:rsidRPr="005152E3">
        <w:tab/>
      </w:r>
      <w:r w:rsidRPr="005152E3">
        <w:rPr>
          <w:i/>
          <w:iCs/>
        </w:rPr>
        <w:t>The distribution problem in biomechanics: joint moments and muscle force direction</w:t>
      </w:r>
    </w:p>
    <w:p w14:paraId="47DFCCAA" w14:textId="77777777" w:rsidR="00D13F4B" w:rsidRPr="005152E3" w:rsidRDefault="00D13F4B" w:rsidP="00D13F4B">
      <w:pPr>
        <w:spacing w:after="0"/>
        <w:ind w:left="1440" w:hanging="1440"/>
        <w:rPr>
          <w:i/>
          <w:iCs/>
        </w:rPr>
      </w:pPr>
    </w:p>
    <w:p w14:paraId="6FBB6F98" w14:textId="77777777" w:rsidR="00D13F4B" w:rsidRPr="005152E3" w:rsidRDefault="00D13F4B" w:rsidP="00D13F4B">
      <w:pPr>
        <w:spacing w:after="0"/>
        <w:ind w:left="1440" w:hanging="1440"/>
      </w:pPr>
      <w:r w:rsidRPr="005152E3">
        <w:t>November</w:t>
      </w:r>
      <w:r w:rsidRPr="005152E3">
        <w:tab/>
        <w:t>4</w:t>
      </w:r>
      <w:r w:rsidRPr="005152E3">
        <w:rPr>
          <w:vertAlign w:val="superscript"/>
        </w:rPr>
        <w:t>th</w:t>
      </w:r>
      <w:r w:rsidRPr="005152E3">
        <w:t xml:space="preserve"> International Congress of the Chilean Association for Human Movement Science, Antofagasta, Chile, Nov 8</w:t>
      </w:r>
    </w:p>
    <w:p w14:paraId="04B51242" w14:textId="77777777" w:rsidR="00D13F4B" w:rsidRPr="005152E3" w:rsidRDefault="00D13F4B" w:rsidP="00D13F4B">
      <w:pPr>
        <w:spacing w:after="0"/>
        <w:ind w:left="1440" w:hanging="1440"/>
        <w:rPr>
          <w:i/>
          <w:iCs/>
        </w:rPr>
      </w:pPr>
      <w:r w:rsidRPr="005152E3">
        <w:tab/>
      </w:r>
      <w:r w:rsidRPr="005152E3">
        <w:rPr>
          <w:i/>
          <w:iCs/>
        </w:rPr>
        <w:t>Skeletal muscles in cerebral palsy: structural and functional changes – why are muscles in children with CP so weak?</w:t>
      </w:r>
    </w:p>
    <w:p w14:paraId="318A2127" w14:textId="77777777" w:rsidR="00D13F4B" w:rsidRPr="005152E3" w:rsidRDefault="00D13F4B" w:rsidP="00D13F4B">
      <w:pPr>
        <w:spacing w:after="0"/>
        <w:ind w:left="1440" w:hanging="1440"/>
      </w:pPr>
    </w:p>
    <w:p w14:paraId="1B26B155" w14:textId="77777777" w:rsidR="00D13F4B" w:rsidRPr="005152E3" w:rsidRDefault="00D13F4B" w:rsidP="00D13F4B">
      <w:pPr>
        <w:spacing w:after="0"/>
        <w:ind w:left="1440" w:hanging="1440"/>
      </w:pPr>
      <w:r w:rsidRPr="005152E3">
        <w:t>October</w:t>
      </w:r>
      <w:r w:rsidRPr="005152E3">
        <w:tab/>
        <w:t>8</w:t>
      </w:r>
      <w:r w:rsidRPr="005152E3">
        <w:rPr>
          <w:vertAlign w:val="superscript"/>
        </w:rPr>
        <w:t>th</w:t>
      </w:r>
      <w:r w:rsidRPr="005152E3">
        <w:t xml:space="preserve"> National Conference of the Brazilian Engineering Biomechanics Society, Gramado, Brazil, Oct 3</w:t>
      </w:r>
    </w:p>
    <w:p w14:paraId="366DCD64" w14:textId="77777777" w:rsidR="00D13F4B" w:rsidRPr="00395F09" w:rsidRDefault="00D13F4B" w:rsidP="00D13F4B">
      <w:pPr>
        <w:spacing w:after="0"/>
        <w:ind w:left="1440" w:hanging="1440"/>
        <w:rPr>
          <w:i/>
          <w:iCs/>
        </w:rPr>
      </w:pPr>
      <w:r w:rsidRPr="005152E3">
        <w:tab/>
      </w:r>
      <w:r w:rsidRPr="005152E3">
        <w:rPr>
          <w:i/>
          <w:iCs/>
        </w:rPr>
        <w:t>Unraveling the mysteries of muscle contraction</w:t>
      </w:r>
    </w:p>
    <w:p w14:paraId="2D6D420E" w14:textId="77777777" w:rsidR="00D13F4B" w:rsidRDefault="00D13F4B" w:rsidP="00D13F4B">
      <w:pPr>
        <w:spacing w:after="0"/>
        <w:ind w:left="1440" w:hanging="1440"/>
      </w:pPr>
    </w:p>
    <w:p w14:paraId="538BECED" w14:textId="77777777" w:rsidR="00D13F4B" w:rsidRPr="00EE32A2" w:rsidRDefault="00D13F4B" w:rsidP="00D13F4B">
      <w:pPr>
        <w:spacing w:after="0"/>
        <w:ind w:left="1440" w:hanging="1440"/>
      </w:pPr>
      <w:r w:rsidRPr="00EE32A2">
        <w:t>August</w:t>
      </w:r>
      <w:r w:rsidRPr="00EE32A2">
        <w:tab/>
        <w:t>Conference of the Canadian Society for Biomechanics, Edmonton AB, Aug 20</w:t>
      </w:r>
      <w:r w:rsidRPr="00EE32A2">
        <w:tab/>
      </w:r>
    </w:p>
    <w:p w14:paraId="3A0D11C5" w14:textId="77777777" w:rsidR="00D13F4B" w:rsidRPr="00C81B03" w:rsidRDefault="00D13F4B" w:rsidP="00D13F4B">
      <w:pPr>
        <w:spacing w:after="0"/>
        <w:ind w:left="1440" w:hanging="1440"/>
        <w:rPr>
          <w:i/>
          <w:iCs/>
        </w:rPr>
      </w:pPr>
      <w:r w:rsidRPr="00EE32A2">
        <w:tab/>
      </w:r>
      <w:r w:rsidRPr="00C81B03">
        <w:rPr>
          <w:i/>
          <w:iCs/>
        </w:rPr>
        <w:t>Reflections on muscle: intuition, chance and a bit of curiosity</w:t>
      </w:r>
    </w:p>
    <w:p w14:paraId="226F8BF5" w14:textId="77777777" w:rsidR="00D13F4B" w:rsidRDefault="00D13F4B" w:rsidP="00D13F4B">
      <w:pPr>
        <w:spacing w:after="0"/>
        <w:ind w:left="1440" w:hanging="1440"/>
      </w:pPr>
    </w:p>
    <w:p w14:paraId="2C59043B" w14:textId="77777777" w:rsidR="00D13F4B" w:rsidRPr="00747102" w:rsidRDefault="00D13F4B" w:rsidP="00D13F4B">
      <w:pPr>
        <w:spacing w:after="0"/>
        <w:ind w:left="1440" w:hanging="1440"/>
      </w:pPr>
      <w:r w:rsidRPr="00747102">
        <w:t>June</w:t>
      </w:r>
      <w:r w:rsidRPr="00747102">
        <w:tab/>
        <w:t xml:space="preserve">New England Muscle and Molecular Motors Conference, </w:t>
      </w:r>
      <w:r>
        <w:t xml:space="preserve">Amherst MA, </w:t>
      </w:r>
      <w:r w:rsidRPr="00747102">
        <w:t>Jun 20</w:t>
      </w:r>
    </w:p>
    <w:p w14:paraId="6E04172F" w14:textId="77777777" w:rsidR="00D13F4B" w:rsidRPr="005E06FE" w:rsidRDefault="00D13F4B" w:rsidP="00D13F4B">
      <w:pPr>
        <w:spacing w:after="0"/>
        <w:ind w:left="1440" w:hanging="1440"/>
        <w:rPr>
          <w:i/>
          <w:iCs/>
        </w:rPr>
      </w:pPr>
      <w:r w:rsidRPr="00747102">
        <w:tab/>
      </w:r>
      <w:r w:rsidRPr="00747102">
        <w:rPr>
          <w:i/>
          <w:iCs/>
        </w:rPr>
        <w:t>Considerations on residual force enhancement</w:t>
      </w:r>
    </w:p>
    <w:p w14:paraId="2DFA586B" w14:textId="77777777" w:rsidR="00D13F4B" w:rsidRDefault="00D13F4B" w:rsidP="00D13F4B">
      <w:pPr>
        <w:spacing w:after="0"/>
        <w:ind w:left="1440" w:hanging="1440"/>
      </w:pPr>
    </w:p>
    <w:p w14:paraId="781EBB89" w14:textId="77777777" w:rsidR="00D13F4B" w:rsidRPr="00C062F3" w:rsidRDefault="00D13F4B" w:rsidP="00D13F4B">
      <w:pPr>
        <w:spacing w:after="0"/>
        <w:ind w:left="1440" w:hanging="1440"/>
      </w:pPr>
      <w:r w:rsidRPr="00C062F3">
        <w:t>March</w:t>
      </w:r>
      <w:r w:rsidRPr="00C062F3">
        <w:tab/>
      </w:r>
      <w:proofErr w:type="spellStart"/>
      <w:r w:rsidRPr="00C062F3">
        <w:t>Powerpenia</w:t>
      </w:r>
      <w:proofErr w:type="spellEnd"/>
      <w:r w:rsidRPr="00C062F3">
        <w:t xml:space="preserve"> Conference, Porto Alegre, Brazil, Mar 14</w:t>
      </w:r>
    </w:p>
    <w:p w14:paraId="4E0D7F97" w14:textId="77777777" w:rsidR="00D13F4B" w:rsidRPr="00C14243" w:rsidRDefault="00D13F4B" w:rsidP="00D13F4B">
      <w:pPr>
        <w:spacing w:after="0"/>
        <w:ind w:left="1440" w:hanging="1440"/>
        <w:rPr>
          <w:i/>
          <w:iCs/>
        </w:rPr>
      </w:pPr>
      <w:r w:rsidRPr="00C062F3">
        <w:tab/>
      </w:r>
      <w:r w:rsidRPr="00C062F3">
        <w:rPr>
          <w:i/>
          <w:iCs/>
        </w:rPr>
        <w:t>Considerations of Skeletal Muscle Power</w:t>
      </w:r>
    </w:p>
    <w:p w14:paraId="76E49167" w14:textId="77777777" w:rsidR="00D13F4B" w:rsidRDefault="00D13F4B" w:rsidP="00D13F4B">
      <w:pPr>
        <w:spacing w:after="0"/>
        <w:ind w:left="1440" w:hanging="1440"/>
      </w:pPr>
    </w:p>
    <w:p w14:paraId="63ABF169" w14:textId="77777777" w:rsidR="00CA7699" w:rsidRDefault="00CA7699" w:rsidP="008B51EB">
      <w:pPr>
        <w:spacing w:after="0"/>
        <w:ind w:left="1440" w:hanging="1440"/>
      </w:pPr>
    </w:p>
    <w:p w14:paraId="565928E7" w14:textId="570B088A" w:rsidR="00CA7699" w:rsidRPr="00E975B7" w:rsidRDefault="00CA7699" w:rsidP="00CA7699">
      <w:pPr>
        <w:keepNext/>
        <w:keepLines/>
        <w:pBdr>
          <w:top w:val="single" w:sz="12" w:space="1" w:color="D9D9D9"/>
        </w:pBdr>
        <w:spacing w:before="240" w:after="0"/>
        <w:textboxTightWrap w:val="allLines"/>
        <w:outlineLvl w:val="1"/>
        <w:rPr>
          <w:rFonts w:eastAsia="Times New Roman"/>
          <w:b/>
          <w:bCs/>
          <w:szCs w:val="26"/>
        </w:rPr>
      </w:pPr>
      <w:r w:rsidRPr="00E975B7">
        <w:rPr>
          <w:rFonts w:eastAsia="Times New Roman"/>
          <w:b/>
          <w:bCs/>
          <w:szCs w:val="26"/>
        </w:rPr>
        <w:t>202</w:t>
      </w:r>
      <w:r>
        <w:rPr>
          <w:rFonts w:eastAsia="Times New Roman"/>
          <w:b/>
          <w:bCs/>
          <w:szCs w:val="26"/>
        </w:rPr>
        <w:t>3</w:t>
      </w:r>
      <w:r w:rsidR="006164AF">
        <w:rPr>
          <w:rFonts w:eastAsia="Times New Roman"/>
          <w:b/>
          <w:bCs/>
          <w:szCs w:val="26"/>
        </w:rPr>
        <w:t xml:space="preserve"> </w:t>
      </w:r>
      <w:r w:rsidRPr="00E975B7">
        <w:rPr>
          <w:rFonts w:eastAsia="Times New Roman"/>
          <w:b/>
          <w:bCs/>
          <w:szCs w:val="26"/>
        </w:rPr>
        <w:t xml:space="preserve"> </w:t>
      </w:r>
    </w:p>
    <w:p w14:paraId="35830501" w14:textId="50E7AA69" w:rsidR="00CA7699" w:rsidRPr="00C80D1D" w:rsidRDefault="00CA7699" w:rsidP="00CA7699">
      <w:pPr>
        <w:spacing w:after="0"/>
        <w:ind w:left="1440" w:hanging="1440"/>
      </w:pPr>
      <w:r w:rsidRPr="00C80D1D">
        <w:t>September</w:t>
      </w:r>
      <w:r w:rsidRPr="00C80D1D">
        <w:tab/>
        <w:t>77</w:t>
      </w:r>
      <w:r w:rsidRPr="00C80D1D">
        <w:rPr>
          <w:vertAlign w:val="superscript"/>
        </w:rPr>
        <w:t>th</w:t>
      </w:r>
      <w:r w:rsidRPr="00C80D1D">
        <w:t xml:space="preserve"> Annual Conference of the American Academy for Cerebral Palsy and Developmental Medicine (AACPDM), McKeith Award Lecture, Chicago, Illinois, USA</w:t>
      </w:r>
      <w:r w:rsidR="002A2D07">
        <w:t>, Sep 12</w:t>
      </w:r>
    </w:p>
    <w:p w14:paraId="7E63BE18" w14:textId="77777777" w:rsidR="00CA7699" w:rsidRDefault="00CA7699" w:rsidP="00CA7699">
      <w:pPr>
        <w:spacing w:after="0"/>
        <w:ind w:left="1440" w:hanging="1440"/>
        <w:rPr>
          <w:i/>
          <w:iCs/>
        </w:rPr>
      </w:pPr>
      <w:r w:rsidRPr="00C80D1D">
        <w:tab/>
      </w:r>
      <w:r w:rsidRPr="00C80D1D">
        <w:rPr>
          <w:i/>
          <w:iCs/>
        </w:rPr>
        <w:t xml:space="preserve">Structural and functional changes of skeletal muscles in children with cerebral </w:t>
      </w:r>
      <w:proofErr w:type="gramStart"/>
      <w:r w:rsidRPr="00C80D1D">
        <w:rPr>
          <w:i/>
          <w:iCs/>
        </w:rPr>
        <w:t>palsy:</w:t>
      </w:r>
      <w:proofErr w:type="gramEnd"/>
      <w:r w:rsidRPr="00C80D1D">
        <w:rPr>
          <w:i/>
          <w:iCs/>
        </w:rPr>
        <w:t xml:space="preserve"> why are spastic muscles weak</w:t>
      </w:r>
      <w:r>
        <w:rPr>
          <w:i/>
          <w:iCs/>
        </w:rPr>
        <w:t xml:space="preserve"> </w:t>
      </w:r>
    </w:p>
    <w:p w14:paraId="7A08C629" w14:textId="77777777" w:rsidR="006164AF" w:rsidRPr="005B378E" w:rsidRDefault="006164AF" w:rsidP="00CA7699">
      <w:pPr>
        <w:spacing w:after="0"/>
        <w:ind w:left="1440" w:hanging="1440"/>
        <w:rPr>
          <w:i/>
          <w:iCs/>
        </w:rPr>
      </w:pPr>
    </w:p>
    <w:p w14:paraId="22779BB5" w14:textId="37B9883A" w:rsidR="006F3DA7" w:rsidRPr="001B69D0" w:rsidRDefault="006F3DA7" w:rsidP="008B51EB">
      <w:pPr>
        <w:spacing w:after="0"/>
        <w:ind w:left="1440" w:hanging="1440"/>
      </w:pPr>
      <w:r w:rsidRPr="001B69D0">
        <w:t>September</w:t>
      </w:r>
      <w:r w:rsidRPr="001B69D0">
        <w:tab/>
        <w:t>Calgary International Equine Sports Medicine, AB, Sep 8</w:t>
      </w:r>
    </w:p>
    <w:p w14:paraId="3FB08525" w14:textId="5C6728E4" w:rsidR="00F96458" w:rsidRPr="00F96458" w:rsidRDefault="00F96458" w:rsidP="008B51EB">
      <w:pPr>
        <w:spacing w:after="0"/>
        <w:ind w:left="1440" w:hanging="1440"/>
        <w:rPr>
          <w:i/>
          <w:iCs/>
        </w:rPr>
      </w:pPr>
      <w:r w:rsidRPr="001B69D0">
        <w:tab/>
      </w:r>
      <w:r w:rsidRPr="001B69D0">
        <w:rPr>
          <w:i/>
          <w:iCs/>
        </w:rPr>
        <w:t>From basic muscle mechanics to applications in animal and human locomotion</w:t>
      </w:r>
    </w:p>
    <w:p w14:paraId="67F1582B" w14:textId="77777777" w:rsidR="006F3DA7" w:rsidRDefault="006F3DA7" w:rsidP="008B51EB">
      <w:pPr>
        <w:spacing w:after="0"/>
        <w:ind w:left="1440" w:hanging="1440"/>
      </w:pPr>
    </w:p>
    <w:p w14:paraId="4B248057" w14:textId="619D3B1B" w:rsidR="002D2BD1" w:rsidRPr="009F40AB" w:rsidRDefault="00D4356C" w:rsidP="008B51EB">
      <w:pPr>
        <w:spacing w:after="0"/>
        <w:ind w:left="1440" w:hanging="1440"/>
      </w:pPr>
      <w:r w:rsidRPr="009F40AB">
        <w:t>July</w:t>
      </w:r>
      <w:r w:rsidRPr="009F40AB">
        <w:tab/>
        <w:t>29</w:t>
      </w:r>
      <w:r w:rsidRPr="009F40AB">
        <w:rPr>
          <w:vertAlign w:val="superscript"/>
        </w:rPr>
        <w:t>th</w:t>
      </w:r>
      <w:r w:rsidRPr="009F40AB">
        <w:t xml:space="preserve"> Congress of the International Society of Biomechanics, Fukuoka, Japan, Jul 31</w:t>
      </w:r>
    </w:p>
    <w:p w14:paraId="7F08E52F" w14:textId="5EEE2F92" w:rsidR="00D4356C" w:rsidRPr="009F40AB" w:rsidRDefault="00D4356C" w:rsidP="008B51EB">
      <w:pPr>
        <w:spacing w:after="0"/>
        <w:ind w:left="1440" w:hanging="1440"/>
        <w:rPr>
          <w:i/>
          <w:iCs/>
        </w:rPr>
      </w:pPr>
      <w:r w:rsidRPr="009F40AB">
        <w:tab/>
      </w:r>
      <w:r w:rsidR="00E62E41" w:rsidRPr="009F40AB">
        <w:rPr>
          <w:i/>
          <w:iCs/>
        </w:rPr>
        <w:t>The exciting history of paradigm shifts in skeletal muscle contraction</w:t>
      </w:r>
    </w:p>
    <w:p w14:paraId="6360359C" w14:textId="77777777" w:rsidR="00D4356C" w:rsidRDefault="00D4356C" w:rsidP="008B51EB">
      <w:pPr>
        <w:spacing w:after="0"/>
        <w:ind w:left="1440" w:hanging="1440"/>
        <w:rPr>
          <w:highlight w:val="yellow"/>
        </w:rPr>
      </w:pPr>
    </w:p>
    <w:p w14:paraId="3EBD7EC6" w14:textId="389CF5BF" w:rsidR="008B51EB" w:rsidRPr="00850180" w:rsidRDefault="00412C52" w:rsidP="008B51EB">
      <w:pPr>
        <w:spacing w:after="0"/>
        <w:ind w:left="1440" w:hanging="1440"/>
      </w:pPr>
      <w:r w:rsidRPr="00850180">
        <w:t>June</w:t>
      </w:r>
      <w:r w:rsidR="008B51EB" w:rsidRPr="00850180">
        <w:tab/>
      </w:r>
      <w:r w:rsidR="00A76584" w:rsidRPr="00850180">
        <w:t xml:space="preserve">The Canadian </w:t>
      </w:r>
      <w:proofErr w:type="spellStart"/>
      <w:r w:rsidR="00A76584" w:rsidRPr="00850180">
        <w:t>Orthop</w:t>
      </w:r>
      <w:r w:rsidR="0057067E" w:rsidRPr="00850180">
        <w:t>ae</w:t>
      </w:r>
      <w:r w:rsidR="00A76584" w:rsidRPr="00850180">
        <w:t>dic</w:t>
      </w:r>
      <w:proofErr w:type="spellEnd"/>
      <w:r w:rsidR="00A76584" w:rsidRPr="00850180">
        <w:t xml:space="preserve"> Research Society, Ian Macnab</w:t>
      </w:r>
      <w:r w:rsidR="001E43A9" w:rsidRPr="00850180">
        <w:t xml:space="preserve"> (President’s)</w:t>
      </w:r>
      <w:r w:rsidR="00A76584" w:rsidRPr="00850180">
        <w:t xml:space="preserve"> Memorial Lect</w:t>
      </w:r>
      <w:r w:rsidR="001E43A9" w:rsidRPr="00850180">
        <w:t>ure, Calgary, AB, Jun 22</w:t>
      </w:r>
    </w:p>
    <w:p w14:paraId="06B53AB0" w14:textId="5762AB2E" w:rsidR="008B51EB" w:rsidRPr="005E2750" w:rsidRDefault="008B51EB" w:rsidP="008B51EB">
      <w:pPr>
        <w:spacing w:after="0"/>
        <w:ind w:left="1440" w:hanging="1440"/>
        <w:rPr>
          <w:i/>
          <w:iCs/>
        </w:rPr>
      </w:pPr>
      <w:r w:rsidRPr="00850180">
        <w:tab/>
      </w:r>
      <w:r w:rsidR="001E43A9" w:rsidRPr="00850180">
        <w:rPr>
          <w:i/>
          <w:iCs/>
        </w:rPr>
        <w:t>Osteoarthritis: One disease – many causes</w:t>
      </w:r>
    </w:p>
    <w:p w14:paraId="01D89AE2" w14:textId="06DF72DD" w:rsidR="008B51EB" w:rsidRPr="00E975B7" w:rsidRDefault="008B51EB" w:rsidP="008B51EB">
      <w:pPr>
        <w:keepNext/>
        <w:keepLines/>
        <w:pBdr>
          <w:top w:val="single" w:sz="12" w:space="1" w:color="D9D9D9"/>
        </w:pBdr>
        <w:spacing w:before="240" w:after="0"/>
        <w:textboxTightWrap w:val="allLines"/>
        <w:outlineLvl w:val="1"/>
        <w:rPr>
          <w:rFonts w:eastAsia="Times New Roman"/>
          <w:b/>
          <w:bCs/>
          <w:szCs w:val="26"/>
        </w:rPr>
      </w:pPr>
      <w:r w:rsidRPr="00E975B7">
        <w:rPr>
          <w:rFonts w:eastAsia="Times New Roman"/>
          <w:b/>
          <w:bCs/>
          <w:szCs w:val="26"/>
        </w:rPr>
        <w:t xml:space="preserve">2022 </w:t>
      </w:r>
    </w:p>
    <w:p w14:paraId="6DBA6ED2" w14:textId="77777777" w:rsidR="008B51EB" w:rsidRPr="0097725D" w:rsidRDefault="008B51EB" w:rsidP="008B51EB">
      <w:pPr>
        <w:spacing w:after="0"/>
        <w:ind w:left="1440" w:hanging="1440"/>
      </w:pPr>
      <w:r w:rsidRPr="0097725D">
        <w:t>November</w:t>
      </w:r>
      <w:r w:rsidRPr="0097725D">
        <w:tab/>
        <w:t>International Women in Biomechanics Group, Virtual Event, Nov 2</w:t>
      </w:r>
    </w:p>
    <w:p w14:paraId="243A5A44" w14:textId="77777777" w:rsidR="008B51EB" w:rsidRPr="005E2750" w:rsidRDefault="008B51EB" w:rsidP="008B51EB">
      <w:pPr>
        <w:spacing w:after="0"/>
        <w:ind w:left="1440" w:hanging="1440"/>
        <w:rPr>
          <w:i/>
          <w:iCs/>
        </w:rPr>
      </w:pPr>
      <w:r w:rsidRPr="0097725D">
        <w:tab/>
      </w:r>
      <w:r w:rsidRPr="0097725D">
        <w:rPr>
          <w:i/>
          <w:iCs/>
        </w:rPr>
        <w:t>Undergraduate involvement in biomechanics (keynote and panel discussion)</w:t>
      </w:r>
    </w:p>
    <w:p w14:paraId="0BAC683D" w14:textId="77777777" w:rsidR="00C07AF9" w:rsidRDefault="00C07AF9" w:rsidP="00E03D84">
      <w:pPr>
        <w:spacing w:after="0"/>
        <w:ind w:left="1440" w:hanging="1440"/>
      </w:pPr>
    </w:p>
    <w:p w14:paraId="5A7ECB53" w14:textId="6684B1F8" w:rsidR="005442AB" w:rsidRPr="00E975B7" w:rsidRDefault="00BB55B9" w:rsidP="00E03D84">
      <w:pPr>
        <w:spacing w:after="0"/>
        <w:ind w:left="1440" w:hanging="1440"/>
      </w:pPr>
      <w:r w:rsidRPr="00E975B7">
        <w:t>July</w:t>
      </w:r>
      <w:r w:rsidRPr="00E975B7">
        <w:tab/>
        <w:t>12</w:t>
      </w:r>
      <w:r w:rsidRPr="00E975B7">
        <w:rPr>
          <w:vertAlign w:val="superscript"/>
        </w:rPr>
        <w:t>th</w:t>
      </w:r>
      <w:r w:rsidRPr="00E975B7">
        <w:t xml:space="preserve"> Congress of Applied </w:t>
      </w:r>
      <w:proofErr w:type="spellStart"/>
      <w:r w:rsidRPr="00E975B7">
        <w:t>Neuromechanics</w:t>
      </w:r>
      <w:proofErr w:type="spellEnd"/>
      <w:r w:rsidRPr="00E975B7">
        <w:t>, Porto Alegre, Brazil, Jul 22</w:t>
      </w:r>
    </w:p>
    <w:p w14:paraId="48093F60" w14:textId="6C4F09A2" w:rsidR="00BB55B9" w:rsidRDefault="00BB55B9" w:rsidP="00E03D84">
      <w:pPr>
        <w:spacing w:after="0"/>
        <w:ind w:left="1440" w:hanging="1440"/>
        <w:rPr>
          <w:i/>
          <w:iCs/>
        </w:rPr>
      </w:pPr>
      <w:r w:rsidRPr="00E975B7">
        <w:lastRenderedPageBreak/>
        <w:tab/>
      </w:r>
      <w:r w:rsidRPr="00E975B7">
        <w:rPr>
          <w:i/>
          <w:iCs/>
        </w:rPr>
        <w:t xml:space="preserve">The importance of undergraduate research: a </w:t>
      </w:r>
      <w:r w:rsidR="005C0FFF" w:rsidRPr="00E975B7">
        <w:rPr>
          <w:i/>
          <w:iCs/>
        </w:rPr>
        <w:t>gateway to a career in science and international research</w:t>
      </w:r>
    </w:p>
    <w:p w14:paraId="2F318F0D" w14:textId="77777777" w:rsidR="008A0550" w:rsidRPr="00E975B7" w:rsidRDefault="008A0550" w:rsidP="00E03D84">
      <w:pPr>
        <w:spacing w:after="0"/>
        <w:ind w:left="1440" w:hanging="1440"/>
        <w:rPr>
          <w:i/>
          <w:iCs/>
        </w:rPr>
      </w:pPr>
    </w:p>
    <w:p w14:paraId="61ED26FE" w14:textId="6D04BD67" w:rsidR="00144B5A" w:rsidRPr="003639FA" w:rsidRDefault="008E722E" w:rsidP="00E03D84">
      <w:pPr>
        <w:spacing w:after="0"/>
        <w:ind w:left="1440" w:hanging="1440"/>
      </w:pPr>
      <w:r w:rsidRPr="00E975B7">
        <w:t>June</w:t>
      </w:r>
      <w:r w:rsidR="00B07C6E" w:rsidRPr="00E975B7">
        <w:tab/>
      </w:r>
      <w:r w:rsidR="00FB66BC" w:rsidRPr="00E975B7">
        <w:t>3</w:t>
      </w:r>
      <w:r w:rsidR="00FB66BC" w:rsidRPr="00E975B7">
        <w:rPr>
          <w:vertAlign w:val="superscript"/>
        </w:rPr>
        <w:t>rd</w:t>
      </w:r>
      <w:r w:rsidR="00FB66BC" w:rsidRPr="00E975B7">
        <w:t xml:space="preserve"> Bio-Ergonomics Conference, Manaus, Brazil</w:t>
      </w:r>
      <w:r w:rsidR="00BB55B9" w:rsidRPr="00E975B7">
        <w:t>,</w:t>
      </w:r>
      <w:r w:rsidR="00931062" w:rsidRPr="00E975B7">
        <w:t xml:space="preserve"> Jun</w:t>
      </w:r>
      <w:r w:rsidR="00BD0862" w:rsidRPr="00E975B7">
        <w:t xml:space="preserve"> </w:t>
      </w:r>
      <w:r w:rsidR="00931062" w:rsidRPr="00E975B7">
        <w:t>17</w:t>
      </w:r>
    </w:p>
    <w:p w14:paraId="6B141550" w14:textId="71C9EE98" w:rsidR="00BD0862" w:rsidRPr="003639FA" w:rsidRDefault="00BD0862" w:rsidP="00E03D84">
      <w:pPr>
        <w:spacing w:after="0"/>
        <w:ind w:left="1440" w:hanging="1440"/>
        <w:rPr>
          <w:i/>
          <w:iCs/>
        </w:rPr>
      </w:pPr>
      <w:r w:rsidRPr="003639FA">
        <w:tab/>
      </w:r>
      <w:r w:rsidR="00931062" w:rsidRPr="003639FA">
        <w:rPr>
          <w:i/>
          <w:iCs/>
        </w:rPr>
        <w:t>Musculoskeletal injuries and diseases: mechanics and/or biology</w:t>
      </w:r>
    </w:p>
    <w:p w14:paraId="10D437EF" w14:textId="7F62BF56" w:rsidR="008E722E" w:rsidRPr="007836F5" w:rsidRDefault="008E722E" w:rsidP="008E722E">
      <w:pPr>
        <w:keepNext/>
        <w:keepLines/>
        <w:pBdr>
          <w:top w:val="single" w:sz="12" w:space="1" w:color="D9D9D9"/>
        </w:pBdr>
        <w:spacing w:before="240" w:after="0"/>
        <w:textboxTightWrap w:val="allLines"/>
        <w:outlineLvl w:val="1"/>
        <w:rPr>
          <w:rFonts w:eastAsia="Times New Roman"/>
          <w:b/>
          <w:bCs/>
          <w:szCs w:val="26"/>
        </w:rPr>
      </w:pPr>
      <w:r w:rsidRPr="003639FA">
        <w:rPr>
          <w:rFonts w:eastAsia="Times New Roman"/>
          <w:b/>
          <w:bCs/>
          <w:szCs w:val="26"/>
        </w:rPr>
        <w:t xml:space="preserve">2021  </w:t>
      </w:r>
    </w:p>
    <w:p w14:paraId="38728200" w14:textId="77777777" w:rsidR="008E722E" w:rsidRPr="004B6C6A" w:rsidRDefault="008E722E" w:rsidP="008E722E">
      <w:pPr>
        <w:spacing w:after="0"/>
        <w:ind w:left="1440" w:hanging="1440"/>
      </w:pPr>
      <w:r w:rsidRPr="004B6C6A">
        <w:t>October</w:t>
      </w:r>
      <w:r w:rsidRPr="004B6C6A">
        <w:tab/>
        <w:t>French Society for Biomechanics, St. Etienne, France (Virtual), Oct 25</w:t>
      </w:r>
    </w:p>
    <w:p w14:paraId="1BF1F9FE" w14:textId="77777777" w:rsidR="008E722E" w:rsidRPr="004E0012" w:rsidRDefault="008E722E" w:rsidP="008E722E">
      <w:pPr>
        <w:spacing w:after="0"/>
        <w:ind w:left="1440" w:hanging="1440"/>
        <w:rPr>
          <w:i/>
          <w:iCs/>
        </w:rPr>
      </w:pPr>
      <w:r w:rsidRPr="004B6C6A">
        <w:tab/>
      </w:r>
      <w:r w:rsidRPr="004B6C6A">
        <w:rPr>
          <w:i/>
          <w:iCs/>
        </w:rPr>
        <w:t>The three-filament sarcomere model: titin-actin-myosin interaction and force production</w:t>
      </w:r>
    </w:p>
    <w:p w14:paraId="2975C207" w14:textId="77777777" w:rsidR="00B07C6E" w:rsidRDefault="00B07C6E" w:rsidP="00E03D84">
      <w:pPr>
        <w:spacing w:after="0"/>
        <w:ind w:left="1440" w:hanging="1440"/>
      </w:pPr>
    </w:p>
    <w:p w14:paraId="2D867C01" w14:textId="472347E4" w:rsidR="00BF1716" w:rsidRPr="00055335" w:rsidRDefault="00BF1716" w:rsidP="00E03D84">
      <w:pPr>
        <w:spacing w:after="0"/>
        <w:ind w:left="1440" w:hanging="1440"/>
      </w:pPr>
      <w:r w:rsidRPr="00055335">
        <w:t>August</w:t>
      </w:r>
      <w:r w:rsidR="00B40074" w:rsidRPr="00055335">
        <w:tab/>
        <w:t>The Science and Environmental Studies Biotechnology</w:t>
      </w:r>
      <w:r w:rsidR="00BD0862">
        <w:t xml:space="preserve"> </w:t>
      </w:r>
      <w:r w:rsidR="00B40074" w:rsidRPr="00055335">
        <w:t>&amp; Allied Sciences Symposium, Thunder Bay, OT (Virtual</w:t>
      </w:r>
      <w:r w:rsidR="00EC50DB" w:rsidRPr="00055335">
        <w:t>), August 27</w:t>
      </w:r>
    </w:p>
    <w:p w14:paraId="20B62112" w14:textId="40250888" w:rsidR="00EC50DB" w:rsidRPr="00EC50DB" w:rsidRDefault="00EC50DB" w:rsidP="00E03D84">
      <w:pPr>
        <w:spacing w:after="0"/>
        <w:ind w:left="1440" w:hanging="1440"/>
        <w:rPr>
          <w:i/>
          <w:iCs/>
        </w:rPr>
      </w:pPr>
      <w:r w:rsidRPr="00055335">
        <w:tab/>
      </w:r>
      <w:r w:rsidRPr="00055335">
        <w:rPr>
          <w:i/>
          <w:iCs/>
        </w:rPr>
        <w:t>The many faces of knee joint osteoarthritis</w:t>
      </w:r>
    </w:p>
    <w:p w14:paraId="65FA1AB4" w14:textId="77777777" w:rsidR="00BF1716" w:rsidRDefault="00BF1716" w:rsidP="00E03D84">
      <w:pPr>
        <w:spacing w:after="0"/>
        <w:ind w:left="1440" w:hanging="1440"/>
      </w:pPr>
    </w:p>
    <w:p w14:paraId="422FE5A2" w14:textId="1B4FF86C" w:rsidR="0036402F" w:rsidRPr="003D0174" w:rsidRDefault="0036402F" w:rsidP="00E03D84">
      <w:pPr>
        <w:spacing w:after="0"/>
        <w:ind w:left="1440" w:hanging="1440"/>
      </w:pPr>
      <w:r w:rsidRPr="003D0174">
        <w:t>July</w:t>
      </w:r>
      <w:r w:rsidRPr="003D0174">
        <w:tab/>
        <w:t>International Sport Sciences Conference, Lis</w:t>
      </w:r>
      <w:r w:rsidR="003D0174" w:rsidRPr="003D0174">
        <w:t>b</w:t>
      </w:r>
      <w:r w:rsidRPr="003D0174">
        <w:t>on, Portugal (virtual), July 21</w:t>
      </w:r>
    </w:p>
    <w:p w14:paraId="40CAFB59" w14:textId="7018DD10" w:rsidR="0036402F" w:rsidRPr="003D0174" w:rsidRDefault="0036402F" w:rsidP="00E03D84">
      <w:pPr>
        <w:spacing w:after="0"/>
        <w:ind w:left="1440" w:hanging="1440"/>
        <w:rPr>
          <w:i/>
          <w:iCs/>
        </w:rPr>
      </w:pPr>
      <w:r w:rsidRPr="003D0174">
        <w:tab/>
      </w:r>
      <w:r w:rsidRPr="003D0174">
        <w:rPr>
          <w:i/>
          <w:iCs/>
        </w:rPr>
        <w:t>Basic muscle mechanics and selected applications in sport</w:t>
      </w:r>
    </w:p>
    <w:p w14:paraId="27C813B8" w14:textId="77777777" w:rsidR="0036402F" w:rsidRDefault="0036402F" w:rsidP="00E03D84">
      <w:pPr>
        <w:spacing w:after="0"/>
        <w:ind w:left="1440" w:hanging="1440"/>
        <w:rPr>
          <w:highlight w:val="yellow"/>
        </w:rPr>
      </w:pPr>
    </w:p>
    <w:p w14:paraId="4CF8B71E" w14:textId="42894926" w:rsidR="003C4D6C" w:rsidRPr="003D0174" w:rsidRDefault="003C4D6C" w:rsidP="00E03D84">
      <w:pPr>
        <w:spacing w:after="0"/>
        <w:ind w:left="1440" w:hanging="1440"/>
      </w:pPr>
      <w:r w:rsidRPr="003D0174">
        <w:t>July</w:t>
      </w:r>
      <w:r w:rsidRPr="003D0174">
        <w:tab/>
        <w:t>Society for Orthopedics and Traumatology in Sports Medicine, Basel, Switzerland, July 1</w:t>
      </w:r>
    </w:p>
    <w:p w14:paraId="6A520770" w14:textId="6B7C64B8" w:rsidR="003C4D6C" w:rsidRPr="003D0174" w:rsidRDefault="003C4D6C" w:rsidP="00E03D84">
      <w:pPr>
        <w:spacing w:after="0"/>
        <w:ind w:left="1440" w:hanging="1440"/>
        <w:rPr>
          <w:i/>
          <w:iCs/>
        </w:rPr>
      </w:pPr>
      <w:r w:rsidRPr="003D0174">
        <w:tab/>
      </w:r>
      <w:r w:rsidRPr="003D0174">
        <w:rPr>
          <w:i/>
          <w:iCs/>
        </w:rPr>
        <w:t>The role of titin in muscle contraction and active force production (virtual event)</w:t>
      </w:r>
    </w:p>
    <w:p w14:paraId="1E69A2FC" w14:textId="77777777" w:rsidR="003C4D6C" w:rsidRDefault="003C4D6C" w:rsidP="00E03D84">
      <w:pPr>
        <w:spacing w:after="0"/>
        <w:ind w:left="1440" w:hanging="1440"/>
        <w:rPr>
          <w:highlight w:val="yellow"/>
        </w:rPr>
      </w:pPr>
    </w:p>
    <w:p w14:paraId="5A39CD67" w14:textId="7C95EB1D" w:rsidR="00FE5862" w:rsidRPr="00E47341" w:rsidRDefault="00FE5862" w:rsidP="00E03D84">
      <w:pPr>
        <w:spacing w:after="0"/>
        <w:ind w:left="1440" w:hanging="1440"/>
      </w:pPr>
      <w:r w:rsidRPr="00E47341">
        <w:t>June</w:t>
      </w:r>
      <w:r w:rsidRPr="00E47341">
        <w:tab/>
        <w:t>King’s College, London, UK, Virtual Event, Jun 16</w:t>
      </w:r>
    </w:p>
    <w:p w14:paraId="21BFB425" w14:textId="02134966" w:rsidR="00FE5862" w:rsidRDefault="00FE5862" w:rsidP="00E03D84">
      <w:pPr>
        <w:spacing w:after="0"/>
        <w:ind w:left="1440" w:hanging="1440"/>
        <w:rPr>
          <w:i/>
          <w:iCs/>
        </w:rPr>
      </w:pPr>
      <w:r w:rsidRPr="00E47341">
        <w:tab/>
      </w:r>
      <w:r w:rsidRPr="00E47341">
        <w:rPr>
          <w:i/>
          <w:iCs/>
        </w:rPr>
        <w:t>Huxley’s Missing Filament</w:t>
      </w:r>
    </w:p>
    <w:p w14:paraId="38F37611" w14:textId="77777777" w:rsidR="00FE5862" w:rsidRPr="00FE5862" w:rsidRDefault="00FE5862" w:rsidP="00E03D84">
      <w:pPr>
        <w:spacing w:after="0"/>
        <w:ind w:left="1440" w:hanging="1440"/>
        <w:rPr>
          <w:i/>
          <w:iCs/>
        </w:rPr>
      </w:pPr>
    </w:p>
    <w:p w14:paraId="311CA1A5" w14:textId="6B1686AF" w:rsidR="00E03D84" w:rsidRPr="007836F5" w:rsidRDefault="00E03D84" w:rsidP="00E03D84">
      <w:pPr>
        <w:spacing w:after="0"/>
        <w:ind w:left="1440" w:hanging="1440"/>
      </w:pPr>
      <w:r w:rsidRPr="007836F5">
        <w:t>March</w:t>
      </w:r>
      <w:r w:rsidRPr="007836F5">
        <w:tab/>
        <w:t>11</w:t>
      </w:r>
      <w:r w:rsidRPr="007836F5">
        <w:rPr>
          <w:vertAlign w:val="superscript"/>
        </w:rPr>
        <w:t>th</w:t>
      </w:r>
      <w:r w:rsidRPr="007836F5">
        <w:t xml:space="preserve"> International Conference on Biomedical Engineering and Technology, </w:t>
      </w:r>
      <w:r w:rsidR="007836F5" w:rsidRPr="007836F5">
        <w:t xml:space="preserve">Tokyo, </w:t>
      </w:r>
      <w:r w:rsidRPr="007836F5">
        <w:t>Japan, Virtual Event, Mar 17</w:t>
      </w:r>
    </w:p>
    <w:p w14:paraId="32721474" w14:textId="77777777" w:rsidR="00E03D84" w:rsidRPr="00A056A0" w:rsidRDefault="00E03D84" w:rsidP="00E03D84">
      <w:pPr>
        <w:spacing w:after="0"/>
        <w:ind w:left="1440" w:hanging="1440"/>
        <w:rPr>
          <w:i/>
          <w:iCs/>
        </w:rPr>
      </w:pPr>
      <w:r w:rsidRPr="007836F5">
        <w:tab/>
      </w:r>
      <w:r w:rsidRPr="007836F5">
        <w:rPr>
          <w:i/>
          <w:iCs/>
        </w:rPr>
        <w:t>Recent observations on the molecular mechanisms of muscle contraction</w:t>
      </w:r>
    </w:p>
    <w:p w14:paraId="6F4485C3" w14:textId="6AC31DC2" w:rsidR="00FC0FF3" w:rsidRPr="002C02FD" w:rsidRDefault="00C6193A" w:rsidP="00FC0FF3">
      <w:pPr>
        <w:pStyle w:val="Heading2"/>
      </w:pPr>
      <w:r w:rsidRPr="002C02FD">
        <w:t>20</w:t>
      </w:r>
      <w:r w:rsidR="00A0791C" w:rsidRPr="002C02FD">
        <w:t>20</w:t>
      </w:r>
      <w:r w:rsidR="00FC0FF3" w:rsidRPr="002C02FD">
        <w:t xml:space="preserve">  </w:t>
      </w:r>
    </w:p>
    <w:p w14:paraId="4143EF8C" w14:textId="269EA2E5" w:rsidR="006D6E0C" w:rsidRPr="002C02FD" w:rsidRDefault="006D6E0C" w:rsidP="00FC0FF3">
      <w:pPr>
        <w:spacing w:after="0"/>
        <w:ind w:left="1440" w:hanging="1440"/>
      </w:pPr>
      <w:bookmarkStart w:id="4" w:name="_Hlk63842940"/>
      <w:r w:rsidRPr="002C02FD">
        <w:t>September</w:t>
      </w:r>
      <w:r w:rsidRPr="002C02FD">
        <w:tab/>
        <w:t>10</w:t>
      </w:r>
      <w:r w:rsidRPr="002C02FD">
        <w:rPr>
          <w:vertAlign w:val="superscript"/>
        </w:rPr>
        <w:t>th</w:t>
      </w:r>
      <w:r w:rsidRPr="002C02FD">
        <w:t xml:space="preserve"> International Conference on Biomedical Engineering and Technology, Tokyo, Japan, Sep 15</w:t>
      </w:r>
    </w:p>
    <w:p w14:paraId="2EDC02DC" w14:textId="217D5F5E" w:rsidR="006D6E0C" w:rsidRPr="002C02FD" w:rsidRDefault="006D6E0C" w:rsidP="00FC0FF3">
      <w:pPr>
        <w:spacing w:after="0"/>
        <w:ind w:left="1440" w:hanging="1440"/>
        <w:rPr>
          <w:i/>
          <w:iCs/>
        </w:rPr>
      </w:pPr>
      <w:r w:rsidRPr="002C02FD">
        <w:tab/>
      </w:r>
      <w:r w:rsidRPr="002C02FD">
        <w:rPr>
          <w:i/>
          <w:iCs/>
        </w:rPr>
        <w:t>Titin</w:t>
      </w:r>
      <w:r w:rsidR="008342BF" w:rsidRPr="002C02FD">
        <w:rPr>
          <w:i/>
          <w:iCs/>
        </w:rPr>
        <w:t>:</w:t>
      </w:r>
      <w:r w:rsidRPr="002C02FD">
        <w:rPr>
          <w:i/>
          <w:iCs/>
        </w:rPr>
        <w:t xml:space="preserve"> the forgotten filament in muscle contraction (Live virtual session)</w:t>
      </w:r>
    </w:p>
    <w:p w14:paraId="312F4129" w14:textId="77777777" w:rsidR="006D6E0C" w:rsidRPr="002C02FD" w:rsidRDefault="006D6E0C" w:rsidP="00FC0FF3">
      <w:pPr>
        <w:spacing w:after="0"/>
        <w:ind w:left="1440" w:hanging="1440"/>
      </w:pPr>
    </w:p>
    <w:p w14:paraId="53F146CA" w14:textId="66499D95" w:rsidR="000358E1" w:rsidRPr="002C02FD" w:rsidRDefault="00A0791C" w:rsidP="00FC0FF3">
      <w:pPr>
        <w:spacing w:after="0"/>
        <w:ind w:left="1440" w:hanging="1440"/>
      </w:pPr>
      <w:r w:rsidRPr="002C02FD">
        <w:t>July</w:t>
      </w:r>
      <w:r w:rsidR="000358E1" w:rsidRPr="002C02FD">
        <w:tab/>
      </w:r>
      <w:r w:rsidRPr="002C02FD">
        <w:t>23</w:t>
      </w:r>
      <w:r w:rsidRPr="002C02FD">
        <w:rPr>
          <w:vertAlign w:val="superscript"/>
        </w:rPr>
        <w:t>rd</w:t>
      </w:r>
      <w:r w:rsidRPr="002C02FD">
        <w:t xml:space="preserve"> Conference of the International Society for Electrophysiology and Kinesiology, To</w:t>
      </w:r>
      <w:r w:rsidR="006D6E0C" w:rsidRPr="002C02FD">
        <w:t>k</w:t>
      </w:r>
      <w:r w:rsidRPr="002C02FD">
        <w:t>yo, Japan, Jul 12</w:t>
      </w:r>
    </w:p>
    <w:p w14:paraId="324E5F5F" w14:textId="17E8D15F" w:rsidR="000358E1" w:rsidRPr="002C02FD" w:rsidRDefault="000358E1" w:rsidP="00FC0FF3">
      <w:pPr>
        <w:spacing w:after="0"/>
        <w:ind w:left="1440" w:hanging="1440"/>
        <w:rPr>
          <w:i/>
        </w:rPr>
      </w:pPr>
      <w:r w:rsidRPr="002C02FD">
        <w:tab/>
      </w:r>
      <w:r w:rsidR="00A0791C" w:rsidRPr="002C02FD">
        <w:rPr>
          <w:i/>
        </w:rPr>
        <w:t xml:space="preserve">Dos and </w:t>
      </w:r>
      <w:r w:rsidR="006D6E0C" w:rsidRPr="002C02FD">
        <w:rPr>
          <w:i/>
        </w:rPr>
        <w:t>d</w:t>
      </w:r>
      <w:r w:rsidR="00A0791C" w:rsidRPr="002C02FD">
        <w:rPr>
          <w:i/>
        </w:rPr>
        <w:t>on’ts in an</w:t>
      </w:r>
      <w:r w:rsidR="00693B83">
        <w:rPr>
          <w:i/>
        </w:rPr>
        <w:t xml:space="preserve"> </w:t>
      </w:r>
      <w:r w:rsidR="006D6E0C" w:rsidRPr="002C02FD">
        <w:rPr>
          <w:i/>
        </w:rPr>
        <w:t>a</w:t>
      </w:r>
      <w:r w:rsidR="00A0791C" w:rsidRPr="002C02FD">
        <w:rPr>
          <w:i/>
        </w:rPr>
        <w:t xml:space="preserve">cademic </w:t>
      </w:r>
      <w:r w:rsidR="006D6E0C" w:rsidRPr="002C02FD">
        <w:rPr>
          <w:i/>
        </w:rPr>
        <w:t>s</w:t>
      </w:r>
      <w:r w:rsidR="00A0791C" w:rsidRPr="002C02FD">
        <w:rPr>
          <w:i/>
        </w:rPr>
        <w:t xml:space="preserve">cientific </w:t>
      </w:r>
      <w:r w:rsidR="006D6E0C" w:rsidRPr="002C02FD">
        <w:rPr>
          <w:i/>
        </w:rPr>
        <w:t>c</w:t>
      </w:r>
      <w:r w:rsidR="00A0791C" w:rsidRPr="002C02FD">
        <w:rPr>
          <w:i/>
        </w:rPr>
        <w:t>areer (Live virtual session)</w:t>
      </w:r>
    </w:p>
    <w:bookmarkEnd w:id="4"/>
    <w:p w14:paraId="6C3D5BDB" w14:textId="35FDB310" w:rsidR="00A0791C" w:rsidRPr="00E236D7" w:rsidRDefault="00A0791C" w:rsidP="00A0791C">
      <w:pPr>
        <w:pStyle w:val="Heading2"/>
      </w:pPr>
      <w:r w:rsidRPr="00E236D7">
        <w:t xml:space="preserve">2019  </w:t>
      </w:r>
    </w:p>
    <w:p w14:paraId="08F9E0FD" w14:textId="77777777" w:rsidR="00A0791C" w:rsidRPr="00E236D7" w:rsidRDefault="00A0791C" w:rsidP="00A0791C">
      <w:pPr>
        <w:spacing w:after="0"/>
        <w:ind w:left="1440" w:hanging="1440"/>
      </w:pPr>
      <w:r w:rsidRPr="00E236D7">
        <w:t>December</w:t>
      </w:r>
      <w:r w:rsidRPr="00E236D7">
        <w:tab/>
        <w:t>17</w:t>
      </w:r>
      <w:r w:rsidRPr="00E236D7">
        <w:rPr>
          <w:vertAlign w:val="superscript"/>
        </w:rPr>
        <w:t>th</w:t>
      </w:r>
      <w:r w:rsidRPr="00E236D7">
        <w:t xml:space="preserve"> International Conference of Biomedical Engineering, Singapore, Dec 11</w:t>
      </w:r>
    </w:p>
    <w:p w14:paraId="75390A45" w14:textId="77777777" w:rsidR="00A0791C" w:rsidRPr="00E236D7" w:rsidRDefault="00A0791C" w:rsidP="00A0791C">
      <w:pPr>
        <w:spacing w:after="0"/>
        <w:ind w:left="1440" w:hanging="1440"/>
        <w:rPr>
          <w:i/>
        </w:rPr>
      </w:pPr>
      <w:r w:rsidRPr="00E236D7">
        <w:tab/>
      </w:r>
      <w:r w:rsidRPr="00E236D7">
        <w:rPr>
          <w:i/>
        </w:rPr>
        <w:t>Reflections in muscle: the evolution of a new paradigm for muscle contraction</w:t>
      </w:r>
    </w:p>
    <w:p w14:paraId="06A91810" w14:textId="200CD752" w:rsidR="000358E1" w:rsidRPr="00E236D7" w:rsidRDefault="000358E1" w:rsidP="00FC0FF3">
      <w:pPr>
        <w:spacing w:after="0"/>
        <w:ind w:left="1440" w:hanging="1440"/>
      </w:pPr>
      <w:r w:rsidRPr="00E236D7">
        <w:tab/>
      </w:r>
    </w:p>
    <w:p w14:paraId="6F4485C4" w14:textId="3032B148" w:rsidR="001F6046" w:rsidRPr="002C02FD" w:rsidRDefault="00911A26" w:rsidP="00FC0FF3">
      <w:pPr>
        <w:spacing w:after="0"/>
        <w:ind w:left="1440" w:hanging="1440"/>
      </w:pPr>
      <w:r w:rsidRPr="00E236D7">
        <w:t>July</w:t>
      </w:r>
      <w:r w:rsidRPr="00E236D7">
        <w:tab/>
      </w:r>
      <w:bookmarkStart w:id="5" w:name="_Hlk29894588"/>
      <w:r w:rsidRPr="00E236D7">
        <w:t xml:space="preserve">International Society of Biomechanics </w:t>
      </w:r>
      <w:r w:rsidR="003D43E4" w:rsidRPr="00E236D7">
        <w:t>in</w:t>
      </w:r>
      <w:r w:rsidRPr="00E236D7">
        <w:t xml:space="preserve"> Sports, Oxford, Ohio, USA, Jul 22</w:t>
      </w:r>
      <w:bookmarkEnd w:id="5"/>
    </w:p>
    <w:p w14:paraId="6F4485C5" w14:textId="77777777" w:rsidR="00911A26" w:rsidRPr="002C02FD" w:rsidRDefault="00911A26" w:rsidP="00FC0FF3">
      <w:pPr>
        <w:spacing w:after="0"/>
        <w:ind w:left="1440" w:hanging="1440"/>
        <w:rPr>
          <w:i/>
        </w:rPr>
      </w:pPr>
      <w:r w:rsidRPr="002C02FD">
        <w:tab/>
      </w:r>
      <w:bookmarkStart w:id="6" w:name="_Hlk29894572"/>
      <w:r w:rsidRPr="002C02FD">
        <w:rPr>
          <w:i/>
        </w:rPr>
        <w:t>Of muscle force magnitude, direction and synergies in sports</w:t>
      </w:r>
      <w:bookmarkEnd w:id="6"/>
    </w:p>
    <w:p w14:paraId="6F4485C6" w14:textId="77777777" w:rsidR="00911A26" w:rsidRPr="002C02FD" w:rsidRDefault="00911A26" w:rsidP="00FC0FF3">
      <w:pPr>
        <w:spacing w:after="0"/>
        <w:ind w:left="1440" w:hanging="1440"/>
        <w:rPr>
          <w:i/>
        </w:rPr>
      </w:pPr>
    </w:p>
    <w:p w14:paraId="6F4485C7" w14:textId="1EB7FDE8" w:rsidR="00525F65" w:rsidRPr="002C02FD" w:rsidRDefault="00C6193A" w:rsidP="00FC0FF3">
      <w:pPr>
        <w:spacing w:after="0"/>
        <w:ind w:left="1440" w:hanging="1440"/>
      </w:pPr>
      <w:r w:rsidRPr="002C02FD">
        <w:t>March</w:t>
      </w:r>
      <w:r w:rsidR="00525F65" w:rsidRPr="002C02FD">
        <w:tab/>
      </w:r>
      <w:bookmarkStart w:id="7" w:name="_Hlk29894634"/>
      <w:r w:rsidR="00F714E5" w:rsidRPr="002C02FD">
        <w:t>European</w:t>
      </w:r>
      <w:r w:rsidR="00525F65" w:rsidRPr="002C02FD">
        <w:t xml:space="preserve"> </w:t>
      </w:r>
      <w:r w:rsidRPr="002C02FD">
        <w:t xml:space="preserve">Conference of Science in Skiing, </w:t>
      </w:r>
      <w:proofErr w:type="spellStart"/>
      <w:r w:rsidRPr="002C02FD">
        <w:t>Vuokatti</w:t>
      </w:r>
      <w:proofErr w:type="spellEnd"/>
      <w:r w:rsidRPr="002C02FD">
        <w:t>, Finland, Mar 14</w:t>
      </w:r>
    </w:p>
    <w:bookmarkEnd w:id="7"/>
    <w:p w14:paraId="6F4485C8" w14:textId="77777777" w:rsidR="00525F65" w:rsidRPr="002C02FD" w:rsidRDefault="00525F65" w:rsidP="00FC0FF3">
      <w:pPr>
        <w:spacing w:after="0"/>
        <w:ind w:left="1440" w:hanging="1440"/>
        <w:rPr>
          <w:i/>
        </w:rPr>
      </w:pPr>
      <w:r w:rsidRPr="002C02FD">
        <w:tab/>
      </w:r>
      <w:bookmarkStart w:id="8" w:name="_Hlk29894619"/>
      <w:r w:rsidR="00C6193A" w:rsidRPr="002C02FD">
        <w:rPr>
          <w:i/>
        </w:rPr>
        <w:t>Cross country skiing as a model for human movement analysis</w:t>
      </w:r>
      <w:bookmarkEnd w:id="8"/>
    </w:p>
    <w:p w14:paraId="6F4485C9" w14:textId="77777777" w:rsidR="00525F65" w:rsidRPr="002C02FD" w:rsidRDefault="00525F65" w:rsidP="00FC0FF3">
      <w:pPr>
        <w:spacing w:after="0"/>
        <w:ind w:left="1440" w:hanging="1440"/>
      </w:pPr>
    </w:p>
    <w:p w14:paraId="6F4485CA" w14:textId="0A940233" w:rsidR="00C6193A" w:rsidRPr="002C02FD" w:rsidRDefault="00C6193A" w:rsidP="00C6193A">
      <w:pPr>
        <w:pStyle w:val="Heading2"/>
      </w:pPr>
      <w:r w:rsidRPr="002C02FD">
        <w:t xml:space="preserve">2018 </w:t>
      </w:r>
    </w:p>
    <w:p w14:paraId="6F4485CB" w14:textId="77777777" w:rsidR="00C6193A" w:rsidRPr="002C02FD" w:rsidRDefault="00C6193A" w:rsidP="00C6193A">
      <w:pPr>
        <w:spacing w:after="0"/>
        <w:ind w:left="1440" w:hanging="1440"/>
      </w:pPr>
      <w:r w:rsidRPr="002C02FD">
        <w:t>September</w:t>
      </w:r>
      <w:r w:rsidRPr="002C02FD">
        <w:tab/>
        <w:t>International Society of Biomechanics in Sports, Auckland, New Zeeland, Sept 11</w:t>
      </w:r>
    </w:p>
    <w:p w14:paraId="6F4485CC" w14:textId="77777777" w:rsidR="00C6193A" w:rsidRPr="002C02FD" w:rsidRDefault="00C6193A" w:rsidP="00C6193A">
      <w:pPr>
        <w:spacing w:after="0"/>
        <w:ind w:left="1440" w:hanging="1440"/>
        <w:rPr>
          <w:i/>
        </w:rPr>
      </w:pPr>
      <w:r w:rsidRPr="002C02FD">
        <w:tab/>
      </w:r>
      <w:r w:rsidRPr="002C02FD">
        <w:rPr>
          <w:i/>
        </w:rPr>
        <w:t>Keynote Panel: How to plan your research career</w:t>
      </w:r>
    </w:p>
    <w:p w14:paraId="6F4485CD" w14:textId="77777777" w:rsidR="00C6193A" w:rsidRPr="002C02FD" w:rsidRDefault="00C6193A" w:rsidP="00C6193A">
      <w:pPr>
        <w:spacing w:after="0"/>
        <w:ind w:left="1440" w:hanging="1440"/>
      </w:pPr>
    </w:p>
    <w:p w14:paraId="6F4485CE" w14:textId="77777777" w:rsidR="00C6193A" w:rsidRPr="002C02FD" w:rsidRDefault="00C6193A" w:rsidP="00C6193A">
      <w:pPr>
        <w:spacing w:after="0"/>
        <w:ind w:left="1440" w:hanging="1440"/>
      </w:pPr>
      <w:r w:rsidRPr="002C02FD">
        <w:lastRenderedPageBreak/>
        <w:t>July</w:t>
      </w:r>
      <w:r w:rsidRPr="002C02FD">
        <w:tab/>
        <w:t>International Society of Electrophysiology and Kinesiology, Inaugural Carlo de Luca Lecture, Dublin, Ireland, Jul 1</w:t>
      </w:r>
    </w:p>
    <w:p w14:paraId="6F4485CF" w14:textId="77777777" w:rsidR="00C6193A" w:rsidRPr="002C02FD" w:rsidRDefault="00C6193A" w:rsidP="00C6193A">
      <w:pPr>
        <w:ind w:left="1440"/>
        <w:rPr>
          <w:i/>
        </w:rPr>
      </w:pPr>
      <w:r w:rsidRPr="002C02FD">
        <w:rPr>
          <w:i/>
        </w:rPr>
        <w:t>Merging biomechanics and motor control</w:t>
      </w:r>
    </w:p>
    <w:p w14:paraId="6F4485D0" w14:textId="77777777" w:rsidR="00D245DA" w:rsidRPr="002C02FD" w:rsidRDefault="002F12D2" w:rsidP="001A0F11">
      <w:pPr>
        <w:pStyle w:val="Heading2"/>
      </w:pPr>
      <w:r w:rsidRPr="002C02FD">
        <w:t>2017</w:t>
      </w:r>
      <w:r w:rsidR="00ED0E6C" w:rsidRPr="002C02FD">
        <w:t xml:space="preserve"> </w:t>
      </w:r>
    </w:p>
    <w:p w14:paraId="6F4485D1" w14:textId="77777777" w:rsidR="008E2278" w:rsidRPr="002C02FD" w:rsidRDefault="007632DF" w:rsidP="00654849">
      <w:pPr>
        <w:spacing w:after="0"/>
        <w:ind w:left="1440" w:hanging="1440"/>
      </w:pPr>
      <w:r w:rsidRPr="002C02FD">
        <w:t>September</w:t>
      </w:r>
      <w:r w:rsidR="008E2278" w:rsidRPr="002C02FD">
        <w:tab/>
        <w:t>European Society for Movement Analysis in Adults and Children (ESMAC), Trondheim,</w:t>
      </w:r>
      <w:r w:rsidRPr="002C02FD">
        <w:t xml:space="preserve"> </w:t>
      </w:r>
      <w:r w:rsidR="008E2278" w:rsidRPr="002C02FD">
        <w:t>Norway, Sep 9</w:t>
      </w:r>
    </w:p>
    <w:p w14:paraId="6F4485D2" w14:textId="77777777" w:rsidR="008E2278" w:rsidRPr="002C02FD" w:rsidRDefault="008E2278" w:rsidP="00654849">
      <w:pPr>
        <w:spacing w:after="0"/>
        <w:ind w:left="1440" w:hanging="1440"/>
        <w:rPr>
          <w:i/>
        </w:rPr>
      </w:pPr>
      <w:r w:rsidRPr="002C02FD">
        <w:tab/>
      </w:r>
      <w:r w:rsidRPr="002C02FD">
        <w:rPr>
          <w:i/>
        </w:rPr>
        <w:t>Basic muscle mechanics: from single sarcomeres to whole muscle function in health and disease</w:t>
      </w:r>
    </w:p>
    <w:p w14:paraId="6F4485D3" w14:textId="77777777" w:rsidR="008E2278" w:rsidRPr="002C02FD" w:rsidRDefault="008E2278" w:rsidP="00654849">
      <w:pPr>
        <w:spacing w:after="0"/>
        <w:ind w:left="1440" w:hanging="1440"/>
      </w:pPr>
    </w:p>
    <w:p w14:paraId="6F4485D4" w14:textId="77777777" w:rsidR="00BB1B91" w:rsidRPr="002C02FD" w:rsidRDefault="00BB1B91" w:rsidP="00654849">
      <w:pPr>
        <w:spacing w:after="0"/>
        <w:ind w:left="1440" w:hanging="1440"/>
      </w:pPr>
      <w:r w:rsidRPr="002C02FD">
        <w:t>July</w:t>
      </w:r>
      <w:r w:rsidRPr="002C02FD">
        <w:tab/>
        <w:t>XXVII Congress of the International Society of Biomechanics, Brisbane, Australia, July 26</w:t>
      </w:r>
    </w:p>
    <w:p w14:paraId="6F4485D5" w14:textId="77777777" w:rsidR="00BB1B91" w:rsidRPr="002C02FD" w:rsidRDefault="008E2278" w:rsidP="00654849">
      <w:pPr>
        <w:spacing w:after="0"/>
        <w:ind w:left="1440" w:hanging="1440"/>
      </w:pPr>
      <w:r w:rsidRPr="002C02FD">
        <w:tab/>
      </w:r>
      <w:r w:rsidRPr="002C02FD">
        <w:rPr>
          <w:i/>
        </w:rPr>
        <w:t>Reflections on muscle</w:t>
      </w:r>
      <w:proofErr w:type="gramStart"/>
      <w:r w:rsidRPr="002C02FD">
        <w:rPr>
          <w:i/>
        </w:rPr>
        <w:t>: of</w:t>
      </w:r>
      <w:proofErr w:type="gramEnd"/>
      <w:r w:rsidRPr="002C02FD">
        <w:rPr>
          <w:i/>
        </w:rPr>
        <w:t xml:space="preserve"> intuition, truth, serendipity and p</w:t>
      </w:r>
      <w:r w:rsidR="00BB1B91" w:rsidRPr="002C02FD">
        <w:rPr>
          <w:i/>
        </w:rPr>
        <w:t>aradigms</w:t>
      </w:r>
      <w:r w:rsidR="001678DE" w:rsidRPr="002C02FD">
        <w:rPr>
          <w:i/>
        </w:rPr>
        <w:t xml:space="preserve"> (Muybridge Award Lecture)</w:t>
      </w:r>
    </w:p>
    <w:p w14:paraId="6F4485D6" w14:textId="77777777" w:rsidR="00BB1B91" w:rsidRPr="002C02FD" w:rsidRDefault="00BB1B91" w:rsidP="00654849">
      <w:pPr>
        <w:spacing w:after="0"/>
        <w:ind w:left="1440" w:hanging="1440"/>
      </w:pPr>
    </w:p>
    <w:p w14:paraId="6F4485D7" w14:textId="77777777" w:rsidR="00654849" w:rsidRPr="002C02FD" w:rsidRDefault="00654849" w:rsidP="00654849">
      <w:pPr>
        <w:spacing w:after="0"/>
        <w:ind w:left="1440" w:hanging="1440"/>
      </w:pPr>
      <w:r w:rsidRPr="002C02FD">
        <w:t>July</w:t>
      </w:r>
      <w:r w:rsidRPr="002C02FD">
        <w:tab/>
        <w:t>23</w:t>
      </w:r>
      <w:r w:rsidRPr="002C02FD">
        <w:rPr>
          <w:vertAlign w:val="superscript"/>
        </w:rPr>
        <w:t>rd</w:t>
      </w:r>
      <w:r w:rsidRPr="002C02FD">
        <w:t xml:space="preserve"> Congress of the European Society of Biomechanics, Seville, Spain, July 3</w:t>
      </w:r>
    </w:p>
    <w:p w14:paraId="6F4485D8" w14:textId="77777777" w:rsidR="00654849" w:rsidRPr="002C02FD" w:rsidRDefault="00654849" w:rsidP="00654849">
      <w:pPr>
        <w:spacing w:after="0"/>
        <w:ind w:left="1440" w:hanging="1440"/>
        <w:rPr>
          <w:i/>
        </w:rPr>
      </w:pPr>
      <w:r w:rsidRPr="002C02FD">
        <w:tab/>
      </w:r>
      <w:r w:rsidRPr="002C02FD">
        <w:rPr>
          <w:i/>
        </w:rPr>
        <w:t>Do we need a new paradigm for muscle contraction?</w:t>
      </w:r>
    </w:p>
    <w:p w14:paraId="6F4485D9" w14:textId="77777777" w:rsidR="00654849" w:rsidRPr="002C02FD" w:rsidRDefault="00654849" w:rsidP="00654849">
      <w:pPr>
        <w:spacing w:after="0"/>
        <w:ind w:left="1440" w:hanging="1440"/>
        <w:rPr>
          <w:i/>
        </w:rPr>
      </w:pPr>
    </w:p>
    <w:p w14:paraId="6F4485DA" w14:textId="77777777" w:rsidR="009D36A5" w:rsidRPr="002C02FD" w:rsidRDefault="009D36A5" w:rsidP="00DA656D">
      <w:pPr>
        <w:spacing w:after="0"/>
        <w:ind w:left="1440" w:hanging="1440"/>
      </w:pPr>
      <w:r w:rsidRPr="002C02FD">
        <w:t>June</w:t>
      </w:r>
      <w:r w:rsidRPr="002C02FD">
        <w:tab/>
        <w:t>35</w:t>
      </w:r>
      <w:r w:rsidRPr="002C02FD">
        <w:rPr>
          <w:vertAlign w:val="superscript"/>
        </w:rPr>
        <w:t>th</w:t>
      </w:r>
      <w:r w:rsidRPr="002C02FD">
        <w:t xml:space="preserve"> International Conference on Biomechanics in Sport, Cologne, Germany, June 15</w:t>
      </w:r>
    </w:p>
    <w:p w14:paraId="6F4485DB" w14:textId="77777777" w:rsidR="009D36A5" w:rsidRPr="002C02FD" w:rsidRDefault="009D36A5" w:rsidP="00DA656D">
      <w:pPr>
        <w:spacing w:after="0"/>
        <w:ind w:left="1440" w:hanging="1440"/>
        <w:rPr>
          <w:i/>
        </w:rPr>
      </w:pPr>
      <w:r w:rsidRPr="002C02FD">
        <w:tab/>
      </w:r>
      <w:r w:rsidR="00086743" w:rsidRPr="002C02FD">
        <w:rPr>
          <w:i/>
        </w:rPr>
        <w:t>From m</w:t>
      </w:r>
      <w:r w:rsidRPr="002C02FD">
        <w:rPr>
          <w:i/>
        </w:rPr>
        <w:t>edals to muscles to molecules and back again (Dyson Award Lecture)</w:t>
      </w:r>
    </w:p>
    <w:p w14:paraId="6F4485DC" w14:textId="77777777" w:rsidR="009D36A5" w:rsidRPr="002C02FD" w:rsidRDefault="009D36A5" w:rsidP="00DA656D">
      <w:pPr>
        <w:spacing w:after="0"/>
        <w:ind w:left="1440" w:hanging="1440"/>
      </w:pPr>
    </w:p>
    <w:p w14:paraId="6F4485DD" w14:textId="77777777" w:rsidR="00AC5BA7" w:rsidRPr="002C02FD" w:rsidRDefault="00AC5BA7" w:rsidP="00DA656D">
      <w:pPr>
        <w:spacing w:after="0"/>
        <w:ind w:left="1440" w:hanging="1440"/>
      </w:pPr>
      <w:r w:rsidRPr="002C02FD">
        <w:t>May</w:t>
      </w:r>
      <w:r w:rsidRPr="002C02FD">
        <w:tab/>
        <w:t>17</w:t>
      </w:r>
      <w:r w:rsidRPr="002C02FD">
        <w:rPr>
          <w:vertAlign w:val="superscript"/>
        </w:rPr>
        <w:t>th</w:t>
      </w:r>
      <w:r w:rsidRPr="002C02FD">
        <w:t xml:space="preserve"> Congress of the Brazilian Society of Biomechanics, Porto Alegre, Brazil, May 15</w:t>
      </w:r>
    </w:p>
    <w:p w14:paraId="6F4485DE" w14:textId="77777777" w:rsidR="00AC5BA7" w:rsidRPr="002C02FD" w:rsidRDefault="00AC5BA7" w:rsidP="00AC5BA7">
      <w:pPr>
        <w:spacing w:after="0"/>
        <w:rPr>
          <w:i/>
        </w:rPr>
      </w:pPr>
      <w:r w:rsidRPr="002C02FD">
        <w:tab/>
      </w:r>
      <w:r w:rsidRPr="002C02FD">
        <w:tab/>
      </w:r>
      <w:r w:rsidRPr="002C02FD">
        <w:rPr>
          <w:i/>
        </w:rPr>
        <w:t>Muscle Mechanics made in Brazil</w:t>
      </w:r>
    </w:p>
    <w:p w14:paraId="6F4485DF" w14:textId="77777777" w:rsidR="00AC5BA7" w:rsidRPr="002C02FD" w:rsidRDefault="00AC5BA7" w:rsidP="00DA656D">
      <w:pPr>
        <w:spacing w:after="0"/>
        <w:ind w:left="1440" w:hanging="1440"/>
      </w:pPr>
    </w:p>
    <w:p w14:paraId="6F4485E0" w14:textId="77777777" w:rsidR="00AC5BA7" w:rsidRPr="002C02FD" w:rsidRDefault="00AC5BA7" w:rsidP="00DA656D">
      <w:pPr>
        <w:spacing w:after="0"/>
        <w:ind w:left="1440" w:hanging="1440"/>
      </w:pPr>
      <w:r w:rsidRPr="002C02FD">
        <w:t>May</w:t>
      </w:r>
      <w:r w:rsidRPr="002C02FD">
        <w:tab/>
        <w:t xml:space="preserve">Applied </w:t>
      </w:r>
      <w:proofErr w:type="spellStart"/>
      <w:r w:rsidRPr="002C02FD">
        <w:t>Neuromechanics</w:t>
      </w:r>
      <w:proofErr w:type="spellEnd"/>
      <w:r w:rsidRPr="002C02FD">
        <w:t xml:space="preserve"> Congress, Porto Alegre, Brazil, May 14</w:t>
      </w:r>
    </w:p>
    <w:p w14:paraId="6F4485E1" w14:textId="77777777" w:rsidR="00AC5BA7" w:rsidRPr="002C02FD" w:rsidRDefault="00AC5BA7" w:rsidP="00DA656D">
      <w:pPr>
        <w:spacing w:after="0"/>
        <w:ind w:left="1440" w:hanging="1440"/>
        <w:rPr>
          <w:i/>
        </w:rPr>
      </w:pPr>
      <w:r w:rsidRPr="002C02FD">
        <w:tab/>
      </w:r>
      <w:r w:rsidRPr="002C02FD">
        <w:rPr>
          <w:i/>
        </w:rPr>
        <w:t>The role of muscles in musculoskeletal health</w:t>
      </w:r>
    </w:p>
    <w:p w14:paraId="6F4485E2" w14:textId="77777777" w:rsidR="00AC5BA7" w:rsidRPr="002C02FD" w:rsidRDefault="00AC5BA7" w:rsidP="00DA656D">
      <w:pPr>
        <w:spacing w:after="0"/>
        <w:ind w:left="1440" w:hanging="1440"/>
      </w:pPr>
    </w:p>
    <w:p w14:paraId="6F4485E3" w14:textId="77777777" w:rsidR="00DA656D" w:rsidRPr="002C02FD" w:rsidRDefault="002F12D2" w:rsidP="00DA656D">
      <w:pPr>
        <w:spacing w:after="0"/>
        <w:ind w:left="1440" w:hanging="1440"/>
      </w:pPr>
      <w:r w:rsidRPr="002C02FD">
        <w:t>February</w:t>
      </w:r>
      <w:r w:rsidRPr="002C02FD">
        <w:tab/>
        <w:t>9</w:t>
      </w:r>
      <w:r w:rsidRPr="002C02FD">
        <w:rPr>
          <w:vertAlign w:val="superscript"/>
        </w:rPr>
        <w:t>th</w:t>
      </w:r>
      <w:r w:rsidRPr="002C02FD">
        <w:t xml:space="preserve"> </w:t>
      </w:r>
      <w:r w:rsidR="00DA656D" w:rsidRPr="002C02FD">
        <w:t xml:space="preserve">Conference of the </w:t>
      </w:r>
      <w:r w:rsidRPr="002C02FD">
        <w:t>Swiss Society for Sport Science</w:t>
      </w:r>
      <w:r w:rsidR="00DA656D" w:rsidRPr="002C02FD">
        <w:t xml:space="preserve">, </w:t>
      </w:r>
      <w:r w:rsidRPr="002C02FD">
        <w:t>Zurich, Switzerland, Feb 9</w:t>
      </w:r>
      <w:r w:rsidR="008C0DE6" w:rsidRPr="002C02FD">
        <w:t>-10</w:t>
      </w:r>
    </w:p>
    <w:p w14:paraId="6F4485E4" w14:textId="77777777" w:rsidR="00DA656D" w:rsidRPr="002C02FD" w:rsidRDefault="002F12D2" w:rsidP="00DA656D">
      <w:pPr>
        <w:ind w:left="1440"/>
        <w:rPr>
          <w:i/>
        </w:rPr>
      </w:pPr>
      <w:r w:rsidRPr="002C02FD">
        <w:rPr>
          <w:i/>
        </w:rPr>
        <w:t>Optimizing sport performance through muscle mechanics</w:t>
      </w:r>
    </w:p>
    <w:p w14:paraId="6F4485E5" w14:textId="77777777" w:rsidR="002F12D2" w:rsidRPr="002C02FD" w:rsidRDefault="002F12D2" w:rsidP="002F12D2">
      <w:pPr>
        <w:pStyle w:val="Heading2"/>
      </w:pPr>
      <w:r w:rsidRPr="002C02FD">
        <w:t>2016</w:t>
      </w:r>
      <w:r w:rsidR="00AD2B3E" w:rsidRPr="002C02FD">
        <w:t xml:space="preserve">  </w:t>
      </w:r>
    </w:p>
    <w:p w14:paraId="6F4485E6" w14:textId="77777777" w:rsidR="002F12D2" w:rsidRPr="002C02FD" w:rsidRDefault="002F12D2" w:rsidP="002F12D2">
      <w:pPr>
        <w:spacing w:after="0"/>
        <w:ind w:left="1440" w:hanging="1440"/>
      </w:pPr>
      <w:r w:rsidRPr="002C02FD">
        <w:t>November</w:t>
      </w:r>
      <w:r w:rsidRPr="002C02FD">
        <w:tab/>
        <w:t>1</w:t>
      </w:r>
      <w:r w:rsidRPr="002C02FD">
        <w:rPr>
          <w:vertAlign w:val="superscript"/>
        </w:rPr>
        <w:t>st</w:t>
      </w:r>
      <w:r w:rsidRPr="002C02FD">
        <w:t xml:space="preserve"> Conference of the Chilean Association for Human Movement Science, Santiago de Chile, Nov 18</w:t>
      </w:r>
    </w:p>
    <w:p w14:paraId="6F4485E7" w14:textId="77777777" w:rsidR="002F12D2" w:rsidRPr="002C02FD" w:rsidRDefault="002F12D2" w:rsidP="002F12D2">
      <w:pPr>
        <w:ind w:left="1440"/>
        <w:rPr>
          <w:i/>
        </w:rPr>
      </w:pPr>
      <w:r w:rsidRPr="002C02FD">
        <w:rPr>
          <w:i/>
        </w:rPr>
        <w:t xml:space="preserve">The effects of </w:t>
      </w:r>
      <w:proofErr w:type="spellStart"/>
      <w:r w:rsidRPr="002C02FD">
        <w:rPr>
          <w:i/>
        </w:rPr>
        <w:t>botox</w:t>
      </w:r>
      <w:proofErr w:type="spellEnd"/>
      <w:r w:rsidRPr="002C02FD">
        <w:rPr>
          <w:i/>
        </w:rPr>
        <w:t xml:space="preserve"> treatments on skeletal muscle structure and function</w:t>
      </w:r>
    </w:p>
    <w:p w14:paraId="6F4485E8" w14:textId="77777777" w:rsidR="00FE7427" w:rsidRPr="002C02FD" w:rsidRDefault="00FE7427" w:rsidP="00FE7427">
      <w:pPr>
        <w:rPr>
          <w:i/>
        </w:rPr>
      </w:pPr>
      <w:r w:rsidRPr="002C02FD">
        <w:t>November</w:t>
      </w:r>
      <w:r w:rsidRPr="002C02FD">
        <w:tab/>
        <w:t xml:space="preserve">Inaugural Conference of the Chilean Association for Human Movement Sciences, Santiago de Chile, </w:t>
      </w:r>
      <w:r w:rsidRPr="002C02FD">
        <w:tab/>
      </w:r>
      <w:r w:rsidRPr="002C02FD">
        <w:tab/>
      </w:r>
      <w:r w:rsidRPr="002C02FD">
        <w:tab/>
        <w:t>Nov 16</w:t>
      </w:r>
      <w:r w:rsidRPr="002C02FD">
        <w:tab/>
      </w:r>
      <w:r w:rsidRPr="002C02FD">
        <w:tab/>
      </w:r>
      <w:r w:rsidRPr="002C02FD">
        <w:tab/>
      </w:r>
      <w:r w:rsidRPr="002C02FD">
        <w:tab/>
      </w:r>
      <w:r w:rsidRPr="002C02FD">
        <w:tab/>
      </w:r>
      <w:r w:rsidRPr="002C02FD">
        <w:tab/>
      </w:r>
      <w:r w:rsidRPr="002C02FD">
        <w:tab/>
      </w:r>
      <w:r w:rsidRPr="002C02FD">
        <w:tab/>
      </w:r>
      <w:r w:rsidRPr="002C02FD">
        <w:tab/>
      </w:r>
      <w:r w:rsidRPr="002C02FD">
        <w:tab/>
      </w:r>
      <w:r w:rsidRPr="002C02FD">
        <w:tab/>
      </w:r>
      <w:r w:rsidRPr="002C02FD">
        <w:tab/>
      </w:r>
      <w:r w:rsidRPr="002C02FD">
        <w:tab/>
      </w:r>
      <w:r w:rsidRPr="002C02FD">
        <w:tab/>
      </w:r>
      <w:r w:rsidRPr="002C02FD">
        <w:tab/>
      </w:r>
      <w:r w:rsidRPr="002C02FD">
        <w:rPr>
          <w:i/>
        </w:rPr>
        <w:t>Molecular mechanisms of muscle contraction</w:t>
      </w:r>
    </w:p>
    <w:p w14:paraId="6F4485E9" w14:textId="77777777" w:rsidR="00DA656D" w:rsidRPr="002C02FD" w:rsidRDefault="00DA656D" w:rsidP="00DA656D">
      <w:pPr>
        <w:spacing w:after="0"/>
        <w:ind w:left="1440" w:hanging="1440"/>
      </w:pPr>
      <w:r w:rsidRPr="002C02FD">
        <w:t>November</w:t>
      </w:r>
      <w:r w:rsidRPr="002C02FD">
        <w:tab/>
        <w:t>2</w:t>
      </w:r>
      <w:r w:rsidRPr="002C02FD">
        <w:rPr>
          <w:vertAlign w:val="superscript"/>
        </w:rPr>
        <w:t>nd</w:t>
      </w:r>
      <w:r w:rsidRPr="002C02FD">
        <w:t xml:space="preserve"> Asia-Pacific Conference on Coaching Sci</w:t>
      </w:r>
      <w:r w:rsidR="00130696" w:rsidRPr="002C02FD">
        <w:t>e</w:t>
      </w:r>
      <w:r w:rsidRPr="002C02FD">
        <w:t>nce, Shanghai, China, November 12</w:t>
      </w:r>
    </w:p>
    <w:p w14:paraId="6F4485EA" w14:textId="77777777" w:rsidR="00DA656D" w:rsidRPr="002C02FD" w:rsidRDefault="00DA656D" w:rsidP="00DA656D">
      <w:pPr>
        <w:ind w:left="1440"/>
        <w:rPr>
          <w:i/>
        </w:rPr>
      </w:pPr>
      <w:r w:rsidRPr="002C02FD">
        <w:rPr>
          <w:i/>
        </w:rPr>
        <w:t>Muscle mechanics for optimizing sport performance: mechanics and energetics in cross-country skiing</w:t>
      </w:r>
    </w:p>
    <w:p w14:paraId="6F4485EB" w14:textId="77777777" w:rsidR="00C81048" w:rsidRPr="002C02FD" w:rsidRDefault="00E52473" w:rsidP="00C81048">
      <w:pPr>
        <w:spacing w:after="0"/>
        <w:ind w:left="1440" w:hanging="1440"/>
      </w:pPr>
      <w:r w:rsidRPr="002C02FD">
        <w:t>September</w:t>
      </w:r>
      <w:r w:rsidR="00C81048" w:rsidRPr="002C02FD">
        <w:tab/>
      </w:r>
      <w:r w:rsidRPr="002C02FD">
        <w:t>Japanese Society of Biomechanics, Osaka, Japan, September 12</w:t>
      </w:r>
    </w:p>
    <w:p w14:paraId="6F4485EC" w14:textId="77777777" w:rsidR="00C81048" w:rsidRPr="002C02FD" w:rsidRDefault="00E52473" w:rsidP="00C81048">
      <w:pPr>
        <w:ind w:left="1440"/>
        <w:rPr>
          <w:i/>
        </w:rPr>
      </w:pPr>
      <w:r w:rsidRPr="002C02FD">
        <w:rPr>
          <w:i/>
        </w:rPr>
        <w:t>Muscle me</w:t>
      </w:r>
      <w:r w:rsidR="00F808F0" w:rsidRPr="002C02FD">
        <w:rPr>
          <w:i/>
        </w:rPr>
        <w:t>chanics and muscle properties for</w:t>
      </w:r>
      <w:r w:rsidRPr="002C02FD">
        <w:rPr>
          <w:i/>
        </w:rPr>
        <w:t xml:space="preserve"> optimizing sport performance</w:t>
      </w:r>
    </w:p>
    <w:p w14:paraId="6F4485ED" w14:textId="77777777" w:rsidR="00E52473" w:rsidRPr="002C02FD" w:rsidRDefault="00E52473" w:rsidP="00E52473">
      <w:pPr>
        <w:spacing w:after="0"/>
        <w:ind w:left="1440" w:hanging="1440"/>
      </w:pPr>
      <w:r w:rsidRPr="002C02FD">
        <w:t>June</w:t>
      </w:r>
      <w:r w:rsidRPr="002C02FD">
        <w:tab/>
        <w:t>BANCOM (Biomechanics and Neural Control Movement</w:t>
      </w:r>
      <w:r w:rsidR="00A17372" w:rsidRPr="002C02FD">
        <w:t>)</w:t>
      </w:r>
      <w:r w:rsidRPr="002C02FD">
        <w:t>, Columbus, Ohio, June 13</w:t>
      </w:r>
    </w:p>
    <w:p w14:paraId="6F4485EE" w14:textId="77777777" w:rsidR="00E52473" w:rsidRPr="002C02FD" w:rsidRDefault="00E52473" w:rsidP="00E52473">
      <w:pPr>
        <w:ind w:left="1440"/>
        <w:rPr>
          <w:i/>
        </w:rPr>
      </w:pPr>
      <w:r w:rsidRPr="002C02FD">
        <w:rPr>
          <w:i/>
        </w:rPr>
        <w:t>Muscle mechanics, energetics and plasticity: knowns, unknowns and future directions</w:t>
      </w:r>
    </w:p>
    <w:p w14:paraId="6F4485EF" w14:textId="77777777" w:rsidR="000460D6" w:rsidRPr="002C02FD" w:rsidRDefault="000460D6" w:rsidP="000460D6">
      <w:pPr>
        <w:spacing w:after="0"/>
        <w:ind w:left="1440" w:hanging="1440"/>
      </w:pPr>
      <w:r w:rsidRPr="002C02FD">
        <w:t>May</w:t>
      </w:r>
      <w:r w:rsidRPr="002C02FD">
        <w:tab/>
        <w:t>International Conference on Evidence-Based Exercise Medicine for the Promotion of Lifelong Health, Seoul, Korea, May 19</w:t>
      </w:r>
    </w:p>
    <w:p w14:paraId="6F4485F0" w14:textId="77777777" w:rsidR="009A23F6" w:rsidRPr="002C02FD" w:rsidRDefault="000460D6" w:rsidP="000460D6">
      <w:pPr>
        <w:ind w:left="1440"/>
      </w:pPr>
      <w:r w:rsidRPr="002C02FD">
        <w:rPr>
          <w:i/>
        </w:rPr>
        <w:t>Risk factors, p</w:t>
      </w:r>
      <w:r w:rsidR="00B35015" w:rsidRPr="002C02FD">
        <w:rPr>
          <w:i/>
        </w:rPr>
        <w:t>revention</w:t>
      </w:r>
      <w:r w:rsidRPr="002C02FD">
        <w:rPr>
          <w:i/>
        </w:rPr>
        <w:t xml:space="preserve"> and treatment of knee osteoarthritis</w:t>
      </w:r>
    </w:p>
    <w:p w14:paraId="6F4485F1" w14:textId="77777777" w:rsidR="000460D6" w:rsidRPr="002C02FD" w:rsidRDefault="000460D6" w:rsidP="000460D6">
      <w:pPr>
        <w:pStyle w:val="Heading2"/>
      </w:pPr>
      <w:r w:rsidRPr="002C02FD">
        <w:t xml:space="preserve">2015 </w:t>
      </w:r>
    </w:p>
    <w:p w14:paraId="6F4485F2" w14:textId="77777777" w:rsidR="000460D6" w:rsidRPr="002C02FD" w:rsidRDefault="000460D6" w:rsidP="000460D6">
      <w:pPr>
        <w:rPr>
          <w:i/>
        </w:rPr>
      </w:pPr>
      <w:r w:rsidRPr="002C02FD">
        <w:t>October</w:t>
      </w:r>
      <w:r w:rsidRPr="002C02FD">
        <w:tab/>
      </w:r>
      <w:r w:rsidRPr="002C02FD">
        <w:tab/>
        <w:t xml:space="preserve">Chilean Chiropractic Research </w:t>
      </w:r>
      <w:r w:rsidR="00D57EA9" w:rsidRPr="002C02FD">
        <w:t>Society, Santia</w:t>
      </w:r>
      <w:r w:rsidRPr="002C02FD">
        <w:t>go, Chile, October 31</w:t>
      </w:r>
      <w:r w:rsidRPr="002C02FD">
        <w:tab/>
      </w:r>
      <w:r w:rsidRPr="002C02FD">
        <w:tab/>
      </w:r>
      <w:r w:rsidRPr="002C02FD">
        <w:tab/>
      </w:r>
      <w:r w:rsidRPr="002C02FD">
        <w:tab/>
      </w:r>
      <w:r w:rsidRPr="002C02FD">
        <w:tab/>
      </w:r>
      <w:r w:rsidRPr="002C02FD">
        <w:tab/>
      </w:r>
      <w:r w:rsidRPr="002C02FD">
        <w:tab/>
      </w:r>
      <w:r w:rsidRPr="002C02FD">
        <w:rPr>
          <w:i/>
        </w:rPr>
        <w:t>Vertebral artery stresses and strains during chiropractic neck manipulation</w:t>
      </w:r>
    </w:p>
    <w:p w14:paraId="6F4485F3" w14:textId="77777777" w:rsidR="003848A5" w:rsidRPr="002C02FD" w:rsidRDefault="003848A5" w:rsidP="00D245DA">
      <w:pPr>
        <w:rPr>
          <w:i/>
        </w:rPr>
      </w:pPr>
      <w:r w:rsidRPr="002C02FD">
        <w:lastRenderedPageBreak/>
        <w:t>October</w:t>
      </w:r>
      <w:r w:rsidRPr="002C02FD">
        <w:tab/>
      </w:r>
      <w:r w:rsidRPr="002C02FD">
        <w:tab/>
        <w:t>Chilean Chiropractic Research Society, Santiago, Chile, October 30</w:t>
      </w:r>
      <w:r w:rsidRPr="002C02FD">
        <w:tab/>
      </w:r>
      <w:r w:rsidRPr="002C02FD">
        <w:tab/>
      </w:r>
      <w:r w:rsidRPr="002C02FD">
        <w:tab/>
      </w:r>
      <w:r w:rsidRPr="002C02FD">
        <w:tab/>
      </w:r>
      <w:r w:rsidRPr="002C02FD">
        <w:tab/>
      </w:r>
      <w:r w:rsidRPr="002C02FD">
        <w:tab/>
      </w:r>
      <w:r w:rsidRPr="002C02FD">
        <w:tab/>
      </w:r>
      <w:proofErr w:type="gramStart"/>
      <w:r w:rsidRPr="002C02FD">
        <w:rPr>
          <w:i/>
        </w:rPr>
        <w:t>The</w:t>
      </w:r>
      <w:proofErr w:type="gramEnd"/>
      <w:r w:rsidRPr="002C02FD">
        <w:rPr>
          <w:i/>
        </w:rPr>
        <w:t xml:space="preserve"> biomechanics of spinal manipulation</w:t>
      </w:r>
    </w:p>
    <w:p w14:paraId="6F4485F4" w14:textId="77777777" w:rsidR="00AD097B" w:rsidRPr="002C02FD" w:rsidRDefault="00AD097B" w:rsidP="00D245DA">
      <w:pPr>
        <w:rPr>
          <w:i/>
        </w:rPr>
      </w:pPr>
      <w:r w:rsidRPr="002C02FD">
        <w:t>October</w:t>
      </w:r>
      <w:r w:rsidRPr="002C02FD">
        <w:tab/>
      </w:r>
      <w:r w:rsidRPr="002C02FD">
        <w:tab/>
        <w:t>Congress of the Norwegian Chiropractic Association, Trondheim Norway, October 23</w:t>
      </w:r>
      <w:r w:rsidRPr="002C02FD">
        <w:tab/>
      </w:r>
      <w:r w:rsidRPr="002C02FD">
        <w:tab/>
      </w:r>
      <w:r w:rsidRPr="002C02FD">
        <w:tab/>
      </w:r>
      <w:r w:rsidRPr="002C02FD">
        <w:tab/>
      </w:r>
      <w:r w:rsidRPr="002C02FD">
        <w:tab/>
      </w:r>
      <w:proofErr w:type="gramStart"/>
      <w:r w:rsidRPr="002C02FD">
        <w:rPr>
          <w:i/>
        </w:rPr>
        <w:t>The</w:t>
      </w:r>
      <w:proofErr w:type="gramEnd"/>
      <w:r w:rsidRPr="002C02FD">
        <w:rPr>
          <w:i/>
        </w:rPr>
        <w:t xml:space="preserve"> biomechanics of spinal manipulation</w:t>
      </w:r>
    </w:p>
    <w:p w14:paraId="6F4485F5" w14:textId="77777777" w:rsidR="00AD097B" w:rsidRPr="002C02FD" w:rsidRDefault="00AD097B" w:rsidP="00AD097B">
      <w:pPr>
        <w:rPr>
          <w:i/>
        </w:rPr>
      </w:pPr>
      <w:r w:rsidRPr="002C02FD">
        <w:t>October</w:t>
      </w:r>
      <w:r w:rsidRPr="002C02FD">
        <w:tab/>
      </w:r>
      <w:r w:rsidRPr="002C02FD">
        <w:tab/>
        <w:t>Congress of the Norwegian Chiropractic Association, Trondheim Norway, October 23</w:t>
      </w:r>
      <w:r w:rsidRPr="002C02FD">
        <w:tab/>
      </w:r>
      <w:r w:rsidRPr="002C02FD">
        <w:tab/>
      </w:r>
      <w:r w:rsidRPr="002C02FD">
        <w:tab/>
      </w:r>
      <w:r w:rsidRPr="002C02FD">
        <w:tab/>
      </w:r>
      <w:r w:rsidRPr="002C02FD">
        <w:tab/>
      </w:r>
      <w:proofErr w:type="gramStart"/>
      <w:r w:rsidRPr="002C02FD">
        <w:rPr>
          <w:i/>
        </w:rPr>
        <w:t>The</w:t>
      </w:r>
      <w:proofErr w:type="gramEnd"/>
      <w:r w:rsidRPr="002C02FD">
        <w:rPr>
          <w:i/>
        </w:rPr>
        <w:t xml:space="preserve"> stresses and strains experienced by the vertebral artery during spinal manipulation of the neck</w:t>
      </w:r>
    </w:p>
    <w:p w14:paraId="6F4485F6" w14:textId="77777777" w:rsidR="003A6C25" w:rsidRPr="002C02FD" w:rsidRDefault="003A6C25" w:rsidP="00D245DA">
      <w:pPr>
        <w:rPr>
          <w:i/>
        </w:rPr>
      </w:pPr>
      <w:r w:rsidRPr="002C02FD">
        <w:t>August</w:t>
      </w:r>
      <w:r w:rsidRPr="002C02FD">
        <w:tab/>
      </w:r>
      <w:r w:rsidRPr="002C02FD">
        <w:tab/>
        <w:t>53</w:t>
      </w:r>
      <w:r w:rsidRPr="002C02FD">
        <w:rPr>
          <w:vertAlign w:val="superscript"/>
        </w:rPr>
        <w:t>rd</w:t>
      </w:r>
      <w:r w:rsidRPr="002C02FD">
        <w:t xml:space="preserve"> Meeting of the Society for Natural Philosophy, Calgary, August 20</w:t>
      </w:r>
      <w:r w:rsidRPr="002C02FD">
        <w:tab/>
      </w:r>
      <w:r w:rsidRPr="002C02FD">
        <w:tab/>
      </w:r>
      <w:r w:rsidRPr="002C02FD">
        <w:tab/>
      </w:r>
      <w:r w:rsidRPr="002C02FD">
        <w:tab/>
      </w:r>
      <w:r w:rsidRPr="002C02FD">
        <w:tab/>
      </w:r>
      <w:r w:rsidRPr="002C02FD">
        <w:tab/>
      </w:r>
      <w:r w:rsidRPr="002C02FD">
        <w:tab/>
      </w:r>
      <w:r w:rsidR="005329FD" w:rsidRPr="002C02FD">
        <w:rPr>
          <w:i/>
        </w:rPr>
        <w:t>Muscle Mechanics across Structural Levels</w:t>
      </w:r>
    </w:p>
    <w:p w14:paraId="6F4485F7" w14:textId="77777777" w:rsidR="00834B33" w:rsidRPr="002C02FD" w:rsidRDefault="00834B33" w:rsidP="00834B33">
      <w:r w:rsidRPr="002C02FD">
        <w:t>May</w:t>
      </w:r>
      <w:r w:rsidRPr="002C02FD">
        <w:tab/>
      </w:r>
      <w:r w:rsidRPr="002C02FD">
        <w:tab/>
        <w:t>Brazilian Society of Biomechanics, Florianopolis, Brazil, May 7</w:t>
      </w:r>
      <w:r w:rsidRPr="002C02FD">
        <w:tab/>
      </w:r>
      <w:r w:rsidRPr="002C02FD">
        <w:tab/>
      </w:r>
      <w:r w:rsidRPr="002C02FD">
        <w:tab/>
      </w:r>
      <w:r w:rsidRPr="002C02FD">
        <w:tab/>
      </w:r>
      <w:r w:rsidRPr="002C02FD">
        <w:tab/>
      </w:r>
      <w:r w:rsidRPr="002C02FD">
        <w:tab/>
      </w:r>
      <w:r w:rsidRPr="002C02FD">
        <w:tab/>
      </w:r>
      <w:r w:rsidRPr="002C02FD">
        <w:tab/>
      </w:r>
      <w:r w:rsidRPr="002C02FD">
        <w:rPr>
          <w:i/>
        </w:rPr>
        <w:t>The role of muscles in joint health and osteoarthritis</w:t>
      </w:r>
      <w:r w:rsidRPr="002C02FD">
        <w:tab/>
      </w:r>
    </w:p>
    <w:p w14:paraId="6F4485F8" w14:textId="77777777" w:rsidR="00D245DA" w:rsidRPr="002C02FD" w:rsidRDefault="00D245DA" w:rsidP="00D245DA">
      <w:r w:rsidRPr="002C02FD">
        <w:t>May</w:t>
      </w:r>
      <w:r w:rsidRPr="002C02FD">
        <w:tab/>
      </w:r>
      <w:r w:rsidRPr="002C02FD">
        <w:tab/>
        <w:t>Brazilian Society of Biomechani</w:t>
      </w:r>
      <w:r w:rsidR="00834B33" w:rsidRPr="002C02FD">
        <w:t>cs, Florianopolis, Brazil, May 6</w:t>
      </w:r>
      <w:r w:rsidRPr="002C02FD">
        <w:tab/>
      </w:r>
      <w:r w:rsidRPr="002C02FD">
        <w:tab/>
      </w:r>
      <w:r w:rsidRPr="002C02FD">
        <w:tab/>
      </w:r>
      <w:r w:rsidRPr="002C02FD">
        <w:tab/>
      </w:r>
      <w:r w:rsidRPr="002C02FD">
        <w:tab/>
      </w:r>
      <w:r w:rsidRPr="002C02FD">
        <w:tab/>
      </w:r>
      <w:r w:rsidRPr="002C02FD">
        <w:tab/>
      </w:r>
      <w:r w:rsidRPr="002C02FD">
        <w:tab/>
      </w:r>
      <w:r w:rsidRPr="002C02FD">
        <w:rPr>
          <w:i/>
        </w:rPr>
        <w:t>Mechanisms of muscle contraction: past, present and future</w:t>
      </w:r>
      <w:r w:rsidRPr="002C02FD">
        <w:tab/>
      </w:r>
    </w:p>
    <w:p w14:paraId="6F4485F9" w14:textId="77777777" w:rsidR="007310E0" w:rsidRPr="002C02FD" w:rsidRDefault="007310E0" w:rsidP="001A0F11">
      <w:pPr>
        <w:pStyle w:val="Heading2"/>
      </w:pPr>
      <w:r w:rsidRPr="002C02FD">
        <w:t>2014</w:t>
      </w:r>
      <w:r w:rsidR="00301B80" w:rsidRPr="002C02FD">
        <w:t xml:space="preserve"> </w:t>
      </w:r>
    </w:p>
    <w:p w14:paraId="6F4485FA" w14:textId="77777777" w:rsidR="00C73C1C" w:rsidRPr="002C02FD" w:rsidRDefault="00CD6BC4" w:rsidP="00F17335">
      <w:pPr>
        <w:spacing w:after="0"/>
        <w:rPr>
          <w:i/>
        </w:rPr>
      </w:pPr>
      <w:r w:rsidRPr="002C02FD">
        <w:t>Septem</w:t>
      </w:r>
      <w:r w:rsidR="00F17335" w:rsidRPr="002C02FD">
        <w:t>ber</w:t>
      </w:r>
      <w:r w:rsidR="00F17335" w:rsidRPr="002C02FD">
        <w:tab/>
      </w:r>
      <w:r w:rsidR="00C73C1C" w:rsidRPr="002C02FD">
        <w:t>50 Years of Orthopedics Research, University of Basel, Basel Switzerland, September 24</w:t>
      </w:r>
      <w:r w:rsidR="00C73C1C" w:rsidRPr="002C02FD">
        <w:tab/>
      </w:r>
      <w:r w:rsidR="00C73C1C" w:rsidRPr="002C02FD">
        <w:tab/>
      </w:r>
      <w:r w:rsidR="00C73C1C" w:rsidRPr="002C02FD">
        <w:tab/>
      </w:r>
      <w:r w:rsidR="00C73C1C" w:rsidRPr="002C02FD">
        <w:tab/>
      </w:r>
      <w:r w:rsidR="00C73C1C" w:rsidRPr="002C02FD">
        <w:tab/>
      </w:r>
      <w:proofErr w:type="gramStart"/>
      <w:r w:rsidR="00C73C1C" w:rsidRPr="002C02FD">
        <w:rPr>
          <w:i/>
        </w:rPr>
        <w:t>The</w:t>
      </w:r>
      <w:proofErr w:type="gramEnd"/>
      <w:r w:rsidR="00C73C1C" w:rsidRPr="002C02FD">
        <w:rPr>
          <w:i/>
        </w:rPr>
        <w:t xml:space="preserve"> roles of muscles in joint biomechanics and osteoarthritis</w:t>
      </w:r>
    </w:p>
    <w:p w14:paraId="6F4485FB" w14:textId="77777777" w:rsidR="00F17335" w:rsidRPr="002C02FD" w:rsidRDefault="00C73C1C" w:rsidP="00F17335">
      <w:pPr>
        <w:spacing w:after="0"/>
      </w:pPr>
      <w:r w:rsidRPr="002C02FD">
        <w:tab/>
      </w:r>
      <w:r w:rsidRPr="002C02FD">
        <w:tab/>
      </w:r>
      <w:r w:rsidR="00BC6637" w:rsidRPr="002C02FD">
        <w:t>European Muscle Symposium</w:t>
      </w:r>
      <w:r w:rsidR="00F17335" w:rsidRPr="002C02FD">
        <w:t>, Vienna, Austria, September 22</w:t>
      </w:r>
      <w:r w:rsidR="00F17335" w:rsidRPr="002C02FD">
        <w:tab/>
      </w:r>
      <w:r w:rsidR="00F17335" w:rsidRPr="002C02FD">
        <w:tab/>
      </w:r>
      <w:r w:rsidR="00F17335" w:rsidRPr="002C02FD">
        <w:tab/>
      </w:r>
      <w:r w:rsidR="00F17335" w:rsidRPr="002C02FD">
        <w:tab/>
      </w:r>
      <w:r w:rsidR="00F17335" w:rsidRPr="002C02FD">
        <w:tab/>
      </w:r>
      <w:r w:rsidR="00F17335" w:rsidRPr="002C02FD">
        <w:tab/>
      </w:r>
      <w:r w:rsidR="00F17335" w:rsidRPr="002C02FD">
        <w:tab/>
      </w:r>
      <w:r w:rsidR="00F17335" w:rsidRPr="002C02FD">
        <w:tab/>
      </w:r>
      <w:r w:rsidR="00F17335" w:rsidRPr="002C02FD">
        <w:rPr>
          <w:i/>
        </w:rPr>
        <w:t>A new model for muscle contraction</w:t>
      </w:r>
    </w:p>
    <w:p w14:paraId="6F4485FC" w14:textId="77777777" w:rsidR="00F17335" w:rsidRPr="002C02FD" w:rsidRDefault="00F17335" w:rsidP="00F17335">
      <w:pPr>
        <w:spacing w:after="0"/>
        <w:rPr>
          <w:i/>
        </w:rPr>
      </w:pPr>
      <w:r w:rsidRPr="002C02FD">
        <w:tab/>
      </w:r>
      <w:r w:rsidRPr="002C02FD">
        <w:tab/>
        <w:t>German Society for Sports Sciences, Giessen, Germany, September 19</w:t>
      </w:r>
      <w:r w:rsidRPr="002C02FD">
        <w:tab/>
      </w:r>
      <w:r w:rsidRPr="002C02FD">
        <w:tab/>
      </w:r>
      <w:r w:rsidRPr="002C02FD">
        <w:tab/>
      </w:r>
      <w:r w:rsidRPr="002C02FD">
        <w:tab/>
      </w:r>
      <w:r w:rsidRPr="002C02FD">
        <w:tab/>
      </w:r>
      <w:r w:rsidRPr="002C02FD">
        <w:tab/>
      </w:r>
      <w:r w:rsidRPr="002C02FD">
        <w:tab/>
      </w:r>
      <w:r w:rsidRPr="002C02FD">
        <w:rPr>
          <w:i/>
        </w:rPr>
        <w:t>Functional muscle mechanics in sports</w:t>
      </w:r>
    </w:p>
    <w:p w14:paraId="6F4485FD" w14:textId="77777777" w:rsidR="004C3227" w:rsidRPr="002C02FD" w:rsidRDefault="004C3227" w:rsidP="00F17335">
      <w:pPr>
        <w:spacing w:after="0"/>
      </w:pPr>
      <w:r w:rsidRPr="002C02FD">
        <w:t>August</w:t>
      </w:r>
      <w:r w:rsidRPr="002C02FD">
        <w:tab/>
      </w:r>
      <w:r w:rsidRPr="002C02FD">
        <w:tab/>
        <w:t>International Calgary Running Symposium, Calgary, AB, August 14</w:t>
      </w:r>
    </w:p>
    <w:p w14:paraId="6F4485FE" w14:textId="77777777" w:rsidR="004C3227" w:rsidRPr="002C02FD" w:rsidRDefault="004C3227" w:rsidP="00F17335">
      <w:pPr>
        <w:spacing w:after="0"/>
        <w:rPr>
          <w:i/>
        </w:rPr>
      </w:pPr>
      <w:r w:rsidRPr="002C02FD">
        <w:tab/>
      </w:r>
      <w:r w:rsidRPr="002C02FD">
        <w:tab/>
      </w:r>
      <w:r w:rsidRPr="002C02FD">
        <w:rPr>
          <w:i/>
        </w:rPr>
        <w:t xml:space="preserve">Running Research: </w:t>
      </w:r>
      <w:proofErr w:type="gramStart"/>
      <w:r w:rsidRPr="002C02FD">
        <w:rPr>
          <w:i/>
        </w:rPr>
        <w:t>an</w:t>
      </w:r>
      <w:proofErr w:type="gramEnd"/>
      <w:r w:rsidRPr="002C02FD">
        <w:rPr>
          <w:i/>
        </w:rPr>
        <w:t xml:space="preserve"> Outsider’s Perspective</w:t>
      </w:r>
    </w:p>
    <w:p w14:paraId="6F4485FF" w14:textId="77777777" w:rsidR="007310E0" w:rsidRPr="002C02FD" w:rsidRDefault="00BB41F7" w:rsidP="007310E0">
      <w:r w:rsidRPr="002C02FD">
        <w:t>June</w:t>
      </w:r>
      <w:r w:rsidRPr="002C02FD">
        <w:tab/>
      </w:r>
      <w:r w:rsidRPr="002C02FD">
        <w:tab/>
        <w:t>Canadian Chiropractic</w:t>
      </w:r>
      <w:r w:rsidR="007310E0" w:rsidRPr="002C02FD">
        <w:t xml:space="preserve"> Protection Agency Legal Conference, Toronto, ON, June 7</w:t>
      </w:r>
      <w:r w:rsidR="007310E0" w:rsidRPr="002C02FD">
        <w:tab/>
      </w:r>
      <w:r w:rsidR="007310E0" w:rsidRPr="002C02FD">
        <w:tab/>
      </w:r>
      <w:r w:rsidR="007310E0" w:rsidRPr="002C02FD">
        <w:tab/>
      </w:r>
      <w:r w:rsidR="007310E0" w:rsidRPr="002C02FD">
        <w:tab/>
      </w:r>
      <w:r w:rsidR="007310E0" w:rsidRPr="002C02FD">
        <w:tab/>
      </w:r>
      <w:r w:rsidR="007310E0" w:rsidRPr="002C02FD">
        <w:rPr>
          <w:i/>
        </w:rPr>
        <w:t>Myths, perceptions and facts about cervical spinal manipulations</w:t>
      </w:r>
    </w:p>
    <w:p w14:paraId="6F448600" w14:textId="77777777" w:rsidR="00165E67" w:rsidRPr="002C02FD" w:rsidRDefault="00165E67" w:rsidP="001A0F11">
      <w:pPr>
        <w:pStyle w:val="Heading2"/>
      </w:pPr>
      <w:r w:rsidRPr="002C02FD">
        <w:t>2013</w:t>
      </w:r>
      <w:r w:rsidR="00B81822" w:rsidRPr="002C02FD">
        <w:t xml:space="preserve"> </w:t>
      </w:r>
    </w:p>
    <w:p w14:paraId="6F448601" w14:textId="77777777" w:rsidR="00987A81" w:rsidRPr="002C02FD" w:rsidRDefault="00987A81" w:rsidP="00987A81">
      <w:pPr>
        <w:spacing w:after="0"/>
        <w:ind w:left="1440" w:hanging="1440"/>
      </w:pPr>
      <w:r w:rsidRPr="002C02FD">
        <w:t>August</w:t>
      </w:r>
      <w:r w:rsidRPr="002C02FD">
        <w:tab/>
        <w:t xml:space="preserve">XXIV Biennial International Society of Biomechanics Congress, Rio Grande </w:t>
      </w:r>
      <w:proofErr w:type="spellStart"/>
      <w:r w:rsidR="00FB42C3" w:rsidRPr="002C02FD">
        <w:t>de</w:t>
      </w:r>
      <w:proofErr w:type="spellEnd"/>
      <w:r w:rsidRPr="002C02FD">
        <w:t xml:space="preserve"> Norte, Brazil, </w:t>
      </w:r>
    </w:p>
    <w:p w14:paraId="6F448602" w14:textId="77777777" w:rsidR="00987A81" w:rsidRPr="002C02FD" w:rsidRDefault="00987A81" w:rsidP="00987A81">
      <w:pPr>
        <w:spacing w:after="0"/>
        <w:ind w:left="1440"/>
      </w:pPr>
      <w:r w:rsidRPr="002C02FD">
        <w:t xml:space="preserve">August </w:t>
      </w:r>
      <w:r w:rsidRPr="002C02FD">
        <w:tab/>
        <w:t>5</w:t>
      </w:r>
    </w:p>
    <w:p w14:paraId="6F448603" w14:textId="77777777" w:rsidR="00987A81" w:rsidRPr="002C02FD" w:rsidRDefault="00987A81" w:rsidP="00987A81">
      <w:pPr>
        <w:spacing w:after="0"/>
        <w:rPr>
          <w:i/>
        </w:rPr>
      </w:pPr>
      <w:r w:rsidRPr="002C02FD">
        <w:tab/>
      </w:r>
      <w:r w:rsidRPr="002C02FD">
        <w:tab/>
      </w:r>
      <w:r w:rsidRPr="002C02FD">
        <w:rPr>
          <w:i/>
        </w:rPr>
        <w:t>The EMG-force relationship revisited: a story that began with A.C.S. (Tony) Guimaraes</w:t>
      </w:r>
      <w:r w:rsidRPr="002C02FD">
        <w:rPr>
          <w:i/>
        </w:rPr>
        <w:tab/>
      </w:r>
    </w:p>
    <w:p w14:paraId="6F448604" w14:textId="77777777" w:rsidR="00165E67" w:rsidRPr="002C02FD" w:rsidRDefault="00165E67" w:rsidP="00165E67">
      <w:pPr>
        <w:rPr>
          <w:i/>
        </w:rPr>
      </w:pPr>
      <w:r w:rsidRPr="002C02FD">
        <w:t>July</w:t>
      </w:r>
      <w:r w:rsidRPr="002C02FD">
        <w:tab/>
      </w:r>
      <w:r w:rsidRPr="002C02FD">
        <w:tab/>
        <w:t>International Society of Biomechanics in Sports Conference, Taipei, Taiwan, July 10</w:t>
      </w:r>
      <w:r w:rsidRPr="002C02FD">
        <w:tab/>
      </w:r>
      <w:r w:rsidRPr="002C02FD">
        <w:tab/>
      </w:r>
      <w:r w:rsidRPr="002C02FD">
        <w:tab/>
      </w:r>
      <w:r w:rsidRPr="002C02FD">
        <w:tab/>
      </w:r>
      <w:r w:rsidRPr="002C02FD">
        <w:tab/>
      </w:r>
      <w:r w:rsidRPr="002C02FD">
        <w:rPr>
          <w:i/>
        </w:rPr>
        <w:t>Functional Muscle Mechanics in Sports: Why Should We Care?</w:t>
      </w:r>
    </w:p>
    <w:p w14:paraId="6F448605" w14:textId="77777777" w:rsidR="006E6E63" w:rsidRPr="002C02FD" w:rsidRDefault="006E6E63" w:rsidP="001A0F11">
      <w:pPr>
        <w:pStyle w:val="Heading2"/>
      </w:pPr>
      <w:r w:rsidRPr="002C02FD">
        <w:t xml:space="preserve">2012 </w:t>
      </w:r>
    </w:p>
    <w:p w14:paraId="6F448606" w14:textId="77777777" w:rsidR="006E6E63" w:rsidRPr="002C02FD" w:rsidRDefault="006E6E63" w:rsidP="006E6E63">
      <w:pPr>
        <w:spacing w:after="0"/>
        <w:rPr>
          <w:rFonts w:cs="Arial"/>
          <w:i/>
          <w:szCs w:val="20"/>
        </w:rPr>
      </w:pPr>
      <w:r w:rsidRPr="002C02FD">
        <w:t>November</w:t>
      </w:r>
      <w:r w:rsidRPr="002C02FD">
        <w:tab/>
        <w:t>Interdisciplinary Conference on Early Osteoarthritis, Basel, Switzerland</w:t>
      </w:r>
      <w:r w:rsidR="0033758B" w:rsidRPr="002C02FD">
        <w:t>, Sep 16</w:t>
      </w:r>
      <w:r w:rsidRPr="002C02FD">
        <w:tab/>
      </w:r>
      <w:r w:rsidRPr="002C02FD">
        <w:tab/>
      </w:r>
      <w:r w:rsidRPr="002C02FD">
        <w:tab/>
      </w:r>
      <w:r w:rsidRPr="002C02FD">
        <w:tab/>
      </w:r>
      <w:r w:rsidRPr="002C02FD">
        <w:tab/>
      </w:r>
      <w:r w:rsidRPr="002C02FD">
        <w:tab/>
      </w:r>
      <w:r w:rsidR="006676CE" w:rsidRPr="002C02FD">
        <w:tab/>
      </w:r>
      <w:r w:rsidRPr="002C02FD">
        <w:rPr>
          <w:rFonts w:cs="Arial"/>
          <w:i/>
          <w:szCs w:val="20"/>
        </w:rPr>
        <w:t>Biomechanical Aspects of Early OA: Implications for Clinical Practice</w:t>
      </w:r>
    </w:p>
    <w:p w14:paraId="6F448607" w14:textId="77777777" w:rsidR="006E6E63" w:rsidRPr="002C02FD" w:rsidRDefault="006E6E63" w:rsidP="006E6E63">
      <w:pPr>
        <w:spacing w:after="0"/>
        <w:rPr>
          <w:rFonts w:cs="Arial"/>
          <w:i/>
          <w:szCs w:val="20"/>
        </w:rPr>
      </w:pPr>
      <w:r w:rsidRPr="002C02FD">
        <w:rPr>
          <w:rFonts w:cs="Arial"/>
          <w:szCs w:val="20"/>
        </w:rPr>
        <w:t>November</w:t>
      </w:r>
      <w:r w:rsidRPr="002C02FD">
        <w:rPr>
          <w:rFonts w:cs="Arial"/>
          <w:szCs w:val="20"/>
        </w:rPr>
        <w:tab/>
        <w:t>International Conference on Sport Biomechanics</w:t>
      </w:r>
      <w:r w:rsidRPr="002C02FD">
        <w:rPr>
          <w:rFonts w:cs="Arial"/>
          <w:szCs w:val="20"/>
        </w:rPr>
        <w:tab/>
        <w:t>, Porto Allegre, Brazil</w:t>
      </w:r>
      <w:r w:rsidR="006676CE" w:rsidRPr="002C02FD">
        <w:rPr>
          <w:rFonts w:cs="Arial"/>
          <w:i/>
          <w:szCs w:val="20"/>
        </w:rPr>
        <w:tab/>
      </w:r>
      <w:r w:rsidR="006676CE" w:rsidRPr="002C02FD">
        <w:rPr>
          <w:rFonts w:cs="Arial"/>
          <w:i/>
          <w:szCs w:val="20"/>
        </w:rPr>
        <w:tab/>
      </w:r>
      <w:r w:rsidR="006676CE" w:rsidRPr="002C02FD">
        <w:rPr>
          <w:rFonts w:cs="Arial"/>
          <w:i/>
          <w:szCs w:val="20"/>
        </w:rPr>
        <w:tab/>
      </w:r>
      <w:r w:rsidR="006676CE" w:rsidRPr="002C02FD">
        <w:rPr>
          <w:rFonts w:cs="Arial"/>
          <w:i/>
          <w:szCs w:val="20"/>
        </w:rPr>
        <w:tab/>
      </w:r>
      <w:r w:rsidR="006676CE" w:rsidRPr="002C02FD">
        <w:rPr>
          <w:rFonts w:cs="Arial"/>
          <w:i/>
          <w:szCs w:val="20"/>
        </w:rPr>
        <w:tab/>
      </w:r>
      <w:r w:rsidR="006676CE" w:rsidRPr="002C02FD">
        <w:rPr>
          <w:rFonts w:cs="Arial"/>
          <w:i/>
          <w:szCs w:val="20"/>
        </w:rPr>
        <w:tab/>
      </w:r>
      <w:r w:rsidR="006676CE" w:rsidRPr="002C02FD">
        <w:rPr>
          <w:rFonts w:cs="Arial"/>
          <w:i/>
          <w:szCs w:val="20"/>
        </w:rPr>
        <w:tab/>
      </w:r>
      <w:r w:rsidRPr="002C02FD">
        <w:rPr>
          <w:rFonts w:cs="Arial"/>
          <w:i/>
          <w:szCs w:val="20"/>
        </w:rPr>
        <w:t>Muscle Properties and Sport Performance</w:t>
      </w:r>
    </w:p>
    <w:p w14:paraId="6F448608" w14:textId="77777777" w:rsidR="00126707" w:rsidRPr="002C02FD" w:rsidRDefault="00126707" w:rsidP="001A0F11">
      <w:pPr>
        <w:pStyle w:val="Heading2"/>
      </w:pPr>
      <w:r w:rsidRPr="002C02FD">
        <w:t>2011</w:t>
      </w:r>
      <w:r w:rsidR="00941E33" w:rsidRPr="002C02FD">
        <w:t xml:space="preserve"> </w:t>
      </w:r>
    </w:p>
    <w:p w14:paraId="6F448609" w14:textId="77777777" w:rsidR="003A11FE" w:rsidRPr="002C02FD" w:rsidRDefault="003A11FE" w:rsidP="00EE3CC4">
      <w:pPr>
        <w:pStyle w:val="LineItem"/>
      </w:pPr>
      <w:r w:rsidRPr="002C02FD">
        <w:t>November</w:t>
      </w:r>
      <w:r w:rsidRPr="002C02FD">
        <w:tab/>
        <w:t>The 5</w:t>
      </w:r>
      <w:r w:rsidRPr="002C02FD">
        <w:rPr>
          <w:vertAlign w:val="superscript"/>
        </w:rPr>
        <w:t>th</w:t>
      </w:r>
      <w:r w:rsidRPr="002C02FD">
        <w:t xml:space="preserve"> Asia-Pacific Conference on Exercise and Sports Science, Shanghai, Nov 1-4</w:t>
      </w:r>
    </w:p>
    <w:p w14:paraId="6F44860A" w14:textId="77777777" w:rsidR="003A11FE" w:rsidRPr="002C02FD" w:rsidRDefault="003A11FE" w:rsidP="00EE3CC4">
      <w:pPr>
        <w:pStyle w:val="LineItem"/>
        <w:rPr>
          <w:i/>
        </w:rPr>
      </w:pPr>
      <w:r w:rsidRPr="002C02FD">
        <w:tab/>
      </w:r>
      <w:r w:rsidR="005B44D4" w:rsidRPr="002C02FD">
        <w:rPr>
          <w:i/>
        </w:rPr>
        <w:t>The Role of Muscles in Optimizing Sport Performance</w:t>
      </w:r>
    </w:p>
    <w:p w14:paraId="6F44860B" w14:textId="77777777" w:rsidR="00EE3CC4" w:rsidRPr="002C02FD" w:rsidRDefault="00E627D1" w:rsidP="00EE3CC4">
      <w:pPr>
        <w:pStyle w:val="LineItem"/>
        <w:rPr>
          <w:i/>
        </w:rPr>
      </w:pPr>
      <w:r w:rsidRPr="002C02FD">
        <w:t>September</w:t>
      </w:r>
      <w:r w:rsidRPr="002C02FD">
        <w:tab/>
      </w:r>
      <w:r w:rsidR="005631B3" w:rsidRPr="002C02FD">
        <w:t>International Workshop on Muscle and Tendon Injury</w:t>
      </w:r>
      <w:r w:rsidR="00EE3CC4" w:rsidRPr="002C02FD">
        <w:t xml:space="preserve">, </w:t>
      </w:r>
      <w:r w:rsidRPr="002C02FD">
        <w:t xml:space="preserve">Barcelona, </w:t>
      </w:r>
      <w:r w:rsidR="005631B3" w:rsidRPr="002C02FD">
        <w:t xml:space="preserve">Spain, </w:t>
      </w:r>
      <w:r w:rsidRPr="002C02FD">
        <w:t>September 28</w:t>
      </w:r>
      <w:r w:rsidR="005631B3" w:rsidRPr="002C02FD">
        <w:br/>
      </w:r>
      <w:r w:rsidRPr="002C02FD">
        <w:rPr>
          <w:i/>
        </w:rPr>
        <w:t xml:space="preserve">Cellular, Molecular and </w:t>
      </w:r>
      <w:proofErr w:type="spellStart"/>
      <w:r w:rsidRPr="002C02FD">
        <w:rPr>
          <w:i/>
        </w:rPr>
        <w:t>Sarcomeric</w:t>
      </w:r>
      <w:proofErr w:type="spellEnd"/>
      <w:r w:rsidRPr="002C02FD">
        <w:rPr>
          <w:i/>
        </w:rPr>
        <w:t xml:space="preserve"> Injuries in Skeletal Muscles During Eccentric Contractions</w:t>
      </w:r>
    </w:p>
    <w:p w14:paraId="6F44860C" w14:textId="77777777" w:rsidR="00E627D1" w:rsidRPr="002C02FD" w:rsidRDefault="00E627D1" w:rsidP="00126707">
      <w:pPr>
        <w:pStyle w:val="LineItem"/>
      </w:pPr>
      <w:r w:rsidRPr="002C02FD">
        <w:t>September</w:t>
      </w:r>
      <w:r w:rsidRPr="002C02FD">
        <w:tab/>
        <w:t xml:space="preserve">International Conference on Bio </w:t>
      </w:r>
      <w:proofErr w:type="spellStart"/>
      <w:r w:rsidRPr="002C02FD">
        <w:t>Tibology</w:t>
      </w:r>
      <w:proofErr w:type="spellEnd"/>
      <w:r w:rsidRPr="002C02FD">
        <w:t xml:space="preserve">, London, </w:t>
      </w:r>
      <w:r w:rsidR="005631B3" w:rsidRPr="002C02FD">
        <w:t xml:space="preserve">UK, </w:t>
      </w:r>
      <w:r w:rsidR="009067A0" w:rsidRPr="002C02FD">
        <w:t>September</w:t>
      </w:r>
      <w:r w:rsidRPr="002C02FD">
        <w:t xml:space="preserve"> 20</w:t>
      </w:r>
    </w:p>
    <w:p w14:paraId="6F44860D" w14:textId="77777777" w:rsidR="00EE3CC4" w:rsidRPr="002C02FD" w:rsidRDefault="00E627D1" w:rsidP="00EE3CC4">
      <w:pPr>
        <w:pStyle w:val="LineItem"/>
        <w:rPr>
          <w:i/>
        </w:rPr>
      </w:pPr>
      <w:r w:rsidRPr="002C02FD">
        <w:lastRenderedPageBreak/>
        <w:tab/>
      </w:r>
      <w:r w:rsidRPr="002C02FD">
        <w:rPr>
          <w:i/>
        </w:rPr>
        <w:t>On Cartilage, Chondrocytes and Synovial Fluid</w:t>
      </w:r>
    </w:p>
    <w:p w14:paraId="6F44860E" w14:textId="77777777" w:rsidR="00EE3CC4" w:rsidRPr="002C02FD" w:rsidRDefault="00E05120" w:rsidP="00EE3CC4">
      <w:pPr>
        <w:pStyle w:val="LineItem"/>
        <w:rPr>
          <w:i/>
        </w:rPr>
      </w:pPr>
      <w:r w:rsidRPr="002C02FD">
        <w:t>June</w:t>
      </w:r>
      <w:r w:rsidRPr="002C02FD">
        <w:tab/>
        <w:t>50 Years of Biomechanics, ETH Zurich, June 17</w:t>
      </w:r>
      <w:r w:rsidR="00EE3CC4" w:rsidRPr="002C02FD">
        <w:br/>
      </w:r>
      <w:r w:rsidR="00EB5617" w:rsidRPr="002C02FD">
        <w:rPr>
          <w:i/>
        </w:rPr>
        <w:t>Biomechanics – travelling through time</w:t>
      </w:r>
    </w:p>
    <w:p w14:paraId="6F44860F" w14:textId="77777777" w:rsidR="00EE3CC4" w:rsidRPr="002C02FD" w:rsidRDefault="00126707" w:rsidP="00EE3CC4">
      <w:pPr>
        <w:pStyle w:val="LineItem"/>
        <w:rPr>
          <w:i/>
        </w:rPr>
      </w:pPr>
      <w:r w:rsidRPr="002C02FD">
        <w:t>June</w:t>
      </w:r>
      <w:r w:rsidRPr="002C02FD">
        <w:tab/>
        <w:t>Annual Conference of the International Society</w:t>
      </w:r>
      <w:r w:rsidR="00E67346" w:rsidRPr="002C02FD">
        <w:t xml:space="preserve"> of Biomechanics in</w:t>
      </w:r>
      <w:r w:rsidRPr="002C02FD">
        <w:t xml:space="preserve"> Sport</w:t>
      </w:r>
      <w:r w:rsidR="00E67346" w:rsidRPr="002C02FD">
        <w:t>s</w:t>
      </w:r>
      <w:r w:rsidRPr="002C02FD">
        <w:t xml:space="preserve">, </w:t>
      </w:r>
      <w:r w:rsidR="005631B3" w:rsidRPr="002C02FD">
        <w:t>P</w:t>
      </w:r>
      <w:r w:rsidR="006F273F" w:rsidRPr="002C02FD">
        <w:t>orto, Portugal, June 27-Jul</w:t>
      </w:r>
      <w:r w:rsidRPr="002C02FD">
        <w:t xml:space="preserve"> 1</w:t>
      </w:r>
      <w:r w:rsidR="005631B3" w:rsidRPr="002C02FD">
        <w:br/>
      </w:r>
      <w:r w:rsidRPr="002C02FD">
        <w:rPr>
          <w:i/>
        </w:rPr>
        <w:t>Understanding Muscle Properties in Sports Performance Optimization</w:t>
      </w:r>
    </w:p>
    <w:p w14:paraId="6F448610" w14:textId="77777777" w:rsidR="00325E0C" w:rsidRPr="002C02FD" w:rsidRDefault="008E2A16" w:rsidP="00EE3CC4">
      <w:pPr>
        <w:spacing w:after="0"/>
        <w:ind w:left="1440" w:hanging="1440"/>
      </w:pPr>
      <w:r w:rsidRPr="002C02FD">
        <w:t>June</w:t>
      </w:r>
      <w:r w:rsidRPr="002C02FD">
        <w:tab/>
        <w:t>5</w:t>
      </w:r>
      <w:r w:rsidRPr="002C02FD">
        <w:rPr>
          <w:vertAlign w:val="superscript"/>
        </w:rPr>
        <w:t>th</w:t>
      </w:r>
      <w:r w:rsidRPr="002C02FD">
        <w:t xml:space="preserve"> Kuala Lumpur International Confe</w:t>
      </w:r>
      <w:r w:rsidR="00EE3CC4" w:rsidRPr="002C02FD">
        <w:t xml:space="preserve">rence on Biomedical Engineering, </w:t>
      </w:r>
      <w:r w:rsidR="00EE3CC4" w:rsidRPr="002C02FD">
        <w:br/>
      </w:r>
      <w:r w:rsidRPr="002C02FD">
        <w:t>Kuala Lumpur,</w:t>
      </w:r>
      <w:r w:rsidR="005130A0" w:rsidRPr="002C02FD">
        <w:t xml:space="preserve"> Malaysia,</w:t>
      </w:r>
      <w:r w:rsidRPr="002C02FD">
        <w:t xml:space="preserve"> June 20-23</w:t>
      </w:r>
    </w:p>
    <w:p w14:paraId="6F448611" w14:textId="780B9FC7" w:rsidR="008E2A16" w:rsidRPr="002C02FD" w:rsidRDefault="008E2A16" w:rsidP="00325E0C">
      <w:pPr>
        <w:spacing w:after="0"/>
        <w:ind w:left="1440"/>
        <w:rPr>
          <w:i/>
        </w:rPr>
      </w:pPr>
      <w:r w:rsidRPr="002C02FD">
        <w:rPr>
          <w:i/>
        </w:rPr>
        <w:t>In-vivo Cartilage Mechano-Biology: How to Make Progress in Osteoarthritis Research</w:t>
      </w:r>
    </w:p>
    <w:p w14:paraId="6F448612" w14:textId="77777777" w:rsidR="001A0F11" w:rsidRPr="002C02FD" w:rsidRDefault="00343AB0" w:rsidP="005130A0">
      <w:pPr>
        <w:pStyle w:val="Heading2"/>
        <w:tabs>
          <w:tab w:val="left" w:pos="2715"/>
        </w:tabs>
      </w:pPr>
      <w:r w:rsidRPr="002C02FD">
        <w:t>2010</w:t>
      </w:r>
      <w:r w:rsidR="00896DB2" w:rsidRPr="002C02FD">
        <w:t xml:space="preserve"> </w:t>
      </w:r>
      <w:r w:rsidR="005130A0" w:rsidRPr="002C02FD">
        <w:tab/>
      </w:r>
    </w:p>
    <w:p w14:paraId="6F448613" w14:textId="77777777" w:rsidR="00EC6073" w:rsidRPr="002C02FD" w:rsidRDefault="00056F91" w:rsidP="006A6233">
      <w:pPr>
        <w:pStyle w:val="LineItem"/>
        <w:rPr>
          <w:rStyle w:val="presentationtitle"/>
        </w:rPr>
      </w:pPr>
      <w:r w:rsidRPr="002C02FD">
        <w:t>August</w:t>
      </w:r>
      <w:r w:rsidRPr="002C02FD">
        <w:tab/>
        <w:t>6th World Congress on Biomechanics, Singapore, August 1</w:t>
      </w:r>
      <w:r w:rsidR="009F2DD4" w:rsidRPr="002C02FD">
        <w:noBreakHyphen/>
      </w:r>
      <w:r w:rsidRPr="002C02FD">
        <w:t>6</w:t>
      </w:r>
      <w:r w:rsidR="00EC6073" w:rsidRPr="002C02FD">
        <w:br/>
      </w:r>
      <w:r w:rsidRPr="002C02FD">
        <w:rPr>
          <w:rStyle w:val="presentationtitle"/>
        </w:rPr>
        <w:t>Revisiting Mechanisms of Muscle Contraction</w:t>
      </w:r>
    </w:p>
    <w:p w14:paraId="6F448614" w14:textId="77777777" w:rsidR="00056F91" w:rsidRPr="002C02FD" w:rsidRDefault="00EC6073" w:rsidP="00EC6073">
      <w:pPr>
        <w:pStyle w:val="LineItem"/>
        <w:rPr>
          <w:rStyle w:val="presentationtitle"/>
        </w:rPr>
      </w:pPr>
      <w:r w:rsidRPr="002C02FD">
        <w:t>August</w:t>
      </w:r>
      <w:r w:rsidRPr="002C02FD">
        <w:tab/>
      </w:r>
      <w:r w:rsidR="00056F91" w:rsidRPr="002C02FD">
        <w:t>Polish Society of Biomechanics, Warsaw, Poland, August 25</w:t>
      </w:r>
      <w:r w:rsidR="009F2DD4" w:rsidRPr="002C02FD">
        <w:noBreakHyphen/>
      </w:r>
      <w:r w:rsidR="00056F91" w:rsidRPr="002C02FD">
        <w:t>28</w:t>
      </w:r>
      <w:r w:rsidRPr="002C02FD">
        <w:br/>
      </w:r>
      <w:r w:rsidR="00056F91" w:rsidRPr="002C02FD">
        <w:rPr>
          <w:rStyle w:val="presentationtitle"/>
        </w:rPr>
        <w:t>Insights into the Mechanisms of Muscle Contraction</w:t>
      </w:r>
    </w:p>
    <w:p w14:paraId="6F448615" w14:textId="77777777" w:rsidR="00375FCC" w:rsidRPr="002C02FD" w:rsidRDefault="00375FCC" w:rsidP="00375FCC">
      <w:pPr>
        <w:pStyle w:val="LineItem"/>
      </w:pPr>
      <w:r w:rsidRPr="002C02FD">
        <w:t>June</w:t>
      </w:r>
      <w:r w:rsidRPr="002C02FD">
        <w:tab/>
        <w:t xml:space="preserve">UK Physiological Society </w:t>
      </w:r>
      <w:r w:rsidR="009E5357" w:rsidRPr="002C02FD">
        <w:t>Conference</w:t>
      </w:r>
      <w:r w:rsidRPr="002C02FD">
        <w:t>, Manchester, UK, June 30</w:t>
      </w:r>
      <w:r w:rsidRPr="002C02FD">
        <w:noBreakHyphen/>
        <w:t>July 2</w:t>
      </w:r>
    </w:p>
    <w:p w14:paraId="6F448616" w14:textId="77777777" w:rsidR="00B94B13" w:rsidRPr="002C02FD" w:rsidRDefault="00B94B13" w:rsidP="004461A1">
      <w:pPr>
        <w:pStyle w:val="LineItem"/>
        <w:tabs>
          <w:tab w:val="clear" w:pos="10080"/>
          <w:tab w:val="left" w:pos="5953"/>
        </w:tabs>
        <w:rPr>
          <w:i/>
        </w:rPr>
      </w:pPr>
      <w:r w:rsidRPr="002C02FD">
        <w:tab/>
      </w:r>
      <w:r w:rsidRPr="002C02FD">
        <w:rPr>
          <w:i/>
        </w:rPr>
        <w:t>Mechanisms of muscle contraction</w:t>
      </w:r>
      <w:r w:rsidR="004461A1" w:rsidRPr="002C02FD">
        <w:rPr>
          <w:i/>
        </w:rPr>
        <w:tab/>
      </w:r>
    </w:p>
    <w:p w14:paraId="6F448617" w14:textId="77777777" w:rsidR="009E5357" w:rsidRPr="002C02FD" w:rsidRDefault="009E5357" w:rsidP="009E5357">
      <w:pPr>
        <w:pStyle w:val="LineItem"/>
      </w:pPr>
      <w:r w:rsidRPr="002C02FD">
        <w:t>June</w:t>
      </w:r>
      <w:r w:rsidRPr="002C02FD">
        <w:tab/>
        <w:t>International Society of Electrophysiology and Kinesiology, Aalborg, Den</w:t>
      </w:r>
      <w:r w:rsidR="003F1FE8" w:rsidRPr="002C02FD">
        <w:t>mark, June 16-</w:t>
      </w:r>
      <w:r w:rsidRPr="002C02FD">
        <w:t>19</w:t>
      </w:r>
    </w:p>
    <w:p w14:paraId="6F448618" w14:textId="3EDFCD34" w:rsidR="009E5357" w:rsidRPr="002C02FD" w:rsidRDefault="009E5357" w:rsidP="009E5357">
      <w:pPr>
        <w:pStyle w:val="LineItem"/>
        <w:rPr>
          <w:i/>
        </w:rPr>
      </w:pPr>
      <w:r w:rsidRPr="002C02FD">
        <w:rPr>
          <w:i/>
        </w:rPr>
        <w:tab/>
        <w:t xml:space="preserve">The role of muscles in sport performance: experimental and theoretical considerations in bicycling </w:t>
      </w:r>
    </w:p>
    <w:p w14:paraId="6F448619" w14:textId="77777777" w:rsidR="009E5357" w:rsidRPr="002C02FD" w:rsidRDefault="009E5357" w:rsidP="009E5357">
      <w:pPr>
        <w:pStyle w:val="LineItem"/>
      </w:pPr>
      <w:r w:rsidRPr="002C02FD">
        <w:t>June</w:t>
      </w:r>
      <w:r w:rsidRPr="002C02FD">
        <w:tab/>
        <w:t>American College of Sports Medicine, Annual</w:t>
      </w:r>
      <w:r w:rsidR="003F1FE8" w:rsidRPr="002C02FD">
        <w:t xml:space="preserve"> Meeting, Baltimore, MD, June 2-</w:t>
      </w:r>
      <w:r w:rsidRPr="002C02FD">
        <w:t xml:space="preserve">5 </w:t>
      </w:r>
    </w:p>
    <w:p w14:paraId="6F44861A" w14:textId="77777777" w:rsidR="009E5357" w:rsidRPr="002C02FD" w:rsidRDefault="009E5357" w:rsidP="009E5357">
      <w:pPr>
        <w:pStyle w:val="LineItem"/>
        <w:rPr>
          <w:i/>
        </w:rPr>
      </w:pPr>
      <w:r w:rsidRPr="002C02FD">
        <w:rPr>
          <w:i/>
        </w:rPr>
        <w:tab/>
        <w:t>Presidents Lecture – The Biomechanics of Muscle Contraction</w:t>
      </w:r>
    </w:p>
    <w:p w14:paraId="6F44861B" w14:textId="77777777" w:rsidR="0035466D" w:rsidRPr="002C02FD" w:rsidRDefault="006A6233" w:rsidP="0035466D">
      <w:pPr>
        <w:pStyle w:val="Heading2"/>
      </w:pPr>
      <w:r w:rsidRPr="002C02FD">
        <w:t>2009</w:t>
      </w:r>
      <w:r w:rsidR="003E3368" w:rsidRPr="002C02FD">
        <w:t xml:space="preserve"> </w:t>
      </w:r>
    </w:p>
    <w:p w14:paraId="6F44861C" w14:textId="77777777" w:rsidR="001D44C9" w:rsidRPr="00C5012E" w:rsidRDefault="00056F91" w:rsidP="006A6233">
      <w:pPr>
        <w:pStyle w:val="LineItem"/>
        <w:rPr>
          <w:highlight w:val="cyan"/>
        </w:rPr>
      </w:pPr>
      <w:r w:rsidRPr="00C5012E">
        <w:rPr>
          <w:highlight w:val="cyan"/>
        </w:rPr>
        <w:t>November</w:t>
      </w:r>
      <w:r w:rsidRPr="00C5012E">
        <w:rPr>
          <w:highlight w:val="cyan"/>
        </w:rPr>
        <w:tab/>
        <w:t>Australia and New Zealand Society of Biomechanics,</w:t>
      </w:r>
      <w:r w:rsidR="009F2DD4" w:rsidRPr="00C5012E">
        <w:rPr>
          <w:highlight w:val="cyan"/>
        </w:rPr>
        <w:t xml:space="preserve"> Southport, Australia, November</w:t>
      </w:r>
      <w:r w:rsidR="00EC6073" w:rsidRPr="00C5012E">
        <w:rPr>
          <w:highlight w:val="cyan"/>
        </w:rPr>
        <w:t> </w:t>
      </w:r>
      <w:r w:rsidR="009105B0" w:rsidRPr="00C5012E">
        <w:rPr>
          <w:highlight w:val="cyan"/>
        </w:rPr>
        <w:t>30</w:t>
      </w:r>
      <w:r w:rsidR="009F2DD4" w:rsidRPr="00C5012E">
        <w:rPr>
          <w:highlight w:val="cyan"/>
        </w:rPr>
        <w:noBreakHyphen/>
        <w:t>December</w:t>
      </w:r>
      <w:r w:rsidR="00EC6073" w:rsidRPr="00C5012E">
        <w:rPr>
          <w:highlight w:val="cyan"/>
        </w:rPr>
        <w:t xml:space="preserve"> </w:t>
      </w:r>
      <w:r w:rsidRPr="00C5012E">
        <w:rPr>
          <w:highlight w:val="cyan"/>
        </w:rPr>
        <w:t>1</w:t>
      </w:r>
      <w:r w:rsidR="001D44C9" w:rsidRPr="00C5012E">
        <w:rPr>
          <w:highlight w:val="cyan"/>
        </w:rPr>
        <w:br/>
      </w:r>
      <w:r w:rsidR="00EB5386" w:rsidRPr="00C5012E">
        <w:rPr>
          <w:i/>
          <w:highlight w:val="cyan"/>
        </w:rPr>
        <w:t xml:space="preserve">Force Enhancement and </w:t>
      </w:r>
      <w:r w:rsidR="001D44C9" w:rsidRPr="00C5012E">
        <w:rPr>
          <w:i/>
          <w:highlight w:val="cyan"/>
        </w:rPr>
        <w:t xml:space="preserve">Mechanisms of </w:t>
      </w:r>
      <w:r w:rsidR="00EB5386" w:rsidRPr="00C5012E">
        <w:rPr>
          <w:i/>
          <w:highlight w:val="cyan"/>
        </w:rPr>
        <w:t xml:space="preserve">Skeletal </w:t>
      </w:r>
      <w:r w:rsidR="001D44C9" w:rsidRPr="00C5012E">
        <w:rPr>
          <w:i/>
          <w:highlight w:val="cyan"/>
        </w:rPr>
        <w:t>Muscle Contraction</w:t>
      </w:r>
    </w:p>
    <w:p w14:paraId="6F44861D" w14:textId="77777777" w:rsidR="006A6233" w:rsidRPr="002C02FD" w:rsidRDefault="00056F91" w:rsidP="006A6233">
      <w:pPr>
        <w:pStyle w:val="LineItem"/>
      </w:pPr>
      <w:r w:rsidRPr="00C5012E">
        <w:rPr>
          <w:highlight w:val="cyan"/>
        </w:rPr>
        <w:t>October</w:t>
      </w:r>
      <w:r w:rsidRPr="00C5012E">
        <w:rPr>
          <w:highlight w:val="cyan"/>
        </w:rPr>
        <w:tab/>
        <w:t>2nd International Fascia Research Congress, Amsterdam, Netherlands, October 26</w:t>
      </w:r>
      <w:r w:rsidR="009F2DD4" w:rsidRPr="00C5012E">
        <w:rPr>
          <w:highlight w:val="cyan"/>
        </w:rPr>
        <w:noBreakHyphen/>
      </w:r>
      <w:r w:rsidRPr="00C5012E">
        <w:rPr>
          <w:highlight w:val="cyan"/>
        </w:rPr>
        <w:t>30</w:t>
      </w:r>
      <w:r w:rsidR="006A6233" w:rsidRPr="00C5012E">
        <w:rPr>
          <w:highlight w:val="cyan"/>
        </w:rPr>
        <w:br/>
      </w:r>
      <w:r w:rsidRPr="00C5012E">
        <w:rPr>
          <w:rStyle w:val="presentationtitle"/>
          <w:highlight w:val="cyan"/>
        </w:rPr>
        <w:t>Effec</w:t>
      </w:r>
      <w:r w:rsidR="00EC6073" w:rsidRPr="00C5012E">
        <w:rPr>
          <w:rStyle w:val="presentationtitle"/>
          <w:highlight w:val="cyan"/>
        </w:rPr>
        <w:t>ts of Manipulation of the Spine</w:t>
      </w:r>
    </w:p>
    <w:p w14:paraId="6F44861E" w14:textId="0D5EFD1E" w:rsidR="006A6233" w:rsidRPr="002C02FD" w:rsidRDefault="00056F91" w:rsidP="006A6233">
      <w:pPr>
        <w:pStyle w:val="LineItem"/>
        <w:rPr>
          <w:rStyle w:val="presentationtitle"/>
        </w:rPr>
      </w:pPr>
      <w:r w:rsidRPr="002C02FD">
        <w:t>July</w:t>
      </w:r>
      <w:r w:rsidRPr="002C02FD">
        <w:tab/>
        <w:t>XXII International Society of Biomechanics, Cape Town, South Africa, July 2</w:t>
      </w:r>
      <w:r w:rsidR="009F2DD4" w:rsidRPr="002C02FD">
        <w:noBreakHyphen/>
      </w:r>
      <w:r w:rsidRPr="002C02FD">
        <w:t>11</w:t>
      </w:r>
      <w:r w:rsidR="006A6233" w:rsidRPr="002C02FD">
        <w:br/>
      </w:r>
      <w:r w:rsidR="009E5357" w:rsidRPr="002C02FD">
        <w:rPr>
          <w:rStyle w:val="presentationtitle"/>
        </w:rPr>
        <w:t xml:space="preserve">Presidents Lecture:  </w:t>
      </w:r>
      <w:r w:rsidRPr="002C02FD">
        <w:rPr>
          <w:rStyle w:val="presentationtitle"/>
        </w:rPr>
        <w:t>Respect Thy Elders: or Lessons Learnt from the Literature</w:t>
      </w:r>
    </w:p>
    <w:p w14:paraId="6F44861F" w14:textId="77777777" w:rsidR="00833DEF" w:rsidRPr="002C02FD" w:rsidRDefault="00833DEF" w:rsidP="00833DEF">
      <w:pPr>
        <w:pStyle w:val="LineItem"/>
        <w:rPr>
          <w:rStyle w:val="presentationtitle"/>
          <w:i w:val="0"/>
        </w:rPr>
      </w:pPr>
      <w:r w:rsidRPr="002C02FD">
        <w:rPr>
          <w:rStyle w:val="presentationtitle"/>
          <w:i w:val="0"/>
        </w:rPr>
        <w:t>July</w:t>
      </w:r>
      <w:r w:rsidRPr="002C02FD">
        <w:rPr>
          <w:rStyle w:val="presentationtitle"/>
          <w:i w:val="0"/>
        </w:rPr>
        <w:tab/>
        <w:t>Progress in Motor Control (PMC), Marseille, France, July 23-25</w:t>
      </w:r>
    </w:p>
    <w:p w14:paraId="6F448620" w14:textId="77777777" w:rsidR="00833DEF" w:rsidRPr="002C02FD" w:rsidRDefault="00833DEF" w:rsidP="00833DEF">
      <w:pPr>
        <w:pStyle w:val="LineItem"/>
      </w:pPr>
      <w:r w:rsidRPr="002C02FD">
        <w:rPr>
          <w:rStyle w:val="presentationtitle"/>
          <w:i w:val="0"/>
        </w:rPr>
        <w:tab/>
      </w:r>
      <w:r w:rsidRPr="002C02FD">
        <w:rPr>
          <w:rStyle w:val="presentationtitle"/>
        </w:rPr>
        <w:t>The biomechanics of movement control</w:t>
      </w:r>
    </w:p>
    <w:p w14:paraId="6F448621" w14:textId="77777777" w:rsidR="00833DEF" w:rsidRPr="002C02FD" w:rsidRDefault="00833DEF" w:rsidP="006A6233">
      <w:pPr>
        <w:pStyle w:val="LineItem"/>
        <w:rPr>
          <w:rStyle w:val="presentationtitle"/>
        </w:rPr>
      </w:pPr>
    </w:p>
    <w:p w14:paraId="6F448622" w14:textId="77777777" w:rsidR="006A6233" w:rsidRPr="002C02FD" w:rsidRDefault="00056F91" w:rsidP="006A6233">
      <w:pPr>
        <w:pStyle w:val="Heading2"/>
      </w:pPr>
      <w:r w:rsidRPr="002C02FD">
        <w:t>2008</w:t>
      </w:r>
    </w:p>
    <w:p w14:paraId="6F448623" w14:textId="77777777" w:rsidR="006A6233" w:rsidRPr="002C02FD" w:rsidRDefault="00056F91" w:rsidP="006A6233">
      <w:pPr>
        <w:pStyle w:val="LineItem"/>
      </w:pPr>
      <w:r w:rsidRPr="002C02FD">
        <w:t>December</w:t>
      </w:r>
      <w:r w:rsidRPr="002C02FD">
        <w:tab/>
        <w:t>The 13th International Conference on Biomedical Engineering</w:t>
      </w:r>
      <w:r w:rsidR="00171266" w:rsidRPr="002C02FD">
        <w:t>,</w:t>
      </w:r>
      <w:r w:rsidRPr="002C02FD">
        <w:t xml:space="preserve"> Singapore, December 3</w:t>
      </w:r>
      <w:r w:rsidR="009F2DD4" w:rsidRPr="002C02FD">
        <w:noBreakHyphen/>
      </w:r>
      <w:r w:rsidRPr="002C02FD">
        <w:t>6</w:t>
      </w:r>
      <w:r w:rsidR="006A6233" w:rsidRPr="002C02FD">
        <w:br/>
      </w:r>
      <w:r w:rsidRPr="002C02FD">
        <w:rPr>
          <w:rStyle w:val="presentationtitle"/>
        </w:rPr>
        <w:t>Muscle and Joint Biomechanics in the Osteoarthritic Knee</w:t>
      </w:r>
    </w:p>
    <w:p w14:paraId="6F448624" w14:textId="77777777" w:rsidR="006A6233" w:rsidRPr="003F3C08" w:rsidRDefault="00056F91" w:rsidP="006A6233">
      <w:pPr>
        <w:pStyle w:val="LineItem"/>
        <w:rPr>
          <w:highlight w:val="cyan"/>
        </w:rPr>
      </w:pPr>
      <w:r w:rsidRPr="003F3C08">
        <w:rPr>
          <w:highlight w:val="cyan"/>
        </w:rPr>
        <w:t>October</w:t>
      </w:r>
      <w:r w:rsidRPr="003F3C08">
        <w:rPr>
          <w:highlight w:val="cyan"/>
        </w:rPr>
        <w:tab/>
        <w:t>Chinese Association of Biomechanics in Sports (CABS)</w:t>
      </w:r>
      <w:r w:rsidR="00171266" w:rsidRPr="003F3C08">
        <w:rPr>
          <w:highlight w:val="cyan"/>
        </w:rPr>
        <w:t>,</w:t>
      </w:r>
      <w:r w:rsidR="00EC6073" w:rsidRPr="003F3C08">
        <w:rPr>
          <w:highlight w:val="cyan"/>
        </w:rPr>
        <w:t xml:space="preserve"> </w:t>
      </w:r>
      <w:r w:rsidRPr="003F3C08">
        <w:rPr>
          <w:highlight w:val="cyan"/>
        </w:rPr>
        <w:t>Taiyuan, China, October 14</w:t>
      </w:r>
      <w:r w:rsidR="009F2DD4" w:rsidRPr="003F3C08">
        <w:rPr>
          <w:highlight w:val="cyan"/>
        </w:rPr>
        <w:noBreakHyphen/>
      </w:r>
      <w:r w:rsidRPr="003F3C08">
        <w:rPr>
          <w:highlight w:val="cyan"/>
        </w:rPr>
        <w:t>18</w:t>
      </w:r>
      <w:r w:rsidR="006A6233" w:rsidRPr="003F3C08">
        <w:rPr>
          <w:highlight w:val="cyan"/>
        </w:rPr>
        <w:br/>
      </w:r>
      <w:r w:rsidRPr="003F3C08">
        <w:rPr>
          <w:rStyle w:val="presentationtitle"/>
          <w:highlight w:val="cyan"/>
        </w:rPr>
        <w:t>The Biomechanics of Muscle Contraction</w:t>
      </w:r>
    </w:p>
    <w:p w14:paraId="6F448625" w14:textId="77777777" w:rsidR="006A6233" w:rsidRPr="003F3C08" w:rsidRDefault="00056F91" w:rsidP="006A6233">
      <w:pPr>
        <w:pStyle w:val="LineItem"/>
        <w:rPr>
          <w:highlight w:val="cyan"/>
        </w:rPr>
      </w:pPr>
      <w:r w:rsidRPr="003F3C08">
        <w:rPr>
          <w:highlight w:val="cyan"/>
        </w:rPr>
        <w:t>July</w:t>
      </w:r>
      <w:r w:rsidRPr="003F3C08">
        <w:rPr>
          <w:highlight w:val="cyan"/>
        </w:rPr>
        <w:tab/>
        <w:t>The 26th International Conference on Biomechanics in Sports, Seoul, Korea, July 15</w:t>
      </w:r>
      <w:r w:rsidR="009F2DD4" w:rsidRPr="003F3C08">
        <w:rPr>
          <w:highlight w:val="cyan"/>
        </w:rPr>
        <w:noBreakHyphen/>
      </w:r>
      <w:r w:rsidRPr="003F3C08">
        <w:rPr>
          <w:highlight w:val="cyan"/>
        </w:rPr>
        <w:t>18</w:t>
      </w:r>
      <w:r w:rsidR="006A6233" w:rsidRPr="003F3C08">
        <w:rPr>
          <w:highlight w:val="cyan"/>
        </w:rPr>
        <w:br/>
      </w:r>
      <w:r w:rsidRPr="003F3C08">
        <w:rPr>
          <w:rStyle w:val="presentationtitle"/>
          <w:highlight w:val="cyan"/>
        </w:rPr>
        <w:t xml:space="preserve">The </w:t>
      </w:r>
      <w:r w:rsidR="00B25BC7" w:rsidRPr="003F3C08">
        <w:rPr>
          <w:rStyle w:val="presentationtitle"/>
          <w:highlight w:val="cyan"/>
        </w:rPr>
        <w:t>B</w:t>
      </w:r>
      <w:r w:rsidRPr="003F3C08">
        <w:rPr>
          <w:rStyle w:val="presentationtitle"/>
          <w:highlight w:val="cyan"/>
        </w:rPr>
        <w:t xml:space="preserve">iomechanics of </w:t>
      </w:r>
      <w:r w:rsidR="00B25BC7" w:rsidRPr="003F3C08">
        <w:rPr>
          <w:rStyle w:val="presentationtitle"/>
          <w:highlight w:val="cyan"/>
        </w:rPr>
        <w:t>M</w:t>
      </w:r>
      <w:r w:rsidRPr="003F3C08">
        <w:rPr>
          <w:rStyle w:val="presentationtitle"/>
          <w:highlight w:val="cyan"/>
        </w:rPr>
        <w:t>uscle</w:t>
      </w:r>
      <w:r w:rsidR="00B25BC7" w:rsidRPr="003F3C08">
        <w:rPr>
          <w:rStyle w:val="presentationtitle"/>
          <w:highlight w:val="cyan"/>
        </w:rPr>
        <w:t xml:space="preserve"> C</w:t>
      </w:r>
      <w:r w:rsidRPr="003F3C08">
        <w:rPr>
          <w:rStyle w:val="presentationtitle"/>
          <w:highlight w:val="cyan"/>
        </w:rPr>
        <w:t xml:space="preserve">ontraction: </w:t>
      </w:r>
      <w:r w:rsidR="00B25BC7" w:rsidRPr="003F3C08">
        <w:rPr>
          <w:rStyle w:val="presentationtitle"/>
          <w:highlight w:val="cyan"/>
        </w:rPr>
        <w:t>Optimizing Sport P</w:t>
      </w:r>
      <w:r w:rsidRPr="003F3C08">
        <w:rPr>
          <w:rStyle w:val="presentationtitle"/>
          <w:highlight w:val="cyan"/>
        </w:rPr>
        <w:t>erformance</w:t>
      </w:r>
    </w:p>
    <w:p w14:paraId="6F448626" w14:textId="77777777" w:rsidR="006A6233" w:rsidRPr="002C02FD" w:rsidRDefault="00056F91" w:rsidP="006A6233">
      <w:pPr>
        <w:pStyle w:val="LineItem"/>
      </w:pPr>
      <w:r w:rsidRPr="003F3C08">
        <w:rPr>
          <w:highlight w:val="cyan"/>
        </w:rPr>
        <w:t>June</w:t>
      </w:r>
      <w:r w:rsidRPr="003F3C08">
        <w:rPr>
          <w:highlight w:val="cyan"/>
        </w:rPr>
        <w:tab/>
        <w:t>Kuala Lumpur International Conference on Biomedical Engineering, Kuala Lumpur, June 25</w:t>
      </w:r>
      <w:r w:rsidR="009F2DD4" w:rsidRPr="003F3C08">
        <w:rPr>
          <w:highlight w:val="cyan"/>
        </w:rPr>
        <w:noBreakHyphen/>
      </w:r>
      <w:r w:rsidR="00EC6073" w:rsidRPr="003F3C08">
        <w:rPr>
          <w:highlight w:val="cyan"/>
        </w:rPr>
        <w:t>28</w:t>
      </w:r>
      <w:r w:rsidR="00EC6073" w:rsidRPr="003F3C08">
        <w:rPr>
          <w:highlight w:val="cyan"/>
        </w:rPr>
        <w:br/>
      </w:r>
      <w:r w:rsidRPr="003F3C08">
        <w:rPr>
          <w:rStyle w:val="presentationtitle"/>
          <w:highlight w:val="cyan"/>
        </w:rPr>
        <w:t>The Biomechanics of Muscle Contraction:</w:t>
      </w:r>
      <w:r w:rsidR="006A6233" w:rsidRPr="003F3C08">
        <w:rPr>
          <w:rStyle w:val="presentationtitle"/>
          <w:highlight w:val="cyan"/>
        </w:rPr>
        <w:t xml:space="preserve"> </w:t>
      </w:r>
      <w:r w:rsidRPr="003F3C08">
        <w:rPr>
          <w:rStyle w:val="presentationtitle"/>
          <w:highlight w:val="cyan"/>
        </w:rPr>
        <w:t>or Firing Biomechanics Research</w:t>
      </w:r>
    </w:p>
    <w:p w14:paraId="6F448627" w14:textId="77777777" w:rsidR="00987317" w:rsidRPr="00670300" w:rsidRDefault="00987317" w:rsidP="00987317">
      <w:pPr>
        <w:pStyle w:val="Heading2"/>
        <w:rPr>
          <w:highlight w:val="cyan"/>
        </w:rPr>
      </w:pPr>
      <w:r w:rsidRPr="00670300">
        <w:rPr>
          <w:highlight w:val="cyan"/>
        </w:rPr>
        <w:t>2007</w:t>
      </w:r>
    </w:p>
    <w:p w14:paraId="6F448628" w14:textId="77777777" w:rsidR="006A6233" w:rsidRPr="00670300" w:rsidRDefault="00056F91" w:rsidP="00987317">
      <w:pPr>
        <w:pStyle w:val="LineItem"/>
        <w:rPr>
          <w:highlight w:val="cyan"/>
        </w:rPr>
      </w:pPr>
      <w:r w:rsidRPr="00670300">
        <w:rPr>
          <w:highlight w:val="cyan"/>
        </w:rPr>
        <w:t>August</w:t>
      </w:r>
      <w:r w:rsidRPr="00670300">
        <w:rPr>
          <w:highlight w:val="cyan"/>
        </w:rPr>
        <w:tab/>
        <w:t xml:space="preserve">Swiss </w:t>
      </w:r>
      <w:proofErr w:type="spellStart"/>
      <w:r w:rsidRPr="00670300">
        <w:rPr>
          <w:highlight w:val="cyan"/>
        </w:rPr>
        <w:t>Sportsorthopaedic</w:t>
      </w:r>
      <w:proofErr w:type="spellEnd"/>
      <w:r w:rsidRPr="00670300">
        <w:rPr>
          <w:highlight w:val="cyan"/>
        </w:rPr>
        <w:t xml:space="preserve"> Society (GOTS), Engelberg, Switzerland, Aug</w:t>
      </w:r>
      <w:r w:rsidR="008F70F6" w:rsidRPr="00670300">
        <w:rPr>
          <w:highlight w:val="cyan"/>
        </w:rPr>
        <w:t>ust</w:t>
      </w:r>
      <w:r w:rsidRPr="00670300">
        <w:rPr>
          <w:highlight w:val="cyan"/>
        </w:rPr>
        <w:t xml:space="preserve"> 31</w:t>
      </w:r>
      <w:r w:rsidR="009F2DD4" w:rsidRPr="00670300">
        <w:rPr>
          <w:highlight w:val="cyan"/>
        </w:rPr>
        <w:noBreakHyphen/>
      </w:r>
      <w:r w:rsidRPr="00670300">
        <w:rPr>
          <w:highlight w:val="cyan"/>
        </w:rPr>
        <w:t>Sept</w:t>
      </w:r>
      <w:r w:rsidR="008F70F6" w:rsidRPr="00670300">
        <w:rPr>
          <w:highlight w:val="cyan"/>
        </w:rPr>
        <w:t>ember</w:t>
      </w:r>
      <w:r w:rsidRPr="00670300">
        <w:rPr>
          <w:highlight w:val="cyan"/>
        </w:rPr>
        <w:t xml:space="preserve"> 2</w:t>
      </w:r>
      <w:r w:rsidR="006A6233" w:rsidRPr="00670300">
        <w:rPr>
          <w:highlight w:val="cyan"/>
        </w:rPr>
        <w:br/>
      </w:r>
      <w:r w:rsidRPr="00670300">
        <w:rPr>
          <w:rStyle w:val="presentationtitle"/>
          <w:highlight w:val="cyan"/>
        </w:rPr>
        <w:t>Muscle Biomechanics: From Macro to Micro</w:t>
      </w:r>
    </w:p>
    <w:p w14:paraId="6F448629" w14:textId="77777777" w:rsidR="00890EF1" w:rsidRPr="00670300" w:rsidRDefault="00890EF1" w:rsidP="006A6233">
      <w:pPr>
        <w:pStyle w:val="LineItem"/>
        <w:rPr>
          <w:highlight w:val="cyan"/>
        </w:rPr>
      </w:pPr>
      <w:r w:rsidRPr="00670300">
        <w:rPr>
          <w:highlight w:val="cyan"/>
        </w:rPr>
        <w:t>August</w:t>
      </w:r>
      <w:r w:rsidRPr="00670300">
        <w:rPr>
          <w:highlight w:val="cyan"/>
        </w:rPr>
        <w:tab/>
        <w:t>5th IASTED International Conference on Biomechanics, Honolulu, HI, August 22</w:t>
      </w:r>
      <w:r w:rsidRPr="00670300">
        <w:rPr>
          <w:highlight w:val="cyan"/>
        </w:rPr>
        <w:noBreakHyphen/>
        <w:t>25</w:t>
      </w:r>
      <w:r w:rsidRPr="00670300">
        <w:rPr>
          <w:highlight w:val="cyan"/>
        </w:rPr>
        <w:br/>
      </w:r>
      <w:r w:rsidRPr="00670300">
        <w:rPr>
          <w:rStyle w:val="presentationtitle"/>
          <w:highlight w:val="cyan"/>
        </w:rPr>
        <w:t>History dependent properties of skeletal muscle sarcomeres</w:t>
      </w:r>
    </w:p>
    <w:p w14:paraId="6F44862A" w14:textId="77777777" w:rsidR="006A6233" w:rsidRPr="00670300" w:rsidRDefault="00056F91" w:rsidP="006A6233">
      <w:pPr>
        <w:pStyle w:val="LineItem"/>
        <w:rPr>
          <w:highlight w:val="cyan"/>
        </w:rPr>
      </w:pPr>
      <w:r w:rsidRPr="00670300">
        <w:rPr>
          <w:highlight w:val="cyan"/>
        </w:rPr>
        <w:lastRenderedPageBreak/>
        <w:t>July</w:t>
      </w:r>
      <w:r w:rsidRPr="00670300">
        <w:rPr>
          <w:highlight w:val="cyan"/>
        </w:rPr>
        <w:tab/>
      </w:r>
      <w:proofErr w:type="spellStart"/>
      <w:r w:rsidRPr="00670300">
        <w:rPr>
          <w:highlight w:val="cyan"/>
        </w:rPr>
        <w:t>XXIth</w:t>
      </w:r>
      <w:proofErr w:type="spellEnd"/>
      <w:r w:rsidRPr="00670300">
        <w:rPr>
          <w:highlight w:val="cyan"/>
        </w:rPr>
        <w:t xml:space="preserve"> Congress of International Society of Biomechanics, Taipei, Taiwan, July 1</w:t>
      </w:r>
      <w:r w:rsidR="009F2DD4" w:rsidRPr="00670300">
        <w:rPr>
          <w:highlight w:val="cyan"/>
        </w:rPr>
        <w:noBreakHyphen/>
      </w:r>
      <w:r w:rsidRPr="00670300">
        <w:rPr>
          <w:highlight w:val="cyan"/>
        </w:rPr>
        <w:t>5</w:t>
      </w:r>
      <w:r w:rsidR="006A6233" w:rsidRPr="00670300">
        <w:rPr>
          <w:highlight w:val="cyan"/>
        </w:rPr>
        <w:br/>
      </w:r>
      <w:r w:rsidRPr="00670300">
        <w:rPr>
          <w:rStyle w:val="presentationtitle"/>
          <w:highlight w:val="cyan"/>
        </w:rPr>
        <w:t>History</w:t>
      </w:r>
      <w:r w:rsidR="009F2DD4" w:rsidRPr="00670300">
        <w:rPr>
          <w:rStyle w:val="presentationtitle"/>
          <w:highlight w:val="cyan"/>
        </w:rPr>
        <w:noBreakHyphen/>
      </w:r>
      <w:r w:rsidR="00B25BC7" w:rsidRPr="00670300">
        <w:rPr>
          <w:rStyle w:val="presentationtitle"/>
          <w:highlight w:val="cyan"/>
        </w:rPr>
        <w:t>D</w:t>
      </w:r>
      <w:r w:rsidRPr="00670300">
        <w:rPr>
          <w:rStyle w:val="presentationtitle"/>
          <w:highlight w:val="cyan"/>
        </w:rPr>
        <w:t xml:space="preserve">ependent </w:t>
      </w:r>
      <w:r w:rsidR="00B25BC7" w:rsidRPr="00670300">
        <w:rPr>
          <w:rStyle w:val="presentationtitle"/>
          <w:highlight w:val="cyan"/>
        </w:rPr>
        <w:t>P</w:t>
      </w:r>
      <w:r w:rsidRPr="00670300">
        <w:rPr>
          <w:rStyle w:val="presentationtitle"/>
          <w:highlight w:val="cyan"/>
        </w:rPr>
        <w:t xml:space="preserve">roperties in </w:t>
      </w:r>
      <w:r w:rsidR="00B25BC7" w:rsidRPr="00670300">
        <w:rPr>
          <w:rStyle w:val="presentationtitle"/>
          <w:highlight w:val="cyan"/>
        </w:rPr>
        <w:t>S</w:t>
      </w:r>
      <w:r w:rsidRPr="00670300">
        <w:rPr>
          <w:rStyle w:val="presentationtitle"/>
          <w:highlight w:val="cyan"/>
        </w:rPr>
        <w:t xml:space="preserve">keletal </w:t>
      </w:r>
      <w:r w:rsidR="00B25BC7" w:rsidRPr="00670300">
        <w:rPr>
          <w:rStyle w:val="presentationtitle"/>
          <w:highlight w:val="cyan"/>
        </w:rPr>
        <w:t>M</w:t>
      </w:r>
      <w:r w:rsidRPr="00670300">
        <w:rPr>
          <w:rStyle w:val="presentationtitle"/>
          <w:highlight w:val="cyan"/>
        </w:rPr>
        <w:t xml:space="preserve">uscle </w:t>
      </w:r>
      <w:r w:rsidR="00B25BC7" w:rsidRPr="00670300">
        <w:rPr>
          <w:rStyle w:val="presentationtitle"/>
          <w:highlight w:val="cyan"/>
        </w:rPr>
        <w:t>C</w:t>
      </w:r>
      <w:r w:rsidRPr="00670300">
        <w:rPr>
          <w:rStyle w:val="presentationtitle"/>
          <w:highlight w:val="cyan"/>
        </w:rPr>
        <w:t>ontraction</w:t>
      </w:r>
    </w:p>
    <w:p w14:paraId="6F44862B" w14:textId="77777777" w:rsidR="006A6233" w:rsidRPr="002C02FD" w:rsidRDefault="00EC6073" w:rsidP="006A6233">
      <w:pPr>
        <w:pStyle w:val="LineItem"/>
      </w:pPr>
      <w:r w:rsidRPr="00670300">
        <w:rPr>
          <w:highlight w:val="cyan"/>
        </w:rPr>
        <w:t>May</w:t>
      </w:r>
      <w:r w:rsidRPr="00670300">
        <w:rPr>
          <w:highlight w:val="cyan"/>
        </w:rPr>
        <w:tab/>
        <w:t>2nd</w:t>
      </w:r>
      <w:r w:rsidR="00056F91" w:rsidRPr="00670300">
        <w:rPr>
          <w:highlight w:val="cyan"/>
        </w:rPr>
        <w:t xml:space="preserve"> Congress of the Greek (Hellenic) Society of Biomechanics, Athens, Greece, May 4</w:t>
      </w:r>
      <w:r w:rsidR="009F2DD4" w:rsidRPr="00670300">
        <w:rPr>
          <w:highlight w:val="cyan"/>
        </w:rPr>
        <w:noBreakHyphen/>
      </w:r>
      <w:r w:rsidR="00056F91" w:rsidRPr="00670300">
        <w:rPr>
          <w:highlight w:val="cyan"/>
        </w:rPr>
        <w:t>6</w:t>
      </w:r>
      <w:r w:rsidR="006A6233" w:rsidRPr="00670300">
        <w:rPr>
          <w:highlight w:val="cyan"/>
        </w:rPr>
        <w:br/>
      </w:r>
      <w:r w:rsidR="00056F91" w:rsidRPr="00670300">
        <w:rPr>
          <w:rStyle w:val="presentationtitle"/>
          <w:highlight w:val="cyan"/>
        </w:rPr>
        <w:t xml:space="preserve">Force </w:t>
      </w:r>
      <w:r w:rsidR="00B25BC7" w:rsidRPr="00670300">
        <w:rPr>
          <w:rStyle w:val="presentationtitle"/>
          <w:highlight w:val="cyan"/>
        </w:rPr>
        <w:t>D</w:t>
      </w:r>
      <w:r w:rsidR="00056F91" w:rsidRPr="00670300">
        <w:rPr>
          <w:rStyle w:val="presentationtitle"/>
          <w:highlight w:val="cyan"/>
        </w:rPr>
        <w:t xml:space="preserve">epression and </w:t>
      </w:r>
      <w:r w:rsidR="00B25BC7" w:rsidRPr="00670300">
        <w:rPr>
          <w:rStyle w:val="presentationtitle"/>
          <w:highlight w:val="cyan"/>
        </w:rPr>
        <w:t>F</w:t>
      </w:r>
      <w:r w:rsidR="00056F91" w:rsidRPr="00670300">
        <w:rPr>
          <w:rStyle w:val="presentationtitle"/>
          <w:highlight w:val="cyan"/>
        </w:rPr>
        <w:t xml:space="preserve">orce </w:t>
      </w:r>
      <w:r w:rsidR="00B25BC7" w:rsidRPr="00670300">
        <w:rPr>
          <w:rStyle w:val="presentationtitle"/>
          <w:highlight w:val="cyan"/>
        </w:rPr>
        <w:t>E</w:t>
      </w:r>
      <w:r w:rsidR="00056F91" w:rsidRPr="00670300">
        <w:rPr>
          <w:rStyle w:val="presentationtitle"/>
          <w:highlight w:val="cyan"/>
        </w:rPr>
        <w:t xml:space="preserve">nhancement in </w:t>
      </w:r>
      <w:r w:rsidR="00B25BC7" w:rsidRPr="00670300">
        <w:rPr>
          <w:rStyle w:val="presentationtitle"/>
          <w:highlight w:val="cyan"/>
        </w:rPr>
        <w:t>S</w:t>
      </w:r>
      <w:r w:rsidR="00056F91" w:rsidRPr="00670300">
        <w:rPr>
          <w:rStyle w:val="presentationtitle"/>
          <w:highlight w:val="cyan"/>
        </w:rPr>
        <w:t xml:space="preserve">keletal </w:t>
      </w:r>
      <w:r w:rsidR="00B25BC7" w:rsidRPr="00670300">
        <w:rPr>
          <w:rStyle w:val="presentationtitle"/>
          <w:highlight w:val="cyan"/>
        </w:rPr>
        <w:t>M</w:t>
      </w:r>
      <w:r w:rsidR="00056F91" w:rsidRPr="00670300">
        <w:rPr>
          <w:rStyle w:val="presentationtitle"/>
          <w:highlight w:val="cyan"/>
        </w:rPr>
        <w:t xml:space="preserve">uscle </w:t>
      </w:r>
      <w:r w:rsidR="00B25BC7" w:rsidRPr="00670300">
        <w:rPr>
          <w:rStyle w:val="presentationtitle"/>
          <w:highlight w:val="cyan"/>
        </w:rPr>
        <w:t>C</w:t>
      </w:r>
      <w:r w:rsidR="00056F91" w:rsidRPr="00670300">
        <w:rPr>
          <w:rStyle w:val="presentationtitle"/>
          <w:highlight w:val="cyan"/>
        </w:rPr>
        <w:t>ontraction</w:t>
      </w:r>
    </w:p>
    <w:p w14:paraId="6F44862C" w14:textId="77777777" w:rsidR="00B20531" w:rsidRPr="002C02FD" w:rsidRDefault="00056F91" w:rsidP="006A6233">
      <w:pPr>
        <w:pStyle w:val="Heading2"/>
      </w:pPr>
      <w:r w:rsidRPr="002C02FD">
        <w:t>2006</w:t>
      </w:r>
    </w:p>
    <w:p w14:paraId="6F44862D" w14:textId="77777777" w:rsidR="006A6233" w:rsidRPr="002C02FD" w:rsidRDefault="00056F91" w:rsidP="006A6233">
      <w:pPr>
        <w:pStyle w:val="LineItem"/>
      </w:pPr>
      <w:r w:rsidRPr="002C02FD">
        <w:t>September</w:t>
      </w:r>
      <w:r w:rsidRPr="002C02FD">
        <w:tab/>
        <w:t>American Society of Biomechanics, Borelli Award</w:t>
      </w:r>
      <w:r w:rsidR="00EC6073" w:rsidRPr="002C02FD">
        <w:t>, Blacksburg, Virginia, Sept</w:t>
      </w:r>
      <w:r w:rsidR="008F70F6" w:rsidRPr="002C02FD">
        <w:t>ember</w:t>
      </w:r>
      <w:r w:rsidR="00EC6073" w:rsidRPr="002C02FD">
        <w:t xml:space="preserve"> 6</w:t>
      </w:r>
      <w:r w:rsidR="00EC6073" w:rsidRPr="002C02FD">
        <w:noBreakHyphen/>
        <w:t>9</w:t>
      </w:r>
      <w:r w:rsidR="006A6233" w:rsidRPr="002C02FD">
        <w:br/>
      </w:r>
      <w:r w:rsidR="00B25BC7" w:rsidRPr="002C02FD">
        <w:rPr>
          <w:rStyle w:val="presentationtitle"/>
        </w:rPr>
        <w:t xml:space="preserve">Of </w:t>
      </w:r>
      <w:proofErr w:type="spellStart"/>
      <w:r w:rsidR="00B25BC7" w:rsidRPr="002C02FD">
        <w:rPr>
          <w:rStyle w:val="presentationtitle"/>
        </w:rPr>
        <w:t>Myosins</w:t>
      </w:r>
      <w:proofErr w:type="spellEnd"/>
      <w:r w:rsidR="00B25BC7" w:rsidRPr="002C02FD">
        <w:rPr>
          <w:rStyle w:val="presentationtitle"/>
        </w:rPr>
        <w:t>, M</w:t>
      </w:r>
      <w:r w:rsidRPr="002C02FD">
        <w:rPr>
          <w:rStyle w:val="presentationtitle"/>
        </w:rPr>
        <w:t xml:space="preserve">uscles and </w:t>
      </w:r>
      <w:r w:rsidR="00B25BC7" w:rsidRPr="002C02FD">
        <w:rPr>
          <w:rStyle w:val="presentationtitle"/>
        </w:rPr>
        <w:t>M</w:t>
      </w:r>
      <w:r w:rsidRPr="002C02FD">
        <w:rPr>
          <w:rStyle w:val="presentationtitle"/>
        </w:rPr>
        <w:t>echanisms of</w:t>
      </w:r>
      <w:r w:rsidR="00B25BC7" w:rsidRPr="002C02FD">
        <w:rPr>
          <w:rStyle w:val="presentationtitle"/>
        </w:rPr>
        <w:t xml:space="preserve"> C</w:t>
      </w:r>
      <w:r w:rsidRPr="002C02FD">
        <w:rPr>
          <w:rStyle w:val="presentationtitle"/>
        </w:rPr>
        <w:t>ontraction</w:t>
      </w:r>
    </w:p>
    <w:p w14:paraId="6F44862E" w14:textId="77777777" w:rsidR="006A6233" w:rsidRPr="002C02FD" w:rsidRDefault="00056F91" w:rsidP="006A6233">
      <w:pPr>
        <w:pStyle w:val="LineItem"/>
      </w:pPr>
      <w:r w:rsidRPr="002C02FD">
        <w:t>August</w:t>
      </w:r>
      <w:r w:rsidRPr="002C02FD">
        <w:tab/>
        <w:t>Canadian Society for Biomecha</w:t>
      </w:r>
      <w:r w:rsidR="00EC6073" w:rsidRPr="002C02FD">
        <w:t>nics, Career Award, Waterloo, Ontario</w:t>
      </w:r>
      <w:r w:rsidR="00B1487C" w:rsidRPr="002C02FD">
        <w:t>, August 16-19</w:t>
      </w:r>
      <w:r w:rsidR="006A6233" w:rsidRPr="002C02FD">
        <w:br/>
      </w:r>
      <w:r w:rsidRPr="002C02FD">
        <w:rPr>
          <w:rStyle w:val="presentationtitle"/>
        </w:rPr>
        <w:t>Muscle Mechanics: From Society t</w:t>
      </w:r>
      <w:r w:rsidR="00B1487C" w:rsidRPr="002C02FD">
        <w:rPr>
          <w:rStyle w:val="presentationtitle"/>
        </w:rPr>
        <w:t>o Cell and Back</w:t>
      </w:r>
    </w:p>
    <w:p w14:paraId="6F44862F" w14:textId="77777777" w:rsidR="006A6233" w:rsidRPr="002C02FD" w:rsidRDefault="00056F91" w:rsidP="006A6233">
      <w:pPr>
        <w:pStyle w:val="LineItem"/>
        <w:rPr>
          <w:rStyle w:val="presentationtitle"/>
        </w:rPr>
      </w:pPr>
      <w:r w:rsidRPr="00B75BAD">
        <w:rPr>
          <w:highlight w:val="cyan"/>
        </w:rPr>
        <w:t>May</w:t>
      </w:r>
      <w:r w:rsidRPr="00B75BAD">
        <w:rPr>
          <w:highlight w:val="cyan"/>
        </w:rPr>
        <w:tab/>
        <w:t xml:space="preserve">2nd Northwest Biomechanics Symposium, </w:t>
      </w:r>
      <w:r w:rsidR="00EC6073" w:rsidRPr="00B75BAD">
        <w:rPr>
          <w:highlight w:val="cyan"/>
        </w:rPr>
        <w:t>University of British Columbia</w:t>
      </w:r>
      <w:r w:rsidR="00EC6073" w:rsidRPr="00B75BAD">
        <w:rPr>
          <w:highlight w:val="cyan"/>
        </w:rPr>
        <w:br/>
      </w:r>
      <w:r w:rsidRPr="00B75BAD">
        <w:rPr>
          <w:highlight w:val="cyan"/>
        </w:rPr>
        <w:t>Vancouver, BC, Canada, May 12</w:t>
      </w:r>
      <w:r w:rsidR="009F2DD4" w:rsidRPr="00B75BAD">
        <w:rPr>
          <w:highlight w:val="cyan"/>
        </w:rPr>
        <w:noBreakHyphen/>
      </w:r>
      <w:r w:rsidR="00EC6073" w:rsidRPr="00B75BAD">
        <w:rPr>
          <w:highlight w:val="cyan"/>
        </w:rPr>
        <w:t>13</w:t>
      </w:r>
      <w:r w:rsidR="006A6233" w:rsidRPr="00B75BAD">
        <w:rPr>
          <w:highlight w:val="cyan"/>
        </w:rPr>
        <w:br/>
      </w:r>
      <w:r w:rsidR="00B25BC7" w:rsidRPr="00B75BAD">
        <w:rPr>
          <w:rStyle w:val="presentationtitle"/>
          <w:highlight w:val="cyan"/>
        </w:rPr>
        <w:t>Force Enhancement and Mechanisms of C</w:t>
      </w:r>
      <w:r w:rsidRPr="00B75BAD">
        <w:rPr>
          <w:rStyle w:val="presentationtitle"/>
          <w:highlight w:val="cyan"/>
        </w:rPr>
        <w:t xml:space="preserve">ontraction in </w:t>
      </w:r>
      <w:r w:rsidR="00B25BC7" w:rsidRPr="00B75BAD">
        <w:rPr>
          <w:rStyle w:val="presentationtitle"/>
          <w:highlight w:val="cyan"/>
        </w:rPr>
        <w:t>S</w:t>
      </w:r>
      <w:r w:rsidRPr="00B75BAD">
        <w:rPr>
          <w:rStyle w:val="presentationtitle"/>
          <w:highlight w:val="cyan"/>
        </w:rPr>
        <w:t xml:space="preserve">keletal </w:t>
      </w:r>
      <w:r w:rsidR="00B25BC7" w:rsidRPr="00B75BAD">
        <w:rPr>
          <w:rStyle w:val="presentationtitle"/>
          <w:highlight w:val="cyan"/>
        </w:rPr>
        <w:t>M</w:t>
      </w:r>
      <w:r w:rsidRPr="00B75BAD">
        <w:rPr>
          <w:rStyle w:val="presentationtitle"/>
          <w:highlight w:val="cyan"/>
        </w:rPr>
        <w:t>uscles</w:t>
      </w:r>
    </w:p>
    <w:p w14:paraId="6F448630" w14:textId="77777777" w:rsidR="005B0ABA" w:rsidRPr="00670300" w:rsidRDefault="00056F91" w:rsidP="005B0ABA">
      <w:pPr>
        <w:pStyle w:val="Heading2"/>
        <w:rPr>
          <w:highlight w:val="cyan"/>
        </w:rPr>
      </w:pPr>
      <w:r w:rsidRPr="00670300">
        <w:rPr>
          <w:highlight w:val="cyan"/>
        </w:rPr>
        <w:t>2005</w:t>
      </w:r>
    </w:p>
    <w:p w14:paraId="6F448631" w14:textId="77777777" w:rsidR="006A6233" w:rsidRPr="00670300" w:rsidRDefault="00056F91" w:rsidP="006A6233">
      <w:pPr>
        <w:pStyle w:val="LineItem"/>
        <w:rPr>
          <w:highlight w:val="cyan"/>
        </w:rPr>
      </w:pPr>
      <w:r w:rsidRPr="00670300">
        <w:rPr>
          <w:highlight w:val="cyan"/>
        </w:rPr>
        <w:t>September</w:t>
      </w:r>
      <w:r w:rsidRPr="00670300">
        <w:rPr>
          <w:highlight w:val="cyan"/>
        </w:rPr>
        <w:tab/>
        <w:t>27th Annual International Conference of IEEE Engineering in Medicine and Biology Society, Shanghai, China,</w:t>
      </w:r>
      <w:r w:rsidR="006A6233" w:rsidRPr="00670300">
        <w:rPr>
          <w:highlight w:val="cyan"/>
        </w:rPr>
        <w:br/>
      </w:r>
      <w:r w:rsidR="00B25BC7" w:rsidRPr="00670300">
        <w:rPr>
          <w:rStyle w:val="presentationtitle"/>
          <w:highlight w:val="cyan"/>
        </w:rPr>
        <w:t>Force Enhancement and M</w:t>
      </w:r>
      <w:r w:rsidRPr="00670300">
        <w:rPr>
          <w:rStyle w:val="presentationtitle"/>
          <w:highlight w:val="cyan"/>
        </w:rPr>
        <w:t>echanisms of</w:t>
      </w:r>
      <w:r w:rsidR="00B25BC7" w:rsidRPr="00670300">
        <w:rPr>
          <w:rStyle w:val="presentationtitle"/>
          <w:highlight w:val="cyan"/>
        </w:rPr>
        <w:t xml:space="preserve"> Contraction in Skeletal M</w:t>
      </w:r>
      <w:r w:rsidR="00EC6073" w:rsidRPr="00670300">
        <w:rPr>
          <w:rStyle w:val="presentationtitle"/>
          <w:highlight w:val="cyan"/>
        </w:rPr>
        <w:t>uscle</w:t>
      </w:r>
    </w:p>
    <w:p w14:paraId="6F448632" w14:textId="77777777" w:rsidR="006A6233" w:rsidRPr="00670300" w:rsidRDefault="00056F91" w:rsidP="006A6233">
      <w:pPr>
        <w:pStyle w:val="LineItem"/>
        <w:rPr>
          <w:highlight w:val="cyan"/>
        </w:rPr>
      </w:pPr>
      <w:r w:rsidRPr="00670300">
        <w:rPr>
          <w:highlight w:val="cyan"/>
        </w:rPr>
        <w:t>September</w:t>
      </w:r>
      <w:r w:rsidRPr="00670300">
        <w:rPr>
          <w:highlight w:val="cyan"/>
        </w:rPr>
        <w:tab/>
        <w:t xml:space="preserve">International Association of Science and Technology for Development, </w:t>
      </w:r>
      <w:proofErr w:type="spellStart"/>
      <w:r w:rsidRPr="00670300">
        <w:rPr>
          <w:highlight w:val="cyan"/>
        </w:rPr>
        <w:t>Bendorm</w:t>
      </w:r>
      <w:proofErr w:type="spellEnd"/>
      <w:r w:rsidRPr="00670300">
        <w:rPr>
          <w:highlight w:val="cyan"/>
        </w:rPr>
        <w:t>, Spain</w:t>
      </w:r>
      <w:r w:rsidR="006A6233" w:rsidRPr="00670300">
        <w:rPr>
          <w:highlight w:val="cyan"/>
        </w:rPr>
        <w:br/>
      </w:r>
      <w:r w:rsidR="00B25BC7" w:rsidRPr="00670300">
        <w:rPr>
          <w:rStyle w:val="presentationtitle"/>
          <w:highlight w:val="cyan"/>
        </w:rPr>
        <w:t>Force E</w:t>
      </w:r>
      <w:r w:rsidRPr="00670300">
        <w:rPr>
          <w:rStyle w:val="presentationtitle"/>
          <w:highlight w:val="cyan"/>
        </w:rPr>
        <w:t xml:space="preserve">nhancement and </w:t>
      </w:r>
      <w:r w:rsidR="00B25BC7" w:rsidRPr="00670300">
        <w:rPr>
          <w:rStyle w:val="presentationtitle"/>
          <w:highlight w:val="cyan"/>
        </w:rPr>
        <w:t>M</w:t>
      </w:r>
      <w:r w:rsidRPr="00670300">
        <w:rPr>
          <w:rStyle w:val="presentationtitle"/>
          <w:highlight w:val="cyan"/>
        </w:rPr>
        <w:t>ec</w:t>
      </w:r>
      <w:r w:rsidR="00B25BC7" w:rsidRPr="00670300">
        <w:rPr>
          <w:rStyle w:val="presentationtitle"/>
          <w:highlight w:val="cyan"/>
        </w:rPr>
        <w:t>hanisms of C</w:t>
      </w:r>
      <w:r w:rsidRPr="00670300">
        <w:rPr>
          <w:rStyle w:val="presentationtitle"/>
          <w:highlight w:val="cyan"/>
        </w:rPr>
        <w:t xml:space="preserve">ontraction in </w:t>
      </w:r>
      <w:r w:rsidR="00B25BC7" w:rsidRPr="00670300">
        <w:rPr>
          <w:rStyle w:val="presentationtitle"/>
          <w:highlight w:val="cyan"/>
        </w:rPr>
        <w:t>S</w:t>
      </w:r>
      <w:r w:rsidRPr="00670300">
        <w:rPr>
          <w:rStyle w:val="presentationtitle"/>
          <w:highlight w:val="cyan"/>
        </w:rPr>
        <w:t xml:space="preserve">keletal </w:t>
      </w:r>
      <w:r w:rsidR="00B25BC7" w:rsidRPr="00670300">
        <w:rPr>
          <w:rStyle w:val="presentationtitle"/>
          <w:highlight w:val="cyan"/>
        </w:rPr>
        <w:t>M</w:t>
      </w:r>
      <w:r w:rsidRPr="00670300">
        <w:rPr>
          <w:rStyle w:val="presentationtitle"/>
          <w:highlight w:val="cyan"/>
        </w:rPr>
        <w:t>uscle</w:t>
      </w:r>
    </w:p>
    <w:p w14:paraId="6F448633" w14:textId="77777777" w:rsidR="006A6233" w:rsidRPr="00670300" w:rsidRDefault="00056F91" w:rsidP="006A6233">
      <w:pPr>
        <w:pStyle w:val="LineItem"/>
        <w:rPr>
          <w:highlight w:val="cyan"/>
        </w:rPr>
      </w:pPr>
      <w:r w:rsidRPr="00670300">
        <w:rPr>
          <w:highlight w:val="cyan"/>
        </w:rPr>
        <w:t>August</w:t>
      </w:r>
      <w:r w:rsidRPr="00670300">
        <w:rPr>
          <w:highlight w:val="cyan"/>
        </w:rPr>
        <w:tab/>
        <w:t xml:space="preserve">2005 KAHPERD International Sport Science Congress, </w:t>
      </w:r>
      <w:proofErr w:type="spellStart"/>
      <w:r w:rsidRPr="00670300">
        <w:rPr>
          <w:highlight w:val="cyan"/>
        </w:rPr>
        <w:t>Chuncheon</w:t>
      </w:r>
      <w:proofErr w:type="spellEnd"/>
      <w:r w:rsidRPr="00670300">
        <w:rPr>
          <w:highlight w:val="cyan"/>
        </w:rPr>
        <w:t>, Korea</w:t>
      </w:r>
      <w:r w:rsidR="006A6233" w:rsidRPr="00670300">
        <w:rPr>
          <w:highlight w:val="cyan"/>
        </w:rPr>
        <w:br/>
      </w:r>
      <w:r w:rsidR="00B25BC7" w:rsidRPr="00670300">
        <w:rPr>
          <w:rStyle w:val="presentationtitle"/>
          <w:highlight w:val="cyan"/>
        </w:rPr>
        <w:t>Considerations on Muscle M</w:t>
      </w:r>
      <w:r w:rsidRPr="00670300">
        <w:rPr>
          <w:rStyle w:val="presentationtitle"/>
          <w:highlight w:val="cyan"/>
        </w:rPr>
        <w:t xml:space="preserve">echanics and </w:t>
      </w:r>
      <w:r w:rsidR="00B25BC7" w:rsidRPr="00670300">
        <w:rPr>
          <w:rStyle w:val="presentationtitle"/>
          <w:highlight w:val="cyan"/>
        </w:rPr>
        <w:t>Sport P</w:t>
      </w:r>
      <w:r w:rsidRPr="00670300">
        <w:rPr>
          <w:rStyle w:val="presentationtitle"/>
          <w:highlight w:val="cyan"/>
        </w:rPr>
        <w:t>erformance</w:t>
      </w:r>
    </w:p>
    <w:p w14:paraId="6F448634" w14:textId="77777777" w:rsidR="006A6233" w:rsidRPr="00670300" w:rsidRDefault="00056F91" w:rsidP="005B0ABA">
      <w:pPr>
        <w:pStyle w:val="Heading2"/>
        <w:rPr>
          <w:highlight w:val="cyan"/>
        </w:rPr>
      </w:pPr>
      <w:r w:rsidRPr="00670300">
        <w:rPr>
          <w:highlight w:val="cyan"/>
        </w:rPr>
        <w:t>2004</w:t>
      </w:r>
    </w:p>
    <w:p w14:paraId="6F448635" w14:textId="77777777" w:rsidR="006A6233" w:rsidRPr="00670300" w:rsidRDefault="00BB43F0" w:rsidP="006A6233">
      <w:pPr>
        <w:pStyle w:val="LineItem"/>
        <w:rPr>
          <w:highlight w:val="cyan"/>
        </w:rPr>
      </w:pPr>
      <w:r w:rsidRPr="00670300">
        <w:rPr>
          <w:highlight w:val="cyan"/>
        </w:rPr>
        <w:t>August</w:t>
      </w:r>
      <w:r w:rsidRPr="00670300">
        <w:rPr>
          <w:highlight w:val="cyan"/>
        </w:rPr>
        <w:tab/>
        <w:t>Canadian Society for</w:t>
      </w:r>
      <w:r w:rsidR="00056F91" w:rsidRPr="00670300">
        <w:rPr>
          <w:highlight w:val="cyan"/>
        </w:rPr>
        <w:t xml:space="preserve"> Biomechanics, Halifax, </w:t>
      </w:r>
      <w:r w:rsidR="00B25BC7" w:rsidRPr="00670300">
        <w:rPr>
          <w:highlight w:val="cyan"/>
        </w:rPr>
        <w:t>NS</w:t>
      </w:r>
    </w:p>
    <w:p w14:paraId="6F448636" w14:textId="77777777" w:rsidR="000136AB" w:rsidRPr="00670300" w:rsidRDefault="000136AB" w:rsidP="006A6233">
      <w:pPr>
        <w:pStyle w:val="LineItem"/>
        <w:rPr>
          <w:highlight w:val="cyan"/>
        </w:rPr>
      </w:pPr>
      <w:r w:rsidRPr="00670300">
        <w:rPr>
          <w:highlight w:val="cyan"/>
        </w:rPr>
        <w:t>July</w:t>
      </w:r>
      <w:r w:rsidRPr="00670300">
        <w:rPr>
          <w:highlight w:val="cyan"/>
        </w:rPr>
        <w:tab/>
        <w:t>European Society of Biomechanics, S Hertogenbosch, Netherlands</w:t>
      </w:r>
    </w:p>
    <w:p w14:paraId="6F448637" w14:textId="77777777" w:rsidR="00987317" w:rsidRPr="00670300" w:rsidRDefault="00EC6073" w:rsidP="006A6233">
      <w:pPr>
        <w:pStyle w:val="LineItem"/>
        <w:rPr>
          <w:highlight w:val="cyan"/>
        </w:rPr>
      </w:pPr>
      <w:r w:rsidRPr="00670300">
        <w:rPr>
          <w:highlight w:val="cyan"/>
        </w:rPr>
        <w:t>May</w:t>
      </w:r>
      <w:r w:rsidRPr="00670300">
        <w:rPr>
          <w:highlight w:val="cyan"/>
        </w:rPr>
        <w:tab/>
        <w:t>European Chiropractors’</w:t>
      </w:r>
      <w:r w:rsidR="00056F91" w:rsidRPr="00670300">
        <w:rPr>
          <w:highlight w:val="cyan"/>
        </w:rPr>
        <w:t xml:space="preserve"> Union Convention, Helsinki, Finland</w:t>
      </w:r>
    </w:p>
    <w:p w14:paraId="6F448638" w14:textId="77777777" w:rsidR="006A6233" w:rsidRPr="00670300" w:rsidRDefault="00056F91" w:rsidP="005B0ABA">
      <w:pPr>
        <w:pStyle w:val="Heading2"/>
        <w:rPr>
          <w:highlight w:val="cyan"/>
        </w:rPr>
      </w:pPr>
      <w:r w:rsidRPr="00670300">
        <w:rPr>
          <w:highlight w:val="cyan"/>
        </w:rPr>
        <w:t>2003</w:t>
      </w:r>
    </w:p>
    <w:p w14:paraId="6F448639" w14:textId="77777777" w:rsidR="006A6233" w:rsidRPr="00670300" w:rsidRDefault="00056F91" w:rsidP="006A6233">
      <w:pPr>
        <w:pStyle w:val="LineItem"/>
        <w:rPr>
          <w:highlight w:val="cyan"/>
        </w:rPr>
      </w:pPr>
      <w:r w:rsidRPr="00670300">
        <w:rPr>
          <w:highlight w:val="cyan"/>
        </w:rPr>
        <w:t>October</w:t>
      </w:r>
      <w:r w:rsidRPr="00670300">
        <w:rPr>
          <w:highlight w:val="cyan"/>
        </w:rPr>
        <w:tab/>
        <w:t>BC Chiropractic Association, Nanaimo, BC</w:t>
      </w:r>
    </w:p>
    <w:p w14:paraId="6F44863A" w14:textId="77777777" w:rsidR="006A6233" w:rsidRPr="00670300" w:rsidRDefault="00056F91" w:rsidP="006A6233">
      <w:pPr>
        <w:pStyle w:val="LineItem"/>
        <w:rPr>
          <w:highlight w:val="cyan"/>
        </w:rPr>
      </w:pPr>
      <w:r w:rsidRPr="00670300">
        <w:rPr>
          <w:highlight w:val="cyan"/>
        </w:rPr>
        <w:t>June</w:t>
      </w:r>
      <w:r w:rsidRPr="00670300">
        <w:rPr>
          <w:highlight w:val="cyan"/>
        </w:rPr>
        <w:tab/>
        <w:t>Novartis Foundation Symposium 260 Osteoarthritic Joint Pain, London</w:t>
      </w:r>
      <w:r w:rsidR="00986B6C" w:rsidRPr="00670300">
        <w:rPr>
          <w:highlight w:val="cyan"/>
        </w:rPr>
        <w:t>, UK</w:t>
      </w:r>
    </w:p>
    <w:p w14:paraId="6F44863B" w14:textId="77777777" w:rsidR="006A6233" w:rsidRPr="00670300" w:rsidRDefault="00056F91" w:rsidP="006A6233">
      <w:pPr>
        <w:pStyle w:val="LineItem"/>
        <w:rPr>
          <w:highlight w:val="cyan"/>
        </w:rPr>
      </w:pPr>
      <w:r w:rsidRPr="00670300">
        <w:rPr>
          <w:highlight w:val="cyan"/>
        </w:rPr>
        <w:t xml:space="preserve">May </w:t>
      </w:r>
      <w:r w:rsidRPr="00670300">
        <w:rPr>
          <w:highlight w:val="cyan"/>
        </w:rPr>
        <w:tab/>
        <w:t>European Workshop in Movement Science, Muenster, Germany</w:t>
      </w:r>
    </w:p>
    <w:p w14:paraId="6F44863C" w14:textId="77777777" w:rsidR="006A6233" w:rsidRPr="00670300" w:rsidRDefault="00056F91" w:rsidP="006A6233">
      <w:pPr>
        <w:pStyle w:val="LineItem"/>
        <w:rPr>
          <w:highlight w:val="cyan"/>
        </w:rPr>
      </w:pPr>
      <w:r w:rsidRPr="00670300">
        <w:rPr>
          <w:highlight w:val="cyan"/>
        </w:rPr>
        <w:t>February</w:t>
      </w:r>
      <w:r w:rsidRPr="00670300">
        <w:rPr>
          <w:highlight w:val="cyan"/>
        </w:rPr>
        <w:tab/>
        <w:t>International Symposium on Significance of Musculoskeletal Soft Tissue on</w:t>
      </w:r>
      <w:r w:rsidR="00987317" w:rsidRPr="00670300">
        <w:rPr>
          <w:highlight w:val="cyan"/>
        </w:rPr>
        <w:t xml:space="preserve"> </w:t>
      </w:r>
      <w:r w:rsidRPr="00670300">
        <w:rPr>
          <w:highlight w:val="cyan"/>
        </w:rPr>
        <w:t>Preoperative Planning, Surgery and Healing, Berlin, Germany</w:t>
      </w:r>
    </w:p>
    <w:p w14:paraId="6F44863D" w14:textId="77777777" w:rsidR="0000120C" w:rsidRPr="00670300" w:rsidRDefault="00941E33" w:rsidP="0000120C">
      <w:pPr>
        <w:pStyle w:val="LineItem"/>
        <w:rPr>
          <w:highlight w:val="cyan"/>
        </w:rPr>
      </w:pPr>
      <w:r w:rsidRPr="00670300">
        <w:rPr>
          <w:highlight w:val="cyan"/>
        </w:rPr>
        <w:t>January</w:t>
      </w:r>
      <w:r w:rsidR="0000120C" w:rsidRPr="00670300">
        <w:rPr>
          <w:highlight w:val="cyan"/>
        </w:rPr>
        <w:tab/>
        <w:t>World Federation of Chiropractic Annual Conference, Orlando, FL</w:t>
      </w:r>
    </w:p>
    <w:p w14:paraId="6F44863E" w14:textId="77777777" w:rsidR="006A6233" w:rsidRPr="00670300" w:rsidRDefault="00056F91" w:rsidP="005B0ABA">
      <w:pPr>
        <w:pStyle w:val="Heading2"/>
        <w:rPr>
          <w:highlight w:val="cyan"/>
        </w:rPr>
      </w:pPr>
      <w:r w:rsidRPr="00670300">
        <w:rPr>
          <w:highlight w:val="cyan"/>
        </w:rPr>
        <w:t>2002</w:t>
      </w:r>
    </w:p>
    <w:p w14:paraId="6F44863F" w14:textId="77777777" w:rsidR="006A6233" w:rsidRPr="00670300" w:rsidRDefault="00056F91" w:rsidP="006A6233">
      <w:pPr>
        <w:pStyle w:val="LineItem"/>
        <w:rPr>
          <w:highlight w:val="cyan"/>
        </w:rPr>
      </w:pPr>
      <w:r w:rsidRPr="00670300">
        <w:rPr>
          <w:highlight w:val="cyan"/>
        </w:rPr>
        <w:t>March</w:t>
      </w:r>
      <w:r w:rsidRPr="00670300">
        <w:rPr>
          <w:highlight w:val="cyan"/>
        </w:rPr>
        <w:tab/>
        <w:t>International Conference on Arthritis Research and Rehabilitation, St. Louis</w:t>
      </w:r>
      <w:r w:rsidR="00B25BC7" w:rsidRPr="00670300">
        <w:rPr>
          <w:highlight w:val="cyan"/>
        </w:rPr>
        <w:t>, MO</w:t>
      </w:r>
    </w:p>
    <w:p w14:paraId="6F448640" w14:textId="77777777" w:rsidR="006A6233" w:rsidRPr="00670300" w:rsidRDefault="00056F91" w:rsidP="006A6233">
      <w:pPr>
        <w:pStyle w:val="LineItem"/>
        <w:rPr>
          <w:highlight w:val="cyan"/>
        </w:rPr>
      </w:pPr>
      <w:r w:rsidRPr="00670300">
        <w:rPr>
          <w:highlight w:val="cyan"/>
        </w:rPr>
        <w:t>September</w:t>
      </w:r>
      <w:r w:rsidRPr="00670300">
        <w:rPr>
          <w:highlight w:val="cyan"/>
        </w:rPr>
        <w:tab/>
        <w:t>12th International Conference in Mechanics in Medicine and Biology, Greece</w:t>
      </w:r>
    </w:p>
    <w:p w14:paraId="6F448641" w14:textId="77777777" w:rsidR="006A6233" w:rsidRPr="00670300" w:rsidRDefault="00056F91" w:rsidP="006A6233">
      <w:pPr>
        <w:pStyle w:val="LineItem"/>
        <w:rPr>
          <w:highlight w:val="cyan"/>
        </w:rPr>
      </w:pPr>
      <w:r w:rsidRPr="00670300">
        <w:rPr>
          <w:highlight w:val="cyan"/>
        </w:rPr>
        <w:t>September</w:t>
      </w:r>
      <w:r w:rsidRPr="00670300">
        <w:rPr>
          <w:highlight w:val="cyan"/>
        </w:rPr>
        <w:tab/>
        <w:t>2002 CE of the Assoc of Swiss Chiropractors, Switzerland</w:t>
      </w:r>
    </w:p>
    <w:p w14:paraId="6F448642" w14:textId="77777777" w:rsidR="006A6233" w:rsidRPr="00670300" w:rsidRDefault="00056F91" w:rsidP="005B0ABA">
      <w:pPr>
        <w:pStyle w:val="Heading2"/>
        <w:rPr>
          <w:highlight w:val="cyan"/>
        </w:rPr>
      </w:pPr>
      <w:r w:rsidRPr="00670300">
        <w:rPr>
          <w:highlight w:val="cyan"/>
        </w:rPr>
        <w:t>2001</w:t>
      </w:r>
    </w:p>
    <w:p w14:paraId="6F448643" w14:textId="77777777" w:rsidR="006A6233" w:rsidRPr="00670300" w:rsidRDefault="00056F91" w:rsidP="006A6233">
      <w:pPr>
        <w:pStyle w:val="LineItem"/>
        <w:rPr>
          <w:highlight w:val="cyan"/>
        </w:rPr>
      </w:pPr>
      <w:r w:rsidRPr="00670300">
        <w:rPr>
          <w:highlight w:val="cyan"/>
        </w:rPr>
        <w:t>June</w:t>
      </w:r>
      <w:r w:rsidRPr="00670300">
        <w:rPr>
          <w:highlight w:val="cyan"/>
        </w:rPr>
        <w:tab/>
        <w:t>International Society of Biomechani</w:t>
      </w:r>
      <w:r w:rsidR="00B25BC7" w:rsidRPr="00670300">
        <w:rPr>
          <w:highlight w:val="cyan"/>
        </w:rPr>
        <w:t>cs in Sports, San Francisco, CA</w:t>
      </w:r>
    </w:p>
    <w:p w14:paraId="6F448644" w14:textId="77777777" w:rsidR="006A6233" w:rsidRPr="00670300" w:rsidRDefault="00056F91" w:rsidP="006A6233">
      <w:pPr>
        <w:pStyle w:val="LineItem"/>
        <w:rPr>
          <w:highlight w:val="cyan"/>
        </w:rPr>
      </w:pPr>
      <w:r w:rsidRPr="00670300">
        <w:rPr>
          <w:highlight w:val="cyan"/>
        </w:rPr>
        <w:t>June</w:t>
      </w:r>
      <w:r w:rsidRPr="00670300">
        <w:rPr>
          <w:highlight w:val="cyan"/>
        </w:rPr>
        <w:tab/>
        <w:t>Brazilian Congress of Bio</w:t>
      </w:r>
      <w:r w:rsidR="00B25BC7" w:rsidRPr="00670300">
        <w:rPr>
          <w:highlight w:val="cyan"/>
        </w:rPr>
        <w:t>mechanics, Gramado, Brazil</w:t>
      </w:r>
    </w:p>
    <w:p w14:paraId="6F448645" w14:textId="77777777" w:rsidR="006A6233" w:rsidRPr="00670300" w:rsidRDefault="00056F91" w:rsidP="006A6233">
      <w:pPr>
        <w:pStyle w:val="LineItem"/>
        <w:rPr>
          <w:highlight w:val="cyan"/>
        </w:rPr>
      </w:pPr>
      <w:r w:rsidRPr="00670300">
        <w:rPr>
          <w:highlight w:val="cyan"/>
        </w:rPr>
        <w:t>July</w:t>
      </w:r>
      <w:r w:rsidRPr="00670300">
        <w:rPr>
          <w:highlight w:val="cyan"/>
        </w:rPr>
        <w:tab/>
        <w:t xml:space="preserve">European Congress of Sport Science, Cologne, Germany </w:t>
      </w:r>
    </w:p>
    <w:p w14:paraId="6F448646" w14:textId="77777777" w:rsidR="006A6233" w:rsidRPr="00670300" w:rsidRDefault="00056F91" w:rsidP="006A6233">
      <w:pPr>
        <w:pStyle w:val="LineItem"/>
        <w:rPr>
          <w:highlight w:val="cyan"/>
        </w:rPr>
      </w:pPr>
      <w:r w:rsidRPr="00670300">
        <w:rPr>
          <w:highlight w:val="cyan"/>
        </w:rPr>
        <w:t>September</w:t>
      </w:r>
      <w:r w:rsidRPr="00670300">
        <w:rPr>
          <w:highlight w:val="cyan"/>
        </w:rPr>
        <w:tab/>
      </w:r>
      <w:proofErr w:type="spellStart"/>
      <w:r w:rsidRPr="00670300">
        <w:rPr>
          <w:highlight w:val="cyan"/>
        </w:rPr>
        <w:t>Biomechanica</w:t>
      </w:r>
      <w:proofErr w:type="spellEnd"/>
      <w:r w:rsidRPr="00670300">
        <w:rPr>
          <w:highlight w:val="cyan"/>
        </w:rPr>
        <w:t>, Davos, Switzerland</w:t>
      </w:r>
    </w:p>
    <w:p w14:paraId="6F448647" w14:textId="77777777" w:rsidR="00B20531" w:rsidRPr="00670300" w:rsidRDefault="00056F91" w:rsidP="005B0ABA">
      <w:pPr>
        <w:pStyle w:val="Heading2"/>
        <w:rPr>
          <w:highlight w:val="cyan"/>
        </w:rPr>
      </w:pPr>
      <w:r w:rsidRPr="00670300">
        <w:rPr>
          <w:highlight w:val="cyan"/>
        </w:rPr>
        <w:lastRenderedPageBreak/>
        <w:t>1999</w:t>
      </w:r>
    </w:p>
    <w:p w14:paraId="6F448648" w14:textId="77777777" w:rsidR="00B20531" w:rsidRPr="00670300" w:rsidRDefault="00056F91" w:rsidP="00B20531">
      <w:pPr>
        <w:pStyle w:val="LineItem"/>
        <w:rPr>
          <w:highlight w:val="cyan"/>
        </w:rPr>
      </w:pPr>
      <w:r w:rsidRPr="00670300">
        <w:rPr>
          <w:highlight w:val="cyan"/>
        </w:rPr>
        <w:t>September</w:t>
      </w:r>
      <w:r w:rsidRPr="00670300">
        <w:rPr>
          <w:highlight w:val="cyan"/>
        </w:rPr>
        <w:tab/>
        <w:t>The 7th International Symposium in Sport and Medicine, Frankfurt, Germany</w:t>
      </w:r>
    </w:p>
    <w:p w14:paraId="6F448649" w14:textId="77777777" w:rsidR="00B20531" w:rsidRPr="00670300" w:rsidRDefault="00056F91" w:rsidP="00B20531">
      <w:pPr>
        <w:pStyle w:val="Heading2"/>
        <w:rPr>
          <w:highlight w:val="cyan"/>
        </w:rPr>
      </w:pPr>
      <w:r w:rsidRPr="00670300">
        <w:rPr>
          <w:highlight w:val="cyan"/>
        </w:rPr>
        <w:t>1998</w:t>
      </w:r>
    </w:p>
    <w:p w14:paraId="6F44864A" w14:textId="77777777" w:rsidR="006A6233" w:rsidRPr="00670300" w:rsidRDefault="00056F91" w:rsidP="006A6233">
      <w:pPr>
        <w:pStyle w:val="LineItem"/>
        <w:rPr>
          <w:highlight w:val="cyan"/>
        </w:rPr>
      </w:pPr>
      <w:r w:rsidRPr="00670300">
        <w:rPr>
          <w:highlight w:val="cyan"/>
        </w:rPr>
        <w:t>September</w:t>
      </w:r>
      <w:r w:rsidRPr="00670300">
        <w:rPr>
          <w:highlight w:val="cyan"/>
        </w:rPr>
        <w:tab/>
        <w:t>The 14th Conference of the Japanese Society of Biomechanics, Kofu, Japan</w:t>
      </w:r>
    </w:p>
    <w:p w14:paraId="6F44864B" w14:textId="77777777" w:rsidR="006A6233" w:rsidRPr="00670300" w:rsidRDefault="00056F91" w:rsidP="006A6233">
      <w:pPr>
        <w:pStyle w:val="LineItem"/>
        <w:rPr>
          <w:highlight w:val="cyan"/>
        </w:rPr>
      </w:pPr>
      <w:r w:rsidRPr="00670300">
        <w:rPr>
          <w:highlight w:val="cyan"/>
        </w:rPr>
        <w:t>September</w:t>
      </w:r>
      <w:r w:rsidRPr="00670300">
        <w:rPr>
          <w:highlight w:val="cyan"/>
        </w:rPr>
        <w:tab/>
        <w:t>The 11th International Biomechanics Seminar, Wroclaw, Poland</w:t>
      </w:r>
    </w:p>
    <w:p w14:paraId="6F44864C" w14:textId="77777777" w:rsidR="006A6233" w:rsidRPr="00670300" w:rsidRDefault="00056F91" w:rsidP="006A6233">
      <w:pPr>
        <w:pStyle w:val="LineItem"/>
        <w:rPr>
          <w:highlight w:val="cyan"/>
        </w:rPr>
      </w:pPr>
      <w:r w:rsidRPr="00670300">
        <w:rPr>
          <w:highlight w:val="cyan"/>
        </w:rPr>
        <w:t>January</w:t>
      </w:r>
      <w:r w:rsidRPr="00670300">
        <w:rPr>
          <w:highlight w:val="cyan"/>
        </w:rPr>
        <w:tab/>
        <w:t>160th Conference of the Dutch</w:t>
      </w:r>
      <w:r w:rsidR="00EC6073" w:rsidRPr="00670300">
        <w:rPr>
          <w:highlight w:val="cyan"/>
        </w:rPr>
        <w:t xml:space="preserve"> Anatomical Society, </w:t>
      </w:r>
      <w:proofErr w:type="spellStart"/>
      <w:r w:rsidR="00EC6073" w:rsidRPr="00670300">
        <w:rPr>
          <w:highlight w:val="cyan"/>
        </w:rPr>
        <w:t>Lunteren</w:t>
      </w:r>
      <w:proofErr w:type="spellEnd"/>
      <w:r w:rsidR="00EC6073" w:rsidRPr="00670300">
        <w:rPr>
          <w:highlight w:val="cyan"/>
        </w:rPr>
        <w:t>, t</w:t>
      </w:r>
      <w:r w:rsidRPr="00670300">
        <w:rPr>
          <w:highlight w:val="cyan"/>
        </w:rPr>
        <w:t>he Netherlands</w:t>
      </w:r>
    </w:p>
    <w:p w14:paraId="6F44864D" w14:textId="77777777" w:rsidR="00B20531" w:rsidRPr="00670300" w:rsidRDefault="00056F91" w:rsidP="005B0ABA">
      <w:pPr>
        <w:pStyle w:val="Heading2"/>
        <w:rPr>
          <w:highlight w:val="cyan"/>
        </w:rPr>
      </w:pPr>
      <w:r w:rsidRPr="00670300">
        <w:rPr>
          <w:highlight w:val="cyan"/>
        </w:rPr>
        <w:t>1997</w:t>
      </w:r>
    </w:p>
    <w:p w14:paraId="6F44864E" w14:textId="77777777" w:rsidR="006A6233" w:rsidRPr="00670300" w:rsidRDefault="00056F91" w:rsidP="006A6233">
      <w:pPr>
        <w:pStyle w:val="LineItem"/>
        <w:rPr>
          <w:highlight w:val="cyan"/>
        </w:rPr>
      </w:pPr>
      <w:r w:rsidRPr="00670300">
        <w:rPr>
          <w:highlight w:val="cyan"/>
        </w:rPr>
        <w:t>August</w:t>
      </w:r>
      <w:r w:rsidRPr="00670300">
        <w:rPr>
          <w:highlight w:val="cyan"/>
        </w:rPr>
        <w:tab/>
        <w:t>16th International Society of Biomechanics, Muscle Mechanics Symposium, Tokyo,</w:t>
      </w:r>
      <w:r w:rsidR="00EC6073" w:rsidRPr="00670300">
        <w:rPr>
          <w:highlight w:val="cyan"/>
        </w:rPr>
        <w:t xml:space="preserve"> </w:t>
      </w:r>
      <w:r w:rsidRPr="00670300">
        <w:rPr>
          <w:highlight w:val="cyan"/>
        </w:rPr>
        <w:t>Japan</w:t>
      </w:r>
    </w:p>
    <w:p w14:paraId="6F44864F" w14:textId="77777777" w:rsidR="00B20531" w:rsidRPr="00670300" w:rsidRDefault="00056F91" w:rsidP="006A6233">
      <w:pPr>
        <w:pStyle w:val="LineItem"/>
        <w:rPr>
          <w:highlight w:val="cyan"/>
        </w:rPr>
      </w:pPr>
      <w:r w:rsidRPr="00670300">
        <w:rPr>
          <w:highlight w:val="cyan"/>
        </w:rPr>
        <w:t>September</w:t>
      </w:r>
      <w:r w:rsidRPr="00670300">
        <w:rPr>
          <w:highlight w:val="cyan"/>
        </w:rPr>
        <w:tab/>
        <w:t xml:space="preserve">The 10th International Biomechanics Seminar, </w:t>
      </w:r>
      <w:proofErr w:type="spellStart"/>
      <w:r w:rsidRPr="00670300">
        <w:rPr>
          <w:highlight w:val="cyan"/>
        </w:rPr>
        <w:t>Goetheburg</w:t>
      </w:r>
      <w:proofErr w:type="spellEnd"/>
      <w:r w:rsidRPr="00670300">
        <w:rPr>
          <w:highlight w:val="cyan"/>
        </w:rPr>
        <w:t>, Sweden</w:t>
      </w:r>
    </w:p>
    <w:p w14:paraId="6F448650" w14:textId="77777777" w:rsidR="00B20531" w:rsidRPr="00670300" w:rsidRDefault="00056F91" w:rsidP="005B0ABA">
      <w:pPr>
        <w:pStyle w:val="Heading2"/>
        <w:rPr>
          <w:highlight w:val="cyan"/>
        </w:rPr>
      </w:pPr>
      <w:r w:rsidRPr="00670300">
        <w:rPr>
          <w:highlight w:val="cyan"/>
        </w:rPr>
        <w:t>1994</w:t>
      </w:r>
    </w:p>
    <w:p w14:paraId="6F448651" w14:textId="77777777" w:rsidR="006A6233" w:rsidRPr="00670300" w:rsidRDefault="00056F91" w:rsidP="006A6233">
      <w:pPr>
        <w:pStyle w:val="LineItem"/>
        <w:rPr>
          <w:highlight w:val="cyan"/>
        </w:rPr>
      </w:pPr>
      <w:r w:rsidRPr="00670300">
        <w:rPr>
          <w:highlight w:val="cyan"/>
        </w:rPr>
        <w:t>March</w:t>
      </w:r>
      <w:r w:rsidRPr="00670300">
        <w:rPr>
          <w:highlight w:val="cyan"/>
        </w:rPr>
        <w:tab/>
        <w:t>LACC'S 7th Interdisciplinary Symposium on the Biomechanics of the Spine, Los Angeles</w:t>
      </w:r>
      <w:r w:rsidR="00B25BC7" w:rsidRPr="00670300">
        <w:rPr>
          <w:highlight w:val="cyan"/>
        </w:rPr>
        <w:t>, CA</w:t>
      </w:r>
    </w:p>
    <w:p w14:paraId="6F448652" w14:textId="77777777" w:rsidR="00B20531" w:rsidRPr="00670300" w:rsidRDefault="00056F91" w:rsidP="005B0ABA">
      <w:pPr>
        <w:pStyle w:val="Heading2"/>
        <w:rPr>
          <w:highlight w:val="cyan"/>
        </w:rPr>
      </w:pPr>
      <w:r w:rsidRPr="00670300">
        <w:rPr>
          <w:highlight w:val="cyan"/>
        </w:rPr>
        <w:t>1992</w:t>
      </w:r>
    </w:p>
    <w:p w14:paraId="6F448653" w14:textId="77777777" w:rsidR="005B0ABA" w:rsidRPr="00670300" w:rsidRDefault="00056F91" w:rsidP="005B0ABA">
      <w:pPr>
        <w:pStyle w:val="LineItem"/>
        <w:rPr>
          <w:highlight w:val="cyan"/>
        </w:rPr>
      </w:pPr>
      <w:r w:rsidRPr="00670300">
        <w:rPr>
          <w:highlight w:val="cyan"/>
        </w:rPr>
        <w:t>May</w:t>
      </w:r>
      <w:r w:rsidRPr="00670300">
        <w:rPr>
          <w:highlight w:val="cyan"/>
        </w:rPr>
        <w:tab/>
        <w:t>Canadian Chiropractic Association Convention, Regina</w:t>
      </w:r>
      <w:r w:rsidR="00B25BC7" w:rsidRPr="00670300">
        <w:rPr>
          <w:highlight w:val="cyan"/>
        </w:rPr>
        <w:t>, SK</w:t>
      </w:r>
    </w:p>
    <w:p w14:paraId="6F448654" w14:textId="77777777" w:rsidR="00B20531" w:rsidRPr="00670300" w:rsidRDefault="00056F91" w:rsidP="005B0ABA">
      <w:pPr>
        <w:pStyle w:val="Heading2"/>
        <w:rPr>
          <w:highlight w:val="cyan"/>
        </w:rPr>
      </w:pPr>
      <w:r w:rsidRPr="00670300">
        <w:rPr>
          <w:highlight w:val="cyan"/>
        </w:rPr>
        <w:t>1990</w:t>
      </w:r>
    </w:p>
    <w:p w14:paraId="6F448655" w14:textId="77777777" w:rsidR="006A6233" w:rsidRPr="00670300" w:rsidRDefault="00056F91" w:rsidP="006A6233">
      <w:pPr>
        <w:pStyle w:val="LineItem"/>
        <w:rPr>
          <w:highlight w:val="cyan"/>
        </w:rPr>
      </w:pPr>
      <w:r w:rsidRPr="00670300">
        <w:rPr>
          <w:highlight w:val="cyan"/>
        </w:rPr>
        <w:t>September</w:t>
      </w:r>
      <w:r w:rsidRPr="00670300">
        <w:rPr>
          <w:highlight w:val="cyan"/>
        </w:rPr>
        <w:tab/>
        <w:t>Second Annual Symposium on Low Back Pain, New York City</w:t>
      </w:r>
      <w:r w:rsidR="00B25BC7" w:rsidRPr="00670300">
        <w:rPr>
          <w:highlight w:val="cyan"/>
        </w:rPr>
        <w:t>, NY</w:t>
      </w:r>
    </w:p>
    <w:p w14:paraId="6F448656" w14:textId="77777777" w:rsidR="006A6233" w:rsidRPr="00670300" w:rsidRDefault="00056F91" w:rsidP="006A6233">
      <w:pPr>
        <w:pStyle w:val="LineItem"/>
        <w:rPr>
          <w:highlight w:val="cyan"/>
        </w:rPr>
      </w:pPr>
      <w:r w:rsidRPr="00670300">
        <w:rPr>
          <w:highlight w:val="cyan"/>
        </w:rPr>
        <w:t>February</w:t>
      </w:r>
      <w:r w:rsidRPr="00670300">
        <w:rPr>
          <w:highlight w:val="cyan"/>
        </w:rPr>
        <w:tab/>
        <w:t xml:space="preserve">Research Days </w:t>
      </w:r>
      <w:r w:rsidR="00BB195E" w:rsidRPr="00670300">
        <w:rPr>
          <w:highlight w:val="cyan"/>
        </w:rPr>
        <w:t>Canadian Memorial College of Chiropractors</w:t>
      </w:r>
      <w:r w:rsidRPr="00670300">
        <w:rPr>
          <w:highlight w:val="cyan"/>
        </w:rPr>
        <w:t>, Toronto</w:t>
      </w:r>
      <w:r w:rsidR="00B25BC7" w:rsidRPr="00670300">
        <w:rPr>
          <w:highlight w:val="cyan"/>
        </w:rPr>
        <w:t>, ON</w:t>
      </w:r>
    </w:p>
    <w:p w14:paraId="6F448657" w14:textId="77777777" w:rsidR="006A6233" w:rsidRPr="002C02FD" w:rsidRDefault="00056F91" w:rsidP="006A6233">
      <w:pPr>
        <w:pStyle w:val="LineItem"/>
      </w:pPr>
      <w:r w:rsidRPr="00670300">
        <w:rPr>
          <w:highlight w:val="cyan"/>
        </w:rPr>
        <w:t>January</w:t>
      </w:r>
      <w:r w:rsidRPr="00670300">
        <w:rPr>
          <w:highlight w:val="cyan"/>
        </w:rPr>
        <w:tab/>
        <w:t>NASA Scientific Symposium</w:t>
      </w:r>
      <w:r w:rsidR="00941E33" w:rsidRPr="00670300">
        <w:rPr>
          <w:highlight w:val="cyan"/>
        </w:rPr>
        <w:t xml:space="preserve"> on the Influence of Gravity and Activity on Muscle and Bone</w:t>
      </w:r>
      <w:r w:rsidRPr="00670300">
        <w:rPr>
          <w:highlight w:val="cyan"/>
        </w:rPr>
        <w:t>, Moffett Field</w:t>
      </w:r>
      <w:r w:rsidR="00B25BC7" w:rsidRPr="00670300">
        <w:rPr>
          <w:highlight w:val="cyan"/>
        </w:rPr>
        <w:t>,</w:t>
      </w:r>
      <w:r w:rsidR="00B25BC7" w:rsidRPr="002C02FD">
        <w:t xml:space="preserve"> CA</w:t>
      </w:r>
    </w:p>
    <w:p w14:paraId="6F448658" w14:textId="33966155" w:rsidR="0036679E" w:rsidRPr="002C02FD" w:rsidRDefault="00056F91" w:rsidP="0036679E">
      <w:pPr>
        <w:pStyle w:val="Heading1"/>
        <w:tabs>
          <w:tab w:val="right" w:pos="10800"/>
        </w:tabs>
      </w:pPr>
      <w:bookmarkStart w:id="9" w:name="_Toc462733975"/>
      <w:r w:rsidRPr="002C02FD">
        <w:t xml:space="preserve">INVITED </w:t>
      </w:r>
      <w:r w:rsidR="00E80F4D" w:rsidRPr="002C02FD">
        <w:t>PRESENTATIONS</w:t>
      </w:r>
      <w:bookmarkEnd w:id="9"/>
      <w:r w:rsidR="0036679E" w:rsidRPr="002C02FD">
        <w:tab/>
      </w:r>
    </w:p>
    <w:p w14:paraId="44421660" w14:textId="5BA3036A" w:rsidR="005E2923" w:rsidRPr="005A00E7" w:rsidRDefault="005E2923" w:rsidP="005E2923">
      <w:pPr>
        <w:pStyle w:val="Heading2"/>
      </w:pPr>
      <w:bookmarkStart w:id="10" w:name="_Hlk63842965"/>
      <w:r w:rsidRPr="005A00E7">
        <w:t>202</w:t>
      </w:r>
      <w:r w:rsidR="009F6388" w:rsidRPr="005A00E7">
        <w:t>5</w:t>
      </w:r>
      <w:r w:rsidRPr="005A00E7">
        <w:t xml:space="preserve"> </w:t>
      </w:r>
    </w:p>
    <w:p w14:paraId="366141E8" w14:textId="5EB35A98" w:rsidR="005E2923" w:rsidRPr="005A00E7" w:rsidRDefault="009F6388" w:rsidP="005E2923">
      <w:pPr>
        <w:spacing w:after="0" w:line="240" w:lineRule="auto"/>
        <w:ind w:left="1418" w:hanging="1418"/>
      </w:pPr>
      <w:r w:rsidRPr="005A00E7">
        <w:t>April</w:t>
      </w:r>
      <w:r w:rsidR="005E2923" w:rsidRPr="005A00E7">
        <w:tab/>
      </w:r>
      <w:r w:rsidRPr="005A00E7">
        <w:t xml:space="preserve">Federal University of Santa Catarina, </w:t>
      </w:r>
      <w:proofErr w:type="spellStart"/>
      <w:r w:rsidRPr="005A00E7">
        <w:t>Ararangua</w:t>
      </w:r>
      <w:proofErr w:type="spellEnd"/>
      <w:r w:rsidRPr="005A00E7">
        <w:t>, Brazil</w:t>
      </w:r>
      <w:r w:rsidR="00AC1F8F" w:rsidRPr="005A00E7">
        <w:t>, Apr 25</w:t>
      </w:r>
    </w:p>
    <w:p w14:paraId="4C2A43BD" w14:textId="3681058D" w:rsidR="005E2923" w:rsidRPr="005A00E7" w:rsidRDefault="005E2923" w:rsidP="005E2923">
      <w:pPr>
        <w:spacing w:after="0" w:line="240" w:lineRule="auto"/>
        <w:ind w:left="1418" w:hanging="1418"/>
        <w:rPr>
          <w:i/>
          <w:iCs/>
        </w:rPr>
      </w:pPr>
      <w:r w:rsidRPr="005A00E7">
        <w:tab/>
      </w:r>
      <w:r w:rsidR="00AC1F8F" w:rsidRPr="005A00E7">
        <w:rPr>
          <w:i/>
          <w:iCs/>
        </w:rPr>
        <w:t>Using muscle mechanics to maximize sport performance</w:t>
      </w:r>
    </w:p>
    <w:p w14:paraId="0C757711" w14:textId="77777777" w:rsidR="005E2923" w:rsidRPr="005A00E7" w:rsidRDefault="005E2923" w:rsidP="005E2923">
      <w:pPr>
        <w:spacing w:after="0" w:line="240" w:lineRule="auto"/>
        <w:ind w:left="1418" w:hanging="1418"/>
      </w:pPr>
    </w:p>
    <w:p w14:paraId="55FC0E15" w14:textId="77777777" w:rsidR="00AC1F8F" w:rsidRPr="005A00E7" w:rsidRDefault="00AC1F8F" w:rsidP="00AC1F8F">
      <w:pPr>
        <w:spacing w:after="0" w:line="240" w:lineRule="auto"/>
        <w:ind w:left="1418" w:hanging="1418"/>
      </w:pPr>
      <w:r w:rsidRPr="005A00E7">
        <w:t>April</w:t>
      </w:r>
      <w:r w:rsidRPr="005A00E7">
        <w:tab/>
        <w:t xml:space="preserve">Federal University of Santa Catarina, </w:t>
      </w:r>
      <w:proofErr w:type="spellStart"/>
      <w:r w:rsidRPr="005A00E7">
        <w:t>Ararangua</w:t>
      </w:r>
      <w:proofErr w:type="spellEnd"/>
      <w:r w:rsidRPr="005A00E7">
        <w:t>, Brazil, Apr 25</w:t>
      </w:r>
    </w:p>
    <w:p w14:paraId="41B52CC5" w14:textId="0EC0215B" w:rsidR="00AC1F8F" w:rsidRPr="005A00E7" w:rsidRDefault="00AC1F8F" w:rsidP="00AC1F8F">
      <w:pPr>
        <w:spacing w:after="0" w:line="240" w:lineRule="auto"/>
        <w:ind w:left="1418" w:hanging="1418"/>
        <w:rPr>
          <w:i/>
          <w:iCs/>
        </w:rPr>
      </w:pPr>
      <w:r w:rsidRPr="005A00E7">
        <w:tab/>
      </w:r>
      <w:r w:rsidRPr="005A00E7">
        <w:rPr>
          <w:i/>
          <w:iCs/>
        </w:rPr>
        <w:t>The origin of muscle weakness in children with cerebral palsy</w:t>
      </w:r>
    </w:p>
    <w:p w14:paraId="1C53CD6A" w14:textId="77777777" w:rsidR="00AC1F8F" w:rsidRPr="005A00E7" w:rsidRDefault="00AC1F8F" w:rsidP="005E2923">
      <w:pPr>
        <w:spacing w:after="0" w:line="240" w:lineRule="auto"/>
        <w:ind w:left="1418" w:hanging="1418"/>
      </w:pPr>
    </w:p>
    <w:p w14:paraId="345608A0" w14:textId="77777777" w:rsidR="005E36F2" w:rsidRPr="005A00E7" w:rsidRDefault="005E36F2" w:rsidP="00357212">
      <w:pPr>
        <w:spacing w:after="0" w:line="240" w:lineRule="auto"/>
        <w:ind w:left="1418" w:hanging="1418"/>
        <w:rPr>
          <w:i/>
          <w:iCs/>
        </w:rPr>
      </w:pPr>
    </w:p>
    <w:p w14:paraId="64661D2B" w14:textId="5566C00B" w:rsidR="009F6388" w:rsidRPr="005A00E7" w:rsidRDefault="009F6388" w:rsidP="009F6388">
      <w:pPr>
        <w:pStyle w:val="Heading2"/>
      </w:pPr>
      <w:r w:rsidRPr="005A00E7">
        <w:t xml:space="preserve">2024 </w:t>
      </w:r>
      <w:r w:rsidR="003E19DF">
        <w:t>(2</w:t>
      </w:r>
      <w:r w:rsidR="003E19DF">
        <w:t>27</w:t>
      </w:r>
      <w:r w:rsidR="003E19DF">
        <w:t xml:space="preserve"> to date)</w:t>
      </w:r>
    </w:p>
    <w:p w14:paraId="3C79F1C2" w14:textId="77777777" w:rsidR="009F6388" w:rsidRPr="005A00E7" w:rsidRDefault="009F6388" w:rsidP="009F6388">
      <w:pPr>
        <w:spacing w:after="0" w:line="240" w:lineRule="auto"/>
        <w:ind w:left="1418" w:hanging="1418"/>
      </w:pPr>
      <w:r w:rsidRPr="005A00E7">
        <w:t>October</w:t>
      </w:r>
      <w:r w:rsidRPr="005A00E7">
        <w:tab/>
        <w:t>Workshop on Teaching and Education of Biomechanics in Brazil, Florianopolis, Oct 26</w:t>
      </w:r>
    </w:p>
    <w:p w14:paraId="2D3C71F9" w14:textId="77777777" w:rsidR="009F6388" w:rsidRPr="005A00E7" w:rsidRDefault="009F6388" w:rsidP="009F6388">
      <w:pPr>
        <w:spacing w:after="0" w:line="240" w:lineRule="auto"/>
        <w:ind w:left="1418" w:hanging="1418"/>
        <w:rPr>
          <w:i/>
          <w:iCs/>
        </w:rPr>
      </w:pPr>
      <w:r w:rsidRPr="005A00E7">
        <w:tab/>
      </w:r>
      <w:r w:rsidRPr="005A00E7">
        <w:rPr>
          <w:i/>
          <w:iCs/>
        </w:rPr>
        <w:t>Philosophie, education, and teaching of biomechanics at the University of Calgary</w:t>
      </w:r>
    </w:p>
    <w:p w14:paraId="02ED36C7" w14:textId="77777777" w:rsidR="009F6388" w:rsidRPr="005A00E7" w:rsidRDefault="009F6388" w:rsidP="009F6388">
      <w:pPr>
        <w:spacing w:after="0" w:line="240" w:lineRule="auto"/>
        <w:ind w:left="1418" w:hanging="1418"/>
      </w:pPr>
    </w:p>
    <w:p w14:paraId="615B112F" w14:textId="77777777" w:rsidR="009F6388" w:rsidRPr="005A00E7" w:rsidRDefault="009F6388" w:rsidP="009F6388">
      <w:pPr>
        <w:spacing w:after="0" w:line="240" w:lineRule="auto"/>
        <w:ind w:left="1418" w:hanging="1418"/>
      </w:pPr>
      <w:r w:rsidRPr="005A00E7">
        <w:t>October</w:t>
      </w:r>
      <w:r w:rsidRPr="005A00E7">
        <w:tab/>
        <w:t>14</w:t>
      </w:r>
      <w:r w:rsidRPr="005A00E7">
        <w:rPr>
          <w:vertAlign w:val="superscript"/>
        </w:rPr>
        <w:t>th</w:t>
      </w:r>
      <w:r w:rsidRPr="005A00E7">
        <w:t xml:space="preserve"> Applied </w:t>
      </w:r>
      <w:proofErr w:type="spellStart"/>
      <w:r w:rsidRPr="005A00E7">
        <w:t>Neuromechanics</w:t>
      </w:r>
      <w:proofErr w:type="spellEnd"/>
      <w:r w:rsidRPr="005A00E7">
        <w:t xml:space="preserve"> Congress, Florianopolis, Brazil, Oct 25</w:t>
      </w:r>
    </w:p>
    <w:p w14:paraId="7DAF2E4F" w14:textId="77777777" w:rsidR="009F6388" w:rsidRPr="005A00E7" w:rsidRDefault="009F6388" w:rsidP="009F6388">
      <w:pPr>
        <w:spacing w:after="0" w:line="240" w:lineRule="auto"/>
        <w:ind w:left="1418" w:hanging="1418"/>
        <w:rPr>
          <w:i/>
          <w:iCs/>
        </w:rPr>
      </w:pPr>
      <w:r w:rsidRPr="005A00E7">
        <w:tab/>
      </w:r>
      <w:r w:rsidRPr="005A00E7">
        <w:rPr>
          <w:i/>
          <w:iCs/>
        </w:rPr>
        <w:t xml:space="preserve">The future of </w:t>
      </w:r>
      <w:proofErr w:type="spellStart"/>
      <w:r w:rsidRPr="005A00E7">
        <w:rPr>
          <w:i/>
          <w:iCs/>
        </w:rPr>
        <w:t>neuromechanics</w:t>
      </w:r>
      <w:proofErr w:type="spellEnd"/>
    </w:p>
    <w:p w14:paraId="449095AB" w14:textId="77777777" w:rsidR="009F6388" w:rsidRPr="005A00E7" w:rsidRDefault="009F6388" w:rsidP="009F6388">
      <w:pPr>
        <w:spacing w:after="0" w:line="240" w:lineRule="auto"/>
        <w:ind w:left="1418" w:hanging="1418"/>
        <w:rPr>
          <w:i/>
          <w:iCs/>
        </w:rPr>
      </w:pPr>
    </w:p>
    <w:p w14:paraId="79CA9C75" w14:textId="77777777" w:rsidR="009F6388" w:rsidRPr="005A00E7" w:rsidRDefault="009F6388" w:rsidP="009F6388">
      <w:pPr>
        <w:spacing w:after="0" w:line="240" w:lineRule="auto"/>
        <w:ind w:left="1418" w:hanging="1418"/>
      </w:pPr>
      <w:r w:rsidRPr="005A00E7">
        <w:t>October</w:t>
      </w:r>
      <w:r w:rsidRPr="005A00E7">
        <w:tab/>
        <w:t>14</w:t>
      </w:r>
      <w:r w:rsidRPr="005A00E7">
        <w:rPr>
          <w:vertAlign w:val="superscript"/>
        </w:rPr>
        <w:t>th</w:t>
      </w:r>
      <w:r w:rsidRPr="005A00E7">
        <w:t xml:space="preserve"> Applied </w:t>
      </w:r>
      <w:proofErr w:type="spellStart"/>
      <w:r w:rsidRPr="005A00E7">
        <w:t>Neuromechanics</w:t>
      </w:r>
      <w:proofErr w:type="spellEnd"/>
      <w:r w:rsidRPr="005A00E7">
        <w:t xml:space="preserve"> Congress, Florianopolis, Brazil, Oct 25</w:t>
      </w:r>
    </w:p>
    <w:p w14:paraId="6CE11E73" w14:textId="77777777" w:rsidR="009F6388" w:rsidRPr="005A00E7" w:rsidRDefault="009F6388" w:rsidP="009F6388">
      <w:pPr>
        <w:spacing w:after="0" w:line="240" w:lineRule="auto"/>
        <w:ind w:left="1418" w:hanging="1418"/>
        <w:rPr>
          <w:i/>
          <w:iCs/>
        </w:rPr>
      </w:pPr>
      <w:r w:rsidRPr="005A00E7">
        <w:tab/>
      </w:r>
      <w:r w:rsidRPr="005A00E7">
        <w:rPr>
          <w:i/>
          <w:iCs/>
        </w:rPr>
        <w:t>High performance sport analysis: the Jim Hay method</w:t>
      </w:r>
    </w:p>
    <w:p w14:paraId="135A1BFD" w14:textId="77777777" w:rsidR="009F6388" w:rsidRPr="005A00E7" w:rsidRDefault="009F6388" w:rsidP="009F6388">
      <w:pPr>
        <w:spacing w:after="0" w:line="240" w:lineRule="auto"/>
        <w:ind w:left="1418" w:hanging="1418"/>
      </w:pPr>
    </w:p>
    <w:p w14:paraId="02F07648" w14:textId="77777777" w:rsidR="009F6388" w:rsidRPr="005A00E7" w:rsidRDefault="009F6388" w:rsidP="009F6388">
      <w:pPr>
        <w:spacing w:after="0" w:line="240" w:lineRule="auto"/>
        <w:ind w:left="1418" w:hanging="1418"/>
      </w:pPr>
      <w:r w:rsidRPr="005A00E7">
        <w:t>October</w:t>
      </w:r>
      <w:r w:rsidRPr="005A00E7">
        <w:tab/>
        <w:t>3</w:t>
      </w:r>
      <w:r w:rsidRPr="005A00E7">
        <w:rPr>
          <w:vertAlign w:val="superscript"/>
        </w:rPr>
        <w:t>rd</w:t>
      </w:r>
      <w:r w:rsidRPr="005A00E7">
        <w:t xml:space="preserve"> Annual Ottawa Musculoskeletal Research Symposium, Ottawa ON, Oct 11</w:t>
      </w:r>
    </w:p>
    <w:p w14:paraId="5DF65290" w14:textId="77777777" w:rsidR="009F6388" w:rsidRPr="005A00E7" w:rsidRDefault="009F6388" w:rsidP="009F6388">
      <w:pPr>
        <w:spacing w:after="0" w:line="240" w:lineRule="auto"/>
        <w:ind w:left="1418" w:hanging="1418"/>
        <w:rPr>
          <w:i/>
          <w:iCs/>
        </w:rPr>
      </w:pPr>
      <w:r w:rsidRPr="005A00E7">
        <w:tab/>
      </w:r>
      <w:r w:rsidRPr="005A00E7">
        <w:rPr>
          <w:i/>
          <w:iCs/>
        </w:rPr>
        <w:t>Animal models of knee joint osteoarthritis</w:t>
      </w:r>
    </w:p>
    <w:p w14:paraId="4DCA572C" w14:textId="77777777" w:rsidR="009F6388" w:rsidRPr="005A00E7" w:rsidRDefault="009F6388" w:rsidP="009F6388">
      <w:pPr>
        <w:spacing w:after="0" w:line="240" w:lineRule="auto"/>
        <w:ind w:left="1418" w:hanging="1418"/>
      </w:pPr>
    </w:p>
    <w:p w14:paraId="667F234D" w14:textId="77777777" w:rsidR="009F6388" w:rsidRPr="005A00E7" w:rsidRDefault="009F6388" w:rsidP="009F6388">
      <w:pPr>
        <w:spacing w:after="0" w:line="240" w:lineRule="auto"/>
        <w:ind w:left="1418" w:hanging="1418"/>
      </w:pPr>
      <w:r w:rsidRPr="005A00E7">
        <w:t>September</w:t>
      </w:r>
      <w:r w:rsidRPr="005A00E7">
        <w:tab/>
        <w:t>Symposium “Titin and beyond” chaired by Wolfgang Linke (Germany) and Miklos Kellermayer (Hungary) at the European Muscle Conference, Ljubljana, Slovenia, Sep 25</w:t>
      </w:r>
    </w:p>
    <w:p w14:paraId="367A2587" w14:textId="77777777" w:rsidR="009F6388" w:rsidRPr="005A00E7" w:rsidRDefault="009F6388" w:rsidP="009F6388">
      <w:pPr>
        <w:spacing w:after="0" w:line="240" w:lineRule="auto"/>
        <w:ind w:left="1418"/>
        <w:rPr>
          <w:i/>
          <w:iCs/>
        </w:rPr>
      </w:pPr>
      <w:r w:rsidRPr="005A00E7">
        <w:rPr>
          <w:i/>
          <w:iCs/>
        </w:rPr>
        <w:t>Titin force regulation in skeletal muscle</w:t>
      </w:r>
    </w:p>
    <w:p w14:paraId="06FE7CBF" w14:textId="77777777" w:rsidR="009F6388" w:rsidRPr="005A00E7" w:rsidRDefault="009F6388" w:rsidP="009F6388">
      <w:pPr>
        <w:spacing w:after="0" w:line="240" w:lineRule="auto"/>
        <w:ind w:left="1418" w:hanging="1418"/>
      </w:pPr>
    </w:p>
    <w:p w14:paraId="6C04508C" w14:textId="77777777" w:rsidR="009F6388" w:rsidRDefault="009F6388" w:rsidP="009F6388">
      <w:pPr>
        <w:spacing w:after="0" w:line="240" w:lineRule="auto"/>
        <w:ind w:left="1418" w:hanging="1418"/>
      </w:pPr>
      <w:r w:rsidRPr="005A00E7">
        <w:t>July</w:t>
      </w:r>
      <w:r w:rsidRPr="005A00E7">
        <w:tab/>
        <w:t>SPIRIT Symposium on Osteoarthritis, Federal University of Santa Catarina, Florianopolis, Brazil, Jul 28</w:t>
      </w:r>
    </w:p>
    <w:p w14:paraId="7C930EA8" w14:textId="77777777" w:rsidR="009F6388" w:rsidRPr="0075772A" w:rsidRDefault="009F6388" w:rsidP="009F6388">
      <w:pPr>
        <w:spacing w:after="0" w:line="240" w:lineRule="auto"/>
        <w:ind w:left="1418" w:hanging="1418"/>
        <w:rPr>
          <w:i/>
          <w:iCs/>
        </w:rPr>
      </w:pPr>
      <w:r>
        <w:tab/>
      </w:r>
      <w:r w:rsidRPr="0075772A">
        <w:rPr>
          <w:i/>
          <w:iCs/>
        </w:rPr>
        <w:t>Harnessing preclinical models to advance osteoarthritis research and treatment</w:t>
      </w:r>
    </w:p>
    <w:p w14:paraId="30A6305A" w14:textId="77777777" w:rsidR="009F6388" w:rsidRDefault="009F6388" w:rsidP="009F6388">
      <w:pPr>
        <w:spacing w:after="0" w:line="240" w:lineRule="auto"/>
        <w:ind w:left="1418" w:hanging="1418"/>
      </w:pPr>
    </w:p>
    <w:p w14:paraId="7299C722" w14:textId="77777777" w:rsidR="009F6388" w:rsidRPr="007D066D" w:rsidRDefault="009F6388" w:rsidP="009F6388">
      <w:pPr>
        <w:spacing w:after="0" w:line="240" w:lineRule="auto"/>
        <w:ind w:left="1418" w:hanging="1418"/>
      </w:pPr>
      <w:r w:rsidRPr="007D066D">
        <w:t>June</w:t>
      </w:r>
      <w:r w:rsidRPr="007D066D">
        <w:tab/>
        <w:t>Brazilian Chiropractic Organization,</w:t>
      </w:r>
      <w:r>
        <w:t xml:space="preserve"> Brazil, (Virtual)</w:t>
      </w:r>
      <w:r w:rsidRPr="007D066D">
        <w:t>, Jun 30</w:t>
      </w:r>
    </w:p>
    <w:p w14:paraId="10794669" w14:textId="77777777" w:rsidR="009F6388" w:rsidRPr="0075772A" w:rsidRDefault="009F6388" w:rsidP="009F6388">
      <w:pPr>
        <w:spacing w:after="0" w:line="240" w:lineRule="auto"/>
        <w:ind w:left="1418" w:hanging="1418"/>
        <w:rPr>
          <w:i/>
          <w:iCs/>
        </w:rPr>
      </w:pPr>
      <w:r w:rsidRPr="007D066D">
        <w:tab/>
      </w:r>
      <w:r w:rsidRPr="0075772A">
        <w:rPr>
          <w:i/>
          <w:iCs/>
        </w:rPr>
        <w:t>The stresses and strains of the vertebral artery during cervical spinal manipulation – recommendations for clinical practice</w:t>
      </w:r>
    </w:p>
    <w:p w14:paraId="178EE2B8" w14:textId="77777777" w:rsidR="009F6388" w:rsidRDefault="009F6388" w:rsidP="009F6388">
      <w:pPr>
        <w:spacing w:after="0" w:line="240" w:lineRule="auto"/>
        <w:ind w:left="1418" w:hanging="1418"/>
      </w:pPr>
    </w:p>
    <w:p w14:paraId="5F9C65A3" w14:textId="77777777" w:rsidR="009F6388" w:rsidRPr="00DE6E0B" w:rsidRDefault="009F6388" w:rsidP="009F6388">
      <w:pPr>
        <w:spacing w:after="0" w:line="240" w:lineRule="auto"/>
        <w:ind w:left="1418" w:hanging="1418"/>
      </w:pPr>
      <w:r w:rsidRPr="00DE6E0B">
        <w:t>May</w:t>
      </w:r>
      <w:r w:rsidRPr="00DE6E0B">
        <w:tab/>
        <w:t>Canadian Conference on Research Administration, Calgary, AB, May 14</w:t>
      </w:r>
    </w:p>
    <w:p w14:paraId="0DF41248" w14:textId="77777777" w:rsidR="009F6388" w:rsidRPr="006D37BF" w:rsidRDefault="009F6388" w:rsidP="009F6388">
      <w:pPr>
        <w:spacing w:after="0" w:line="240" w:lineRule="auto"/>
        <w:ind w:left="1418" w:hanging="1418"/>
        <w:rPr>
          <w:i/>
          <w:iCs/>
          <w:lang w:val="en-CA"/>
        </w:rPr>
      </w:pPr>
      <w:r w:rsidRPr="00DE6E0B">
        <w:tab/>
      </w:r>
      <w:r w:rsidRPr="00DE6E0B">
        <w:rPr>
          <w:i/>
          <w:iCs/>
          <w:lang w:val="en-CA"/>
        </w:rPr>
        <w:t>How to compose a successful academic award application</w:t>
      </w:r>
    </w:p>
    <w:p w14:paraId="4B88E0C8" w14:textId="592122EE" w:rsidR="00357212" w:rsidRPr="002C02FD" w:rsidRDefault="00357212" w:rsidP="00357212">
      <w:pPr>
        <w:pStyle w:val="Heading2"/>
      </w:pPr>
      <w:r w:rsidRPr="002C02FD">
        <w:t>202</w:t>
      </w:r>
      <w:r>
        <w:t xml:space="preserve">3 </w:t>
      </w:r>
    </w:p>
    <w:p w14:paraId="5D242E00" w14:textId="77777777" w:rsidR="00357212" w:rsidRPr="0000633A" w:rsidRDefault="00357212" w:rsidP="00357212">
      <w:pPr>
        <w:spacing w:after="0" w:line="240" w:lineRule="auto"/>
        <w:ind w:left="1418" w:hanging="1418"/>
      </w:pPr>
      <w:r w:rsidRPr="0000633A">
        <w:t>October</w:t>
      </w:r>
      <w:r w:rsidRPr="0000633A">
        <w:tab/>
        <w:t>Canadian Society for Exercise Physiology Conference, Calgary AB, Oct 14</w:t>
      </w:r>
    </w:p>
    <w:p w14:paraId="50058B91" w14:textId="77777777" w:rsidR="00357212" w:rsidRPr="0000633A" w:rsidRDefault="00357212" w:rsidP="00357212">
      <w:pPr>
        <w:spacing w:after="0" w:line="240" w:lineRule="auto"/>
        <w:ind w:left="1418" w:hanging="1418"/>
        <w:rPr>
          <w:i/>
          <w:iCs/>
        </w:rPr>
      </w:pPr>
      <w:r w:rsidRPr="0000633A">
        <w:tab/>
      </w:r>
      <w:r w:rsidRPr="0000633A">
        <w:rPr>
          <w:i/>
          <w:iCs/>
        </w:rPr>
        <w:t>The effects of exercise on knee osteoarthritis</w:t>
      </w:r>
    </w:p>
    <w:p w14:paraId="209106EE" w14:textId="77777777" w:rsidR="00D13EB5" w:rsidRDefault="00D13EB5" w:rsidP="009952E8">
      <w:pPr>
        <w:spacing w:after="0" w:line="240" w:lineRule="auto"/>
        <w:ind w:left="1418" w:hanging="1418"/>
        <w:rPr>
          <w:highlight w:val="yellow"/>
        </w:rPr>
      </w:pPr>
    </w:p>
    <w:p w14:paraId="16392E55" w14:textId="52DA6CE9" w:rsidR="00A6283C" w:rsidRPr="00D55C49" w:rsidRDefault="00A6283C" w:rsidP="009952E8">
      <w:pPr>
        <w:spacing w:after="0" w:line="240" w:lineRule="auto"/>
        <w:ind w:left="1418" w:hanging="1418"/>
      </w:pPr>
      <w:r w:rsidRPr="00D55C49">
        <w:t>September</w:t>
      </w:r>
      <w:r w:rsidRPr="00D55C49">
        <w:tab/>
        <w:t>University of Toronto</w:t>
      </w:r>
      <w:r w:rsidR="00BC54D5" w:rsidRPr="00D55C49">
        <w:t>, ON, Sep 29</w:t>
      </w:r>
    </w:p>
    <w:p w14:paraId="16754720" w14:textId="30E6FBE5" w:rsidR="00BC54D5" w:rsidRPr="00D55C49" w:rsidRDefault="00BC54D5" w:rsidP="009952E8">
      <w:pPr>
        <w:spacing w:after="0" w:line="240" w:lineRule="auto"/>
        <w:ind w:left="1418" w:hanging="1418"/>
        <w:rPr>
          <w:i/>
          <w:iCs/>
        </w:rPr>
      </w:pPr>
      <w:r w:rsidRPr="00D55C49">
        <w:tab/>
      </w:r>
      <w:r w:rsidRPr="00D55C49">
        <w:rPr>
          <w:i/>
          <w:iCs/>
        </w:rPr>
        <w:t>Rethinking the mechanisms of muscle contraction</w:t>
      </w:r>
    </w:p>
    <w:p w14:paraId="34D64E1D" w14:textId="77777777" w:rsidR="00A6283C" w:rsidRDefault="00A6283C" w:rsidP="009952E8">
      <w:pPr>
        <w:spacing w:after="0" w:line="240" w:lineRule="auto"/>
        <w:ind w:left="1418" w:hanging="1418"/>
        <w:rPr>
          <w:highlight w:val="yellow"/>
        </w:rPr>
      </w:pPr>
    </w:p>
    <w:p w14:paraId="1BBC312A" w14:textId="2AB31FC3" w:rsidR="00CC6203" w:rsidRPr="00814B25" w:rsidRDefault="00CC6203" w:rsidP="009952E8">
      <w:pPr>
        <w:spacing w:after="0" w:line="240" w:lineRule="auto"/>
        <w:ind w:left="1418" w:hanging="1418"/>
      </w:pPr>
      <w:r w:rsidRPr="00814B25">
        <w:t>September</w:t>
      </w:r>
      <w:r w:rsidRPr="00814B25">
        <w:tab/>
        <w:t>Cy Frank Lecture, M</w:t>
      </w:r>
      <w:r w:rsidR="007E21D6" w:rsidRPr="00814B25">
        <w:t>cCaig Institute for Bone and Joint Health, University of Calgary, Sep 25</w:t>
      </w:r>
    </w:p>
    <w:p w14:paraId="553351ED" w14:textId="62D80FB8" w:rsidR="00271B8A" w:rsidRPr="00271B8A" w:rsidRDefault="00271B8A" w:rsidP="009952E8">
      <w:pPr>
        <w:spacing w:after="0" w:line="240" w:lineRule="auto"/>
        <w:ind w:left="1418" w:hanging="1418"/>
        <w:rPr>
          <w:i/>
          <w:iCs/>
        </w:rPr>
      </w:pPr>
      <w:r w:rsidRPr="00814B25">
        <w:tab/>
      </w:r>
      <w:r w:rsidRPr="00814B25">
        <w:rPr>
          <w:i/>
          <w:iCs/>
        </w:rPr>
        <w:t>Harnessing innovative preclinical models to advance osteoarthritis research and treatment</w:t>
      </w:r>
    </w:p>
    <w:p w14:paraId="0A1FCC8C" w14:textId="77777777" w:rsidR="00CC6203" w:rsidRDefault="00CC6203" w:rsidP="009952E8">
      <w:pPr>
        <w:spacing w:after="0" w:line="240" w:lineRule="auto"/>
        <w:ind w:left="1418" w:hanging="1418"/>
      </w:pPr>
    </w:p>
    <w:p w14:paraId="22096072" w14:textId="1DB6D540" w:rsidR="00C906DA" w:rsidRPr="00221E10" w:rsidRDefault="00C906DA" w:rsidP="009952E8">
      <w:pPr>
        <w:spacing w:after="0" w:line="240" w:lineRule="auto"/>
        <w:ind w:left="1418" w:hanging="1418"/>
      </w:pPr>
      <w:r w:rsidRPr="00221E10">
        <w:t>June</w:t>
      </w:r>
      <w:r w:rsidRPr="00221E10">
        <w:tab/>
        <w:t>The American College of Sport Medicine, Denver, CO, Jun 1</w:t>
      </w:r>
    </w:p>
    <w:p w14:paraId="07D8663C" w14:textId="1543222C" w:rsidR="00C906DA" w:rsidRPr="00221E10" w:rsidRDefault="00C906DA" w:rsidP="009952E8">
      <w:pPr>
        <w:spacing w:after="0" w:line="240" w:lineRule="auto"/>
        <w:ind w:left="1418" w:hanging="1418"/>
        <w:rPr>
          <w:i/>
          <w:iCs/>
        </w:rPr>
      </w:pPr>
      <w:r w:rsidRPr="00221E10">
        <w:tab/>
      </w:r>
      <w:r w:rsidRPr="00221E10">
        <w:rPr>
          <w:i/>
          <w:iCs/>
        </w:rPr>
        <w:t>The future of scientific publishing</w:t>
      </w:r>
    </w:p>
    <w:p w14:paraId="286847EC" w14:textId="77777777" w:rsidR="00C906DA" w:rsidRDefault="00C906DA" w:rsidP="009952E8">
      <w:pPr>
        <w:spacing w:after="0" w:line="240" w:lineRule="auto"/>
        <w:ind w:left="1418" w:hanging="1418"/>
        <w:rPr>
          <w:highlight w:val="yellow"/>
        </w:rPr>
      </w:pPr>
    </w:p>
    <w:p w14:paraId="1D833D60" w14:textId="6EADFB53" w:rsidR="00C531F8" w:rsidRPr="00053E68" w:rsidRDefault="00C531F8" w:rsidP="009952E8">
      <w:pPr>
        <w:spacing w:after="0" w:line="240" w:lineRule="auto"/>
        <w:ind w:left="1418" w:hanging="1418"/>
      </w:pPr>
      <w:r w:rsidRPr="00053E68">
        <w:t>May</w:t>
      </w:r>
      <w:r w:rsidRPr="00053E68">
        <w:tab/>
      </w:r>
      <w:r w:rsidR="00A069BF" w:rsidRPr="00053E68">
        <w:t>3</w:t>
      </w:r>
      <w:r w:rsidR="00A069BF" w:rsidRPr="00053E68">
        <w:rPr>
          <w:vertAlign w:val="superscript"/>
        </w:rPr>
        <w:t>rd</w:t>
      </w:r>
      <w:r w:rsidR="00A069BF" w:rsidRPr="00053E68">
        <w:t xml:space="preserve"> </w:t>
      </w:r>
      <w:r w:rsidR="00701393" w:rsidRPr="00053E68">
        <w:t>In</w:t>
      </w:r>
      <w:r w:rsidR="00A069BF" w:rsidRPr="00053E68">
        <w:t>ter-sectional Conference on Rhythm, Montreal, QC, May 20</w:t>
      </w:r>
    </w:p>
    <w:p w14:paraId="7EEA7AC4" w14:textId="72F410BF" w:rsidR="00A069BF" w:rsidRPr="00053E68" w:rsidRDefault="00A069BF" w:rsidP="009952E8">
      <w:pPr>
        <w:spacing w:after="0" w:line="240" w:lineRule="auto"/>
        <w:ind w:left="1418" w:hanging="1418"/>
        <w:rPr>
          <w:i/>
          <w:iCs/>
        </w:rPr>
      </w:pPr>
      <w:r w:rsidRPr="00053E68">
        <w:tab/>
      </w:r>
      <w:r w:rsidRPr="00053E68">
        <w:rPr>
          <w:i/>
          <w:iCs/>
        </w:rPr>
        <w:t>Rhythm in the arts and sciences</w:t>
      </w:r>
    </w:p>
    <w:p w14:paraId="1150F76F" w14:textId="77777777" w:rsidR="00C531F8" w:rsidRPr="00053E68" w:rsidRDefault="00C531F8" w:rsidP="009952E8">
      <w:pPr>
        <w:spacing w:after="0" w:line="240" w:lineRule="auto"/>
        <w:ind w:left="1418" w:hanging="1418"/>
      </w:pPr>
    </w:p>
    <w:p w14:paraId="0BE3C70A" w14:textId="4ED660EB" w:rsidR="00480B30" w:rsidRPr="00053E68" w:rsidRDefault="00480B30" w:rsidP="009952E8">
      <w:pPr>
        <w:spacing w:after="0" w:line="240" w:lineRule="auto"/>
        <w:ind w:left="1418" w:hanging="1418"/>
      </w:pPr>
      <w:r w:rsidRPr="00053E68">
        <w:t>May</w:t>
      </w:r>
      <w:r w:rsidRPr="00053E68">
        <w:tab/>
        <w:t>3</w:t>
      </w:r>
      <w:r w:rsidRPr="00053E68">
        <w:rPr>
          <w:vertAlign w:val="superscript"/>
        </w:rPr>
        <w:t>rd</w:t>
      </w:r>
      <w:r w:rsidRPr="00053E68">
        <w:t xml:space="preserve"> Inter-sectional Conference on Rhythm, Montreal, QC</w:t>
      </w:r>
      <w:r w:rsidR="00F64B38" w:rsidRPr="00053E68">
        <w:t>, May 19</w:t>
      </w:r>
    </w:p>
    <w:p w14:paraId="528F1A03" w14:textId="6B678695" w:rsidR="00F64B38" w:rsidRPr="00053E68" w:rsidRDefault="00F64B38" w:rsidP="009952E8">
      <w:pPr>
        <w:spacing w:after="0" w:line="240" w:lineRule="auto"/>
        <w:ind w:left="1418" w:hanging="1418"/>
        <w:rPr>
          <w:i/>
          <w:iCs/>
        </w:rPr>
      </w:pPr>
      <w:r w:rsidRPr="00053E68">
        <w:tab/>
      </w:r>
      <w:r w:rsidRPr="00053E68">
        <w:rPr>
          <w:i/>
          <w:iCs/>
        </w:rPr>
        <w:t>Rhythm, entrainment, and synchrony in human movement</w:t>
      </w:r>
    </w:p>
    <w:p w14:paraId="024058D9" w14:textId="77777777" w:rsidR="00480B30" w:rsidRPr="00053E68" w:rsidRDefault="00480B30" w:rsidP="009952E8">
      <w:pPr>
        <w:spacing w:after="0" w:line="240" w:lineRule="auto"/>
        <w:ind w:left="1418" w:hanging="1418"/>
      </w:pPr>
    </w:p>
    <w:p w14:paraId="2D1D905C" w14:textId="21B6F2E3" w:rsidR="0003624F" w:rsidRPr="00F80331" w:rsidRDefault="0003624F" w:rsidP="009952E8">
      <w:pPr>
        <w:spacing w:after="0" w:line="240" w:lineRule="auto"/>
        <w:ind w:left="1418" w:hanging="1418"/>
      </w:pPr>
      <w:r w:rsidRPr="00F80331">
        <w:t>May</w:t>
      </w:r>
      <w:r w:rsidRPr="00F80331">
        <w:tab/>
        <w:t>Killam Pri</w:t>
      </w:r>
      <w:r w:rsidR="00A26ADB" w:rsidRPr="00F80331">
        <w:t>z</w:t>
      </w:r>
      <w:r w:rsidRPr="00F80331">
        <w:t>e Winner Celebration 2023, Ottawa, May 17</w:t>
      </w:r>
    </w:p>
    <w:p w14:paraId="659BCE08" w14:textId="336D7949" w:rsidR="0003624F" w:rsidRPr="00F80331" w:rsidRDefault="0003624F" w:rsidP="009952E8">
      <w:pPr>
        <w:spacing w:after="0" w:line="240" w:lineRule="auto"/>
        <w:ind w:left="1418" w:hanging="1418"/>
      </w:pPr>
      <w:r w:rsidRPr="00F80331">
        <w:tab/>
      </w:r>
      <w:r w:rsidRPr="00F80331">
        <w:rPr>
          <w:i/>
          <w:iCs/>
        </w:rPr>
        <w:t>The Killam Initiative on Rhyth</w:t>
      </w:r>
      <w:r w:rsidR="000E6E83" w:rsidRPr="00F80331">
        <w:rPr>
          <w:i/>
          <w:iCs/>
        </w:rPr>
        <w:t>m</w:t>
      </w:r>
      <w:r w:rsidR="000E6E83" w:rsidRPr="00F80331">
        <w:t xml:space="preserve"> (video and presentation)</w:t>
      </w:r>
    </w:p>
    <w:p w14:paraId="16C14B6C" w14:textId="0FFD2DC8" w:rsidR="0003624F" w:rsidRDefault="000E6E83" w:rsidP="00701393">
      <w:pPr>
        <w:spacing w:after="0" w:line="240" w:lineRule="auto"/>
        <w:ind w:left="1418" w:hanging="1418"/>
      </w:pPr>
      <w:r w:rsidRPr="00F80331">
        <w:rPr>
          <w:i/>
          <w:iCs/>
        </w:rPr>
        <w:tab/>
        <w:t>Presented by A</w:t>
      </w:r>
      <w:r w:rsidR="00900B67" w:rsidRPr="00F80331">
        <w:rPr>
          <w:i/>
          <w:iCs/>
        </w:rPr>
        <w:t xml:space="preserve">ndre Gaudreault, Vladimir </w:t>
      </w:r>
      <w:proofErr w:type="spellStart"/>
      <w:r w:rsidR="00900B67" w:rsidRPr="00F80331">
        <w:rPr>
          <w:i/>
          <w:iCs/>
        </w:rPr>
        <w:t>Hachinski</w:t>
      </w:r>
      <w:proofErr w:type="spellEnd"/>
      <w:r w:rsidR="00900B67" w:rsidRPr="00F80331">
        <w:rPr>
          <w:i/>
          <w:iCs/>
        </w:rPr>
        <w:t xml:space="preserve">, Janet </w:t>
      </w:r>
      <w:proofErr w:type="spellStart"/>
      <w:r w:rsidR="00900B67" w:rsidRPr="00F80331">
        <w:rPr>
          <w:i/>
          <w:iCs/>
        </w:rPr>
        <w:t>Werker</w:t>
      </w:r>
      <w:proofErr w:type="spellEnd"/>
      <w:r w:rsidR="00900B67" w:rsidRPr="00F80331">
        <w:rPr>
          <w:i/>
          <w:iCs/>
        </w:rPr>
        <w:t>, James Pinfold, and Walter Herzog</w:t>
      </w:r>
    </w:p>
    <w:p w14:paraId="2B61C159" w14:textId="77777777" w:rsidR="00D92DBC" w:rsidRPr="00701393" w:rsidRDefault="00D92DBC" w:rsidP="00701393">
      <w:pPr>
        <w:spacing w:after="0" w:line="240" w:lineRule="auto"/>
        <w:ind w:left="1418" w:hanging="1418"/>
      </w:pPr>
    </w:p>
    <w:p w14:paraId="57700CC2" w14:textId="63E954FE" w:rsidR="009952E8" w:rsidRPr="00537096" w:rsidRDefault="009952E8" w:rsidP="009952E8">
      <w:pPr>
        <w:spacing w:after="0" w:line="240" w:lineRule="auto"/>
        <w:ind w:left="1418" w:hanging="1418"/>
      </w:pPr>
      <w:r w:rsidRPr="00537096">
        <w:t>A</w:t>
      </w:r>
      <w:r w:rsidR="006F1500" w:rsidRPr="00537096">
        <w:t>pril</w:t>
      </w:r>
      <w:r w:rsidRPr="00537096">
        <w:tab/>
      </w:r>
      <w:r w:rsidR="006F1500" w:rsidRPr="00537096">
        <w:t>20</w:t>
      </w:r>
      <w:r w:rsidR="006F1500" w:rsidRPr="00537096">
        <w:rPr>
          <w:vertAlign w:val="superscript"/>
        </w:rPr>
        <w:t>th</w:t>
      </w:r>
      <w:r w:rsidR="006F1500" w:rsidRPr="00537096">
        <w:t xml:space="preserve"> Congress of the Brazilian Society for Biomechanics, Sao Paul</w:t>
      </w:r>
      <w:r w:rsidR="005654D8" w:rsidRPr="00537096">
        <w:t>o</w:t>
      </w:r>
      <w:r w:rsidR="006F1500" w:rsidRPr="00537096">
        <w:t>, Apr 21</w:t>
      </w:r>
    </w:p>
    <w:p w14:paraId="00A650DD" w14:textId="2B24F9EA" w:rsidR="009952E8" w:rsidRDefault="009952E8" w:rsidP="009952E8">
      <w:pPr>
        <w:spacing w:after="0" w:line="240" w:lineRule="auto"/>
        <w:ind w:left="1418" w:hanging="1418"/>
        <w:rPr>
          <w:i/>
          <w:iCs/>
        </w:rPr>
      </w:pPr>
      <w:r w:rsidRPr="00537096">
        <w:tab/>
      </w:r>
      <w:r w:rsidR="006F1500" w:rsidRPr="00537096">
        <w:rPr>
          <w:i/>
          <w:iCs/>
        </w:rPr>
        <w:t xml:space="preserve">The force-velocity relationship of skeletal muscle: </w:t>
      </w:r>
      <w:r w:rsidR="004E38E6" w:rsidRPr="00537096">
        <w:rPr>
          <w:i/>
          <w:iCs/>
        </w:rPr>
        <w:t>b</w:t>
      </w:r>
      <w:r w:rsidR="006F1500" w:rsidRPr="00537096">
        <w:rPr>
          <w:i/>
          <w:iCs/>
        </w:rPr>
        <w:t>asic considerations</w:t>
      </w:r>
    </w:p>
    <w:p w14:paraId="5C26D631" w14:textId="77777777" w:rsidR="00846D97" w:rsidRDefault="00846D97" w:rsidP="009952E8">
      <w:pPr>
        <w:spacing w:after="0" w:line="240" w:lineRule="auto"/>
        <w:ind w:left="1418" w:hanging="1418"/>
        <w:rPr>
          <w:i/>
          <w:iCs/>
        </w:rPr>
      </w:pPr>
    </w:p>
    <w:p w14:paraId="10C17325" w14:textId="05FB32D6" w:rsidR="00846D97" w:rsidRPr="009B56EE" w:rsidRDefault="00846D97" w:rsidP="00846D97">
      <w:pPr>
        <w:spacing w:after="0" w:line="240" w:lineRule="auto"/>
        <w:ind w:left="1418" w:hanging="1418"/>
      </w:pPr>
      <w:r w:rsidRPr="009B56EE">
        <w:t>April</w:t>
      </w:r>
      <w:r w:rsidRPr="009B56EE">
        <w:tab/>
        <w:t>20</w:t>
      </w:r>
      <w:r w:rsidRPr="009B56EE">
        <w:rPr>
          <w:vertAlign w:val="superscript"/>
        </w:rPr>
        <w:t>th</w:t>
      </w:r>
      <w:r w:rsidRPr="009B56EE">
        <w:t xml:space="preserve"> Congress of the Brazilian Society for Biomechanics, Sao Paul</w:t>
      </w:r>
      <w:r w:rsidR="005654D8" w:rsidRPr="009B56EE">
        <w:t>o</w:t>
      </w:r>
      <w:r w:rsidRPr="009B56EE">
        <w:t>, Apr 20</w:t>
      </w:r>
    </w:p>
    <w:p w14:paraId="686AF9B4" w14:textId="08CECB2D" w:rsidR="00846D97" w:rsidRDefault="00846D97" w:rsidP="00846D97">
      <w:pPr>
        <w:spacing w:after="0" w:line="240" w:lineRule="auto"/>
        <w:ind w:left="1418" w:hanging="1418"/>
        <w:rPr>
          <w:i/>
          <w:iCs/>
        </w:rPr>
      </w:pPr>
      <w:r w:rsidRPr="009B56EE">
        <w:tab/>
      </w:r>
      <w:r w:rsidRPr="009B56EE">
        <w:rPr>
          <w:i/>
          <w:iCs/>
        </w:rPr>
        <w:t>Synergistic muscle force sharing: an unresol</w:t>
      </w:r>
      <w:r w:rsidR="00F754C7" w:rsidRPr="009B56EE">
        <w:rPr>
          <w:i/>
          <w:iCs/>
        </w:rPr>
        <w:t>ved problem in biomechanics and motor control</w:t>
      </w:r>
    </w:p>
    <w:p w14:paraId="684F02B8" w14:textId="77777777" w:rsidR="00E92749" w:rsidRDefault="00E92749" w:rsidP="00846D97">
      <w:pPr>
        <w:spacing w:after="0" w:line="240" w:lineRule="auto"/>
        <w:ind w:left="1418" w:hanging="1418"/>
        <w:rPr>
          <w:i/>
          <w:iCs/>
        </w:rPr>
      </w:pPr>
    </w:p>
    <w:p w14:paraId="55E5030B" w14:textId="48BB1953" w:rsidR="002F1FDA" w:rsidRPr="00CE7CBD" w:rsidRDefault="002F1FDA" w:rsidP="00846D97">
      <w:pPr>
        <w:spacing w:after="0" w:line="240" w:lineRule="auto"/>
        <w:ind w:left="1418" w:hanging="1418"/>
      </w:pPr>
      <w:r w:rsidRPr="00CE7CBD">
        <w:t>March</w:t>
      </w:r>
      <w:r w:rsidRPr="00CE7CBD">
        <w:tab/>
        <w:t>McMaster University, Hamilton ON, Mar 16</w:t>
      </w:r>
    </w:p>
    <w:p w14:paraId="18F5AF0B" w14:textId="6BB2B7B9" w:rsidR="002F1FDA" w:rsidRPr="002F1FDA" w:rsidRDefault="002F1FDA" w:rsidP="00846D97">
      <w:pPr>
        <w:spacing w:after="0" w:line="240" w:lineRule="auto"/>
        <w:ind w:left="1418" w:hanging="1418"/>
        <w:rPr>
          <w:i/>
          <w:iCs/>
        </w:rPr>
      </w:pPr>
      <w:r w:rsidRPr="00CE7CBD">
        <w:tab/>
      </w:r>
      <w:r w:rsidRPr="00CE7CBD">
        <w:rPr>
          <w:i/>
          <w:iCs/>
        </w:rPr>
        <w:t>Rethinking the Molecular Mechanisms of Muscle Contraction</w:t>
      </w:r>
    </w:p>
    <w:p w14:paraId="256DB774" w14:textId="6AFA4F1F" w:rsidR="00846D97" w:rsidRPr="00846D97" w:rsidRDefault="00846D97" w:rsidP="009952E8">
      <w:pPr>
        <w:spacing w:after="0" w:line="240" w:lineRule="auto"/>
        <w:ind w:left="1418" w:hanging="1418"/>
      </w:pPr>
    </w:p>
    <w:p w14:paraId="6B3CE50F" w14:textId="11F70D5C" w:rsidR="00E92749" w:rsidRPr="003A0DEF" w:rsidRDefault="00E92749" w:rsidP="00E92749">
      <w:pPr>
        <w:spacing w:after="0" w:line="240" w:lineRule="auto"/>
        <w:ind w:left="1418" w:hanging="1418"/>
      </w:pPr>
      <w:r w:rsidRPr="003A0DEF">
        <w:t>February</w:t>
      </w:r>
      <w:r w:rsidRPr="003A0DEF">
        <w:tab/>
      </w:r>
      <w:r w:rsidR="004E38E6" w:rsidRPr="003A0DEF">
        <w:t xml:space="preserve">Muscle Health Research Centre, York University, </w:t>
      </w:r>
      <w:r w:rsidR="00960AC2" w:rsidRPr="003A0DEF">
        <w:t xml:space="preserve">Toronto ON, </w:t>
      </w:r>
      <w:r w:rsidR="004E38E6" w:rsidRPr="003A0DEF">
        <w:t>Feb 3</w:t>
      </w:r>
    </w:p>
    <w:p w14:paraId="1A2C6F61" w14:textId="1DF1011D" w:rsidR="00E92749" w:rsidRDefault="00E92749" w:rsidP="00E92749">
      <w:pPr>
        <w:spacing w:after="0" w:line="240" w:lineRule="auto"/>
        <w:ind w:left="1418" w:hanging="1418"/>
        <w:rPr>
          <w:i/>
          <w:iCs/>
        </w:rPr>
      </w:pPr>
      <w:r w:rsidRPr="003A0DEF">
        <w:tab/>
      </w:r>
      <w:r w:rsidRPr="003A0DEF">
        <w:rPr>
          <w:i/>
          <w:iCs/>
        </w:rPr>
        <w:t xml:space="preserve">The </w:t>
      </w:r>
      <w:r w:rsidR="004E38E6" w:rsidRPr="003A0DEF">
        <w:rPr>
          <w:i/>
          <w:iCs/>
        </w:rPr>
        <w:t>role of titin in muscle function: proposal vs. evidence</w:t>
      </w:r>
    </w:p>
    <w:p w14:paraId="0778D9D3" w14:textId="77777777" w:rsidR="009952E8" w:rsidRDefault="009952E8" w:rsidP="009952E8">
      <w:pPr>
        <w:spacing w:after="0" w:line="240" w:lineRule="auto"/>
        <w:ind w:left="1418" w:hanging="1418"/>
        <w:rPr>
          <w:highlight w:val="yellow"/>
        </w:rPr>
      </w:pPr>
    </w:p>
    <w:p w14:paraId="2D0D3923" w14:textId="333B7F21" w:rsidR="009952E8" w:rsidRPr="002C02FD" w:rsidRDefault="009952E8" w:rsidP="009952E8">
      <w:pPr>
        <w:pStyle w:val="Heading2"/>
      </w:pPr>
      <w:r w:rsidRPr="002C02FD">
        <w:t>202</w:t>
      </w:r>
      <w:r>
        <w:t>2</w:t>
      </w:r>
      <w:r w:rsidR="004E38E6">
        <w:t xml:space="preserve"> </w:t>
      </w:r>
    </w:p>
    <w:p w14:paraId="6F55C8E8" w14:textId="77777777" w:rsidR="009952E8" w:rsidRPr="003954E2" w:rsidRDefault="009952E8" w:rsidP="009952E8">
      <w:pPr>
        <w:spacing w:after="0" w:line="240" w:lineRule="auto"/>
        <w:ind w:left="1418" w:hanging="1418"/>
      </w:pPr>
      <w:r w:rsidRPr="003954E2">
        <w:t>August</w:t>
      </w:r>
      <w:r w:rsidRPr="003954E2">
        <w:tab/>
        <w:t>University of Nebraska, Omaha, Sep 23</w:t>
      </w:r>
    </w:p>
    <w:p w14:paraId="49095A47" w14:textId="77777777" w:rsidR="009952E8" w:rsidRPr="003954E2" w:rsidRDefault="009952E8" w:rsidP="009952E8">
      <w:pPr>
        <w:spacing w:after="0" w:line="240" w:lineRule="auto"/>
        <w:ind w:left="1418" w:hanging="1418"/>
        <w:rPr>
          <w:i/>
          <w:iCs/>
        </w:rPr>
      </w:pPr>
      <w:r w:rsidRPr="003954E2">
        <w:tab/>
      </w:r>
      <w:r w:rsidRPr="003954E2">
        <w:rPr>
          <w:i/>
          <w:iCs/>
        </w:rPr>
        <w:t>Reflections on mechanisms of muscle contraction: Huxley’s missing filament</w:t>
      </w:r>
    </w:p>
    <w:p w14:paraId="06D92226" w14:textId="77777777" w:rsidR="009952E8" w:rsidRDefault="009952E8" w:rsidP="009952E8">
      <w:pPr>
        <w:spacing w:after="0" w:line="240" w:lineRule="auto"/>
        <w:ind w:left="1418" w:hanging="1418"/>
        <w:rPr>
          <w:highlight w:val="yellow"/>
        </w:rPr>
      </w:pPr>
    </w:p>
    <w:p w14:paraId="03FDAF0A" w14:textId="0F6DFD3E" w:rsidR="004657AF" w:rsidRPr="005A45BF" w:rsidRDefault="004657AF" w:rsidP="002201EB">
      <w:pPr>
        <w:spacing w:after="0" w:line="240" w:lineRule="auto"/>
        <w:ind w:left="1418" w:hanging="1418"/>
      </w:pPr>
      <w:r w:rsidRPr="005A45BF">
        <w:t>August</w:t>
      </w:r>
      <w:r w:rsidRPr="005A45BF">
        <w:tab/>
        <w:t>North American Conference of Biomechanics</w:t>
      </w:r>
      <w:r w:rsidR="0065417F" w:rsidRPr="005A45BF">
        <w:t>, Ottawa, Aug 22</w:t>
      </w:r>
    </w:p>
    <w:p w14:paraId="5A7ACEF3" w14:textId="0B526B9C" w:rsidR="0065417F" w:rsidRDefault="0065417F" w:rsidP="002201EB">
      <w:pPr>
        <w:spacing w:after="0" w:line="240" w:lineRule="auto"/>
        <w:ind w:left="1418" w:hanging="1418"/>
        <w:rPr>
          <w:i/>
          <w:iCs/>
        </w:rPr>
      </w:pPr>
      <w:r w:rsidRPr="005A45BF">
        <w:tab/>
      </w:r>
      <w:r w:rsidRPr="005A45BF">
        <w:rPr>
          <w:i/>
          <w:iCs/>
        </w:rPr>
        <w:t>Skeletal muscle scaling: from sarcomeres to muscles and back</w:t>
      </w:r>
    </w:p>
    <w:p w14:paraId="73F6F013" w14:textId="77777777" w:rsidR="0065417F" w:rsidRPr="0065417F" w:rsidRDefault="0065417F" w:rsidP="002201EB">
      <w:pPr>
        <w:spacing w:after="0" w:line="240" w:lineRule="auto"/>
        <w:ind w:left="1418" w:hanging="1418"/>
        <w:rPr>
          <w:i/>
          <w:iCs/>
        </w:rPr>
      </w:pPr>
    </w:p>
    <w:p w14:paraId="02602138" w14:textId="6AC433A2" w:rsidR="002201EB" w:rsidRPr="006C4C73" w:rsidRDefault="006F2F38" w:rsidP="002201EB">
      <w:pPr>
        <w:spacing w:after="0" w:line="240" w:lineRule="auto"/>
        <w:ind w:left="1418" w:hanging="1418"/>
      </w:pPr>
      <w:r w:rsidRPr="006C4C73">
        <w:t>July</w:t>
      </w:r>
      <w:r w:rsidR="002201EB" w:rsidRPr="006C4C73">
        <w:tab/>
      </w:r>
      <w:r w:rsidRPr="006C4C73">
        <w:t>World Congress of Biomechanics, Taipei, Taiwan, Jul 13</w:t>
      </w:r>
    </w:p>
    <w:p w14:paraId="4C03D84A" w14:textId="33A023A7" w:rsidR="002201EB" w:rsidRPr="006C4C73" w:rsidRDefault="00016303" w:rsidP="00016303">
      <w:pPr>
        <w:spacing w:after="0" w:line="240" w:lineRule="auto"/>
        <w:ind w:left="1418"/>
        <w:rPr>
          <w:i/>
          <w:iCs/>
        </w:rPr>
      </w:pPr>
      <w:r w:rsidRPr="006C4C73">
        <w:rPr>
          <w:i/>
          <w:iCs/>
        </w:rPr>
        <w:lastRenderedPageBreak/>
        <w:t>Evolution of knowledge in muscle mechanics: molecular mechanisms of contraction</w:t>
      </w:r>
    </w:p>
    <w:p w14:paraId="4A8D5BFC" w14:textId="55F0F30A" w:rsidR="002201EB" w:rsidRPr="002C02FD" w:rsidRDefault="002201EB" w:rsidP="002201EB">
      <w:pPr>
        <w:pStyle w:val="Heading2"/>
      </w:pPr>
      <w:r w:rsidRPr="006C4C73">
        <w:t xml:space="preserve">2021  </w:t>
      </w:r>
      <w:r>
        <w:t xml:space="preserve"> </w:t>
      </w:r>
    </w:p>
    <w:p w14:paraId="2C0EA8DE" w14:textId="77777777" w:rsidR="002201EB" w:rsidRPr="0078033E" w:rsidRDefault="002201EB" w:rsidP="002201EB">
      <w:pPr>
        <w:spacing w:after="0" w:line="240" w:lineRule="auto"/>
        <w:ind w:left="1418" w:hanging="1418"/>
      </w:pPr>
      <w:r w:rsidRPr="0078033E">
        <w:t>December</w:t>
      </w:r>
      <w:r w:rsidRPr="0078033E">
        <w:tab/>
        <w:t>University of Leuven, Belgium, (Virtual), Dec 15</w:t>
      </w:r>
    </w:p>
    <w:p w14:paraId="497109B7" w14:textId="77777777" w:rsidR="002201EB" w:rsidRDefault="002201EB" w:rsidP="002201EB">
      <w:pPr>
        <w:spacing w:after="0" w:line="240" w:lineRule="auto"/>
        <w:ind w:left="1418"/>
      </w:pPr>
      <w:r w:rsidRPr="0078033E">
        <w:t>Planning for a Career in Academic Scientific Research</w:t>
      </w:r>
    </w:p>
    <w:p w14:paraId="516E8AAC" w14:textId="77777777" w:rsidR="00DB50FD" w:rsidRDefault="00DB50FD" w:rsidP="006444F6">
      <w:pPr>
        <w:spacing w:after="0" w:line="240" w:lineRule="auto"/>
        <w:ind w:left="1418" w:hanging="1418"/>
      </w:pPr>
    </w:p>
    <w:p w14:paraId="61F4B59D" w14:textId="058D5A49" w:rsidR="00B91846" w:rsidRPr="006A7D02" w:rsidRDefault="00B91846" w:rsidP="006444F6">
      <w:pPr>
        <w:spacing w:after="0" w:line="240" w:lineRule="auto"/>
        <w:ind w:left="1418" w:hanging="1418"/>
      </w:pPr>
      <w:r w:rsidRPr="006A7D02">
        <w:t>August</w:t>
      </w:r>
      <w:r w:rsidRPr="006A7D02">
        <w:tab/>
        <w:t>The Science and Environmental Studies Biotechnology &amp; Allied Sciences Symposium</w:t>
      </w:r>
      <w:r w:rsidR="00865BA2" w:rsidRPr="006A7D02">
        <w:t>, Thunder Bay OT (Virtual), August 27</w:t>
      </w:r>
    </w:p>
    <w:p w14:paraId="52642F13" w14:textId="0D7F0D42" w:rsidR="00865BA2" w:rsidRPr="00865BA2" w:rsidRDefault="00865BA2" w:rsidP="006444F6">
      <w:pPr>
        <w:spacing w:after="0" w:line="240" w:lineRule="auto"/>
        <w:ind w:left="1418" w:hanging="1418"/>
        <w:rPr>
          <w:i/>
          <w:iCs/>
        </w:rPr>
      </w:pPr>
      <w:r w:rsidRPr="006A7D02">
        <w:tab/>
      </w:r>
      <w:r w:rsidRPr="006A7D02">
        <w:rPr>
          <w:i/>
          <w:iCs/>
        </w:rPr>
        <w:t>The past, present and future of biomechanics</w:t>
      </w:r>
    </w:p>
    <w:p w14:paraId="006A665F" w14:textId="77777777" w:rsidR="00B91846" w:rsidRDefault="00B91846" w:rsidP="006444F6">
      <w:pPr>
        <w:spacing w:after="0" w:line="240" w:lineRule="auto"/>
        <w:ind w:left="1418" w:hanging="1418"/>
      </w:pPr>
    </w:p>
    <w:p w14:paraId="2AEA4D51" w14:textId="03E8434C" w:rsidR="005D6946" w:rsidRPr="001A55CC" w:rsidRDefault="005D6946" w:rsidP="006444F6">
      <w:pPr>
        <w:spacing w:after="0" w:line="240" w:lineRule="auto"/>
        <w:ind w:left="1418" w:hanging="1418"/>
      </w:pPr>
      <w:r w:rsidRPr="001A55CC">
        <w:t>July</w:t>
      </w:r>
      <w:r w:rsidRPr="001A55CC">
        <w:tab/>
        <w:t>Congress of the International Society of Biomechanics, Stockholm, Sweden (virtual), Jul 27</w:t>
      </w:r>
    </w:p>
    <w:p w14:paraId="69BA9832" w14:textId="26878ED5" w:rsidR="005D6946" w:rsidRPr="001A55CC" w:rsidRDefault="005D6946" w:rsidP="006444F6">
      <w:pPr>
        <w:spacing w:after="0" w:line="240" w:lineRule="auto"/>
        <w:ind w:left="1418" w:hanging="1418"/>
        <w:rPr>
          <w:i/>
          <w:iCs/>
        </w:rPr>
      </w:pPr>
      <w:r w:rsidRPr="001A55CC">
        <w:tab/>
      </w:r>
      <w:r w:rsidRPr="001A55CC">
        <w:rPr>
          <w:i/>
          <w:iCs/>
        </w:rPr>
        <w:t>Peer-review in science: Essential or just a was</w:t>
      </w:r>
      <w:r w:rsidR="001A55CC" w:rsidRPr="001A55CC">
        <w:rPr>
          <w:i/>
          <w:iCs/>
        </w:rPr>
        <w:t>te</w:t>
      </w:r>
      <w:r w:rsidRPr="001A55CC">
        <w:rPr>
          <w:i/>
          <w:iCs/>
        </w:rPr>
        <w:t xml:space="preserve"> of time, money and emotional capital?</w:t>
      </w:r>
    </w:p>
    <w:p w14:paraId="4577A3AE" w14:textId="0C3FC0A1" w:rsidR="005D6946" w:rsidRDefault="005D6946" w:rsidP="006444F6">
      <w:pPr>
        <w:spacing w:after="0" w:line="240" w:lineRule="auto"/>
        <w:ind w:left="1418" w:hanging="1418"/>
        <w:rPr>
          <w:highlight w:val="yellow"/>
        </w:rPr>
      </w:pPr>
    </w:p>
    <w:p w14:paraId="04CD922B" w14:textId="73E4B3E9" w:rsidR="00D17587" w:rsidRPr="00237CAD" w:rsidRDefault="00D17587" w:rsidP="006444F6">
      <w:pPr>
        <w:spacing w:after="0" w:line="240" w:lineRule="auto"/>
        <w:ind w:left="1418" w:hanging="1418"/>
      </w:pPr>
      <w:r w:rsidRPr="00237CAD">
        <w:t>July</w:t>
      </w:r>
      <w:r w:rsidRPr="00237CAD">
        <w:tab/>
        <w:t>Congress of the International Society of Biomechanics, Stockholm, Sweden (virtual), Jul 26</w:t>
      </w:r>
    </w:p>
    <w:p w14:paraId="27D6F0A6" w14:textId="765A459D" w:rsidR="00D17587" w:rsidRPr="00237CAD" w:rsidRDefault="00D17587" w:rsidP="006444F6">
      <w:pPr>
        <w:spacing w:after="0" w:line="240" w:lineRule="auto"/>
        <w:ind w:left="1418" w:hanging="1418"/>
        <w:rPr>
          <w:i/>
          <w:iCs/>
        </w:rPr>
      </w:pPr>
      <w:r w:rsidRPr="00237CAD">
        <w:tab/>
      </w:r>
      <w:r w:rsidRPr="00237CAD">
        <w:rPr>
          <w:i/>
          <w:iCs/>
        </w:rPr>
        <w:t>The distribution problem in biomechanics and motor control: how can we measure, predict and validate in vivo muscle forces?</w:t>
      </w:r>
    </w:p>
    <w:p w14:paraId="432A276E" w14:textId="77777777" w:rsidR="00D17587" w:rsidRDefault="00D17587" w:rsidP="006444F6">
      <w:pPr>
        <w:spacing w:after="0" w:line="240" w:lineRule="auto"/>
        <w:ind w:left="1418" w:hanging="1418"/>
        <w:rPr>
          <w:highlight w:val="yellow"/>
        </w:rPr>
      </w:pPr>
    </w:p>
    <w:p w14:paraId="7C8E3E2A" w14:textId="79A4E1CE" w:rsidR="006444F6" w:rsidRPr="00A46CC2" w:rsidRDefault="006444F6" w:rsidP="006444F6">
      <w:pPr>
        <w:spacing w:after="0" w:line="240" w:lineRule="auto"/>
        <w:ind w:left="1418" w:hanging="1418"/>
      </w:pPr>
      <w:r w:rsidRPr="00A46CC2">
        <w:t>May</w:t>
      </w:r>
      <w:r w:rsidRPr="00A46CC2">
        <w:tab/>
        <w:t>Centre of Research in Myology, Sorbonne University, Paris, France (virtual), May 3</w:t>
      </w:r>
    </w:p>
    <w:p w14:paraId="77F3C4DE" w14:textId="77777777" w:rsidR="006444F6" w:rsidRDefault="006444F6" w:rsidP="006444F6">
      <w:pPr>
        <w:spacing w:after="0" w:line="240" w:lineRule="auto"/>
        <w:ind w:left="1418" w:hanging="1418"/>
        <w:rPr>
          <w:i/>
          <w:iCs/>
        </w:rPr>
      </w:pPr>
      <w:r w:rsidRPr="00A46CC2">
        <w:tab/>
      </w:r>
      <w:r w:rsidRPr="00A46CC2">
        <w:rPr>
          <w:i/>
          <w:iCs/>
        </w:rPr>
        <w:t>The forgotten filament: Titin’s contribution to active force production in muscle</w:t>
      </w:r>
    </w:p>
    <w:p w14:paraId="5DD48357" w14:textId="77777777" w:rsidR="006444F6" w:rsidRPr="00263246" w:rsidRDefault="006444F6" w:rsidP="006444F6">
      <w:pPr>
        <w:spacing w:after="0" w:line="240" w:lineRule="auto"/>
        <w:ind w:left="1418" w:hanging="1418"/>
        <w:rPr>
          <w:i/>
          <w:iCs/>
        </w:rPr>
      </w:pPr>
    </w:p>
    <w:p w14:paraId="3CBF82D6" w14:textId="77777777" w:rsidR="006444F6" w:rsidRPr="00A46CC2" w:rsidRDefault="006444F6" w:rsidP="006444F6">
      <w:pPr>
        <w:spacing w:after="0" w:line="240" w:lineRule="auto"/>
        <w:ind w:left="1418" w:hanging="1418"/>
      </w:pPr>
      <w:r w:rsidRPr="00A46CC2">
        <w:t>April</w:t>
      </w:r>
      <w:r w:rsidRPr="00A46CC2">
        <w:tab/>
        <w:t>McCaig Institute, University of Calgary (virtual), April 21</w:t>
      </w:r>
    </w:p>
    <w:p w14:paraId="1A0B2A9B" w14:textId="77777777" w:rsidR="006444F6" w:rsidRPr="00263246" w:rsidRDefault="006444F6" w:rsidP="006444F6">
      <w:pPr>
        <w:spacing w:after="0" w:line="240" w:lineRule="auto"/>
        <w:ind w:left="1418" w:hanging="1418"/>
        <w:rPr>
          <w:i/>
          <w:iCs/>
        </w:rPr>
      </w:pPr>
      <w:r w:rsidRPr="00A46CC2">
        <w:tab/>
      </w:r>
      <w:r w:rsidRPr="00A46CC2">
        <w:rPr>
          <w:i/>
          <w:iCs/>
        </w:rPr>
        <w:t>Muscle contraction revisited: Huxley’s missing protein</w:t>
      </w:r>
    </w:p>
    <w:p w14:paraId="539B0150" w14:textId="77777777" w:rsidR="006444F6" w:rsidRDefault="006444F6" w:rsidP="009124DC">
      <w:pPr>
        <w:spacing w:after="0" w:line="240" w:lineRule="auto"/>
        <w:ind w:left="1418" w:hanging="1418"/>
      </w:pPr>
    </w:p>
    <w:p w14:paraId="314B6E6A" w14:textId="0EC5C173" w:rsidR="000C5352" w:rsidRPr="008A5E3A" w:rsidRDefault="000C5352" w:rsidP="009124DC">
      <w:pPr>
        <w:spacing w:after="0" w:line="240" w:lineRule="auto"/>
        <w:ind w:left="1418" w:hanging="1418"/>
      </w:pPr>
      <w:bookmarkStart w:id="11" w:name="_Hlk71294290"/>
      <w:r w:rsidRPr="008A5E3A">
        <w:t>March</w:t>
      </w:r>
      <w:r w:rsidRPr="008A5E3A">
        <w:tab/>
        <w:t>University of Sao Paulo, Brazil, Mar 30</w:t>
      </w:r>
    </w:p>
    <w:p w14:paraId="3994BF9B" w14:textId="0EF44D0F" w:rsidR="000C5352" w:rsidRPr="000C5352" w:rsidRDefault="000C5352" w:rsidP="009124DC">
      <w:pPr>
        <w:spacing w:after="0" w:line="240" w:lineRule="auto"/>
        <w:ind w:left="1418" w:hanging="1418"/>
        <w:rPr>
          <w:i/>
          <w:iCs/>
        </w:rPr>
      </w:pPr>
      <w:r w:rsidRPr="008A5E3A">
        <w:tab/>
      </w:r>
      <w:r w:rsidRPr="008A5E3A">
        <w:rPr>
          <w:i/>
          <w:iCs/>
        </w:rPr>
        <w:t>Muscle mechanics: from molecules to function</w:t>
      </w:r>
    </w:p>
    <w:bookmarkEnd w:id="11"/>
    <w:p w14:paraId="2F9409FD" w14:textId="77777777" w:rsidR="000C5352" w:rsidRDefault="000C5352" w:rsidP="009124DC">
      <w:pPr>
        <w:spacing w:after="0" w:line="240" w:lineRule="auto"/>
        <w:ind w:left="1418" w:hanging="1418"/>
      </w:pPr>
    </w:p>
    <w:p w14:paraId="569F37ED" w14:textId="35D7B6FE" w:rsidR="009124DC" w:rsidRPr="002C02FD" w:rsidRDefault="009124DC" w:rsidP="009124DC">
      <w:pPr>
        <w:spacing w:after="0" w:line="240" w:lineRule="auto"/>
        <w:ind w:left="1418" w:hanging="1418"/>
      </w:pPr>
      <w:r w:rsidRPr="002C02FD">
        <w:t>February</w:t>
      </w:r>
      <w:r w:rsidRPr="002C02FD">
        <w:tab/>
        <w:t>Bringham Young University, Pro</w:t>
      </w:r>
      <w:r w:rsidR="00E03D84">
        <w:t>v</w:t>
      </w:r>
      <w:r w:rsidRPr="002C02FD">
        <w:t>o, Utah, USA, Feb 11</w:t>
      </w:r>
    </w:p>
    <w:p w14:paraId="353161A1" w14:textId="028504F3" w:rsidR="009124DC" w:rsidRPr="002C02FD" w:rsidRDefault="009124DC" w:rsidP="009124DC">
      <w:pPr>
        <w:spacing w:after="0" w:line="240" w:lineRule="auto"/>
        <w:ind w:left="1418" w:hanging="1418"/>
        <w:rPr>
          <w:i/>
          <w:iCs/>
        </w:rPr>
      </w:pPr>
      <w:r w:rsidRPr="002C02FD">
        <w:tab/>
      </w:r>
      <w:r w:rsidRPr="002C02FD">
        <w:rPr>
          <w:i/>
          <w:iCs/>
        </w:rPr>
        <w:t>What’s Titin got to do with it: evidence of Titin’s contribution to force regulation in skeletal muscle</w:t>
      </w:r>
    </w:p>
    <w:p w14:paraId="6B870237" w14:textId="17847438" w:rsidR="009124DC" w:rsidRPr="002C02FD" w:rsidRDefault="009124DC" w:rsidP="009124DC">
      <w:pPr>
        <w:pStyle w:val="Heading2"/>
      </w:pPr>
      <w:r w:rsidRPr="002C02FD">
        <w:t xml:space="preserve">2020 </w:t>
      </w:r>
    </w:p>
    <w:p w14:paraId="356CECF2" w14:textId="77777777" w:rsidR="009124DC" w:rsidRPr="002C02FD" w:rsidRDefault="009124DC" w:rsidP="009124DC">
      <w:pPr>
        <w:spacing w:after="0" w:line="240" w:lineRule="auto"/>
        <w:ind w:left="1418" w:hanging="1418"/>
      </w:pPr>
      <w:r w:rsidRPr="002C02FD">
        <w:t>December</w:t>
      </w:r>
      <w:r w:rsidRPr="002C02FD">
        <w:tab/>
        <w:t>Federal University of Santa Catarina, Virtual Event, Florianopolis, Brazil, Dec 2</w:t>
      </w:r>
    </w:p>
    <w:p w14:paraId="2ECAC839" w14:textId="77777777" w:rsidR="009124DC" w:rsidRPr="002C02FD" w:rsidRDefault="009124DC" w:rsidP="009124DC">
      <w:pPr>
        <w:spacing w:after="0" w:line="240" w:lineRule="auto"/>
        <w:ind w:left="1418" w:hanging="1418"/>
        <w:rPr>
          <w:i/>
          <w:iCs/>
        </w:rPr>
      </w:pPr>
      <w:r w:rsidRPr="002C02FD">
        <w:tab/>
      </w:r>
      <w:r w:rsidRPr="002C02FD">
        <w:rPr>
          <w:i/>
          <w:iCs/>
        </w:rPr>
        <w:t>Skeletal muscle mechanics: problems, questions and possible solutions</w:t>
      </w:r>
    </w:p>
    <w:p w14:paraId="53E1FD5D" w14:textId="77777777" w:rsidR="003D7032" w:rsidRPr="002C02FD" w:rsidRDefault="003D7032" w:rsidP="0047609D">
      <w:pPr>
        <w:spacing w:after="0" w:line="240" w:lineRule="auto"/>
        <w:ind w:left="1418" w:hanging="1418"/>
      </w:pPr>
    </w:p>
    <w:p w14:paraId="6FD3F661" w14:textId="4F0D7F85" w:rsidR="0047609D" w:rsidRPr="00E236D7" w:rsidRDefault="0047609D" w:rsidP="0047609D">
      <w:pPr>
        <w:spacing w:after="0" w:line="240" w:lineRule="auto"/>
        <w:ind w:left="1418" w:hanging="1418"/>
      </w:pPr>
      <w:r w:rsidRPr="00E236D7">
        <w:t>November</w:t>
      </w:r>
      <w:r w:rsidRPr="00E236D7">
        <w:tab/>
        <w:t>Federal University of Manaus, Manaus, Brazil, Nov 27</w:t>
      </w:r>
    </w:p>
    <w:p w14:paraId="22DADA1E" w14:textId="75A676F4" w:rsidR="0047609D" w:rsidRPr="00E236D7" w:rsidRDefault="0047609D" w:rsidP="0047609D">
      <w:pPr>
        <w:spacing w:after="0" w:line="240" w:lineRule="auto"/>
        <w:ind w:left="1418" w:hanging="1418"/>
        <w:rPr>
          <w:i/>
          <w:iCs/>
        </w:rPr>
      </w:pPr>
      <w:r w:rsidRPr="00E236D7">
        <w:tab/>
      </w:r>
      <w:r w:rsidRPr="00E236D7">
        <w:rPr>
          <w:i/>
          <w:iCs/>
        </w:rPr>
        <w:t>Fundamental principles of muscle mechanics</w:t>
      </w:r>
    </w:p>
    <w:p w14:paraId="5A0C5F02" w14:textId="77777777" w:rsidR="0047609D" w:rsidRPr="00E236D7" w:rsidRDefault="0047609D" w:rsidP="0047609D">
      <w:pPr>
        <w:spacing w:after="0" w:line="240" w:lineRule="auto"/>
        <w:ind w:left="1418" w:hanging="1418"/>
      </w:pPr>
    </w:p>
    <w:p w14:paraId="1618E1EA" w14:textId="319FC9C5" w:rsidR="0047609D" w:rsidRPr="00E236D7" w:rsidRDefault="0047609D" w:rsidP="0047609D">
      <w:pPr>
        <w:spacing w:after="0" w:line="240" w:lineRule="auto"/>
        <w:ind w:left="1418" w:hanging="1418"/>
      </w:pPr>
      <w:r w:rsidRPr="00E236D7">
        <w:t>October</w:t>
      </w:r>
      <w:r w:rsidRPr="00E236D7">
        <w:tab/>
        <w:t xml:space="preserve">Federal University of Santa Catarina, </w:t>
      </w:r>
      <w:proofErr w:type="spellStart"/>
      <w:r w:rsidRPr="00E236D7">
        <w:t>Ararangua</w:t>
      </w:r>
      <w:proofErr w:type="spellEnd"/>
      <w:r w:rsidRPr="00E236D7">
        <w:t>, Brazil, Oct 27</w:t>
      </w:r>
    </w:p>
    <w:p w14:paraId="539F9989" w14:textId="77777777" w:rsidR="0047609D" w:rsidRPr="00E236D7" w:rsidRDefault="0047609D" w:rsidP="0047609D">
      <w:pPr>
        <w:spacing w:after="0" w:line="240" w:lineRule="auto"/>
        <w:ind w:left="1418" w:hanging="1418"/>
        <w:rPr>
          <w:i/>
          <w:iCs/>
        </w:rPr>
      </w:pPr>
      <w:r w:rsidRPr="00E236D7">
        <w:tab/>
      </w:r>
      <w:r w:rsidRPr="00E236D7">
        <w:rPr>
          <w:i/>
          <w:iCs/>
        </w:rPr>
        <w:t>Osteoarthritis: One disease, many causes</w:t>
      </w:r>
    </w:p>
    <w:p w14:paraId="23BFF4A3" w14:textId="77777777" w:rsidR="0047609D" w:rsidRPr="00E236D7" w:rsidRDefault="0047609D" w:rsidP="00853D77">
      <w:pPr>
        <w:spacing w:after="0" w:line="240" w:lineRule="auto"/>
        <w:ind w:left="1418" w:hanging="1418"/>
      </w:pPr>
    </w:p>
    <w:p w14:paraId="61627DD6" w14:textId="59B58519" w:rsidR="002D3097" w:rsidRPr="00E236D7" w:rsidRDefault="002D3097" w:rsidP="00853D77">
      <w:pPr>
        <w:spacing w:after="0" w:line="240" w:lineRule="auto"/>
        <w:ind w:left="1418" w:hanging="1418"/>
      </w:pPr>
      <w:r w:rsidRPr="00E236D7">
        <w:t>October</w:t>
      </w:r>
      <w:r w:rsidRPr="00E236D7">
        <w:tab/>
        <w:t>IV Regional Health Innovation Symposium,</w:t>
      </w:r>
      <w:r w:rsidR="00BB2777" w:rsidRPr="00E236D7">
        <w:t xml:space="preserve"> </w:t>
      </w:r>
      <w:r w:rsidRPr="00E236D7">
        <w:t xml:space="preserve">Virtual Event, </w:t>
      </w:r>
      <w:proofErr w:type="spellStart"/>
      <w:r w:rsidRPr="00E236D7">
        <w:t>Urugaiana</w:t>
      </w:r>
      <w:proofErr w:type="spellEnd"/>
      <w:r w:rsidRPr="00E236D7">
        <w:t>, Brazil, Oct 23</w:t>
      </w:r>
    </w:p>
    <w:p w14:paraId="3D850A18" w14:textId="0A5DCF08" w:rsidR="002D3097" w:rsidRPr="00E236D7" w:rsidRDefault="002D3097" w:rsidP="00853D77">
      <w:pPr>
        <w:spacing w:after="0" w:line="240" w:lineRule="auto"/>
        <w:ind w:left="1418" w:hanging="1418"/>
        <w:rPr>
          <w:i/>
          <w:iCs/>
        </w:rPr>
      </w:pPr>
      <w:r w:rsidRPr="00E236D7">
        <w:tab/>
      </w:r>
      <w:r w:rsidRPr="00E236D7">
        <w:rPr>
          <w:i/>
          <w:iCs/>
        </w:rPr>
        <w:t>Secrets of successful international collaborations</w:t>
      </w:r>
    </w:p>
    <w:p w14:paraId="1710117E" w14:textId="77777777" w:rsidR="002D3097" w:rsidRPr="00E236D7" w:rsidRDefault="002D3097" w:rsidP="00853D77">
      <w:pPr>
        <w:spacing w:after="0" w:line="240" w:lineRule="auto"/>
        <w:ind w:left="1418" w:hanging="1418"/>
      </w:pPr>
    </w:p>
    <w:p w14:paraId="3AC319CD" w14:textId="12FC4BC0" w:rsidR="009114C5" w:rsidRPr="00E236D7" w:rsidRDefault="009114C5" w:rsidP="00853D77">
      <w:pPr>
        <w:spacing w:after="0" w:line="240" w:lineRule="auto"/>
        <w:ind w:left="1418" w:hanging="1418"/>
      </w:pPr>
      <w:r w:rsidRPr="00E236D7">
        <w:t>September</w:t>
      </w:r>
      <w:r w:rsidRPr="00E236D7">
        <w:tab/>
        <w:t>International Society of Biomechanics in Sports Seminar Series, Virtual Event,</w:t>
      </w:r>
      <w:r w:rsidR="002D3097" w:rsidRPr="00E236D7">
        <w:t xml:space="preserve"> </w:t>
      </w:r>
      <w:r w:rsidR="00941EE6" w:rsidRPr="00E236D7">
        <w:t>United Kingdom,</w:t>
      </w:r>
      <w:r w:rsidRPr="00E236D7">
        <w:t xml:space="preserve"> Sep 10</w:t>
      </w:r>
    </w:p>
    <w:p w14:paraId="514E3B94" w14:textId="30F3D654" w:rsidR="009114C5" w:rsidRPr="00E236D7" w:rsidRDefault="009114C5" w:rsidP="00853D77">
      <w:pPr>
        <w:spacing w:after="0" w:line="240" w:lineRule="auto"/>
        <w:ind w:left="1418" w:hanging="1418"/>
        <w:rPr>
          <w:i/>
          <w:iCs/>
        </w:rPr>
      </w:pPr>
      <w:r w:rsidRPr="00E236D7">
        <w:tab/>
      </w:r>
      <w:r w:rsidRPr="00E236D7">
        <w:rPr>
          <w:i/>
          <w:iCs/>
        </w:rPr>
        <w:t>Basic muscle mechanics and selected applications in sports</w:t>
      </w:r>
    </w:p>
    <w:p w14:paraId="4253FB3B" w14:textId="77777777" w:rsidR="009114C5" w:rsidRPr="00E236D7" w:rsidRDefault="009114C5" w:rsidP="00853D77">
      <w:pPr>
        <w:spacing w:after="0" w:line="240" w:lineRule="auto"/>
        <w:ind w:left="1418" w:hanging="1418"/>
      </w:pPr>
    </w:p>
    <w:p w14:paraId="0E5FAE39" w14:textId="69C193E7" w:rsidR="00D84DA8" w:rsidRPr="00E236D7" w:rsidRDefault="00D84DA8" w:rsidP="00853D77">
      <w:pPr>
        <w:spacing w:after="0" w:line="240" w:lineRule="auto"/>
        <w:ind w:left="1418" w:hanging="1418"/>
      </w:pPr>
      <w:r w:rsidRPr="00E236D7">
        <w:t>July</w:t>
      </w:r>
      <w:r w:rsidRPr="00E236D7">
        <w:tab/>
        <w:t>Chilean Association for Human Movement Science, Virtual Event, Jul 30</w:t>
      </w:r>
    </w:p>
    <w:p w14:paraId="564ED066" w14:textId="59278199" w:rsidR="00D84DA8" w:rsidRPr="00E236D7" w:rsidRDefault="00D84DA8" w:rsidP="00853D77">
      <w:pPr>
        <w:spacing w:after="0" w:line="240" w:lineRule="auto"/>
        <w:ind w:left="1418" w:hanging="1418"/>
        <w:rPr>
          <w:i/>
          <w:iCs/>
        </w:rPr>
      </w:pPr>
      <w:r w:rsidRPr="00E236D7">
        <w:tab/>
      </w:r>
      <w:r w:rsidRPr="00E236D7">
        <w:rPr>
          <w:i/>
          <w:iCs/>
        </w:rPr>
        <w:t>Obesity, exercise and musculoskeletal rehabilitation</w:t>
      </w:r>
    </w:p>
    <w:p w14:paraId="560572B9" w14:textId="77777777" w:rsidR="00D84DA8" w:rsidRPr="00E236D7" w:rsidRDefault="00D84DA8" w:rsidP="00853D77">
      <w:pPr>
        <w:spacing w:after="0" w:line="240" w:lineRule="auto"/>
        <w:ind w:left="1418" w:hanging="1418"/>
      </w:pPr>
    </w:p>
    <w:p w14:paraId="6F44865A" w14:textId="326B77F0" w:rsidR="000F5D26" w:rsidRPr="00E236D7" w:rsidRDefault="00A0791C" w:rsidP="00853D77">
      <w:pPr>
        <w:spacing w:after="0" w:line="240" w:lineRule="auto"/>
        <w:ind w:left="1418" w:hanging="1418"/>
      </w:pPr>
      <w:r w:rsidRPr="00E236D7">
        <w:t>July</w:t>
      </w:r>
      <w:r w:rsidR="00DC1C7C" w:rsidRPr="00E236D7">
        <w:tab/>
      </w:r>
      <w:bookmarkStart w:id="12" w:name="_Hlk29894765"/>
      <w:proofErr w:type="spellStart"/>
      <w:r w:rsidRPr="00E236D7">
        <w:t>Neuromechanics</w:t>
      </w:r>
      <w:proofErr w:type="spellEnd"/>
      <w:r w:rsidRPr="00E236D7">
        <w:t xml:space="preserve"> Live, Brazilian Society of </w:t>
      </w:r>
      <w:r w:rsidR="00D84DA8" w:rsidRPr="00E236D7">
        <w:t>B</w:t>
      </w:r>
      <w:r w:rsidRPr="00E236D7">
        <w:t>iomechanics, Florianopolis</w:t>
      </w:r>
      <w:r w:rsidR="00DC1C7C" w:rsidRPr="00E236D7">
        <w:t>,</w:t>
      </w:r>
      <w:r w:rsidRPr="00E236D7">
        <w:t xml:space="preserve"> Brazil,</w:t>
      </w:r>
      <w:r w:rsidR="00DC1C7C" w:rsidRPr="00E236D7">
        <w:t xml:space="preserve"> </w:t>
      </w:r>
      <w:bookmarkEnd w:id="12"/>
      <w:r w:rsidRPr="00E236D7">
        <w:t>Jul 8</w:t>
      </w:r>
    </w:p>
    <w:p w14:paraId="77E5AB74" w14:textId="439FB5A9" w:rsidR="00DC1C7C" w:rsidRPr="002C02FD" w:rsidRDefault="00DC1C7C" w:rsidP="00853D77">
      <w:pPr>
        <w:spacing w:after="0" w:line="240" w:lineRule="auto"/>
        <w:ind w:left="1418" w:hanging="1418"/>
        <w:rPr>
          <w:i/>
          <w:iCs/>
        </w:rPr>
      </w:pPr>
      <w:r w:rsidRPr="00E236D7">
        <w:tab/>
      </w:r>
      <w:r w:rsidR="00A0791C" w:rsidRPr="00E236D7">
        <w:rPr>
          <w:i/>
          <w:iCs/>
        </w:rPr>
        <w:t>Science is not about papers, it is about people</w:t>
      </w:r>
    </w:p>
    <w:bookmarkEnd w:id="10"/>
    <w:p w14:paraId="1A107F54" w14:textId="15983C2B" w:rsidR="00A0791C" w:rsidRPr="002C02FD" w:rsidRDefault="00A0791C" w:rsidP="00A0791C">
      <w:pPr>
        <w:pStyle w:val="Heading2"/>
      </w:pPr>
      <w:r w:rsidRPr="002C02FD">
        <w:t xml:space="preserve">2019 </w:t>
      </w:r>
    </w:p>
    <w:p w14:paraId="05F16773" w14:textId="77777777" w:rsidR="00A0791C" w:rsidRPr="002C02FD" w:rsidRDefault="00A0791C" w:rsidP="00A0791C">
      <w:pPr>
        <w:spacing w:after="0" w:line="240" w:lineRule="auto"/>
        <w:ind w:left="1418" w:hanging="1418"/>
      </w:pPr>
      <w:r w:rsidRPr="002C02FD">
        <w:t>December</w:t>
      </w:r>
      <w:r w:rsidRPr="002C02FD">
        <w:tab/>
        <w:t>Multidisciplinary Symposium of 2018 Killam Prize Winners, University of Montreal, Dec 5</w:t>
      </w:r>
    </w:p>
    <w:p w14:paraId="191A6785" w14:textId="77777777" w:rsidR="00A0791C" w:rsidRPr="002C02FD" w:rsidRDefault="00A0791C" w:rsidP="00A0791C">
      <w:pPr>
        <w:spacing w:after="0" w:line="240" w:lineRule="auto"/>
        <w:ind w:left="1418" w:hanging="1418"/>
        <w:rPr>
          <w:i/>
          <w:iCs/>
        </w:rPr>
      </w:pPr>
      <w:r w:rsidRPr="002C02FD">
        <w:tab/>
      </w:r>
      <w:r w:rsidRPr="002C02FD">
        <w:rPr>
          <w:i/>
          <w:iCs/>
        </w:rPr>
        <w:t>Rhythm in biomechanics: from randomness to rhythm to synchrony</w:t>
      </w:r>
    </w:p>
    <w:p w14:paraId="73194EAB" w14:textId="77777777" w:rsidR="00DC1C7C" w:rsidRPr="002C02FD" w:rsidRDefault="00DC1C7C" w:rsidP="00853D77">
      <w:pPr>
        <w:spacing w:after="0" w:line="240" w:lineRule="auto"/>
        <w:ind w:left="1418" w:hanging="1418"/>
      </w:pPr>
    </w:p>
    <w:p w14:paraId="63402A15" w14:textId="1CBED8D8" w:rsidR="00CE60EF" w:rsidRPr="002C02FD" w:rsidRDefault="00393D46" w:rsidP="000F5D26">
      <w:pPr>
        <w:spacing w:after="0" w:line="240" w:lineRule="auto"/>
        <w:ind w:left="1418" w:hanging="1418"/>
      </w:pPr>
      <w:r w:rsidRPr="002C02FD">
        <w:lastRenderedPageBreak/>
        <w:t>October</w:t>
      </w:r>
      <w:r w:rsidRPr="002C02FD">
        <w:tab/>
      </w:r>
      <w:r w:rsidR="00CE60EF" w:rsidRPr="002C02FD">
        <w:t>University of Sao Paulo, Brazil, Oct 25</w:t>
      </w:r>
    </w:p>
    <w:p w14:paraId="60919448" w14:textId="65A94AE9" w:rsidR="00CE60EF" w:rsidRPr="002C02FD" w:rsidRDefault="00CE60EF" w:rsidP="000F5D26">
      <w:pPr>
        <w:spacing w:after="0" w:line="240" w:lineRule="auto"/>
        <w:ind w:left="1418" w:hanging="1418"/>
        <w:rPr>
          <w:i/>
        </w:rPr>
      </w:pPr>
      <w:r w:rsidRPr="002C02FD">
        <w:tab/>
      </w:r>
      <w:r w:rsidRPr="002C02FD">
        <w:rPr>
          <w:i/>
        </w:rPr>
        <w:t>Reflections on an academic research career</w:t>
      </w:r>
    </w:p>
    <w:p w14:paraId="75F41EAE" w14:textId="77777777" w:rsidR="00CE60EF" w:rsidRPr="002C02FD" w:rsidRDefault="00CE60EF" w:rsidP="000F5D26">
      <w:pPr>
        <w:spacing w:after="0" w:line="240" w:lineRule="auto"/>
        <w:ind w:left="1418" w:hanging="1418"/>
      </w:pPr>
    </w:p>
    <w:p w14:paraId="4ACEFEB5" w14:textId="48F111AE" w:rsidR="00393D46" w:rsidRPr="002C02FD" w:rsidRDefault="00393D46" w:rsidP="00CE60EF">
      <w:pPr>
        <w:spacing w:after="0" w:line="240" w:lineRule="auto"/>
        <w:ind w:left="1418"/>
      </w:pPr>
      <w:r w:rsidRPr="002C02FD">
        <w:t>University of Sao Paulo, Ribeirao Preto, Brazil, Oct 22</w:t>
      </w:r>
    </w:p>
    <w:p w14:paraId="76471C4C" w14:textId="3E4B6AA3" w:rsidR="00393D46" w:rsidRPr="002C02FD" w:rsidRDefault="00393D46" w:rsidP="000F5D26">
      <w:pPr>
        <w:spacing w:after="0" w:line="240" w:lineRule="auto"/>
        <w:ind w:left="1418" w:hanging="1418"/>
        <w:rPr>
          <w:i/>
        </w:rPr>
      </w:pPr>
      <w:r w:rsidRPr="002C02FD">
        <w:tab/>
      </w:r>
      <w:r w:rsidRPr="002C02FD">
        <w:rPr>
          <w:i/>
        </w:rPr>
        <w:t>Reflections on muscle: how do muscles contract?</w:t>
      </w:r>
    </w:p>
    <w:p w14:paraId="7837558D" w14:textId="77777777" w:rsidR="00393D46" w:rsidRPr="002C02FD" w:rsidRDefault="00393D46" w:rsidP="000F5D26">
      <w:pPr>
        <w:spacing w:after="0" w:line="240" w:lineRule="auto"/>
        <w:ind w:left="1418" w:hanging="1418"/>
      </w:pPr>
    </w:p>
    <w:p w14:paraId="3B23D8D9" w14:textId="020E4345" w:rsidR="00EF4F02" w:rsidRPr="002C02FD" w:rsidRDefault="00EF4F02" w:rsidP="000F5D26">
      <w:pPr>
        <w:spacing w:after="0" w:line="240" w:lineRule="auto"/>
        <w:ind w:left="1418" w:hanging="1418"/>
      </w:pPr>
      <w:r w:rsidRPr="002C02FD">
        <w:t>September</w:t>
      </w:r>
      <w:r w:rsidR="00593B12" w:rsidRPr="002C02FD">
        <w:tab/>
      </w:r>
      <w:bookmarkStart w:id="13" w:name="_Hlk29895491"/>
      <w:bookmarkStart w:id="14" w:name="_Hlk42179164"/>
      <w:r w:rsidR="00593B12" w:rsidRPr="002C02FD">
        <w:t>Conference of the Academy for Cerebral Palsy and Developmental Medicine, Anaheim, CA, Sep 19</w:t>
      </w:r>
    </w:p>
    <w:bookmarkEnd w:id="13"/>
    <w:p w14:paraId="3C1C0AC5" w14:textId="6E4AF2A8" w:rsidR="009F0B46" w:rsidRPr="00AB5E5B" w:rsidRDefault="009F0B46" w:rsidP="000F5D26">
      <w:pPr>
        <w:spacing w:after="0" w:line="240" w:lineRule="auto"/>
        <w:ind w:left="1418" w:hanging="1418"/>
        <w:rPr>
          <w:i/>
          <w:iCs/>
        </w:rPr>
      </w:pPr>
      <w:r w:rsidRPr="002C02FD">
        <w:tab/>
      </w:r>
      <w:r w:rsidRPr="00AB5E5B">
        <w:rPr>
          <w:i/>
          <w:iCs/>
        </w:rPr>
        <w:t xml:space="preserve">Why are spastic muscles </w:t>
      </w:r>
      <w:r w:rsidR="00914BF3" w:rsidRPr="00AB5E5B">
        <w:rPr>
          <w:i/>
          <w:iCs/>
        </w:rPr>
        <w:t>weak?</w:t>
      </w:r>
    </w:p>
    <w:p w14:paraId="6B42EAD6" w14:textId="56042694" w:rsidR="009F0B46" w:rsidRPr="002E2310" w:rsidRDefault="009F0B46" w:rsidP="000F5D26">
      <w:pPr>
        <w:spacing w:after="0" w:line="240" w:lineRule="auto"/>
        <w:ind w:left="1418" w:hanging="1418"/>
        <w:rPr>
          <w:i/>
          <w:iCs/>
        </w:rPr>
      </w:pPr>
      <w:r w:rsidRPr="002C02FD">
        <w:tab/>
      </w:r>
      <w:bookmarkStart w:id="15" w:name="_Hlk29895431"/>
      <w:r w:rsidRPr="002E2310">
        <w:rPr>
          <w:i/>
          <w:iCs/>
        </w:rPr>
        <w:t xml:space="preserve">Effects of </w:t>
      </w:r>
      <w:r w:rsidR="00914BF3" w:rsidRPr="002E2310">
        <w:rPr>
          <w:i/>
          <w:iCs/>
        </w:rPr>
        <w:t>b</w:t>
      </w:r>
      <w:r w:rsidRPr="002E2310">
        <w:rPr>
          <w:i/>
          <w:iCs/>
        </w:rPr>
        <w:t xml:space="preserve">otulinum </w:t>
      </w:r>
      <w:r w:rsidR="00914BF3" w:rsidRPr="002E2310">
        <w:rPr>
          <w:i/>
          <w:iCs/>
        </w:rPr>
        <w:t>t</w:t>
      </w:r>
      <w:r w:rsidRPr="002E2310">
        <w:rPr>
          <w:i/>
          <w:iCs/>
        </w:rPr>
        <w:t>oxin Type</w:t>
      </w:r>
      <w:r w:rsidR="00914BF3" w:rsidRPr="002E2310">
        <w:rPr>
          <w:i/>
          <w:iCs/>
        </w:rPr>
        <w:t>-A on skeletal muscle</w:t>
      </w:r>
      <w:bookmarkEnd w:id="15"/>
    </w:p>
    <w:bookmarkEnd w:id="14"/>
    <w:p w14:paraId="41AB9341" w14:textId="77777777" w:rsidR="00EF4F02" w:rsidRPr="002C02FD" w:rsidRDefault="00EF4F02" w:rsidP="000F5D26">
      <w:pPr>
        <w:spacing w:after="0" w:line="240" w:lineRule="auto"/>
        <w:ind w:left="1418" w:hanging="1418"/>
      </w:pPr>
    </w:p>
    <w:p w14:paraId="6F44865B" w14:textId="6942C5CF" w:rsidR="00196BDD" w:rsidRPr="002C02FD" w:rsidRDefault="00196BDD" w:rsidP="000F5D26">
      <w:pPr>
        <w:spacing w:after="0" w:line="240" w:lineRule="auto"/>
        <w:ind w:left="1418" w:hanging="1418"/>
      </w:pPr>
      <w:r w:rsidRPr="002C02FD">
        <w:t>August</w:t>
      </w:r>
      <w:r w:rsidRPr="002C02FD">
        <w:tab/>
        <w:t>University of Iowa</w:t>
      </w:r>
      <w:r w:rsidR="00E14809" w:rsidRPr="002C02FD">
        <w:t>, Iowa City</w:t>
      </w:r>
      <w:r w:rsidRPr="002C02FD">
        <w:t>, Aug 8</w:t>
      </w:r>
    </w:p>
    <w:p w14:paraId="6F44865C" w14:textId="77777777" w:rsidR="00196BDD" w:rsidRPr="002C02FD" w:rsidRDefault="00196BDD" w:rsidP="000F5D26">
      <w:pPr>
        <w:spacing w:after="0" w:line="240" w:lineRule="auto"/>
        <w:ind w:left="1418" w:hanging="1418"/>
        <w:rPr>
          <w:i/>
        </w:rPr>
      </w:pPr>
      <w:r w:rsidRPr="002C02FD">
        <w:rPr>
          <w:i/>
        </w:rPr>
        <w:tab/>
        <w:t>Obesity-induced osteoarthritis</w:t>
      </w:r>
    </w:p>
    <w:p w14:paraId="6F44865D" w14:textId="77777777" w:rsidR="00196BDD" w:rsidRPr="002C02FD" w:rsidRDefault="00196BDD" w:rsidP="000F5D26">
      <w:pPr>
        <w:spacing w:after="0" w:line="240" w:lineRule="auto"/>
        <w:ind w:left="1418" w:hanging="1418"/>
      </w:pPr>
    </w:p>
    <w:p w14:paraId="6F44865E" w14:textId="77777777" w:rsidR="000F5D26" w:rsidRPr="002C02FD" w:rsidRDefault="000F5D26" w:rsidP="000F5D26">
      <w:pPr>
        <w:spacing w:after="0" w:line="240" w:lineRule="auto"/>
        <w:ind w:left="1418" w:hanging="1418"/>
      </w:pPr>
      <w:r w:rsidRPr="002C02FD">
        <w:t>August</w:t>
      </w:r>
      <w:r w:rsidRPr="002C02FD">
        <w:tab/>
      </w:r>
      <w:bookmarkStart w:id="16" w:name="_Hlk29895597"/>
      <w:r w:rsidRPr="002C02FD">
        <w:t>27</w:t>
      </w:r>
      <w:r w:rsidRPr="002C02FD">
        <w:rPr>
          <w:vertAlign w:val="superscript"/>
        </w:rPr>
        <w:t>th</w:t>
      </w:r>
      <w:r w:rsidRPr="002C02FD">
        <w:t xml:space="preserve"> Congress of the International Society of Biomechanics and the 43</w:t>
      </w:r>
      <w:r w:rsidRPr="002C02FD">
        <w:rPr>
          <w:vertAlign w:val="superscript"/>
        </w:rPr>
        <w:t>rd</w:t>
      </w:r>
      <w:r w:rsidRPr="002C02FD">
        <w:t xml:space="preserve"> Annual Meeting of the American Society of Biomechanics, Calgary, Aug 2</w:t>
      </w:r>
      <w:bookmarkEnd w:id="16"/>
    </w:p>
    <w:p w14:paraId="6F44865F" w14:textId="77777777" w:rsidR="000F5D26" w:rsidRPr="002C02FD" w:rsidRDefault="000F5D26" w:rsidP="000F5D26">
      <w:pPr>
        <w:spacing w:after="0" w:line="240" w:lineRule="auto"/>
        <w:ind w:left="1418" w:hanging="1418"/>
        <w:rPr>
          <w:i/>
        </w:rPr>
      </w:pPr>
      <w:r w:rsidRPr="002C02FD">
        <w:tab/>
      </w:r>
      <w:bookmarkStart w:id="17" w:name="_Hlk29895577"/>
      <w:r w:rsidRPr="002C02FD">
        <w:rPr>
          <w:i/>
        </w:rPr>
        <w:t>Reflections on biomechanics and muscles</w:t>
      </w:r>
      <w:bookmarkEnd w:id="17"/>
    </w:p>
    <w:p w14:paraId="6F448660" w14:textId="77777777" w:rsidR="000F5D26" w:rsidRPr="002C02FD" w:rsidRDefault="000F5D26" w:rsidP="000F5D26">
      <w:pPr>
        <w:spacing w:after="0" w:line="240" w:lineRule="auto"/>
      </w:pPr>
    </w:p>
    <w:p w14:paraId="6F448661" w14:textId="77777777" w:rsidR="000F5D26" w:rsidRPr="002C02FD" w:rsidRDefault="000F5D26" w:rsidP="00853D77">
      <w:pPr>
        <w:spacing w:after="0" w:line="240" w:lineRule="auto"/>
        <w:ind w:left="1418" w:hanging="1418"/>
      </w:pPr>
      <w:r w:rsidRPr="002C02FD">
        <w:t>August</w:t>
      </w:r>
      <w:r w:rsidRPr="002C02FD">
        <w:tab/>
        <w:t>27</w:t>
      </w:r>
      <w:r w:rsidRPr="002C02FD">
        <w:rPr>
          <w:vertAlign w:val="superscript"/>
        </w:rPr>
        <w:t>th</w:t>
      </w:r>
      <w:r w:rsidRPr="002C02FD">
        <w:t xml:space="preserve"> Congress of the International Society of Biomechanics and the 43</w:t>
      </w:r>
      <w:r w:rsidRPr="002C02FD">
        <w:rPr>
          <w:vertAlign w:val="superscript"/>
        </w:rPr>
        <w:t>rd</w:t>
      </w:r>
      <w:r w:rsidRPr="002C02FD">
        <w:t xml:space="preserve"> Annual Meeting of the American Society of Biomechanics, Calgary, Aug 1</w:t>
      </w:r>
    </w:p>
    <w:p w14:paraId="6F448662" w14:textId="77777777" w:rsidR="000F5D26" w:rsidRPr="002C02FD" w:rsidRDefault="000F5D26" w:rsidP="00853D77">
      <w:pPr>
        <w:spacing w:after="0" w:line="240" w:lineRule="auto"/>
        <w:ind w:left="1418" w:hanging="1418"/>
        <w:rPr>
          <w:i/>
        </w:rPr>
      </w:pPr>
      <w:r w:rsidRPr="002C02FD">
        <w:tab/>
      </w:r>
      <w:bookmarkStart w:id="18" w:name="_Hlk29895647"/>
      <w:r w:rsidRPr="002C02FD">
        <w:rPr>
          <w:i/>
        </w:rPr>
        <w:t>Animal models of osteoarthritis</w:t>
      </w:r>
      <w:bookmarkEnd w:id="18"/>
    </w:p>
    <w:p w14:paraId="6F448663" w14:textId="77777777" w:rsidR="000F5D26" w:rsidRPr="002C02FD" w:rsidRDefault="000F5D26" w:rsidP="00853D77">
      <w:pPr>
        <w:spacing w:after="0" w:line="240" w:lineRule="auto"/>
        <w:ind w:left="1418" w:hanging="1418"/>
      </w:pPr>
    </w:p>
    <w:p w14:paraId="6F448664" w14:textId="77777777" w:rsidR="0000177D" w:rsidRPr="002C02FD" w:rsidRDefault="0000177D" w:rsidP="00853D77">
      <w:pPr>
        <w:spacing w:after="0" w:line="240" w:lineRule="auto"/>
        <w:ind w:left="1418" w:hanging="1418"/>
      </w:pPr>
      <w:r w:rsidRPr="002C02FD">
        <w:t>April</w:t>
      </w:r>
      <w:r w:rsidRPr="002C02FD">
        <w:tab/>
        <w:t>University of Calgary Biomedical Engineering Conference, Calgary, Apr 11</w:t>
      </w:r>
    </w:p>
    <w:p w14:paraId="6F448665" w14:textId="77777777" w:rsidR="0000177D" w:rsidRPr="002C02FD" w:rsidRDefault="0000177D" w:rsidP="00853D77">
      <w:pPr>
        <w:spacing w:after="0" w:line="240" w:lineRule="auto"/>
        <w:ind w:left="1418" w:hanging="1418"/>
        <w:rPr>
          <w:i/>
        </w:rPr>
      </w:pPr>
      <w:r w:rsidRPr="002C02FD">
        <w:tab/>
      </w:r>
      <w:r w:rsidRPr="002C02FD">
        <w:rPr>
          <w:i/>
        </w:rPr>
        <w:t>How serendipity shaped my career in science</w:t>
      </w:r>
    </w:p>
    <w:p w14:paraId="6F448666" w14:textId="77777777" w:rsidR="0000177D" w:rsidRPr="002C02FD" w:rsidRDefault="0000177D" w:rsidP="00853D77">
      <w:pPr>
        <w:spacing w:after="0" w:line="240" w:lineRule="auto"/>
        <w:ind w:left="1418" w:hanging="1418"/>
      </w:pPr>
    </w:p>
    <w:p w14:paraId="6F448667" w14:textId="77777777" w:rsidR="00853D77" w:rsidRPr="002C02FD" w:rsidRDefault="0000177D" w:rsidP="00853D77">
      <w:pPr>
        <w:spacing w:after="0" w:line="240" w:lineRule="auto"/>
        <w:ind w:left="1418" w:hanging="1418"/>
      </w:pPr>
      <w:r w:rsidRPr="002C02FD">
        <w:t>April</w:t>
      </w:r>
      <w:r w:rsidR="00853D77" w:rsidRPr="002C02FD">
        <w:tab/>
      </w:r>
      <w:r w:rsidRPr="002C02FD">
        <w:t>McCaig Institute, Calgary, Apr 10</w:t>
      </w:r>
    </w:p>
    <w:p w14:paraId="6F448668" w14:textId="77777777" w:rsidR="00853D77" w:rsidRPr="002C02FD" w:rsidRDefault="00853D77" w:rsidP="00853D77">
      <w:pPr>
        <w:spacing w:after="0" w:line="240" w:lineRule="auto"/>
        <w:ind w:left="1418" w:hanging="1418"/>
        <w:rPr>
          <w:i/>
        </w:rPr>
      </w:pPr>
      <w:r w:rsidRPr="002C02FD">
        <w:tab/>
      </w:r>
      <w:r w:rsidR="0000177D" w:rsidRPr="002C02FD">
        <w:rPr>
          <w:i/>
        </w:rPr>
        <w:t>Animal models of osteoarthritis</w:t>
      </w:r>
    </w:p>
    <w:p w14:paraId="6F448669" w14:textId="77777777" w:rsidR="00853D77" w:rsidRPr="002C02FD" w:rsidRDefault="00853D77" w:rsidP="008B145B">
      <w:pPr>
        <w:spacing w:after="0" w:line="240" w:lineRule="auto"/>
        <w:ind w:left="1418" w:hanging="1418"/>
      </w:pPr>
    </w:p>
    <w:p w14:paraId="6F44866A" w14:textId="319631FD" w:rsidR="0000177D" w:rsidRPr="002C02FD" w:rsidRDefault="0000177D" w:rsidP="0000177D">
      <w:pPr>
        <w:pStyle w:val="Heading2"/>
      </w:pPr>
      <w:r w:rsidRPr="002C02FD">
        <w:t xml:space="preserve">2018 </w:t>
      </w:r>
    </w:p>
    <w:p w14:paraId="6F44866B" w14:textId="77777777" w:rsidR="0000177D" w:rsidRPr="002C02FD" w:rsidRDefault="0000177D" w:rsidP="0000177D">
      <w:pPr>
        <w:spacing w:after="0" w:line="240" w:lineRule="auto"/>
        <w:ind w:left="1418" w:hanging="1418"/>
      </w:pPr>
      <w:r w:rsidRPr="002C02FD">
        <w:t>November</w:t>
      </w:r>
      <w:r w:rsidRPr="002C02FD">
        <w:tab/>
        <w:t>China Winter Sport Science, Beijing, China, Nov 28</w:t>
      </w:r>
    </w:p>
    <w:p w14:paraId="6F44866C" w14:textId="77777777" w:rsidR="0000177D" w:rsidRPr="002C02FD" w:rsidRDefault="0000177D" w:rsidP="0000177D">
      <w:pPr>
        <w:spacing w:after="0" w:line="240" w:lineRule="auto"/>
        <w:ind w:left="1418" w:hanging="1418"/>
        <w:rPr>
          <w:i/>
        </w:rPr>
      </w:pPr>
      <w:r w:rsidRPr="002C02FD">
        <w:tab/>
      </w:r>
      <w:r w:rsidRPr="002C02FD">
        <w:rPr>
          <w:i/>
        </w:rPr>
        <w:t>Considerations on Muscle Mechanics in Sports Performance</w:t>
      </w:r>
    </w:p>
    <w:p w14:paraId="6F44866D" w14:textId="77777777" w:rsidR="0058518F" w:rsidRPr="002C02FD" w:rsidRDefault="0058518F" w:rsidP="0000177D">
      <w:pPr>
        <w:spacing w:after="0" w:line="240" w:lineRule="auto"/>
        <w:ind w:left="1418" w:hanging="1418"/>
        <w:rPr>
          <w:i/>
        </w:rPr>
      </w:pPr>
    </w:p>
    <w:p w14:paraId="6F44866E" w14:textId="77777777" w:rsidR="008626C4" w:rsidRPr="002C02FD" w:rsidRDefault="00853D77" w:rsidP="008B145B">
      <w:pPr>
        <w:spacing w:after="0" w:line="240" w:lineRule="auto"/>
        <w:ind w:left="1418" w:hanging="1418"/>
      </w:pPr>
      <w:r w:rsidRPr="002C02FD">
        <w:t>November</w:t>
      </w:r>
      <w:r w:rsidRPr="002C02FD">
        <w:tab/>
        <w:t>China Winter Sport Management Centre, Beijing, China, Nov 28</w:t>
      </w:r>
    </w:p>
    <w:p w14:paraId="6F44866F" w14:textId="77777777" w:rsidR="00853D77" w:rsidRPr="002C02FD" w:rsidRDefault="00853D77" w:rsidP="008B145B">
      <w:pPr>
        <w:spacing w:after="0" w:line="240" w:lineRule="auto"/>
        <w:ind w:left="1418" w:hanging="1418"/>
        <w:rPr>
          <w:i/>
        </w:rPr>
      </w:pPr>
      <w:r w:rsidRPr="002C02FD">
        <w:tab/>
      </w:r>
      <w:r w:rsidRPr="002C02FD">
        <w:rPr>
          <w:i/>
        </w:rPr>
        <w:t xml:space="preserve">Applications </w:t>
      </w:r>
      <w:proofErr w:type="gramStart"/>
      <w:r w:rsidRPr="002C02FD">
        <w:rPr>
          <w:i/>
        </w:rPr>
        <w:t>of</w:t>
      </w:r>
      <w:proofErr w:type="gramEnd"/>
      <w:r w:rsidRPr="002C02FD">
        <w:rPr>
          <w:i/>
        </w:rPr>
        <w:t xml:space="preserve"> Muscle Mechanics in Cross-Country Skiing</w:t>
      </w:r>
    </w:p>
    <w:p w14:paraId="6F448670" w14:textId="77777777" w:rsidR="00853D77" w:rsidRPr="002C02FD" w:rsidRDefault="00853D77" w:rsidP="008B145B">
      <w:pPr>
        <w:spacing w:after="0" w:line="240" w:lineRule="auto"/>
        <w:ind w:left="1418" w:hanging="1418"/>
      </w:pPr>
    </w:p>
    <w:p w14:paraId="6F448671" w14:textId="77777777" w:rsidR="008626C4" w:rsidRPr="002C02FD" w:rsidRDefault="008626C4" w:rsidP="008B145B">
      <w:pPr>
        <w:spacing w:after="0" w:line="240" w:lineRule="auto"/>
        <w:ind w:left="1418" w:hanging="1418"/>
      </w:pPr>
      <w:r w:rsidRPr="002C02FD">
        <w:t>November</w:t>
      </w:r>
      <w:r w:rsidRPr="002C02FD">
        <w:tab/>
        <w:t>Norwegian University for Science and Technology, Nov 9</w:t>
      </w:r>
    </w:p>
    <w:p w14:paraId="6F448672" w14:textId="77777777" w:rsidR="008626C4" w:rsidRPr="002C02FD" w:rsidRDefault="008626C4" w:rsidP="008B145B">
      <w:pPr>
        <w:spacing w:after="0" w:line="240" w:lineRule="auto"/>
        <w:ind w:left="1418" w:hanging="1418"/>
        <w:rPr>
          <w:i/>
        </w:rPr>
      </w:pPr>
      <w:r w:rsidRPr="002C02FD">
        <w:tab/>
      </w:r>
      <w:r w:rsidRPr="002C02FD">
        <w:rPr>
          <w:i/>
        </w:rPr>
        <w:t>Basic muscle mechanics and applications in sports</w:t>
      </w:r>
    </w:p>
    <w:p w14:paraId="6F448673" w14:textId="77777777" w:rsidR="008626C4" w:rsidRPr="002C02FD" w:rsidRDefault="008626C4" w:rsidP="008B145B">
      <w:pPr>
        <w:spacing w:after="0" w:line="240" w:lineRule="auto"/>
        <w:ind w:left="1418" w:hanging="1418"/>
      </w:pPr>
    </w:p>
    <w:p w14:paraId="6F448674" w14:textId="77777777" w:rsidR="00386A3B" w:rsidRPr="002C02FD" w:rsidRDefault="00386A3B" w:rsidP="008B145B">
      <w:pPr>
        <w:spacing w:after="0" w:line="240" w:lineRule="auto"/>
        <w:ind w:left="1418" w:hanging="1418"/>
      </w:pPr>
      <w:r w:rsidRPr="002C02FD">
        <w:t>October</w:t>
      </w:r>
      <w:r w:rsidRPr="002C02FD">
        <w:tab/>
        <w:t>Norwegian School of Sport Sciences, Oslo, Norway, Oct 16</w:t>
      </w:r>
    </w:p>
    <w:p w14:paraId="6F448675" w14:textId="77777777" w:rsidR="00386A3B" w:rsidRPr="002C02FD" w:rsidRDefault="00386A3B" w:rsidP="008B145B">
      <w:pPr>
        <w:spacing w:after="0" w:line="240" w:lineRule="auto"/>
        <w:ind w:left="1418" w:hanging="1418"/>
        <w:rPr>
          <w:i/>
        </w:rPr>
      </w:pPr>
      <w:r w:rsidRPr="002C02FD">
        <w:tab/>
      </w:r>
      <w:r w:rsidRPr="002C02FD">
        <w:rPr>
          <w:i/>
        </w:rPr>
        <w:t>Optimizing sport performance through muscle mechanics</w:t>
      </w:r>
    </w:p>
    <w:p w14:paraId="6F448676" w14:textId="77777777" w:rsidR="00386A3B" w:rsidRPr="002C02FD" w:rsidRDefault="00386A3B" w:rsidP="008B145B">
      <w:pPr>
        <w:spacing w:after="0" w:line="240" w:lineRule="auto"/>
        <w:ind w:left="1418" w:hanging="1418"/>
        <w:rPr>
          <w:i/>
        </w:rPr>
      </w:pPr>
    </w:p>
    <w:p w14:paraId="6F448677" w14:textId="77777777" w:rsidR="00386A3B" w:rsidRPr="002C02FD" w:rsidRDefault="00386A3B" w:rsidP="008B145B">
      <w:pPr>
        <w:spacing w:after="0" w:line="240" w:lineRule="auto"/>
        <w:ind w:left="1418" w:hanging="1418"/>
      </w:pPr>
      <w:r w:rsidRPr="002C02FD">
        <w:t>October</w:t>
      </w:r>
      <w:r w:rsidRPr="002C02FD">
        <w:tab/>
        <w:t>Oslo University for Sport, Norway, Oct 15</w:t>
      </w:r>
    </w:p>
    <w:p w14:paraId="6F448678" w14:textId="7A825767" w:rsidR="00386A3B" w:rsidRPr="002C02FD" w:rsidRDefault="00386A3B" w:rsidP="008B145B">
      <w:pPr>
        <w:spacing w:after="0" w:line="240" w:lineRule="auto"/>
        <w:ind w:left="1418" w:hanging="1418"/>
      </w:pPr>
      <w:r w:rsidRPr="002C02FD">
        <w:tab/>
        <w:t>The non-</w:t>
      </w:r>
      <w:r w:rsidR="00822897" w:rsidRPr="002C02FD">
        <w:t>intuitive</w:t>
      </w:r>
      <w:r w:rsidRPr="002C02FD">
        <w:t xml:space="preserve"> properties of eccentric muscle action</w:t>
      </w:r>
    </w:p>
    <w:p w14:paraId="6F448679" w14:textId="77777777" w:rsidR="00386A3B" w:rsidRPr="002C02FD" w:rsidRDefault="00386A3B" w:rsidP="008B145B">
      <w:pPr>
        <w:spacing w:after="0" w:line="240" w:lineRule="auto"/>
        <w:ind w:left="1418" w:hanging="1418"/>
      </w:pPr>
    </w:p>
    <w:p w14:paraId="6F44867A" w14:textId="77777777" w:rsidR="009E7E58" w:rsidRPr="002C02FD" w:rsidRDefault="009E7E58" w:rsidP="008B145B">
      <w:pPr>
        <w:spacing w:after="0" w:line="240" w:lineRule="auto"/>
        <w:ind w:left="1418" w:hanging="1418"/>
      </w:pPr>
      <w:r w:rsidRPr="002C02FD">
        <w:t>October</w:t>
      </w:r>
      <w:r w:rsidRPr="002C02FD">
        <w:tab/>
      </w:r>
      <w:r w:rsidR="007219D7" w:rsidRPr="002C02FD">
        <w:t>5</w:t>
      </w:r>
      <w:r w:rsidR="007219D7" w:rsidRPr="002C02FD">
        <w:rPr>
          <w:vertAlign w:val="superscript"/>
        </w:rPr>
        <w:t>th</w:t>
      </w:r>
      <w:r w:rsidR="007219D7" w:rsidRPr="002C02FD">
        <w:t xml:space="preserve"> International Autumn School on Movement Science, Berlin, Oct 9</w:t>
      </w:r>
    </w:p>
    <w:p w14:paraId="6F44867B" w14:textId="77777777" w:rsidR="007219D7" w:rsidRPr="002C02FD" w:rsidRDefault="007219D7" w:rsidP="008B145B">
      <w:pPr>
        <w:spacing w:after="0" w:line="240" w:lineRule="auto"/>
        <w:ind w:left="1418" w:hanging="1418"/>
        <w:rPr>
          <w:i/>
        </w:rPr>
      </w:pPr>
      <w:r w:rsidRPr="002C02FD">
        <w:tab/>
      </w:r>
      <w:r w:rsidRPr="002C02FD">
        <w:rPr>
          <w:i/>
        </w:rPr>
        <w:t>A new look at skeletal muscle contraction</w:t>
      </w:r>
    </w:p>
    <w:p w14:paraId="6F44867C" w14:textId="77777777" w:rsidR="009E7E58" w:rsidRPr="002C02FD" w:rsidRDefault="009E7E58" w:rsidP="008B145B">
      <w:pPr>
        <w:spacing w:after="0" w:line="240" w:lineRule="auto"/>
        <w:ind w:left="1418" w:hanging="1418"/>
      </w:pPr>
    </w:p>
    <w:p w14:paraId="6F44867D" w14:textId="77777777" w:rsidR="00010956" w:rsidRPr="002C02FD" w:rsidRDefault="00010956" w:rsidP="008B145B">
      <w:pPr>
        <w:spacing w:after="0" w:line="240" w:lineRule="auto"/>
        <w:ind w:left="1418" w:hanging="1418"/>
      </w:pPr>
      <w:r w:rsidRPr="002C02FD">
        <w:t>October</w:t>
      </w:r>
      <w:r w:rsidRPr="002C02FD">
        <w:tab/>
        <w:t xml:space="preserve">Federal University of Santa Catarina, </w:t>
      </w:r>
      <w:proofErr w:type="spellStart"/>
      <w:r w:rsidRPr="002C02FD">
        <w:t>Ararangua</w:t>
      </w:r>
      <w:proofErr w:type="spellEnd"/>
      <w:r w:rsidRPr="002C02FD">
        <w:t>, Brazil, Oct 6</w:t>
      </w:r>
    </w:p>
    <w:p w14:paraId="6F44867E" w14:textId="77777777" w:rsidR="00010956" w:rsidRPr="002C02FD" w:rsidRDefault="00010956" w:rsidP="008B145B">
      <w:pPr>
        <w:spacing w:after="0" w:line="240" w:lineRule="auto"/>
        <w:ind w:left="1418" w:hanging="1418"/>
        <w:rPr>
          <w:i/>
        </w:rPr>
      </w:pPr>
      <w:r w:rsidRPr="002C02FD">
        <w:tab/>
      </w:r>
      <w:r w:rsidRPr="002C02FD">
        <w:rPr>
          <w:i/>
        </w:rPr>
        <w:t>Molecular mechanics of residual force enhancement in skeletal muscles</w:t>
      </w:r>
    </w:p>
    <w:p w14:paraId="6F44867F" w14:textId="77777777" w:rsidR="00010956" w:rsidRPr="002C02FD" w:rsidRDefault="00010956" w:rsidP="008B145B">
      <w:pPr>
        <w:spacing w:after="0" w:line="240" w:lineRule="auto"/>
        <w:ind w:left="1418" w:hanging="1418"/>
      </w:pPr>
    </w:p>
    <w:p w14:paraId="6F448680" w14:textId="77777777" w:rsidR="00714DBE" w:rsidRPr="002C02FD" w:rsidRDefault="003A6A88" w:rsidP="008B145B">
      <w:pPr>
        <w:spacing w:after="0" w:line="240" w:lineRule="auto"/>
        <w:ind w:left="1418" w:hanging="1418"/>
      </w:pPr>
      <w:r w:rsidRPr="002C02FD">
        <w:t>October</w:t>
      </w:r>
      <w:r w:rsidRPr="002C02FD">
        <w:tab/>
        <w:t>Federal University of Santa Catarina, Florianopolis, Brazil, Oct 3</w:t>
      </w:r>
    </w:p>
    <w:p w14:paraId="6F448681" w14:textId="77777777" w:rsidR="003A6A88" w:rsidRPr="002C02FD" w:rsidRDefault="003A6A88" w:rsidP="008B145B">
      <w:pPr>
        <w:spacing w:after="0" w:line="240" w:lineRule="auto"/>
        <w:ind w:left="1418" w:hanging="1418"/>
        <w:rPr>
          <w:i/>
        </w:rPr>
      </w:pPr>
      <w:r w:rsidRPr="002C02FD">
        <w:tab/>
      </w:r>
      <w:r w:rsidRPr="002C02FD">
        <w:rPr>
          <w:i/>
        </w:rPr>
        <w:t>Pedal Force Direction Control in Cycling</w:t>
      </w:r>
    </w:p>
    <w:p w14:paraId="6F448682" w14:textId="77777777" w:rsidR="003A6A88" w:rsidRPr="002C02FD" w:rsidRDefault="003A6A88" w:rsidP="008B145B">
      <w:pPr>
        <w:spacing w:after="0" w:line="240" w:lineRule="auto"/>
        <w:ind w:left="1418" w:hanging="1418"/>
      </w:pPr>
    </w:p>
    <w:p w14:paraId="6F448683" w14:textId="77777777" w:rsidR="00714DBE" w:rsidRPr="002C02FD" w:rsidRDefault="00714DBE" w:rsidP="008B145B">
      <w:pPr>
        <w:spacing w:after="0" w:line="240" w:lineRule="auto"/>
        <w:ind w:left="1418" w:hanging="1418"/>
      </w:pPr>
      <w:r w:rsidRPr="002C02FD">
        <w:t>September</w:t>
      </w:r>
      <w:r w:rsidRPr="002C02FD">
        <w:tab/>
        <w:t>Nike Global Research Symposium, Portland, OR, Sep 26</w:t>
      </w:r>
    </w:p>
    <w:p w14:paraId="6F448684" w14:textId="77777777" w:rsidR="00714DBE" w:rsidRPr="002C02FD" w:rsidRDefault="00714DBE" w:rsidP="008B145B">
      <w:pPr>
        <w:spacing w:after="0" w:line="240" w:lineRule="auto"/>
        <w:ind w:left="1418" w:hanging="1418"/>
        <w:rPr>
          <w:i/>
        </w:rPr>
      </w:pPr>
      <w:r w:rsidRPr="002C02FD">
        <w:tab/>
      </w:r>
      <w:r w:rsidRPr="002C02FD">
        <w:rPr>
          <w:i/>
        </w:rPr>
        <w:t xml:space="preserve">How to integrate science into access to sport and improvement of </w:t>
      </w:r>
      <w:proofErr w:type="gramStart"/>
      <w:r w:rsidRPr="002C02FD">
        <w:rPr>
          <w:i/>
        </w:rPr>
        <w:t>high performance</w:t>
      </w:r>
      <w:proofErr w:type="gramEnd"/>
      <w:r w:rsidRPr="002C02FD">
        <w:rPr>
          <w:i/>
        </w:rPr>
        <w:t xml:space="preserve"> sport outcomes</w:t>
      </w:r>
    </w:p>
    <w:p w14:paraId="6F448685" w14:textId="77777777" w:rsidR="00714DBE" w:rsidRPr="002C02FD" w:rsidRDefault="00714DBE" w:rsidP="008B145B">
      <w:pPr>
        <w:spacing w:after="0" w:line="240" w:lineRule="auto"/>
        <w:ind w:left="1418" w:hanging="1418"/>
      </w:pPr>
    </w:p>
    <w:p w14:paraId="6F448686" w14:textId="77777777" w:rsidR="0051716C" w:rsidRPr="002C02FD" w:rsidRDefault="00FF49F3" w:rsidP="008B145B">
      <w:pPr>
        <w:spacing w:after="0" w:line="240" w:lineRule="auto"/>
        <w:ind w:left="1418" w:hanging="1418"/>
      </w:pPr>
      <w:r w:rsidRPr="002C02FD">
        <w:t>August</w:t>
      </w:r>
      <w:r w:rsidRPr="002C02FD">
        <w:tab/>
        <w:t>Canadian Society for Biomechanics Conference, Halifax, Aug</w:t>
      </w:r>
      <w:r w:rsidR="0051716C" w:rsidRPr="002C02FD">
        <w:t xml:space="preserve"> 14</w:t>
      </w:r>
    </w:p>
    <w:p w14:paraId="6F448687" w14:textId="77777777" w:rsidR="00FF49F3" w:rsidRPr="002C02FD" w:rsidRDefault="0051716C" w:rsidP="008B145B">
      <w:pPr>
        <w:spacing w:after="0" w:line="240" w:lineRule="auto"/>
        <w:ind w:left="1418" w:hanging="1418"/>
        <w:rPr>
          <w:i/>
        </w:rPr>
      </w:pPr>
      <w:r w:rsidRPr="002C02FD">
        <w:tab/>
      </w:r>
      <w:r w:rsidR="00FF49F3" w:rsidRPr="002C02FD">
        <w:t xml:space="preserve"> </w:t>
      </w:r>
      <w:r w:rsidRPr="002C02FD">
        <w:rPr>
          <w:i/>
        </w:rPr>
        <w:t>A historical perspective on the Canadian Society for Biomechanics</w:t>
      </w:r>
    </w:p>
    <w:p w14:paraId="6F448688" w14:textId="77777777" w:rsidR="00FF49F3" w:rsidRPr="002C02FD" w:rsidRDefault="00FF49F3" w:rsidP="008B145B">
      <w:pPr>
        <w:spacing w:after="0" w:line="240" w:lineRule="auto"/>
        <w:ind w:left="1418" w:hanging="1418"/>
      </w:pPr>
    </w:p>
    <w:p w14:paraId="6F448689" w14:textId="77777777" w:rsidR="005B3EF7" w:rsidRPr="002C02FD" w:rsidRDefault="005B3EF7" w:rsidP="008B145B">
      <w:pPr>
        <w:spacing w:after="0" w:line="240" w:lineRule="auto"/>
        <w:ind w:left="1418" w:hanging="1418"/>
      </w:pPr>
      <w:r w:rsidRPr="002C02FD">
        <w:t>June</w:t>
      </w:r>
      <w:r w:rsidRPr="002C02FD">
        <w:tab/>
        <w:t>Congress on Musculoskel</w:t>
      </w:r>
      <w:r w:rsidR="007933CC" w:rsidRPr="002C02FD">
        <w:t>e</w:t>
      </w:r>
      <w:r w:rsidRPr="002C02FD">
        <w:t>tal Regeneration, Berlin</w:t>
      </w:r>
      <w:r w:rsidR="0051716C" w:rsidRPr="002C02FD">
        <w:t>, June 15</w:t>
      </w:r>
    </w:p>
    <w:p w14:paraId="6F44868A" w14:textId="77777777" w:rsidR="005B3EF7" w:rsidRPr="002C02FD" w:rsidRDefault="005B3EF7" w:rsidP="008B145B">
      <w:pPr>
        <w:spacing w:after="0" w:line="240" w:lineRule="auto"/>
        <w:ind w:left="1418" w:hanging="1418"/>
        <w:rPr>
          <w:i/>
        </w:rPr>
      </w:pPr>
      <w:r w:rsidRPr="002C02FD">
        <w:tab/>
      </w:r>
      <w:r w:rsidRPr="002C02FD">
        <w:rPr>
          <w:i/>
        </w:rPr>
        <w:t>Muscle degeneration and regeneration in Cerebral Palsy and Obesity</w:t>
      </w:r>
    </w:p>
    <w:p w14:paraId="6F44868B" w14:textId="77777777" w:rsidR="005B3EF7" w:rsidRPr="002C02FD" w:rsidRDefault="005B3EF7" w:rsidP="008B145B">
      <w:pPr>
        <w:spacing w:after="0" w:line="240" w:lineRule="auto"/>
        <w:ind w:left="1418" w:hanging="1418"/>
      </w:pPr>
    </w:p>
    <w:p w14:paraId="6F44868C" w14:textId="77777777" w:rsidR="00CF7984" w:rsidRPr="002C02FD" w:rsidRDefault="00CF7984" w:rsidP="008B145B">
      <w:pPr>
        <w:spacing w:after="0" w:line="240" w:lineRule="auto"/>
        <w:ind w:left="1418" w:hanging="1418"/>
      </w:pPr>
      <w:r w:rsidRPr="002C02FD">
        <w:t>May</w:t>
      </w:r>
      <w:r w:rsidRPr="002C02FD">
        <w:tab/>
        <w:t>NIKE, Portland, USA, May 16</w:t>
      </w:r>
    </w:p>
    <w:p w14:paraId="6F44868D" w14:textId="77777777" w:rsidR="00CF7984" w:rsidRPr="002C02FD" w:rsidRDefault="00CF7984" w:rsidP="008B145B">
      <w:pPr>
        <w:spacing w:after="0" w:line="240" w:lineRule="auto"/>
        <w:ind w:left="1418" w:hanging="1418"/>
        <w:rPr>
          <w:i/>
        </w:rPr>
      </w:pPr>
      <w:r w:rsidRPr="002C02FD">
        <w:tab/>
      </w:r>
      <w:r w:rsidRPr="002C02FD">
        <w:rPr>
          <w:i/>
        </w:rPr>
        <w:t>Sport performance evaluation using deterministic models</w:t>
      </w:r>
    </w:p>
    <w:p w14:paraId="6F44868E" w14:textId="77777777" w:rsidR="00CF7984" w:rsidRPr="002C02FD" w:rsidRDefault="00CF7984" w:rsidP="008B145B">
      <w:pPr>
        <w:spacing w:after="0" w:line="240" w:lineRule="auto"/>
        <w:ind w:left="1418" w:hanging="1418"/>
      </w:pPr>
    </w:p>
    <w:p w14:paraId="6F44868F" w14:textId="77156A69" w:rsidR="002E3587" w:rsidRPr="002C02FD" w:rsidRDefault="002E3587" w:rsidP="008B145B">
      <w:pPr>
        <w:spacing w:after="0" w:line="240" w:lineRule="auto"/>
        <w:ind w:left="1418" w:hanging="1418"/>
      </w:pPr>
      <w:r w:rsidRPr="002C02FD">
        <w:t>May</w:t>
      </w:r>
      <w:r w:rsidRPr="002C02FD">
        <w:tab/>
        <w:t xml:space="preserve">Queens </w:t>
      </w:r>
      <w:r w:rsidR="004F754D" w:rsidRPr="002C02FD">
        <w:t>University</w:t>
      </w:r>
      <w:r w:rsidRPr="002C02FD">
        <w:t>, Annual Meeting of CONNECT! NSERC CREATE Training Program, May 7-8</w:t>
      </w:r>
    </w:p>
    <w:p w14:paraId="6F448690" w14:textId="77777777" w:rsidR="002E3587" w:rsidRPr="002C02FD" w:rsidRDefault="002E3587" w:rsidP="008B145B">
      <w:pPr>
        <w:spacing w:after="0" w:line="240" w:lineRule="auto"/>
        <w:ind w:left="1418" w:hanging="1418"/>
        <w:rPr>
          <w:i/>
        </w:rPr>
      </w:pPr>
      <w:r w:rsidRPr="002C02FD">
        <w:rPr>
          <w:i/>
        </w:rPr>
        <w:tab/>
        <w:t>Animal models in osteoarthritis</w:t>
      </w:r>
    </w:p>
    <w:p w14:paraId="6F448691" w14:textId="77777777" w:rsidR="002E3587" w:rsidRPr="002C02FD" w:rsidRDefault="002E3587" w:rsidP="008B145B">
      <w:pPr>
        <w:spacing w:after="0" w:line="240" w:lineRule="auto"/>
        <w:ind w:left="1418" w:hanging="1418"/>
      </w:pPr>
    </w:p>
    <w:p w14:paraId="6F448692" w14:textId="77777777" w:rsidR="008B145B" w:rsidRPr="002C02FD" w:rsidRDefault="00A7167B" w:rsidP="008B145B">
      <w:pPr>
        <w:spacing w:after="0" w:line="240" w:lineRule="auto"/>
        <w:ind w:left="1418" w:hanging="1418"/>
      </w:pPr>
      <w:r w:rsidRPr="002C02FD">
        <w:t>April</w:t>
      </w:r>
      <w:r w:rsidR="008B145B" w:rsidRPr="002C02FD">
        <w:tab/>
      </w:r>
      <w:r w:rsidRPr="002C02FD">
        <w:t>University of Wisconsin, Madison, April 12</w:t>
      </w:r>
      <w:r w:rsidR="008B145B" w:rsidRPr="002C02FD">
        <w:t xml:space="preserve"> 11</w:t>
      </w:r>
    </w:p>
    <w:p w14:paraId="6F448693" w14:textId="77777777" w:rsidR="008B145B" w:rsidRPr="002C02FD" w:rsidRDefault="008B145B" w:rsidP="008B145B">
      <w:pPr>
        <w:spacing w:after="0" w:line="240" w:lineRule="auto"/>
        <w:ind w:left="1418" w:hanging="1418"/>
        <w:rPr>
          <w:i/>
        </w:rPr>
      </w:pPr>
      <w:r w:rsidRPr="002C02FD">
        <w:tab/>
      </w:r>
      <w:r w:rsidR="00A7167B" w:rsidRPr="002C02FD">
        <w:rPr>
          <w:i/>
        </w:rPr>
        <w:t>A new paradigm for muscle contraction</w:t>
      </w:r>
    </w:p>
    <w:p w14:paraId="6F448694" w14:textId="77777777" w:rsidR="00A7167B" w:rsidRPr="002C02FD" w:rsidRDefault="00A7167B" w:rsidP="00A7167B">
      <w:pPr>
        <w:pStyle w:val="Heading2"/>
      </w:pPr>
      <w:r w:rsidRPr="002C02FD">
        <w:t xml:space="preserve">2017 </w:t>
      </w:r>
    </w:p>
    <w:p w14:paraId="6F448695" w14:textId="77777777" w:rsidR="00A7167B" w:rsidRPr="002C02FD" w:rsidRDefault="00A7167B" w:rsidP="00A7167B">
      <w:pPr>
        <w:spacing w:after="0" w:line="240" w:lineRule="auto"/>
        <w:ind w:left="1418" w:hanging="1418"/>
      </w:pPr>
      <w:r w:rsidRPr="002C02FD">
        <w:t>November</w:t>
      </w:r>
      <w:r w:rsidRPr="002C02FD">
        <w:tab/>
        <w:t>VI Brazilian Congress of Chiropractic, Florianopolis, Brazil, Nov 11</w:t>
      </w:r>
    </w:p>
    <w:p w14:paraId="6F448696" w14:textId="77777777" w:rsidR="00A7167B" w:rsidRPr="002C02FD" w:rsidRDefault="00A7167B" w:rsidP="00A7167B">
      <w:pPr>
        <w:spacing w:after="0" w:line="240" w:lineRule="auto"/>
        <w:ind w:left="1418" w:hanging="1418"/>
        <w:rPr>
          <w:i/>
        </w:rPr>
      </w:pPr>
      <w:r w:rsidRPr="002C02FD">
        <w:tab/>
      </w:r>
      <w:r w:rsidRPr="002C02FD">
        <w:rPr>
          <w:i/>
        </w:rPr>
        <w:t>The stresses and strains experienced by cervical arteries during spinal manipulative treatments of the neck</w:t>
      </w:r>
    </w:p>
    <w:p w14:paraId="6F448697" w14:textId="77777777" w:rsidR="008B145B" w:rsidRPr="002C02FD" w:rsidRDefault="008B145B" w:rsidP="008B145B">
      <w:pPr>
        <w:spacing w:after="0" w:line="240" w:lineRule="auto"/>
      </w:pPr>
    </w:p>
    <w:p w14:paraId="6F448698" w14:textId="77777777" w:rsidR="008B145B" w:rsidRPr="002C02FD" w:rsidRDefault="008B145B" w:rsidP="00A343B7">
      <w:pPr>
        <w:spacing w:after="0" w:line="240" w:lineRule="auto"/>
        <w:ind w:left="1418" w:hanging="1418"/>
      </w:pPr>
      <w:r w:rsidRPr="002C02FD">
        <w:t>November</w:t>
      </w:r>
      <w:r w:rsidRPr="002C02FD">
        <w:tab/>
        <w:t>VI Brazilian Congress of Chiropractic, Florianopolis, Brazil, Nov 10</w:t>
      </w:r>
    </w:p>
    <w:p w14:paraId="6F448699" w14:textId="77777777" w:rsidR="008B145B" w:rsidRPr="002C02FD" w:rsidRDefault="008B145B" w:rsidP="00A343B7">
      <w:pPr>
        <w:spacing w:after="0" w:line="240" w:lineRule="auto"/>
        <w:ind w:left="1418" w:hanging="1418"/>
        <w:rPr>
          <w:i/>
        </w:rPr>
      </w:pPr>
      <w:r w:rsidRPr="002C02FD">
        <w:tab/>
      </w:r>
      <w:r w:rsidRPr="002C02FD">
        <w:rPr>
          <w:i/>
        </w:rPr>
        <w:t>The biomechanics of spinal manipulation</w:t>
      </w:r>
    </w:p>
    <w:p w14:paraId="6F44869A" w14:textId="77777777" w:rsidR="008B145B" w:rsidRPr="002C02FD" w:rsidRDefault="008B145B" w:rsidP="00A343B7">
      <w:pPr>
        <w:spacing w:after="0" w:line="240" w:lineRule="auto"/>
        <w:ind w:left="1418" w:hanging="1418"/>
      </w:pPr>
    </w:p>
    <w:p w14:paraId="6F44869B" w14:textId="77777777" w:rsidR="008B145B" w:rsidRPr="002C02FD" w:rsidRDefault="008B145B" w:rsidP="00A343B7">
      <w:pPr>
        <w:spacing w:after="0" w:line="240" w:lineRule="auto"/>
        <w:ind w:left="1418" w:hanging="1418"/>
      </w:pPr>
      <w:r w:rsidRPr="002C02FD">
        <w:t>October</w:t>
      </w:r>
      <w:r w:rsidRPr="002C02FD">
        <w:tab/>
      </w:r>
      <w:proofErr w:type="spellStart"/>
      <w:r w:rsidRPr="002C02FD">
        <w:t>GaitNeT</w:t>
      </w:r>
      <w:proofErr w:type="spellEnd"/>
      <w:r w:rsidRPr="002C02FD">
        <w:t xml:space="preserve"> Canada Symposium, Halifax, NS, Oct 25</w:t>
      </w:r>
    </w:p>
    <w:p w14:paraId="6F44869C" w14:textId="77777777" w:rsidR="008B145B" w:rsidRPr="002C02FD" w:rsidRDefault="008B145B" w:rsidP="00A343B7">
      <w:pPr>
        <w:spacing w:after="0" w:line="240" w:lineRule="auto"/>
        <w:ind w:left="1418" w:hanging="1418"/>
        <w:rPr>
          <w:i/>
        </w:rPr>
      </w:pPr>
      <w:r w:rsidRPr="002C02FD">
        <w:tab/>
      </w:r>
      <w:r w:rsidRPr="002C02FD">
        <w:rPr>
          <w:i/>
        </w:rPr>
        <w:t>Joint loading in osteoarthritis research</w:t>
      </w:r>
    </w:p>
    <w:p w14:paraId="6F44869D" w14:textId="77777777" w:rsidR="008B145B" w:rsidRPr="002C02FD" w:rsidRDefault="008B145B" w:rsidP="00A343B7">
      <w:pPr>
        <w:spacing w:after="0" w:line="240" w:lineRule="auto"/>
        <w:ind w:left="1418" w:hanging="1418"/>
      </w:pPr>
    </w:p>
    <w:p w14:paraId="6F44869E" w14:textId="77777777" w:rsidR="00DF2711" w:rsidRPr="002C02FD" w:rsidRDefault="00DF2711" w:rsidP="00A343B7">
      <w:pPr>
        <w:spacing w:after="0" w:line="240" w:lineRule="auto"/>
        <w:ind w:left="1418" w:hanging="1418"/>
      </w:pPr>
      <w:r w:rsidRPr="002C02FD">
        <w:t>September</w:t>
      </w:r>
      <w:r w:rsidRPr="002C02FD">
        <w:tab/>
        <w:t>46</w:t>
      </w:r>
      <w:r w:rsidRPr="002C02FD">
        <w:rPr>
          <w:vertAlign w:val="superscript"/>
        </w:rPr>
        <w:t>th</w:t>
      </w:r>
      <w:r w:rsidRPr="002C02FD">
        <w:t xml:space="preserve"> European Muscle Conferen</w:t>
      </w:r>
      <w:r w:rsidR="00A86B1A" w:rsidRPr="002C02FD">
        <w:t>ce</w:t>
      </w:r>
      <w:r w:rsidR="008B145B" w:rsidRPr="002C02FD">
        <w:t>, Potsdam, Germany, Sep</w:t>
      </w:r>
      <w:r w:rsidRPr="002C02FD">
        <w:t xml:space="preserve"> 21</w:t>
      </w:r>
    </w:p>
    <w:p w14:paraId="6F44869F" w14:textId="77777777" w:rsidR="00DF2711" w:rsidRPr="002C02FD" w:rsidRDefault="00DF2711" w:rsidP="00A343B7">
      <w:pPr>
        <w:spacing w:after="0" w:line="240" w:lineRule="auto"/>
        <w:ind w:left="1418" w:hanging="1418"/>
        <w:rPr>
          <w:i/>
        </w:rPr>
      </w:pPr>
      <w:r w:rsidRPr="002C02FD">
        <w:tab/>
      </w:r>
      <w:r w:rsidRPr="002C02FD">
        <w:rPr>
          <w:i/>
        </w:rPr>
        <w:t>Residual force enhancement in skeletal muscles: facts and fancy</w:t>
      </w:r>
    </w:p>
    <w:p w14:paraId="6F4486A0" w14:textId="77777777" w:rsidR="00DF2711" w:rsidRPr="002C02FD" w:rsidRDefault="00DF2711" w:rsidP="00A343B7">
      <w:pPr>
        <w:spacing w:after="0" w:line="240" w:lineRule="auto"/>
        <w:ind w:left="1418" w:hanging="1418"/>
      </w:pPr>
    </w:p>
    <w:p w14:paraId="6F4486A1" w14:textId="77777777" w:rsidR="003D6DC0" w:rsidRPr="002C02FD" w:rsidRDefault="003D6DC0" w:rsidP="00A343B7">
      <w:pPr>
        <w:spacing w:after="0" w:line="240" w:lineRule="auto"/>
        <w:ind w:left="1418" w:hanging="1418"/>
      </w:pPr>
      <w:r w:rsidRPr="002C02FD">
        <w:t>August</w:t>
      </w:r>
      <w:r w:rsidRPr="002C02FD">
        <w:tab/>
        <w:t>41</w:t>
      </w:r>
      <w:r w:rsidRPr="002C02FD">
        <w:rPr>
          <w:vertAlign w:val="superscript"/>
        </w:rPr>
        <w:t>st</w:t>
      </w:r>
      <w:r w:rsidRPr="002C02FD">
        <w:t xml:space="preserve"> Annual Meeting of the American Society of Biomechanics,</w:t>
      </w:r>
      <w:r w:rsidR="005D0695" w:rsidRPr="002C02FD">
        <w:t xml:space="preserve"> Boulder CO, </w:t>
      </w:r>
      <w:r w:rsidRPr="002C02FD">
        <w:t>Aug 11</w:t>
      </w:r>
    </w:p>
    <w:p w14:paraId="6F4486A2" w14:textId="77777777" w:rsidR="003D6DC0" w:rsidRPr="002C02FD" w:rsidRDefault="003D6DC0" w:rsidP="00A343B7">
      <w:pPr>
        <w:spacing w:after="0" w:line="240" w:lineRule="auto"/>
        <w:ind w:left="1418" w:hanging="1418"/>
        <w:rPr>
          <w:i/>
        </w:rPr>
      </w:pPr>
      <w:r w:rsidRPr="002C02FD">
        <w:tab/>
      </w:r>
      <w:r w:rsidRPr="002C02FD">
        <w:rPr>
          <w:i/>
        </w:rPr>
        <w:t>The distribution problem in biomechanics</w:t>
      </w:r>
    </w:p>
    <w:p w14:paraId="6F4486A3" w14:textId="77777777" w:rsidR="003D6DC0" w:rsidRPr="002C02FD" w:rsidRDefault="003D6DC0" w:rsidP="00A343B7">
      <w:pPr>
        <w:spacing w:after="0" w:line="240" w:lineRule="auto"/>
        <w:ind w:left="1418" w:hanging="1418"/>
      </w:pPr>
    </w:p>
    <w:p w14:paraId="6F4486A4" w14:textId="77777777" w:rsidR="004469E8" w:rsidRPr="00E236D7" w:rsidRDefault="004469E8" w:rsidP="00A343B7">
      <w:pPr>
        <w:spacing w:after="0" w:line="240" w:lineRule="auto"/>
        <w:ind w:left="1418" w:hanging="1418"/>
      </w:pPr>
      <w:r w:rsidRPr="00E236D7">
        <w:t>July</w:t>
      </w:r>
      <w:r w:rsidRPr="00E236D7">
        <w:tab/>
        <w:t>European Conference of Sport Science, Essen, Germany, July 5</w:t>
      </w:r>
    </w:p>
    <w:p w14:paraId="6F4486A5" w14:textId="77777777" w:rsidR="004469E8" w:rsidRPr="00E236D7" w:rsidRDefault="004469E8" w:rsidP="00A343B7">
      <w:pPr>
        <w:spacing w:after="0" w:line="240" w:lineRule="auto"/>
        <w:ind w:left="1418" w:hanging="1418"/>
        <w:rPr>
          <w:i/>
        </w:rPr>
      </w:pPr>
      <w:r w:rsidRPr="00E236D7">
        <w:tab/>
      </w:r>
      <w:r w:rsidRPr="00E236D7">
        <w:rPr>
          <w:i/>
        </w:rPr>
        <w:t>Residual force enhancement: neglected property in sport and health</w:t>
      </w:r>
    </w:p>
    <w:p w14:paraId="6F4486A6" w14:textId="77777777" w:rsidR="004469E8" w:rsidRPr="00E236D7" w:rsidRDefault="004469E8" w:rsidP="00A343B7">
      <w:pPr>
        <w:spacing w:after="0" w:line="240" w:lineRule="auto"/>
        <w:ind w:left="1418" w:hanging="1418"/>
      </w:pPr>
    </w:p>
    <w:p w14:paraId="6F4486A7" w14:textId="77777777" w:rsidR="00831C1F" w:rsidRPr="00E236D7" w:rsidRDefault="005123B3" w:rsidP="00A343B7">
      <w:pPr>
        <w:spacing w:after="0" w:line="240" w:lineRule="auto"/>
        <w:ind w:left="1418" w:hanging="1418"/>
      </w:pPr>
      <w:r w:rsidRPr="00E236D7">
        <w:t>April</w:t>
      </w:r>
      <w:r w:rsidRPr="00E236D7">
        <w:tab/>
        <w:t>OARSI World Congress on Osteoarthritis, Apr 27, Las Vegas, NV</w:t>
      </w:r>
    </w:p>
    <w:p w14:paraId="6F4486A8" w14:textId="77777777" w:rsidR="005123B3" w:rsidRPr="00E236D7" w:rsidRDefault="005123B3" w:rsidP="00A343B7">
      <w:pPr>
        <w:spacing w:after="0" w:line="240" w:lineRule="auto"/>
        <w:ind w:left="1418" w:hanging="1418"/>
        <w:rPr>
          <w:i/>
        </w:rPr>
      </w:pPr>
      <w:r w:rsidRPr="00E236D7">
        <w:tab/>
      </w:r>
      <w:r w:rsidRPr="00E236D7">
        <w:rPr>
          <w:i/>
        </w:rPr>
        <w:t>What can we learn from animal models to inform OA prevention</w:t>
      </w:r>
    </w:p>
    <w:p w14:paraId="6F4486A9" w14:textId="77777777" w:rsidR="005123B3" w:rsidRPr="00E236D7" w:rsidRDefault="005123B3" w:rsidP="00A343B7">
      <w:pPr>
        <w:spacing w:after="0" w:line="240" w:lineRule="auto"/>
        <w:ind w:left="1418" w:hanging="1418"/>
      </w:pPr>
    </w:p>
    <w:p w14:paraId="6F4486AA" w14:textId="77777777" w:rsidR="00831C1F" w:rsidRPr="00E236D7" w:rsidRDefault="00831C1F" w:rsidP="00A343B7">
      <w:pPr>
        <w:spacing w:after="0" w:line="240" w:lineRule="auto"/>
        <w:ind w:left="1418" w:hanging="1418"/>
      </w:pPr>
      <w:r w:rsidRPr="00E236D7">
        <w:t>April</w:t>
      </w:r>
      <w:r w:rsidRPr="00E236D7">
        <w:tab/>
        <w:t>Schulthess Clinic, Zurich, Switzerland, Apr 11</w:t>
      </w:r>
    </w:p>
    <w:p w14:paraId="6F4486AB" w14:textId="78CC6891" w:rsidR="00831C1F" w:rsidRPr="00E236D7" w:rsidRDefault="00831C1F" w:rsidP="00A343B7">
      <w:pPr>
        <w:spacing w:after="0" w:line="240" w:lineRule="auto"/>
        <w:ind w:left="1418" w:hanging="1418"/>
        <w:rPr>
          <w:i/>
        </w:rPr>
      </w:pPr>
      <w:r w:rsidRPr="00E236D7">
        <w:tab/>
      </w:r>
      <w:r w:rsidRPr="00E236D7">
        <w:rPr>
          <w:i/>
        </w:rPr>
        <w:t xml:space="preserve">Clinical biomechanics of the </w:t>
      </w:r>
      <w:r w:rsidR="004F754D" w:rsidRPr="00E236D7">
        <w:rPr>
          <w:i/>
        </w:rPr>
        <w:t>musculoskeletal</w:t>
      </w:r>
      <w:r w:rsidRPr="00E236D7">
        <w:rPr>
          <w:i/>
        </w:rPr>
        <w:t xml:space="preserve"> system</w:t>
      </w:r>
    </w:p>
    <w:p w14:paraId="6F4486AC" w14:textId="77777777" w:rsidR="00831C1F" w:rsidRPr="00E236D7" w:rsidRDefault="00831C1F" w:rsidP="00A343B7">
      <w:pPr>
        <w:spacing w:after="0" w:line="240" w:lineRule="auto"/>
        <w:ind w:left="1418" w:hanging="1418"/>
        <w:rPr>
          <w:i/>
        </w:rPr>
      </w:pPr>
    </w:p>
    <w:p w14:paraId="6F4486AD" w14:textId="77777777" w:rsidR="00831C1F" w:rsidRPr="002C02FD" w:rsidRDefault="00831C1F" w:rsidP="00A343B7">
      <w:pPr>
        <w:spacing w:after="0" w:line="240" w:lineRule="auto"/>
        <w:ind w:left="1418" w:hanging="1418"/>
      </w:pPr>
      <w:r w:rsidRPr="00E236D7">
        <w:t>April</w:t>
      </w:r>
      <w:r w:rsidRPr="00E236D7">
        <w:tab/>
        <w:t>Federal Te</w:t>
      </w:r>
      <w:r w:rsidR="00E65770" w:rsidRPr="00E236D7">
        <w:t>chnical Institute, Zurich, Switz</w:t>
      </w:r>
      <w:r w:rsidRPr="00E236D7">
        <w:t>erland, Apr 10</w:t>
      </w:r>
    </w:p>
    <w:p w14:paraId="6F4486AE" w14:textId="77777777" w:rsidR="00831C1F" w:rsidRPr="002C02FD" w:rsidRDefault="00831C1F" w:rsidP="00A343B7">
      <w:pPr>
        <w:spacing w:after="0" w:line="240" w:lineRule="auto"/>
        <w:ind w:left="1418" w:hanging="1418"/>
        <w:rPr>
          <w:i/>
        </w:rPr>
      </w:pPr>
      <w:r w:rsidRPr="002C02FD">
        <w:tab/>
      </w:r>
      <w:r w:rsidRPr="002C02FD">
        <w:rPr>
          <w:i/>
        </w:rPr>
        <w:t>The role of titin in sarcomere stability, injury prevention, and muscle contraction</w:t>
      </w:r>
    </w:p>
    <w:p w14:paraId="6F4486AF" w14:textId="77777777" w:rsidR="00831C1F" w:rsidRPr="002C02FD" w:rsidRDefault="00831C1F" w:rsidP="00A343B7">
      <w:pPr>
        <w:spacing w:after="0" w:line="240" w:lineRule="auto"/>
        <w:ind w:left="1418" w:hanging="1418"/>
      </w:pPr>
    </w:p>
    <w:p w14:paraId="6F4486B0" w14:textId="77777777" w:rsidR="00EB7368" w:rsidRPr="002C02FD" w:rsidRDefault="00EB7368" w:rsidP="00A343B7">
      <w:pPr>
        <w:spacing w:after="0" w:line="240" w:lineRule="auto"/>
        <w:ind w:left="1418" w:hanging="1418"/>
      </w:pPr>
      <w:r w:rsidRPr="002C02FD">
        <w:t>March</w:t>
      </w:r>
      <w:r w:rsidRPr="002C02FD">
        <w:tab/>
      </w:r>
      <w:r w:rsidR="001A4B2F" w:rsidRPr="002C02FD">
        <w:t>Karl-</w:t>
      </w:r>
      <w:proofErr w:type="spellStart"/>
      <w:r w:rsidR="001A4B2F" w:rsidRPr="002C02FD">
        <w:t>Franzens</w:t>
      </w:r>
      <w:proofErr w:type="spellEnd"/>
      <w:r w:rsidR="001A4B2F" w:rsidRPr="002C02FD">
        <w:t xml:space="preserve"> University Graz, Austria, M</w:t>
      </w:r>
      <w:r w:rsidR="00531AB0" w:rsidRPr="002C02FD">
        <w:t>ar 30</w:t>
      </w:r>
    </w:p>
    <w:p w14:paraId="6F4486B1" w14:textId="77777777" w:rsidR="00531AB0" w:rsidRPr="002C02FD" w:rsidRDefault="00531AB0" w:rsidP="00A343B7">
      <w:pPr>
        <w:spacing w:after="0" w:line="240" w:lineRule="auto"/>
        <w:ind w:left="1418" w:hanging="1418"/>
        <w:rPr>
          <w:i/>
        </w:rPr>
      </w:pPr>
      <w:r w:rsidRPr="002C02FD">
        <w:tab/>
      </w:r>
      <w:r w:rsidRPr="002C02FD">
        <w:rPr>
          <w:i/>
        </w:rPr>
        <w:t>The past, present and future of muscle contraction</w:t>
      </w:r>
    </w:p>
    <w:p w14:paraId="6F4486B2" w14:textId="77777777" w:rsidR="008D1D82" w:rsidRPr="002C02FD" w:rsidRDefault="008D1D82" w:rsidP="00A343B7">
      <w:pPr>
        <w:spacing w:after="0" w:line="240" w:lineRule="auto"/>
        <w:ind w:left="1418" w:hanging="1418"/>
        <w:rPr>
          <w:i/>
        </w:rPr>
      </w:pPr>
    </w:p>
    <w:p w14:paraId="6F4486B3" w14:textId="77777777" w:rsidR="008D1D82" w:rsidRPr="002C02FD" w:rsidRDefault="008D1D82" w:rsidP="00A343B7">
      <w:pPr>
        <w:spacing w:after="0" w:line="240" w:lineRule="auto"/>
        <w:ind w:left="1418" w:hanging="1418"/>
      </w:pPr>
      <w:r w:rsidRPr="002C02FD">
        <w:t>March</w:t>
      </w:r>
      <w:r w:rsidRPr="002C02FD">
        <w:tab/>
        <w:t>Orthopedic Research Society Congress, San Diego CA, Mar 21</w:t>
      </w:r>
    </w:p>
    <w:p w14:paraId="6F4486B4" w14:textId="77777777" w:rsidR="008D1D82" w:rsidRPr="002C02FD" w:rsidRDefault="008D1D82" w:rsidP="00A343B7">
      <w:pPr>
        <w:spacing w:after="0" w:line="240" w:lineRule="auto"/>
        <w:ind w:left="1418" w:hanging="1418"/>
        <w:rPr>
          <w:i/>
        </w:rPr>
      </w:pPr>
      <w:r w:rsidRPr="002C02FD">
        <w:rPr>
          <w:i/>
        </w:rPr>
        <w:tab/>
        <w:t>Musculoskeletal imaging using confocal and multi-photon excitation microscopy</w:t>
      </w:r>
    </w:p>
    <w:p w14:paraId="6F4486B5" w14:textId="77777777" w:rsidR="00EB7368" w:rsidRPr="002C02FD" w:rsidRDefault="00EB7368" w:rsidP="00A343B7">
      <w:pPr>
        <w:spacing w:after="0" w:line="240" w:lineRule="auto"/>
        <w:ind w:left="1418" w:hanging="1418"/>
      </w:pPr>
    </w:p>
    <w:p w14:paraId="6F4486B6" w14:textId="77777777" w:rsidR="00CB5D62" w:rsidRPr="002C02FD" w:rsidRDefault="00CB5D62" w:rsidP="00A343B7">
      <w:pPr>
        <w:spacing w:after="0" w:line="240" w:lineRule="auto"/>
        <w:ind w:left="1418" w:hanging="1418"/>
      </w:pPr>
      <w:r w:rsidRPr="002C02FD">
        <w:t>March</w:t>
      </w:r>
      <w:r w:rsidRPr="002C02FD">
        <w:tab/>
        <w:t>Nike Inc., Portland, OR, Mar 14</w:t>
      </w:r>
    </w:p>
    <w:p w14:paraId="6F4486B7" w14:textId="77777777" w:rsidR="00CB5D62" w:rsidRPr="002C02FD" w:rsidRDefault="00CB5D62" w:rsidP="00A343B7">
      <w:pPr>
        <w:spacing w:after="0" w:line="240" w:lineRule="auto"/>
        <w:ind w:left="1418" w:hanging="1418"/>
        <w:rPr>
          <w:i/>
        </w:rPr>
      </w:pPr>
      <w:r w:rsidRPr="002C02FD">
        <w:tab/>
      </w:r>
      <w:r w:rsidRPr="002C02FD">
        <w:rPr>
          <w:i/>
        </w:rPr>
        <w:t>Academic Career Planning in Biomechanics</w:t>
      </w:r>
    </w:p>
    <w:p w14:paraId="6F4486B8" w14:textId="77777777" w:rsidR="00CB5D62" w:rsidRPr="002C02FD" w:rsidRDefault="00CB5D62" w:rsidP="00A343B7">
      <w:pPr>
        <w:spacing w:after="0" w:line="240" w:lineRule="auto"/>
        <w:ind w:left="1418" w:hanging="1418"/>
      </w:pPr>
    </w:p>
    <w:p w14:paraId="6F4486B9" w14:textId="77777777" w:rsidR="00A343B7" w:rsidRPr="002C02FD" w:rsidRDefault="00A343B7" w:rsidP="00A343B7">
      <w:pPr>
        <w:spacing w:after="0" w:line="240" w:lineRule="auto"/>
        <w:ind w:left="1418" w:hanging="1418"/>
      </w:pPr>
      <w:r w:rsidRPr="002C02FD">
        <w:t>March</w:t>
      </w:r>
      <w:r w:rsidRPr="002C02FD">
        <w:tab/>
        <w:t>Federal Technical Institute Zurich, Switzerland, Mar 1</w:t>
      </w:r>
    </w:p>
    <w:p w14:paraId="6F4486BA" w14:textId="77777777" w:rsidR="00A343B7" w:rsidRPr="002C02FD" w:rsidRDefault="00A343B7" w:rsidP="00A343B7">
      <w:pPr>
        <w:ind w:left="1418" w:hanging="1418"/>
        <w:rPr>
          <w:i/>
        </w:rPr>
      </w:pPr>
      <w:r w:rsidRPr="002C02FD">
        <w:lastRenderedPageBreak/>
        <w:tab/>
      </w:r>
      <w:r w:rsidRPr="002C02FD">
        <w:rPr>
          <w:i/>
        </w:rPr>
        <w:t>Optimizing sport performance through muscle mechanics</w:t>
      </w:r>
    </w:p>
    <w:p w14:paraId="6F4486BB" w14:textId="77777777" w:rsidR="007D0D5D" w:rsidRPr="002C02FD" w:rsidRDefault="007D0D5D" w:rsidP="006A0562">
      <w:pPr>
        <w:ind w:left="1418" w:hanging="1418"/>
        <w:rPr>
          <w:i/>
        </w:rPr>
      </w:pPr>
      <w:r w:rsidRPr="002C02FD">
        <w:t>February</w:t>
      </w:r>
      <w:r w:rsidRPr="002C02FD">
        <w:tab/>
        <w:t>European Mechanics Society Colloquium on Advanced Experimental Methods in Tissue Biomechanics, Burg Warberg, Germany, Feb 12-16</w:t>
      </w:r>
      <w:r w:rsidRPr="002C02FD">
        <w:tab/>
      </w:r>
      <w:r w:rsidRPr="002C02FD">
        <w:tab/>
      </w:r>
      <w:r w:rsidRPr="002C02FD">
        <w:tab/>
      </w:r>
      <w:r w:rsidRPr="002C02FD">
        <w:tab/>
      </w:r>
      <w:r w:rsidRPr="002C02FD">
        <w:tab/>
      </w:r>
      <w:r w:rsidRPr="002C02FD">
        <w:tab/>
      </w:r>
      <w:r w:rsidRPr="002C02FD">
        <w:tab/>
      </w:r>
      <w:r w:rsidRPr="002C02FD">
        <w:tab/>
      </w:r>
      <w:r w:rsidRPr="002C02FD">
        <w:tab/>
      </w:r>
      <w:r w:rsidRPr="002C02FD">
        <w:tab/>
      </w:r>
      <w:r w:rsidRPr="002C02FD">
        <w:rPr>
          <w:i/>
        </w:rPr>
        <w:t>Titin: Unheralded giant of muscle contraction</w:t>
      </w:r>
    </w:p>
    <w:p w14:paraId="6F4486BC" w14:textId="3881C796" w:rsidR="006A0562" w:rsidRPr="002C02FD" w:rsidRDefault="00900141" w:rsidP="006A0562">
      <w:pPr>
        <w:ind w:left="1418" w:hanging="1418"/>
        <w:rPr>
          <w:i/>
        </w:rPr>
      </w:pPr>
      <w:r w:rsidRPr="002C02FD">
        <w:t>January</w:t>
      </w:r>
      <w:r w:rsidR="00313910" w:rsidRPr="002C02FD">
        <w:tab/>
      </w:r>
      <w:r w:rsidRPr="002C02FD">
        <w:t>International Inflamm</w:t>
      </w:r>
      <w:r w:rsidR="007D0D5D" w:rsidRPr="002C02FD">
        <w:t>ation Workshop, Banff, Alberta,</w:t>
      </w:r>
      <w:r w:rsidRPr="002C02FD">
        <w:t xml:space="preserve"> Jan 26-29</w:t>
      </w:r>
      <w:r w:rsidR="00FE7427" w:rsidRPr="002C02FD">
        <w:tab/>
      </w:r>
      <w:r w:rsidR="00FE7427" w:rsidRPr="002C02FD">
        <w:tab/>
      </w:r>
      <w:r w:rsidR="006A0562" w:rsidRPr="002C02FD">
        <w:tab/>
      </w:r>
      <w:r w:rsidR="006A0562" w:rsidRPr="002C02FD">
        <w:tab/>
      </w:r>
      <w:r w:rsidR="006A0562" w:rsidRPr="002C02FD">
        <w:tab/>
      </w:r>
      <w:r w:rsidR="006A0562" w:rsidRPr="002C02FD">
        <w:tab/>
      </w:r>
      <w:r w:rsidR="00FE7427" w:rsidRPr="002C02FD">
        <w:tab/>
      </w:r>
      <w:proofErr w:type="gramStart"/>
      <w:r w:rsidRPr="002C02FD">
        <w:rPr>
          <w:i/>
        </w:rPr>
        <w:t>The</w:t>
      </w:r>
      <w:proofErr w:type="gramEnd"/>
      <w:r w:rsidRPr="002C02FD">
        <w:rPr>
          <w:i/>
        </w:rPr>
        <w:t xml:space="preserve"> effects of obesity, metabolic disease and chronic inflammation on musculoskel</w:t>
      </w:r>
      <w:r w:rsidR="00C366A3" w:rsidRPr="002C02FD">
        <w:rPr>
          <w:i/>
        </w:rPr>
        <w:t>e</w:t>
      </w:r>
      <w:r w:rsidRPr="002C02FD">
        <w:rPr>
          <w:i/>
        </w:rPr>
        <w:t>tal tissues</w:t>
      </w:r>
    </w:p>
    <w:p w14:paraId="6F4486BD" w14:textId="77777777" w:rsidR="00900141" w:rsidRPr="002C02FD" w:rsidRDefault="007933CC" w:rsidP="00900141">
      <w:pPr>
        <w:pStyle w:val="Heading2"/>
      </w:pPr>
      <w:r w:rsidRPr="002C02FD">
        <w:t xml:space="preserve">2016 </w:t>
      </w:r>
    </w:p>
    <w:p w14:paraId="6F4486BE" w14:textId="77777777" w:rsidR="00900141" w:rsidRPr="002C02FD" w:rsidRDefault="00900141" w:rsidP="00900141">
      <w:pPr>
        <w:ind w:left="1418" w:hanging="1418"/>
      </w:pPr>
      <w:r w:rsidRPr="002C02FD">
        <w:t>November</w:t>
      </w:r>
      <w:r w:rsidRPr="002C02FD">
        <w:tab/>
        <w:t>Federal University of Santa Catarina,</w:t>
      </w:r>
      <w:r w:rsidR="00D147A1" w:rsidRPr="002C02FD">
        <w:t xml:space="preserve"> Florianopolis,</w:t>
      </w:r>
      <w:r w:rsidR="005D00D5" w:rsidRPr="002C02FD">
        <w:t xml:space="preserve"> Brazil, Nov 21</w:t>
      </w:r>
      <w:r w:rsidR="005D00D5" w:rsidRPr="002C02FD">
        <w:tab/>
      </w:r>
      <w:r w:rsidR="005D00D5" w:rsidRPr="002C02FD">
        <w:tab/>
      </w:r>
      <w:r w:rsidR="005D00D5" w:rsidRPr="002C02FD">
        <w:tab/>
      </w:r>
      <w:r w:rsidR="005D00D5" w:rsidRPr="002C02FD">
        <w:tab/>
      </w:r>
      <w:r w:rsidR="005D00D5" w:rsidRPr="002C02FD">
        <w:tab/>
      </w:r>
      <w:r w:rsidR="005D00D5" w:rsidRPr="002C02FD">
        <w:tab/>
      </w:r>
      <w:r w:rsidRPr="002C02FD">
        <w:rPr>
          <w:i/>
        </w:rPr>
        <w:t>Why is eccentric force greater than concentric?</w:t>
      </w:r>
    </w:p>
    <w:p w14:paraId="6F4486BF" w14:textId="77777777" w:rsidR="00FE7427" w:rsidRPr="002C02FD" w:rsidRDefault="00FE7427" w:rsidP="00FE7427">
      <w:pPr>
        <w:ind w:left="1418" w:hanging="1418"/>
      </w:pPr>
      <w:r w:rsidRPr="002C02FD">
        <w:t>September</w:t>
      </w:r>
      <w:r w:rsidRPr="002C02FD">
        <w:tab/>
        <w:t>Sport Science and Fitness Congress, Cologne, Germany, Sep 24-25</w:t>
      </w:r>
      <w:r w:rsidRPr="002C02FD">
        <w:tab/>
      </w:r>
      <w:r w:rsidRPr="002C02FD">
        <w:tab/>
      </w:r>
      <w:r w:rsidRPr="002C02FD">
        <w:tab/>
      </w:r>
      <w:r w:rsidRPr="002C02FD">
        <w:tab/>
      </w:r>
      <w:r w:rsidRPr="002C02FD">
        <w:tab/>
      </w:r>
      <w:r w:rsidRPr="002C02FD">
        <w:rPr>
          <w:i/>
        </w:rPr>
        <w:t>Joint health and osteoarthritis: muscles, cells and molecules</w:t>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t>Novel model of muscle contraction: the 3-filament sarcomere</w:t>
      </w:r>
    </w:p>
    <w:p w14:paraId="6F4486C0" w14:textId="77777777" w:rsidR="006A0562" w:rsidRPr="002C02FD" w:rsidRDefault="006A0562" w:rsidP="006A0562">
      <w:pPr>
        <w:rPr>
          <w:i/>
        </w:rPr>
      </w:pPr>
      <w:r w:rsidRPr="002C02FD">
        <w:t>September</w:t>
      </w:r>
      <w:r w:rsidRPr="002C02FD">
        <w:tab/>
        <w:t>17</w:t>
      </w:r>
      <w:r w:rsidRPr="002C02FD">
        <w:rPr>
          <w:vertAlign w:val="superscript"/>
        </w:rPr>
        <w:t>th</w:t>
      </w:r>
      <w:r w:rsidRPr="002C02FD">
        <w:t xml:space="preserve"> International Symposium: Biomech</w:t>
      </w:r>
      <w:r w:rsidR="002A1300" w:rsidRPr="002C02FD">
        <w:t>a</w:t>
      </w:r>
      <w:r w:rsidRPr="002C02FD">
        <w:t>nics of Human Movement, Jyvaskyla, Finland, Sep 22</w:t>
      </w:r>
      <w:r w:rsidRPr="002C02FD">
        <w:tab/>
      </w:r>
      <w:r w:rsidRPr="002C02FD">
        <w:tab/>
      </w:r>
      <w:r w:rsidRPr="002C02FD">
        <w:tab/>
      </w:r>
      <w:r w:rsidRPr="002C02FD">
        <w:tab/>
      </w:r>
      <w:r w:rsidRPr="002C02FD">
        <w:rPr>
          <w:i/>
        </w:rPr>
        <w:t>Why is eccentric force greater than concentric force?</w:t>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t>Muscle stiffness and extens</w:t>
      </w:r>
      <w:r w:rsidR="00020ECF" w:rsidRPr="002C02FD">
        <w:rPr>
          <w:i/>
        </w:rPr>
        <w:t>ibility: the role of titin</w:t>
      </w:r>
    </w:p>
    <w:p w14:paraId="6F4486C1" w14:textId="65D28B19" w:rsidR="00F904E0" w:rsidRPr="002C02FD" w:rsidRDefault="00F904E0" w:rsidP="000F017B">
      <w:pPr>
        <w:ind w:left="1418" w:hanging="1418"/>
        <w:rPr>
          <w:i/>
        </w:rPr>
      </w:pPr>
      <w:r w:rsidRPr="002C02FD">
        <w:t>August</w:t>
      </w:r>
      <w:r w:rsidRPr="002C02FD">
        <w:tab/>
      </w:r>
      <w:r w:rsidRPr="002C02FD">
        <w:tab/>
      </w:r>
      <w:r w:rsidR="000F017B" w:rsidRPr="002C02FD">
        <w:t>Invited Lecture Series,</w:t>
      </w:r>
      <w:r w:rsidR="00C366A3" w:rsidRPr="002C02FD">
        <w:t xml:space="preserve"> </w:t>
      </w:r>
      <w:r w:rsidRPr="002C02FD">
        <w:t>University of Sao Paulo, Ri</w:t>
      </w:r>
      <w:r w:rsidR="000F017B" w:rsidRPr="002C02FD">
        <w:t>beirao Preto, Brazil, Aug 29 – Sep 1</w:t>
      </w:r>
      <w:r w:rsidRPr="002C02FD">
        <w:tab/>
      </w:r>
      <w:r w:rsidRPr="002C02FD">
        <w:tab/>
      </w:r>
      <w:r w:rsidRPr="002C02FD">
        <w:tab/>
      </w:r>
      <w:r w:rsidR="000F017B" w:rsidRPr="002C02FD">
        <w:rPr>
          <w:i/>
        </w:rPr>
        <w:tab/>
      </w:r>
      <w:r w:rsidR="000F017B" w:rsidRPr="002C02FD">
        <w:rPr>
          <w:i/>
          <w:lang w:val="en-CA"/>
        </w:rPr>
        <w:t>Muscle Mechanics Part 1: Muscle structure and the sliding filament and cross-bridge theories of muscle contraction</w:t>
      </w:r>
      <w:r w:rsidR="000F017B" w:rsidRPr="002C02FD">
        <w:rPr>
          <w:i/>
        </w:rPr>
        <w:tab/>
      </w:r>
      <w:r w:rsidR="000F017B" w:rsidRPr="002C02FD">
        <w:rPr>
          <w:i/>
        </w:rPr>
        <w:tab/>
      </w:r>
      <w:r w:rsidR="000F017B" w:rsidRPr="002C02FD">
        <w:rPr>
          <w:i/>
        </w:rPr>
        <w:tab/>
      </w:r>
      <w:r w:rsidR="000F017B" w:rsidRPr="002C02FD">
        <w:rPr>
          <w:i/>
        </w:rPr>
        <w:tab/>
      </w:r>
      <w:r w:rsidR="000F017B" w:rsidRPr="002C02FD">
        <w:rPr>
          <w:i/>
        </w:rPr>
        <w:tab/>
      </w:r>
      <w:r w:rsidR="000F017B" w:rsidRPr="002C02FD">
        <w:rPr>
          <w:i/>
        </w:rPr>
        <w:tab/>
      </w:r>
      <w:r w:rsidR="000F017B" w:rsidRPr="002C02FD">
        <w:rPr>
          <w:i/>
        </w:rPr>
        <w:tab/>
      </w:r>
      <w:r w:rsidR="000F017B" w:rsidRPr="002C02FD">
        <w:rPr>
          <w:i/>
        </w:rPr>
        <w:tab/>
      </w:r>
      <w:r w:rsidR="000F017B" w:rsidRPr="002C02FD">
        <w:rPr>
          <w:i/>
        </w:rPr>
        <w:tab/>
      </w:r>
      <w:r w:rsidR="000F017B" w:rsidRPr="002C02FD">
        <w:rPr>
          <w:i/>
        </w:rPr>
        <w:tab/>
      </w:r>
      <w:r w:rsidR="000F017B" w:rsidRPr="002C02FD">
        <w:rPr>
          <w:i/>
        </w:rPr>
        <w:tab/>
      </w:r>
      <w:r w:rsidR="000F017B" w:rsidRPr="002C02FD">
        <w:rPr>
          <w:i/>
        </w:rPr>
        <w:tab/>
      </w:r>
      <w:r w:rsidR="000F017B" w:rsidRPr="002C02FD">
        <w:rPr>
          <w:i/>
        </w:rPr>
        <w:tab/>
      </w:r>
      <w:r w:rsidR="000F017B" w:rsidRPr="002C02FD">
        <w:rPr>
          <w:i/>
          <w:lang w:val="en-CA"/>
        </w:rPr>
        <w:t>Muscle Mechanics Part 2: Mechanical p</w:t>
      </w:r>
      <w:r w:rsidR="006A0562" w:rsidRPr="002C02FD">
        <w:rPr>
          <w:i/>
          <w:lang w:val="en-CA"/>
        </w:rPr>
        <w:t>roperties of skeletal muscles: f</w:t>
      </w:r>
      <w:r w:rsidR="000F017B" w:rsidRPr="002C02FD">
        <w:rPr>
          <w:i/>
          <w:lang w:val="en-CA"/>
        </w:rPr>
        <w:t xml:space="preserve">orce-length and force-velocity relationships </w:t>
      </w:r>
      <w:r w:rsidR="000F017B" w:rsidRPr="002C02FD">
        <w:rPr>
          <w:i/>
          <w:lang w:val="en-CA"/>
        </w:rPr>
        <w:tab/>
      </w:r>
      <w:r w:rsidR="000F017B" w:rsidRPr="002C02FD">
        <w:rPr>
          <w:i/>
          <w:lang w:val="en-CA"/>
        </w:rPr>
        <w:tab/>
      </w:r>
      <w:r w:rsidR="000F017B" w:rsidRPr="002C02FD">
        <w:rPr>
          <w:i/>
          <w:lang w:val="en-CA"/>
        </w:rPr>
        <w:tab/>
      </w:r>
      <w:r w:rsidR="000F017B" w:rsidRPr="002C02FD">
        <w:rPr>
          <w:i/>
          <w:lang w:val="en-CA"/>
        </w:rPr>
        <w:tab/>
      </w:r>
      <w:r w:rsidR="000F017B" w:rsidRPr="002C02FD">
        <w:rPr>
          <w:i/>
          <w:lang w:val="en-CA"/>
        </w:rPr>
        <w:tab/>
      </w:r>
      <w:r w:rsidR="000F017B" w:rsidRPr="002C02FD">
        <w:rPr>
          <w:i/>
          <w:lang w:val="en-CA"/>
        </w:rPr>
        <w:tab/>
      </w:r>
      <w:r w:rsidR="000F017B" w:rsidRPr="002C02FD">
        <w:rPr>
          <w:i/>
          <w:lang w:val="en-CA"/>
        </w:rPr>
        <w:tab/>
      </w:r>
      <w:r w:rsidR="000F017B" w:rsidRPr="002C02FD">
        <w:rPr>
          <w:i/>
          <w:lang w:val="en-CA"/>
        </w:rPr>
        <w:tab/>
      </w:r>
      <w:r w:rsidR="000F017B" w:rsidRPr="002C02FD">
        <w:rPr>
          <w:i/>
          <w:lang w:val="en-CA"/>
        </w:rPr>
        <w:tab/>
      </w:r>
      <w:r w:rsidR="000F017B" w:rsidRPr="002C02FD">
        <w:rPr>
          <w:i/>
          <w:lang w:val="en-CA"/>
        </w:rPr>
        <w:tab/>
      </w:r>
      <w:r w:rsidR="000F017B" w:rsidRPr="002C02FD">
        <w:rPr>
          <w:i/>
          <w:lang w:val="en-CA"/>
        </w:rPr>
        <w:tab/>
      </w:r>
      <w:r w:rsidR="000F017B" w:rsidRPr="002C02FD">
        <w:rPr>
          <w:i/>
          <w:lang w:val="en-CA"/>
        </w:rPr>
        <w:tab/>
        <w:t xml:space="preserve">Muscle Mechanics Part </w:t>
      </w:r>
      <w:r w:rsidR="006A0562" w:rsidRPr="002C02FD">
        <w:rPr>
          <w:i/>
          <w:lang w:val="en-CA"/>
        </w:rPr>
        <w:t>3: Residual f</w:t>
      </w:r>
      <w:r w:rsidR="000F017B" w:rsidRPr="002C02FD">
        <w:rPr>
          <w:i/>
          <w:lang w:val="en-CA"/>
        </w:rPr>
        <w:t xml:space="preserve">orce enhancement in </w:t>
      </w:r>
      <w:r w:rsidR="006A0562" w:rsidRPr="002C02FD">
        <w:rPr>
          <w:i/>
          <w:lang w:val="en-CA"/>
        </w:rPr>
        <w:t>skeletal muscle c</w:t>
      </w:r>
      <w:r w:rsidR="000F017B" w:rsidRPr="002C02FD">
        <w:rPr>
          <w:i/>
          <w:lang w:val="en-CA"/>
        </w:rPr>
        <w:t xml:space="preserve">ontraction: the Role of Titin </w:t>
      </w:r>
      <w:r w:rsidRPr="002C02FD">
        <w:rPr>
          <w:i/>
          <w:lang w:val="en-CA"/>
        </w:rPr>
        <w:t xml:space="preserve">Muscle Mechanics Part </w:t>
      </w:r>
      <w:r w:rsidR="006A0562" w:rsidRPr="002C02FD">
        <w:rPr>
          <w:i/>
          <w:lang w:val="en-CA"/>
        </w:rPr>
        <w:t>4: Considerations on series elasticity in skeletal muscle c</w:t>
      </w:r>
      <w:r w:rsidRPr="002C02FD">
        <w:rPr>
          <w:i/>
          <w:lang w:val="en-CA"/>
        </w:rPr>
        <w:t>ontraction</w:t>
      </w:r>
    </w:p>
    <w:p w14:paraId="6F4486C2" w14:textId="77777777" w:rsidR="00F904E0" w:rsidRPr="002C02FD" w:rsidRDefault="00F904E0" w:rsidP="00F904E0">
      <w:r w:rsidRPr="002C02FD">
        <w:t>August</w:t>
      </w:r>
      <w:r w:rsidRPr="002C02FD">
        <w:tab/>
      </w:r>
      <w:r w:rsidRPr="002C02FD">
        <w:tab/>
        <w:t>University of Auckland, Bioengineering, Auckland NZ, Aug 16</w:t>
      </w:r>
      <w:r w:rsidRPr="002C02FD">
        <w:tab/>
      </w:r>
      <w:r w:rsidRPr="002C02FD">
        <w:tab/>
      </w:r>
      <w:r w:rsidRPr="002C02FD">
        <w:tab/>
      </w:r>
      <w:r w:rsidRPr="002C02FD">
        <w:tab/>
      </w:r>
      <w:r w:rsidRPr="002C02FD">
        <w:tab/>
      </w:r>
      <w:r w:rsidRPr="002C02FD">
        <w:tab/>
      </w:r>
      <w:r w:rsidRPr="002C02FD">
        <w:tab/>
      </w:r>
      <w:r w:rsidRPr="002C02FD">
        <w:tab/>
      </w:r>
      <w:r w:rsidRPr="002C02FD">
        <w:rPr>
          <w:i/>
        </w:rPr>
        <w:t>Actin-Titin-Myosin Interaction in Eccentric Muscle Contraction</w:t>
      </w:r>
    </w:p>
    <w:p w14:paraId="6F4486C3" w14:textId="77777777" w:rsidR="000C5837" w:rsidRPr="002C02FD" w:rsidRDefault="000C5837" w:rsidP="002720D8">
      <w:r w:rsidRPr="002C02FD">
        <w:t>August</w:t>
      </w:r>
      <w:r w:rsidRPr="002C02FD">
        <w:tab/>
      </w:r>
      <w:r w:rsidRPr="002C02FD">
        <w:tab/>
        <w:t>Korea-Canada KITECH Conference on Health and Wellness, Ottawa, ON, Aug 8</w:t>
      </w:r>
      <w:r w:rsidRPr="002C02FD">
        <w:tab/>
      </w:r>
      <w:r w:rsidRPr="002C02FD">
        <w:tab/>
      </w:r>
      <w:r w:rsidRPr="002C02FD">
        <w:tab/>
      </w:r>
      <w:r w:rsidRPr="002C02FD">
        <w:tab/>
      </w:r>
      <w:r w:rsidRPr="002C02FD">
        <w:tab/>
      </w:r>
      <w:r w:rsidRPr="002C02FD">
        <w:tab/>
      </w:r>
      <w:r w:rsidR="006A0562" w:rsidRPr="002C02FD">
        <w:rPr>
          <w:i/>
        </w:rPr>
        <w:t>Considerations on joint h</w:t>
      </w:r>
      <w:r w:rsidRPr="002C02FD">
        <w:rPr>
          <w:i/>
        </w:rPr>
        <w:t>ealth</w:t>
      </w:r>
    </w:p>
    <w:p w14:paraId="6F4486C4" w14:textId="77777777" w:rsidR="000C5837" w:rsidRPr="002C02FD" w:rsidRDefault="000C5837" w:rsidP="002720D8">
      <w:r w:rsidRPr="002C02FD">
        <w:t>August</w:t>
      </w:r>
      <w:r w:rsidRPr="002C02FD">
        <w:tab/>
      </w:r>
      <w:r w:rsidRPr="002C02FD">
        <w:tab/>
        <w:t>American Society of Biomechanics, Fellows Symposium, Raleigh, NC, USA, Aug 3</w:t>
      </w:r>
      <w:r w:rsidRPr="002C02FD">
        <w:tab/>
      </w:r>
      <w:r w:rsidRPr="002C02FD">
        <w:tab/>
      </w:r>
      <w:r w:rsidRPr="002C02FD">
        <w:tab/>
      </w:r>
      <w:r w:rsidRPr="002C02FD">
        <w:tab/>
      </w:r>
      <w:r w:rsidRPr="002C02FD">
        <w:tab/>
      </w:r>
      <w:r w:rsidRPr="002C02FD">
        <w:rPr>
          <w:i/>
        </w:rPr>
        <w:t>Lesso</w:t>
      </w:r>
      <w:r w:rsidR="006A0562" w:rsidRPr="002C02FD">
        <w:rPr>
          <w:i/>
        </w:rPr>
        <w:t>ns learnt in b</w:t>
      </w:r>
      <w:r w:rsidRPr="002C02FD">
        <w:rPr>
          <w:i/>
        </w:rPr>
        <w:t>iomechanics</w:t>
      </w:r>
    </w:p>
    <w:p w14:paraId="6F4486C5" w14:textId="77777777" w:rsidR="002720D8" w:rsidRPr="002C02FD" w:rsidRDefault="002720D8" w:rsidP="002720D8">
      <w:r w:rsidRPr="002C02FD">
        <w:t>July</w:t>
      </w:r>
      <w:r w:rsidRPr="002C02FD">
        <w:tab/>
      </w:r>
      <w:r w:rsidRPr="002C02FD">
        <w:tab/>
        <w:t>World Congress of Computational Mechanics, Seoul, Korea, July 26</w:t>
      </w:r>
      <w:r w:rsidRPr="002C02FD">
        <w:tab/>
      </w:r>
      <w:r w:rsidRPr="002C02FD">
        <w:tab/>
      </w:r>
      <w:r w:rsidRPr="002C02FD">
        <w:tab/>
      </w:r>
      <w:r w:rsidRPr="002C02FD">
        <w:tab/>
      </w:r>
      <w:r w:rsidRPr="002C02FD">
        <w:tab/>
      </w:r>
      <w:r w:rsidRPr="002C02FD">
        <w:tab/>
      </w:r>
      <w:r w:rsidRPr="002C02FD">
        <w:tab/>
      </w:r>
      <w:proofErr w:type="gramStart"/>
      <w:r w:rsidR="006A0562" w:rsidRPr="002C02FD">
        <w:rPr>
          <w:i/>
        </w:rPr>
        <w:t>The</w:t>
      </w:r>
      <w:proofErr w:type="gramEnd"/>
      <w:r w:rsidR="006A0562" w:rsidRPr="002C02FD">
        <w:rPr>
          <w:i/>
        </w:rPr>
        <w:t xml:space="preserve"> three filament model of muscle c</w:t>
      </w:r>
      <w:r w:rsidRPr="002C02FD">
        <w:rPr>
          <w:i/>
        </w:rPr>
        <w:t>ontraction</w:t>
      </w:r>
    </w:p>
    <w:p w14:paraId="6F4486C6" w14:textId="77777777" w:rsidR="00DC2940" w:rsidRPr="002C02FD" w:rsidRDefault="00DC2940" w:rsidP="00295326">
      <w:r w:rsidRPr="002C02FD">
        <w:t>June</w:t>
      </w:r>
      <w:r w:rsidRPr="002C02FD">
        <w:tab/>
      </w:r>
      <w:r w:rsidRPr="002C02FD">
        <w:tab/>
        <w:t>University of Porto, Portugal, June 7</w:t>
      </w:r>
      <w:r w:rsidRPr="002C02FD">
        <w:tab/>
      </w:r>
      <w:r w:rsidRPr="002C02FD">
        <w:tab/>
      </w:r>
      <w:r w:rsidRPr="002C02FD">
        <w:tab/>
      </w:r>
      <w:r w:rsidRPr="002C02FD">
        <w:tab/>
      </w:r>
      <w:r w:rsidRPr="002C02FD">
        <w:tab/>
      </w:r>
      <w:r w:rsidRPr="002C02FD">
        <w:tab/>
      </w:r>
      <w:r w:rsidRPr="002C02FD">
        <w:tab/>
      </w:r>
      <w:r w:rsidRPr="002C02FD">
        <w:tab/>
      </w:r>
      <w:r w:rsidRPr="002C02FD">
        <w:tab/>
      </w:r>
      <w:r w:rsidRPr="002C02FD">
        <w:tab/>
      </w:r>
      <w:r w:rsidRPr="002C02FD">
        <w:tab/>
      </w:r>
      <w:r w:rsidR="006A0562" w:rsidRPr="002C02FD">
        <w:rPr>
          <w:i/>
        </w:rPr>
        <w:t>Considerations on the future of sport science r</w:t>
      </w:r>
      <w:r w:rsidRPr="002C02FD">
        <w:rPr>
          <w:i/>
        </w:rPr>
        <w:t>esearch</w:t>
      </w:r>
    </w:p>
    <w:p w14:paraId="6F4486C7" w14:textId="77777777" w:rsidR="007C58A2" w:rsidRPr="002C02FD" w:rsidRDefault="007C58A2" w:rsidP="00295326">
      <w:pPr>
        <w:rPr>
          <w:i/>
        </w:rPr>
      </w:pPr>
      <w:r w:rsidRPr="002C02FD">
        <w:t>April</w:t>
      </w:r>
      <w:r w:rsidRPr="002C02FD">
        <w:tab/>
      </w:r>
      <w:r w:rsidRPr="002C02FD">
        <w:tab/>
        <w:t>Colorado School of Mines, Denver, CO, April 26</w:t>
      </w:r>
      <w:r w:rsidRPr="002C02FD">
        <w:tab/>
      </w:r>
      <w:r w:rsidRPr="002C02FD">
        <w:tab/>
      </w:r>
      <w:r w:rsidRPr="002C02FD">
        <w:tab/>
      </w:r>
      <w:r w:rsidRPr="002C02FD">
        <w:tab/>
      </w:r>
      <w:r w:rsidRPr="002C02FD">
        <w:tab/>
      </w:r>
      <w:r w:rsidRPr="002C02FD">
        <w:tab/>
      </w:r>
      <w:r w:rsidRPr="002C02FD">
        <w:tab/>
      </w:r>
      <w:r w:rsidRPr="002C02FD">
        <w:tab/>
      </w:r>
      <w:r w:rsidRPr="002C02FD">
        <w:tab/>
      </w:r>
      <w:r w:rsidRPr="002C02FD">
        <w:tab/>
      </w:r>
      <w:r w:rsidR="006A0562" w:rsidRPr="002C02FD">
        <w:rPr>
          <w:i/>
        </w:rPr>
        <w:t>A new paradigm of muscle c</w:t>
      </w:r>
      <w:r w:rsidRPr="002C02FD">
        <w:rPr>
          <w:i/>
        </w:rPr>
        <w:t>ontraction</w:t>
      </w:r>
    </w:p>
    <w:p w14:paraId="6F4486C8" w14:textId="77777777" w:rsidR="00295326" w:rsidRPr="002C02FD" w:rsidRDefault="00A53B00" w:rsidP="00295326">
      <w:pPr>
        <w:rPr>
          <w:i/>
        </w:rPr>
      </w:pPr>
      <w:r w:rsidRPr="002C02FD">
        <w:t>March</w:t>
      </w:r>
      <w:r w:rsidRPr="002C02FD">
        <w:tab/>
      </w:r>
      <w:r w:rsidR="00223B4D" w:rsidRPr="002C02FD">
        <w:tab/>
      </w:r>
      <w:r w:rsidRPr="002C02FD">
        <w:t xml:space="preserve">University of Waterloo, </w:t>
      </w:r>
      <w:r w:rsidR="00B35015" w:rsidRPr="002C02FD">
        <w:t>Waterloo</w:t>
      </w:r>
      <w:r w:rsidRPr="002C02FD">
        <w:t>, Ontario</w:t>
      </w:r>
      <w:r w:rsidR="00295326" w:rsidRPr="002C02FD">
        <w:t xml:space="preserve">, </w:t>
      </w:r>
      <w:r w:rsidRPr="002C02FD">
        <w:t>March 24</w:t>
      </w:r>
      <w:r w:rsidR="00295326" w:rsidRPr="002C02FD">
        <w:tab/>
      </w:r>
      <w:r w:rsidR="00295326" w:rsidRPr="002C02FD">
        <w:tab/>
      </w:r>
      <w:r w:rsidR="00295326" w:rsidRPr="002C02FD">
        <w:tab/>
      </w:r>
      <w:r w:rsidR="00295326" w:rsidRPr="002C02FD">
        <w:tab/>
      </w:r>
      <w:r w:rsidR="00295326" w:rsidRPr="002C02FD">
        <w:tab/>
      </w:r>
      <w:r w:rsidR="00295326" w:rsidRPr="002C02FD">
        <w:tab/>
      </w:r>
      <w:r w:rsidR="00295326" w:rsidRPr="002C02FD">
        <w:tab/>
      </w:r>
      <w:r w:rsidR="00295326" w:rsidRPr="002C02FD">
        <w:tab/>
      </w:r>
      <w:r w:rsidR="00295326" w:rsidRPr="002C02FD">
        <w:tab/>
      </w:r>
      <w:r w:rsidR="006A0562" w:rsidRPr="002C02FD">
        <w:rPr>
          <w:i/>
        </w:rPr>
        <w:t>Mechanisms of muscle contraction: past, present and f</w:t>
      </w:r>
      <w:r w:rsidRPr="002C02FD">
        <w:rPr>
          <w:i/>
        </w:rPr>
        <w:t>uture</w:t>
      </w:r>
    </w:p>
    <w:p w14:paraId="6F4486C9" w14:textId="77777777" w:rsidR="00D16A47" w:rsidRPr="002C02FD" w:rsidRDefault="00D16A47" w:rsidP="00D16A47">
      <w:r w:rsidRPr="002C02FD">
        <w:t>February</w:t>
      </w:r>
      <w:r w:rsidRPr="002C02FD">
        <w:tab/>
        <w:t>Annual Meeting of the Association of Academic Physiatrists, Sacramento, CA, Feb 19</w:t>
      </w:r>
      <w:r w:rsidRPr="002C02FD">
        <w:tab/>
      </w:r>
      <w:r w:rsidRPr="002C02FD">
        <w:tab/>
      </w:r>
      <w:r w:rsidRPr="002C02FD">
        <w:tab/>
      </w:r>
      <w:r w:rsidRPr="002C02FD">
        <w:tab/>
      </w:r>
      <w:r w:rsidRPr="002C02FD">
        <w:tab/>
      </w:r>
      <w:r w:rsidR="006A0562" w:rsidRPr="002C02FD">
        <w:rPr>
          <w:i/>
        </w:rPr>
        <w:t>Effects of botulinum toxin on contractile properties of m</w:t>
      </w:r>
      <w:r w:rsidRPr="002C02FD">
        <w:rPr>
          <w:i/>
        </w:rPr>
        <w:t>uscle</w:t>
      </w:r>
    </w:p>
    <w:p w14:paraId="6F4486CA" w14:textId="77777777" w:rsidR="00A53B00" w:rsidRPr="002C02FD" w:rsidRDefault="00A53B00" w:rsidP="00A53B00">
      <w:r w:rsidRPr="002C02FD">
        <w:lastRenderedPageBreak/>
        <w:t>February</w:t>
      </w:r>
      <w:r w:rsidRPr="002C02FD">
        <w:tab/>
        <w:t>University of Bochum, Bochum, Germany, February 11</w:t>
      </w:r>
      <w:r w:rsidRPr="002C02FD">
        <w:tab/>
      </w:r>
      <w:r w:rsidRPr="002C02FD">
        <w:tab/>
      </w:r>
      <w:r w:rsidRPr="002C02FD">
        <w:tab/>
      </w:r>
      <w:r w:rsidRPr="002C02FD">
        <w:tab/>
      </w:r>
      <w:r w:rsidRPr="002C02FD">
        <w:tab/>
      </w:r>
      <w:r w:rsidRPr="002C02FD">
        <w:tab/>
      </w:r>
      <w:r w:rsidRPr="002C02FD">
        <w:tab/>
      </w:r>
      <w:r w:rsidRPr="002C02FD">
        <w:tab/>
      </w:r>
      <w:r w:rsidRPr="002C02FD">
        <w:tab/>
      </w:r>
      <w:r w:rsidR="006A0562" w:rsidRPr="002C02FD">
        <w:rPr>
          <w:i/>
        </w:rPr>
        <w:t>Muscle mechanics in high performance s</w:t>
      </w:r>
      <w:r w:rsidRPr="002C02FD">
        <w:rPr>
          <w:i/>
        </w:rPr>
        <w:t>port</w:t>
      </w:r>
    </w:p>
    <w:p w14:paraId="6F4486CB" w14:textId="77777777" w:rsidR="00EB53AC" w:rsidRPr="002C02FD" w:rsidRDefault="00EB53AC" w:rsidP="0036679E">
      <w:pPr>
        <w:pStyle w:val="Heading2"/>
      </w:pPr>
      <w:r w:rsidRPr="002C02FD">
        <w:t>2015</w:t>
      </w:r>
      <w:r w:rsidR="00385A62" w:rsidRPr="002C02FD">
        <w:t xml:space="preserve"> </w:t>
      </w:r>
    </w:p>
    <w:p w14:paraId="6F4486CC" w14:textId="77777777" w:rsidR="005C48B0" w:rsidRPr="002C02FD" w:rsidRDefault="005C48B0" w:rsidP="00EB53AC">
      <w:pPr>
        <w:rPr>
          <w:i/>
        </w:rPr>
      </w:pPr>
      <w:r w:rsidRPr="002C02FD">
        <w:t>October</w:t>
      </w:r>
      <w:r w:rsidRPr="002C02FD">
        <w:tab/>
      </w:r>
      <w:r w:rsidRPr="002C02FD">
        <w:tab/>
        <w:t>Chilean Chiropractic Research Society, Santiago, Chile</w:t>
      </w:r>
      <w:r w:rsidR="00295326" w:rsidRPr="002C02FD">
        <w:t>,</w:t>
      </w:r>
      <w:r w:rsidRPr="002C02FD">
        <w:t xml:space="preserve"> October 31</w:t>
      </w:r>
      <w:r w:rsidRPr="002C02FD">
        <w:tab/>
      </w:r>
      <w:r w:rsidRPr="002C02FD">
        <w:tab/>
      </w:r>
      <w:r w:rsidRPr="002C02FD">
        <w:tab/>
      </w:r>
      <w:r w:rsidRPr="002C02FD">
        <w:tab/>
      </w:r>
      <w:r w:rsidRPr="002C02FD">
        <w:tab/>
      </w:r>
      <w:r w:rsidRPr="002C02FD">
        <w:tab/>
      </w:r>
      <w:r w:rsidRPr="002C02FD">
        <w:tab/>
      </w:r>
      <w:proofErr w:type="gramStart"/>
      <w:r w:rsidRPr="002C02FD">
        <w:rPr>
          <w:i/>
        </w:rPr>
        <w:t>The</w:t>
      </w:r>
      <w:proofErr w:type="gramEnd"/>
      <w:r w:rsidRPr="002C02FD">
        <w:rPr>
          <w:i/>
        </w:rPr>
        <w:t xml:space="preserve"> Titin revolution</w:t>
      </w:r>
    </w:p>
    <w:p w14:paraId="6F4486CD" w14:textId="77777777" w:rsidR="00805614" w:rsidRPr="002C02FD" w:rsidRDefault="00805614" w:rsidP="00EB53AC">
      <w:pPr>
        <w:rPr>
          <w:i/>
        </w:rPr>
      </w:pPr>
      <w:r w:rsidRPr="002C02FD">
        <w:t>October</w:t>
      </w:r>
      <w:r w:rsidRPr="002C02FD">
        <w:tab/>
      </w:r>
      <w:r w:rsidRPr="002C02FD">
        <w:tab/>
        <w:t>Chilean Chiropractic Research Society, Santiago, Chile, October 30</w:t>
      </w:r>
      <w:r w:rsidRPr="002C02FD">
        <w:tab/>
      </w:r>
      <w:r w:rsidRPr="002C02FD">
        <w:tab/>
      </w:r>
      <w:r w:rsidRPr="002C02FD">
        <w:tab/>
      </w:r>
      <w:r w:rsidRPr="002C02FD">
        <w:tab/>
      </w:r>
      <w:r w:rsidRPr="002C02FD">
        <w:tab/>
      </w:r>
      <w:r w:rsidRPr="002C02FD">
        <w:tab/>
      </w:r>
      <w:r w:rsidRPr="002C02FD">
        <w:tab/>
      </w:r>
      <w:r w:rsidRPr="002C02FD">
        <w:rPr>
          <w:i/>
        </w:rPr>
        <w:t>A new paradigm for muscle contraction</w:t>
      </w:r>
    </w:p>
    <w:p w14:paraId="6F4486CE" w14:textId="77777777" w:rsidR="00766972" w:rsidRPr="002C02FD" w:rsidRDefault="00766972" w:rsidP="00EB53AC">
      <w:pPr>
        <w:rPr>
          <w:i/>
        </w:rPr>
      </w:pPr>
      <w:r w:rsidRPr="002C02FD">
        <w:t>October</w:t>
      </w:r>
      <w:r w:rsidRPr="002C02FD">
        <w:tab/>
      </w:r>
      <w:r w:rsidRPr="002C02FD">
        <w:tab/>
        <w:t>Chilean Society of Human Movement Science, Santiago, Chile, October 28</w:t>
      </w:r>
      <w:r w:rsidRPr="002C02FD">
        <w:tab/>
      </w:r>
      <w:r w:rsidRPr="002C02FD">
        <w:tab/>
      </w:r>
      <w:r w:rsidRPr="002C02FD">
        <w:tab/>
      </w:r>
      <w:r w:rsidRPr="002C02FD">
        <w:tab/>
      </w:r>
      <w:r w:rsidRPr="002C02FD">
        <w:tab/>
      </w:r>
      <w:r w:rsidRPr="002C02FD">
        <w:tab/>
      </w:r>
      <w:r w:rsidRPr="002C02FD">
        <w:rPr>
          <w:i/>
        </w:rPr>
        <w:t>Past, Present and Future of Human Movement Science</w:t>
      </w:r>
    </w:p>
    <w:p w14:paraId="6F4486CF" w14:textId="77777777" w:rsidR="00AD1941" w:rsidRPr="002C02FD" w:rsidRDefault="00AD1941" w:rsidP="00AD1941">
      <w:pPr>
        <w:rPr>
          <w:i/>
        </w:rPr>
      </w:pPr>
      <w:r w:rsidRPr="002C02FD">
        <w:t>October</w:t>
      </w:r>
      <w:r w:rsidRPr="002C02FD">
        <w:tab/>
      </w:r>
      <w:r w:rsidRPr="002C02FD">
        <w:tab/>
        <w:t>Physiology Seminar Series, University of Calgary, Calgary, Canada, October 8</w:t>
      </w:r>
      <w:r w:rsidRPr="002C02FD">
        <w:tab/>
      </w:r>
      <w:r w:rsidRPr="002C02FD">
        <w:tab/>
      </w:r>
      <w:r w:rsidRPr="002C02FD">
        <w:tab/>
      </w:r>
      <w:r w:rsidRPr="002C02FD">
        <w:tab/>
      </w:r>
      <w:r w:rsidRPr="002C02FD">
        <w:tab/>
      </w:r>
      <w:r w:rsidRPr="002C02FD">
        <w:tab/>
      </w:r>
      <w:r w:rsidRPr="002C02FD">
        <w:rPr>
          <w:i/>
        </w:rPr>
        <w:t>Muscle mechanics in high performance sports</w:t>
      </w:r>
    </w:p>
    <w:p w14:paraId="6F4486D0" w14:textId="77777777" w:rsidR="00AD1941" w:rsidRPr="002C02FD" w:rsidRDefault="00AD1941" w:rsidP="00AD1941">
      <w:pPr>
        <w:rPr>
          <w:i/>
        </w:rPr>
      </w:pPr>
      <w:r w:rsidRPr="002C02FD">
        <w:t>October</w:t>
      </w:r>
      <w:r w:rsidRPr="002C02FD">
        <w:tab/>
      </w:r>
      <w:r w:rsidRPr="002C02FD">
        <w:tab/>
      </w:r>
      <w:r w:rsidR="00FD1FAD" w:rsidRPr="002C02FD">
        <w:t>Arthritis Evening</w:t>
      </w:r>
      <w:r w:rsidRPr="002C02FD">
        <w:t>, University of Calgary, Calgary, Canada</w:t>
      </w:r>
      <w:r w:rsidR="00FD1FAD" w:rsidRPr="002C02FD">
        <w:t>, October 8</w:t>
      </w:r>
      <w:r w:rsidRPr="002C02FD">
        <w:tab/>
      </w:r>
      <w:r w:rsidRPr="002C02FD">
        <w:tab/>
      </w:r>
      <w:r w:rsidRPr="002C02FD">
        <w:tab/>
      </w:r>
      <w:r w:rsidRPr="002C02FD">
        <w:tab/>
      </w:r>
      <w:r w:rsidRPr="002C02FD">
        <w:tab/>
      </w:r>
      <w:r w:rsidR="00FD1FAD" w:rsidRPr="002C02FD">
        <w:tab/>
      </w:r>
      <w:r w:rsidRPr="002C02FD">
        <w:tab/>
      </w:r>
      <w:r w:rsidR="00FD1FAD" w:rsidRPr="002C02FD">
        <w:rPr>
          <w:i/>
        </w:rPr>
        <w:t>Osteoarthritis research: of muscles and joints</w:t>
      </w:r>
    </w:p>
    <w:p w14:paraId="6F4486D1" w14:textId="77777777" w:rsidR="007350B8" w:rsidRPr="002C02FD" w:rsidRDefault="007350B8" w:rsidP="00EB53AC">
      <w:r w:rsidRPr="002C02FD">
        <w:t>July</w:t>
      </w:r>
      <w:r w:rsidRPr="002C02FD">
        <w:tab/>
      </w:r>
      <w:r w:rsidRPr="002C02FD">
        <w:tab/>
        <w:t>9</w:t>
      </w:r>
      <w:r w:rsidRPr="002C02FD">
        <w:rPr>
          <w:vertAlign w:val="superscript"/>
        </w:rPr>
        <w:t>th</w:t>
      </w:r>
      <w:r w:rsidRPr="002C02FD">
        <w:t xml:space="preserve"> European Solid Mechanics Conference, Madrid,</w:t>
      </w:r>
      <w:r w:rsidR="00AD1941" w:rsidRPr="002C02FD">
        <w:t xml:space="preserve"> Spain,</w:t>
      </w:r>
      <w:r w:rsidRPr="002C02FD">
        <w:t xml:space="preserve"> July 9</w:t>
      </w:r>
      <w:r w:rsidRPr="002C02FD">
        <w:tab/>
      </w:r>
      <w:r w:rsidRPr="002C02FD">
        <w:tab/>
      </w:r>
      <w:r w:rsidRPr="002C02FD">
        <w:tab/>
      </w:r>
      <w:r w:rsidRPr="002C02FD">
        <w:tab/>
      </w:r>
      <w:r w:rsidRPr="002C02FD">
        <w:tab/>
      </w:r>
      <w:r w:rsidRPr="002C02FD">
        <w:tab/>
      </w:r>
      <w:r w:rsidRPr="002C02FD">
        <w:tab/>
      </w:r>
      <w:r w:rsidRPr="002C02FD">
        <w:tab/>
      </w:r>
      <w:r w:rsidRPr="002C02FD">
        <w:rPr>
          <w:i/>
        </w:rPr>
        <w:t>Stability and history-dependent properties of skeletal muscle contraction</w:t>
      </w:r>
    </w:p>
    <w:p w14:paraId="6F4486D2" w14:textId="77777777" w:rsidR="00012D44" w:rsidRPr="002C02FD" w:rsidRDefault="00012D44" w:rsidP="00EB53AC">
      <w:r w:rsidRPr="002C02FD">
        <w:t>May</w:t>
      </w:r>
      <w:r w:rsidRPr="002C02FD">
        <w:tab/>
      </w:r>
      <w:r w:rsidRPr="002C02FD">
        <w:tab/>
        <w:t>University of Santa Catarina, Florianopolis, Brazil, May 5</w:t>
      </w:r>
      <w:r w:rsidRPr="002C02FD">
        <w:tab/>
      </w:r>
      <w:r w:rsidRPr="002C02FD">
        <w:tab/>
      </w:r>
      <w:r w:rsidRPr="002C02FD">
        <w:tab/>
      </w:r>
      <w:r w:rsidRPr="002C02FD">
        <w:tab/>
      </w:r>
      <w:r w:rsidRPr="002C02FD">
        <w:tab/>
      </w:r>
      <w:r w:rsidRPr="002C02FD">
        <w:tab/>
      </w:r>
      <w:r w:rsidRPr="002C02FD">
        <w:tab/>
      </w:r>
      <w:r w:rsidRPr="002C02FD">
        <w:tab/>
      </w:r>
      <w:r w:rsidRPr="002C02FD">
        <w:tab/>
      </w:r>
      <w:r w:rsidRPr="002C02FD">
        <w:rPr>
          <w:i/>
        </w:rPr>
        <w:t>Muscle series elasticity: does it really matter?</w:t>
      </w:r>
    </w:p>
    <w:p w14:paraId="6F4486D3" w14:textId="77777777" w:rsidR="00DE5DFD" w:rsidRPr="002C02FD" w:rsidRDefault="00DE5DFD" w:rsidP="00EB53AC">
      <w:r w:rsidRPr="002C02FD">
        <w:t>April</w:t>
      </w:r>
      <w:r w:rsidRPr="002C02FD">
        <w:tab/>
      </w:r>
      <w:r w:rsidRPr="002C02FD">
        <w:tab/>
        <w:t>The Korean Institute for Industrial Technology, Seoul Korea, April 21</w:t>
      </w:r>
      <w:r w:rsidRPr="002C02FD">
        <w:tab/>
      </w:r>
      <w:r w:rsidRPr="002C02FD">
        <w:tab/>
      </w:r>
      <w:r w:rsidRPr="002C02FD">
        <w:tab/>
      </w:r>
      <w:r w:rsidRPr="002C02FD">
        <w:tab/>
      </w:r>
      <w:r w:rsidRPr="002C02FD">
        <w:tab/>
      </w:r>
      <w:r w:rsidRPr="002C02FD">
        <w:tab/>
      </w:r>
      <w:r w:rsidRPr="002C02FD">
        <w:tab/>
      </w:r>
      <w:proofErr w:type="gramStart"/>
      <w:r w:rsidRPr="002C02FD">
        <w:rPr>
          <w:i/>
        </w:rPr>
        <w:t>The</w:t>
      </w:r>
      <w:proofErr w:type="gramEnd"/>
      <w:r w:rsidRPr="002C02FD">
        <w:rPr>
          <w:i/>
        </w:rPr>
        <w:t xml:space="preserve"> forgotten role of muscles in joint loading and osteoarthritis disease</w:t>
      </w:r>
    </w:p>
    <w:p w14:paraId="6F4486D4" w14:textId="77777777" w:rsidR="00AE2C49" w:rsidRPr="002C02FD" w:rsidRDefault="00AE2C49" w:rsidP="0036679E">
      <w:pPr>
        <w:pStyle w:val="Heading2"/>
      </w:pPr>
      <w:r w:rsidRPr="002C02FD">
        <w:t>2014</w:t>
      </w:r>
      <w:r w:rsidR="00504993" w:rsidRPr="002C02FD">
        <w:t xml:space="preserve"> </w:t>
      </w:r>
    </w:p>
    <w:p w14:paraId="6F4486D5" w14:textId="77777777" w:rsidR="003A76C3" w:rsidRPr="002C02FD" w:rsidRDefault="003A76C3" w:rsidP="00AE2C49">
      <w:r w:rsidRPr="002C02FD">
        <w:t>November</w:t>
      </w:r>
      <w:r w:rsidRPr="002C02FD">
        <w:tab/>
        <w:t>Invited Lecture Series, Santa Catarina, Brazil, November 17 - 21</w:t>
      </w:r>
      <w:r w:rsidRPr="002C02FD">
        <w:tab/>
      </w:r>
      <w:r w:rsidRPr="002C02FD">
        <w:tab/>
      </w:r>
      <w:r w:rsidRPr="002C02FD">
        <w:tab/>
      </w:r>
      <w:r w:rsidRPr="002C02FD">
        <w:tab/>
      </w:r>
      <w:r w:rsidRPr="002C02FD">
        <w:tab/>
      </w:r>
      <w:r w:rsidRPr="002C02FD">
        <w:tab/>
      </w:r>
      <w:r w:rsidRPr="002C02FD">
        <w:tab/>
      </w:r>
      <w:r w:rsidRPr="002C02FD">
        <w:tab/>
      </w:r>
      <w:r w:rsidR="00553285" w:rsidRPr="002C02FD">
        <w:rPr>
          <w:i/>
        </w:rPr>
        <w:t>The sliding filament and cross-bridge theory of muscle contraction</w:t>
      </w:r>
      <w:r w:rsidR="00553285" w:rsidRPr="002C02FD">
        <w:rPr>
          <w:i/>
        </w:rPr>
        <w:tab/>
      </w:r>
      <w:r w:rsidR="00553285" w:rsidRPr="002C02FD">
        <w:rPr>
          <w:i/>
        </w:rPr>
        <w:tab/>
      </w:r>
      <w:r w:rsidR="00553285" w:rsidRPr="002C02FD">
        <w:rPr>
          <w:i/>
        </w:rPr>
        <w:tab/>
      </w:r>
      <w:r w:rsidR="00553285" w:rsidRPr="002C02FD">
        <w:rPr>
          <w:i/>
        </w:rPr>
        <w:tab/>
      </w:r>
      <w:r w:rsidR="00553285" w:rsidRPr="002C02FD">
        <w:rPr>
          <w:i/>
        </w:rPr>
        <w:tab/>
      </w:r>
      <w:r w:rsidR="00553285" w:rsidRPr="002C02FD">
        <w:rPr>
          <w:i/>
        </w:rPr>
        <w:tab/>
      </w:r>
      <w:r w:rsidR="00553285" w:rsidRPr="002C02FD">
        <w:rPr>
          <w:i/>
        </w:rPr>
        <w:tab/>
        <w:t>Mechanical properties of skeletal muscles</w:t>
      </w:r>
      <w:r w:rsidR="00553285" w:rsidRPr="002C02FD">
        <w:rPr>
          <w:i/>
        </w:rPr>
        <w:tab/>
      </w:r>
      <w:r w:rsidR="00553285" w:rsidRPr="002C02FD">
        <w:rPr>
          <w:i/>
        </w:rPr>
        <w:tab/>
      </w:r>
      <w:r w:rsidR="00553285" w:rsidRPr="002C02FD">
        <w:rPr>
          <w:i/>
        </w:rPr>
        <w:tab/>
      </w:r>
      <w:r w:rsidR="00553285" w:rsidRPr="002C02FD">
        <w:rPr>
          <w:i/>
        </w:rPr>
        <w:tab/>
      </w:r>
      <w:r w:rsidR="00553285" w:rsidRPr="002C02FD">
        <w:rPr>
          <w:i/>
        </w:rPr>
        <w:tab/>
      </w:r>
      <w:r w:rsidR="00553285" w:rsidRPr="002C02FD">
        <w:rPr>
          <w:i/>
        </w:rPr>
        <w:tab/>
      </w:r>
      <w:r w:rsidR="00553285" w:rsidRPr="002C02FD">
        <w:rPr>
          <w:i/>
        </w:rPr>
        <w:tab/>
      </w:r>
      <w:r w:rsidR="00553285" w:rsidRPr="002C02FD">
        <w:rPr>
          <w:i/>
        </w:rPr>
        <w:tab/>
      </w:r>
      <w:r w:rsidR="00553285" w:rsidRPr="002C02FD">
        <w:rPr>
          <w:i/>
        </w:rPr>
        <w:tab/>
      </w:r>
      <w:r w:rsidR="00553285" w:rsidRPr="002C02FD">
        <w:rPr>
          <w:i/>
        </w:rPr>
        <w:tab/>
        <w:t>The role of titin in eccentric muscle contraction</w:t>
      </w:r>
    </w:p>
    <w:p w14:paraId="6F4486D6" w14:textId="77777777" w:rsidR="003A76C3" w:rsidRPr="002C02FD" w:rsidRDefault="003A76C3" w:rsidP="00AE2C49">
      <w:pPr>
        <w:rPr>
          <w:i/>
        </w:rPr>
      </w:pPr>
      <w:r w:rsidRPr="002C02FD">
        <w:t>October</w:t>
      </w:r>
      <w:r w:rsidRPr="002C02FD">
        <w:tab/>
      </w:r>
      <w:r w:rsidRPr="002C02FD">
        <w:tab/>
        <w:t>1</w:t>
      </w:r>
      <w:r w:rsidRPr="002C02FD">
        <w:rPr>
          <w:vertAlign w:val="superscript"/>
        </w:rPr>
        <w:t>st</w:t>
      </w:r>
      <w:r w:rsidRPr="002C02FD">
        <w:t xml:space="preserve"> International Autumn School on Movement Science, Berlin, Germany, October 21</w:t>
      </w:r>
      <w:r w:rsidRPr="002C02FD">
        <w:tab/>
      </w:r>
      <w:r w:rsidRPr="002C02FD">
        <w:tab/>
      </w:r>
      <w:r w:rsidRPr="002C02FD">
        <w:tab/>
      </w:r>
      <w:r w:rsidRPr="002C02FD">
        <w:tab/>
      </w:r>
      <w:r w:rsidRPr="002C02FD">
        <w:tab/>
      </w:r>
      <w:r w:rsidRPr="002C02FD">
        <w:rPr>
          <w:i/>
        </w:rPr>
        <w:t>Eccentric muscle contraction: efficiency and modelling</w:t>
      </w:r>
    </w:p>
    <w:p w14:paraId="6F4486D7" w14:textId="77777777" w:rsidR="00BE17FF" w:rsidRPr="002C02FD" w:rsidRDefault="00BE17FF" w:rsidP="00AE2C49">
      <w:pPr>
        <w:rPr>
          <w:i/>
        </w:rPr>
      </w:pPr>
      <w:r w:rsidRPr="002C02FD">
        <w:t>September</w:t>
      </w:r>
      <w:r w:rsidRPr="002C02FD">
        <w:tab/>
        <w:t>European Muscle Conference, Workshop, Vienna, Austria, September 22</w:t>
      </w:r>
      <w:r w:rsidRPr="002C02FD">
        <w:tab/>
      </w:r>
      <w:r w:rsidRPr="002C02FD">
        <w:tab/>
      </w:r>
      <w:r w:rsidRPr="002C02FD">
        <w:tab/>
      </w:r>
      <w:r w:rsidRPr="002C02FD">
        <w:tab/>
      </w:r>
      <w:r w:rsidRPr="002C02FD">
        <w:tab/>
      </w:r>
      <w:r w:rsidRPr="002C02FD">
        <w:tab/>
      </w:r>
      <w:r w:rsidRPr="002C02FD">
        <w:rPr>
          <w:i/>
        </w:rPr>
        <w:t>Mathematical modeling in biology and physiology</w:t>
      </w:r>
    </w:p>
    <w:p w14:paraId="6F4486D8" w14:textId="77777777" w:rsidR="007310E0" w:rsidRPr="002C02FD" w:rsidRDefault="007310E0" w:rsidP="00AE2C49">
      <w:r w:rsidRPr="002C02FD">
        <w:t>July</w:t>
      </w:r>
      <w:r w:rsidRPr="002C02FD">
        <w:tab/>
      </w:r>
      <w:r w:rsidRPr="002C02FD">
        <w:tab/>
        <w:t>World Congress on Biomechanics, Boston, MA, July 6-12</w:t>
      </w:r>
      <w:r w:rsidRPr="002C02FD">
        <w:tab/>
      </w:r>
      <w:r w:rsidRPr="002C02FD">
        <w:tab/>
      </w:r>
      <w:r w:rsidRPr="002C02FD">
        <w:tab/>
      </w:r>
      <w:r w:rsidRPr="002C02FD">
        <w:tab/>
      </w:r>
      <w:r w:rsidRPr="002C02FD">
        <w:tab/>
      </w:r>
      <w:r w:rsidRPr="002C02FD">
        <w:tab/>
      </w:r>
      <w:r w:rsidRPr="002C02FD">
        <w:tab/>
      </w:r>
      <w:r w:rsidRPr="002C02FD">
        <w:tab/>
      </w:r>
      <w:r w:rsidRPr="002C02FD">
        <w:rPr>
          <w:i/>
        </w:rPr>
        <w:t>A new model of skeletal muscle contraction (ISB Presidents Symposium)</w:t>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t>The distribution problem in biomechanics (ISB Motor Control Symposium)</w:t>
      </w:r>
      <w:r w:rsidRPr="002C02FD">
        <w:rPr>
          <w:i/>
        </w:rPr>
        <w:tab/>
      </w:r>
      <w:r w:rsidRPr="002C02FD">
        <w:rPr>
          <w:i/>
        </w:rPr>
        <w:tab/>
      </w:r>
      <w:r w:rsidRPr="002C02FD">
        <w:rPr>
          <w:i/>
        </w:rPr>
        <w:tab/>
      </w:r>
      <w:r w:rsidRPr="002C02FD">
        <w:rPr>
          <w:i/>
        </w:rPr>
        <w:tab/>
      </w:r>
      <w:r w:rsidRPr="002C02FD">
        <w:rPr>
          <w:i/>
        </w:rPr>
        <w:tab/>
      </w:r>
      <w:r w:rsidRPr="002C02FD">
        <w:rPr>
          <w:i/>
        </w:rPr>
        <w:tab/>
        <w:t>In vivo joint biomechanics (CSB Cartilage Symposium)</w:t>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t>Vertebral artery biomechanics during cervical spinal manipulation (Spine Biomechanics Symposium)</w:t>
      </w:r>
    </w:p>
    <w:p w14:paraId="6F4486D9" w14:textId="77777777" w:rsidR="00AE2C49" w:rsidRPr="002C02FD" w:rsidRDefault="00AE2C49" w:rsidP="00AE2C49">
      <w:r w:rsidRPr="002C02FD">
        <w:t>April</w:t>
      </w:r>
      <w:r w:rsidRPr="002C02FD">
        <w:tab/>
      </w:r>
      <w:r w:rsidRPr="002C02FD">
        <w:tab/>
        <w:t>OARSI Annual Conference, Paris, France, April 24</w:t>
      </w:r>
      <w:r w:rsidRPr="002C02FD">
        <w:tab/>
      </w:r>
      <w:r w:rsidRPr="002C02FD">
        <w:tab/>
      </w:r>
      <w:r w:rsidRPr="002C02FD">
        <w:tab/>
      </w:r>
      <w:r w:rsidRPr="002C02FD">
        <w:tab/>
      </w:r>
      <w:r w:rsidRPr="002C02FD">
        <w:tab/>
      </w:r>
      <w:r w:rsidRPr="002C02FD">
        <w:tab/>
      </w:r>
      <w:r w:rsidRPr="002C02FD">
        <w:tab/>
      </w:r>
      <w:r w:rsidRPr="002C02FD">
        <w:tab/>
      </w:r>
      <w:r w:rsidRPr="002C02FD">
        <w:tab/>
      </w:r>
      <w:r w:rsidRPr="002C02FD">
        <w:rPr>
          <w:i/>
        </w:rPr>
        <w:t xml:space="preserve">Contributions of animal models to Osteoarthritis </w:t>
      </w:r>
      <w:r w:rsidR="009067A0" w:rsidRPr="002C02FD">
        <w:rPr>
          <w:i/>
        </w:rPr>
        <w:t>research</w:t>
      </w:r>
    </w:p>
    <w:p w14:paraId="6F4486DA" w14:textId="77777777" w:rsidR="0036679E" w:rsidRPr="002C02FD" w:rsidRDefault="001A0768" w:rsidP="0036679E">
      <w:pPr>
        <w:pStyle w:val="Heading2"/>
      </w:pPr>
      <w:r w:rsidRPr="002C02FD">
        <w:lastRenderedPageBreak/>
        <w:t>2013</w:t>
      </w:r>
      <w:r w:rsidR="006E77D4" w:rsidRPr="002C02FD">
        <w:t xml:space="preserve"> </w:t>
      </w:r>
    </w:p>
    <w:p w14:paraId="6F4486DB" w14:textId="77777777" w:rsidR="00A851CF" w:rsidRPr="002C02FD" w:rsidRDefault="00A851CF" w:rsidP="006E7A45">
      <w:pPr>
        <w:rPr>
          <w:i/>
        </w:rPr>
      </w:pPr>
      <w:r w:rsidRPr="002C02FD">
        <w:t>November</w:t>
      </w:r>
      <w:r w:rsidRPr="002C02FD">
        <w:tab/>
        <w:t xml:space="preserve">Clinical </w:t>
      </w:r>
      <w:proofErr w:type="gramStart"/>
      <w:r w:rsidRPr="002C02FD">
        <w:t>Neuro Sciences</w:t>
      </w:r>
      <w:proofErr w:type="gramEnd"/>
      <w:r w:rsidRPr="002C02FD">
        <w:t>, Physiatry Rounds,</w:t>
      </w:r>
      <w:r w:rsidR="006D7913" w:rsidRPr="002C02FD">
        <w:t xml:space="preserve"> </w:t>
      </w:r>
      <w:r w:rsidRPr="002C02FD">
        <w:t xml:space="preserve">Calgary, </w:t>
      </w:r>
      <w:r w:rsidR="0078670D" w:rsidRPr="002C02FD">
        <w:t xml:space="preserve">AB, </w:t>
      </w:r>
      <w:r w:rsidRPr="002C02FD">
        <w:t xml:space="preserve">Canada, November 13                                                                                                                                                                                                            </w:t>
      </w:r>
      <w:r w:rsidRPr="002C02FD">
        <w:tab/>
      </w:r>
      <w:r w:rsidR="00E36BA2" w:rsidRPr="002C02FD">
        <w:tab/>
      </w:r>
      <w:proofErr w:type="gramStart"/>
      <w:r w:rsidRPr="002C02FD">
        <w:rPr>
          <w:i/>
        </w:rPr>
        <w:t>The</w:t>
      </w:r>
      <w:proofErr w:type="gramEnd"/>
      <w:r w:rsidRPr="002C02FD">
        <w:rPr>
          <w:i/>
        </w:rPr>
        <w:t xml:space="preserve"> effects of botulinum toxin type-</w:t>
      </w:r>
      <w:proofErr w:type="gramStart"/>
      <w:r w:rsidRPr="002C02FD">
        <w:rPr>
          <w:i/>
        </w:rPr>
        <w:t>A</w:t>
      </w:r>
      <w:proofErr w:type="gramEnd"/>
      <w:r w:rsidRPr="002C02FD">
        <w:rPr>
          <w:i/>
        </w:rPr>
        <w:t xml:space="preserve"> on muscle structure</w:t>
      </w:r>
    </w:p>
    <w:p w14:paraId="6F4486DC" w14:textId="77777777" w:rsidR="00051EF7" w:rsidRPr="002C02FD" w:rsidRDefault="00051EF7" w:rsidP="006E7A45">
      <w:r w:rsidRPr="002C02FD">
        <w:t>November</w:t>
      </w:r>
      <w:r w:rsidRPr="002C02FD">
        <w:tab/>
        <w:t xml:space="preserve">Sport Science Symposium on “Active Life”, </w:t>
      </w:r>
      <w:proofErr w:type="spellStart"/>
      <w:r w:rsidRPr="002C02FD">
        <w:t>Waseda</w:t>
      </w:r>
      <w:proofErr w:type="spellEnd"/>
      <w:r w:rsidRPr="002C02FD">
        <w:t xml:space="preserve"> University, Japan, November 28</w:t>
      </w:r>
      <w:r w:rsidR="00FB42C3" w:rsidRPr="002C02FD">
        <w:tab/>
      </w:r>
      <w:r w:rsidR="00FB42C3" w:rsidRPr="002C02FD">
        <w:tab/>
      </w:r>
      <w:r w:rsidR="00FB42C3" w:rsidRPr="002C02FD">
        <w:tab/>
      </w:r>
      <w:r w:rsidR="00FB42C3" w:rsidRPr="002C02FD">
        <w:tab/>
      </w:r>
      <w:r w:rsidR="00E36BA2" w:rsidRPr="002C02FD">
        <w:tab/>
      </w:r>
      <w:r w:rsidRPr="002C02FD">
        <w:rPr>
          <w:i/>
        </w:rPr>
        <w:t>Optimal Use of Muscles in Sports</w:t>
      </w:r>
    </w:p>
    <w:p w14:paraId="6F4486DD" w14:textId="77777777" w:rsidR="00A851CF" w:rsidRPr="002C02FD" w:rsidRDefault="00A851CF" w:rsidP="006E7A45">
      <w:r w:rsidRPr="002C02FD">
        <w:t>October</w:t>
      </w:r>
      <w:r w:rsidRPr="002C02FD">
        <w:tab/>
      </w:r>
      <w:r w:rsidRPr="002C02FD">
        <w:tab/>
        <w:t>Swiss Sports Orthopedics Society Conference, St. Gallen, Switzerland, October 31</w:t>
      </w:r>
      <w:r w:rsidRPr="002C02FD">
        <w:tab/>
      </w:r>
      <w:r w:rsidRPr="002C02FD">
        <w:tab/>
      </w:r>
      <w:r w:rsidRPr="002C02FD">
        <w:tab/>
      </w:r>
      <w:r w:rsidRPr="002C02FD">
        <w:tab/>
      </w:r>
      <w:r w:rsidR="00E36BA2" w:rsidRPr="002C02FD">
        <w:tab/>
      </w:r>
      <w:r w:rsidRPr="002C02FD">
        <w:rPr>
          <w:i/>
        </w:rPr>
        <w:t>Functional Muscle Mechanics in Sports</w:t>
      </w:r>
      <w:r w:rsidRPr="002C02FD">
        <w:rPr>
          <w:i/>
        </w:rPr>
        <w:tab/>
      </w:r>
      <w:r w:rsidRPr="002C02FD">
        <w:tab/>
      </w:r>
      <w:r w:rsidRPr="002C02FD">
        <w:tab/>
      </w:r>
    </w:p>
    <w:p w14:paraId="6F4486DE" w14:textId="77777777" w:rsidR="006F6F01" w:rsidRPr="002C02FD" w:rsidRDefault="00B85FC9" w:rsidP="006E7A45">
      <w:pPr>
        <w:rPr>
          <w:i/>
        </w:rPr>
      </w:pPr>
      <w:r w:rsidRPr="002C02FD">
        <w:t>October</w:t>
      </w:r>
      <w:r w:rsidRPr="002C02FD">
        <w:tab/>
      </w:r>
      <w:r w:rsidRPr="002C02FD">
        <w:tab/>
        <w:t>An</w:t>
      </w:r>
      <w:r w:rsidR="006F6F01" w:rsidRPr="002C02FD">
        <w:t>nual Fall Meeting of the Norwegi</w:t>
      </w:r>
      <w:r w:rsidRPr="002C02FD">
        <w:t xml:space="preserve">an Chiropractic Association, Oslo, Norway, October 16-17 </w:t>
      </w:r>
      <w:r w:rsidRPr="002C02FD">
        <w:tab/>
      </w:r>
      <w:r w:rsidRPr="002C02FD">
        <w:tab/>
      </w:r>
      <w:r w:rsidRPr="002C02FD">
        <w:tab/>
      </w:r>
      <w:r w:rsidR="00E36BA2" w:rsidRPr="002C02FD">
        <w:tab/>
      </w:r>
      <w:proofErr w:type="gramStart"/>
      <w:r w:rsidRPr="002C02FD">
        <w:rPr>
          <w:i/>
        </w:rPr>
        <w:t>The</w:t>
      </w:r>
      <w:proofErr w:type="gramEnd"/>
      <w:r w:rsidRPr="002C02FD">
        <w:rPr>
          <w:i/>
        </w:rPr>
        <w:t xml:space="preserve"> Biomechanics of Spinal Manipulation</w:t>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r>
    </w:p>
    <w:p w14:paraId="6F4486DF" w14:textId="77777777" w:rsidR="00B85FC9" w:rsidRPr="002C02FD" w:rsidRDefault="006F6F01" w:rsidP="006E7A45">
      <w:pPr>
        <w:rPr>
          <w:i/>
        </w:rPr>
      </w:pPr>
      <w:r w:rsidRPr="002C02FD">
        <w:t>October</w:t>
      </w:r>
      <w:r w:rsidRPr="002C02FD">
        <w:tab/>
      </w:r>
      <w:r w:rsidRPr="002C02FD">
        <w:tab/>
        <w:t xml:space="preserve">Annual Fall Meeting of the Norwegian Chiropractic Association, Oslo, Norway, October 16-17 </w:t>
      </w:r>
      <w:r w:rsidRPr="002C02FD">
        <w:tab/>
      </w:r>
      <w:r w:rsidR="00B85FC9" w:rsidRPr="002C02FD">
        <w:rPr>
          <w:i/>
        </w:rPr>
        <w:tab/>
      </w:r>
      <w:r w:rsidR="00E36BA2" w:rsidRPr="002C02FD">
        <w:rPr>
          <w:i/>
        </w:rPr>
        <w:tab/>
      </w:r>
      <w:r w:rsidR="00E36BA2" w:rsidRPr="002C02FD">
        <w:rPr>
          <w:i/>
        </w:rPr>
        <w:tab/>
      </w:r>
      <w:r w:rsidR="00B85FC9" w:rsidRPr="002C02FD">
        <w:rPr>
          <w:i/>
        </w:rPr>
        <w:t xml:space="preserve">Stresses and Strains in Cervical Arteries During Spinal Manipulative Treatments        </w:t>
      </w:r>
      <w:r w:rsidR="00B85FC9" w:rsidRPr="002C02FD">
        <w:t xml:space="preserve">                                                                                            </w:t>
      </w:r>
    </w:p>
    <w:p w14:paraId="6F4486E0" w14:textId="77777777" w:rsidR="0090610B" w:rsidRPr="002C02FD" w:rsidRDefault="0090610B" w:rsidP="006E7A45">
      <w:r w:rsidRPr="002C02FD">
        <w:t>September</w:t>
      </w:r>
      <w:r w:rsidRPr="002C02FD">
        <w:tab/>
        <w:t>Chiropractic Consortium Research Symposium, Toronto, ON, September 27</w:t>
      </w:r>
      <w:r w:rsidRPr="002C02FD">
        <w:tab/>
      </w:r>
      <w:r w:rsidRPr="002C02FD">
        <w:tab/>
      </w:r>
      <w:r w:rsidRPr="002C02FD">
        <w:tab/>
      </w:r>
      <w:r w:rsidRPr="002C02FD">
        <w:tab/>
      </w:r>
      <w:r w:rsidR="00E36BA2" w:rsidRPr="002C02FD">
        <w:tab/>
      </w:r>
      <w:r w:rsidR="00E36BA2" w:rsidRPr="002C02FD">
        <w:tab/>
      </w:r>
      <w:r w:rsidRPr="002C02FD">
        <w:rPr>
          <w:i/>
        </w:rPr>
        <w:t>A SWOT Analysis of Chiropractic Research in Canada</w:t>
      </w:r>
    </w:p>
    <w:p w14:paraId="6F4486E1" w14:textId="77777777" w:rsidR="005611FB" w:rsidRPr="002C02FD" w:rsidRDefault="005611FB" w:rsidP="006E7A45">
      <w:pPr>
        <w:rPr>
          <w:i/>
        </w:rPr>
      </w:pPr>
      <w:r w:rsidRPr="002C02FD">
        <w:t>June</w:t>
      </w:r>
      <w:r w:rsidRPr="002C02FD">
        <w:tab/>
      </w:r>
      <w:r w:rsidRPr="002C02FD">
        <w:tab/>
        <w:t xml:space="preserve">Technical University of Lisbon, </w:t>
      </w:r>
      <w:r w:rsidR="0078670D" w:rsidRPr="002C02FD">
        <w:t>Portugal, June 24</w:t>
      </w:r>
      <w:r w:rsidR="0078670D" w:rsidRPr="002C02FD">
        <w:tab/>
      </w:r>
      <w:r w:rsidR="0078670D" w:rsidRPr="002C02FD">
        <w:tab/>
      </w:r>
      <w:r w:rsidR="0078670D" w:rsidRPr="002C02FD">
        <w:tab/>
      </w:r>
      <w:r w:rsidR="0078670D" w:rsidRPr="002C02FD">
        <w:tab/>
      </w:r>
      <w:r w:rsidR="0078670D" w:rsidRPr="002C02FD">
        <w:tab/>
      </w:r>
      <w:r w:rsidR="0078670D" w:rsidRPr="002C02FD">
        <w:tab/>
      </w:r>
      <w:r w:rsidR="0078670D" w:rsidRPr="002C02FD">
        <w:tab/>
      </w:r>
      <w:r w:rsidR="0078670D" w:rsidRPr="002C02FD">
        <w:tab/>
      </w:r>
      <w:r w:rsidR="0078670D" w:rsidRPr="002C02FD">
        <w:tab/>
      </w:r>
      <w:r w:rsidRPr="002C02FD">
        <w:rPr>
          <w:i/>
        </w:rPr>
        <w:t>Mus</w:t>
      </w:r>
      <w:r w:rsidR="00FB42C3" w:rsidRPr="002C02FD">
        <w:rPr>
          <w:i/>
        </w:rPr>
        <w:t>c</w:t>
      </w:r>
      <w:r w:rsidRPr="002C02FD">
        <w:rPr>
          <w:i/>
        </w:rPr>
        <w:t>le Series Elasticity: Theoretical and Experimental Considerations</w:t>
      </w:r>
    </w:p>
    <w:p w14:paraId="6F4486E2" w14:textId="77777777" w:rsidR="005611FB" w:rsidRPr="002C02FD" w:rsidRDefault="005611FB" w:rsidP="006E7A45">
      <w:r w:rsidRPr="002C02FD">
        <w:t>June</w:t>
      </w:r>
      <w:r w:rsidRPr="002C02FD">
        <w:tab/>
      </w:r>
      <w:r w:rsidRPr="002C02FD">
        <w:tab/>
        <w:t>Technical University of Lisbon,</w:t>
      </w:r>
      <w:r w:rsidR="00356BC7" w:rsidRPr="002C02FD">
        <w:t xml:space="preserve"> Portugal, June 25</w:t>
      </w:r>
      <w:r w:rsidR="00356BC7" w:rsidRPr="002C02FD">
        <w:tab/>
      </w:r>
      <w:r w:rsidR="00356BC7" w:rsidRPr="002C02FD">
        <w:tab/>
      </w:r>
      <w:r w:rsidR="00356BC7" w:rsidRPr="002C02FD">
        <w:tab/>
      </w:r>
      <w:r w:rsidR="00356BC7" w:rsidRPr="002C02FD">
        <w:tab/>
      </w:r>
      <w:r w:rsidR="00356BC7" w:rsidRPr="002C02FD">
        <w:tab/>
      </w:r>
      <w:r w:rsidR="00356BC7" w:rsidRPr="002C02FD">
        <w:tab/>
      </w:r>
      <w:r w:rsidR="00356BC7" w:rsidRPr="002C02FD">
        <w:tab/>
      </w:r>
      <w:r w:rsidR="00356BC7" w:rsidRPr="002C02FD">
        <w:tab/>
      </w:r>
      <w:r w:rsidR="00356BC7" w:rsidRPr="002C02FD">
        <w:tab/>
      </w:r>
      <w:r w:rsidRPr="002C02FD">
        <w:rPr>
          <w:i/>
        </w:rPr>
        <w:t>Reflections on Sarcomere Length non-Uniformity and Muscle Contraction</w:t>
      </w:r>
    </w:p>
    <w:p w14:paraId="6F4486E3" w14:textId="77777777" w:rsidR="006E7A45" w:rsidRPr="002C02FD" w:rsidRDefault="006E7A45" w:rsidP="006E7A45">
      <w:pPr>
        <w:rPr>
          <w:i/>
        </w:rPr>
      </w:pPr>
      <w:r w:rsidRPr="002C02FD">
        <w:t>June</w:t>
      </w:r>
      <w:r w:rsidRPr="002C02FD">
        <w:tab/>
      </w:r>
      <w:r w:rsidRPr="002C02FD">
        <w:tab/>
        <w:t>USRP Undergraduate Research Day, Unive</w:t>
      </w:r>
      <w:r w:rsidR="0036679E" w:rsidRPr="002C02FD">
        <w:t>rsity of Calgary, June 19</w:t>
      </w:r>
      <w:r w:rsidR="0036679E" w:rsidRPr="002C02FD">
        <w:tab/>
      </w:r>
      <w:r w:rsidR="0036679E" w:rsidRPr="002C02FD">
        <w:tab/>
      </w:r>
      <w:r w:rsidR="0036679E" w:rsidRPr="002C02FD">
        <w:tab/>
      </w:r>
      <w:r w:rsidR="0036679E" w:rsidRPr="002C02FD">
        <w:tab/>
      </w:r>
      <w:r w:rsidR="0036679E" w:rsidRPr="002C02FD">
        <w:tab/>
      </w:r>
      <w:r w:rsidR="0036679E" w:rsidRPr="002C02FD">
        <w:tab/>
      </w:r>
      <w:r w:rsidR="00E36BA2" w:rsidRPr="002C02FD">
        <w:tab/>
      </w:r>
      <w:r w:rsidRPr="002C02FD">
        <w:rPr>
          <w:i/>
        </w:rPr>
        <w:t>Mysteries of muscle contraction</w:t>
      </w:r>
    </w:p>
    <w:p w14:paraId="6F4486E4" w14:textId="77777777" w:rsidR="001A0768" w:rsidRPr="002C02FD" w:rsidRDefault="00BD1B3C" w:rsidP="00BD1B3C">
      <w:pPr>
        <w:spacing w:after="0"/>
      </w:pPr>
      <w:r w:rsidRPr="002C02FD">
        <w:t>May</w:t>
      </w:r>
      <w:r w:rsidRPr="002C02FD">
        <w:rPr>
          <w:i/>
        </w:rPr>
        <w:tab/>
      </w:r>
      <w:r w:rsidRPr="002C02FD">
        <w:rPr>
          <w:i/>
        </w:rPr>
        <w:tab/>
      </w:r>
      <w:r w:rsidRPr="002C02FD">
        <w:t>University of Santa Catarina, Florianopolis, Brazil, May 8</w:t>
      </w:r>
      <w:r w:rsidRPr="002C02FD">
        <w:tab/>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r>
      <w:bookmarkStart w:id="19" w:name="OLE_LINK1"/>
      <w:bookmarkStart w:id="20" w:name="OLE_LINK2"/>
      <w:r w:rsidR="00E36BA2" w:rsidRPr="002C02FD">
        <w:rPr>
          <w:i/>
        </w:rPr>
        <w:tab/>
      </w:r>
      <w:r w:rsidRPr="002C02FD">
        <w:rPr>
          <w:i/>
        </w:rPr>
        <w:t>Muscle mechanics in track cycling and cross-country skiing</w:t>
      </w:r>
      <w:bookmarkEnd w:id="19"/>
      <w:bookmarkEnd w:id="20"/>
      <w:r w:rsidR="001A0768" w:rsidRPr="002C02FD">
        <w:rPr>
          <w:i/>
        </w:rPr>
        <w:tab/>
      </w:r>
      <w:r w:rsidR="001A0768" w:rsidRPr="002C02FD">
        <w:rPr>
          <w:i/>
        </w:rPr>
        <w:tab/>
      </w:r>
      <w:r w:rsidR="001A0768" w:rsidRPr="002C02FD">
        <w:rPr>
          <w:i/>
        </w:rPr>
        <w:tab/>
      </w:r>
    </w:p>
    <w:p w14:paraId="6F4486E5" w14:textId="77777777" w:rsidR="002A5889" w:rsidRPr="002C02FD" w:rsidRDefault="006E77D4" w:rsidP="00752D44">
      <w:pPr>
        <w:pStyle w:val="Heading2"/>
        <w:rPr>
          <w:lang w:val="fr-CA"/>
        </w:rPr>
      </w:pPr>
      <w:r w:rsidRPr="002C02FD">
        <w:rPr>
          <w:lang w:val="fr-CA"/>
        </w:rPr>
        <w:t xml:space="preserve">2012 </w:t>
      </w:r>
    </w:p>
    <w:p w14:paraId="6F4486E6" w14:textId="77777777" w:rsidR="008B5FB5" w:rsidRPr="002C02FD" w:rsidRDefault="008B5FB5" w:rsidP="008B5FB5">
      <w:pPr>
        <w:spacing w:after="0"/>
        <w:ind w:left="1440" w:hanging="1440"/>
        <w:rPr>
          <w:lang w:val="fr-CA"/>
        </w:rPr>
      </w:pPr>
      <w:proofErr w:type="spellStart"/>
      <w:r w:rsidRPr="002C02FD">
        <w:rPr>
          <w:lang w:val="fr-CA"/>
        </w:rPr>
        <w:t>October</w:t>
      </w:r>
      <w:proofErr w:type="spellEnd"/>
      <w:r w:rsidRPr="002C02FD">
        <w:rPr>
          <w:lang w:val="fr-CA"/>
        </w:rPr>
        <w:tab/>
        <w:t xml:space="preserve">Pôle Science et génie du vivant, Symposium du GRSTB, École Polytechnique de Montréal, </w:t>
      </w:r>
      <w:proofErr w:type="spellStart"/>
      <w:r w:rsidRPr="002C02FD">
        <w:rPr>
          <w:lang w:val="fr-CA"/>
        </w:rPr>
        <w:t>Montreal</w:t>
      </w:r>
      <w:proofErr w:type="spellEnd"/>
      <w:r w:rsidRPr="002C02FD">
        <w:rPr>
          <w:lang w:val="fr-CA"/>
        </w:rPr>
        <w:t xml:space="preserve">, QC, </w:t>
      </w:r>
      <w:proofErr w:type="spellStart"/>
      <w:r w:rsidRPr="002C02FD">
        <w:rPr>
          <w:lang w:val="fr-CA"/>
        </w:rPr>
        <w:t>October</w:t>
      </w:r>
      <w:proofErr w:type="spellEnd"/>
      <w:r w:rsidRPr="002C02FD">
        <w:rPr>
          <w:lang w:val="fr-CA"/>
        </w:rPr>
        <w:t xml:space="preserve"> 10</w:t>
      </w:r>
      <w:r w:rsidRPr="002C02FD">
        <w:rPr>
          <w:lang w:val="fr-CA"/>
        </w:rPr>
        <w:tab/>
      </w:r>
    </w:p>
    <w:p w14:paraId="6F4486E7" w14:textId="77777777" w:rsidR="008B5FB5" w:rsidRPr="002C02FD" w:rsidRDefault="008B5FB5" w:rsidP="008B5FB5">
      <w:pPr>
        <w:spacing w:after="0"/>
        <w:ind w:left="1440" w:hanging="1440"/>
        <w:rPr>
          <w:i/>
        </w:rPr>
      </w:pPr>
      <w:r w:rsidRPr="002C02FD">
        <w:rPr>
          <w:lang w:val="fr-CA"/>
        </w:rPr>
        <w:t xml:space="preserve">             </w:t>
      </w:r>
      <w:r w:rsidR="00E36BA2" w:rsidRPr="002C02FD">
        <w:rPr>
          <w:lang w:val="fr-CA"/>
        </w:rPr>
        <w:tab/>
      </w:r>
      <w:r w:rsidRPr="002C02FD">
        <w:rPr>
          <w:i/>
        </w:rPr>
        <w:t>The role of muscles in joint biomechanics and osteoarthritis</w:t>
      </w:r>
    </w:p>
    <w:p w14:paraId="6F4486E8" w14:textId="77777777" w:rsidR="00513674" w:rsidRPr="002C02FD" w:rsidRDefault="00E703FD" w:rsidP="00752D44">
      <w:pPr>
        <w:spacing w:after="0"/>
        <w:rPr>
          <w:i/>
        </w:rPr>
      </w:pPr>
      <w:r w:rsidRPr="002C02FD">
        <w:t>July</w:t>
      </w:r>
      <w:r w:rsidRPr="002C02FD">
        <w:tab/>
      </w:r>
      <w:r w:rsidRPr="002C02FD">
        <w:tab/>
        <w:t>Technical University of Lisbon, Lisbon, Portugal, July 5</w:t>
      </w:r>
      <w:r w:rsidRPr="002C02FD">
        <w:tab/>
      </w:r>
      <w:r w:rsidRPr="002C02FD">
        <w:tab/>
      </w:r>
      <w:r w:rsidRPr="002C02FD">
        <w:tab/>
      </w:r>
      <w:r w:rsidRPr="002C02FD">
        <w:tab/>
      </w:r>
      <w:r w:rsidRPr="002C02FD">
        <w:tab/>
      </w:r>
      <w:r w:rsidRPr="002C02FD">
        <w:tab/>
      </w:r>
      <w:r w:rsidRPr="002C02FD">
        <w:tab/>
      </w:r>
      <w:r w:rsidRPr="002C02FD">
        <w:tab/>
      </w:r>
      <w:r w:rsidR="00E36BA2" w:rsidRPr="002C02FD">
        <w:tab/>
      </w:r>
      <w:r w:rsidRPr="002C02FD">
        <w:rPr>
          <w:i/>
        </w:rPr>
        <w:t>New perspective on the sliding filame</w:t>
      </w:r>
      <w:r w:rsidR="00513674" w:rsidRPr="002C02FD">
        <w:rPr>
          <w:i/>
        </w:rPr>
        <w:t>nt and cross-bridge theory</w:t>
      </w:r>
      <w:r w:rsidR="00513674" w:rsidRPr="002C02FD">
        <w:rPr>
          <w:i/>
        </w:rPr>
        <w:tab/>
      </w:r>
      <w:r w:rsidR="00513674" w:rsidRPr="002C02FD">
        <w:rPr>
          <w:i/>
        </w:rPr>
        <w:tab/>
      </w:r>
      <w:r w:rsidR="00513674" w:rsidRPr="002C02FD">
        <w:rPr>
          <w:i/>
        </w:rPr>
        <w:tab/>
      </w:r>
      <w:r w:rsidR="00513674" w:rsidRPr="002C02FD">
        <w:rPr>
          <w:i/>
        </w:rPr>
        <w:tab/>
      </w:r>
      <w:r w:rsidRPr="002C02FD">
        <w:rPr>
          <w:i/>
        </w:rPr>
        <w:tab/>
      </w:r>
    </w:p>
    <w:p w14:paraId="6F4486E9" w14:textId="77777777" w:rsidR="00513674" w:rsidRPr="002C02FD" w:rsidRDefault="00513674" w:rsidP="00752D44">
      <w:pPr>
        <w:spacing w:after="0"/>
      </w:pPr>
      <w:r w:rsidRPr="002C02FD">
        <w:t>July</w:t>
      </w:r>
      <w:r w:rsidRPr="002C02FD">
        <w:tab/>
      </w:r>
      <w:r w:rsidRPr="002C02FD">
        <w:tab/>
        <w:t>Technical University of Lisbon, Lisbon, Portugal, July 5</w:t>
      </w:r>
      <w:r w:rsidRPr="002C02FD">
        <w:tab/>
      </w:r>
      <w:r w:rsidRPr="002C02FD">
        <w:tab/>
      </w:r>
      <w:r w:rsidRPr="002C02FD">
        <w:tab/>
      </w:r>
      <w:r w:rsidRPr="002C02FD">
        <w:tab/>
      </w:r>
      <w:r w:rsidRPr="002C02FD">
        <w:tab/>
      </w:r>
      <w:r w:rsidRPr="002C02FD">
        <w:tab/>
      </w:r>
      <w:r w:rsidRPr="002C02FD">
        <w:tab/>
      </w:r>
      <w:r w:rsidRPr="002C02FD">
        <w:tab/>
      </w:r>
      <w:r w:rsidR="00E36BA2" w:rsidRPr="002C02FD">
        <w:tab/>
      </w:r>
      <w:r w:rsidRPr="002C02FD">
        <w:rPr>
          <w:i/>
        </w:rPr>
        <w:t>Titin, the multifunctional giant in eccentric muscle contraction</w:t>
      </w:r>
    </w:p>
    <w:p w14:paraId="6F4486EA" w14:textId="77777777" w:rsidR="00E703FD" w:rsidRPr="002C02FD" w:rsidRDefault="00E703FD" w:rsidP="00752D44">
      <w:pPr>
        <w:spacing w:after="0"/>
        <w:rPr>
          <w:i/>
        </w:rPr>
      </w:pPr>
      <w:r w:rsidRPr="002C02FD">
        <w:t>July</w:t>
      </w:r>
      <w:r w:rsidRPr="002C02FD">
        <w:rPr>
          <w:i/>
        </w:rPr>
        <w:tab/>
      </w:r>
      <w:r w:rsidRPr="002C02FD">
        <w:rPr>
          <w:i/>
        </w:rPr>
        <w:tab/>
      </w:r>
      <w:r w:rsidRPr="002C02FD">
        <w:t xml:space="preserve">Karl </w:t>
      </w:r>
      <w:proofErr w:type="spellStart"/>
      <w:r w:rsidRPr="002C02FD">
        <w:t>Franzens</w:t>
      </w:r>
      <w:proofErr w:type="spellEnd"/>
      <w:r w:rsidRPr="002C02FD">
        <w:t xml:space="preserve"> University in Graz, Graz, Austria, July 10</w:t>
      </w:r>
      <w:r w:rsidRPr="002C02FD">
        <w:tab/>
      </w:r>
      <w:r w:rsidRPr="002C02FD">
        <w:tab/>
      </w:r>
      <w:r w:rsidRPr="002C02FD">
        <w:tab/>
      </w:r>
      <w:r w:rsidRPr="002C02FD">
        <w:tab/>
      </w:r>
      <w:r w:rsidRPr="002C02FD">
        <w:tab/>
      </w:r>
      <w:r w:rsidRPr="002C02FD">
        <w:tab/>
      </w:r>
      <w:r w:rsidRPr="002C02FD">
        <w:tab/>
      </w:r>
      <w:r w:rsidRPr="002C02FD">
        <w:tab/>
      </w:r>
      <w:r w:rsidR="00E36BA2" w:rsidRPr="002C02FD">
        <w:tab/>
      </w:r>
      <w:r w:rsidRPr="002C02FD">
        <w:rPr>
          <w:i/>
        </w:rPr>
        <w:t>Bringing together experimentalists and theoreticians on biological models and simulations</w:t>
      </w:r>
    </w:p>
    <w:p w14:paraId="6F4486EB" w14:textId="77777777" w:rsidR="006E6E63" w:rsidRPr="002C02FD" w:rsidRDefault="00E703FD" w:rsidP="00752D44">
      <w:pPr>
        <w:spacing w:after="0"/>
        <w:rPr>
          <w:i/>
        </w:rPr>
      </w:pPr>
      <w:r w:rsidRPr="002C02FD">
        <w:t>July</w:t>
      </w:r>
      <w:r w:rsidRPr="002C02FD">
        <w:tab/>
      </w:r>
      <w:r w:rsidRPr="002C02FD">
        <w:tab/>
        <w:t>European Solid Mechanics Conference, Graz, Aus</w:t>
      </w:r>
      <w:r w:rsidR="00895A94" w:rsidRPr="002C02FD">
        <w:t>tria, July 9-10</w:t>
      </w:r>
      <w:r w:rsidR="00895A94" w:rsidRPr="002C02FD">
        <w:tab/>
      </w:r>
      <w:r w:rsidR="0017145A" w:rsidRPr="002C02FD">
        <w:rPr>
          <w:i/>
        </w:rPr>
        <w:tab/>
      </w:r>
      <w:r w:rsidR="0017145A" w:rsidRPr="002C02FD">
        <w:rPr>
          <w:i/>
        </w:rPr>
        <w:tab/>
      </w:r>
      <w:r w:rsidR="0017145A" w:rsidRPr="002C02FD">
        <w:rPr>
          <w:i/>
        </w:rPr>
        <w:tab/>
      </w:r>
      <w:r w:rsidR="0017145A" w:rsidRPr="002C02FD">
        <w:rPr>
          <w:i/>
        </w:rPr>
        <w:tab/>
      </w:r>
      <w:r w:rsidR="0017145A" w:rsidRPr="002C02FD">
        <w:rPr>
          <w:i/>
        </w:rPr>
        <w:tab/>
      </w:r>
      <w:r w:rsidR="0017145A" w:rsidRPr="002C02FD">
        <w:rPr>
          <w:i/>
        </w:rPr>
        <w:tab/>
      </w:r>
      <w:r w:rsidR="00E36BA2" w:rsidRPr="002C02FD">
        <w:rPr>
          <w:i/>
        </w:rPr>
        <w:tab/>
      </w:r>
      <w:r w:rsidR="0017145A" w:rsidRPr="002C02FD">
        <w:rPr>
          <w:i/>
        </w:rPr>
        <w:t>Force enhancement in skeletal muscles: a role for titin</w:t>
      </w:r>
      <w:r w:rsidR="00895A94" w:rsidRPr="002C02FD">
        <w:rPr>
          <w:i/>
        </w:rPr>
        <w:t>?</w:t>
      </w:r>
      <w:r w:rsidR="0017145A" w:rsidRPr="002C02FD">
        <w:rPr>
          <w:i/>
        </w:rPr>
        <w:tab/>
      </w:r>
    </w:p>
    <w:p w14:paraId="6F4486EC" w14:textId="77777777" w:rsidR="00E703FD" w:rsidRPr="002C02FD" w:rsidRDefault="006E6E63" w:rsidP="006E6E63">
      <w:pPr>
        <w:spacing w:after="0"/>
        <w:rPr>
          <w:i/>
        </w:rPr>
      </w:pPr>
      <w:r w:rsidRPr="002C02FD">
        <w:t>June</w:t>
      </w:r>
      <w:r w:rsidRPr="002C02FD">
        <w:tab/>
      </w:r>
      <w:r w:rsidRPr="002C02FD">
        <w:tab/>
        <w:t>Canadian Society for Biomechanics, Vancouver, BC</w:t>
      </w:r>
      <w:r w:rsidRPr="002C02FD">
        <w:tab/>
      </w:r>
      <w:r w:rsidRPr="002C02FD">
        <w:tab/>
      </w:r>
      <w:r w:rsidRPr="002C02FD">
        <w:tab/>
      </w:r>
      <w:r w:rsidRPr="002C02FD">
        <w:tab/>
      </w:r>
      <w:r w:rsidRPr="002C02FD">
        <w:tab/>
      </w:r>
      <w:r w:rsidRPr="002C02FD">
        <w:tab/>
      </w:r>
      <w:r w:rsidRPr="002C02FD">
        <w:tab/>
      </w:r>
      <w:r w:rsidRPr="002C02FD">
        <w:tab/>
      </w:r>
      <w:r w:rsidR="00E36BA2" w:rsidRPr="002C02FD">
        <w:tab/>
      </w:r>
      <w:r w:rsidRPr="002C02FD">
        <w:rPr>
          <w:i/>
        </w:rPr>
        <w:t>Skeletal Muscle Research Across Structural Levels</w:t>
      </w:r>
      <w:r w:rsidR="0017145A" w:rsidRPr="002C02FD">
        <w:rPr>
          <w:i/>
        </w:rPr>
        <w:tab/>
      </w:r>
      <w:r w:rsidR="0017145A" w:rsidRPr="002C02FD">
        <w:rPr>
          <w:i/>
        </w:rPr>
        <w:tab/>
      </w:r>
    </w:p>
    <w:p w14:paraId="6F4486ED" w14:textId="77777777" w:rsidR="00E14B40" w:rsidRPr="002C02FD" w:rsidRDefault="00E14B40" w:rsidP="006E6E63">
      <w:pPr>
        <w:spacing w:after="0"/>
      </w:pPr>
      <w:r w:rsidRPr="002C02FD">
        <w:t>May</w:t>
      </w:r>
      <w:r w:rsidRPr="002C02FD">
        <w:tab/>
      </w:r>
      <w:r w:rsidRPr="002C02FD">
        <w:tab/>
        <w:t>T32 Training Grant, University of Minnesota</w:t>
      </w:r>
      <w:r w:rsidR="00513674" w:rsidRPr="002C02FD">
        <w:t>, St. Paul, Minnesota</w:t>
      </w:r>
      <w:r w:rsidRPr="002C02FD">
        <w:tab/>
      </w:r>
      <w:r w:rsidRPr="002C02FD">
        <w:tab/>
      </w:r>
      <w:r w:rsidRPr="002C02FD">
        <w:tab/>
      </w:r>
      <w:r w:rsidRPr="002C02FD">
        <w:tab/>
      </w:r>
      <w:r w:rsidRPr="002C02FD">
        <w:tab/>
      </w:r>
      <w:r w:rsidRPr="002C02FD">
        <w:tab/>
      </w:r>
      <w:r w:rsidRPr="002C02FD">
        <w:tab/>
      </w:r>
      <w:r w:rsidR="00E36BA2" w:rsidRPr="002C02FD">
        <w:tab/>
      </w:r>
      <w:proofErr w:type="gramStart"/>
      <w:r w:rsidRPr="002C02FD">
        <w:rPr>
          <w:i/>
        </w:rPr>
        <w:t>The</w:t>
      </w:r>
      <w:proofErr w:type="gramEnd"/>
      <w:r w:rsidRPr="002C02FD">
        <w:rPr>
          <w:i/>
        </w:rPr>
        <w:t xml:space="preserve"> Role of Muscular Loading on Joint Integrity and Health</w:t>
      </w:r>
    </w:p>
    <w:p w14:paraId="6F4486EE" w14:textId="77777777" w:rsidR="00F76D90" w:rsidRPr="002C02FD" w:rsidRDefault="00F76D90" w:rsidP="00752D44">
      <w:pPr>
        <w:spacing w:after="0"/>
      </w:pPr>
      <w:r w:rsidRPr="002C02FD">
        <w:t>April</w:t>
      </w:r>
      <w:r w:rsidRPr="002C02FD">
        <w:tab/>
      </w:r>
      <w:r w:rsidRPr="002C02FD">
        <w:tab/>
        <w:t xml:space="preserve">Strength and Conditioning Conference, Canadian Sport Centre Calgary, Calgary, AB </w:t>
      </w:r>
      <w:r w:rsidRPr="002C02FD">
        <w:tab/>
      </w:r>
      <w:r w:rsidRPr="002C02FD">
        <w:tab/>
      </w:r>
      <w:r w:rsidRPr="002C02FD">
        <w:tab/>
      </w:r>
      <w:r w:rsidRPr="002C02FD">
        <w:tab/>
      </w:r>
      <w:r w:rsidR="00E36BA2" w:rsidRPr="002C02FD">
        <w:tab/>
      </w:r>
      <w:r w:rsidRPr="002C02FD">
        <w:rPr>
          <w:i/>
        </w:rPr>
        <w:t>Muscle Properties and Performance in Sport</w:t>
      </w:r>
    </w:p>
    <w:p w14:paraId="6F4486EF" w14:textId="77777777" w:rsidR="002A5889" w:rsidRPr="002C02FD" w:rsidRDefault="00513674" w:rsidP="00752D44">
      <w:pPr>
        <w:spacing w:after="0"/>
      </w:pPr>
      <w:r w:rsidRPr="002C02FD">
        <w:t>March</w:t>
      </w:r>
      <w:r w:rsidR="002A5889" w:rsidRPr="002C02FD">
        <w:tab/>
      </w:r>
      <w:r w:rsidR="002A5889" w:rsidRPr="002C02FD">
        <w:tab/>
        <w:t xml:space="preserve">Annual General Meeting of the Alberta College of Chiropractors, </w:t>
      </w:r>
      <w:r w:rsidRPr="002C02FD">
        <w:t xml:space="preserve">Red Deer, AB, </w:t>
      </w:r>
      <w:r w:rsidR="002A5889" w:rsidRPr="002C02FD">
        <w:t>March 24</w:t>
      </w:r>
      <w:r w:rsidR="002A5889" w:rsidRPr="002C02FD">
        <w:tab/>
      </w:r>
      <w:r w:rsidR="002A5889" w:rsidRPr="002C02FD">
        <w:tab/>
      </w:r>
      <w:r w:rsidR="002A5889" w:rsidRPr="002C02FD">
        <w:tab/>
      </w:r>
      <w:r w:rsidR="002A5889" w:rsidRPr="002C02FD">
        <w:tab/>
      </w:r>
      <w:r w:rsidR="00E36BA2" w:rsidRPr="002C02FD">
        <w:tab/>
      </w:r>
      <w:proofErr w:type="gramStart"/>
      <w:r w:rsidR="002A5889" w:rsidRPr="002C02FD">
        <w:rPr>
          <w:i/>
        </w:rPr>
        <w:t>The</w:t>
      </w:r>
      <w:proofErr w:type="gramEnd"/>
      <w:r w:rsidR="002A5889" w:rsidRPr="002C02FD">
        <w:rPr>
          <w:i/>
        </w:rPr>
        <w:t xml:space="preserve"> Biomechanics of Spinal Manipulation</w:t>
      </w:r>
    </w:p>
    <w:p w14:paraId="6F4486F0" w14:textId="77777777" w:rsidR="0075174C" w:rsidRPr="002C02FD" w:rsidRDefault="0075174C" w:rsidP="00D94C83">
      <w:pPr>
        <w:pStyle w:val="Heading2"/>
      </w:pPr>
      <w:r w:rsidRPr="002C02FD">
        <w:lastRenderedPageBreak/>
        <w:t>2011</w:t>
      </w:r>
      <w:r w:rsidR="002A5889" w:rsidRPr="002C02FD">
        <w:t xml:space="preserve"> </w:t>
      </w:r>
    </w:p>
    <w:p w14:paraId="6F4486F1" w14:textId="77777777" w:rsidR="003A11FE" w:rsidRPr="002C02FD" w:rsidRDefault="003A11FE" w:rsidP="00F342BD">
      <w:pPr>
        <w:pStyle w:val="LineItem"/>
      </w:pPr>
      <w:r w:rsidRPr="002C02FD">
        <w:t>September</w:t>
      </w:r>
      <w:r w:rsidRPr="002C02FD">
        <w:tab/>
        <w:t xml:space="preserve">Consortium of Chiropractic Research, Toronto, </w:t>
      </w:r>
      <w:r w:rsidR="006E7A45" w:rsidRPr="002C02FD">
        <w:t xml:space="preserve">ON, </w:t>
      </w:r>
      <w:r w:rsidRPr="002C02FD">
        <w:t>September 24</w:t>
      </w:r>
      <w:r w:rsidRPr="002C02FD">
        <w:br/>
      </w:r>
      <w:r w:rsidR="00504922" w:rsidRPr="002C02FD">
        <w:rPr>
          <w:i/>
        </w:rPr>
        <w:t>What Are Our Strengths in Biomechanical Research?</w:t>
      </w:r>
    </w:p>
    <w:p w14:paraId="6F4486F2" w14:textId="77777777" w:rsidR="00325E0C" w:rsidRPr="002C02FD" w:rsidRDefault="0075174C" w:rsidP="00F342BD">
      <w:pPr>
        <w:pStyle w:val="LineItem"/>
      </w:pPr>
      <w:r w:rsidRPr="002C02FD">
        <w:t>June</w:t>
      </w:r>
      <w:r w:rsidRPr="002C02FD">
        <w:tab/>
        <w:t>Annual Conference of the International Soc</w:t>
      </w:r>
      <w:r w:rsidR="00E73A03" w:rsidRPr="002C02FD">
        <w:t>iety of Biomechanics and Sport</w:t>
      </w:r>
      <w:r w:rsidR="00F342BD" w:rsidRPr="002C02FD">
        <w:br/>
      </w:r>
      <w:r w:rsidRPr="002C02FD">
        <w:t>Porto, Portugal, June 27-July 1</w:t>
      </w:r>
    </w:p>
    <w:p w14:paraId="6F4486F3" w14:textId="77777777" w:rsidR="0075174C" w:rsidRPr="002C02FD" w:rsidRDefault="00325E0C" w:rsidP="00F342BD">
      <w:pPr>
        <w:pStyle w:val="LineItem"/>
      </w:pPr>
      <w:r w:rsidRPr="002C02FD">
        <w:tab/>
      </w:r>
      <w:r w:rsidR="0075174C" w:rsidRPr="002C02FD">
        <w:rPr>
          <w:i/>
        </w:rPr>
        <w:t>Muscle Series Elasticity: Theoretical and Experimental Considerations</w:t>
      </w:r>
    </w:p>
    <w:p w14:paraId="6F4486F4" w14:textId="77777777" w:rsidR="00B169DF" w:rsidRPr="002C02FD" w:rsidRDefault="00056F91" w:rsidP="00D94C83">
      <w:pPr>
        <w:pStyle w:val="Heading2"/>
      </w:pPr>
      <w:r w:rsidRPr="002C02FD">
        <w:t>2010</w:t>
      </w:r>
      <w:r w:rsidR="00B169DF" w:rsidRPr="002C02FD">
        <w:tab/>
      </w:r>
    </w:p>
    <w:p w14:paraId="6F4486F5" w14:textId="77777777" w:rsidR="00290D69" w:rsidRPr="002C02FD" w:rsidRDefault="00833DEF" w:rsidP="00F342BD">
      <w:pPr>
        <w:pStyle w:val="LineItem"/>
      </w:pPr>
      <w:r w:rsidRPr="002C02FD">
        <w:t>November</w:t>
      </w:r>
      <w:r w:rsidRPr="002C02FD">
        <w:tab/>
        <w:t>University of Kentucky, Lexington,</w:t>
      </w:r>
      <w:r w:rsidR="00356BC7" w:rsidRPr="002C02FD">
        <w:t xml:space="preserve"> Kentucky,</w:t>
      </w:r>
      <w:r w:rsidRPr="002C02FD">
        <w:t xml:space="preserve"> November 9-11</w:t>
      </w:r>
      <w:r w:rsidR="00F342BD" w:rsidRPr="002C02FD">
        <w:br/>
      </w:r>
      <w:r w:rsidR="00290D69" w:rsidRPr="002C02FD">
        <w:rPr>
          <w:i/>
        </w:rPr>
        <w:t xml:space="preserve">Mechanisms of muscle contraction: the </w:t>
      </w:r>
      <w:proofErr w:type="gramStart"/>
      <w:r w:rsidR="00290D69" w:rsidRPr="002C02FD">
        <w:rPr>
          <w:i/>
        </w:rPr>
        <w:t>three myofilament</w:t>
      </w:r>
      <w:proofErr w:type="gramEnd"/>
      <w:r w:rsidR="00290D69" w:rsidRPr="002C02FD">
        <w:rPr>
          <w:i/>
        </w:rPr>
        <w:t xml:space="preserve"> story</w:t>
      </w:r>
    </w:p>
    <w:p w14:paraId="6F4486F6" w14:textId="77777777" w:rsidR="00744897" w:rsidRPr="002C02FD" w:rsidRDefault="00514C34" w:rsidP="00E73A03">
      <w:pPr>
        <w:pStyle w:val="LineItem"/>
        <w:tabs>
          <w:tab w:val="clear" w:pos="10080"/>
          <w:tab w:val="left" w:pos="7320"/>
        </w:tabs>
      </w:pPr>
      <w:r w:rsidRPr="002C02FD">
        <w:t>August</w:t>
      </w:r>
      <w:r w:rsidRPr="002C02FD">
        <w:tab/>
        <w:t>University of Western Australia, Perth, Australia, August 7-10</w:t>
      </w:r>
      <w:r w:rsidR="00E73A03" w:rsidRPr="002C02FD">
        <w:tab/>
      </w:r>
      <w:r w:rsidR="00F342BD" w:rsidRPr="002C02FD">
        <w:br/>
      </w:r>
      <w:r w:rsidR="00B24072" w:rsidRPr="002C02FD">
        <w:rPr>
          <w:i/>
        </w:rPr>
        <w:t>The role of titin in regulating skeletal muscle force</w:t>
      </w:r>
    </w:p>
    <w:p w14:paraId="6F4486F7" w14:textId="77777777" w:rsidR="00833DEF" w:rsidRPr="002C02FD" w:rsidRDefault="00A8747C" w:rsidP="00F342BD">
      <w:pPr>
        <w:pStyle w:val="LineItem"/>
      </w:pPr>
      <w:r w:rsidRPr="002C02FD">
        <w:t>June</w:t>
      </w:r>
      <w:r w:rsidRPr="002C02FD">
        <w:tab/>
        <w:t>IRM symposium, Manchester University, Manchester, June</w:t>
      </w:r>
      <w:r w:rsidR="00833DEF" w:rsidRPr="002C02FD">
        <w:t xml:space="preserve"> 29</w:t>
      </w:r>
      <w:r w:rsidR="00F342BD" w:rsidRPr="002C02FD">
        <w:br/>
      </w:r>
      <w:r w:rsidR="00833DEF" w:rsidRPr="002C02FD">
        <w:rPr>
          <w:i/>
        </w:rPr>
        <w:t>Mechanics of force transmission through tendons and aponeuroses</w:t>
      </w:r>
    </w:p>
    <w:p w14:paraId="6F4486F8" w14:textId="77777777" w:rsidR="00B20531" w:rsidRPr="002C02FD" w:rsidRDefault="00056F91" w:rsidP="00B20531">
      <w:pPr>
        <w:pStyle w:val="LineItem"/>
      </w:pPr>
      <w:r w:rsidRPr="002C02FD">
        <w:t>April</w:t>
      </w:r>
      <w:r w:rsidRPr="002C02FD">
        <w:tab/>
        <w:t>University of Southern California, Los Angeles, CA</w:t>
      </w:r>
      <w:r w:rsidR="00B1487C" w:rsidRPr="002C02FD">
        <w:t>, April 26</w:t>
      </w:r>
      <w:r w:rsidR="00B20531" w:rsidRPr="002C02FD">
        <w:br/>
      </w:r>
      <w:r w:rsidRPr="002C02FD">
        <w:rPr>
          <w:rStyle w:val="presentationtitle"/>
        </w:rPr>
        <w:t>Mechanisms of muscle contraction</w:t>
      </w:r>
    </w:p>
    <w:p w14:paraId="6F4486F9" w14:textId="77777777" w:rsidR="00B20531" w:rsidRPr="002C02FD" w:rsidRDefault="00056F91" w:rsidP="00186593">
      <w:pPr>
        <w:pStyle w:val="Heading2"/>
        <w:tabs>
          <w:tab w:val="left" w:pos="4215"/>
        </w:tabs>
      </w:pPr>
      <w:r w:rsidRPr="002C02FD">
        <w:t>2009</w:t>
      </w:r>
      <w:r w:rsidR="000E2160" w:rsidRPr="002C02FD">
        <w:t xml:space="preserve"> </w:t>
      </w:r>
      <w:r w:rsidR="00186593" w:rsidRPr="002C02FD">
        <w:tab/>
      </w:r>
    </w:p>
    <w:p w14:paraId="6F4486FA" w14:textId="77777777" w:rsidR="00B20531" w:rsidRPr="002C02FD" w:rsidRDefault="00056F91" w:rsidP="00B20531">
      <w:pPr>
        <w:pStyle w:val="LineItem"/>
      </w:pPr>
      <w:r w:rsidRPr="002C02FD">
        <w:t>Dec</w:t>
      </w:r>
      <w:r w:rsidR="001B653C" w:rsidRPr="002C02FD">
        <w:t>ember</w:t>
      </w:r>
      <w:r w:rsidRPr="002C02FD">
        <w:tab/>
        <w:t>Griffith University, Brisbane, Australia</w:t>
      </w:r>
      <w:r w:rsidR="00E937A7" w:rsidRPr="002C02FD">
        <w:t>, December 1</w:t>
      </w:r>
      <w:r w:rsidR="00B20531" w:rsidRPr="002C02FD">
        <w:br/>
      </w:r>
      <w:r w:rsidRPr="002C02FD">
        <w:rPr>
          <w:rStyle w:val="presentationtitle"/>
        </w:rPr>
        <w:t>The role of muscles in joint loading and osteoarthritis</w:t>
      </w:r>
    </w:p>
    <w:p w14:paraId="6F4486FB" w14:textId="77777777" w:rsidR="00B20531" w:rsidRPr="002C02FD" w:rsidRDefault="00056F91" w:rsidP="00B20531">
      <w:pPr>
        <w:pStyle w:val="LineItem"/>
        <w:rPr>
          <w:rStyle w:val="presentationtitle"/>
        </w:rPr>
      </w:pPr>
      <w:r w:rsidRPr="002C02FD">
        <w:t>Nov</w:t>
      </w:r>
      <w:r w:rsidR="001B653C" w:rsidRPr="002C02FD">
        <w:t>ember</w:t>
      </w:r>
      <w:r w:rsidRPr="002C02FD">
        <w:tab/>
        <w:t>University of Melbourne, Melbourne, Australia</w:t>
      </w:r>
      <w:r w:rsidR="00B1487C" w:rsidRPr="002C02FD">
        <w:t>, November 23</w:t>
      </w:r>
      <w:r w:rsidR="00B20531" w:rsidRPr="002C02FD">
        <w:br/>
      </w:r>
      <w:r w:rsidRPr="002C02FD">
        <w:rPr>
          <w:rStyle w:val="presentationtitle"/>
        </w:rPr>
        <w:t>Mechanisms of muscle contraction</w:t>
      </w:r>
    </w:p>
    <w:p w14:paraId="6F4486FC" w14:textId="77777777" w:rsidR="00B20531" w:rsidRPr="00670300" w:rsidRDefault="00056F91" w:rsidP="00B20531">
      <w:pPr>
        <w:pStyle w:val="Heading2"/>
        <w:rPr>
          <w:highlight w:val="cyan"/>
        </w:rPr>
      </w:pPr>
      <w:r w:rsidRPr="00670300">
        <w:rPr>
          <w:highlight w:val="cyan"/>
        </w:rPr>
        <w:t>2008</w:t>
      </w:r>
    </w:p>
    <w:p w14:paraId="6F4486FD" w14:textId="77777777" w:rsidR="00B20531" w:rsidRPr="00670300" w:rsidRDefault="00056F91" w:rsidP="00B20531">
      <w:pPr>
        <w:pStyle w:val="LineItem"/>
        <w:rPr>
          <w:highlight w:val="cyan"/>
        </w:rPr>
      </w:pPr>
      <w:r w:rsidRPr="00670300">
        <w:rPr>
          <w:highlight w:val="cyan"/>
        </w:rPr>
        <w:t xml:space="preserve">July </w:t>
      </w:r>
      <w:r w:rsidRPr="00670300">
        <w:rPr>
          <w:highlight w:val="cyan"/>
        </w:rPr>
        <w:tab/>
        <w:t>European Congress of Sports Science, Estoril, Portugal</w:t>
      </w:r>
      <w:r w:rsidR="00B1487C" w:rsidRPr="00670300">
        <w:rPr>
          <w:highlight w:val="cyan"/>
        </w:rPr>
        <w:t>, July 6</w:t>
      </w:r>
      <w:r w:rsidR="00B1487C" w:rsidRPr="00670300">
        <w:rPr>
          <w:highlight w:val="cyan"/>
        </w:rPr>
        <w:noBreakHyphen/>
        <w:t>12</w:t>
      </w:r>
      <w:r w:rsidR="00B20531" w:rsidRPr="00670300">
        <w:rPr>
          <w:highlight w:val="cyan"/>
        </w:rPr>
        <w:br/>
      </w:r>
      <w:r w:rsidRPr="00670300">
        <w:rPr>
          <w:rStyle w:val="presentationtitle"/>
          <w:highlight w:val="cyan"/>
        </w:rPr>
        <w:t>Cross</w:t>
      </w:r>
      <w:r w:rsidR="009F2DD4" w:rsidRPr="00670300">
        <w:rPr>
          <w:rStyle w:val="presentationtitle"/>
          <w:highlight w:val="cyan"/>
        </w:rPr>
        <w:noBreakHyphen/>
      </w:r>
      <w:r w:rsidRPr="00670300">
        <w:rPr>
          <w:rStyle w:val="presentationtitle"/>
          <w:highlight w:val="cyan"/>
        </w:rPr>
        <w:t>bridge memory and history</w:t>
      </w:r>
      <w:r w:rsidR="009F2DD4" w:rsidRPr="00670300">
        <w:rPr>
          <w:rStyle w:val="presentationtitle"/>
          <w:highlight w:val="cyan"/>
        </w:rPr>
        <w:noBreakHyphen/>
      </w:r>
      <w:r w:rsidRPr="00670300">
        <w:rPr>
          <w:rStyle w:val="presentationtitle"/>
          <w:highlight w:val="cyan"/>
        </w:rPr>
        <w:t>dependent passive properties</w:t>
      </w:r>
      <w:r w:rsidR="00EC6073" w:rsidRPr="00670300">
        <w:rPr>
          <w:rStyle w:val="presentationtitle"/>
          <w:highlight w:val="cyan"/>
        </w:rPr>
        <w:t xml:space="preserve"> </w:t>
      </w:r>
      <w:r w:rsidRPr="00670300">
        <w:rPr>
          <w:rStyle w:val="presentationtitle"/>
          <w:highlight w:val="cyan"/>
        </w:rPr>
        <w:t>In vivo aponeurosis mechanics</w:t>
      </w:r>
    </w:p>
    <w:p w14:paraId="6F4486FE" w14:textId="77777777" w:rsidR="00B20531" w:rsidRPr="00670300" w:rsidRDefault="00056F91" w:rsidP="00B20531">
      <w:pPr>
        <w:pStyle w:val="LineItem"/>
        <w:rPr>
          <w:highlight w:val="cyan"/>
        </w:rPr>
      </w:pPr>
      <w:r w:rsidRPr="00670300">
        <w:rPr>
          <w:highlight w:val="cyan"/>
        </w:rPr>
        <w:t>April</w:t>
      </w:r>
      <w:r w:rsidRPr="00670300">
        <w:rPr>
          <w:highlight w:val="cyan"/>
        </w:rPr>
        <w:tab/>
        <w:t>Alberta College and Association of Chiropractors, Red Deer, AB</w:t>
      </w:r>
      <w:r w:rsidR="00B1487C" w:rsidRPr="00670300">
        <w:rPr>
          <w:highlight w:val="cyan"/>
        </w:rPr>
        <w:t>, April 5</w:t>
      </w:r>
    </w:p>
    <w:p w14:paraId="6F4486FF" w14:textId="3FC5A05C" w:rsidR="00B20531" w:rsidRPr="00670300" w:rsidRDefault="00056F91" w:rsidP="00B20531">
      <w:pPr>
        <w:pStyle w:val="LineItem"/>
        <w:rPr>
          <w:highlight w:val="cyan"/>
        </w:rPr>
      </w:pPr>
      <w:r w:rsidRPr="00670300">
        <w:rPr>
          <w:highlight w:val="cyan"/>
        </w:rPr>
        <w:t>February</w:t>
      </w:r>
      <w:r w:rsidRPr="00670300">
        <w:rPr>
          <w:highlight w:val="cyan"/>
        </w:rPr>
        <w:tab/>
      </w:r>
      <w:proofErr w:type="spellStart"/>
      <w:r w:rsidRPr="00670300">
        <w:rPr>
          <w:highlight w:val="cyan"/>
        </w:rPr>
        <w:t>Technische</w:t>
      </w:r>
      <w:proofErr w:type="spellEnd"/>
      <w:r w:rsidRPr="00670300">
        <w:rPr>
          <w:highlight w:val="cyan"/>
        </w:rPr>
        <w:t xml:space="preserve"> Universität München,</w:t>
      </w:r>
      <w:r w:rsidR="00B1487C" w:rsidRPr="00670300">
        <w:rPr>
          <w:highlight w:val="cyan"/>
        </w:rPr>
        <w:t xml:space="preserve"> Munich, Germany,</w:t>
      </w:r>
      <w:r w:rsidRPr="00670300">
        <w:rPr>
          <w:highlight w:val="cyan"/>
        </w:rPr>
        <w:t xml:space="preserve"> February 18</w:t>
      </w:r>
      <w:r w:rsidR="009F2DD4" w:rsidRPr="00670300">
        <w:rPr>
          <w:highlight w:val="cyan"/>
        </w:rPr>
        <w:noBreakHyphen/>
      </w:r>
      <w:r w:rsidRPr="00670300">
        <w:rPr>
          <w:highlight w:val="cyan"/>
        </w:rPr>
        <w:t>21</w:t>
      </w:r>
      <w:r w:rsidR="00B20531" w:rsidRPr="00670300">
        <w:rPr>
          <w:highlight w:val="cyan"/>
        </w:rPr>
        <w:br/>
      </w:r>
      <w:r w:rsidRPr="00670300">
        <w:rPr>
          <w:rStyle w:val="presentationtitle"/>
          <w:highlight w:val="cyan"/>
        </w:rPr>
        <w:t>How do muscles contract?</w:t>
      </w:r>
      <w:r w:rsidR="006A6233" w:rsidRPr="00670300">
        <w:rPr>
          <w:rStyle w:val="presentationtitle"/>
          <w:highlight w:val="cyan"/>
        </w:rPr>
        <w:t xml:space="preserve"> </w:t>
      </w:r>
      <w:r w:rsidRPr="00670300">
        <w:rPr>
          <w:rStyle w:val="presentationtitle"/>
          <w:highlight w:val="cyan"/>
        </w:rPr>
        <w:t xml:space="preserve">Implications </w:t>
      </w:r>
      <w:proofErr w:type="gramStart"/>
      <w:r w:rsidRPr="00670300">
        <w:rPr>
          <w:rStyle w:val="presentationtitle"/>
          <w:highlight w:val="cyan"/>
        </w:rPr>
        <w:t>for in</w:t>
      </w:r>
      <w:proofErr w:type="gramEnd"/>
      <w:r w:rsidRPr="00670300">
        <w:rPr>
          <w:rStyle w:val="presentationtitle"/>
          <w:highlight w:val="cyan"/>
        </w:rPr>
        <w:t xml:space="preserve"> vivo muscle function</w:t>
      </w:r>
    </w:p>
    <w:p w14:paraId="6F448700" w14:textId="77777777" w:rsidR="00B20531" w:rsidRPr="002C02FD" w:rsidRDefault="00056F91" w:rsidP="00B20531">
      <w:pPr>
        <w:pStyle w:val="LineItem"/>
      </w:pPr>
      <w:r w:rsidRPr="00670300">
        <w:rPr>
          <w:highlight w:val="cyan"/>
        </w:rPr>
        <w:t>January</w:t>
      </w:r>
      <w:r w:rsidRPr="00670300">
        <w:rPr>
          <w:highlight w:val="cyan"/>
        </w:rPr>
        <w:tab/>
        <w:t>Mathematical Biosciences Institute, Columbus, O</w:t>
      </w:r>
      <w:r w:rsidR="00986B6C" w:rsidRPr="00670300">
        <w:rPr>
          <w:highlight w:val="cyan"/>
        </w:rPr>
        <w:t>H</w:t>
      </w:r>
      <w:r w:rsidR="00B1487C" w:rsidRPr="00670300">
        <w:rPr>
          <w:highlight w:val="cyan"/>
        </w:rPr>
        <w:t>,</w:t>
      </w:r>
      <w:r w:rsidRPr="00670300">
        <w:rPr>
          <w:highlight w:val="cyan"/>
        </w:rPr>
        <w:t xml:space="preserve"> January 14</w:t>
      </w:r>
      <w:r w:rsidR="009F2DD4" w:rsidRPr="00670300">
        <w:rPr>
          <w:highlight w:val="cyan"/>
        </w:rPr>
        <w:noBreakHyphen/>
      </w:r>
      <w:r w:rsidRPr="00670300">
        <w:rPr>
          <w:highlight w:val="cyan"/>
        </w:rPr>
        <w:t>18</w:t>
      </w:r>
      <w:r w:rsidR="00B20531" w:rsidRPr="00670300">
        <w:rPr>
          <w:highlight w:val="cyan"/>
        </w:rPr>
        <w:br/>
      </w:r>
      <w:r w:rsidRPr="00670300">
        <w:rPr>
          <w:rStyle w:val="presentationtitle"/>
          <w:highlight w:val="cyan"/>
        </w:rPr>
        <w:t>On the mechanics of sarcomeres</w:t>
      </w:r>
    </w:p>
    <w:p w14:paraId="6F448701" w14:textId="77777777" w:rsidR="00B20531" w:rsidRPr="002C02FD" w:rsidRDefault="00056F91" w:rsidP="00B20531">
      <w:pPr>
        <w:pStyle w:val="Heading2"/>
      </w:pPr>
      <w:r w:rsidRPr="002C02FD">
        <w:t>2007</w:t>
      </w:r>
    </w:p>
    <w:p w14:paraId="6F448702" w14:textId="77777777" w:rsidR="00B20531" w:rsidRPr="002C02FD" w:rsidRDefault="00056F91" w:rsidP="00B20531">
      <w:pPr>
        <w:pStyle w:val="LineItem"/>
      </w:pPr>
      <w:r w:rsidRPr="002C02FD">
        <w:t>November</w:t>
      </w:r>
      <w:r w:rsidRPr="002C02FD">
        <w:tab/>
        <w:t xml:space="preserve">University of Cologne, </w:t>
      </w:r>
      <w:proofErr w:type="spellStart"/>
      <w:r w:rsidRPr="002C02FD">
        <w:t>Koeln</w:t>
      </w:r>
      <w:proofErr w:type="spellEnd"/>
      <w:r w:rsidRPr="002C02FD">
        <w:t>, Germany</w:t>
      </w:r>
      <w:r w:rsidR="00B1487C" w:rsidRPr="002C02FD">
        <w:t>,</w:t>
      </w:r>
      <w:r w:rsidRPr="002C02FD">
        <w:t xml:space="preserve"> Nov</w:t>
      </w:r>
      <w:r w:rsidR="00B1487C" w:rsidRPr="002C02FD">
        <w:t>ember</w:t>
      </w:r>
      <w:r w:rsidRPr="002C02FD">
        <w:t xml:space="preserve"> 12</w:t>
      </w:r>
      <w:r w:rsidR="009F2DD4" w:rsidRPr="002C02FD">
        <w:noBreakHyphen/>
      </w:r>
      <w:r w:rsidRPr="002C02FD">
        <w:t>15</w:t>
      </w:r>
      <w:r w:rsidR="00B20531" w:rsidRPr="002C02FD">
        <w:br/>
      </w:r>
      <w:r w:rsidRPr="002C02FD">
        <w:rPr>
          <w:rStyle w:val="presentationtitle"/>
        </w:rPr>
        <w:t>Force enhancement and mechanisms of skeletal muscle contraction</w:t>
      </w:r>
    </w:p>
    <w:p w14:paraId="6F448703" w14:textId="77777777" w:rsidR="00B20531" w:rsidRPr="002C02FD" w:rsidRDefault="00056F91" w:rsidP="00186593">
      <w:pPr>
        <w:pStyle w:val="LineItem"/>
        <w:tabs>
          <w:tab w:val="clear" w:pos="10080"/>
          <w:tab w:val="left" w:pos="7051"/>
        </w:tabs>
      </w:pPr>
      <w:r w:rsidRPr="002C02FD">
        <w:t>May</w:t>
      </w:r>
      <w:r w:rsidRPr="002C02FD">
        <w:tab/>
        <w:t>University of Athens, Athens, Greece, May 4</w:t>
      </w:r>
      <w:r w:rsidR="009F2DD4" w:rsidRPr="002C02FD">
        <w:noBreakHyphen/>
      </w:r>
      <w:r w:rsidRPr="002C02FD">
        <w:t>6</w:t>
      </w:r>
      <w:r w:rsidR="00186593" w:rsidRPr="002C02FD">
        <w:tab/>
      </w:r>
      <w:r w:rsidR="00B20531" w:rsidRPr="002C02FD">
        <w:br/>
      </w:r>
      <w:r w:rsidRPr="002C02FD">
        <w:rPr>
          <w:rStyle w:val="presentationtitle"/>
        </w:rPr>
        <w:t>The biomechanics of joints and muscles: from molecular insight to human understanding</w:t>
      </w:r>
    </w:p>
    <w:p w14:paraId="6F448704" w14:textId="77777777" w:rsidR="00B20531" w:rsidRPr="002C02FD" w:rsidRDefault="00056F91" w:rsidP="00B20531">
      <w:pPr>
        <w:pStyle w:val="LineItem"/>
      </w:pPr>
      <w:r w:rsidRPr="002C02FD">
        <w:t>April</w:t>
      </w:r>
      <w:r w:rsidRPr="002C02FD">
        <w:tab/>
        <w:t>Un</w:t>
      </w:r>
      <w:r w:rsidR="00B25BC7" w:rsidRPr="002C02FD">
        <w:t>iversity of Manitoba, Visiting Scientist S</w:t>
      </w:r>
      <w:r w:rsidRPr="002C02FD">
        <w:t>eminar,</w:t>
      </w:r>
      <w:r w:rsidR="00B1487C" w:rsidRPr="002C02FD">
        <w:t xml:space="preserve"> Winnipeg, MB,</w:t>
      </w:r>
      <w:r w:rsidRPr="002C02FD">
        <w:t xml:space="preserve"> April 18</w:t>
      </w:r>
      <w:r w:rsidR="00B20531" w:rsidRPr="002C02FD">
        <w:br/>
      </w:r>
      <w:r w:rsidRPr="002C02FD">
        <w:rPr>
          <w:rStyle w:val="presentationtitle"/>
        </w:rPr>
        <w:t>Force enhancement in skeletal muscles and implications for the mechanisms of contraction</w:t>
      </w:r>
      <w:r w:rsidR="00B20531" w:rsidRPr="002C02FD">
        <w:br/>
      </w:r>
      <w:r w:rsidRPr="002C02FD">
        <w:t>Highlights of current research at the Human Performance Laboratory at the University of Calgary</w:t>
      </w:r>
    </w:p>
    <w:p w14:paraId="6F448705" w14:textId="77777777" w:rsidR="00B20531" w:rsidRPr="002C02FD" w:rsidRDefault="00056F91" w:rsidP="00B20531">
      <w:pPr>
        <w:pStyle w:val="LineItem"/>
      </w:pPr>
      <w:r w:rsidRPr="002C02FD">
        <w:t>February</w:t>
      </w:r>
      <w:r w:rsidRPr="002C02FD">
        <w:tab/>
        <w:t>University of Southern California,</w:t>
      </w:r>
      <w:r w:rsidR="00B25BC7" w:rsidRPr="002C02FD">
        <w:t xml:space="preserve"> Los Angeles, CA,</w:t>
      </w:r>
      <w:r w:rsidRPr="002C02FD">
        <w:t xml:space="preserve"> Feb</w:t>
      </w:r>
      <w:r w:rsidR="00B1487C" w:rsidRPr="002C02FD">
        <w:t>ruary</w:t>
      </w:r>
      <w:r w:rsidRPr="002C02FD">
        <w:t xml:space="preserve"> 21</w:t>
      </w:r>
      <w:r w:rsidR="009F2DD4" w:rsidRPr="002C02FD">
        <w:noBreakHyphen/>
      </w:r>
      <w:r w:rsidRPr="002C02FD">
        <w:t>23</w:t>
      </w:r>
      <w:r w:rsidR="00B20531" w:rsidRPr="002C02FD">
        <w:br/>
      </w:r>
      <w:r w:rsidRPr="002C02FD">
        <w:rPr>
          <w:rStyle w:val="presentationtitle"/>
        </w:rPr>
        <w:t>Force enhancement and mechanisms of contraction in skeletal muscles</w:t>
      </w:r>
      <w:r w:rsidR="00DC7192" w:rsidRPr="002C02FD">
        <w:rPr>
          <w:rStyle w:val="presentationtitle"/>
        </w:rPr>
        <w:t>:</w:t>
      </w:r>
      <w:r w:rsidR="000304C9" w:rsidRPr="002C02FD">
        <w:rPr>
          <w:rStyle w:val="presentationtitle"/>
        </w:rPr>
        <w:t xml:space="preserve"> </w:t>
      </w:r>
      <w:r w:rsidRPr="002C02FD">
        <w:rPr>
          <w:rStyle w:val="presentationtitle"/>
        </w:rPr>
        <w:t>The role of muscles in joint biomechanics and osteoarthritis</w:t>
      </w:r>
    </w:p>
    <w:p w14:paraId="6F448706" w14:textId="77777777" w:rsidR="00B20531" w:rsidRPr="002C02FD" w:rsidRDefault="00056F91" w:rsidP="00B20531">
      <w:pPr>
        <w:pStyle w:val="LineItem"/>
      </w:pPr>
      <w:r w:rsidRPr="002C02FD">
        <w:t>February</w:t>
      </w:r>
      <w:r w:rsidRPr="002C02FD">
        <w:tab/>
      </w:r>
      <w:r w:rsidR="000304C9" w:rsidRPr="002C02FD">
        <w:t>Rehabilitation</w:t>
      </w:r>
      <w:r w:rsidRPr="002C02FD">
        <w:t xml:space="preserve"> Aimed at Muscle </w:t>
      </w:r>
      <w:r w:rsidR="000304C9" w:rsidRPr="002C02FD">
        <w:t>Performance</w:t>
      </w:r>
      <w:r w:rsidRPr="002C02FD">
        <w:t xml:space="preserve"> Forum (RAMP</w:t>
      </w:r>
      <w:r w:rsidR="00B1487C" w:rsidRPr="002C02FD">
        <w:t>)</w:t>
      </w:r>
      <w:r w:rsidRPr="002C02FD">
        <w:t>, Vancouver,</w:t>
      </w:r>
      <w:r w:rsidR="00B1487C" w:rsidRPr="002C02FD">
        <w:t xml:space="preserve"> B</w:t>
      </w:r>
      <w:r w:rsidR="000304C9" w:rsidRPr="002C02FD">
        <w:t>C</w:t>
      </w:r>
      <w:r w:rsidR="00B1487C" w:rsidRPr="002C02FD">
        <w:t>, February 26</w:t>
      </w:r>
      <w:r w:rsidR="00B1487C" w:rsidRPr="002C02FD">
        <w:noBreakHyphen/>
        <w:t>27</w:t>
      </w:r>
      <w:r w:rsidR="00B20531" w:rsidRPr="002C02FD">
        <w:br/>
      </w:r>
      <w:r w:rsidRPr="002C02FD">
        <w:rPr>
          <w:rStyle w:val="presentationtitle"/>
        </w:rPr>
        <w:t>Force enhancement and mechanisms of skeletal muscle contraction</w:t>
      </w:r>
    </w:p>
    <w:p w14:paraId="6F448707" w14:textId="77777777" w:rsidR="00B20531" w:rsidRPr="002C02FD" w:rsidRDefault="00056F91" w:rsidP="00B20531">
      <w:pPr>
        <w:pStyle w:val="Heading2"/>
      </w:pPr>
      <w:r w:rsidRPr="002C02FD">
        <w:lastRenderedPageBreak/>
        <w:t>2006</w:t>
      </w:r>
    </w:p>
    <w:p w14:paraId="6F448708" w14:textId="77777777" w:rsidR="00B20531" w:rsidRPr="002C02FD" w:rsidRDefault="00056F91" w:rsidP="00B20531">
      <w:pPr>
        <w:pStyle w:val="LineItem"/>
      </w:pPr>
      <w:r w:rsidRPr="002C02FD">
        <w:t>February</w:t>
      </w:r>
      <w:r w:rsidRPr="002C02FD">
        <w:tab/>
        <w:t xml:space="preserve">Northwestern Health Sciences University, </w:t>
      </w:r>
      <w:r w:rsidR="002339E6" w:rsidRPr="002C02FD">
        <w:t xml:space="preserve">Minneapolis, MN, </w:t>
      </w:r>
      <w:r w:rsidRPr="002C02FD">
        <w:t>Feb</w:t>
      </w:r>
      <w:r w:rsidR="00B1487C" w:rsidRPr="002C02FD">
        <w:t>ruary</w:t>
      </w:r>
      <w:r w:rsidRPr="002C02FD">
        <w:t xml:space="preserve"> 2</w:t>
      </w:r>
      <w:r w:rsidR="009F2DD4" w:rsidRPr="002C02FD">
        <w:noBreakHyphen/>
      </w:r>
      <w:r w:rsidR="000304C9" w:rsidRPr="002C02FD">
        <w:t>3</w:t>
      </w:r>
      <w:r w:rsidRPr="002C02FD">
        <w:t xml:space="preserve"> </w:t>
      </w:r>
      <w:r w:rsidR="00B20531" w:rsidRPr="002C02FD">
        <w:br/>
      </w:r>
      <w:r w:rsidRPr="002C02FD">
        <w:rPr>
          <w:rStyle w:val="presentationtitle"/>
        </w:rPr>
        <w:t xml:space="preserve">Biomechanics of </w:t>
      </w:r>
      <w:r w:rsidR="00B25BC7" w:rsidRPr="002C02FD">
        <w:rPr>
          <w:rStyle w:val="presentationtitle"/>
        </w:rPr>
        <w:t>s</w:t>
      </w:r>
      <w:r w:rsidRPr="002C02FD">
        <w:rPr>
          <w:rStyle w:val="presentationtitle"/>
        </w:rPr>
        <w:t xml:space="preserve">pinal </w:t>
      </w:r>
      <w:r w:rsidR="00B25BC7" w:rsidRPr="002C02FD">
        <w:rPr>
          <w:rStyle w:val="presentationtitle"/>
        </w:rPr>
        <w:t>m</w:t>
      </w:r>
      <w:r w:rsidRPr="002C02FD">
        <w:rPr>
          <w:rStyle w:val="presentationtitle"/>
        </w:rPr>
        <w:t>anipulation</w:t>
      </w:r>
    </w:p>
    <w:p w14:paraId="6F448709" w14:textId="77777777" w:rsidR="00B20531" w:rsidRPr="002C02FD" w:rsidRDefault="00056F91" w:rsidP="00B20531">
      <w:pPr>
        <w:pStyle w:val="LineItem"/>
      </w:pPr>
      <w:r w:rsidRPr="002C02FD">
        <w:t>February</w:t>
      </w:r>
      <w:r w:rsidRPr="002C02FD">
        <w:tab/>
        <w:t xml:space="preserve">8th Annual </w:t>
      </w:r>
      <w:proofErr w:type="spellStart"/>
      <w:r w:rsidRPr="002C02FD">
        <w:t>Orthopaedic</w:t>
      </w:r>
      <w:proofErr w:type="spellEnd"/>
      <w:r w:rsidRPr="002C02FD">
        <w:t xml:space="preserve"> Research Symposium, Calgary, AB</w:t>
      </w:r>
      <w:r w:rsidR="00B1487C" w:rsidRPr="002C02FD">
        <w:t>, February 8</w:t>
      </w:r>
      <w:r w:rsidR="00B20531" w:rsidRPr="002C02FD">
        <w:br/>
      </w:r>
      <w:r w:rsidRPr="002C02FD">
        <w:rPr>
          <w:rStyle w:val="presentationtitle"/>
        </w:rPr>
        <w:t>Is quadriceps weakness an independent risk factor for knee osteoarthritis?</w:t>
      </w:r>
    </w:p>
    <w:p w14:paraId="6F44870A" w14:textId="77777777" w:rsidR="00B20531" w:rsidRPr="002C02FD" w:rsidRDefault="00056F91" w:rsidP="00B20531">
      <w:pPr>
        <w:pStyle w:val="LineItem"/>
        <w:rPr>
          <w:rStyle w:val="presentationtitle"/>
        </w:rPr>
      </w:pPr>
      <w:r w:rsidRPr="002C02FD">
        <w:t>April</w:t>
      </w:r>
      <w:r w:rsidRPr="002C02FD">
        <w:tab/>
        <w:t>University of Colorado, Boulder, CO, April 12</w:t>
      </w:r>
      <w:r w:rsidR="009F2DD4" w:rsidRPr="002C02FD">
        <w:noBreakHyphen/>
      </w:r>
      <w:r w:rsidRPr="002C02FD">
        <w:t>14</w:t>
      </w:r>
      <w:r w:rsidR="00B20531" w:rsidRPr="002C02FD">
        <w:br/>
      </w:r>
      <w:r w:rsidRPr="002C02FD">
        <w:rPr>
          <w:rStyle w:val="presentationtitle"/>
        </w:rPr>
        <w:t>Force enhancement</w:t>
      </w:r>
      <w:r w:rsidR="000304C9" w:rsidRPr="002C02FD">
        <w:rPr>
          <w:rStyle w:val="presentationtitle"/>
        </w:rPr>
        <w:t xml:space="preserve"> and mechanisms of contraction i</w:t>
      </w:r>
      <w:r w:rsidRPr="002C02FD">
        <w:rPr>
          <w:rStyle w:val="presentationtitle"/>
        </w:rPr>
        <w:t>n skeletal muscle</w:t>
      </w:r>
    </w:p>
    <w:p w14:paraId="6F44870B" w14:textId="77777777" w:rsidR="00B20531" w:rsidRPr="002C02FD" w:rsidRDefault="00056F91" w:rsidP="00B20531">
      <w:pPr>
        <w:pStyle w:val="LineItem"/>
      </w:pPr>
      <w:r w:rsidRPr="002C02FD">
        <w:t>June</w:t>
      </w:r>
      <w:r w:rsidRPr="002C02FD">
        <w:tab/>
        <w:t>Charite, Musculoskeletal Research Centre, Berlin,</w:t>
      </w:r>
      <w:r w:rsidR="00B1487C" w:rsidRPr="002C02FD">
        <w:t xml:space="preserve"> Germany,</w:t>
      </w:r>
      <w:r w:rsidRPr="002C02FD">
        <w:t xml:space="preserve"> June 28</w:t>
      </w:r>
      <w:r w:rsidR="009F2DD4" w:rsidRPr="002C02FD">
        <w:noBreakHyphen/>
      </w:r>
      <w:r w:rsidR="00B1487C" w:rsidRPr="002C02FD">
        <w:t>30</w:t>
      </w:r>
      <w:r w:rsidR="006A6233" w:rsidRPr="002C02FD">
        <w:br/>
      </w:r>
      <w:r w:rsidRPr="002C02FD">
        <w:rPr>
          <w:rStyle w:val="presentationtitle"/>
        </w:rPr>
        <w:t>The role of muscles in joint regeneration</w:t>
      </w:r>
    </w:p>
    <w:p w14:paraId="6F44870C" w14:textId="77777777" w:rsidR="00B20531" w:rsidRPr="002C02FD" w:rsidRDefault="00056F91" w:rsidP="00B20531">
      <w:pPr>
        <w:pStyle w:val="LineItem"/>
      </w:pPr>
      <w:r w:rsidRPr="002C02FD">
        <w:t>June</w:t>
      </w:r>
      <w:r w:rsidRPr="002C02FD">
        <w:tab/>
        <w:t>Canadian Arthritis Network, Restorat</w:t>
      </w:r>
      <w:r w:rsidR="00B1487C" w:rsidRPr="002C02FD">
        <w:t xml:space="preserve">ion of Joint Function, </w:t>
      </w:r>
      <w:r w:rsidRPr="002C02FD">
        <w:t>Vancouver, B</w:t>
      </w:r>
      <w:r w:rsidR="000304C9" w:rsidRPr="002C02FD">
        <w:t>C</w:t>
      </w:r>
      <w:r w:rsidR="00B1487C" w:rsidRPr="002C02FD">
        <w:t>, June 8-9</w:t>
      </w:r>
      <w:r w:rsidR="00B20531" w:rsidRPr="002C02FD">
        <w:br/>
      </w:r>
      <w:r w:rsidRPr="002C02FD">
        <w:rPr>
          <w:rStyle w:val="presentationtitle"/>
        </w:rPr>
        <w:t>The role of muscles in joint health and osteoarthritis</w:t>
      </w:r>
    </w:p>
    <w:p w14:paraId="6F44870D" w14:textId="77777777" w:rsidR="00B20531" w:rsidRPr="002C02FD" w:rsidRDefault="00056F91" w:rsidP="00B20531">
      <w:pPr>
        <w:pStyle w:val="LineItem"/>
      </w:pPr>
      <w:r w:rsidRPr="002C02FD">
        <w:t>July</w:t>
      </w:r>
      <w:r w:rsidRPr="002C02FD">
        <w:tab/>
        <w:t>11th Annual Congress of the ECSS, Lausanne, Switzerland</w:t>
      </w:r>
      <w:r w:rsidR="00B1487C" w:rsidRPr="002C02FD">
        <w:t>, July 5</w:t>
      </w:r>
      <w:r w:rsidR="00B1487C" w:rsidRPr="002C02FD">
        <w:noBreakHyphen/>
        <w:t>8</w:t>
      </w:r>
      <w:r w:rsidR="00B20531" w:rsidRPr="002C02FD">
        <w:br/>
      </w:r>
      <w:r w:rsidRPr="002C02FD">
        <w:rPr>
          <w:rStyle w:val="presentationtitle"/>
        </w:rPr>
        <w:t xml:space="preserve">The role of tendon and aponeurosis in force transmission in </w:t>
      </w:r>
      <w:proofErr w:type="spellStart"/>
      <w:r w:rsidRPr="002C02FD">
        <w:rPr>
          <w:rStyle w:val="presentationtitle"/>
        </w:rPr>
        <w:t>uni</w:t>
      </w:r>
      <w:proofErr w:type="spellEnd"/>
      <w:r w:rsidR="009F2DD4" w:rsidRPr="002C02FD">
        <w:rPr>
          <w:rStyle w:val="presentationtitle"/>
        </w:rPr>
        <w:noBreakHyphen/>
      </w:r>
      <w:r w:rsidRPr="002C02FD">
        <w:rPr>
          <w:rStyle w:val="presentationtitle"/>
        </w:rPr>
        <w:t>pennate muscles</w:t>
      </w:r>
    </w:p>
    <w:p w14:paraId="6F44870E" w14:textId="77777777" w:rsidR="000304C9" w:rsidRPr="002C02FD" w:rsidRDefault="00056F91" w:rsidP="00B20531">
      <w:pPr>
        <w:pStyle w:val="LineItem"/>
        <w:rPr>
          <w:rStyle w:val="presentationtitle"/>
        </w:rPr>
      </w:pPr>
      <w:r w:rsidRPr="002C02FD">
        <w:t>July</w:t>
      </w:r>
      <w:r w:rsidRPr="002C02FD">
        <w:tab/>
        <w:t>Fifth World Congress of Biomechanics, Munich, Germany</w:t>
      </w:r>
      <w:r w:rsidR="000304C9" w:rsidRPr="002C02FD">
        <w:t>, July 29</w:t>
      </w:r>
      <w:r w:rsidR="000304C9" w:rsidRPr="002C02FD">
        <w:noBreakHyphen/>
        <w:t>August 4</w:t>
      </w:r>
      <w:r w:rsidR="00B20531" w:rsidRPr="002C02FD">
        <w:br/>
      </w:r>
      <w:r w:rsidRPr="002C02FD">
        <w:rPr>
          <w:rStyle w:val="presentationtitle"/>
        </w:rPr>
        <w:t>Passive force enhancement or not (invited symposium)</w:t>
      </w:r>
    </w:p>
    <w:p w14:paraId="6F44870F" w14:textId="77777777" w:rsidR="000304C9" w:rsidRPr="002C02FD" w:rsidRDefault="000304C9" w:rsidP="00B20531">
      <w:pPr>
        <w:pStyle w:val="LineItem"/>
        <w:rPr>
          <w:rStyle w:val="presentationtitle"/>
        </w:rPr>
      </w:pPr>
      <w:r w:rsidRPr="002C02FD">
        <w:t>July</w:t>
      </w:r>
      <w:r w:rsidRPr="002C02FD">
        <w:tab/>
        <w:t>Fifth World Congress of Biomechanics, Munich, Germany, July 29</w:t>
      </w:r>
      <w:r w:rsidRPr="002C02FD">
        <w:noBreakHyphen/>
        <w:t>August 4</w:t>
      </w:r>
      <w:r w:rsidR="00B20531" w:rsidRPr="002C02FD">
        <w:br/>
      </w:r>
      <w:r w:rsidR="00056F91" w:rsidRPr="002C02FD">
        <w:rPr>
          <w:rStyle w:val="presentationtitle"/>
        </w:rPr>
        <w:t>In vivo and in situ force transmission along tendon and aponeurosis (Invited symposium)</w:t>
      </w:r>
    </w:p>
    <w:p w14:paraId="6F448710" w14:textId="77777777" w:rsidR="000304C9" w:rsidRPr="002C02FD" w:rsidRDefault="000304C9" w:rsidP="00B20531">
      <w:pPr>
        <w:pStyle w:val="LineItem"/>
      </w:pPr>
      <w:r w:rsidRPr="002C02FD">
        <w:t>July</w:t>
      </w:r>
      <w:r w:rsidRPr="002C02FD">
        <w:tab/>
        <w:t>Fifth World Congress of Biomechanics, Munich, Germany, July 29</w:t>
      </w:r>
      <w:r w:rsidRPr="002C02FD">
        <w:noBreakHyphen/>
        <w:t>August 4</w:t>
      </w:r>
      <w:r w:rsidRPr="002C02FD">
        <w:br/>
      </w:r>
      <w:r w:rsidR="00056F91" w:rsidRPr="002C02FD">
        <w:rPr>
          <w:rStyle w:val="presentationtitle"/>
        </w:rPr>
        <w:t>Micro</w:t>
      </w:r>
      <w:r w:rsidR="009F2DD4" w:rsidRPr="002C02FD">
        <w:rPr>
          <w:rStyle w:val="presentationtitle"/>
        </w:rPr>
        <w:noBreakHyphen/>
      </w:r>
      <w:r w:rsidR="00056F91" w:rsidRPr="002C02FD">
        <w:rPr>
          <w:rStyle w:val="presentationtitle"/>
        </w:rPr>
        <w:t>structural models of articular cartilage</w:t>
      </w:r>
    </w:p>
    <w:p w14:paraId="6F448711" w14:textId="77777777" w:rsidR="00B20531" w:rsidRPr="002C02FD" w:rsidRDefault="000304C9" w:rsidP="00B20531">
      <w:pPr>
        <w:pStyle w:val="LineItem"/>
        <w:rPr>
          <w:rStyle w:val="presentationtitle"/>
        </w:rPr>
      </w:pPr>
      <w:r w:rsidRPr="002C02FD">
        <w:t>July</w:t>
      </w:r>
      <w:r w:rsidRPr="002C02FD">
        <w:tab/>
        <w:t>Fifth World Congress of Biomechanics, Munich, Germany, July 29</w:t>
      </w:r>
      <w:r w:rsidRPr="002C02FD">
        <w:noBreakHyphen/>
        <w:t>August 4</w:t>
      </w:r>
      <w:r w:rsidRPr="002C02FD">
        <w:br/>
      </w:r>
      <w:r w:rsidR="00056F91" w:rsidRPr="002C02FD">
        <w:rPr>
          <w:rStyle w:val="presentationtitle"/>
        </w:rPr>
        <w:t>Does force enhancement increase with increasing stretch magnitudes?</w:t>
      </w:r>
    </w:p>
    <w:p w14:paraId="6F448712" w14:textId="77777777" w:rsidR="00B20531" w:rsidRPr="002C02FD" w:rsidRDefault="00890EF1" w:rsidP="00B20531">
      <w:pPr>
        <w:pStyle w:val="LineItem"/>
        <w:rPr>
          <w:rStyle w:val="presentationtitle"/>
        </w:rPr>
      </w:pPr>
      <w:r w:rsidRPr="002C02FD">
        <w:t>October</w:t>
      </w:r>
      <w:r w:rsidRPr="002C02FD">
        <w:tab/>
        <w:t>American Physiological Society</w:t>
      </w:r>
      <w:r w:rsidR="00056F91" w:rsidRPr="002C02FD">
        <w:t xml:space="preserve"> Intersociety Conference:</w:t>
      </w:r>
      <w:r w:rsidR="006A6233" w:rsidRPr="002C02FD">
        <w:t xml:space="preserve"> </w:t>
      </w:r>
      <w:r w:rsidR="00056F91" w:rsidRPr="002C02FD">
        <w:t>Compar</w:t>
      </w:r>
      <w:r w:rsidR="008230B1" w:rsidRPr="002C02FD">
        <w:t>a</w:t>
      </w:r>
      <w:r w:rsidR="00056F91" w:rsidRPr="002C02FD">
        <w:t>tive Physi</w:t>
      </w:r>
      <w:r w:rsidR="001A0F11" w:rsidRPr="002C02FD">
        <w:t>o</w:t>
      </w:r>
      <w:r w:rsidR="00056F91" w:rsidRPr="002C02FD">
        <w:t xml:space="preserve">logy 2006: Integrating </w:t>
      </w:r>
      <w:r w:rsidR="00F64EE5" w:rsidRPr="002C02FD">
        <w:t xml:space="preserve">has </w:t>
      </w:r>
      <w:r w:rsidR="00056F91" w:rsidRPr="002C02FD">
        <w:t>Diversity, Virginia Beach, V</w:t>
      </w:r>
      <w:r w:rsidR="00B1487C" w:rsidRPr="002C02FD">
        <w:t>A</w:t>
      </w:r>
      <w:r w:rsidR="000304C9" w:rsidRPr="002C02FD">
        <w:t>, Oct</w:t>
      </w:r>
      <w:r w:rsidR="00B1487C" w:rsidRPr="002C02FD">
        <w:t>ober</w:t>
      </w:r>
      <w:r w:rsidR="000304C9" w:rsidRPr="002C02FD">
        <w:t xml:space="preserve"> 8</w:t>
      </w:r>
      <w:r w:rsidR="000304C9" w:rsidRPr="002C02FD">
        <w:noBreakHyphen/>
        <w:t>11</w:t>
      </w:r>
      <w:r w:rsidR="00B20531" w:rsidRPr="002C02FD">
        <w:br/>
      </w:r>
      <w:r w:rsidR="00056F91" w:rsidRPr="002C02FD">
        <w:rPr>
          <w:rStyle w:val="presentationtitle"/>
        </w:rPr>
        <w:t>Role of titin in history dependent properties of muscle</w:t>
      </w:r>
    </w:p>
    <w:p w14:paraId="6F448713" w14:textId="77777777" w:rsidR="0000120C" w:rsidRPr="002C02FD" w:rsidRDefault="00056F91" w:rsidP="0000120C">
      <w:pPr>
        <w:pStyle w:val="Heading2"/>
      </w:pPr>
      <w:r w:rsidRPr="002C02FD">
        <w:t>2005</w:t>
      </w:r>
    </w:p>
    <w:p w14:paraId="6F448714" w14:textId="77777777" w:rsidR="00B20531" w:rsidRPr="002C02FD" w:rsidRDefault="00056F91" w:rsidP="00B20531">
      <w:pPr>
        <w:pStyle w:val="LineItem"/>
      </w:pPr>
      <w:r w:rsidRPr="002C02FD">
        <w:t>December</w:t>
      </w:r>
      <w:r w:rsidRPr="002C02FD">
        <w:tab/>
        <w:t>National Institutes of Health, Bethesda, M</w:t>
      </w:r>
      <w:r w:rsidR="00B1487C" w:rsidRPr="002C02FD">
        <w:t>D</w:t>
      </w:r>
      <w:r w:rsidR="00B20531" w:rsidRPr="002C02FD">
        <w:br/>
      </w:r>
      <w:r w:rsidRPr="002C02FD">
        <w:rPr>
          <w:rStyle w:val="presentationtitle"/>
        </w:rPr>
        <w:t>Muscle mechanics</w:t>
      </w:r>
    </w:p>
    <w:p w14:paraId="6F448715" w14:textId="77777777" w:rsidR="00B20531" w:rsidRPr="002C02FD" w:rsidRDefault="00056F91" w:rsidP="00B20531">
      <w:pPr>
        <w:pStyle w:val="LineItem"/>
        <w:rPr>
          <w:rStyle w:val="presentationtitle"/>
        </w:rPr>
      </w:pPr>
      <w:r w:rsidRPr="002C02FD">
        <w:t>September</w:t>
      </w:r>
      <w:r w:rsidRPr="002C02FD">
        <w:tab/>
        <w:t>NCMIC Defense Council Seminar, Des Moines, IA</w:t>
      </w:r>
      <w:r w:rsidR="00B20531" w:rsidRPr="002C02FD">
        <w:br/>
      </w:r>
      <w:r w:rsidRPr="002C02FD">
        <w:rPr>
          <w:rStyle w:val="presentationtitle"/>
        </w:rPr>
        <w:t>The biomechanics of spinal manipulation</w:t>
      </w:r>
    </w:p>
    <w:p w14:paraId="6F448716" w14:textId="77777777" w:rsidR="00B20531" w:rsidRPr="002C02FD" w:rsidRDefault="00056F91" w:rsidP="00B20531">
      <w:pPr>
        <w:pStyle w:val="LineItem"/>
        <w:rPr>
          <w:rStyle w:val="presentationtitle"/>
        </w:rPr>
      </w:pPr>
      <w:r w:rsidRPr="002C02FD">
        <w:t>August</w:t>
      </w:r>
      <w:r w:rsidRPr="002C02FD">
        <w:tab/>
        <w:t xml:space="preserve">National University, </w:t>
      </w:r>
      <w:proofErr w:type="spellStart"/>
      <w:r w:rsidRPr="002C02FD">
        <w:t>Chuncheon</w:t>
      </w:r>
      <w:proofErr w:type="spellEnd"/>
      <w:r w:rsidRPr="002C02FD">
        <w:t>, Korea</w:t>
      </w:r>
      <w:r w:rsidR="00B20531" w:rsidRPr="002C02FD">
        <w:br/>
      </w:r>
      <w:r w:rsidRPr="002C02FD">
        <w:rPr>
          <w:rStyle w:val="presentationtitle"/>
        </w:rPr>
        <w:t>Considerations on force enhancement and mechanisms of contraction in skeletal muscle</w:t>
      </w:r>
    </w:p>
    <w:p w14:paraId="6F448717" w14:textId="77777777" w:rsidR="00B20531" w:rsidRPr="002C02FD" w:rsidRDefault="00056F91" w:rsidP="00B20531">
      <w:pPr>
        <w:pStyle w:val="LineItem"/>
        <w:rPr>
          <w:rStyle w:val="presentationtitle"/>
        </w:rPr>
      </w:pPr>
      <w:r w:rsidRPr="002C02FD">
        <w:t>August</w:t>
      </w:r>
      <w:r w:rsidRPr="002C02FD">
        <w:tab/>
        <w:t>Chosun University, Gwangju, Korea</w:t>
      </w:r>
      <w:r w:rsidR="00B20531" w:rsidRPr="002C02FD">
        <w:br/>
      </w:r>
      <w:r w:rsidRPr="002C02FD">
        <w:rPr>
          <w:rStyle w:val="presentationtitle"/>
        </w:rPr>
        <w:t>Considerations on force enhancement and mechanisms of contraction in skeletal muscle</w:t>
      </w:r>
    </w:p>
    <w:p w14:paraId="6F448718" w14:textId="77777777" w:rsidR="00B20531" w:rsidRPr="002C02FD" w:rsidRDefault="00056F91" w:rsidP="00B20531">
      <w:pPr>
        <w:pStyle w:val="LineItem"/>
        <w:rPr>
          <w:rStyle w:val="presentationtitle"/>
        </w:rPr>
      </w:pPr>
      <w:r w:rsidRPr="002C02FD">
        <w:t>August</w:t>
      </w:r>
      <w:r w:rsidRPr="002C02FD">
        <w:tab/>
        <w:t>Yonsei University, Seoul, Korea</w:t>
      </w:r>
      <w:r w:rsidR="00B20531" w:rsidRPr="002C02FD">
        <w:br/>
      </w:r>
      <w:r w:rsidRPr="002C02FD">
        <w:rPr>
          <w:rStyle w:val="presentationtitle"/>
        </w:rPr>
        <w:t>Considerations on force enhancement and mechanisms of contraction in skeletal muscle</w:t>
      </w:r>
    </w:p>
    <w:p w14:paraId="6F448719" w14:textId="77777777" w:rsidR="00B20531" w:rsidRPr="002C02FD" w:rsidRDefault="00056F91" w:rsidP="00B20531">
      <w:pPr>
        <w:pStyle w:val="LineItem"/>
      </w:pPr>
      <w:r w:rsidRPr="002C02FD">
        <w:t>May</w:t>
      </w:r>
      <w:r w:rsidRPr="002C02FD">
        <w:tab/>
        <w:t>The Athletic Therapy Association</w:t>
      </w:r>
      <w:r w:rsidR="009F2DD4" w:rsidRPr="002C02FD">
        <w:noBreakHyphen/>
      </w:r>
      <w:r w:rsidRPr="002C02FD">
        <w:t>40th CATA conference, Calgary, AB</w:t>
      </w:r>
      <w:r w:rsidR="00B20531" w:rsidRPr="002C02FD">
        <w:br/>
      </w:r>
      <w:r w:rsidRPr="002C02FD">
        <w:rPr>
          <w:rStyle w:val="presentationtitle"/>
        </w:rPr>
        <w:t>Muscle function in healthy and injured joints</w:t>
      </w:r>
    </w:p>
    <w:p w14:paraId="6F44871A" w14:textId="77777777" w:rsidR="00B20531" w:rsidRPr="002C02FD" w:rsidRDefault="00056F91" w:rsidP="00B20531">
      <w:pPr>
        <w:pStyle w:val="LineItem"/>
      </w:pPr>
      <w:r w:rsidRPr="002C02FD">
        <w:t>April</w:t>
      </w:r>
      <w:r w:rsidRPr="002C02FD">
        <w:tab/>
        <w:t>Mayo Clinic, Biomedical Engineering Seminar</w:t>
      </w:r>
      <w:r w:rsidR="00B25BC7" w:rsidRPr="002C02FD">
        <w:t>, Rochester, NY</w:t>
      </w:r>
      <w:r w:rsidR="00B20531" w:rsidRPr="002C02FD">
        <w:br/>
      </w:r>
      <w:r w:rsidRPr="002C02FD">
        <w:rPr>
          <w:rStyle w:val="presentationtitle"/>
        </w:rPr>
        <w:t>Considerations on articular cartilage and joint biomechanics</w:t>
      </w:r>
    </w:p>
    <w:p w14:paraId="6F44871B" w14:textId="77777777" w:rsidR="00B20531" w:rsidRPr="002C02FD" w:rsidRDefault="00056F91" w:rsidP="00B20531">
      <w:pPr>
        <w:pStyle w:val="LineItem"/>
        <w:rPr>
          <w:rStyle w:val="presentationtitle"/>
        </w:rPr>
      </w:pPr>
      <w:r w:rsidRPr="002C02FD">
        <w:t>February</w:t>
      </w:r>
      <w:r w:rsidRPr="002C02FD">
        <w:tab/>
        <w:t>Univer</w:t>
      </w:r>
      <w:r w:rsidR="00B25BC7" w:rsidRPr="002C02FD">
        <w:t>sity of Waterloo, Waterloo, ON</w:t>
      </w:r>
      <w:r w:rsidR="00B20531" w:rsidRPr="002C02FD">
        <w:br/>
      </w:r>
      <w:r w:rsidRPr="002C02FD">
        <w:rPr>
          <w:rStyle w:val="presentationtitle"/>
        </w:rPr>
        <w:t>Considerations on series elasticity and storage/release of mechanical energy in skeletal muscle</w:t>
      </w:r>
    </w:p>
    <w:p w14:paraId="6F44871C" w14:textId="77777777" w:rsidR="00B20531" w:rsidRPr="002C02FD" w:rsidRDefault="00056F91" w:rsidP="00B20531">
      <w:pPr>
        <w:pStyle w:val="Heading2"/>
      </w:pPr>
      <w:r w:rsidRPr="002C02FD">
        <w:t>2004</w:t>
      </w:r>
    </w:p>
    <w:p w14:paraId="6F44871D" w14:textId="77777777" w:rsidR="00B20531" w:rsidRPr="002C02FD" w:rsidRDefault="00056F91" w:rsidP="00B20531">
      <w:pPr>
        <w:pStyle w:val="LineItem"/>
      </w:pPr>
      <w:r w:rsidRPr="002C02FD">
        <w:t>November</w:t>
      </w:r>
      <w:r w:rsidRPr="002C02FD">
        <w:tab/>
        <w:t xml:space="preserve">University de Montreal, </w:t>
      </w:r>
      <w:r w:rsidR="00B25BC7" w:rsidRPr="002C02FD">
        <w:t xml:space="preserve">Montreal, </w:t>
      </w:r>
      <w:r w:rsidRPr="002C02FD">
        <w:t>QC</w:t>
      </w:r>
    </w:p>
    <w:p w14:paraId="6F44871E" w14:textId="77777777" w:rsidR="00B20531" w:rsidRPr="002C02FD" w:rsidRDefault="00056F91" w:rsidP="00B20531">
      <w:pPr>
        <w:pStyle w:val="LineItem"/>
      </w:pPr>
      <w:r w:rsidRPr="002C02FD">
        <w:t>September</w:t>
      </w:r>
      <w:r w:rsidRPr="002C02FD">
        <w:tab/>
        <w:t>American Society of Biomechanics, Workshop</w:t>
      </w:r>
      <w:r w:rsidR="000304C9" w:rsidRPr="002C02FD">
        <w:t xml:space="preserve"> on Skeletal Muscle Mechanics, </w:t>
      </w:r>
      <w:r w:rsidRPr="002C02FD">
        <w:t>Portland, O</w:t>
      </w:r>
      <w:r w:rsidR="00B25BC7" w:rsidRPr="002C02FD">
        <w:t>R</w:t>
      </w:r>
    </w:p>
    <w:p w14:paraId="6F44871F" w14:textId="77777777" w:rsidR="00B20531" w:rsidRPr="002C02FD" w:rsidRDefault="00056F91" w:rsidP="00B20531">
      <w:pPr>
        <w:pStyle w:val="LineItem"/>
      </w:pPr>
      <w:r w:rsidRPr="002C02FD">
        <w:t>August</w:t>
      </w:r>
      <w:r w:rsidRPr="002C02FD">
        <w:tab/>
        <w:t>ICSSPE, 2004 Pre</w:t>
      </w:r>
      <w:r w:rsidR="009F2DD4" w:rsidRPr="002C02FD">
        <w:noBreakHyphen/>
      </w:r>
      <w:r w:rsidRPr="002C02FD">
        <w:t>Olympic Congress, Thessaloniki, Greece</w:t>
      </w:r>
    </w:p>
    <w:p w14:paraId="6F448720" w14:textId="77777777" w:rsidR="00B20531" w:rsidRPr="002C02FD" w:rsidRDefault="00056F91" w:rsidP="00B20531">
      <w:pPr>
        <w:pStyle w:val="LineItem"/>
      </w:pPr>
      <w:r w:rsidRPr="002C02FD">
        <w:t>July</w:t>
      </w:r>
      <w:r w:rsidRPr="002C02FD">
        <w:tab/>
        <w:t>European Congress of Sport Science, Clermont</w:t>
      </w:r>
      <w:r w:rsidR="009F2DD4" w:rsidRPr="002C02FD">
        <w:noBreakHyphen/>
      </w:r>
      <w:r w:rsidRPr="002C02FD">
        <w:t>Ferrand, France</w:t>
      </w:r>
    </w:p>
    <w:p w14:paraId="6F448721" w14:textId="77777777" w:rsidR="00B20531" w:rsidRPr="002C02FD" w:rsidRDefault="00056F91" w:rsidP="00B20531">
      <w:pPr>
        <w:pStyle w:val="LineItem"/>
      </w:pPr>
      <w:r w:rsidRPr="002C02FD">
        <w:lastRenderedPageBreak/>
        <w:t>June</w:t>
      </w:r>
      <w:r w:rsidRPr="002C02FD">
        <w:tab/>
        <w:t xml:space="preserve">Canadian Chiropractic Protective Agency, Toronto, </w:t>
      </w:r>
      <w:r w:rsidR="00B25BC7" w:rsidRPr="002C02FD">
        <w:t>ON</w:t>
      </w:r>
    </w:p>
    <w:p w14:paraId="6F448722" w14:textId="77777777" w:rsidR="00B20531" w:rsidRPr="002C02FD" w:rsidRDefault="000304C9" w:rsidP="00B20531">
      <w:pPr>
        <w:pStyle w:val="LineItem"/>
      </w:pPr>
      <w:r w:rsidRPr="002C02FD">
        <w:t>April</w:t>
      </w:r>
      <w:r w:rsidRPr="002C02FD">
        <w:tab/>
        <w:t>Stevens’</w:t>
      </w:r>
      <w:r w:rsidR="00056F91" w:rsidRPr="002C02FD">
        <w:t xml:space="preserve"> Visit</w:t>
      </w:r>
      <w:r w:rsidR="00B25BC7" w:rsidRPr="002C02FD">
        <w:t xml:space="preserve">ing Scholar, </w:t>
      </w:r>
      <w:proofErr w:type="spellStart"/>
      <w:r w:rsidR="00B25BC7" w:rsidRPr="002C02FD">
        <w:t>Gainsville</w:t>
      </w:r>
      <w:proofErr w:type="spellEnd"/>
      <w:r w:rsidR="00B25BC7" w:rsidRPr="002C02FD">
        <w:t>, FL</w:t>
      </w:r>
    </w:p>
    <w:p w14:paraId="6F448723" w14:textId="77777777" w:rsidR="00B20531" w:rsidRPr="002C02FD" w:rsidRDefault="00056F91" w:rsidP="00B20531">
      <w:pPr>
        <w:pStyle w:val="LineItem"/>
      </w:pPr>
      <w:r w:rsidRPr="002C02FD">
        <w:t>March</w:t>
      </w:r>
      <w:r w:rsidRPr="002C02FD">
        <w:tab/>
        <w:t xml:space="preserve">Society of Experimental Biology (Rodge </w:t>
      </w:r>
      <w:proofErr w:type="spellStart"/>
      <w:r w:rsidRPr="002C02FD">
        <w:t>Woledge</w:t>
      </w:r>
      <w:proofErr w:type="spellEnd"/>
      <w:r w:rsidRPr="002C02FD">
        <w:t xml:space="preserve"> Retirement Symposium), Edinburgh, UK</w:t>
      </w:r>
    </w:p>
    <w:p w14:paraId="6F448724" w14:textId="77777777" w:rsidR="00B20531" w:rsidRPr="002C02FD" w:rsidRDefault="00056F91" w:rsidP="00B20531">
      <w:pPr>
        <w:pStyle w:val="Heading2"/>
      </w:pPr>
      <w:r w:rsidRPr="002C02FD">
        <w:t>2003</w:t>
      </w:r>
    </w:p>
    <w:p w14:paraId="6F448725" w14:textId="77777777" w:rsidR="00B20531" w:rsidRPr="002C02FD" w:rsidRDefault="00056F91" w:rsidP="00B20531">
      <w:pPr>
        <w:pStyle w:val="LineItem"/>
      </w:pPr>
      <w:r w:rsidRPr="002C02FD">
        <w:t>October</w:t>
      </w:r>
      <w:r w:rsidRPr="002C02FD">
        <w:tab/>
        <w:t>College of Chiropractors Fall Convention, Banff, AB</w:t>
      </w:r>
    </w:p>
    <w:p w14:paraId="6F448726" w14:textId="77777777" w:rsidR="00B20531" w:rsidRPr="002C02FD" w:rsidRDefault="00056F91" w:rsidP="00B20531">
      <w:pPr>
        <w:pStyle w:val="LineItem"/>
      </w:pPr>
      <w:r w:rsidRPr="002C02FD">
        <w:t>August</w:t>
      </w:r>
      <w:r w:rsidRPr="002C02FD">
        <w:tab/>
        <w:t>World Congress on Medical Physics and Biomedical Engineering, Sydney, Australia</w:t>
      </w:r>
    </w:p>
    <w:p w14:paraId="6F448727" w14:textId="77777777" w:rsidR="00B20531" w:rsidRPr="002C02FD" w:rsidRDefault="00056F91" w:rsidP="00B20531">
      <w:pPr>
        <w:pStyle w:val="LineItem"/>
      </w:pPr>
      <w:r w:rsidRPr="002C02FD">
        <w:t>July</w:t>
      </w:r>
      <w:r w:rsidRPr="002C02FD">
        <w:tab/>
        <w:t>International Society of Biomechanics, Dunedin, New Zealand</w:t>
      </w:r>
    </w:p>
    <w:p w14:paraId="6F448728" w14:textId="77777777" w:rsidR="00B20531" w:rsidRPr="002C02FD" w:rsidRDefault="00056F91" w:rsidP="00B20531">
      <w:pPr>
        <w:pStyle w:val="LineItem"/>
      </w:pPr>
      <w:r w:rsidRPr="002C02FD">
        <w:t>June</w:t>
      </w:r>
      <w:r w:rsidRPr="002C02FD">
        <w:tab/>
        <w:t>Canadian Congress of Applied Mechanics</w:t>
      </w:r>
      <w:r w:rsidR="002339E6" w:rsidRPr="002C02FD">
        <w:t xml:space="preserve">, University of Calgary, Calgary, AB </w:t>
      </w:r>
    </w:p>
    <w:p w14:paraId="6F448729" w14:textId="77777777" w:rsidR="00B20531" w:rsidRPr="002C02FD" w:rsidRDefault="00056F91" w:rsidP="00B20531">
      <w:pPr>
        <w:pStyle w:val="LineItem"/>
      </w:pPr>
      <w:r w:rsidRPr="002C02FD">
        <w:t>May</w:t>
      </w:r>
      <w:r w:rsidRPr="002C02FD">
        <w:tab/>
        <w:t xml:space="preserve">World Federation of Chiropractic Annual Conference, Orlando, </w:t>
      </w:r>
      <w:r w:rsidR="00686BC8" w:rsidRPr="002C02FD">
        <w:t>FL</w:t>
      </w:r>
    </w:p>
    <w:p w14:paraId="6F44872A" w14:textId="77777777" w:rsidR="00B20531" w:rsidRPr="002C02FD" w:rsidRDefault="00056F91" w:rsidP="00B20531">
      <w:pPr>
        <w:pStyle w:val="LineItem"/>
      </w:pPr>
      <w:r w:rsidRPr="002C02FD">
        <w:t xml:space="preserve">May </w:t>
      </w:r>
      <w:r w:rsidRPr="002C02FD">
        <w:tab/>
        <w:t>University of Glamorgan, Cardiff, UK</w:t>
      </w:r>
    </w:p>
    <w:p w14:paraId="6F44872B" w14:textId="77777777" w:rsidR="00B20531" w:rsidRPr="002C02FD" w:rsidRDefault="00056F91" w:rsidP="00B20531">
      <w:pPr>
        <w:pStyle w:val="LineItem"/>
      </w:pPr>
      <w:r w:rsidRPr="002C02FD">
        <w:t>March</w:t>
      </w:r>
      <w:r w:rsidRPr="002C02FD">
        <w:tab/>
        <w:t>Society of Experimental Biology, Southampton University,</w:t>
      </w:r>
      <w:r w:rsidR="002339E6" w:rsidRPr="002C02FD">
        <w:t xml:space="preserve"> Hampshire,</w:t>
      </w:r>
      <w:r w:rsidRPr="002C02FD">
        <w:t xml:space="preserve"> UK</w:t>
      </w:r>
    </w:p>
    <w:p w14:paraId="6F44872C" w14:textId="77777777" w:rsidR="00B20531" w:rsidRPr="002C02FD" w:rsidRDefault="00056F91" w:rsidP="00B20531">
      <w:pPr>
        <w:pStyle w:val="Heading2"/>
      </w:pPr>
      <w:r w:rsidRPr="002C02FD">
        <w:t>2002</w:t>
      </w:r>
    </w:p>
    <w:p w14:paraId="6F44872D" w14:textId="735B4DE9" w:rsidR="00B20531" w:rsidRPr="002C02FD" w:rsidRDefault="00056F91" w:rsidP="00B20531">
      <w:pPr>
        <w:pStyle w:val="LineItem"/>
      </w:pPr>
      <w:r w:rsidRPr="002C02FD">
        <w:t>September</w:t>
      </w:r>
      <w:r w:rsidRPr="002C02FD">
        <w:tab/>
        <w:t xml:space="preserve">The International Conference </w:t>
      </w:r>
      <w:r w:rsidR="000C65EB" w:rsidRPr="002C02FD">
        <w:t>o</w:t>
      </w:r>
      <w:r w:rsidRPr="002C02FD">
        <w:t>n Spinal Manipulation, Toronto</w:t>
      </w:r>
      <w:r w:rsidR="00B25BC7" w:rsidRPr="002C02FD">
        <w:t>, ON</w:t>
      </w:r>
    </w:p>
    <w:p w14:paraId="6F44872E" w14:textId="77777777" w:rsidR="00B20531" w:rsidRPr="002C02FD" w:rsidRDefault="00056F91" w:rsidP="00B20531">
      <w:pPr>
        <w:pStyle w:val="LineItem"/>
      </w:pPr>
      <w:r w:rsidRPr="002C02FD">
        <w:t>August</w:t>
      </w:r>
      <w:r w:rsidRPr="002C02FD">
        <w:tab/>
        <w:t>World Congress of Biomechanics</w:t>
      </w:r>
    </w:p>
    <w:p w14:paraId="6F44872F" w14:textId="77777777" w:rsidR="00B20531" w:rsidRPr="002C02FD" w:rsidRDefault="00056F91" w:rsidP="00B20531">
      <w:pPr>
        <w:pStyle w:val="LineItem"/>
      </w:pPr>
      <w:r w:rsidRPr="002C02FD">
        <w:t>June</w:t>
      </w:r>
      <w:r w:rsidRPr="002C02FD">
        <w:tab/>
        <w:t>The Calgary Chiropractic Society, Calgary</w:t>
      </w:r>
      <w:r w:rsidR="00B25BC7" w:rsidRPr="002C02FD">
        <w:t>, AB</w:t>
      </w:r>
    </w:p>
    <w:p w14:paraId="6F448730" w14:textId="77777777" w:rsidR="00B20531" w:rsidRPr="002C02FD" w:rsidRDefault="00056F91" w:rsidP="00B20531">
      <w:pPr>
        <w:pStyle w:val="Heading2"/>
      </w:pPr>
      <w:r w:rsidRPr="002C02FD">
        <w:t>2001</w:t>
      </w:r>
    </w:p>
    <w:p w14:paraId="6F448731" w14:textId="77777777" w:rsidR="00B20531" w:rsidRPr="002C02FD" w:rsidRDefault="00056F91" w:rsidP="00B20531">
      <w:pPr>
        <w:pStyle w:val="LineItem"/>
      </w:pPr>
      <w:r w:rsidRPr="002C02FD">
        <w:t>March</w:t>
      </w:r>
      <w:r w:rsidRPr="002C02FD">
        <w:tab/>
        <w:t>University of Waterloo</w:t>
      </w:r>
      <w:r w:rsidR="00B25BC7" w:rsidRPr="002C02FD">
        <w:t>, Waterloo, ON</w:t>
      </w:r>
    </w:p>
    <w:p w14:paraId="6F448732" w14:textId="77777777" w:rsidR="00B20531" w:rsidRPr="002C02FD" w:rsidRDefault="00056F91" w:rsidP="00B20531">
      <w:pPr>
        <w:pStyle w:val="Heading2"/>
      </w:pPr>
      <w:r w:rsidRPr="002C02FD">
        <w:t>2000</w:t>
      </w:r>
    </w:p>
    <w:p w14:paraId="6F448733" w14:textId="77777777" w:rsidR="00B20531" w:rsidRPr="002C02FD" w:rsidRDefault="00056F91" w:rsidP="00B20531">
      <w:pPr>
        <w:pStyle w:val="LineItem"/>
      </w:pPr>
      <w:r w:rsidRPr="002C02FD">
        <w:t>October</w:t>
      </w:r>
      <w:r w:rsidRPr="002C02FD">
        <w:tab/>
        <w:t>Calgary Chiropractic Society</w:t>
      </w:r>
      <w:r w:rsidR="00B25BC7" w:rsidRPr="002C02FD">
        <w:t>, Calgary, AB</w:t>
      </w:r>
    </w:p>
    <w:p w14:paraId="6F448734" w14:textId="77777777" w:rsidR="00B20531" w:rsidRPr="002C02FD" w:rsidRDefault="00056F91" w:rsidP="00B20531">
      <w:pPr>
        <w:pStyle w:val="LineItem"/>
      </w:pPr>
      <w:r w:rsidRPr="002C02FD">
        <w:t>October</w:t>
      </w:r>
      <w:r w:rsidRPr="002C02FD">
        <w:tab/>
        <w:t xml:space="preserve">Consortium of Canadian Chiropractic Research </w:t>
      </w:r>
      <w:r w:rsidR="009067A0" w:rsidRPr="002C02FD">
        <w:t>Centers</w:t>
      </w:r>
      <w:r w:rsidR="002339E6" w:rsidRPr="002C02FD">
        <w:t>, Toronto, ON</w:t>
      </w:r>
    </w:p>
    <w:p w14:paraId="6F448735" w14:textId="77777777" w:rsidR="00B20531" w:rsidRPr="002C02FD" w:rsidRDefault="00056F91" w:rsidP="00B20531">
      <w:pPr>
        <w:pStyle w:val="LineItem"/>
      </w:pPr>
      <w:r w:rsidRPr="002C02FD">
        <w:t>July</w:t>
      </w:r>
      <w:r w:rsidRPr="002C02FD">
        <w:tab/>
        <w:t>European College of Sport Sciences, Jyvaskyla, Finland</w:t>
      </w:r>
    </w:p>
    <w:p w14:paraId="6F448736" w14:textId="77777777" w:rsidR="00B20531" w:rsidRPr="002C02FD" w:rsidRDefault="00056F91" w:rsidP="00B20531">
      <w:pPr>
        <w:pStyle w:val="LineItem"/>
      </w:pPr>
      <w:r w:rsidRPr="002C02FD">
        <w:t>June</w:t>
      </w:r>
      <w:r w:rsidRPr="002C02FD">
        <w:tab/>
        <w:t xml:space="preserve">Canadian Chiropractic Association, </w:t>
      </w:r>
      <w:r w:rsidR="009067A0" w:rsidRPr="002C02FD">
        <w:t>Toronto, ON</w:t>
      </w:r>
    </w:p>
    <w:p w14:paraId="6F448737" w14:textId="77777777" w:rsidR="00B20531" w:rsidRPr="002C02FD" w:rsidRDefault="00056F91" w:rsidP="00B20531">
      <w:pPr>
        <w:pStyle w:val="LineItem"/>
      </w:pPr>
      <w:r w:rsidRPr="002C02FD">
        <w:t>June</w:t>
      </w:r>
      <w:r w:rsidRPr="002C02FD">
        <w:tab/>
        <w:t xml:space="preserve">American College of Sports Medicine, Indianapolis, </w:t>
      </w:r>
      <w:r w:rsidR="00686BC8" w:rsidRPr="002C02FD">
        <w:t>IN</w:t>
      </w:r>
    </w:p>
    <w:p w14:paraId="6F448738" w14:textId="77777777" w:rsidR="00B20531" w:rsidRPr="002C02FD" w:rsidRDefault="00056F91" w:rsidP="00B20531">
      <w:pPr>
        <w:pStyle w:val="LineItem"/>
      </w:pPr>
      <w:r w:rsidRPr="002C02FD">
        <w:t>March</w:t>
      </w:r>
      <w:r w:rsidRPr="002C02FD">
        <w:tab/>
        <w:t>Society of Experimental Biology, Exeter University, UK</w:t>
      </w:r>
    </w:p>
    <w:p w14:paraId="6F448739" w14:textId="77777777" w:rsidR="00B20531" w:rsidRPr="002C02FD" w:rsidRDefault="00056F91" w:rsidP="00B20531">
      <w:pPr>
        <w:pStyle w:val="Heading2"/>
      </w:pPr>
      <w:r w:rsidRPr="002C02FD">
        <w:t>1999</w:t>
      </w:r>
    </w:p>
    <w:p w14:paraId="6F44873A" w14:textId="77777777" w:rsidR="00B20531" w:rsidRPr="002C02FD" w:rsidRDefault="00056F91" w:rsidP="00B20531">
      <w:pPr>
        <w:pStyle w:val="LineItem"/>
      </w:pPr>
      <w:r w:rsidRPr="002C02FD">
        <w:t>November</w:t>
      </w:r>
      <w:r w:rsidRPr="002C02FD">
        <w:tab/>
        <w:t>5th World Congress on Sports and Sciences, Sydney, Australia</w:t>
      </w:r>
    </w:p>
    <w:p w14:paraId="6F44873B" w14:textId="77777777" w:rsidR="00B20531" w:rsidRPr="002C02FD" w:rsidRDefault="00056F91" w:rsidP="00B20531">
      <w:pPr>
        <w:pStyle w:val="LineItem"/>
      </w:pPr>
      <w:r w:rsidRPr="002C02FD">
        <w:t>September</w:t>
      </w:r>
      <w:r w:rsidRPr="002C02FD">
        <w:tab/>
        <w:t>Federal Technical Institute in Zurich, Switzerland</w:t>
      </w:r>
    </w:p>
    <w:p w14:paraId="6F44873C" w14:textId="77777777" w:rsidR="00B20531" w:rsidRPr="002C02FD" w:rsidRDefault="00056F91" w:rsidP="00B20531">
      <w:pPr>
        <w:pStyle w:val="LineItem"/>
      </w:pPr>
      <w:r w:rsidRPr="002C02FD">
        <w:t>June</w:t>
      </w:r>
      <w:r w:rsidRPr="002C02FD">
        <w:tab/>
        <w:t xml:space="preserve">Vrije </w:t>
      </w:r>
      <w:r w:rsidR="000304C9" w:rsidRPr="002C02FD">
        <w:t>University of Amsterdam, t</w:t>
      </w:r>
      <w:r w:rsidRPr="002C02FD">
        <w:t>he Netherlands</w:t>
      </w:r>
    </w:p>
    <w:p w14:paraId="6F44873D" w14:textId="77777777" w:rsidR="00B20531" w:rsidRPr="002C02FD" w:rsidRDefault="00056F91" w:rsidP="00B20531">
      <w:pPr>
        <w:pStyle w:val="LineItem"/>
      </w:pPr>
      <w:r w:rsidRPr="002C02FD">
        <w:t>March</w:t>
      </w:r>
      <w:r w:rsidRPr="002C02FD">
        <w:tab/>
        <w:t xml:space="preserve">University of California, Davis, </w:t>
      </w:r>
      <w:r w:rsidR="00686BC8" w:rsidRPr="002C02FD">
        <w:t>CA</w:t>
      </w:r>
      <w:r w:rsidR="006A6233" w:rsidRPr="002C02FD">
        <w:br/>
      </w:r>
      <w:proofErr w:type="spellStart"/>
      <w:r w:rsidRPr="002C02FD">
        <w:t>LifeWest</w:t>
      </w:r>
      <w:proofErr w:type="spellEnd"/>
      <w:r w:rsidRPr="002C02FD">
        <w:t xml:space="preserve"> Chiropractic College, San Francisco, </w:t>
      </w:r>
      <w:r w:rsidR="00686BC8" w:rsidRPr="002C02FD">
        <w:t>CA</w:t>
      </w:r>
    </w:p>
    <w:p w14:paraId="6F44873E" w14:textId="77777777" w:rsidR="00B20531" w:rsidRPr="002C02FD" w:rsidRDefault="00056F91" w:rsidP="00B20531">
      <w:pPr>
        <w:pStyle w:val="Heading2"/>
      </w:pPr>
      <w:r w:rsidRPr="002C02FD">
        <w:t>1998</w:t>
      </w:r>
    </w:p>
    <w:p w14:paraId="6F44873F" w14:textId="77777777" w:rsidR="00B20531" w:rsidRPr="002C02FD" w:rsidRDefault="00056F91" w:rsidP="00B20531">
      <w:pPr>
        <w:pStyle w:val="LineItem"/>
      </w:pPr>
      <w:r w:rsidRPr="002C02FD">
        <w:t>July</w:t>
      </w:r>
      <w:r w:rsidRPr="002C02FD">
        <w:tab/>
        <w:t>Technical University</w:t>
      </w:r>
      <w:r w:rsidR="000304C9" w:rsidRPr="002C02FD">
        <w:t xml:space="preserve">, </w:t>
      </w:r>
      <w:r w:rsidRPr="002C02FD">
        <w:t>Harburg, Germany</w:t>
      </w:r>
    </w:p>
    <w:p w14:paraId="6F448740" w14:textId="77777777" w:rsidR="00B20531" w:rsidRPr="002C02FD" w:rsidRDefault="00056F91" w:rsidP="00B20531">
      <w:pPr>
        <w:pStyle w:val="LineItem"/>
      </w:pPr>
      <w:r w:rsidRPr="002C02FD">
        <w:t>July</w:t>
      </w:r>
      <w:r w:rsidRPr="002C02FD">
        <w:tab/>
        <w:t>2nd International Conference on Spinal Manipulation, Vancouver</w:t>
      </w:r>
      <w:r w:rsidR="00686BC8" w:rsidRPr="002C02FD">
        <w:t>, BC</w:t>
      </w:r>
    </w:p>
    <w:p w14:paraId="6F448741" w14:textId="77777777" w:rsidR="00B20531" w:rsidRPr="002C02FD" w:rsidRDefault="00056F91" w:rsidP="00B20531">
      <w:pPr>
        <w:pStyle w:val="LineItem"/>
      </w:pPr>
      <w:r w:rsidRPr="002C02FD">
        <w:t>August</w:t>
      </w:r>
      <w:r w:rsidRPr="002C02FD">
        <w:tab/>
        <w:t>World Conference of Biomechanics, Sapporo, Japan</w:t>
      </w:r>
    </w:p>
    <w:p w14:paraId="6F448742" w14:textId="77777777" w:rsidR="00B20531" w:rsidRPr="002C02FD" w:rsidRDefault="00056F91" w:rsidP="00B20531">
      <w:pPr>
        <w:pStyle w:val="LineItem"/>
      </w:pPr>
      <w:r w:rsidRPr="002C02FD">
        <w:t>May</w:t>
      </w:r>
      <w:r w:rsidRPr="002C02FD">
        <w:tab/>
        <w:t>Western States Chiropractic College</w:t>
      </w:r>
      <w:r w:rsidR="002339E6" w:rsidRPr="002C02FD">
        <w:t>, Portland, OR</w:t>
      </w:r>
    </w:p>
    <w:p w14:paraId="6F448743" w14:textId="77777777" w:rsidR="00B20531" w:rsidRPr="002C02FD" w:rsidRDefault="00056F91" w:rsidP="00B20531">
      <w:pPr>
        <w:pStyle w:val="LineItem"/>
      </w:pPr>
      <w:r w:rsidRPr="002C02FD">
        <w:t>April</w:t>
      </w:r>
      <w:r w:rsidRPr="002C02FD">
        <w:tab/>
        <w:t>The Canadian Bar Association, Calgary</w:t>
      </w:r>
      <w:r w:rsidR="00686BC8" w:rsidRPr="002C02FD">
        <w:t>, AB</w:t>
      </w:r>
    </w:p>
    <w:p w14:paraId="6F448744" w14:textId="77777777" w:rsidR="00B20531" w:rsidRPr="002C02FD" w:rsidRDefault="00056F91" w:rsidP="00B20531">
      <w:pPr>
        <w:pStyle w:val="LineItem"/>
      </w:pPr>
      <w:r w:rsidRPr="002C02FD">
        <w:t>January</w:t>
      </w:r>
      <w:r w:rsidRPr="002C02FD">
        <w:tab/>
        <w:t>Department of Veterinary Medicine, Unive</w:t>
      </w:r>
      <w:r w:rsidR="00C8698E" w:rsidRPr="002C02FD">
        <w:t xml:space="preserve">rsity of Utrecht, Utrecht, The </w:t>
      </w:r>
      <w:r w:rsidRPr="002C02FD">
        <w:t>Netherlands</w:t>
      </w:r>
    </w:p>
    <w:p w14:paraId="6F448745" w14:textId="77777777" w:rsidR="00B20531" w:rsidRPr="002C02FD" w:rsidRDefault="00056F91" w:rsidP="00B20531">
      <w:pPr>
        <w:pStyle w:val="LineItem"/>
      </w:pPr>
      <w:r w:rsidRPr="002C02FD">
        <w:t>January</w:t>
      </w:r>
      <w:r w:rsidRPr="002C02FD">
        <w:tab/>
        <w:t xml:space="preserve">Sulzer </w:t>
      </w:r>
      <w:proofErr w:type="spellStart"/>
      <w:r w:rsidRPr="002C02FD">
        <w:t>Orthopaedics</w:t>
      </w:r>
      <w:proofErr w:type="spellEnd"/>
      <w:r w:rsidRPr="002C02FD">
        <w:t>, Winterthur, Switzerland</w:t>
      </w:r>
    </w:p>
    <w:p w14:paraId="6F448746" w14:textId="77777777" w:rsidR="00B20531" w:rsidRPr="002C02FD" w:rsidRDefault="00056F91" w:rsidP="00B20531">
      <w:pPr>
        <w:pStyle w:val="Heading2"/>
      </w:pPr>
      <w:r w:rsidRPr="002C02FD">
        <w:t>1997</w:t>
      </w:r>
    </w:p>
    <w:p w14:paraId="6F448747" w14:textId="77777777" w:rsidR="00B20531" w:rsidRPr="002C02FD" w:rsidRDefault="00056F91" w:rsidP="00B20531">
      <w:pPr>
        <w:pStyle w:val="LineItem"/>
      </w:pPr>
      <w:r w:rsidRPr="002C02FD">
        <w:t>November</w:t>
      </w:r>
      <w:r w:rsidRPr="002C02FD">
        <w:tab/>
        <w:t>Physiology, Medicine, and Rehabilitation Departments, University of Manitoba</w:t>
      </w:r>
      <w:r w:rsidR="000304C9" w:rsidRPr="002C02FD">
        <w:t xml:space="preserve">, </w:t>
      </w:r>
      <w:r w:rsidRPr="002C02FD">
        <w:t>Winnipeg</w:t>
      </w:r>
      <w:r w:rsidR="00686BC8" w:rsidRPr="002C02FD">
        <w:t>, MB</w:t>
      </w:r>
    </w:p>
    <w:p w14:paraId="6F448748" w14:textId="77777777" w:rsidR="00B20531" w:rsidRPr="002C02FD" w:rsidRDefault="00056F91" w:rsidP="00B20531">
      <w:pPr>
        <w:pStyle w:val="LineItem"/>
      </w:pPr>
      <w:r w:rsidRPr="002C02FD">
        <w:t>October</w:t>
      </w:r>
      <w:r w:rsidRPr="002C02FD">
        <w:tab/>
        <w:t>Third Spinal Pain Conference, Toronto</w:t>
      </w:r>
      <w:r w:rsidR="00686BC8" w:rsidRPr="002C02FD">
        <w:t>, ON</w:t>
      </w:r>
    </w:p>
    <w:p w14:paraId="6F448749" w14:textId="77777777" w:rsidR="00B20531" w:rsidRPr="002C02FD" w:rsidRDefault="00056F91" w:rsidP="00B20531">
      <w:pPr>
        <w:pStyle w:val="LineItem"/>
      </w:pPr>
      <w:r w:rsidRPr="002C02FD">
        <w:lastRenderedPageBreak/>
        <w:t>August</w:t>
      </w:r>
      <w:r w:rsidRPr="002C02FD">
        <w:tab/>
        <w:t>International Society of Biomechanics, Muscle Mechanics Workshop, Tokyo, Japan</w:t>
      </w:r>
    </w:p>
    <w:p w14:paraId="6F44874A" w14:textId="77777777" w:rsidR="00B20531" w:rsidRPr="002C02FD" w:rsidRDefault="00056F91" w:rsidP="00B20531">
      <w:pPr>
        <w:pStyle w:val="Heading2"/>
      </w:pPr>
      <w:r w:rsidRPr="002C02FD">
        <w:t>1996</w:t>
      </w:r>
    </w:p>
    <w:p w14:paraId="6F44874B" w14:textId="77777777" w:rsidR="00B20531" w:rsidRPr="002C02FD" w:rsidRDefault="00056F91" w:rsidP="00B20531">
      <w:pPr>
        <w:pStyle w:val="LineItem"/>
      </w:pPr>
      <w:r w:rsidRPr="002C02FD">
        <w:t>August</w:t>
      </w:r>
      <w:r w:rsidRPr="002C02FD">
        <w:tab/>
        <w:t>Chairperson at the Canadian Society for Biomechanic</w:t>
      </w:r>
      <w:r w:rsidR="000304C9" w:rsidRPr="002C02FD">
        <w:t>s</w:t>
      </w:r>
      <w:r w:rsidRPr="002C02FD">
        <w:t xml:space="preserve"> Conference</w:t>
      </w:r>
      <w:r w:rsidR="000304C9" w:rsidRPr="002C02FD">
        <w:br/>
      </w:r>
      <w:r w:rsidR="000304C9" w:rsidRPr="002C02FD">
        <w:rPr>
          <w:rStyle w:val="presentationtitle"/>
        </w:rPr>
        <w:t>Skeletal Muscle Models Symposium</w:t>
      </w:r>
    </w:p>
    <w:p w14:paraId="6F44874C" w14:textId="77777777" w:rsidR="00B20531" w:rsidRPr="002C02FD" w:rsidRDefault="00056F91" w:rsidP="00B20531">
      <w:pPr>
        <w:pStyle w:val="LineItem"/>
      </w:pPr>
      <w:r w:rsidRPr="002C02FD">
        <w:t>May</w:t>
      </w:r>
      <w:r w:rsidRPr="002C02FD">
        <w:tab/>
        <w:t xml:space="preserve">Musculoskeletal and Neuromuscular Seminars, University of Innsbruck, Austria </w:t>
      </w:r>
      <w:r w:rsidR="000304C9" w:rsidRPr="002C02FD">
        <w:br/>
      </w:r>
      <w:r w:rsidR="000304C9" w:rsidRPr="002C02FD">
        <w:rPr>
          <w:rStyle w:val="presentationtitle"/>
        </w:rPr>
        <w:t>Visiting Scientist Programme</w:t>
      </w:r>
    </w:p>
    <w:p w14:paraId="6F44874D" w14:textId="77777777" w:rsidR="00B20531" w:rsidRPr="002C02FD" w:rsidRDefault="00056F91" w:rsidP="00B20531">
      <w:pPr>
        <w:pStyle w:val="LineItem"/>
      </w:pPr>
      <w:r w:rsidRPr="002C02FD">
        <w:t>April</w:t>
      </w:r>
      <w:r w:rsidRPr="002C02FD">
        <w:tab/>
        <w:t>Rehabilitat</w:t>
      </w:r>
      <w:r w:rsidR="000304C9" w:rsidRPr="002C02FD">
        <w:t xml:space="preserve">ion Institute of Chicago, </w:t>
      </w:r>
      <w:r w:rsidR="00686BC8" w:rsidRPr="002C02FD">
        <w:t>IL</w:t>
      </w:r>
      <w:r w:rsidR="000304C9" w:rsidRPr="002C02FD">
        <w:br/>
      </w:r>
      <w:r w:rsidR="000304C9" w:rsidRPr="002C02FD">
        <w:rPr>
          <w:rStyle w:val="presentationtitle"/>
        </w:rPr>
        <w:t>Distinguished Lecture Series</w:t>
      </w:r>
    </w:p>
    <w:p w14:paraId="6F44874E" w14:textId="77777777" w:rsidR="00B20531" w:rsidRPr="002C02FD" w:rsidRDefault="00056F91" w:rsidP="00B20531">
      <w:pPr>
        <w:pStyle w:val="LineItem"/>
      </w:pPr>
      <w:r w:rsidRPr="002C02FD">
        <w:t>March</w:t>
      </w:r>
      <w:r w:rsidRPr="002C02FD">
        <w:tab/>
        <w:t>Federal University of Rio Grande do Sul, Porto Alegre, Brazil</w:t>
      </w:r>
      <w:r w:rsidR="000304C9" w:rsidRPr="002C02FD">
        <w:br/>
      </w:r>
      <w:r w:rsidR="000304C9" w:rsidRPr="002C02FD">
        <w:rPr>
          <w:rStyle w:val="presentationtitle"/>
        </w:rPr>
        <w:t>Musculoskeletal Seminars</w:t>
      </w:r>
    </w:p>
    <w:p w14:paraId="6F44874F" w14:textId="77777777" w:rsidR="00B20531" w:rsidRPr="002C02FD" w:rsidRDefault="00056F91" w:rsidP="00B20531">
      <w:pPr>
        <w:pStyle w:val="Heading2"/>
      </w:pPr>
      <w:r w:rsidRPr="002C02FD">
        <w:t>1995</w:t>
      </w:r>
    </w:p>
    <w:p w14:paraId="6F448750" w14:textId="77777777" w:rsidR="00B20531" w:rsidRPr="002C02FD" w:rsidRDefault="00056F91" w:rsidP="00B20531">
      <w:pPr>
        <w:pStyle w:val="LineItem"/>
      </w:pPr>
      <w:r w:rsidRPr="002C02FD">
        <w:t>September</w:t>
      </w:r>
      <w:r w:rsidRPr="002C02FD">
        <w:tab/>
        <w:t>Third IOC World Congress on Sport Sciences</w:t>
      </w:r>
    </w:p>
    <w:p w14:paraId="6F448751" w14:textId="77777777" w:rsidR="00B20531" w:rsidRPr="002C02FD" w:rsidRDefault="00056F91" w:rsidP="00B20531">
      <w:pPr>
        <w:pStyle w:val="LineItem"/>
      </w:pPr>
      <w:r w:rsidRPr="002C02FD">
        <w:t>June</w:t>
      </w:r>
      <w:r w:rsidRPr="002C02FD">
        <w:tab/>
        <w:t xml:space="preserve">CCA Centennial </w:t>
      </w:r>
      <w:r w:rsidR="000304C9" w:rsidRPr="002C02FD">
        <w:t>Research Award lecture, Toronto</w:t>
      </w:r>
      <w:r w:rsidR="00B25BC7" w:rsidRPr="002C02FD">
        <w:t>, ON</w:t>
      </w:r>
    </w:p>
    <w:p w14:paraId="6F448752" w14:textId="77777777" w:rsidR="00B20531" w:rsidRPr="002C02FD" w:rsidRDefault="00056F91" w:rsidP="00B20531">
      <w:pPr>
        <w:pStyle w:val="Heading2"/>
      </w:pPr>
      <w:r w:rsidRPr="002C02FD">
        <w:t>1994</w:t>
      </w:r>
    </w:p>
    <w:p w14:paraId="6F448753" w14:textId="77777777" w:rsidR="00B20531" w:rsidRPr="002C02FD" w:rsidRDefault="00056F91" w:rsidP="00B20531">
      <w:pPr>
        <w:pStyle w:val="LineItem"/>
      </w:pPr>
      <w:r w:rsidRPr="002C02FD">
        <w:t>November</w:t>
      </w:r>
      <w:r w:rsidRPr="002C02FD">
        <w:tab/>
        <w:t>Annual Convention of the Chiropractors of Saskatchewan</w:t>
      </w:r>
    </w:p>
    <w:p w14:paraId="6F448754" w14:textId="77777777" w:rsidR="00B20531" w:rsidRPr="002C02FD" w:rsidRDefault="00056F91" w:rsidP="00B20531">
      <w:pPr>
        <w:pStyle w:val="LineItem"/>
      </w:pPr>
      <w:r w:rsidRPr="002C02FD">
        <w:t>September</w:t>
      </w:r>
      <w:r w:rsidRPr="002C02FD">
        <w:tab/>
        <w:t>College of Chiropractors of Alberta, Fall Convention, Red Deer</w:t>
      </w:r>
      <w:r w:rsidR="00686BC8" w:rsidRPr="002C02FD">
        <w:t>, AB</w:t>
      </w:r>
    </w:p>
    <w:p w14:paraId="6F448755" w14:textId="77777777" w:rsidR="00B20531" w:rsidRPr="002C02FD" w:rsidRDefault="00056F91" w:rsidP="00B20531">
      <w:pPr>
        <w:pStyle w:val="LineItem"/>
      </w:pPr>
      <w:r w:rsidRPr="002C02FD">
        <w:t>July</w:t>
      </w:r>
      <w:r w:rsidRPr="002C02FD">
        <w:tab/>
        <w:t>Second World Congre</w:t>
      </w:r>
      <w:r w:rsidR="000304C9" w:rsidRPr="002C02FD">
        <w:t>ss of Biomechanics, Amsterdam, t</w:t>
      </w:r>
      <w:r w:rsidRPr="002C02FD">
        <w:t>he Netherlands</w:t>
      </w:r>
    </w:p>
    <w:p w14:paraId="6F448756" w14:textId="77777777" w:rsidR="00B20531" w:rsidRPr="002C02FD" w:rsidRDefault="00056F91" w:rsidP="00B20531">
      <w:pPr>
        <w:pStyle w:val="Heading2"/>
      </w:pPr>
      <w:r w:rsidRPr="002C02FD">
        <w:t>1993</w:t>
      </w:r>
    </w:p>
    <w:p w14:paraId="6F448757" w14:textId="77777777" w:rsidR="00B20531" w:rsidRPr="002C02FD" w:rsidRDefault="00056F91" w:rsidP="00B20531">
      <w:pPr>
        <w:pStyle w:val="LineItem"/>
      </w:pPr>
      <w:r w:rsidRPr="002C02FD">
        <w:t>October</w:t>
      </w:r>
      <w:r w:rsidRPr="002C02FD">
        <w:tab/>
        <w:t>The Motor Vehicle Accident, the Law, and You, Calgary</w:t>
      </w:r>
      <w:r w:rsidR="00686BC8" w:rsidRPr="002C02FD">
        <w:t>, AB</w:t>
      </w:r>
    </w:p>
    <w:p w14:paraId="6F448758" w14:textId="77777777" w:rsidR="00B20531" w:rsidRPr="002C02FD" w:rsidRDefault="00056F91" w:rsidP="00B20531">
      <w:pPr>
        <w:pStyle w:val="Heading2"/>
      </w:pPr>
      <w:r w:rsidRPr="002C02FD">
        <w:t>1992</w:t>
      </w:r>
    </w:p>
    <w:p w14:paraId="6F448759" w14:textId="77777777" w:rsidR="00B20531" w:rsidRPr="002C02FD" w:rsidRDefault="00056F91" w:rsidP="00B20531">
      <w:pPr>
        <w:pStyle w:val="LineItem"/>
      </w:pPr>
      <w:r w:rsidRPr="002C02FD">
        <w:t>October</w:t>
      </w:r>
      <w:r w:rsidRPr="002C02FD">
        <w:tab/>
        <w:t>College of Chiropractors of Alberta, Annual Meeting, Jasper</w:t>
      </w:r>
      <w:r w:rsidR="00686BC8" w:rsidRPr="002C02FD">
        <w:t>, BC</w:t>
      </w:r>
    </w:p>
    <w:p w14:paraId="6F44875A" w14:textId="77777777" w:rsidR="00B20531" w:rsidRPr="002C02FD" w:rsidRDefault="00056F91" w:rsidP="00B20531">
      <w:pPr>
        <w:pStyle w:val="LineItem"/>
      </w:pPr>
      <w:r w:rsidRPr="002C02FD">
        <w:t>February</w:t>
      </w:r>
      <w:r w:rsidRPr="002C02FD">
        <w:tab/>
        <w:t>Clinical Neurosciences Research Day, Calgary</w:t>
      </w:r>
      <w:r w:rsidR="00686BC8" w:rsidRPr="002C02FD">
        <w:t>, AB</w:t>
      </w:r>
    </w:p>
    <w:p w14:paraId="6F44875B" w14:textId="77777777" w:rsidR="00B20531" w:rsidRPr="002C02FD" w:rsidRDefault="00056F91" w:rsidP="00B20531">
      <w:pPr>
        <w:pStyle w:val="Heading2"/>
      </w:pPr>
      <w:r w:rsidRPr="002C02FD">
        <w:t>1991</w:t>
      </w:r>
    </w:p>
    <w:p w14:paraId="6F44875C" w14:textId="77777777" w:rsidR="00B20531" w:rsidRPr="002C02FD" w:rsidRDefault="00056F91" w:rsidP="00B20531">
      <w:pPr>
        <w:pStyle w:val="LineItem"/>
      </w:pPr>
      <w:r w:rsidRPr="002C02FD">
        <w:t>October</w:t>
      </w:r>
      <w:r w:rsidRPr="002C02FD">
        <w:tab/>
        <w:t>College of Chiropractors of Alberta, Banff</w:t>
      </w:r>
      <w:r w:rsidR="00686BC8" w:rsidRPr="002C02FD">
        <w:t>, AB</w:t>
      </w:r>
    </w:p>
    <w:p w14:paraId="6F44875D" w14:textId="77777777" w:rsidR="000304C9" w:rsidRPr="002C02FD" w:rsidRDefault="00056F91" w:rsidP="00B20531">
      <w:pPr>
        <w:pStyle w:val="LineItem"/>
      </w:pPr>
      <w:r w:rsidRPr="002C02FD">
        <w:t>April</w:t>
      </w:r>
      <w:r w:rsidRPr="002C02FD">
        <w:tab/>
        <w:t>IEEE, Calgary Chapter, Calgary</w:t>
      </w:r>
      <w:r w:rsidR="00686BC8" w:rsidRPr="002C02FD">
        <w:t>, AB</w:t>
      </w:r>
    </w:p>
    <w:p w14:paraId="6F44875E" w14:textId="77777777" w:rsidR="00B20531" w:rsidRPr="002C02FD" w:rsidRDefault="00056F91" w:rsidP="00B20531">
      <w:pPr>
        <w:pStyle w:val="LineItem"/>
      </w:pPr>
      <w:r w:rsidRPr="002C02FD">
        <w:t>February</w:t>
      </w:r>
      <w:r w:rsidRPr="002C02FD">
        <w:tab/>
        <w:t xml:space="preserve">University of Iowa, Iowa City, </w:t>
      </w:r>
      <w:r w:rsidR="00686BC8" w:rsidRPr="002C02FD">
        <w:t>IA</w:t>
      </w:r>
    </w:p>
    <w:p w14:paraId="6F44875F" w14:textId="77777777" w:rsidR="00B20531" w:rsidRPr="002C02FD" w:rsidRDefault="00056F91" w:rsidP="00B20531">
      <w:pPr>
        <w:pStyle w:val="Heading2"/>
      </w:pPr>
      <w:r w:rsidRPr="002C02FD">
        <w:t>1990</w:t>
      </w:r>
    </w:p>
    <w:p w14:paraId="6F448760" w14:textId="77777777" w:rsidR="00B20531" w:rsidRPr="002C02FD" w:rsidRDefault="00056F91" w:rsidP="00B20531">
      <w:pPr>
        <w:pStyle w:val="LineItem"/>
      </w:pPr>
      <w:r w:rsidRPr="002C02FD">
        <w:t>September</w:t>
      </w:r>
      <w:r w:rsidRPr="002C02FD">
        <w:tab/>
        <w:t xml:space="preserve">First World Congress of Biomechanics, San Diego, </w:t>
      </w:r>
      <w:r w:rsidR="00686BC8" w:rsidRPr="002C02FD">
        <w:t>CA</w:t>
      </w:r>
    </w:p>
    <w:p w14:paraId="6F448761" w14:textId="77777777" w:rsidR="00B20531" w:rsidRPr="002C02FD" w:rsidRDefault="00056F91" w:rsidP="00B20531">
      <w:pPr>
        <w:pStyle w:val="Heading2"/>
      </w:pPr>
      <w:r w:rsidRPr="002C02FD">
        <w:t>1989</w:t>
      </w:r>
    </w:p>
    <w:p w14:paraId="6F448762" w14:textId="77777777" w:rsidR="00B20531" w:rsidRPr="002C02FD" w:rsidRDefault="00056F91" w:rsidP="00B20531">
      <w:pPr>
        <w:pStyle w:val="LineItem"/>
      </w:pPr>
      <w:r w:rsidRPr="002C02FD">
        <w:t>November</w:t>
      </w:r>
      <w:r w:rsidRPr="002C02FD">
        <w:tab/>
        <w:t xml:space="preserve">University of Iowa City, </w:t>
      </w:r>
      <w:r w:rsidR="00686BC8" w:rsidRPr="002C02FD">
        <w:t>IA</w:t>
      </w:r>
    </w:p>
    <w:p w14:paraId="6F448763" w14:textId="77777777" w:rsidR="00B20531" w:rsidRPr="002C02FD" w:rsidRDefault="00056F91" w:rsidP="00B20531">
      <w:pPr>
        <w:pStyle w:val="LineItem"/>
      </w:pPr>
      <w:r w:rsidRPr="002C02FD">
        <w:t>June</w:t>
      </w:r>
      <w:r w:rsidRPr="002C02FD">
        <w:tab/>
        <w:t>Canadian Federation of Biological Societies, Calgary</w:t>
      </w:r>
      <w:r w:rsidR="00686BC8" w:rsidRPr="002C02FD">
        <w:t>, AB</w:t>
      </w:r>
    </w:p>
    <w:p w14:paraId="6F448764" w14:textId="77777777" w:rsidR="00B20531" w:rsidRPr="002C02FD" w:rsidRDefault="00056F91" w:rsidP="00B20531">
      <w:pPr>
        <w:pStyle w:val="Heading2"/>
      </w:pPr>
      <w:r w:rsidRPr="002C02FD">
        <w:t>1988</w:t>
      </w:r>
    </w:p>
    <w:p w14:paraId="6F448765" w14:textId="77777777" w:rsidR="00B20531" w:rsidRPr="002C02FD" w:rsidRDefault="00056F91" w:rsidP="00B20531">
      <w:pPr>
        <w:pStyle w:val="LineItem"/>
      </w:pPr>
      <w:r w:rsidRPr="002C02FD">
        <w:t>November</w:t>
      </w:r>
      <w:r w:rsidRPr="002C02FD">
        <w:tab/>
        <w:t>IEEE Engineering in Medicine and Biology Society, New Orleans</w:t>
      </w:r>
      <w:r w:rsidR="00686BC8" w:rsidRPr="002C02FD">
        <w:t>, LA</w:t>
      </w:r>
    </w:p>
    <w:p w14:paraId="6F448766" w14:textId="77777777" w:rsidR="00B20531" w:rsidRPr="002C02FD" w:rsidRDefault="00056F91" w:rsidP="00B20531">
      <w:pPr>
        <w:pStyle w:val="LineItem"/>
      </w:pPr>
      <w:r w:rsidRPr="002C02FD">
        <w:t>March</w:t>
      </w:r>
      <w:r w:rsidRPr="002C02FD">
        <w:tab/>
        <w:t>Annual Meeting of the Alberta Chiropractic Association, Calgary</w:t>
      </w:r>
      <w:r w:rsidR="00686BC8" w:rsidRPr="002C02FD">
        <w:t>, AB</w:t>
      </w:r>
    </w:p>
    <w:p w14:paraId="6F448767" w14:textId="77777777" w:rsidR="00B20531" w:rsidRPr="002C02FD" w:rsidRDefault="00056F91" w:rsidP="00B20531">
      <w:pPr>
        <w:pStyle w:val="LineItem"/>
      </w:pPr>
      <w:r w:rsidRPr="002C02FD">
        <w:t>February</w:t>
      </w:r>
      <w:r w:rsidRPr="002C02FD">
        <w:tab/>
        <w:t>Research Days, Canadian Memorial Chiropractic College, Toronto</w:t>
      </w:r>
      <w:r w:rsidR="00686BC8" w:rsidRPr="002C02FD">
        <w:t>, ON</w:t>
      </w:r>
    </w:p>
    <w:p w14:paraId="6F448768" w14:textId="77777777" w:rsidR="00B20531" w:rsidRPr="002C02FD" w:rsidRDefault="00056F91" w:rsidP="00B20531">
      <w:pPr>
        <w:pStyle w:val="Heading2"/>
      </w:pPr>
      <w:r w:rsidRPr="002C02FD">
        <w:t>1987</w:t>
      </w:r>
    </w:p>
    <w:p w14:paraId="6F448769" w14:textId="77777777" w:rsidR="00B20531" w:rsidRPr="002C02FD" w:rsidRDefault="00056F91" w:rsidP="00B20531">
      <w:pPr>
        <w:pStyle w:val="LineItem"/>
      </w:pPr>
      <w:r w:rsidRPr="002C02FD">
        <w:t>August</w:t>
      </w:r>
      <w:r w:rsidRPr="002C02FD">
        <w:tab/>
        <w:t>Department of Kinesiology, University of California, Los Angeles</w:t>
      </w:r>
      <w:r w:rsidR="00686BC8" w:rsidRPr="002C02FD">
        <w:t>, CA</w:t>
      </w:r>
    </w:p>
    <w:p w14:paraId="6F44876A" w14:textId="77777777" w:rsidR="00B20531" w:rsidRPr="002C02FD" w:rsidRDefault="00056F91" w:rsidP="00B20531">
      <w:pPr>
        <w:pStyle w:val="LineItem"/>
      </w:pPr>
      <w:r w:rsidRPr="002C02FD">
        <w:t>May</w:t>
      </w:r>
      <w:r w:rsidRPr="002C02FD">
        <w:tab/>
        <w:t>Department of Kinesiology, University of California, Los Angeles</w:t>
      </w:r>
      <w:r w:rsidR="00686BC8" w:rsidRPr="002C02FD">
        <w:t>, CA</w:t>
      </w:r>
    </w:p>
    <w:p w14:paraId="6F44876B" w14:textId="77777777" w:rsidR="00B20531" w:rsidRPr="002C02FD" w:rsidRDefault="00056F91" w:rsidP="00B20531">
      <w:pPr>
        <w:pStyle w:val="LineItem"/>
      </w:pPr>
      <w:r w:rsidRPr="002C02FD">
        <w:lastRenderedPageBreak/>
        <w:t>March</w:t>
      </w:r>
      <w:r w:rsidRPr="002C02FD">
        <w:tab/>
        <w:t>Annual Meeting of the Alberta Chiropractic Association, Edmonton</w:t>
      </w:r>
      <w:r w:rsidR="00686BC8" w:rsidRPr="002C02FD">
        <w:t>, AB</w:t>
      </w:r>
    </w:p>
    <w:p w14:paraId="6F44876C" w14:textId="77777777" w:rsidR="00B20531" w:rsidRPr="002C02FD" w:rsidRDefault="00056F91" w:rsidP="00B20531">
      <w:pPr>
        <w:pStyle w:val="LineItem"/>
      </w:pPr>
      <w:r w:rsidRPr="002C02FD">
        <w:t>March</w:t>
      </w:r>
      <w:r w:rsidRPr="002C02FD">
        <w:tab/>
        <w:t>Department of Medical Physiology, University of Calgary, Calgary</w:t>
      </w:r>
      <w:r w:rsidR="00686BC8" w:rsidRPr="002C02FD">
        <w:t>, AB</w:t>
      </w:r>
    </w:p>
    <w:p w14:paraId="6F44876D" w14:textId="77777777" w:rsidR="00B20531" w:rsidRPr="002C02FD" w:rsidRDefault="00056F91" w:rsidP="00B20531">
      <w:pPr>
        <w:pStyle w:val="Heading2"/>
      </w:pPr>
      <w:r w:rsidRPr="002C02FD">
        <w:t>1986</w:t>
      </w:r>
    </w:p>
    <w:p w14:paraId="6F44876E" w14:textId="77777777" w:rsidR="00B20531" w:rsidRPr="002C02FD" w:rsidRDefault="00056F91" w:rsidP="00B20531">
      <w:pPr>
        <w:pStyle w:val="LineItem"/>
      </w:pPr>
      <w:r w:rsidRPr="002C02FD">
        <w:t>May</w:t>
      </w:r>
      <w:r w:rsidRPr="002C02FD">
        <w:tab/>
        <w:t>Department of Surgery, University of Calgary, Calgary</w:t>
      </w:r>
      <w:r w:rsidR="00686BC8" w:rsidRPr="002C02FD">
        <w:t>, AB</w:t>
      </w:r>
    </w:p>
    <w:p w14:paraId="6F44876F" w14:textId="77777777" w:rsidR="00B20531" w:rsidRPr="002C02FD" w:rsidRDefault="00056F91" w:rsidP="00B20531">
      <w:pPr>
        <w:pStyle w:val="LineItem"/>
      </w:pPr>
      <w:r w:rsidRPr="002C02FD">
        <w:t>March</w:t>
      </w:r>
      <w:r w:rsidRPr="002C02FD">
        <w:tab/>
        <w:t>Annual Meeting of the Alberta Chiropractic Association, Calgary</w:t>
      </w:r>
      <w:r w:rsidR="00686BC8" w:rsidRPr="002C02FD">
        <w:t>, AB</w:t>
      </w:r>
    </w:p>
    <w:p w14:paraId="6F448770" w14:textId="77777777" w:rsidR="00B20531" w:rsidRPr="002C02FD" w:rsidRDefault="00056F91" w:rsidP="00B20531">
      <w:pPr>
        <w:pStyle w:val="Heading2"/>
      </w:pPr>
      <w:r w:rsidRPr="002C02FD">
        <w:t>1985</w:t>
      </w:r>
    </w:p>
    <w:p w14:paraId="6F448771" w14:textId="77777777" w:rsidR="00B20531" w:rsidRPr="002C02FD" w:rsidRDefault="00056F91" w:rsidP="00B20531">
      <w:pPr>
        <w:pStyle w:val="LineItem"/>
      </w:pPr>
      <w:r w:rsidRPr="002C02FD">
        <w:t>November</w:t>
      </w:r>
      <w:r w:rsidRPr="002C02FD">
        <w:tab/>
        <w:t>Department of Surgery, University of Calgary, Calgary</w:t>
      </w:r>
      <w:r w:rsidR="00686BC8" w:rsidRPr="002C02FD">
        <w:t>, AB</w:t>
      </w:r>
    </w:p>
    <w:p w14:paraId="6F448772" w14:textId="77777777" w:rsidR="00B20531" w:rsidRPr="002C02FD" w:rsidRDefault="00056F91" w:rsidP="00B20531">
      <w:pPr>
        <w:pStyle w:val="LineItem"/>
      </w:pPr>
      <w:r w:rsidRPr="002C02FD">
        <w:t>October</w:t>
      </w:r>
      <w:r w:rsidRPr="002C02FD">
        <w:tab/>
        <w:t>Faculty of Medicine, University of Saskatchewan, Saskatoon</w:t>
      </w:r>
      <w:r w:rsidR="00686BC8" w:rsidRPr="002C02FD">
        <w:t>, SK</w:t>
      </w:r>
    </w:p>
    <w:p w14:paraId="6F448773" w14:textId="77777777" w:rsidR="00B20531" w:rsidRPr="002C02FD" w:rsidRDefault="00056F91" w:rsidP="00B20531">
      <w:pPr>
        <w:pStyle w:val="Heading2"/>
      </w:pPr>
      <w:r w:rsidRPr="002C02FD">
        <w:t>1984</w:t>
      </w:r>
    </w:p>
    <w:p w14:paraId="6F448774" w14:textId="77777777" w:rsidR="00C8698E" w:rsidRPr="002C02FD" w:rsidRDefault="00056F91" w:rsidP="00B20531">
      <w:pPr>
        <w:pStyle w:val="LineItem"/>
      </w:pPr>
      <w:r w:rsidRPr="002C02FD">
        <w:t>December</w:t>
      </w:r>
      <w:r w:rsidRPr="002C02FD">
        <w:tab/>
        <w:t>Hawkeye Sports Medicine Symposium, Iowa City</w:t>
      </w:r>
      <w:r w:rsidR="00686BC8" w:rsidRPr="002C02FD">
        <w:t>, IA</w:t>
      </w:r>
    </w:p>
    <w:p w14:paraId="6F448775" w14:textId="77777777" w:rsidR="00B20531" w:rsidRPr="002C02FD" w:rsidRDefault="00056F91" w:rsidP="00B20531">
      <w:pPr>
        <w:pStyle w:val="LineItem"/>
      </w:pPr>
      <w:r w:rsidRPr="002C02FD">
        <w:t>April</w:t>
      </w:r>
      <w:r w:rsidRPr="002C02FD">
        <w:tab/>
        <w:t>Annual Riverfest Race Seminar, Iowa City</w:t>
      </w:r>
      <w:r w:rsidR="00686BC8" w:rsidRPr="002C02FD">
        <w:t>, IA</w:t>
      </w:r>
    </w:p>
    <w:p w14:paraId="6F448776" w14:textId="77777777" w:rsidR="00277AC4" w:rsidRPr="002C02FD" w:rsidRDefault="00056F91" w:rsidP="00277AC4">
      <w:pPr>
        <w:pStyle w:val="Heading1"/>
      </w:pPr>
      <w:bookmarkStart w:id="21" w:name="_Toc462733976"/>
      <w:r w:rsidRPr="002C02FD">
        <w:t>PRESENTATIONS</w:t>
      </w:r>
      <w:bookmarkEnd w:id="21"/>
    </w:p>
    <w:p w14:paraId="6E66C995" w14:textId="342E3880" w:rsidR="00623698" w:rsidRPr="00F5486A" w:rsidRDefault="00623698" w:rsidP="00623698">
      <w:pPr>
        <w:pStyle w:val="Heading2"/>
      </w:pPr>
      <w:r w:rsidRPr="00F5486A">
        <w:t xml:space="preserve">2023 </w:t>
      </w:r>
      <w:r w:rsidR="003E19DF" w:rsidRPr="006358A2">
        <w:t>(7</w:t>
      </w:r>
      <w:r w:rsidR="003E19DF">
        <w:t>9</w:t>
      </w:r>
      <w:r w:rsidR="003E19DF" w:rsidRPr="006358A2">
        <w:t xml:space="preserve"> to date)</w:t>
      </w:r>
    </w:p>
    <w:p w14:paraId="78505821" w14:textId="72CB14C4" w:rsidR="00623698" w:rsidRDefault="00C3600E" w:rsidP="00623698">
      <w:pPr>
        <w:rPr>
          <w:iCs/>
        </w:rPr>
      </w:pPr>
      <w:r w:rsidRPr="00F5486A">
        <w:t>August</w:t>
      </w:r>
      <w:r w:rsidR="00623698" w:rsidRPr="00F5486A">
        <w:tab/>
      </w:r>
      <w:r w:rsidR="00623698" w:rsidRPr="00F5486A">
        <w:tab/>
        <w:t xml:space="preserve">International Society of </w:t>
      </w:r>
      <w:r w:rsidRPr="00F5486A">
        <w:t>B</w:t>
      </w:r>
      <w:r w:rsidR="00623698" w:rsidRPr="00F5486A">
        <w:t>iomechanics</w:t>
      </w:r>
      <w:r w:rsidR="00B474B1" w:rsidRPr="00F5486A">
        <w:t>, Fukuoka, Japan,</w:t>
      </w:r>
      <w:r w:rsidRPr="00F5486A">
        <w:t xml:space="preserve"> 2023</w:t>
      </w:r>
      <w:r w:rsidR="00623698" w:rsidRPr="00F5486A">
        <w:tab/>
      </w:r>
      <w:r w:rsidR="00623698" w:rsidRPr="00F5486A">
        <w:tab/>
      </w:r>
      <w:r w:rsidR="00623698" w:rsidRPr="00F5486A">
        <w:tab/>
      </w:r>
      <w:r w:rsidR="00623698" w:rsidRPr="00F5486A">
        <w:tab/>
      </w:r>
      <w:r w:rsidR="00623698" w:rsidRPr="00F5486A">
        <w:tab/>
      </w:r>
      <w:r w:rsidR="00623698" w:rsidRPr="00F5486A">
        <w:tab/>
      </w:r>
      <w:r w:rsidR="00623698" w:rsidRPr="00F5486A">
        <w:tab/>
      </w:r>
      <w:r w:rsidR="00623698" w:rsidRPr="00F5486A">
        <w:tab/>
      </w:r>
      <w:r w:rsidR="00623698" w:rsidRPr="00F5486A">
        <w:tab/>
      </w:r>
      <w:r w:rsidR="00623698" w:rsidRPr="00F5486A">
        <w:tab/>
      </w:r>
      <w:r w:rsidRPr="00F5486A">
        <w:rPr>
          <w:i/>
        </w:rPr>
        <w:t>A new model for the molecular mechanism of muscle contraction</w:t>
      </w:r>
      <w:r w:rsidR="00623698" w:rsidRPr="001E1BAB">
        <w:rPr>
          <w:i/>
        </w:rPr>
        <w:tab/>
      </w:r>
      <w:r w:rsidR="00623698" w:rsidRPr="001E1BAB">
        <w:rPr>
          <w:i/>
        </w:rPr>
        <w:tab/>
      </w:r>
    </w:p>
    <w:p w14:paraId="7724E95A" w14:textId="75D3B585" w:rsidR="00623698" w:rsidRPr="001E1BAB" w:rsidRDefault="00623698" w:rsidP="00623698">
      <w:pPr>
        <w:pStyle w:val="Heading2"/>
      </w:pPr>
      <w:r w:rsidRPr="001E1BAB">
        <w:t xml:space="preserve">2021 </w:t>
      </w:r>
    </w:p>
    <w:p w14:paraId="5E1907AC" w14:textId="5AE9942F" w:rsidR="00623698" w:rsidRPr="006358A2" w:rsidRDefault="00623698" w:rsidP="00623698">
      <w:pPr>
        <w:rPr>
          <w:i/>
        </w:rPr>
      </w:pPr>
      <w:r w:rsidRPr="001E1BAB">
        <w:t>May</w:t>
      </w:r>
      <w:r w:rsidRPr="001E1BAB">
        <w:tab/>
      </w:r>
      <w:r w:rsidRPr="001E1BAB">
        <w:tab/>
        <w:t>Canadian Society for Biomechanics</w:t>
      </w:r>
      <w:r w:rsidR="00547B44">
        <w:t>, virtual,</w:t>
      </w:r>
      <w:r w:rsidRPr="001E1BAB">
        <w:t xml:space="preserve"> 2021</w:t>
      </w:r>
      <w:r w:rsidRPr="001E1BAB">
        <w:tab/>
      </w:r>
      <w:r w:rsidRPr="001E1BAB">
        <w:tab/>
      </w:r>
      <w:r w:rsidRPr="001E1BAB">
        <w:tab/>
      </w:r>
      <w:r w:rsidRPr="001E1BAB">
        <w:tab/>
      </w:r>
      <w:r w:rsidRPr="001E1BAB">
        <w:tab/>
      </w:r>
      <w:r w:rsidRPr="001E1BAB">
        <w:tab/>
      </w:r>
      <w:r w:rsidRPr="001E1BAB">
        <w:tab/>
      </w:r>
      <w:r w:rsidRPr="001E1BAB">
        <w:tab/>
      </w:r>
      <w:r w:rsidRPr="001E1BAB">
        <w:tab/>
      </w:r>
      <w:r w:rsidRPr="001E1BAB">
        <w:tab/>
      </w:r>
      <w:r w:rsidRPr="001E1BAB">
        <w:rPr>
          <w:i/>
        </w:rPr>
        <w:t>Mechanical response of human vertebral arteries to ex-vivo failure testing</w:t>
      </w:r>
      <w:r w:rsidRPr="001E1BAB">
        <w:rPr>
          <w:i/>
        </w:rPr>
        <w:tab/>
      </w:r>
      <w:r w:rsidRPr="001E1BAB">
        <w:rPr>
          <w:i/>
        </w:rPr>
        <w:tab/>
      </w:r>
      <w:r w:rsidRPr="001E1BAB">
        <w:rPr>
          <w:i/>
        </w:rPr>
        <w:tab/>
      </w:r>
      <w:r w:rsidRPr="001E1BAB">
        <w:rPr>
          <w:i/>
        </w:rPr>
        <w:tab/>
      </w:r>
      <w:r w:rsidRPr="001E1BAB">
        <w:rPr>
          <w:i/>
        </w:rPr>
        <w:tab/>
      </w:r>
      <w:r w:rsidRPr="001E1BAB">
        <w:rPr>
          <w:i/>
        </w:rPr>
        <w:tab/>
      </w:r>
      <w:r w:rsidRPr="001E1BAB">
        <w:rPr>
          <w:iCs/>
        </w:rPr>
        <w:t>(Gorrell L, Sawatsky A, Edwards BW, Herzog W/presenter)</w:t>
      </w:r>
    </w:p>
    <w:p w14:paraId="454A5D03" w14:textId="3711B073" w:rsidR="006358A2" w:rsidRPr="006358A2" w:rsidRDefault="006358A2" w:rsidP="006358A2">
      <w:pPr>
        <w:keepNext/>
        <w:keepLines/>
        <w:pBdr>
          <w:top w:val="single" w:sz="12" w:space="1" w:color="D9D9D9"/>
        </w:pBdr>
        <w:spacing w:before="240" w:after="0"/>
        <w:textboxTightWrap w:val="allLines"/>
        <w:outlineLvl w:val="1"/>
        <w:rPr>
          <w:rFonts w:eastAsia="Times New Roman"/>
          <w:b/>
          <w:bCs/>
          <w:szCs w:val="26"/>
        </w:rPr>
      </w:pPr>
      <w:r w:rsidRPr="006358A2">
        <w:rPr>
          <w:rFonts w:eastAsia="Times New Roman"/>
          <w:b/>
          <w:bCs/>
          <w:szCs w:val="26"/>
        </w:rPr>
        <w:t xml:space="preserve">2016 </w:t>
      </w:r>
    </w:p>
    <w:p w14:paraId="50DF199A" w14:textId="77777777" w:rsidR="006358A2" w:rsidRPr="006358A2" w:rsidRDefault="006358A2" w:rsidP="006358A2">
      <w:pPr>
        <w:rPr>
          <w:i/>
        </w:rPr>
      </w:pPr>
      <w:r w:rsidRPr="006358A2">
        <w:t>December</w:t>
      </w:r>
      <w:r w:rsidRPr="006358A2">
        <w:tab/>
        <w:t>ICSS International Congress on Science and Skiing, St. Christoph, Austria</w:t>
      </w:r>
      <w:r w:rsidRPr="006358A2">
        <w:tab/>
      </w:r>
      <w:r w:rsidRPr="006358A2">
        <w:tab/>
      </w:r>
      <w:r w:rsidRPr="006358A2">
        <w:tab/>
      </w:r>
      <w:r w:rsidRPr="006358A2">
        <w:tab/>
      </w:r>
      <w:r w:rsidRPr="006358A2">
        <w:tab/>
      </w:r>
      <w:r w:rsidRPr="006358A2">
        <w:tab/>
      </w:r>
      <w:r w:rsidRPr="006358A2">
        <w:rPr>
          <w:i/>
        </w:rPr>
        <w:t>Considerations on the cost of transport in cross-country skiing</w:t>
      </w:r>
    </w:p>
    <w:p w14:paraId="6F448779" w14:textId="77777777" w:rsidR="00F614D5" w:rsidRPr="002C02FD" w:rsidRDefault="00F614D5" w:rsidP="00F614D5">
      <w:pPr>
        <w:pStyle w:val="Heading2"/>
      </w:pPr>
      <w:r w:rsidRPr="002C02FD">
        <w:t>2015</w:t>
      </w:r>
    </w:p>
    <w:p w14:paraId="6F44877A" w14:textId="5EB150B9" w:rsidR="00F614D5" w:rsidRPr="002C02FD" w:rsidRDefault="00F614D5" w:rsidP="00C0589A">
      <w:pPr>
        <w:ind w:left="720" w:hanging="720"/>
        <w:rPr>
          <w:i/>
        </w:rPr>
      </w:pPr>
      <w:r w:rsidRPr="002C02FD">
        <w:t>April</w:t>
      </w:r>
      <w:r w:rsidRPr="002C02FD">
        <w:tab/>
      </w:r>
      <w:r w:rsidRPr="002C02FD">
        <w:tab/>
        <w:t>25</w:t>
      </w:r>
      <w:r w:rsidRPr="002C02FD">
        <w:rPr>
          <w:vertAlign w:val="superscript"/>
        </w:rPr>
        <w:t>th</w:t>
      </w:r>
      <w:r w:rsidRPr="002C02FD">
        <w:t xml:space="preserve"> Congress of the International Society of Biomechanics</w:t>
      </w:r>
      <w:r w:rsidRPr="002C02FD">
        <w:tab/>
      </w:r>
      <w:r w:rsidRPr="002C02FD">
        <w:tab/>
      </w:r>
      <w:r w:rsidRPr="002C02FD">
        <w:tab/>
      </w:r>
      <w:r w:rsidRPr="002C02FD">
        <w:tab/>
      </w:r>
      <w:r w:rsidRPr="002C02FD">
        <w:tab/>
      </w:r>
      <w:r w:rsidRPr="002C02FD">
        <w:rPr>
          <w:i/>
        </w:rPr>
        <w:t>Deformation patterns of cracked articular cartilage under compression</w:t>
      </w:r>
      <w:r w:rsidRPr="002C02FD">
        <w:rPr>
          <w:i/>
        </w:rPr>
        <w:tab/>
      </w:r>
      <w:r w:rsidRPr="002C02FD">
        <w:rPr>
          <w:i/>
        </w:rPr>
        <w:tab/>
      </w:r>
      <w:r w:rsidRPr="002C02FD">
        <w:rPr>
          <w:i/>
        </w:rPr>
        <w:tab/>
      </w:r>
      <w:r w:rsidRPr="002C02FD">
        <w:rPr>
          <w:i/>
        </w:rPr>
        <w:tab/>
      </w:r>
      <w:r w:rsidRPr="002C02FD">
        <w:rPr>
          <w:i/>
        </w:rPr>
        <w:tab/>
      </w:r>
      <w:r w:rsidRPr="002C02FD">
        <w:rPr>
          <w:i/>
        </w:rPr>
        <w:tab/>
        <w:t>Early in situ site-specific changes in chondrocyte biomechanical responses due to a partial meniscectomy</w:t>
      </w:r>
      <w:r w:rsidR="00C0589A" w:rsidRPr="002C02FD">
        <w:rPr>
          <w:i/>
        </w:rPr>
        <w:tab/>
      </w:r>
      <w:r w:rsidR="00C0589A" w:rsidRPr="002C02FD">
        <w:rPr>
          <w:i/>
        </w:rPr>
        <w:tab/>
      </w:r>
      <w:r w:rsidRPr="002C02FD">
        <w:rPr>
          <w:i/>
        </w:rPr>
        <w:t>in the lateral compartment of the mature rabbit knee joint</w:t>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t>In vivo static and dynamic deformation of articular cartilage</w:t>
      </w:r>
    </w:p>
    <w:p w14:paraId="6F44877B" w14:textId="77777777" w:rsidR="00A44653" w:rsidRPr="002C02FD" w:rsidRDefault="00A44653" w:rsidP="00A44653">
      <w:pPr>
        <w:pStyle w:val="Heading2"/>
      </w:pPr>
      <w:r w:rsidRPr="002C02FD">
        <w:t xml:space="preserve">2014 </w:t>
      </w:r>
    </w:p>
    <w:p w14:paraId="6F44877C" w14:textId="298A022C" w:rsidR="00A44653" w:rsidRPr="002C02FD" w:rsidRDefault="00A44653" w:rsidP="00A44653">
      <w:pPr>
        <w:rPr>
          <w:i/>
        </w:rPr>
      </w:pPr>
      <w:r w:rsidRPr="002C02FD">
        <w:t>July</w:t>
      </w:r>
      <w:r w:rsidRPr="002C02FD">
        <w:tab/>
      </w:r>
      <w:r w:rsidRPr="002C02FD">
        <w:tab/>
        <w:t>7th World Congress of Biomechanics, Boston, MA</w:t>
      </w:r>
      <w:r w:rsidRPr="002C02FD">
        <w:tab/>
      </w:r>
      <w:r w:rsidRPr="002C02FD">
        <w:tab/>
      </w:r>
      <w:r w:rsidRPr="002C02FD">
        <w:tab/>
      </w:r>
      <w:r w:rsidRPr="002C02FD">
        <w:tab/>
      </w:r>
      <w:r w:rsidRPr="002C02FD">
        <w:tab/>
      </w:r>
      <w:r w:rsidRPr="002C02FD">
        <w:tab/>
      </w:r>
      <w:r w:rsidR="008E4751" w:rsidRPr="002C02FD">
        <w:tab/>
      </w:r>
      <w:r w:rsidR="008E4751" w:rsidRPr="002C02FD">
        <w:tab/>
      </w:r>
      <w:r w:rsidR="008E4751" w:rsidRPr="002C02FD">
        <w:tab/>
      </w:r>
      <w:r w:rsidRPr="002C02FD">
        <w:rPr>
          <w:i/>
        </w:rPr>
        <w:t>Cartilage biomechanics: what really happens inside a joint?</w:t>
      </w:r>
    </w:p>
    <w:p w14:paraId="6F44877D" w14:textId="77777777" w:rsidR="0053260D" w:rsidRPr="002C02FD" w:rsidRDefault="0053260D" w:rsidP="0053260D">
      <w:pPr>
        <w:pStyle w:val="Heading2"/>
      </w:pPr>
      <w:r w:rsidRPr="002C02FD">
        <w:t xml:space="preserve">2013 </w:t>
      </w:r>
    </w:p>
    <w:p w14:paraId="6F44877E" w14:textId="0208E673" w:rsidR="00A44653" w:rsidRPr="002C02FD" w:rsidRDefault="00A44653" w:rsidP="00277AC4">
      <w:r w:rsidRPr="002C02FD">
        <w:t>September</w:t>
      </w:r>
      <w:r w:rsidRPr="002C02FD">
        <w:tab/>
        <w:t>American Society of Biomechanics Conference, Omaha, Nebraska</w:t>
      </w:r>
      <w:r w:rsidRPr="002C02FD">
        <w:tab/>
      </w:r>
      <w:r w:rsidRPr="002C02FD">
        <w:tab/>
      </w:r>
      <w:r w:rsidRPr="002C02FD">
        <w:tab/>
      </w:r>
      <w:r w:rsidRPr="002C02FD">
        <w:tab/>
      </w:r>
      <w:r w:rsidRPr="002C02FD">
        <w:tab/>
      </w:r>
      <w:r w:rsidRPr="002C02FD">
        <w:tab/>
      </w:r>
      <w:r w:rsidR="008E4751" w:rsidRPr="002C02FD">
        <w:tab/>
      </w:r>
      <w:r w:rsidRPr="002C02FD">
        <w:rPr>
          <w:i/>
        </w:rPr>
        <w:t>Modulation of titin elasticity in working muscle to minimize energy loss in passive stretch-shorting cycles</w:t>
      </w:r>
    </w:p>
    <w:p w14:paraId="6F44877F" w14:textId="06443744" w:rsidR="00A44653" w:rsidRPr="002C02FD" w:rsidRDefault="00A44653" w:rsidP="00277AC4">
      <w:r w:rsidRPr="002C02FD">
        <w:t>August</w:t>
      </w:r>
      <w:r w:rsidRPr="002C02FD">
        <w:tab/>
      </w:r>
      <w:r w:rsidRPr="002C02FD">
        <w:tab/>
        <w:t>XXIV Congress of the International Society of Biomechanics, Natal, Brazil</w:t>
      </w:r>
      <w:r w:rsidRPr="002C02FD">
        <w:tab/>
      </w:r>
      <w:r w:rsidRPr="002C02FD">
        <w:tab/>
      </w:r>
      <w:r w:rsidRPr="002C02FD">
        <w:tab/>
      </w:r>
      <w:r w:rsidRPr="002C02FD">
        <w:tab/>
      </w:r>
      <w:r w:rsidRPr="002C02FD">
        <w:tab/>
      </w:r>
      <w:r w:rsidR="008E4751" w:rsidRPr="002C02FD">
        <w:tab/>
      </w:r>
      <w:r w:rsidRPr="002C02FD">
        <w:rPr>
          <w:i/>
        </w:rPr>
        <w:t>Changes in protein concentration in murine knee joints with muscular contraction</w:t>
      </w:r>
    </w:p>
    <w:p w14:paraId="6F448780" w14:textId="534E84A9" w:rsidR="0053260D" w:rsidRPr="002C02FD" w:rsidRDefault="0053260D" w:rsidP="00277AC4">
      <w:pPr>
        <w:rPr>
          <w:i/>
        </w:rPr>
      </w:pPr>
      <w:r w:rsidRPr="002C02FD">
        <w:lastRenderedPageBreak/>
        <w:t>April</w:t>
      </w:r>
      <w:r w:rsidRPr="002C02FD">
        <w:tab/>
      </w:r>
      <w:r w:rsidRPr="002C02FD">
        <w:tab/>
      </w:r>
      <w:proofErr w:type="spellStart"/>
      <w:r w:rsidRPr="002C02FD">
        <w:t>UofC</w:t>
      </w:r>
      <w:proofErr w:type="spellEnd"/>
      <w:r w:rsidRPr="002C02FD">
        <w:t xml:space="preserve"> Killam and Vanier Scholarship Recipients, “Excellence at Lunch” Presentation</w:t>
      </w:r>
      <w:r w:rsidRPr="002C02FD">
        <w:tab/>
      </w:r>
      <w:r w:rsidRPr="002C02FD">
        <w:tab/>
      </w:r>
      <w:r w:rsidRPr="002C02FD">
        <w:tab/>
      </w:r>
      <w:r w:rsidRPr="002C02FD">
        <w:tab/>
      </w:r>
      <w:r w:rsidR="008E4751" w:rsidRPr="002C02FD">
        <w:tab/>
      </w:r>
      <w:r w:rsidRPr="002C02FD">
        <w:rPr>
          <w:i/>
        </w:rPr>
        <w:t>Success through connections and collaborations</w:t>
      </w:r>
    </w:p>
    <w:p w14:paraId="6F448781" w14:textId="77777777" w:rsidR="007E0D05" w:rsidRPr="002C02FD" w:rsidRDefault="007E0D05" w:rsidP="00B20531">
      <w:pPr>
        <w:pStyle w:val="Heading2"/>
      </w:pPr>
      <w:r w:rsidRPr="002C02FD">
        <w:t>2012</w:t>
      </w:r>
    </w:p>
    <w:p w14:paraId="6F448782" w14:textId="56B4F8EA" w:rsidR="007E0D05" w:rsidRPr="002C02FD" w:rsidRDefault="007E0D05" w:rsidP="007E0D05">
      <w:pPr>
        <w:rPr>
          <w:i/>
        </w:rPr>
      </w:pPr>
      <w:r w:rsidRPr="002C02FD">
        <w:t>August</w:t>
      </w:r>
      <w:r w:rsidRPr="002C02FD">
        <w:tab/>
      </w:r>
      <w:r w:rsidRPr="002C02FD">
        <w:tab/>
        <w:t xml:space="preserve">American Society of Biomechanics, </w:t>
      </w:r>
      <w:proofErr w:type="spellStart"/>
      <w:r w:rsidRPr="002C02FD">
        <w:t>Gainsville</w:t>
      </w:r>
      <w:proofErr w:type="spellEnd"/>
      <w:r w:rsidRPr="002C02FD">
        <w:t>, FL</w:t>
      </w:r>
      <w:r w:rsidRPr="002C02FD">
        <w:tab/>
      </w:r>
      <w:r w:rsidRPr="002C02FD">
        <w:tab/>
      </w:r>
      <w:r w:rsidRPr="002C02FD">
        <w:tab/>
      </w:r>
      <w:r w:rsidRPr="002C02FD">
        <w:tab/>
      </w:r>
      <w:r w:rsidRPr="002C02FD">
        <w:tab/>
      </w:r>
      <w:r w:rsidRPr="002C02FD">
        <w:tab/>
      </w:r>
      <w:r w:rsidRPr="002C02FD">
        <w:tab/>
      </w:r>
      <w:r w:rsidRPr="002C02FD">
        <w:tab/>
      </w:r>
      <w:r w:rsidR="008E4751" w:rsidRPr="002C02FD">
        <w:tab/>
      </w:r>
      <w:r w:rsidRPr="002C02FD">
        <w:rPr>
          <w:i/>
        </w:rPr>
        <w:t xml:space="preserve">Memorial Tribute to Prof. David Winter, PhD, </w:t>
      </w:r>
      <w:proofErr w:type="spellStart"/>
      <w:r w:rsidRPr="002C02FD">
        <w:rPr>
          <w:i/>
        </w:rPr>
        <w:t>PEng</w:t>
      </w:r>
      <w:proofErr w:type="spellEnd"/>
      <w:r w:rsidRPr="002C02FD">
        <w:rPr>
          <w:i/>
        </w:rPr>
        <w:t xml:space="preserve"> (June 1930-2012)</w:t>
      </w:r>
    </w:p>
    <w:p w14:paraId="6F448783" w14:textId="77BE1C3F" w:rsidR="0011005D" w:rsidRPr="002C02FD" w:rsidRDefault="0011005D" w:rsidP="007E0D05">
      <w:pPr>
        <w:rPr>
          <w:i/>
        </w:rPr>
      </w:pPr>
      <w:r w:rsidRPr="002C02FD">
        <w:t>June</w:t>
      </w:r>
      <w:r w:rsidRPr="002C02FD">
        <w:tab/>
      </w:r>
      <w:r w:rsidRPr="002C02FD">
        <w:tab/>
        <w:t>Canadian Society for Biomechanics, Vancouver, BC</w:t>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r>
      <w:r w:rsidRPr="002C02FD">
        <w:rPr>
          <w:i/>
        </w:rPr>
        <w:tab/>
      </w:r>
      <w:r w:rsidR="008E4751" w:rsidRPr="002C02FD">
        <w:rPr>
          <w:i/>
        </w:rPr>
        <w:tab/>
      </w:r>
      <w:r w:rsidRPr="002C02FD">
        <w:rPr>
          <w:i/>
        </w:rPr>
        <w:t>Energy cost of skeletal muscle force production is reduced in the force enhanced state (muscle)</w:t>
      </w:r>
      <w:r w:rsidRPr="002C02FD">
        <w:rPr>
          <w:i/>
        </w:rPr>
        <w:tab/>
      </w:r>
    </w:p>
    <w:p w14:paraId="6F448784" w14:textId="77777777" w:rsidR="00325E0C" w:rsidRPr="002C02FD" w:rsidRDefault="00325E0C" w:rsidP="00B20531">
      <w:pPr>
        <w:pStyle w:val="Heading2"/>
      </w:pPr>
      <w:r w:rsidRPr="002C02FD">
        <w:t xml:space="preserve">2011 </w:t>
      </w:r>
    </w:p>
    <w:p w14:paraId="6F448785" w14:textId="77777777" w:rsidR="00325E0C" w:rsidRPr="002C02FD" w:rsidRDefault="00325E0C" w:rsidP="00325E0C">
      <w:r w:rsidRPr="002C02FD">
        <w:t>August</w:t>
      </w:r>
      <w:r w:rsidRPr="002C02FD">
        <w:tab/>
      </w:r>
      <w:r w:rsidRPr="002C02FD">
        <w:tab/>
        <w:t>American Society of Biomechanics, Long Beach, CA</w:t>
      </w:r>
    </w:p>
    <w:p w14:paraId="6F448786" w14:textId="77777777" w:rsidR="00B20531" w:rsidRPr="002C02FD" w:rsidRDefault="00B20531" w:rsidP="00B20531">
      <w:pPr>
        <w:pStyle w:val="Heading2"/>
      </w:pPr>
      <w:r w:rsidRPr="002C02FD">
        <w:t>2010</w:t>
      </w:r>
      <w:r w:rsidR="00A33EDB" w:rsidRPr="002C02FD">
        <w:t xml:space="preserve"> </w:t>
      </w:r>
    </w:p>
    <w:p w14:paraId="6F448787" w14:textId="77777777" w:rsidR="00987317" w:rsidRPr="002C02FD" w:rsidRDefault="00056F91" w:rsidP="00B20531">
      <w:pPr>
        <w:pStyle w:val="LineItem"/>
      </w:pPr>
      <w:r w:rsidRPr="002C02FD">
        <w:t>August</w:t>
      </w:r>
      <w:r w:rsidRPr="002C02FD">
        <w:tab/>
        <w:t>6th World Congress of Biomechanics, Singapore</w:t>
      </w:r>
    </w:p>
    <w:p w14:paraId="6F448788" w14:textId="77777777" w:rsidR="00987317" w:rsidRPr="002C02FD" w:rsidRDefault="00056F91" w:rsidP="00987317">
      <w:pPr>
        <w:pStyle w:val="Heading2"/>
      </w:pPr>
      <w:r w:rsidRPr="002C02FD">
        <w:t>2008</w:t>
      </w:r>
    </w:p>
    <w:p w14:paraId="6F448789" w14:textId="77777777" w:rsidR="00686BC8" w:rsidRPr="002C02FD" w:rsidRDefault="00056F91" w:rsidP="00B20531">
      <w:pPr>
        <w:pStyle w:val="LineItem"/>
      </w:pPr>
      <w:r w:rsidRPr="002C02FD">
        <w:t>Sept</w:t>
      </w:r>
      <w:r w:rsidR="001B653C" w:rsidRPr="002C02FD">
        <w:t>ember</w:t>
      </w:r>
      <w:r w:rsidRPr="002C02FD">
        <w:tab/>
        <w:t>Kerby Centre Health</w:t>
      </w:r>
      <w:r w:rsidR="00686BC8" w:rsidRPr="002C02FD">
        <w:t xml:space="preserve"> Fair, Calgary, AB</w:t>
      </w:r>
    </w:p>
    <w:p w14:paraId="6F44878A" w14:textId="77777777" w:rsidR="00987317" w:rsidRPr="002C02FD" w:rsidRDefault="00686BC8" w:rsidP="00B20531">
      <w:pPr>
        <w:pStyle w:val="LineItem"/>
        <w:rPr>
          <w:rStyle w:val="presentationtitle"/>
        </w:rPr>
      </w:pPr>
      <w:r w:rsidRPr="002C02FD">
        <w:tab/>
      </w:r>
      <w:r w:rsidR="00056F91" w:rsidRPr="002C02FD">
        <w:rPr>
          <w:rStyle w:val="presentationtitle"/>
        </w:rPr>
        <w:t>Bone and Joint Disease</w:t>
      </w:r>
    </w:p>
    <w:p w14:paraId="6F44878B" w14:textId="77777777" w:rsidR="00987317" w:rsidRPr="002C02FD" w:rsidRDefault="00056F91" w:rsidP="00987317">
      <w:pPr>
        <w:pStyle w:val="Heading2"/>
      </w:pPr>
      <w:r w:rsidRPr="002C02FD">
        <w:t>2007</w:t>
      </w:r>
    </w:p>
    <w:p w14:paraId="6F44878C" w14:textId="77777777" w:rsidR="00987317" w:rsidRPr="002C02FD" w:rsidRDefault="00056F91" w:rsidP="00B20531">
      <w:pPr>
        <w:pStyle w:val="LineItem"/>
      </w:pPr>
      <w:r w:rsidRPr="002C02FD">
        <w:t xml:space="preserve">August </w:t>
      </w:r>
      <w:r w:rsidRPr="002C02FD">
        <w:tab/>
        <w:t>American Society of Biomechanics, Stanford, CA</w:t>
      </w:r>
    </w:p>
    <w:p w14:paraId="6F44878D" w14:textId="77777777" w:rsidR="00987317" w:rsidRPr="002C02FD" w:rsidRDefault="00056F91" w:rsidP="00B20531">
      <w:pPr>
        <w:pStyle w:val="LineItem"/>
      </w:pPr>
      <w:r w:rsidRPr="002C02FD">
        <w:t>July</w:t>
      </w:r>
      <w:r w:rsidRPr="002C02FD">
        <w:tab/>
        <w:t>International Society of Biomechanics, Taipei, Taiwan</w:t>
      </w:r>
    </w:p>
    <w:p w14:paraId="6F44878E" w14:textId="77777777" w:rsidR="00987317" w:rsidRPr="002C02FD" w:rsidRDefault="00056F91" w:rsidP="00987317">
      <w:pPr>
        <w:pStyle w:val="Heading2"/>
      </w:pPr>
      <w:r w:rsidRPr="002C02FD">
        <w:t>2006</w:t>
      </w:r>
    </w:p>
    <w:p w14:paraId="6F44878F" w14:textId="77777777" w:rsidR="00987317" w:rsidRPr="002C02FD" w:rsidRDefault="00056F91" w:rsidP="00B20531">
      <w:pPr>
        <w:pStyle w:val="LineItem"/>
      </w:pPr>
      <w:r w:rsidRPr="002C02FD">
        <w:t>July</w:t>
      </w:r>
      <w:r w:rsidRPr="002C02FD">
        <w:tab/>
        <w:t>5th World Congress of Biomechanics, Munich, Germany</w:t>
      </w:r>
    </w:p>
    <w:p w14:paraId="6F448790" w14:textId="77777777" w:rsidR="00987317" w:rsidRPr="002C02FD" w:rsidRDefault="00056F91" w:rsidP="00987317">
      <w:pPr>
        <w:pStyle w:val="Heading2"/>
      </w:pPr>
      <w:r w:rsidRPr="002C02FD">
        <w:t>2005</w:t>
      </w:r>
    </w:p>
    <w:p w14:paraId="6F448791" w14:textId="77777777" w:rsidR="00987317" w:rsidRPr="002C02FD" w:rsidRDefault="00056F91" w:rsidP="00B20531">
      <w:pPr>
        <w:pStyle w:val="LineItem"/>
      </w:pPr>
      <w:r w:rsidRPr="002C02FD">
        <w:t>August</w:t>
      </w:r>
      <w:r w:rsidRPr="002C02FD">
        <w:tab/>
        <w:t>American Society of Biomechanics, Cleveland, OH</w:t>
      </w:r>
    </w:p>
    <w:p w14:paraId="6F448792" w14:textId="77777777" w:rsidR="00987317" w:rsidRPr="002C02FD" w:rsidRDefault="00056F91" w:rsidP="00B20531">
      <w:pPr>
        <w:pStyle w:val="LineItem"/>
      </w:pPr>
      <w:r w:rsidRPr="002C02FD">
        <w:t>August</w:t>
      </w:r>
      <w:r w:rsidRPr="002C02FD">
        <w:tab/>
        <w:t xml:space="preserve">2005 KAHPERD International Sport Science Congress, </w:t>
      </w:r>
      <w:proofErr w:type="spellStart"/>
      <w:r w:rsidRPr="002C02FD">
        <w:t>Chuncheon</w:t>
      </w:r>
      <w:proofErr w:type="spellEnd"/>
      <w:r w:rsidRPr="002C02FD">
        <w:t>, Korea</w:t>
      </w:r>
    </w:p>
    <w:p w14:paraId="6F448793" w14:textId="77777777" w:rsidR="00987317" w:rsidRPr="002C02FD" w:rsidRDefault="00056F91" w:rsidP="00B20531">
      <w:pPr>
        <w:pStyle w:val="LineItem"/>
      </w:pPr>
      <w:r w:rsidRPr="002C02FD">
        <w:t>February</w:t>
      </w:r>
      <w:r w:rsidRPr="002C02FD">
        <w:tab/>
        <w:t>Biophysical Society 49th Annual Meeting, Long Beach, CA</w:t>
      </w:r>
    </w:p>
    <w:p w14:paraId="6F448794" w14:textId="77777777" w:rsidR="00987317" w:rsidRPr="002C02FD" w:rsidRDefault="00056F91" w:rsidP="00987317">
      <w:pPr>
        <w:pStyle w:val="Heading2"/>
      </w:pPr>
      <w:r w:rsidRPr="002C02FD">
        <w:t>2004</w:t>
      </w:r>
    </w:p>
    <w:p w14:paraId="6F448795" w14:textId="77777777" w:rsidR="000304C9" w:rsidRPr="002C02FD" w:rsidRDefault="00056F91" w:rsidP="00B20531">
      <w:pPr>
        <w:pStyle w:val="LineItem"/>
      </w:pPr>
      <w:r w:rsidRPr="002C02FD">
        <w:t>August</w:t>
      </w:r>
      <w:r w:rsidRPr="002C02FD">
        <w:tab/>
        <w:t xml:space="preserve">International Council of Sport Science and Physical </w:t>
      </w:r>
      <w:r w:rsidR="000304C9" w:rsidRPr="002C02FD">
        <w:t>Education, Aristotle University</w:t>
      </w:r>
    </w:p>
    <w:p w14:paraId="6F448796" w14:textId="77777777" w:rsidR="00987317" w:rsidRPr="002C02FD" w:rsidRDefault="000304C9" w:rsidP="00B20531">
      <w:pPr>
        <w:pStyle w:val="LineItem"/>
      </w:pPr>
      <w:r w:rsidRPr="002C02FD">
        <w:t>August</w:t>
      </w:r>
      <w:r w:rsidRPr="002C02FD">
        <w:tab/>
      </w:r>
      <w:r w:rsidR="00056F91" w:rsidRPr="002C02FD">
        <w:t>Thirteenth Biennial Conference, Canadian Society for Biomechanics, Ha</w:t>
      </w:r>
      <w:r w:rsidRPr="002C02FD">
        <w:t>lifax, NS</w:t>
      </w:r>
    </w:p>
    <w:p w14:paraId="6F448797" w14:textId="77777777" w:rsidR="000304C9" w:rsidRPr="002C02FD" w:rsidRDefault="00056F91" w:rsidP="00B20531">
      <w:pPr>
        <w:pStyle w:val="LineItem"/>
      </w:pPr>
      <w:r w:rsidRPr="002C02FD">
        <w:t>July</w:t>
      </w:r>
      <w:r w:rsidRPr="002C02FD">
        <w:tab/>
        <w:t>European Society of Biomechan</w:t>
      </w:r>
      <w:r w:rsidR="000304C9" w:rsidRPr="002C02FD">
        <w:t>ics Congress, S Hertogenbosch, T</w:t>
      </w:r>
      <w:r w:rsidRPr="002C02FD">
        <w:t>he Netherlands</w:t>
      </w:r>
    </w:p>
    <w:p w14:paraId="6F448798" w14:textId="77777777" w:rsidR="00987317" w:rsidRPr="002C02FD" w:rsidRDefault="000304C9" w:rsidP="00B20531">
      <w:pPr>
        <w:pStyle w:val="LineItem"/>
      </w:pPr>
      <w:r w:rsidRPr="002C02FD">
        <w:t>July</w:t>
      </w:r>
      <w:r w:rsidRPr="002C02FD">
        <w:tab/>
        <w:t>A</w:t>
      </w:r>
      <w:r w:rsidR="00056F91" w:rsidRPr="002C02FD">
        <w:t>nnual Congress of the ECSS, Clermont</w:t>
      </w:r>
      <w:r w:rsidR="009F2DD4" w:rsidRPr="002C02FD">
        <w:noBreakHyphen/>
      </w:r>
      <w:r w:rsidR="00056F91" w:rsidRPr="002C02FD">
        <w:t>Ferrand, France</w:t>
      </w:r>
    </w:p>
    <w:p w14:paraId="6F448799" w14:textId="77777777" w:rsidR="00987317" w:rsidRPr="002C02FD" w:rsidRDefault="00056F91" w:rsidP="00B20531">
      <w:pPr>
        <w:pStyle w:val="LineItem"/>
      </w:pPr>
      <w:r w:rsidRPr="002C02FD">
        <w:t>March</w:t>
      </w:r>
      <w:r w:rsidRPr="002C02FD">
        <w:tab/>
        <w:t>Annual Main Meeting of the Society for Experimental Biology</w:t>
      </w:r>
    </w:p>
    <w:p w14:paraId="6F44879A" w14:textId="77777777" w:rsidR="00987317" w:rsidRPr="002C02FD" w:rsidRDefault="00056F91" w:rsidP="00B20531">
      <w:pPr>
        <w:pStyle w:val="LineItem"/>
      </w:pPr>
      <w:r w:rsidRPr="002C02FD">
        <w:t>May</w:t>
      </w:r>
      <w:r w:rsidRPr="002C02FD">
        <w:tab/>
        <w:t>European Chiropractors' Union Convention, Helsinki, Finland</w:t>
      </w:r>
    </w:p>
    <w:p w14:paraId="6F44879B" w14:textId="77777777" w:rsidR="00987317" w:rsidRPr="002C02FD" w:rsidRDefault="00056F91" w:rsidP="00987317">
      <w:pPr>
        <w:pStyle w:val="Heading2"/>
      </w:pPr>
      <w:r w:rsidRPr="002C02FD">
        <w:t>2003</w:t>
      </w:r>
    </w:p>
    <w:p w14:paraId="6F44879C" w14:textId="77777777" w:rsidR="00987317" w:rsidRPr="002C02FD" w:rsidRDefault="00056F91" w:rsidP="00B20531">
      <w:pPr>
        <w:pStyle w:val="LineItem"/>
      </w:pPr>
      <w:r w:rsidRPr="002C02FD">
        <w:t xml:space="preserve">September </w:t>
      </w:r>
      <w:r w:rsidRPr="002C02FD">
        <w:tab/>
        <w:t>American Soci</w:t>
      </w:r>
      <w:r w:rsidR="00686BC8" w:rsidRPr="002C02FD">
        <w:t>ety of Biomechanics, Toledo, OH</w:t>
      </w:r>
    </w:p>
    <w:p w14:paraId="6F44879D" w14:textId="77777777" w:rsidR="00987317" w:rsidRPr="002C02FD" w:rsidRDefault="00056F91" w:rsidP="00B20531">
      <w:pPr>
        <w:pStyle w:val="LineItem"/>
      </w:pPr>
      <w:r w:rsidRPr="002C02FD">
        <w:t>August</w:t>
      </w:r>
      <w:r w:rsidRPr="002C02FD">
        <w:tab/>
        <w:t>World Congress on Medical Physics and Biomedical Engineering, Sydney, Australia</w:t>
      </w:r>
    </w:p>
    <w:p w14:paraId="6F44879E" w14:textId="77777777" w:rsidR="00987317" w:rsidRPr="002C02FD" w:rsidRDefault="00056F91" w:rsidP="00B20531">
      <w:pPr>
        <w:pStyle w:val="LineItem"/>
      </w:pPr>
      <w:r w:rsidRPr="002C02FD">
        <w:t>February</w:t>
      </w:r>
      <w:r w:rsidRPr="002C02FD">
        <w:tab/>
        <w:t>Bioph</w:t>
      </w:r>
      <w:r w:rsidR="00686BC8" w:rsidRPr="002C02FD">
        <w:t>ysical Society, San Antonio, CA</w:t>
      </w:r>
    </w:p>
    <w:p w14:paraId="6F44879F" w14:textId="77777777" w:rsidR="00987317" w:rsidRPr="002C02FD" w:rsidRDefault="00056F91" w:rsidP="00B20531">
      <w:pPr>
        <w:pStyle w:val="LineItem"/>
      </w:pPr>
      <w:r w:rsidRPr="002C02FD">
        <w:t>February</w:t>
      </w:r>
      <w:r w:rsidRPr="002C02FD">
        <w:tab/>
      </w:r>
      <w:proofErr w:type="spellStart"/>
      <w:r w:rsidRPr="002C02FD">
        <w:t>Orthopaedic</w:t>
      </w:r>
      <w:proofErr w:type="spellEnd"/>
      <w:r w:rsidRPr="002C02FD">
        <w:t xml:space="preserve"> Research Society, New Orleans, </w:t>
      </w:r>
      <w:r w:rsidR="00686BC8" w:rsidRPr="002C02FD">
        <w:t>CA</w:t>
      </w:r>
    </w:p>
    <w:p w14:paraId="6F4487A0" w14:textId="77777777" w:rsidR="00987317" w:rsidRPr="002C02FD" w:rsidRDefault="00056F91" w:rsidP="00987317">
      <w:pPr>
        <w:pStyle w:val="Heading2"/>
      </w:pPr>
      <w:r w:rsidRPr="002C02FD">
        <w:t>2002</w:t>
      </w:r>
    </w:p>
    <w:p w14:paraId="6F4487A1" w14:textId="77777777" w:rsidR="00987317" w:rsidRPr="002C02FD" w:rsidRDefault="00056F91" w:rsidP="00B20531">
      <w:pPr>
        <w:pStyle w:val="LineItem"/>
      </w:pPr>
      <w:r w:rsidRPr="002C02FD">
        <w:t>August</w:t>
      </w:r>
      <w:r w:rsidRPr="002C02FD">
        <w:tab/>
        <w:t>Banff Symposium on Skeletal Muscle, Banff, AB</w:t>
      </w:r>
    </w:p>
    <w:p w14:paraId="6F4487A2" w14:textId="77777777" w:rsidR="00987317" w:rsidRPr="002C02FD" w:rsidRDefault="00056F91" w:rsidP="00B20531">
      <w:pPr>
        <w:pStyle w:val="LineItem"/>
      </w:pPr>
      <w:r w:rsidRPr="002C02FD">
        <w:lastRenderedPageBreak/>
        <w:t>April</w:t>
      </w:r>
      <w:r w:rsidRPr="002C02FD">
        <w:tab/>
        <w:t>Society of Experimental Biology, Swansea, UK</w:t>
      </w:r>
    </w:p>
    <w:p w14:paraId="6F4487A3" w14:textId="77777777" w:rsidR="00987317" w:rsidRPr="002C02FD" w:rsidRDefault="00056F91" w:rsidP="00987317">
      <w:pPr>
        <w:pStyle w:val="Heading2"/>
      </w:pPr>
      <w:r w:rsidRPr="002C02FD">
        <w:t>2001</w:t>
      </w:r>
    </w:p>
    <w:p w14:paraId="6F4487A4" w14:textId="77777777" w:rsidR="00987317" w:rsidRPr="002C02FD" w:rsidRDefault="00056F91" w:rsidP="00B20531">
      <w:pPr>
        <w:pStyle w:val="LineItem"/>
      </w:pPr>
      <w:r w:rsidRPr="002C02FD">
        <w:t>August</w:t>
      </w:r>
      <w:r w:rsidRPr="002C02FD">
        <w:tab/>
        <w:t>International Society of Biomechanics</w:t>
      </w:r>
      <w:r w:rsidR="00F82CD5" w:rsidRPr="002C02FD">
        <w:t>, Zurich, Switzerland</w:t>
      </w:r>
    </w:p>
    <w:p w14:paraId="6F4487A5" w14:textId="77777777" w:rsidR="00987317" w:rsidRPr="002C02FD" w:rsidRDefault="00056F91" w:rsidP="00B20531">
      <w:pPr>
        <w:pStyle w:val="LineItem"/>
      </w:pPr>
      <w:r w:rsidRPr="002C02FD">
        <w:t>July</w:t>
      </w:r>
      <w:r w:rsidRPr="002C02FD">
        <w:tab/>
        <w:t>American Society of Biomechanics</w:t>
      </w:r>
      <w:r w:rsidR="00F82CD5" w:rsidRPr="002C02FD">
        <w:t>, San Diego, CA</w:t>
      </w:r>
    </w:p>
    <w:p w14:paraId="6F4487A6" w14:textId="77777777" w:rsidR="00987317" w:rsidRPr="002C02FD" w:rsidRDefault="00056F91" w:rsidP="00B20531">
      <w:pPr>
        <w:pStyle w:val="LineItem"/>
      </w:pPr>
      <w:r w:rsidRPr="002C02FD">
        <w:t>May</w:t>
      </w:r>
      <w:r w:rsidRPr="002C02FD">
        <w:tab/>
        <w:t>World Conference of Chiropractic, Paris, France</w:t>
      </w:r>
    </w:p>
    <w:p w14:paraId="6F4487A7" w14:textId="77777777" w:rsidR="00987317" w:rsidRPr="002C02FD" w:rsidRDefault="00056F91" w:rsidP="00B20531">
      <w:pPr>
        <w:pStyle w:val="LineItem"/>
      </w:pPr>
      <w:r w:rsidRPr="002C02FD">
        <w:t>April</w:t>
      </w:r>
      <w:r w:rsidRPr="002C02FD">
        <w:tab/>
        <w:t>Society for Experimental Biology, Canterbury, UK</w:t>
      </w:r>
    </w:p>
    <w:p w14:paraId="6F4487A8" w14:textId="77777777" w:rsidR="00987317" w:rsidRPr="002C02FD" w:rsidRDefault="00056F91" w:rsidP="00987317">
      <w:pPr>
        <w:pStyle w:val="Heading2"/>
      </w:pPr>
      <w:r w:rsidRPr="002C02FD">
        <w:t>2000</w:t>
      </w:r>
    </w:p>
    <w:p w14:paraId="6F4487A9" w14:textId="77777777" w:rsidR="00987317" w:rsidRPr="002C02FD" w:rsidRDefault="00056F91" w:rsidP="00B20531">
      <w:pPr>
        <w:pStyle w:val="LineItem"/>
      </w:pPr>
      <w:r w:rsidRPr="002C02FD">
        <w:t>October</w:t>
      </w:r>
      <w:r w:rsidRPr="002C02FD">
        <w:tab/>
        <w:t xml:space="preserve">Consortium of Canadian Chiropractic Research </w:t>
      </w:r>
      <w:r w:rsidR="009067A0" w:rsidRPr="002C02FD">
        <w:t>Centers</w:t>
      </w:r>
      <w:r w:rsidR="00F82CD5" w:rsidRPr="002C02FD">
        <w:t>, Toronto, ON</w:t>
      </w:r>
    </w:p>
    <w:p w14:paraId="6F4487AA" w14:textId="77777777" w:rsidR="00987317" w:rsidRPr="002C02FD" w:rsidRDefault="00056F91" w:rsidP="00B20531">
      <w:pPr>
        <w:pStyle w:val="LineItem"/>
      </w:pPr>
      <w:r w:rsidRPr="002C02FD">
        <w:t>August</w:t>
      </w:r>
      <w:r w:rsidRPr="002C02FD">
        <w:tab/>
        <w:t>Canadian Society for Biomechanics</w:t>
      </w:r>
      <w:r w:rsidR="00F82CD5" w:rsidRPr="002C02FD">
        <w:t>, Montreal, QC</w:t>
      </w:r>
    </w:p>
    <w:p w14:paraId="6F4487AB" w14:textId="77777777" w:rsidR="00987317" w:rsidRPr="002C02FD" w:rsidRDefault="00056F91" w:rsidP="00B20531">
      <w:pPr>
        <w:pStyle w:val="LineItem"/>
      </w:pPr>
      <w:r w:rsidRPr="002C02FD">
        <w:t>June</w:t>
      </w:r>
      <w:r w:rsidRPr="002C02FD">
        <w:tab/>
        <w:t xml:space="preserve">Canadian </w:t>
      </w:r>
      <w:proofErr w:type="spellStart"/>
      <w:r w:rsidRPr="002C02FD">
        <w:t>Orthopaedic</w:t>
      </w:r>
      <w:proofErr w:type="spellEnd"/>
      <w:r w:rsidRPr="002C02FD">
        <w:t xml:space="preserve"> Research Society, Edmonton</w:t>
      </w:r>
      <w:r w:rsidR="00686BC8" w:rsidRPr="002C02FD">
        <w:t>, AB</w:t>
      </w:r>
    </w:p>
    <w:p w14:paraId="6F4487AC" w14:textId="77777777" w:rsidR="00987317" w:rsidRPr="002C02FD" w:rsidRDefault="00056F91" w:rsidP="00987317">
      <w:pPr>
        <w:pStyle w:val="Heading2"/>
      </w:pPr>
      <w:r w:rsidRPr="002C02FD">
        <w:t>1998</w:t>
      </w:r>
    </w:p>
    <w:p w14:paraId="6F4487AD" w14:textId="77777777" w:rsidR="000304C9" w:rsidRPr="002C02FD" w:rsidRDefault="00056F91" w:rsidP="00B20531">
      <w:pPr>
        <w:pStyle w:val="LineItem"/>
      </w:pPr>
      <w:r w:rsidRPr="002C02FD">
        <w:t>August</w:t>
      </w:r>
      <w:r w:rsidRPr="002C02FD">
        <w:tab/>
        <w:t>North American Conference of Biomechanics, Waterloo</w:t>
      </w:r>
      <w:r w:rsidR="00686BC8" w:rsidRPr="002C02FD">
        <w:t>, ON</w:t>
      </w:r>
    </w:p>
    <w:p w14:paraId="6F4487AE" w14:textId="77777777" w:rsidR="00987317" w:rsidRPr="002C02FD" w:rsidRDefault="000304C9" w:rsidP="00B20531">
      <w:pPr>
        <w:pStyle w:val="LineItem"/>
      </w:pPr>
      <w:r w:rsidRPr="002C02FD">
        <w:t>August</w:t>
      </w:r>
      <w:r w:rsidRPr="002C02FD">
        <w:tab/>
      </w:r>
      <w:r w:rsidR="00056F91" w:rsidRPr="002C02FD">
        <w:t>The University of Utrecht, Faculty of Veterinary Medicine, Holland</w:t>
      </w:r>
    </w:p>
    <w:p w14:paraId="6F4487AF" w14:textId="77777777" w:rsidR="00987317" w:rsidRPr="002C02FD" w:rsidRDefault="00056F91" w:rsidP="00B20531">
      <w:pPr>
        <w:pStyle w:val="LineItem"/>
      </w:pPr>
      <w:r w:rsidRPr="002C02FD">
        <w:t>August</w:t>
      </w:r>
      <w:r w:rsidRPr="002C02FD">
        <w:tab/>
        <w:t>3rd World Congress of Biomechanics, Sapporo, Japan</w:t>
      </w:r>
    </w:p>
    <w:p w14:paraId="6F4487B0" w14:textId="77777777" w:rsidR="00987317" w:rsidRPr="002C02FD" w:rsidRDefault="00056F91" w:rsidP="00B20531">
      <w:pPr>
        <w:pStyle w:val="LineItem"/>
      </w:pPr>
      <w:r w:rsidRPr="002C02FD">
        <w:t>July</w:t>
      </w:r>
      <w:r w:rsidRPr="002C02FD">
        <w:tab/>
        <w:t>2nd International Workshop on Spinal Manipulation, Vancouver</w:t>
      </w:r>
      <w:r w:rsidR="00686BC8" w:rsidRPr="002C02FD">
        <w:t>, BC</w:t>
      </w:r>
    </w:p>
    <w:p w14:paraId="6F4487B1" w14:textId="77777777" w:rsidR="00987317" w:rsidRPr="002C02FD" w:rsidRDefault="00056F91" w:rsidP="00987317">
      <w:pPr>
        <w:pStyle w:val="Heading2"/>
      </w:pPr>
      <w:r w:rsidRPr="002C02FD">
        <w:t>1997</w:t>
      </w:r>
    </w:p>
    <w:p w14:paraId="6F4487B2" w14:textId="77777777" w:rsidR="00987317" w:rsidRPr="002C02FD" w:rsidRDefault="00056F91" w:rsidP="00B20531">
      <w:pPr>
        <w:pStyle w:val="LineItem"/>
      </w:pPr>
      <w:r w:rsidRPr="002C02FD">
        <w:t>August</w:t>
      </w:r>
      <w:r w:rsidRPr="002C02FD">
        <w:tab/>
        <w:t>International Society of Biomechanics, Tokyo</w:t>
      </w:r>
    </w:p>
    <w:p w14:paraId="6F4487B3" w14:textId="77777777" w:rsidR="00987317" w:rsidRPr="002C02FD" w:rsidRDefault="00056F91" w:rsidP="00B20531">
      <w:pPr>
        <w:pStyle w:val="LineItem"/>
      </w:pPr>
      <w:r w:rsidRPr="002C02FD">
        <w:t>April</w:t>
      </w:r>
      <w:r w:rsidRPr="002C02FD">
        <w:tab/>
        <w:t>Arthritis 2000 Conference, Montreal</w:t>
      </w:r>
      <w:r w:rsidR="00686BC8" w:rsidRPr="002C02FD">
        <w:t>, QC</w:t>
      </w:r>
    </w:p>
    <w:p w14:paraId="6F4487B4" w14:textId="77777777" w:rsidR="00987317" w:rsidRPr="002C02FD" w:rsidRDefault="00056F91" w:rsidP="00987317">
      <w:pPr>
        <w:pStyle w:val="Heading2"/>
      </w:pPr>
      <w:r w:rsidRPr="002C02FD">
        <w:t>1996</w:t>
      </w:r>
    </w:p>
    <w:p w14:paraId="6F4487B5" w14:textId="77777777" w:rsidR="00987317" w:rsidRPr="002C02FD" w:rsidRDefault="00056F91" w:rsidP="00B20531">
      <w:pPr>
        <w:pStyle w:val="LineItem"/>
      </w:pPr>
      <w:r w:rsidRPr="002C02FD">
        <w:t>August</w:t>
      </w:r>
      <w:r w:rsidRPr="002C02FD">
        <w:tab/>
        <w:t>The Canadian Society for Biomechanics, Vancouver</w:t>
      </w:r>
      <w:r w:rsidR="00686BC8" w:rsidRPr="002C02FD">
        <w:t>, BC</w:t>
      </w:r>
    </w:p>
    <w:p w14:paraId="6F4487B6" w14:textId="77777777" w:rsidR="00987317" w:rsidRPr="002C02FD" w:rsidRDefault="00056F91" w:rsidP="00B20531">
      <w:pPr>
        <w:pStyle w:val="LineItem"/>
      </w:pPr>
      <w:r w:rsidRPr="002C02FD">
        <w:t>May</w:t>
      </w:r>
      <w:r w:rsidRPr="002C02FD">
        <w:tab/>
        <w:t xml:space="preserve">The Canadian </w:t>
      </w:r>
      <w:proofErr w:type="spellStart"/>
      <w:r w:rsidRPr="002C02FD">
        <w:t>Orthopaedic</w:t>
      </w:r>
      <w:proofErr w:type="spellEnd"/>
      <w:r w:rsidRPr="002C02FD">
        <w:t xml:space="preserve"> Research Society, Winnipeg</w:t>
      </w:r>
      <w:r w:rsidR="00686BC8" w:rsidRPr="002C02FD">
        <w:t>, MB</w:t>
      </w:r>
    </w:p>
    <w:p w14:paraId="6F4487B7" w14:textId="77777777" w:rsidR="00987317" w:rsidRPr="002C02FD" w:rsidRDefault="00056F91" w:rsidP="00987317">
      <w:pPr>
        <w:pStyle w:val="Heading2"/>
      </w:pPr>
      <w:r w:rsidRPr="002C02FD">
        <w:t>1995</w:t>
      </w:r>
    </w:p>
    <w:p w14:paraId="6F4487B8" w14:textId="77777777" w:rsidR="00987317" w:rsidRPr="002C02FD" w:rsidRDefault="00056F91" w:rsidP="00B20531">
      <w:pPr>
        <w:pStyle w:val="LineItem"/>
      </w:pPr>
      <w:r w:rsidRPr="002C02FD">
        <w:t>November</w:t>
      </w:r>
      <w:r w:rsidRPr="002C02FD">
        <w:tab/>
        <w:t>The College of Chiropractors of Alberta</w:t>
      </w:r>
    </w:p>
    <w:p w14:paraId="6F4487B9" w14:textId="77777777" w:rsidR="00987317" w:rsidRPr="002C02FD" w:rsidRDefault="00056F91" w:rsidP="00B20531">
      <w:pPr>
        <w:pStyle w:val="LineItem"/>
      </w:pPr>
      <w:r w:rsidRPr="002C02FD">
        <w:t>August</w:t>
      </w:r>
      <w:r w:rsidRPr="002C02FD">
        <w:tab/>
        <w:t>The Whitaker Foundation Conference, Salt Lake City</w:t>
      </w:r>
      <w:r w:rsidR="00686BC8" w:rsidRPr="002C02FD">
        <w:t>, UT</w:t>
      </w:r>
    </w:p>
    <w:p w14:paraId="6F4487BA" w14:textId="77777777" w:rsidR="00987317" w:rsidRPr="002C02FD" w:rsidRDefault="00056F91" w:rsidP="00B20531">
      <w:pPr>
        <w:pStyle w:val="LineItem"/>
      </w:pPr>
      <w:r w:rsidRPr="002C02FD">
        <w:t>July</w:t>
      </w:r>
      <w:r w:rsidRPr="002C02FD">
        <w:tab/>
        <w:t>International Society of Biomechanics, Finland</w:t>
      </w:r>
    </w:p>
    <w:p w14:paraId="6F4487BB" w14:textId="77777777" w:rsidR="00987317" w:rsidRPr="002C02FD" w:rsidRDefault="00056F91" w:rsidP="00987317">
      <w:pPr>
        <w:pStyle w:val="Heading2"/>
      </w:pPr>
      <w:r w:rsidRPr="002C02FD">
        <w:t>1993</w:t>
      </w:r>
    </w:p>
    <w:p w14:paraId="6F4487BC" w14:textId="77777777" w:rsidR="00987317" w:rsidRPr="002C02FD" w:rsidRDefault="00056F91" w:rsidP="00B20531">
      <w:pPr>
        <w:pStyle w:val="LineItem"/>
      </w:pPr>
      <w:r w:rsidRPr="002C02FD">
        <w:t>August</w:t>
      </w:r>
      <w:r w:rsidRPr="002C02FD">
        <w:tab/>
        <w:t>International Union of the Physiological Societies, Glasgow</w:t>
      </w:r>
      <w:r w:rsidR="00686BC8" w:rsidRPr="002C02FD">
        <w:t>, Scotland</w:t>
      </w:r>
    </w:p>
    <w:p w14:paraId="6F4487BD" w14:textId="77777777" w:rsidR="00987317" w:rsidRPr="002C02FD" w:rsidRDefault="00056F91" w:rsidP="00B20531">
      <w:pPr>
        <w:pStyle w:val="LineItem"/>
      </w:pPr>
      <w:r w:rsidRPr="002C02FD">
        <w:t>July</w:t>
      </w:r>
      <w:r w:rsidRPr="002C02FD">
        <w:tab/>
        <w:t>International Society of Biomechanics, Paris</w:t>
      </w:r>
      <w:r w:rsidR="00B25BC7" w:rsidRPr="002C02FD">
        <w:t>, France</w:t>
      </w:r>
    </w:p>
    <w:p w14:paraId="6F4487BE" w14:textId="77777777" w:rsidR="00987317" w:rsidRPr="002C02FD" w:rsidRDefault="00056F91" w:rsidP="00B20531">
      <w:pPr>
        <w:pStyle w:val="LineItem"/>
      </w:pPr>
      <w:r w:rsidRPr="002C02FD">
        <w:t>May</w:t>
      </w:r>
      <w:r w:rsidRPr="002C02FD">
        <w:tab/>
        <w:t xml:space="preserve">Canadian </w:t>
      </w:r>
      <w:proofErr w:type="spellStart"/>
      <w:r w:rsidRPr="002C02FD">
        <w:t>Orthopaedic</w:t>
      </w:r>
      <w:proofErr w:type="spellEnd"/>
      <w:r w:rsidRPr="002C02FD">
        <w:t xml:space="preserve"> Research Society, Montreal</w:t>
      </w:r>
      <w:r w:rsidR="00686BC8" w:rsidRPr="002C02FD">
        <w:t>, QC</w:t>
      </w:r>
    </w:p>
    <w:p w14:paraId="6F4487BF" w14:textId="77777777" w:rsidR="00987317" w:rsidRPr="002C02FD" w:rsidRDefault="00056F91" w:rsidP="00B20531">
      <w:pPr>
        <w:pStyle w:val="LineItem"/>
      </w:pPr>
      <w:r w:rsidRPr="002C02FD">
        <w:t>April</w:t>
      </w:r>
      <w:r w:rsidRPr="002C02FD">
        <w:tab/>
        <w:t>International Conference on Spinal Manipulation, Montreal</w:t>
      </w:r>
      <w:r w:rsidR="00686BC8" w:rsidRPr="002C02FD">
        <w:t>, QC</w:t>
      </w:r>
    </w:p>
    <w:p w14:paraId="6F4487C0" w14:textId="77777777" w:rsidR="00987317" w:rsidRPr="002C02FD" w:rsidRDefault="00056F91" w:rsidP="00987317">
      <w:pPr>
        <w:pStyle w:val="Heading2"/>
      </w:pPr>
      <w:r w:rsidRPr="002C02FD">
        <w:t>1992</w:t>
      </w:r>
    </w:p>
    <w:p w14:paraId="6F4487C1" w14:textId="77777777" w:rsidR="00987317" w:rsidRPr="002C02FD" w:rsidRDefault="00056F91" w:rsidP="00B20531">
      <w:pPr>
        <w:pStyle w:val="LineItem"/>
      </w:pPr>
      <w:r w:rsidRPr="002C02FD">
        <w:t>August</w:t>
      </w:r>
      <w:r w:rsidRPr="002C02FD">
        <w:tab/>
        <w:t>North American Conference on Biomechanics, Chicago</w:t>
      </w:r>
      <w:r w:rsidR="00686BC8" w:rsidRPr="002C02FD">
        <w:t>, IL</w:t>
      </w:r>
    </w:p>
    <w:p w14:paraId="6F4487C2" w14:textId="77777777" w:rsidR="00987317" w:rsidRPr="002C02FD" w:rsidRDefault="00056F91" w:rsidP="00B20531">
      <w:pPr>
        <w:pStyle w:val="LineItem"/>
      </w:pPr>
      <w:r w:rsidRPr="002C02FD">
        <w:t>May</w:t>
      </w:r>
      <w:r w:rsidRPr="002C02FD">
        <w:tab/>
        <w:t>International Conference on Spinal Manipulation, Chicago</w:t>
      </w:r>
      <w:r w:rsidR="00686BC8" w:rsidRPr="002C02FD">
        <w:t>, IL</w:t>
      </w:r>
    </w:p>
    <w:p w14:paraId="6F4487C3" w14:textId="77777777" w:rsidR="00987317" w:rsidRPr="002C02FD" w:rsidRDefault="00056F91" w:rsidP="00987317">
      <w:pPr>
        <w:pStyle w:val="Heading2"/>
      </w:pPr>
      <w:r w:rsidRPr="002C02FD">
        <w:t>1991</w:t>
      </w:r>
    </w:p>
    <w:p w14:paraId="6F4487C4" w14:textId="77777777" w:rsidR="00987317" w:rsidRPr="002C02FD" w:rsidRDefault="00056F91" w:rsidP="00B20531">
      <w:pPr>
        <w:pStyle w:val="LineItem"/>
      </w:pPr>
      <w:r w:rsidRPr="002C02FD">
        <w:t>December</w:t>
      </w:r>
      <w:r w:rsidRPr="002C02FD">
        <w:tab/>
        <w:t>International Society of Biomechanics, Perth</w:t>
      </w:r>
      <w:r w:rsidR="00686BC8" w:rsidRPr="002C02FD">
        <w:t>, Australia</w:t>
      </w:r>
    </w:p>
    <w:p w14:paraId="6F4487C5" w14:textId="77777777" w:rsidR="00987317" w:rsidRPr="002C02FD" w:rsidRDefault="00056F91" w:rsidP="00B20531">
      <w:pPr>
        <w:pStyle w:val="LineItem"/>
      </w:pPr>
      <w:r w:rsidRPr="002C02FD">
        <w:t>October</w:t>
      </w:r>
      <w:r w:rsidRPr="002C02FD">
        <w:tab/>
        <w:t xml:space="preserve">Combined Meeting of the </w:t>
      </w:r>
      <w:proofErr w:type="spellStart"/>
      <w:r w:rsidRPr="002C02FD">
        <w:t>Orthopaedic</w:t>
      </w:r>
      <w:proofErr w:type="spellEnd"/>
      <w:r w:rsidRPr="002C02FD">
        <w:t xml:space="preserve"> Research Societies </w:t>
      </w:r>
      <w:r w:rsidR="00927CFB" w:rsidRPr="002C02FD">
        <w:t>o</w:t>
      </w:r>
      <w:r w:rsidRPr="002C02FD">
        <w:t xml:space="preserve">f the </w:t>
      </w:r>
      <w:r w:rsidR="000304C9" w:rsidRPr="002C02FD">
        <w:t>USA</w:t>
      </w:r>
      <w:r w:rsidRPr="002C02FD">
        <w:t>, Japan and Canada</w:t>
      </w:r>
    </w:p>
    <w:p w14:paraId="6F4487C6" w14:textId="77777777" w:rsidR="00987317" w:rsidRPr="002C02FD" w:rsidRDefault="00056F91" w:rsidP="00B20531">
      <w:pPr>
        <w:pStyle w:val="LineItem"/>
      </w:pPr>
      <w:r w:rsidRPr="002C02FD">
        <w:t>May</w:t>
      </w:r>
      <w:r w:rsidRPr="002C02FD">
        <w:tab/>
        <w:t>World Federation of Chiropractic Meeting, Toronto</w:t>
      </w:r>
      <w:r w:rsidR="00686BC8" w:rsidRPr="002C02FD">
        <w:t>, ON</w:t>
      </w:r>
    </w:p>
    <w:p w14:paraId="6F4487C7" w14:textId="77777777" w:rsidR="00987317" w:rsidRPr="002C02FD" w:rsidRDefault="00056F91" w:rsidP="00B20531">
      <w:pPr>
        <w:pStyle w:val="LineItem"/>
      </w:pPr>
      <w:r w:rsidRPr="002C02FD">
        <w:t>April</w:t>
      </w:r>
      <w:r w:rsidRPr="002C02FD">
        <w:tab/>
        <w:t>International Conference on Spinal Manipulation, Washington</w:t>
      </w:r>
      <w:r w:rsidR="00686BC8" w:rsidRPr="002C02FD">
        <w:t>, DC</w:t>
      </w:r>
    </w:p>
    <w:p w14:paraId="6F4487C8" w14:textId="77777777" w:rsidR="00987317" w:rsidRPr="002C02FD" w:rsidRDefault="00056F91" w:rsidP="00987317">
      <w:pPr>
        <w:pStyle w:val="Heading2"/>
      </w:pPr>
      <w:r w:rsidRPr="002C02FD">
        <w:lastRenderedPageBreak/>
        <w:t>1990</w:t>
      </w:r>
    </w:p>
    <w:p w14:paraId="6F4487C9" w14:textId="77777777" w:rsidR="00987317" w:rsidRPr="002C02FD" w:rsidRDefault="00056F91" w:rsidP="00B20531">
      <w:pPr>
        <w:pStyle w:val="LineItem"/>
      </w:pPr>
      <w:r w:rsidRPr="002C02FD">
        <w:t>August</w:t>
      </w:r>
      <w:r w:rsidRPr="002C02FD">
        <w:tab/>
        <w:t>Canadian Society for Biomechanics, Quebec City</w:t>
      </w:r>
      <w:r w:rsidR="00686BC8" w:rsidRPr="002C02FD">
        <w:t>, QC</w:t>
      </w:r>
    </w:p>
    <w:p w14:paraId="6F4487CA" w14:textId="77777777" w:rsidR="00987317" w:rsidRPr="002C02FD" w:rsidRDefault="00056F91" w:rsidP="00B20531">
      <w:pPr>
        <w:pStyle w:val="LineItem"/>
      </w:pPr>
      <w:r w:rsidRPr="002C02FD">
        <w:t>May</w:t>
      </w:r>
      <w:r w:rsidRPr="002C02FD">
        <w:tab/>
        <w:t>International Conference on Spinal Manipulation, Washington</w:t>
      </w:r>
      <w:r w:rsidR="00686BC8" w:rsidRPr="002C02FD">
        <w:t>, DC</w:t>
      </w:r>
    </w:p>
    <w:p w14:paraId="6F4487CB" w14:textId="77777777" w:rsidR="00987317" w:rsidRPr="002C02FD" w:rsidRDefault="00056F91" w:rsidP="00987317">
      <w:pPr>
        <w:pStyle w:val="Heading2"/>
      </w:pPr>
      <w:r w:rsidRPr="002C02FD">
        <w:t>1989</w:t>
      </w:r>
    </w:p>
    <w:p w14:paraId="6F4487CC" w14:textId="77777777" w:rsidR="00987317" w:rsidRPr="002C02FD" w:rsidRDefault="00056F91" w:rsidP="00B20531">
      <w:pPr>
        <w:pStyle w:val="LineItem"/>
      </w:pPr>
      <w:r w:rsidRPr="002C02FD">
        <w:t>August</w:t>
      </w:r>
      <w:r w:rsidRPr="002C02FD">
        <w:tab/>
        <w:t>American Society of Biome</w:t>
      </w:r>
      <w:r w:rsidR="00686BC8" w:rsidRPr="002C02FD">
        <w:t>chanics, Burlington, VT</w:t>
      </w:r>
    </w:p>
    <w:p w14:paraId="6F4487CD" w14:textId="77777777" w:rsidR="00987317" w:rsidRPr="002C02FD" w:rsidRDefault="00056F91" w:rsidP="00B20531">
      <w:pPr>
        <w:pStyle w:val="LineItem"/>
      </w:pPr>
      <w:r w:rsidRPr="002C02FD">
        <w:t>June</w:t>
      </w:r>
      <w:r w:rsidRPr="002C02FD">
        <w:tab/>
        <w:t>International Society of Biomechanics, Los Angeles</w:t>
      </w:r>
      <w:r w:rsidR="00686BC8" w:rsidRPr="002C02FD">
        <w:t>, CA</w:t>
      </w:r>
    </w:p>
    <w:p w14:paraId="6F4487CE" w14:textId="77777777" w:rsidR="00987317" w:rsidRPr="002C02FD" w:rsidRDefault="00056F91" w:rsidP="00B20531">
      <w:pPr>
        <w:pStyle w:val="LineItem"/>
      </w:pPr>
      <w:r w:rsidRPr="002C02FD">
        <w:t>March</w:t>
      </w:r>
      <w:r w:rsidRPr="002C02FD">
        <w:tab/>
        <w:t>College of Chiropractors of Alberta, Edmonton</w:t>
      </w:r>
      <w:r w:rsidR="00686BC8" w:rsidRPr="002C02FD">
        <w:t>, AB</w:t>
      </w:r>
    </w:p>
    <w:p w14:paraId="6F4487CF" w14:textId="77777777" w:rsidR="00987317" w:rsidRPr="002C02FD" w:rsidRDefault="00056F91" w:rsidP="00B20531">
      <w:pPr>
        <w:pStyle w:val="LineItem"/>
      </w:pPr>
      <w:r w:rsidRPr="002C02FD">
        <w:t>March</w:t>
      </w:r>
      <w:r w:rsidRPr="002C02FD">
        <w:tab/>
        <w:t>International Conference on Spinal Manipulations, Washington</w:t>
      </w:r>
      <w:r w:rsidR="00686BC8" w:rsidRPr="002C02FD">
        <w:t>, DC</w:t>
      </w:r>
    </w:p>
    <w:p w14:paraId="6F4487D0" w14:textId="77777777" w:rsidR="00987317" w:rsidRPr="002C02FD" w:rsidRDefault="00056F91" w:rsidP="00987317">
      <w:pPr>
        <w:pStyle w:val="Heading2"/>
      </w:pPr>
      <w:r w:rsidRPr="002C02FD">
        <w:t>1988</w:t>
      </w:r>
    </w:p>
    <w:p w14:paraId="6F4487D1" w14:textId="77777777" w:rsidR="00987317" w:rsidRPr="002C02FD" w:rsidRDefault="00056F91" w:rsidP="00B20531">
      <w:pPr>
        <w:pStyle w:val="LineItem"/>
      </w:pPr>
      <w:r w:rsidRPr="002C02FD">
        <w:t>November</w:t>
      </w:r>
      <w:r w:rsidRPr="002C02FD">
        <w:tab/>
        <w:t>Canadian Memorial Chiropractic College, Toronto</w:t>
      </w:r>
      <w:r w:rsidR="00686BC8" w:rsidRPr="002C02FD">
        <w:t>, ON</w:t>
      </w:r>
    </w:p>
    <w:p w14:paraId="6F4487D2" w14:textId="77777777" w:rsidR="00987317" w:rsidRPr="002C02FD" w:rsidRDefault="00056F91" w:rsidP="00B20531">
      <w:pPr>
        <w:pStyle w:val="LineItem"/>
      </w:pPr>
      <w:r w:rsidRPr="002C02FD">
        <w:t xml:space="preserve">November </w:t>
      </w:r>
      <w:r w:rsidRPr="002C02FD">
        <w:tab/>
        <w:t>University of Toronto, Toronto</w:t>
      </w:r>
      <w:r w:rsidR="00686BC8" w:rsidRPr="002C02FD">
        <w:t>, ON</w:t>
      </w:r>
    </w:p>
    <w:p w14:paraId="6F4487D3" w14:textId="77777777" w:rsidR="00987317" w:rsidRPr="002C02FD" w:rsidRDefault="00056F91" w:rsidP="00B20531">
      <w:pPr>
        <w:pStyle w:val="LineItem"/>
      </w:pPr>
      <w:r w:rsidRPr="002C02FD">
        <w:t>October</w:t>
      </w:r>
      <w:r w:rsidRPr="002C02FD">
        <w:tab/>
        <w:t>University of Waterloo, Waterloo</w:t>
      </w:r>
      <w:r w:rsidR="00686BC8" w:rsidRPr="002C02FD">
        <w:t>, ON</w:t>
      </w:r>
    </w:p>
    <w:p w14:paraId="6F4487D4" w14:textId="77777777" w:rsidR="00987317" w:rsidRPr="002C02FD" w:rsidRDefault="00056F91" w:rsidP="00B20531">
      <w:pPr>
        <w:pStyle w:val="LineItem"/>
      </w:pPr>
      <w:r w:rsidRPr="002C02FD">
        <w:t>September</w:t>
      </w:r>
      <w:r w:rsidRPr="002C02FD">
        <w:tab/>
        <w:t>American Society of Biomechanics, Urbana</w:t>
      </w:r>
      <w:r w:rsidR="009F2DD4" w:rsidRPr="002C02FD">
        <w:noBreakHyphen/>
      </w:r>
      <w:r w:rsidRPr="002C02FD">
        <w:t>Champaign</w:t>
      </w:r>
      <w:r w:rsidR="002339E6" w:rsidRPr="002C02FD">
        <w:t>, IL</w:t>
      </w:r>
    </w:p>
    <w:p w14:paraId="6F4487D5" w14:textId="77777777" w:rsidR="00987317" w:rsidRPr="002C02FD" w:rsidRDefault="00056F91" w:rsidP="00B20531">
      <w:pPr>
        <w:pStyle w:val="LineItem"/>
      </w:pPr>
      <w:r w:rsidRPr="002C02FD">
        <w:t>August</w:t>
      </w:r>
      <w:r w:rsidRPr="002C02FD">
        <w:tab/>
        <w:t>Canadian Society for Biomechanics, Ottawa</w:t>
      </w:r>
      <w:r w:rsidR="00686BC8" w:rsidRPr="002C02FD">
        <w:t>, ON</w:t>
      </w:r>
    </w:p>
    <w:p w14:paraId="6F4487D6" w14:textId="77777777" w:rsidR="00987317" w:rsidRPr="002C02FD" w:rsidRDefault="00056F91" w:rsidP="00987317">
      <w:pPr>
        <w:pStyle w:val="Heading2"/>
      </w:pPr>
      <w:r w:rsidRPr="002C02FD">
        <w:t>1987</w:t>
      </w:r>
    </w:p>
    <w:p w14:paraId="6F4487D7" w14:textId="77777777" w:rsidR="00987317" w:rsidRPr="002C02FD" w:rsidRDefault="00056F91" w:rsidP="00B20531">
      <w:pPr>
        <w:pStyle w:val="LineItem"/>
      </w:pPr>
      <w:r w:rsidRPr="002C02FD">
        <w:t>September</w:t>
      </w:r>
      <w:r w:rsidRPr="002C02FD">
        <w:tab/>
        <w:t xml:space="preserve">American Society of Biomechanics, </w:t>
      </w:r>
      <w:r w:rsidR="009067A0" w:rsidRPr="002C02FD">
        <w:t>Davis, CA</w:t>
      </w:r>
    </w:p>
    <w:p w14:paraId="6F4487D8" w14:textId="77777777" w:rsidR="00987317" w:rsidRPr="002C02FD" w:rsidRDefault="00056F91" w:rsidP="00B20531">
      <w:pPr>
        <w:pStyle w:val="LineItem"/>
      </w:pPr>
      <w:r w:rsidRPr="002C02FD">
        <w:t>July</w:t>
      </w:r>
      <w:r w:rsidRPr="002C02FD">
        <w:tab/>
        <w:t>International Society of Biomechanics, Amsterdam</w:t>
      </w:r>
      <w:r w:rsidR="00686BC8" w:rsidRPr="002C02FD">
        <w:t>, The Netherlands</w:t>
      </w:r>
    </w:p>
    <w:p w14:paraId="6F4487D9" w14:textId="77777777" w:rsidR="00987317" w:rsidRPr="002C02FD" w:rsidRDefault="00056F91" w:rsidP="00B20531">
      <w:pPr>
        <w:pStyle w:val="LineItem"/>
      </w:pPr>
      <w:r w:rsidRPr="002C02FD">
        <w:t>January</w:t>
      </w:r>
      <w:r w:rsidRPr="002C02FD">
        <w:tab/>
        <w:t>International Olympic Committee, Medical Commission, Calgary</w:t>
      </w:r>
      <w:r w:rsidR="00686BC8" w:rsidRPr="002C02FD">
        <w:t>, AB</w:t>
      </w:r>
    </w:p>
    <w:p w14:paraId="6F4487DA" w14:textId="77777777" w:rsidR="00987317" w:rsidRPr="002C02FD" w:rsidRDefault="00056F91" w:rsidP="00987317">
      <w:pPr>
        <w:pStyle w:val="Heading2"/>
      </w:pPr>
      <w:r w:rsidRPr="002C02FD">
        <w:t>1986</w:t>
      </w:r>
    </w:p>
    <w:p w14:paraId="6F4487DB" w14:textId="77777777" w:rsidR="00987317" w:rsidRPr="002C02FD" w:rsidRDefault="00056F91" w:rsidP="00B20531">
      <w:pPr>
        <w:pStyle w:val="LineItem"/>
      </w:pPr>
      <w:r w:rsidRPr="002C02FD">
        <w:t xml:space="preserve">August </w:t>
      </w:r>
      <w:r w:rsidRPr="002C02FD">
        <w:tab/>
        <w:t>North American Conference on Biomechanics, Montreal</w:t>
      </w:r>
      <w:r w:rsidR="00686BC8" w:rsidRPr="002C02FD">
        <w:t>, QC</w:t>
      </w:r>
    </w:p>
    <w:p w14:paraId="6F4487DC" w14:textId="77777777" w:rsidR="00987317" w:rsidRPr="002C02FD" w:rsidRDefault="00056F91" w:rsidP="00B20531">
      <w:pPr>
        <w:pStyle w:val="LineItem"/>
      </w:pPr>
      <w:r w:rsidRPr="002C02FD">
        <w:t>July</w:t>
      </w:r>
      <w:r w:rsidRPr="002C02FD">
        <w:tab/>
        <w:t>Novel Approaches to the Study of Motor Systems, Banff</w:t>
      </w:r>
      <w:r w:rsidR="00686BC8" w:rsidRPr="002C02FD">
        <w:t>, AB</w:t>
      </w:r>
    </w:p>
    <w:p w14:paraId="6F4487DD" w14:textId="77777777" w:rsidR="00987317" w:rsidRPr="002C02FD" w:rsidRDefault="00056F91" w:rsidP="00987317">
      <w:pPr>
        <w:pStyle w:val="Heading2"/>
      </w:pPr>
      <w:r w:rsidRPr="002C02FD">
        <w:t>1985</w:t>
      </w:r>
    </w:p>
    <w:p w14:paraId="6F4487DE" w14:textId="77777777" w:rsidR="00056F91" w:rsidRPr="002C02FD" w:rsidRDefault="00056F91" w:rsidP="00987317">
      <w:pPr>
        <w:pStyle w:val="LineItem"/>
      </w:pPr>
      <w:r w:rsidRPr="002C02FD">
        <w:t>June</w:t>
      </w:r>
      <w:r w:rsidRPr="002C02FD">
        <w:tab/>
        <w:t>International Society of Biomechanics, Umea, Sweden</w:t>
      </w:r>
    </w:p>
    <w:p w14:paraId="6F4487DF" w14:textId="77777777" w:rsidR="00056F91" w:rsidRPr="002C02FD" w:rsidRDefault="00466E3B" w:rsidP="00987317">
      <w:pPr>
        <w:pStyle w:val="Heading1"/>
      </w:pPr>
      <w:bookmarkStart w:id="22" w:name="_Toc462733977"/>
      <w:r w:rsidRPr="002C02FD">
        <w:t xml:space="preserve">STUDENT AND POSTDOCTORAL </w:t>
      </w:r>
      <w:r w:rsidR="00056F91" w:rsidRPr="002C02FD">
        <w:t>AWARDS (SUPERVISOR: W. HERZOG)</w:t>
      </w:r>
      <w:bookmarkEnd w:id="22"/>
    </w:p>
    <w:p w14:paraId="537E9D86" w14:textId="49E4D515" w:rsidR="00F50DE8" w:rsidRPr="001657CA" w:rsidRDefault="00F50DE8" w:rsidP="00F50DE8">
      <w:pPr>
        <w:keepNext/>
        <w:keepLines/>
        <w:pBdr>
          <w:top w:val="single" w:sz="12" w:space="1" w:color="D9D9D9"/>
        </w:pBdr>
        <w:spacing w:before="240" w:after="0"/>
        <w:textboxTightWrap w:val="allLines"/>
        <w:outlineLvl w:val="1"/>
        <w:rPr>
          <w:rFonts w:eastAsia="Times New Roman"/>
          <w:b/>
          <w:bCs/>
          <w:szCs w:val="26"/>
        </w:rPr>
      </w:pPr>
      <w:r w:rsidRPr="001657CA">
        <w:rPr>
          <w:rFonts w:eastAsia="Times New Roman"/>
          <w:b/>
          <w:bCs/>
          <w:szCs w:val="26"/>
        </w:rPr>
        <w:t>202</w:t>
      </w:r>
      <w:r w:rsidR="005D5FBE">
        <w:rPr>
          <w:rFonts w:eastAsia="Times New Roman"/>
          <w:b/>
          <w:bCs/>
          <w:szCs w:val="26"/>
        </w:rPr>
        <w:t>5</w:t>
      </w:r>
    </w:p>
    <w:p w14:paraId="1CBF393F" w14:textId="370B4A52" w:rsidR="005D5FBE" w:rsidRDefault="005D5FBE" w:rsidP="005D5FBE">
      <w:pPr>
        <w:spacing w:after="0"/>
        <w:ind w:left="2160" w:hanging="2160"/>
      </w:pPr>
      <w:r>
        <w:t>Darsh Tripathi</w:t>
      </w:r>
      <w:r>
        <w:tab/>
        <w:t>Student Union Teaching Assistant Excellence Award 2024/2025</w:t>
      </w:r>
    </w:p>
    <w:p w14:paraId="7BC638FB" w14:textId="77777777" w:rsidR="00002E2A" w:rsidRPr="001657CA" w:rsidRDefault="00002E2A" w:rsidP="00002E2A">
      <w:pPr>
        <w:keepNext/>
        <w:keepLines/>
        <w:pBdr>
          <w:top w:val="single" w:sz="12" w:space="1" w:color="D9D9D9"/>
        </w:pBdr>
        <w:spacing w:before="240" w:after="0"/>
        <w:textboxTightWrap w:val="allLines"/>
        <w:outlineLvl w:val="1"/>
        <w:rPr>
          <w:rFonts w:eastAsia="Times New Roman"/>
          <w:b/>
          <w:bCs/>
          <w:szCs w:val="26"/>
        </w:rPr>
      </w:pPr>
      <w:r w:rsidRPr="001657CA">
        <w:rPr>
          <w:rFonts w:eastAsia="Times New Roman"/>
          <w:b/>
          <w:bCs/>
          <w:szCs w:val="26"/>
        </w:rPr>
        <w:t>202</w:t>
      </w:r>
      <w:r>
        <w:rPr>
          <w:rFonts w:eastAsia="Times New Roman"/>
          <w:b/>
          <w:bCs/>
          <w:szCs w:val="26"/>
        </w:rPr>
        <w:t>4</w:t>
      </w:r>
    </w:p>
    <w:p w14:paraId="4B6823ED" w14:textId="77777777" w:rsidR="00002E2A" w:rsidRDefault="00002E2A" w:rsidP="00002E2A">
      <w:pPr>
        <w:spacing w:after="0"/>
        <w:ind w:left="2160" w:hanging="2160"/>
      </w:pPr>
      <w:r>
        <w:t>Sydney Dorscher</w:t>
      </w:r>
      <w:r>
        <w:tab/>
        <w:t>Winner, Best Presentation in Health Monitoring and Management, BME Summer Student Symposium, Calgary</w:t>
      </w:r>
    </w:p>
    <w:p w14:paraId="303569DA" w14:textId="5E7D06B0" w:rsidR="00E126E2" w:rsidRDefault="0035230D" w:rsidP="0023265D">
      <w:pPr>
        <w:spacing w:after="0"/>
        <w:ind w:left="2160" w:hanging="2160"/>
      </w:pPr>
      <w:r>
        <w:t>Naomi Woyessa</w:t>
      </w:r>
      <w:r>
        <w:tab/>
        <w:t>Winner, Best Presentation in</w:t>
      </w:r>
      <w:r w:rsidR="00891E73">
        <w:t xml:space="preserve"> </w:t>
      </w:r>
      <w:r w:rsidR="000259D4">
        <w:rPr>
          <w:rFonts w:eastAsia="Times New Roman"/>
        </w:rPr>
        <w:t>Advanced Biomedical Imaging, BME Summer Student Symposium, Calgary</w:t>
      </w:r>
    </w:p>
    <w:p w14:paraId="0624DFFB" w14:textId="5E3A07F6" w:rsidR="000D7233" w:rsidRDefault="000D7233" w:rsidP="0023265D">
      <w:pPr>
        <w:spacing w:after="0"/>
        <w:ind w:left="2160" w:hanging="2160"/>
      </w:pPr>
      <w:r>
        <w:t>Faizan Syed</w:t>
      </w:r>
      <w:r>
        <w:tab/>
        <w:t>Finalist, MSc New Investigator Award</w:t>
      </w:r>
      <w:r w:rsidR="00C75A87">
        <w:t>,</w:t>
      </w:r>
      <w:r w:rsidR="00832860">
        <w:t xml:space="preserve"> CSB Conference, Edmonton</w:t>
      </w:r>
    </w:p>
    <w:p w14:paraId="78D664FB" w14:textId="44FBACE6" w:rsidR="0023265D" w:rsidRDefault="00BD593D" w:rsidP="0023265D">
      <w:pPr>
        <w:spacing w:after="0"/>
        <w:ind w:left="2160" w:hanging="2160"/>
      </w:pPr>
      <w:r>
        <w:t>Darsh Tripathi</w:t>
      </w:r>
      <w:r w:rsidR="0023265D">
        <w:tab/>
      </w:r>
      <w:r w:rsidR="00435DAD">
        <w:t>Student Union Teaching Assistant Excellence Award 2023/2024</w:t>
      </w:r>
    </w:p>
    <w:p w14:paraId="069D8EEE" w14:textId="628F0638" w:rsidR="008D5E9F" w:rsidRDefault="000D0153" w:rsidP="0023265D">
      <w:pPr>
        <w:spacing w:after="0"/>
        <w:ind w:left="2160" w:hanging="2160"/>
      </w:pPr>
      <w:r>
        <w:t>Darsh Tripathi</w:t>
      </w:r>
      <w:r>
        <w:tab/>
        <w:t>Winner, 3-Minute-Thesis Competition, University of Calgary</w:t>
      </w:r>
    </w:p>
    <w:p w14:paraId="1B58BB35" w14:textId="2BF52CC6" w:rsidR="0094168A" w:rsidRDefault="0094168A" w:rsidP="0023265D">
      <w:pPr>
        <w:spacing w:after="0"/>
        <w:ind w:left="2160" w:hanging="2160"/>
      </w:pPr>
      <w:r>
        <w:t>Chris Tiessen</w:t>
      </w:r>
      <w:r>
        <w:tab/>
        <w:t>Best Oral Presentation, Research Revealed Symposium, Mount Royal University, Calgary</w:t>
      </w:r>
    </w:p>
    <w:p w14:paraId="3223421F" w14:textId="77777777" w:rsidR="00BD593D" w:rsidRPr="001657CA" w:rsidRDefault="00BD593D" w:rsidP="00BD593D">
      <w:pPr>
        <w:keepNext/>
        <w:keepLines/>
        <w:pBdr>
          <w:top w:val="single" w:sz="12" w:space="1" w:color="D9D9D9"/>
        </w:pBdr>
        <w:spacing w:before="240" w:after="0"/>
        <w:textboxTightWrap w:val="allLines"/>
        <w:outlineLvl w:val="1"/>
        <w:rPr>
          <w:rFonts w:eastAsia="Times New Roman"/>
          <w:b/>
          <w:bCs/>
          <w:szCs w:val="26"/>
        </w:rPr>
      </w:pPr>
      <w:r w:rsidRPr="001657CA">
        <w:rPr>
          <w:rFonts w:eastAsia="Times New Roman"/>
          <w:b/>
          <w:bCs/>
          <w:szCs w:val="26"/>
        </w:rPr>
        <w:t>202</w:t>
      </w:r>
      <w:r>
        <w:rPr>
          <w:rFonts w:eastAsia="Times New Roman"/>
          <w:b/>
          <w:bCs/>
          <w:szCs w:val="26"/>
        </w:rPr>
        <w:t>3</w:t>
      </w:r>
    </w:p>
    <w:p w14:paraId="0DAC7129" w14:textId="77777777" w:rsidR="00BD593D" w:rsidRDefault="00BD593D" w:rsidP="00BD593D">
      <w:pPr>
        <w:spacing w:after="0"/>
        <w:ind w:left="2160" w:hanging="2160"/>
      </w:pPr>
      <w:r>
        <w:t xml:space="preserve">Maren </w:t>
      </w:r>
      <w:proofErr w:type="spellStart"/>
      <w:r>
        <w:t>Abuzukar</w:t>
      </w:r>
      <w:proofErr w:type="spellEnd"/>
      <w:r>
        <w:tab/>
        <w:t>Winner, Best Presentation in Human Mobility and Regenerative Medicine, BME Summer Student Symposium, Calgary</w:t>
      </w:r>
    </w:p>
    <w:p w14:paraId="1F7D22F6" w14:textId="596BD967" w:rsidR="00617AEE" w:rsidRDefault="00617AEE" w:rsidP="00144F5B">
      <w:pPr>
        <w:spacing w:after="0"/>
        <w:ind w:left="2160" w:hanging="2160"/>
      </w:pPr>
      <w:r>
        <w:t xml:space="preserve">Maren </w:t>
      </w:r>
      <w:proofErr w:type="spellStart"/>
      <w:r>
        <w:t>Abuzukar</w:t>
      </w:r>
      <w:proofErr w:type="spellEnd"/>
      <w:r>
        <w:tab/>
        <w:t>Winner, Bester Poster Presentation, McCaig Summer Student Symposium, Calgary</w:t>
      </w:r>
    </w:p>
    <w:p w14:paraId="6464E40A" w14:textId="4CA3A93A" w:rsidR="008D1448" w:rsidRPr="0097725D" w:rsidRDefault="0021553A" w:rsidP="00696F68">
      <w:pPr>
        <w:spacing w:after="0"/>
        <w:ind w:left="2160" w:hanging="2160"/>
      </w:pPr>
      <w:r w:rsidRPr="00C6431B">
        <w:lastRenderedPageBreak/>
        <w:t>Scott Sibole</w:t>
      </w:r>
      <w:r w:rsidR="0027776E" w:rsidRPr="00C6431B">
        <w:tab/>
      </w:r>
      <w:r w:rsidR="00B45E13" w:rsidRPr="00C6431B">
        <w:t>Schulich School of Engineering Excellence Award, University of Calgary</w:t>
      </w:r>
    </w:p>
    <w:p w14:paraId="68FEA11C" w14:textId="77777777" w:rsidR="0021553A" w:rsidRPr="001657CA" w:rsidRDefault="0021553A" w:rsidP="0021553A">
      <w:pPr>
        <w:keepNext/>
        <w:keepLines/>
        <w:pBdr>
          <w:top w:val="single" w:sz="12" w:space="1" w:color="D9D9D9"/>
        </w:pBdr>
        <w:spacing w:before="240" w:after="0"/>
        <w:textboxTightWrap w:val="allLines"/>
        <w:outlineLvl w:val="1"/>
        <w:rPr>
          <w:rFonts w:eastAsia="Times New Roman"/>
          <w:b/>
          <w:bCs/>
          <w:szCs w:val="26"/>
        </w:rPr>
      </w:pPr>
      <w:r w:rsidRPr="001657CA">
        <w:rPr>
          <w:rFonts w:eastAsia="Times New Roman"/>
          <w:b/>
          <w:bCs/>
          <w:szCs w:val="26"/>
        </w:rPr>
        <w:t>2022</w:t>
      </w:r>
    </w:p>
    <w:p w14:paraId="0B77924E" w14:textId="77777777" w:rsidR="0021553A" w:rsidRPr="0097725D" w:rsidRDefault="0021553A" w:rsidP="0021553A">
      <w:pPr>
        <w:spacing w:after="0"/>
        <w:ind w:left="2160" w:hanging="2160"/>
      </w:pPr>
      <w:r w:rsidRPr="0097725D">
        <w:t>Bryan Yu</w:t>
      </w:r>
      <w:r w:rsidRPr="0097725D">
        <w:tab/>
        <w:t>Winner, Young Investigator Award, Sport Innovation Summit, Vancouver</w:t>
      </w:r>
    </w:p>
    <w:p w14:paraId="053479BB" w14:textId="77777777" w:rsidR="0021553A" w:rsidRPr="0097725D" w:rsidRDefault="0021553A" w:rsidP="0021553A">
      <w:pPr>
        <w:spacing w:after="0"/>
        <w:ind w:left="2160" w:hanging="2160"/>
      </w:pPr>
      <w:r w:rsidRPr="0097725D">
        <w:t>Riya Kalaga</w:t>
      </w:r>
      <w:r w:rsidRPr="0097725D">
        <w:tab/>
        <w:t>Winner, Best Poster Presentation, McCaig Summer Student Symposium, Calgary</w:t>
      </w:r>
    </w:p>
    <w:p w14:paraId="55736262" w14:textId="20996D7F" w:rsidR="002169AA" w:rsidRPr="0097725D" w:rsidRDefault="002169AA" w:rsidP="0092327C">
      <w:pPr>
        <w:spacing w:after="0"/>
        <w:ind w:left="2160" w:hanging="2160"/>
      </w:pPr>
      <w:r w:rsidRPr="0097725D">
        <w:t>Chris Thiessen</w:t>
      </w:r>
      <w:r w:rsidRPr="0097725D">
        <w:tab/>
        <w:t>2</w:t>
      </w:r>
      <w:r w:rsidRPr="0097725D">
        <w:rPr>
          <w:vertAlign w:val="superscript"/>
        </w:rPr>
        <w:t>nd</w:t>
      </w:r>
      <w:r w:rsidRPr="0097725D">
        <w:t xml:space="preserve"> Place Poster Presentation, McCaig Summer Student Symposium, Calgary</w:t>
      </w:r>
    </w:p>
    <w:p w14:paraId="390A5DAE" w14:textId="039C68FE" w:rsidR="002169AA" w:rsidRPr="0097725D" w:rsidRDefault="002169AA" w:rsidP="0092327C">
      <w:pPr>
        <w:spacing w:after="0"/>
        <w:ind w:left="2160" w:hanging="2160"/>
      </w:pPr>
      <w:r w:rsidRPr="0097725D">
        <w:t>Dhairy Desai</w:t>
      </w:r>
      <w:r w:rsidRPr="0097725D">
        <w:tab/>
        <w:t>Winner, Best Presenta</w:t>
      </w:r>
      <w:r w:rsidR="00995C6E">
        <w:t>t</w:t>
      </w:r>
      <w:r w:rsidRPr="0097725D">
        <w:t xml:space="preserve">ion in Biomechanics, BME </w:t>
      </w:r>
      <w:r w:rsidR="007C1AE9">
        <w:t>S</w:t>
      </w:r>
      <w:r w:rsidRPr="0097725D">
        <w:t xml:space="preserve">ummer </w:t>
      </w:r>
      <w:r w:rsidR="007C1AE9">
        <w:t>S</w:t>
      </w:r>
      <w:r w:rsidRPr="0097725D">
        <w:t>tudent Symposium, Calgary</w:t>
      </w:r>
    </w:p>
    <w:p w14:paraId="06F53A15" w14:textId="28F96306" w:rsidR="0092327C" w:rsidRPr="001657CA" w:rsidRDefault="00906348" w:rsidP="0092327C">
      <w:pPr>
        <w:spacing w:after="0"/>
        <w:ind w:left="2160" w:hanging="2160"/>
      </w:pPr>
      <w:r w:rsidRPr="0097725D">
        <w:t>Baaba Otoo</w:t>
      </w:r>
      <w:r w:rsidR="0092327C" w:rsidRPr="0097725D">
        <w:tab/>
      </w:r>
      <w:r w:rsidR="00FD6A13" w:rsidRPr="0097725D">
        <w:t>Winner</w:t>
      </w:r>
      <w:r w:rsidRPr="0097725D">
        <w:t xml:space="preserve">, </w:t>
      </w:r>
      <w:r w:rsidR="00E87974" w:rsidRPr="0097725D">
        <w:t>CSB Graduate New</w:t>
      </w:r>
      <w:r w:rsidR="00D57B58" w:rsidRPr="0097725D">
        <w:t xml:space="preserve"> Investigator Award</w:t>
      </w:r>
      <w:r w:rsidR="00E87974" w:rsidRPr="0097725D">
        <w:t xml:space="preserve"> – Doctoral Level</w:t>
      </w:r>
      <w:r w:rsidR="00D57B58" w:rsidRPr="0097725D">
        <w:t>, NACOB, Ottawa, August 2022</w:t>
      </w:r>
    </w:p>
    <w:p w14:paraId="1EE2977C" w14:textId="6901EC9B" w:rsidR="009435B5" w:rsidRDefault="00ED6437" w:rsidP="0092327C">
      <w:pPr>
        <w:spacing w:after="0"/>
        <w:ind w:left="2160" w:hanging="2160"/>
      </w:pPr>
      <w:r w:rsidRPr="001657CA">
        <w:t>Sarah Abramovic</w:t>
      </w:r>
      <w:r w:rsidR="009435B5" w:rsidRPr="001657CA">
        <w:tab/>
        <w:t xml:space="preserve">Finalist, </w:t>
      </w:r>
      <w:r w:rsidR="00B66B19" w:rsidRPr="001657CA">
        <w:t>CSB Graduate</w:t>
      </w:r>
      <w:r w:rsidR="00E87974" w:rsidRPr="001657CA">
        <w:t xml:space="preserve"> New</w:t>
      </w:r>
      <w:r w:rsidRPr="001657CA">
        <w:t xml:space="preserve"> Investigator Award</w:t>
      </w:r>
      <w:r w:rsidR="00E87974" w:rsidRPr="001657CA">
        <w:t xml:space="preserve"> – </w:t>
      </w:r>
      <w:proofErr w:type="gramStart"/>
      <w:r w:rsidR="00E87974" w:rsidRPr="001657CA">
        <w:t>Master’s</w:t>
      </w:r>
      <w:proofErr w:type="gramEnd"/>
      <w:r w:rsidR="00E87974" w:rsidRPr="001657CA">
        <w:t xml:space="preserve"> Level</w:t>
      </w:r>
      <w:r w:rsidRPr="001657CA">
        <w:t>, NACOB, Ottawa, August 2022</w:t>
      </w:r>
    </w:p>
    <w:p w14:paraId="16AF0356" w14:textId="77777777" w:rsidR="00906348" w:rsidRPr="002C02FD" w:rsidRDefault="00906348" w:rsidP="00906348">
      <w:pPr>
        <w:keepNext/>
        <w:keepLines/>
        <w:pBdr>
          <w:top w:val="single" w:sz="12" w:space="1" w:color="D9D9D9"/>
        </w:pBdr>
        <w:spacing w:before="240" w:after="0"/>
        <w:textboxTightWrap w:val="allLines"/>
        <w:outlineLvl w:val="1"/>
        <w:rPr>
          <w:rFonts w:eastAsia="Times New Roman"/>
          <w:b/>
          <w:bCs/>
          <w:szCs w:val="26"/>
        </w:rPr>
      </w:pPr>
      <w:r w:rsidRPr="002C02FD">
        <w:rPr>
          <w:rFonts w:eastAsia="Times New Roman"/>
          <w:b/>
          <w:bCs/>
          <w:szCs w:val="26"/>
        </w:rPr>
        <w:t>202</w:t>
      </w:r>
      <w:r>
        <w:rPr>
          <w:rFonts w:eastAsia="Times New Roman"/>
          <w:b/>
          <w:bCs/>
          <w:szCs w:val="26"/>
        </w:rPr>
        <w:t>1</w:t>
      </w:r>
    </w:p>
    <w:p w14:paraId="531FBEA7" w14:textId="77777777" w:rsidR="00906348" w:rsidRDefault="00906348" w:rsidP="00906348">
      <w:pPr>
        <w:spacing w:after="0"/>
        <w:ind w:left="2160" w:hanging="2160"/>
      </w:pPr>
      <w:r>
        <w:t>Heron Medeiros</w:t>
      </w:r>
      <w:r w:rsidRPr="002C02FD">
        <w:tab/>
        <w:t>Winner,</w:t>
      </w:r>
      <w:r>
        <w:t xml:space="preserve"> Young Investigator Award, Brazilian Society for Biomechanics Congress</w:t>
      </w:r>
    </w:p>
    <w:p w14:paraId="03E1E04B" w14:textId="77777777" w:rsidR="00906348" w:rsidRDefault="00906348" w:rsidP="00906348">
      <w:pPr>
        <w:spacing w:after="0"/>
        <w:ind w:left="2160" w:hanging="2160"/>
      </w:pPr>
      <w:r>
        <w:t>Seong-won Han</w:t>
      </w:r>
      <w:r>
        <w:tab/>
        <w:t>Finalist, New Investigator Award, CSB, Montreal, Canada</w:t>
      </w:r>
    </w:p>
    <w:p w14:paraId="0444BAE1" w14:textId="77777777" w:rsidR="00447D5D" w:rsidRPr="002C02FD" w:rsidRDefault="00447D5D" w:rsidP="00447D5D">
      <w:pPr>
        <w:keepNext/>
        <w:keepLines/>
        <w:pBdr>
          <w:top w:val="single" w:sz="12" w:space="1" w:color="D9D9D9"/>
        </w:pBdr>
        <w:spacing w:before="240" w:after="0"/>
        <w:textboxTightWrap w:val="allLines"/>
        <w:outlineLvl w:val="1"/>
        <w:rPr>
          <w:rFonts w:eastAsia="Times New Roman"/>
          <w:b/>
          <w:bCs/>
          <w:szCs w:val="26"/>
        </w:rPr>
      </w:pPr>
      <w:r w:rsidRPr="002C02FD">
        <w:rPr>
          <w:rFonts w:eastAsia="Times New Roman"/>
          <w:b/>
          <w:bCs/>
          <w:szCs w:val="26"/>
        </w:rPr>
        <w:t>2020</w:t>
      </w:r>
    </w:p>
    <w:p w14:paraId="3CF7AA15" w14:textId="47F15F5F" w:rsidR="00447D5D" w:rsidRPr="002C02FD" w:rsidRDefault="00447D5D" w:rsidP="00447D5D">
      <w:pPr>
        <w:spacing w:after="0"/>
        <w:ind w:left="2160" w:hanging="2160"/>
      </w:pPr>
      <w:r w:rsidRPr="002C02FD">
        <w:t>Jeff Ilg</w:t>
      </w:r>
      <w:r w:rsidRPr="002C02FD">
        <w:tab/>
        <w:t>Winner, Best Presentation in Biomechanics, BME Summer Student Symposium, Calgary, Canada</w:t>
      </w:r>
    </w:p>
    <w:p w14:paraId="701620D7" w14:textId="77777777" w:rsidR="0092327C" w:rsidRPr="002C02FD" w:rsidRDefault="0092327C" w:rsidP="0092327C">
      <w:pPr>
        <w:keepNext/>
        <w:keepLines/>
        <w:pBdr>
          <w:top w:val="single" w:sz="12" w:space="1" w:color="D9D9D9"/>
        </w:pBdr>
        <w:spacing w:before="240" w:after="0"/>
        <w:textboxTightWrap w:val="allLines"/>
        <w:outlineLvl w:val="1"/>
        <w:rPr>
          <w:rFonts w:eastAsia="Times New Roman"/>
          <w:b/>
          <w:bCs/>
          <w:szCs w:val="26"/>
        </w:rPr>
      </w:pPr>
      <w:r w:rsidRPr="002C02FD">
        <w:rPr>
          <w:rFonts w:eastAsia="Times New Roman"/>
          <w:b/>
          <w:bCs/>
          <w:szCs w:val="26"/>
        </w:rPr>
        <w:t>2019</w:t>
      </w:r>
    </w:p>
    <w:p w14:paraId="1BF6D3AA" w14:textId="77777777" w:rsidR="0092327C" w:rsidRPr="002C02FD" w:rsidRDefault="0092327C" w:rsidP="0092327C">
      <w:pPr>
        <w:spacing w:after="0"/>
        <w:ind w:left="2160" w:hanging="2160"/>
      </w:pPr>
      <w:r w:rsidRPr="002C02FD">
        <w:t>Jeff Ilg</w:t>
      </w:r>
      <w:r w:rsidRPr="002C02FD">
        <w:tab/>
        <w:t>Winner, Podium Presentation, McCaig Summer Student Symposium, Calgary, Canada</w:t>
      </w:r>
    </w:p>
    <w:p w14:paraId="6F4487E1" w14:textId="038ABC9F" w:rsidR="00261063" w:rsidRPr="002C02FD" w:rsidRDefault="00261063" w:rsidP="00664B4A">
      <w:pPr>
        <w:spacing w:after="0"/>
        <w:ind w:left="2160" w:hanging="2160"/>
      </w:pPr>
      <w:r w:rsidRPr="002C02FD">
        <w:t>Baaba Otoo</w:t>
      </w:r>
      <w:r w:rsidRPr="002C02FD">
        <w:tab/>
        <w:t xml:space="preserve">Winner, </w:t>
      </w:r>
      <w:r w:rsidR="000F5D26" w:rsidRPr="002C02FD">
        <w:t>David Winter Young Investigator Award</w:t>
      </w:r>
      <w:r w:rsidR="003B52FE" w:rsidRPr="002C02FD">
        <w:t xml:space="preserve"> (</w:t>
      </w:r>
      <w:r w:rsidR="0030247F" w:rsidRPr="002C02FD">
        <w:t>Poster)</w:t>
      </w:r>
      <w:r w:rsidR="000F5D26" w:rsidRPr="002C02FD">
        <w:t>, ISB, Calgary, Canada</w:t>
      </w:r>
    </w:p>
    <w:p w14:paraId="6F4487E2" w14:textId="77777777" w:rsidR="0030247F" w:rsidRPr="002C02FD" w:rsidRDefault="0030247F" w:rsidP="00664B4A">
      <w:pPr>
        <w:spacing w:after="0"/>
        <w:ind w:left="2160" w:hanging="2160"/>
      </w:pPr>
      <w:r w:rsidRPr="002C02FD">
        <w:t>Kevin Boldt</w:t>
      </w:r>
      <w:r w:rsidRPr="002C02FD">
        <w:tab/>
        <w:t>Finalist, David Winter Young Investigator Award (Poster), ISB, Calgary, Canada</w:t>
      </w:r>
    </w:p>
    <w:p w14:paraId="6F4487E3" w14:textId="77777777" w:rsidR="00CA395D" w:rsidRPr="002C02FD" w:rsidRDefault="00CA395D" w:rsidP="00664B4A">
      <w:pPr>
        <w:spacing w:after="0"/>
        <w:ind w:left="2160" w:hanging="2160"/>
      </w:pPr>
      <w:r w:rsidRPr="002C02FD">
        <w:t>Kevin Boldt</w:t>
      </w:r>
      <w:r w:rsidRPr="002C02FD">
        <w:tab/>
        <w:t>Finalist, American Society of Biomechanics Journal of Biomechanics Award, ASB, Calgary, Canada</w:t>
      </w:r>
    </w:p>
    <w:p w14:paraId="6F4487E4" w14:textId="77777777" w:rsidR="00664B4A" w:rsidRPr="002C02FD" w:rsidRDefault="00664B4A" w:rsidP="00664B4A">
      <w:pPr>
        <w:spacing w:after="0"/>
        <w:ind w:left="2160" w:hanging="2160"/>
      </w:pPr>
      <w:r w:rsidRPr="002C02FD">
        <w:t>Jaqueline Rios</w:t>
      </w:r>
      <w:r w:rsidRPr="002C02FD">
        <w:tab/>
        <w:t>Winner, J. B. Hyne Research Innovation Award</w:t>
      </w:r>
    </w:p>
    <w:p w14:paraId="6F4487E5" w14:textId="77777777" w:rsidR="00DF4286" w:rsidRPr="002C02FD" w:rsidRDefault="0094617B" w:rsidP="009F17C2">
      <w:pPr>
        <w:spacing w:after="0"/>
        <w:ind w:left="2160" w:hanging="2160"/>
      </w:pPr>
      <w:r w:rsidRPr="002C02FD">
        <w:t>Eng Kuan Moo</w:t>
      </w:r>
      <w:r w:rsidR="00DF4286" w:rsidRPr="002C02FD">
        <w:tab/>
        <w:t xml:space="preserve">Winner, </w:t>
      </w:r>
      <w:r w:rsidRPr="002C02FD">
        <w:t>Promising Young Scientist Award, ISB, Calgary, Canada</w:t>
      </w:r>
    </w:p>
    <w:p w14:paraId="6F4487E6" w14:textId="77777777" w:rsidR="0094617B" w:rsidRPr="002C02FD" w:rsidRDefault="0094617B" w:rsidP="0094617B">
      <w:pPr>
        <w:keepNext/>
        <w:keepLines/>
        <w:pBdr>
          <w:top w:val="single" w:sz="12" w:space="1" w:color="D9D9D9"/>
        </w:pBdr>
        <w:spacing w:before="240" w:after="0"/>
        <w:textboxTightWrap w:val="allLines"/>
        <w:outlineLvl w:val="1"/>
        <w:rPr>
          <w:rFonts w:eastAsia="Times New Roman"/>
          <w:b/>
          <w:bCs/>
          <w:szCs w:val="26"/>
        </w:rPr>
      </w:pPr>
      <w:r w:rsidRPr="002C02FD">
        <w:rPr>
          <w:rFonts w:eastAsia="Times New Roman"/>
          <w:b/>
          <w:bCs/>
          <w:szCs w:val="26"/>
        </w:rPr>
        <w:t>2018</w:t>
      </w:r>
    </w:p>
    <w:p w14:paraId="6F4487E7" w14:textId="77777777" w:rsidR="0094617B" w:rsidRPr="002C02FD" w:rsidRDefault="0094617B" w:rsidP="0094617B">
      <w:pPr>
        <w:spacing w:after="0"/>
        <w:ind w:left="2160" w:hanging="2160"/>
      </w:pPr>
      <w:r w:rsidRPr="002C02FD">
        <w:t>Sadhiq Nazeer</w:t>
      </w:r>
      <w:r w:rsidRPr="002C02FD">
        <w:tab/>
        <w:t xml:space="preserve">Winner, Faculty of Kinesiology Award, </w:t>
      </w:r>
      <w:proofErr w:type="spellStart"/>
      <w:r w:rsidRPr="002C02FD">
        <w:t>UofC</w:t>
      </w:r>
      <w:proofErr w:type="spellEnd"/>
      <w:r w:rsidRPr="002C02FD">
        <w:t xml:space="preserve"> Undergraduate Research Symposium</w:t>
      </w:r>
    </w:p>
    <w:p w14:paraId="6F4487E8" w14:textId="77777777" w:rsidR="0094617B" w:rsidRPr="002C02FD" w:rsidRDefault="0094617B" w:rsidP="0094617B">
      <w:pPr>
        <w:spacing w:after="0"/>
        <w:ind w:left="2160" w:hanging="2160"/>
      </w:pPr>
      <w:r w:rsidRPr="002C02FD">
        <w:t>Nathaniel Morris</w:t>
      </w:r>
      <w:r w:rsidRPr="002C02FD">
        <w:tab/>
        <w:t xml:space="preserve">Winner, Gord </w:t>
      </w:r>
      <w:proofErr w:type="spellStart"/>
      <w:r w:rsidRPr="002C02FD">
        <w:t>Sleivert</w:t>
      </w:r>
      <w:proofErr w:type="spellEnd"/>
      <w:r w:rsidRPr="002C02FD">
        <w:t xml:space="preserve"> Young Investigator Award, </w:t>
      </w:r>
      <w:proofErr w:type="spellStart"/>
      <w:r w:rsidRPr="002C02FD">
        <w:t>SPort</w:t>
      </w:r>
      <w:proofErr w:type="spellEnd"/>
      <w:r w:rsidRPr="002C02FD">
        <w:t xml:space="preserve"> </w:t>
      </w:r>
      <w:proofErr w:type="spellStart"/>
      <w:r w:rsidRPr="002C02FD">
        <w:t>INnovation</w:t>
      </w:r>
      <w:proofErr w:type="spellEnd"/>
      <w:r w:rsidRPr="002C02FD">
        <w:t xml:space="preserve"> Summit, Montreal</w:t>
      </w:r>
    </w:p>
    <w:p w14:paraId="6F4487E9" w14:textId="77777777" w:rsidR="0094617B" w:rsidRPr="002C02FD" w:rsidRDefault="0094617B" w:rsidP="0094617B">
      <w:pPr>
        <w:spacing w:after="0"/>
        <w:ind w:left="2160" w:hanging="2160"/>
      </w:pPr>
      <w:r w:rsidRPr="002C02FD">
        <w:t>Sherry Mahmood</w:t>
      </w:r>
      <w:r w:rsidRPr="002C02FD">
        <w:tab/>
        <w:t>Winner, Canadian Society for Biomechanics Best Biomechanics Poster, 19</w:t>
      </w:r>
      <w:r w:rsidRPr="002C02FD">
        <w:rPr>
          <w:vertAlign w:val="superscript"/>
        </w:rPr>
        <w:t>th</w:t>
      </w:r>
      <w:r w:rsidRPr="002C02FD">
        <w:t xml:space="preserve"> Alberta Biomedical Engineering Conference, Banff, AB</w:t>
      </w:r>
    </w:p>
    <w:p w14:paraId="6F4487EA" w14:textId="77777777" w:rsidR="00F571CD" w:rsidRPr="002C02FD" w:rsidRDefault="00F571CD" w:rsidP="009F17C2">
      <w:pPr>
        <w:spacing w:after="0"/>
        <w:ind w:left="2160" w:hanging="2160"/>
      </w:pPr>
      <w:r w:rsidRPr="002C02FD">
        <w:t>Louise Neave</w:t>
      </w:r>
      <w:r w:rsidRPr="002C02FD">
        <w:tab/>
        <w:t>Winner, Best Oral Presentation in Biomechanics, 12</w:t>
      </w:r>
      <w:r w:rsidRPr="002C02FD">
        <w:rPr>
          <w:vertAlign w:val="superscript"/>
        </w:rPr>
        <w:t>th</w:t>
      </w:r>
      <w:r w:rsidRPr="002C02FD">
        <w:t xml:space="preserve"> </w:t>
      </w:r>
      <w:r w:rsidR="001D4E03" w:rsidRPr="002C02FD">
        <w:t>Annual Biomedic</w:t>
      </w:r>
      <w:r w:rsidRPr="002C02FD">
        <w:t>al Engineering Undergraduate Summer Research Symposium</w:t>
      </w:r>
      <w:r w:rsidR="001D4E03" w:rsidRPr="002C02FD">
        <w:t>, Calgary AB</w:t>
      </w:r>
    </w:p>
    <w:p w14:paraId="6F4487EB" w14:textId="77777777" w:rsidR="00B968F9" w:rsidRPr="002C02FD" w:rsidRDefault="00B968F9" w:rsidP="009F17C2">
      <w:pPr>
        <w:spacing w:after="0"/>
        <w:ind w:left="2160" w:hanging="2160"/>
      </w:pPr>
      <w:r w:rsidRPr="002C02FD">
        <w:t>Sherry Mahmood</w:t>
      </w:r>
      <w:r w:rsidR="00EC6660" w:rsidRPr="002C02FD">
        <w:tab/>
        <w:t>Winner, Best Presentation, Session</w:t>
      </w:r>
      <w:r w:rsidR="001D4E03" w:rsidRPr="002C02FD">
        <w:t xml:space="preserve"> 1</w:t>
      </w:r>
      <w:r w:rsidR="00EC6660" w:rsidRPr="002C02FD">
        <w:t>, McCaig Undergraduate Student Symposium</w:t>
      </w:r>
      <w:r w:rsidR="001D4E03" w:rsidRPr="002C02FD">
        <w:t>, Calgary, AB</w:t>
      </w:r>
    </w:p>
    <w:p w14:paraId="6F4487EC" w14:textId="77777777" w:rsidR="00063972" w:rsidRPr="002C02FD" w:rsidRDefault="00063972" w:rsidP="009F17C2">
      <w:pPr>
        <w:spacing w:after="0"/>
        <w:ind w:left="2160" w:hanging="2160"/>
      </w:pPr>
      <w:r w:rsidRPr="002C02FD">
        <w:t>Jaqueline Rios</w:t>
      </w:r>
      <w:r w:rsidRPr="002C02FD">
        <w:tab/>
        <w:t>Winner, David Winter Doctoral Young Investigator Award, CSB, Halifax, NS</w:t>
      </w:r>
    </w:p>
    <w:p w14:paraId="6F4487ED" w14:textId="77777777" w:rsidR="00063972" w:rsidRPr="002C02FD" w:rsidRDefault="00063972" w:rsidP="009F17C2">
      <w:pPr>
        <w:spacing w:after="0"/>
        <w:ind w:left="2160" w:hanging="2160"/>
      </w:pPr>
      <w:r w:rsidRPr="002C02FD">
        <w:t>Kevin Boldt</w:t>
      </w:r>
      <w:r w:rsidRPr="002C02FD">
        <w:tab/>
        <w:t>Student Representative of the 2018-2020 Executive Council of the Canadian Society for Biomechanics</w:t>
      </w:r>
    </w:p>
    <w:p w14:paraId="6F4487EE" w14:textId="77777777" w:rsidR="009F17C2" w:rsidRPr="002C02FD" w:rsidRDefault="006B1415" w:rsidP="009F17C2">
      <w:pPr>
        <w:spacing w:after="0"/>
        <w:ind w:left="2160" w:hanging="2160"/>
      </w:pPr>
      <w:r w:rsidRPr="002C02FD">
        <w:t>Scott Sibol</w:t>
      </w:r>
      <w:r w:rsidR="0034106F" w:rsidRPr="002C02FD">
        <w:t>e</w:t>
      </w:r>
      <w:r w:rsidR="0034106F" w:rsidRPr="002C02FD">
        <w:tab/>
        <w:t>BME Graduate Program Director</w:t>
      </w:r>
      <w:r w:rsidRPr="002C02FD">
        <w:t xml:space="preserve"> Leadership Award</w:t>
      </w:r>
    </w:p>
    <w:p w14:paraId="6F4487EF" w14:textId="77777777" w:rsidR="006B1415" w:rsidRPr="002C02FD" w:rsidRDefault="006B1415" w:rsidP="006B1415">
      <w:pPr>
        <w:keepNext/>
        <w:keepLines/>
        <w:pBdr>
          <w:top w:val="single" w:sz="12" w:space="1" w:color="D9D9D9"/>
        </w:pBdr>
        <w:spacing w:before="240" w:after="0"/>
        <w:textboxTightWrap w:val="allLines"/>
        <w:outlineLvl w:val="1"/>
        <w:rPr>
          <w:rFonts w:eastAsia="Times New Roman"/>
          <w:b/>
          <w:bCs/>
          <w:szCs w:val="26"/>
        </w:rPr>
      </w:pPr>
      <w:r w:rsidRPr="002C02FD">
        <w:rPr>
          <w:rFonts w:eastAsia="Times New Roman"/>
          <w:b/>
          <w:bCs/>
          <w:szCs w:val="26"/>
        </w:rPr>
        <w:t>2017</w:t>
      </w:r>
    </w:p>
    <w:p w14:paraId="6F4487F0" w14:textId="77777777" w:rsidR="006B1415" w:rsidRPr="002C02FD" w:rsidRDefault="006B1415" w:rsidP="006B1415">
      <w:pPr>
        <w:spacing w:after="0"/>
        <w:ind w:left="2160" w:hanging="2160"/>
      </w:pPr>
      <w:r w:rsidRPr="002C02FD">
        <w:t>S.C. Jones</w:t>
      </w:r>
      <w:r w:rsidRPr="002C02FD">
        <w:tab/>
        <w:t xml:space="preserve">Poster Award for Schulich School of Engineering, SU </w:t>
      </w:r>
      <w:proofErr w:type="spellStart"/>
      <w:r w:rsidRPr="002C02FD">
        <w:t>UofC</w:t>
      </w:r>
      <w:proofErr w:type="spellEnd"/>
      <w:r w:rsidRPr="002C02FD">
        <w:t xml:space="preserve"> Undergraduate Symposium</w:t>
      </w:r>
    </w:p>
    <w:p w14:paraId="6F4487F1" w14:textId="77777777" w:rsidR="006B1415" w:rsidRPr="002C02FD" w:rsidRDefault="006B1415" w:rsidP="006B1415">
      <w:pPr>
        <w:spacing w:after="0"/>
        <w:ind w:left="2160" w:hanging="2160"/>
      </w:pPr>
      <w:r w:rsidRPr="002C02FD">
        <w:t>K. Wu</w:t>
      </w:r>
      <w:r w:rsidRPr="002C02FD">
        <w:tab/>
        <w:t>Canadian Society of Biomechanics Best Oral Presentation Award, 18</w:t>
      </w:r>
      <w:r w:rsidRPr="002C02FD">
        <w:rPr>
          <w:vertAlign w:val="superscript"/>
        </w:rPr>
        <w:t>th</w:t>
      </w:r>
      <w:r w:rsidRPr="002C02FD">
        <w:t xml:space="preserve"> Alberta Biomedical Engineering Conference, Banff, AB</w:t>
      </w:r>
    </w:p>
    <w:p w14:paraId="6F4487F2" w14:textId="77777777" w:rsidR="006B1415" w:rsidRPr="002C02FD" w:rsidRDefault="006B1415" w:rsidP="006B1415">
      <w:pPr>
        <w:spacing w:after="0"/>
        <w:ind w:left="2160" w:hanging="2160"/>
      </w:pPr>
      <w:r w:rsidRPr="002C02FD">
        <w:t>S-w. Han</w:t>
      </w:r>
      <w:r w:rsidRPr="002C02FD">
        <w:tab/>
        <w:t>Finalist, David Winter Young Investigator Award, ISB, Brisbane, Australia</w:t>
      </w:r>
    </w:p>
    <w:p w14:paraId="6F4487F3" w14:textId="77777777" w:rsidR="006B1415" w:rsidRPr="002C02FD" w:rsidRDefault="006B1415" w:rsidP="006B1415">
      <w:pPr>
        <w:spacing w:after="0"/>
        <w:ind w:left="2160" w:hanging="2160"/>
      </w:pPr>
      <w:r w:rsidRPr="002C02FD">
        <w:t>K. Boldt</w:t>
      </w:r>
      <w:r w:rsidRPr="002C02FD">
        <w:tab/>
        <w:t>Finalist, David Winter Young Investigator Award, ISB, Brisbane, Australia</w:t>
      </w:r>
    </w:p>
    <w:p w14:paraId="6F4487F4" w14:textId="77777777" w:rsidR="006B1415" w:rsidRPr="002C02FD" w:rsidRDefault="006B1415" w:rsidP="006B1415">
      <w:pPr>
        <w:spacing w:after="0"/>
        <w:ind w:left="2160" w:hanging="2160"/>
      </w:pPr>
      <w:r w:rsidRPr="002C02FD">
        <w:t>J.L. Rios</w:t>
      </w:r>
      <w:r w:rsidRPr="002C02FD">
        <w:tab/>
        <w:t>3</w:t>
      </w:r>
      <w:r w:rsidRPr="002C02FD">
        <w:rPr>
          <w:vertAlign w:val="superscript"/>
        </w:rPr>
        <w:t>rd</w:t>
      </w:r>
      <w:r w:rsidRPr="002C02FD">
        <w:t xml:space="preserve"> Place Poster Award, BJH SCN Obesity Workshop, Leduc, AB</w:t>
      </w:r>
    </w:p>
    <w:p w14:paraId="6F4487F5" w14:textId="77777777" w:rsidR="006B1415" w:rsidRPr="002C02FD" w:rsidRDefault="006B1415" w:rsidP="006B1415">
      <w:pPr>
        <w:spacing w:after="0"/>
        <w:ind w:left="2160" w:hanging="2160"/>
      </w:pPr>
      <w:r w:rsidRPr="002C02FD">
        <w:t>Z. Abusara</w:t>
      </w:r>
      <w:r w:rsidRPr="002C02FD">
        <w:tab/>
        <w:t>Winner Meniscus Section Member Poster Award, ORS, San Diego CA</w:t>
      </w:r>
    </w:p>
    <w:p w14:paraId="6F4487F6" w14:textId="77777777" w:rsidR="006B1415" w:rsidRPr="002C02FD" w:rsidRDefault="006B1415" w:rsidP="006B1415">
      <w:pPr>
        <w:spacing w:after="0"/>
        <w:ind w:left="2160" w:hanging="2160"/>
      </w:pPr>
      <w:r w:rsidRPr="002C02FD">
        <w:lastRenderedPageBreak/>
        <w:t>K. Collins</w:t>
      </w:r>
      <w:r w:rsidRPr="002C02FD">
        <w:tab/>
        <w:t>Winner Best Poster Award, 10</w:t>
      </w:r>
      <w:r w:rsidRPr="002C02FD">
        <w:rPr>
          <w:vertAlign w:val="superscript"/>
        </w:rPr>
        <w:t>th</w:t>
      </w:r>
      <w:r w:rsidRPr="002C02FD">
        <w:t xml:space="preserve"> Banff International Inflammation Workshop, Banff, AB</w:t>
      </w:r>
    </w:p>
    <w:p w14:paraId="6F4487F7" w14:textId="77777777" w:rsidR="006B1415" w:rsidRPr="002C02FD" w:rsidRDefault="006B1415" w:rsidP="009F17C2">
      <w:pPr>
        <w:spacing w:after="0"/>
        <w:ind w:left="2160" w:hanging="2160"/>
      </w:pPr>
    </w:p>
    <w:p w14:paraId="6F4487F8" w14:textId="77777777" w:rsidR="00271FD4" w:rsidRPr="002C02FD" w:rsidRDefault="00271FD4" w:rsidP="00271FD4">
      <w:pPr>
        <w:pStyle w:val="Heading2"/>
        <w:spacing w:before="0"/>
      </w:pPr>
      <w:r w:rsidRPr="002C02FD">
        <w:t>2016</w:t>
      </w:r>
    </w:p>
    <w:p w14:paraId="6F4487F9" w14:textId="77777777" w:rsidR="002A1300" w:rsidRPr="002C02FD" w:rsidRDefault="002A1300" w:rsidP="00167730">
      <w:pPr>
        <w:spacing w:after="0"/>
        <w:ind w:left="2160" w:hanging="2160"/>
      </w:pPr>
      <w:r w:rsidRPr="002C02FD">
        <w:t>L. Ko</w:t>
      </w:r>
      <w:r w:rsidRPr="002C02FD">
        <w:tab/>
        <w:t>Winner Best Podium Presentation Award, 17</w:t>
      </w:r>
      <w:r w:rsidRPr="002C02FD">
        <w:rPr>
          <w:vertAlign w:val="superscript"/>
        </w:rPr>
        <w:t>th</w:t>
      </w:r>
      <w:r w:rsidRPr="002C02FD">
        <w:t xml:space="preserve"> Annual Alberta Biomedical Engineering Conference, Banff, AB</w:t>
      </w:r>
    </w:p>
    <w:p w14:paraId="6F4487FA" w14:textId="77777777" w:rsidR="009F1BD6" w:rsidRPr="002C02FD" w:rsidRDefault="009F1BD6" w:rsidP="00167730">
      <w:pPr>
        <w:spacing w:after="0"/>
        <w:ind w:left="2160" w:hanging="2160"/>
      </w:pPr>
      <w:r w:rsidRPr="002C02FD">
        <w:t>A. Fukutani</w:t>
      </w:r>
      <w:r w:rsidRPr="002C02FD">
        <w:tab/>
        <w:t>Young Investigator Award, Japanese Society of Biomechanics, Osaka, Japan</w:t>
      </w:r>
    </w:p>
    <w:p w14:paraId="6F4487FB" w14:textId="77777777" w:rsidR="001873D7" w:rsidRPr="002C02FD" w:rsidRDefault="001873D7" w:rsidP="00167730">
      <w:pPr>
        <w:spacing w:after="0"/>
        <w:ind w:left="2160" w:hanging="2160"/>
      </w:pPr>
      <w:r w:rsidRPr="002C02FD">
        <w:t>G. MacDonald</w:t>
      </w:r>
      <w:r w:rsidRPr="002C02FD">
        <w:tab/>
        <w:t>Best Poster Award, CSB, Hamilton, ON</w:t>
      </w:r>
    </w:p>
    <w:p w14:paraId="6F4487FC" w14:textId="77777777" w:rsidR="00BC3B32" w:rsidRPr="002C02FD" w:rsidRDefault="00A75A98" w:rsidP="00167730">
      <w:pPr>
        <w:spacing w:after="0"/>
        <w:ind w:left="2160" w:hanging="2160"/>
      </w:pPr>
      <w:r w:rsidRPr="002C02FD">
        <w:t xml:space="preserve">K. </w:t>
      </w:r>
      <w:r w:rsidR="00167730" w:rsidRPr="002C02FD">
        <w:t>Collins</w:t>
      </w:r>
      <w:r w:rsidR="00167730" w:rsidRPr="002C02FD">
        <w:tab/>
        <w:t>J. B. Hyne Research Innovation Award</w:t>
      </w:r>
    </w:p>
    <w:p w14:paraId="6F4487FD" w14:textId="77777777" w:rsidR="00BA481F" w:rsidRPr="002C02FD" w:rsidRDefault="00BA481F" w:rsidP="00167730">
      <w:pPr>
        <w:spacing w:after="0"/>
        <w:ind w:left="2160" w:hanging="2160"/>
      </w:pPr>
      <w:r w:rsidRPr="002C02FD">
        <w:t>K. Boldt</w:t>
      </w:r>
      <w:r w:rsidRPr="002C02FD">
        <w:tab/>
        <w:t>Finalist of NDI Masters Student Award Competition at CSB Hamilton, ON</w:t>
      </w:r>
    </w:p>
    <w:p w14:paraId="6F4487FE" w14:textId="77777777" w:rsidR="00167730" w:rsidRPr="002C02FD" w:rsidRDefault="00167730" w:rsidP="00167730">
      <w:pPr>
        <w:pStyle w:val="Heading2"/>
        <w:spacing w:before="0"/>
      </w:pPr>
      <w:r w:rsidRPr="002C02FD">
        <w:t>2015</w:t>
      </w:r>
    </w:p>
    <w:p w14:paraId="6F4487FF" w14:textId="77777777" w:rsidR="00167730" w:rsidRPr="002C02FD" w:rsidRDefault="00167730" w:rsidP="00167730">
      <w:pPr>
        <w:spacing w:after="0"/>
        <w:ind w:left="2160" w:hanging="2160"/>
      </w:pPr>
      <w:r w:rsidRPr="002C02FD">
        <w:t>K. Boldt</w:t>
      </w:r>
      <w:r w:rsidRPr="002C02FD">
        <w:tab/>
        <w:t>Certified Member Presentation Award, CSEP, Hamilton, ON</w:t>
      </w:r>
    </w:p>
    <w:p w14:paraId="6F448800" w14:textId="77777777" w:rsidR="00167730" w:rsidRPr="002C02FD" w:rsidRDefault="00167730" w:rsidP="00167730">
      <w:pPr>
        <w:spacing w:after="0"/>
        <w:ind w:left="2160" w:hanging="2160"/>
      </w:pPr>
      <w:r w:rsidRPr="002C02FD">
        <w:t>E.K. Moo</w:t>
      </w:r>
      <w:r w:rsidRPr="002C02FD">
        <w:tab/>
        <w:t>Finalist of New Investigator Recognition Award at ORS Las Vegas, USA</w:t>
      </w:r>
    </w:p>
    <w:p w14:paraId="6F448801" w14:textId="77777777" w:rsidR="00167730" w:rsidRPr="002C02FD" w:rsidRDefault="00167730" w:rsidP="00167730">
      <w:pPr>
        <w:spacing w:after="0"/>
        <w:ind w:left="2160" w:hanging="2160"/>
      </w:pPr>
      <w:r w:rsidRPr="002C02FD">
        <w:t>K. Kaiser</w:t>
      </w:r>
      <w:r w:rsidRPr="002C02FD">
        <w:tab/>
        <w:t xml:space="preserve">David Winter Young Award, </w:t>
      </w:r>
      <w:r w:rsidR="008F0261" w:rsidRPr="002C02FD">
        <w:t>Podium Presentation</w:t>
      </w:r>
      <w:r w:rsidRPr="002C02FD">
        <w:t xml:space="preserve"> at ISB Glasgow, UK</w:t>
      </w:r>
    </w:p>
    <w:p w14:paraId="6F448802" w14:textId="77777777" w:rsidR="00167730" w:rsidRPr="002C02FD" w:rsidRDefault="00167730" w:rsidP="00167730">
      <w:pPr>
        <w:spacing w:after="0"/>
        <w:ind w:left="2160" w:hanging="2160"/>
      </w:pPr>
      <w:r w:rsidRPr="002C02FD">
        <w:t>G. Power</w:t>
      </w:r>
      <w:r w:rsidRPr="002C02FD">
        <w:tab/>
        <w:t>Finalist for David Winter Young Award, Poster Presentation at ISB Glasgow, UK</w:t>
      </w:r>
    </w:p>
    <w:p w14:paraId="6F448803" w14:textId="77777777" w:rsidR="00167730" w:rsidRPr="002C02FD" w:rsidRDefault="00167730" w:rsidP="00167730">
      <w:pPr>
        <w:spacing w:after="0"/>
        <w:ind w:left="2160" w:hanging="2160"/>
      </w:pPr>
      <w:r w:rsidRPr="002C02FD">
        <w:t>R. Fortuna</w:t>
      </w:r>
      <w:r w:rsidRPr="002C02FD">
        <w:tab/>
        <w:t>J. B. Hyne Research Innovation Award</w:t>
      </w:r>
    </w:p>
    <w:p w14:paraId="6F448804" w14:textId="77777777" w:rsidR="00167730" w:rsidRPr="002C02FD" w:rsidRDefault="00167730" w:rsidP="00167730">
      <w:pPr>
        <w:spacing w:after="0"/>
        <w:ind w:left="2160" w:hanging="2160"/>
      </w:pPr>
      <w:r w:rsidRPr="002C02FD">
        <w:t>M. Jordan</w:t>
      </w:r>
      <w:r w:rsidRPr="002C02FD">
        <w:tab/>
        <w:t>Young Investigator Award for Sport Innovation Summit at Toronto, ON</w:t>
      </w:r>
    </w:p>
    <w:p w14:paraId="6F448805" w14:textId="77777777" w:rsidR="00501B98" w:rsidRPr="002C02FD" w:rsidRDefault="00501B98" w:rsidP="00B81822">
      <w:pPr>
        <w:pStyle w:val="Heading2"/>
        <w:spacing w:before="0"/>
      </w:pPr>
      <w:r w:rsidRPr="002C02FD">
        <w:t>2014</w:t>
      </w:r>
    </w:p>
    <w:p w14:paraId="6F448806" w14:textId="77777777" w:rsidR="00713DEA" w:rsidRPr="002C02FD" w:rsidRDefault="00713DEA" w:rsidP="00B81822">
      <w:pPr>
        <w:spacing w:after="0"/>
        <w:ind w:left="2160" w:hanging="2160"/>
      </w:pPr>
      <w:r w:rsidRPr="002C02FD">
        <w:t>G. Power</w:t>
      </w:r>
      <w:r w:rsidRPr="002C02FD">
        <w:tab/>
        <w:t>Banting Postdoctoral Award and Honorary Killam Laureate</w:t>
      </w:r>
    </w:p>
    <w:p w14:paraId="6F448807" w14:textId="77777777" w:rsidR="00713DEA" w:rsidRPr="002C02FD" w:rsidRDefault="00713DEA" w:rsidP="00B81822">
      <w:pPr>
        <w:spacing w:after="0"/>
        <w:ind w:left="2160" w:hanging="2160"/>
      </w:pPr>
      <w:r w:rsidRPr="002C02FD">
        <w:t>K. Powers</w:t>
      </w:r>
      <w:r w:rsidRPr="002C02FD">
        <w:tab/>
        <w:t xml:space="preserve">First Place, </w:t>
      </w:r>
      <w:r w:rsidR="008F0261" w:rsidRPr="002C02FD">
        <w:t>Podium Presentation</w:t>
      </w:r>
      <w:r w:rsidRPr="002C02FD">
        <w:t xml:space="preserve"> Award for the 2014 AB BME Conference, Banff, AB</w:t>
      </w:r>
    </w:p>
    <w:p w14:paraId="6F448808" w14:textId="77777777" w:rsidR="00713DEA" w:rsidRPr="002C02FD" w:rsidRDefault="00713DEA" w:rsidP="00B81822">
      <w:pPr>
        <w:spacing w:after="0"/>
        <w:ind w:left="2160" w:hanging="2160"/>
      </w:pPr>
      <w:r w:rsidRPr="002C02FD">
        <w:t>R. Fortuna</w:t>
      </w:r>
      <w:r w:rsidRPr="002C02FD">
        <w:tab/>
        <w:t xml:space="preserve">Second Place, </w:t>
      </w:r>
      <w:r w:rsidR="008F0261" w:rsidRPr="002C02FD">
        <w:t>Podium Presentation</w:t>
      </w:r>
      <w:r w:rsidRPr="002C02FD">
        <w:t xml:space="preserve"> Award for the 2014 AB BME Conference, Banff, AB</w:t>
      </w:r>
    </w:p>
    <w:p w14:paraId="6F448809" w14:textId="77777777" w:rsidR="00713DEA" w:rsidRPr="002C02FD" w:rsidRDefault="00713DEA" w:rsidP="00B81822">
      <w:pPr>
        <w:spacing w:after="0"/>
        <w:ind w:left="2160" w:hanging="2160"/>
      </w:pPr>
      <w:r w:rsidRPr="002C02FD">
        <w:t>M. Engel</w:t>
      </w:r>
      <w:r w:rsidRPr="002C02FD">
        <w:tab/>
      </w:r>
      <w:proofErr w:type="spellStart"/>
      <w:r w:rsidRPr="002C02FD">
        <w:t>UofC</w:t>
      </w:r>
      <w:proofErr w:type="spellEnd"/>
      <w:r w:rsidRPr="002C02FD">
        <w:t xml:space="preserve"> Clearest Message Poster Award at the 2014 AB BME Conference, Banff, AB</w:t>
      </w:r>
    </w:p>
    <w:p w14:paraId="6F44880A" w14:textId="77777777" w:rsidR="00713DEA" w:rsidRPr="002C02FD" w:rsidRDefault="00713DEA" w:rsidP="00B81822">
      <w:pPr>
        <w:spacing w:after="0"/>
        <w:ind w:left="2160" w:hanging="2160"/>
      </w:pPr>
      <w:r w:rsidRPr="002C02FD">
        <w:t>K. Johnston</w:t>
      </w:r>
      <w:r w:rsidRPr="002C02FD">
        <w:tab/>
        <w:t>CSB Poster Prize at the 2014 AB BME Conference, Banff, AB</w:t>
      </w:r>
    </w:p>
    <w:p w14:paraId="6F44880B" w14:textId="77777777" w:rsidR="00F74363" w:rsidRPr="002C02FD" w:rsidRDefault="00F74363" w:rsidP="00B81822">
      <w:pPr>
        <w:spacing w:after="0"/>
        <w:ind w:left="2160" w:hanging="2160"/>
      </w:pPr>
      <w:r w:rsidRPr="002C02FD">
        <w:t>K. Johnston</w:t>
      </w:r>
      <w:r w:rsidRPr="002C02FD">
        <w:tab/>
        <w:t>CSB 2014 MSc Young Investigator Award, WCB, Boston, MA</w:t>
      </w:r>
    </w:p>
    <w:p w14:paraId="6F44880C" w14:textId="77777777" w:rsidR="00F74363" w:rsidRPr="002C02FD" w:rsidRDefault="00F74363" w:rsidP="00B81822">
      <w:pPr>
        <w:spacing w:after="0"/>
        <w:ind w:left="2160" w:hanging="2160"/>
      </w:pPr>
      <w:r w:rsidRPr="002C02FD">
        <w:t>K. Powers</w:t>
      </w:r>
      <w:r w:rsidRPr="002C02FD">
        <w:tab/>
        <w:t>CSB 2014 PhD Young Investigator Award, WCB, Boston, MA</w:t>
      </w:r>
    </w:p>
    <w:p w14:paraId="6F44880D" w14:textId="77777777" w:rsidR="00FC3BF1" w:rsidRPr="002C02FD" w:rsidRDefault="00FC3BF1" w:rsidP="00B81822">
      <w:pPr>
        <w:spacing w:after="0"/>
        <w:ind w:left="2160" w:hanging="2160"/>
      </w:pPr>
      <w:r w:rsidRPr="002C02FD">
        <w:t>V. Wang</w:t>
      </w:r>
      <w:r w:rsidRPr="002C02FD">
        <w:tab/>
      </w:r>
      <w:r w:rsidRPr="002C02FD">
        <w:rPr>
          <w:lang w:val="en-CA"/>
        </w:rPr>
        <w:t>Outstanding Presentation Award at the National Undergraduate Kinesiology Research Conference, Toronto, Ontario, presentation</w:t>
      </w:r>
    </w:p>
    <w:p w14:paraId="6F44880E" w14:textId="77777777" w:rsidR="0036679E" w:rsidRPr="002C02FD" w:rsidRDefault="00DB55BE" w:rsidP="00B81822">
      <w:pPr>
        <w:pStyle w:val="Heading2"/>
        <w:spacing w:before="0"/>
      </w:pPr>
      <w:r w:rsidRPr="002C02FD">
        <w:t>2013</w:t>
      </w:r>
    </w:p>
    <w:p w14:paraId="6F44880F" w14:textId="77777777" w:rsidR="00501B98" w:rsidRPr="002C02FD" w:rsidRDefault="00FC3BF1" w:rsidP="00B81822">
      <w:pPr>
        <w:spacing w:after="0"/>
      </w:pPr>
      <w:r w:rsidRPr="002C02FD">
        <w:t>S.</w:t>
      </w:r>
      <w:r w:rsidR="00501B98" w:rsidRPr="002C02FD">
        <w:t xml:space="preserve"> Crooks</w:t>
      </w:r>
      <w:r w:rsidR="00501B98" w:rsidRPr="002C02FD">
        <w:tab/>
      </w:r>
      <w:r w:rsidR="00501B98" w:rsidRPr="002C02FD">
        <w:tab/>
        <w:t>Graduate Students’ Association Award 2013, presentation</w:t>
      </w:r>
    </w:p>
    <w:p w14:paraId="6F448810" w14:textId="77777777" w:rsidR="0036679E" w:rsidRPr="002C02FD" w:rsidRDefault="0036679E" w:rsidP="00B81822">
      <w:pPr>
        <w:spacing w:after="0"/>
        <w:ind w:left="2160" w:hanging="2160"/>
      </w:pPr>
      <w:r w:rsidRPr="002C02FD">
        <w:t>E.K. Moo</w:t>
      </w:r>
      <w:r w:rsidRPr="002C02FD">
        <w:tab/>
      </w:r>
      <w:r w:rsidR="00D815AB" w:rsidRPr="002C02FD">
        <w:t xml:space="preserve">David Winter </w:t>
      </w:r>
      <w:r w:rsidRPr="002C02FD">
        <w:t>Young Investigator Award at the ISB Congress 2013, presentation</w:t>
      </w:r>
    </w:p>
    <w:p w14:paraId="6F448811" w14:textId="77777777" w:rsidR="0036679E" w:rsidRPr="002C02FD" w:rsidRDefault="0036679E" w:rsidP="00B81822">
      <w:pPr>
        <w:spacing w:after="0"/>
        <w:ind w:left="2160" w:hanging="2160"/>
      </w:pPr>
      <w:r w:rsidRPr="002C02FD">
        <w:t>B. Hisey</w:t>
      </w:r>
      <w:r w:rsidRPr="002C02FD">
        <w:tab/>
      </w:r>
      <w:r w:rsidR="00A835E0" w:rsidRPr="002C02FD">
        <w:t xml:space="preserve">David Winter </w:t>
      </w:r>
      <w:r w:rsidRPr="002C02FD">
        <w:t>Young Investigator Award at the ISB Congress 2013, poster</w:t>
      </w:r>
    </w:p>
    <w:p w14:paraId="6F448812" w14:textId="77777777" w:rsidR="00D815AB" w:rsidRPr="002C02FD" w:rsidRDefault="00D815AB" w:rsidP="00B81822">
      <w:pPr>
        <w:spacing w:after="0"/>
        <w:ind w:left="2160" w:hanging="2160"/>
      </w:pPr>
      <w:r w:rsidRPr="002C02FD">
        <w:t>G. Power</w:t>
      </w:r>
      <w:r w:rsidRPr="002C02FD">
        <w:tab/>
        <w:t>Emerging Scientist Award at the ISB Congress 2013, presentation</w:t>
      </w:r>
    </w:p>
    <w:p w14:paraId="6F448813" w14:textId="77777777" w:rsidR="00CA5549" w:rsidRPr="002C02FD" w:rsidRDefault="00CA5549" w:rsidP="00B81822">
      <w:pPr>
        <w:spacing w:after="0"/>
        <w:ind w:left="2160" w:hanging="2160"/>
      </w:pPr>
      <w:r w:rsidRPr="002C02FD">
        <w:t>G. Power</w:t>
      </w:r>
      <w:r w:rsidRPr="002C02FD">
        <w:tab/>
        <w:t>Banting Postdoctoral Fellowship University of Calgary Finalist</w:t>
      </w:r>
    </w:p>
    <w:p w14:paraId="6F448814" w14:textId="77777777" w:rsidR="00D067DA" w:rsidRPr="002C02FD" w:rsidRDefault="00D067DA" w:rsidP="00B81822">
      <w:pPr>
        <w:spacing w:after="0"/>
        <w:ind w:left="2160" w:hanging="2160"/>
      </w:pPr>
      <w:r w:rsidRPr="002C02FD">
        <w:t xml:space="preserve">C. </w:t>
      </w:r>
      <w:proofErr w:type="spellStart"/>
      <w:r w:rsidRPr="002C02FD">
        <w:t>Michelutti</w:t>
      </w:r>
      <w:proofErr w:type="spellEnd"/>
      <w:r w:rsidRPr="002C02FD">
        <w:tab/>
        <w:t>BME Undergraduate Award for Originality, Presentation and Scientific Content</w:t>
      </w:r>
    </w:p>
    <w:p w14:paraId="6F448815" w14:textId="77777777" w:rsidR="003449A6" w:rsidRPr="002C02FD" w:rsidRDefault="003449A6" w:rsidP="00B81822">
      <w:pPr>
        <w:spacing w:after="0"/>
        <w:ind w:left="2160" w:hanging="2160"/>
      </w:pPr>
      <w:r w:rsidRPr="002C02FD">
        <w:t>C. Tang</w:t>
      </w:r>
      <w:r w:rsidRPr="002C02FD">
        <w:tab/>
        <w:t>Finalist for ISB’s Clinical Biomechanics Award 2013</w:t>
      </w:r>
    </w:p>
    <w:p w14:paraId="6F448816" w14:textId="77777777" w:rsidR="00BD1B3C" w:rsidRPr="002C02FD" w:rsidRDefault="00BD1B3C" w:rsidP="00B81822">
      <w:pPr>
        <w:spacing w:after="0"/>
        <w:ind w:left="2160" w:hanging="2160"/>
      </w:pPr>
      <w:r w:rsidRPr="002C02FD">
        <w:t>K. Collins</w:t>
      </w:r>
      <w:r w:rsidRPr="002C02FD">
        <w:tab/>
        <w:t>Student Representative of the 2013-2015 Executive Council of the International Society of Biomechanics</w:t>
      </w:r>
    </w:p>
    <w:p w14:paraId="6F448817" w14:textId="77777777" w:rsidR="00DB55BE" w:rsidRPr="002C02FD" w:rsidRDefault="00A705D6" w:rsidP="00B81822">
      <w:pPr>
        <w:spacing w:after="0"/>
      </w:pPr>
      <w:r w:rsidRPr="002C02FD">
        <w:t xml:space="preserve">M. Yamamoto </w:t>
      </w:r>
      <w:r w:rsidRPr="002C02FD">
        <w:tab/>
      </w:r>
      <w:r w:rsidRPr="002C02FD">
        <w:tab/>
        <w:t>Winner of Best Physiology Presentation Award at the National Underg</w:t>
      </w:r>
      <w:r w:rsidR="005E0965" w:rsidRPr="002C02FD">
        <w:t>r</w:t>
      </w:r>
      <w:r w:rsidRPr="002C02FD">
        <w:t xml:space="preserve">ad Symposium, Toronto </w:t>
      </w:r>
    </w:p>
    <w:p w14:paraId="6F448818" w14:textId="77777777" w:rsidR="005E0965" w:rsidRPr="002C02FD" w:rsidRDefault="005E0965" w:rsidP="00B81822">
      <w:pPr>
        <w:spacing w:after="0"/>
        <w:ind w:left="2160" w:hanging="2160"/>
      </w:pPr>
      <w:r w:rsidRPr="002C02FD">
        <w:t>M. Yamamoto</w:t>
      </w:r>
      <w:r w:rsidRPr="002C02FD">
        <w:tab/>
        <w:t>Winner of the Institute of Engineering and Technology Competition for the Calgary Region, representing the Calgary Region at the North American Final in Toronto in August 2013</w:t>
      </w:r>
      <w:r w:rsidRPr="002C02FD">
        <w:tab/>
      </w:r>
      <w:r w:rsidRPr="002C02FD">
        <w:tab/>
      </w:r>
      <w:r w:rsidRPr="002C02FD">
        <w:tab/>
      </w:r>
    </w:p>
    <w:p w14:paraId="6F448819" w14:textId="77777777" w:rsidR="007053E9" w:rsidRPr="002C02FD" w:rsidRDefault="007053E9" w:rsidP="00B81822">
      <w:pPr>
        <w:pStyle w:val="Heading2"/>
        <w:spacing w:before="0"/>
      </w:pPr>
      <w:r w:rsidRPr="002C02FD">
        <w:t>2012</w:t>
      </w:r>
    </w:p>
    <w:p w14:paraId="6F44881A" w14:textId="77777777" w:rsidR="003D36EB" w:rsidRPr="002C02FD" w:rsidRDefault="003D36EB" w:rsidP="00B81822">
      <w:pPr>
        <w:spacing w:after="0"/>
      </w:pPr>
      <w:r w:rsidRPr="002C02FD">
        <w:t>M. DuVall PhD</w:t>
      </w:r>
      <w:r w:rsidRPr="002C02FD">
        <w:tab/>
      </w:r>
      <w:r w:rsidRPr="002C02FD">
        <w:tab/>
        <w:t>First Place in the Institute of Engineering and Technology Competition Semi Finals</w:t>
      </w:r>
    </w:p>
    <w:p w14:paraId="6F44881B" w14:textId="77777777" w:rsidR="00E703FD" w:rsidRPr="002C02FD" w:rsidRDefault="00E703FD" w:rsidP="00B81822">
      <w:pPr>
        <w:spacing w:after="0"/>
      </w:pPr>
      <w:r w:rsidRPr="002C02FD">
        <w:t>B. Hisey PhD</w:t>
      </w:r>
      <w:r w:rsidRPr="002C02FD">
        <w:tab/>
      </w:r>
      <w:r w:rsidRPr="002C02FD">
        <w:tab/>
        <w:t>Acceptance into the Leader’s in Medicin</w:t>
      </w:r>
      <w:r w:rsidR="00625E01" w:rsidRPr="002C02FD">
        <w:t>e</w:t>
      </w:r>
      <w:r w:rsidRPr="002C02FD">
        <w:t xml:space="preserve"> Program</w:t>
      </w:r>
    </w:p>
    <w:p w14:paraId="6F44881C" w14:textId="77777777" w:rsidR="00885576" w:rsidRPr="002C02FD" w:rsidRDefault="00885576" w:rsidP="00B81822">
      <w:pPr>
        <w:spacing w:after="0"/>
      </w:pPr>
      <w:r w:rsidRPr="002C02FD">
        <w:t>R. Fortuna PhD</w:t>
      </w:r>
      <w:r w:rsidRPr="002C02FD">
        <w:tab/>
      </w:r>
      <w:r w:rsidRPr="002C02FD">
        <w:tab/>
        <w:t xml:space="preserve">Finalist for the ASB </w:t>
      </w:r>
      <w:r w:rsidR="009067A0" w:rsidRPr="002C02FD">
        <w:t>Clinical</w:t>
      </w:r>
      <w:r w:rsidRPr="002C02FD">
        <w:t xml:space="preserve"> Biomechanics Award</w:t>
      </w:r>
    </w:p>
    <w:p w14:paraId="6F44881D" w14:textId="77777777" w:rsidR="00895B98" w:rsidRPr="002C02FD" w:rsidRDefault="00895B98" w:rsidP="00B81822">
      <w:pPr>
        <w:spacing w:after="0"/>
      </w:pPr>
      <w:r w:rsidRPr="002C02FD">
        <w:t>A. Panchangam PhD</w:t>
      </w:r>
      <w:r w:rsidRPr="002C02FD">
        <w:tab/>
        <w:t>Winner of the CSB New Investigator Award</w:t>
      </w:r>
    </w:p>
    <w:p w14:paraId="6F44881E" w14:textId="77777777" w:rsidR="00895B98" w:rsidRPr="002C02FD" w:rsidRDefault="00895B98" w:rsidP="00B81822">
      <w:pPr>
        <w:spacing w:after="0"/>
      </w:pPr>
      <w:r w:rsidRPr="002C02FD">
        <w:t>M. Yamamoto</w:t>
      </w:r>
      <w:r w:rsidRPr="002C02FD">
        <w:tab/>
      </w:r>
      <w:r w:rsidRPr="002C02FD">
        <w:tab/>
        <w:t>Winner of the CSB Young Investigator Award</w:t>
      </w:r>
    </w:p>
    <w:p w14:paraId="6F44881F" w14:textId="77777777" w:rsidR="00895B98" w:rsidRPr="002C02FD" w:rsidRDefault="00895B98" w:rsidP="00B81822">
      <w:pPr>
        <w:spacing w:after="0"/>
      </w:pPr>
      <w:r w:rsidRPr="002C02FD">
        <w:t xml:space="preserve">J. Herzog </w:t>
      </w:r>
      <w:r w:rsidRPr="002C02FD">
        <w:tab/>
      </w:r>
      <w:r w:rsidRPr="002C02FD">
        <w:tab/>
        <w:t>Finalist for the CSB Young Investigator Award</w:t>
      </w:r>
    </w:p>
    <w:p w14:paraId="6F448820" w14:textId="77777777" w:rsidR="007053E9" w:rsidRPr="002C02FD" w:rsidRDefault="007053E9" w:rsidP="00B81822">
      <w:pPr>
        <w:spacing w:after="0"/>
      </w:pPr>
      <w:r w:rsidRPr="002C02FD">
        <w:t>Z. Abusara</w:t>
      </w:r>
      <w:r w:rsidR="00895B98" w:rsidRPr="002C02FD">
        <w:t xml:space="preserve"> PhD</w:t>
      </w:r>
      <w:r w:rsidR="00895B98" w:rsidRPr="002C02FD">
        <w:tab/>
      </w:r>
      <w:r w:rsidR="00895B98" w:rsidRPr="002C02FD">
        <w:tab/>
        <w:t>Finalist for the CSB New</w:t>
      </w:r>
      <w:r w:rsidRPr="002C02FD">
        <w:t xml:space="preserve"> Investigator Award</w:t>
      </w:r>
    </w:p>
    <w:p w14:paraId="6F448821" w14:textId="77777777" w:rsidR="007053E9" w:rsidRPr="002C02FD" w:rsidRDefault="007053E9" w:rsidP="00B81822">
      <w:pPr>
        <w:spacing w:after="0"/>
      </w:pPr>
      <w:r w:rsidRPr="002C02FD">
        <w:lastRenderedPageBreak/>
        <w:t>R. Madden MSc</w:t>
      </w:r>
      <w:r w:rsidRPr="002C02FD">
        <w:tab/>
      </w:r>
      <w:r w:rsidRPr="002C02FD">
        <w:tab/>
        <w:t>Finalist for the Biomedical Engineering Award</w:t>
      </w:r>
    </w:p>
    <w:p w14:paraId="6F448822" w14:textId="77777777" w:rsidR="007053E9" w:rsidRPr="002C02FD" w:rsidRDefault="007053E9" w:rsidP="00B81822">
      <w:pPr>
        <w:spacing w:after="0"/>
      </w:pPr>
      <w:r w:rsidRPr="002C02FD">
        <w:t>N. Abughazaleh MSc</w:t>
      </w:r>
      <w:r w:rsidRPr="002C02FD">
        <w:tab/>
        <w:t>Finalist for the Biomedical Engineering Award</w:t>
      </w:r>
    </w:p>
    <w:p w14:paraId="6F448823" w14:textId="77777777" w:rsidR="00717C39" w:rsidRPr="002C02FD" w:rsidRDefault="00717C39" w:rsidP="00B81822">
      <w:pPr>
        <w:pStyle w:val="Heading2"/>
        <w:spacing w:before="0"/>
      </w:pPr>
      <w:r w:rsidRPr="002C02FD">
        <w:t>2011</w:t>
      </w:r>
    </w:p>
    <w:p w14:paraId="6F448824" w14:textId="77777777" w:rsidR="003F7066" w:rsidRPr="002C02FD" w:rsidRDefault="003F7066" w:rsidP="00B81822">
      <w:pPr>
        <w:spacing w:after="0"/>
      </w:pPr>
      <w:r w:rsidRPr="002C02FD">
        <w:t>T. Leonard</w:t>
      </w:r>
      <w:r w:rsidR="00325E0C" w:rsidRPr="002C02FD">
        <w:t xml:space="preserve"> PhD</w:t>
      </w:r>
      <w:r w:rsidRPr="002C02FD">
        <w:tab/>
      </w:r>
      <w:r w:rsidRPr="002C02FD">
        <w:tab/>
      </w:r>
      <w:r w:rsidR="00AA6676" w:rsidRPr="002C02FD">
        <w:t>Winner of the 2010-2011</w:t>
      </w:r>
      <w:r w:rsidRPr="002C02FD">
        <w:t xml:space="preserve"> WAGS</w:t>
      </w:r>
      <w:r w:rsidR="00AA6676" w:rsidRPr="002C02FD">
        <w:t>/UMI</w:t>
      </w:r>
      <w:r w:rsidRPr="002C02FD">
        <w:t xml:space="preserve"> Innovation in Technology Award</w:t>
      </w:r>
    </w:p>
    <w:p w14:paraId="6F448825" w14:textId="77777777" w:rsidR="001B4D5D" w:rsidRPr="002C02FD" w:rsidRDefault="001B4D5D" w:rsidP="00B81822">
      <w:pPr>
        <w:spacing w:after="0"/>
      </w:pPr>
      <w:r w:rsidRPr="002C02FD">
        <w:t>M</w:t>
      </w:r>
      <w:r w:rsidR="003F7066" w:rsidRPr="002C02FD">
        <w:t>.</w:t>
      </w:r>
      <w:r w:rsidRPr="002C02FD">
        <w:t xml:space="preserve"> Yamamoto </w:t>
      </w:r>
      <w:r w:rsidRPr="002C02FD">
        <w:tab/>
      </w:r>
      <w:r w:rsidRPr="002C02FD">
        <w:tab/>
        <w:t>Alumni Award- Excellence in Research, 6</w:t>
      </w:r>
      <w:r w:rsidRPr="002C02FD">
        <w:rPr>
          <w:vertAlign w:val="superscript"/>
        </w:rPr>
        <w:t>th</w:t>
      </w:r>
      <w:r w:rsidRPr="002C02FD">
        <w:t xml:space="preserve"> Annual Undergraduate Research Symposium</w:t>
      </w:r>
    </w:p>
    <w:p w14:paraId="6F448826" w14:textId="77777777" w:rsidR="001B4D5D" w:rsidRPr="002C02FD" w:rsidRDefault="001B4D5D" w:rsidP="00B81822">
      <w:pPr>
        <w:spacing w:after="0"/>
        <w:ind w:left="1440" w:firstLine="720"/>
      </w:pPr>
      <w:r w:rsidRPr="002C02FD">
        <w:t>Undergraduate</w:t>
      </w:r>
    </w:p>
    <w:p w14:paraId="6F448827" w14:textId="77777777" w:rsidR="00444DA6" w:rsidRPr="002C02FD" w:rsidRDefault="00444DA6" w:rsidP="00B81822">
      <w:pPr>
        <w:spacing w:after="0"/>
        <w:ind w:left="2160" w:hanging="2160"/>
      </w:pPr>
      <w:r w:rsidRPr="002C02FD">
        <w:t xml:space="preserve">S.K. Han </w:t>
      </w:r>
      <w:proofErr w:type="spellStart"/>
      <w:r w:rsidRPr="002C02FD">
        <w:t>PDoc</w:t>
      </w:r>
      <w:proofErr w:type="spellEnd"/>
      <w:r w:rsidRPr="002C02FD">
        <w:tab/>
        <w:t>Journal of Biomechanics Award – 35</w:t>
      </w:r>
      <w:r w:rsidRPr="002C02FD">
        <w:rPr>
          <w:vertAlign w:val="superscript"/>
        </w:rPr>
        <w:t>th</w:t>
      </w:r>
      <w:r w:rsidRPr="002C02FD">
        <w:t xml:space="preserve"> Annual Meeting of the American Society of Biomechanics,</w:t>
      </w:r>
    </w:p>
    <w:p w14:paraId="6F448828" w14:textId="77777777" w:rsidR="004064A9" w:rsidRPr="002C02FD" w:rsidRDefault="004064A9" w:rsidP="00B81822">
      <w:pPr>
        <w:spacing w:after="0"/>
        <w:ind w:left="2160" w:hanging="2160"/>
      </w:pPr>
      <w:r w:rsidRPr="002C02FD">
        <w:t xml:space="preserve">A. </w:t>
      </w:r>
      <w:proofErr w:type="spellStart"/>
      <w:r w:rsidRPr="002C02FD">
        <w:t>Leumann</w:t>
      </w:r>
      <w:proofErr w:type="spellEnd"/>
      <w:r w:rsidRPr="002C02FD">
        <w:t xml:space="preserve"> </w:t>
      </w:r>
      <w:proofErr w:type="spellStart"/>
      <w:r w:rsidRPr="002C02FD">
        <w:t>PDoc</w:t>
      </w:r>
      <w:proofErr w:type="spellEnd"/>
      <w:r w:rsidRPr="002C02FD">
        <w:tab/>
        <w:t>Michael-Jaeger Award (2</w:t>
      </w:r>
      <w:r w:rsidRPr="002C02FD">
        <w:rPr>
          <w:vertAlign w:val="superscript"/>
        </w:rPr>
        <w:t>nd</w:t>
      </w:r>
      <w:r w:rsidRPr="002C02FD">
        <w:t xml:space="preserve"> place) Swiss Orthopedics Congress for “The 12 Year Natural History of Osteoarthritis in the ACL Transected Cat Knee”</w:t>
      </w:r>
    </w:p>
    <w:p w14:paraId="6F448829" w14:textId="77777777" w:rsidR="00BC7B91" w:rsidRPr="002C02FD" w:rsidRDefault="00BC7B91" w:rsidP="00B81822">
      <w:pPr>
        <w:spacing w:after="0"/>
        <w:ind w:left="2160" w:hanging="2160"/>
      </w:pPr>
      <w:r w:rsidRPr="002C02FD">
        <w:t xml:space="preserve">Z. Abusara </w:t>
      </w:r>
      <w:proofErr w:type="spellStart"/>
      <w:r w:rsidRPr="002C02FD">
        <w:t>PDoc</w:t>
      </w:r>
      <w:proofErr w:type="spellEnd"/>
      <w:r w:rsidRPr="002C02FD">
        <w:tab/>
        <w:t xml:space="preserve">Finalist for the Young Investigator Award of the </w:t>
      </w:r>
      <w:proofErr w:type="spellStart"/>
      <w:r w:rsidRPr="002C02FD">
        <w:t>XXIII</w:t>
      </w:r>
      <w:r w:rsidRPr="002C02FD">
        <w:rPr>
          <w:vertAlign w:val="superscript"/>
        </w:rPr>
        <w:t>rd</w:t>
      </w:r>
      <w:proofErr w:type="spellEnd"/>
      <w:r w:rsidRPr="002C02FD">
        <w:t xml:space="preserve"> Congress of the International Society of Biomechanics </w:t>
      </w:r>
    </w:p>
    <w:p w14:paraId="6F44882A" w14:textId="77777777" w:rsidR="00717C39" w:rsidRPr="002C02FD" w:rsidRDefault="00717C39" w:rsidP="00B81822">
      <w:pPr>
        <w:spacing w:after="0"/>
      </w:pPr>
      <w:r w:rsidRPr="002C02FD">
        <w:t>T. Leonard PhD</w:t>
      </w:r>
      <w:r w:rsidRPr="002C02FD">
        <w:tab/>
      </w:r>
      <w:r w:rsidRPr="002C02FD">
        <w:tab/>
        <w:t>J.B. Hyne Research Innovation Award, University of Calgary</w:t>
      </w:r>
    </w:p>
    <w:p w14:paraId="6F44882B" w14:textId="33B2E56C" w:rsidR="00717C39" w:rsidRPr="002C02FD" w:rsidRDefault="00717C39" w:rsidP="00B81822">
      <w:pPr>
        <w:spacing w:after="0"/>
      </w:pPr>
      <w:r w:rsidRPr="002C02FD">
        <w:t>R. Madden MSc</w:t>
      </w:r>
      <w:r w:rsidRPr="002C02FD">
        <w:tab/>
      </w:r>
      <w:r w:rsidRPr="002C02FD">
        <w:tab/>
        <w:t>Winner of the best research presentation award, AHFMR OA Team grant meeting</w:t>
      </w:r>
    </w:p>
    <w:p w14:paraId="71182C49" w14:textId="77777777" w:rsidR="00F64A29" w:rsidRPr="002C02FD" w:rsidRDefault="00F64A29" w:rsidP="00B81822">
      <w:pPr>
        <w:spacing w:after="0"/>
      </w:pPr>
    </w:p>
    <w:p w14:paraId="6F44882C" w14:textId="77777777" w:rsidR="003C1B94" w:rsidRPr="002C02FD" w:rsidRDefault="003C1B94" w:rsidP="00B81822">
      <w:pPr>
        <w:pStyle w:val="Heading2"/>
        <w:spacing w:before="0"/>
      </w:pPr>
      <w:r w:rsidRPr="002C02FD">
        <w:t>2010</w:t>
      </w:r>
    </w:p>
    <w:p w14:paraId="6F44882D" w14:textId="77777777" w:rsidR="00116DFE" w:rsidRPr="002C02FD" w:rsidRDefault="00116DFE" w:rsidP="00B81822">
      <w:pPr>
        <w:spacing w:after="0"/>
      </w:pPr>
      <w:r w:rsidRPr="002C02FD">
        <w:t>M Yaraskavitch</w:t>
      </w:r>
      <w:r w:rsidR="0065411B" w:rsidRPr="002C02FD">
        <w:tab/>
      </w:r>
      <w:r w:rsidRPr="002C02FD">
        <w:tab/>
        <w:t>Poster prize runner up for Leaders in Medicine Conference</w:t>
      </w:r>
    </w:p>
    <w:p w14:paraId="6F44882E" w14:textId="4E465651" w:rsidR="00732833" w:rsidRPr="002C02FD" w:rsidRDefault="00732833" w:rsidP="00B81822">
      <w:pPr>
        <w:spacing w:after="0"/>
      </w:pPr>
      <w:r w:rsidRPr="002C02FD">
        <w:t>C Tang MSc</w:t>
      </w:r>
      <w:r w:rsidRPr="002C02FD">
        <w:tab/>
      </w:r>
      <w:r w:rsidRPr="002C02FD">
        <w:tab/>
        <w:t>Finalist for the ND</w:t>
      </w:r>
      <w:r w:rsidR="00233D6F" w:rsidRPr="002C02FD">
        <w:t>I</w:t>
      </w:r>
      <w:r w:rsidRPr="002C02FD">
        <w:t xml:space="preserve"> Young Investigator </w:t>
      </w:r>
      <w:r w:rsidR="00BB43F0" w:rsidRPr="002C02FD">
        <w:t>Award of the Canadian Society for</w:t>
      </w:r>
      <w:r w:rsidRPr="002C02FD">
        <w:t xml:space="preserve"> </w:t>
      </w:r>
      <w:r w:rsidR="00251E8D" w:rsidRPr="002C02FD">
        <w:t>Biomechanics</w:t>
      </w:r>
    </w:p>
    <w:p w14:paraId="7B6A2FA6" w14:textId="77777777" w:rsidR="00F64A29" w:rsidRPr="002C02FD" w:rsidRDefault="00F64A29" w:rsidP="00B81822">
      <w:pPr>
        <w:spacing w:after="0"/>
      </w:pPr>
    </w:p>
    <w:p w14:paraId="6F44882F" w14:textId="77777777" w:rsidR="00C8698E" w:rsidRPr="002C02FD" w:rsidRDefault="00056F91" w:rsidP="00B81822">
      <w:pPr>
        <w:pStyle w:val="Heading2"/>
        <w:spacing w:before="0"/>
      </w:pPr>
      <w:r w:rsidRPr="002C02FD">
        <w:t>2009</w:t>
      </w:r>
    </w:p>
    <w:p w14:paraId="6F448830" w14:textId="77777777" w:rsidR="00056F91" w:rsidRPr="002C02FD" w:rsidRDefault="00C8698E" w:rsidP="00B81822">
      <w:pPr>
        <w:pStyle w:val="LineItem"/>
        <w:ind w:left="2160" w:hanging="2160"/>
        <w:rPr>
          <w:rStyle w:val="presentationtitle"/>
        </w:rPr>
      </w:pPr>
      <w:r w:rsidRPr="002C02FD">
        <w:t>B Hisey Ph</w:t>
      </w:r>
      <w:r w:rsidR="007F65DC" w:rsidRPr="002C02FD">
        <w:t>D</w:t>
      </w:r>
      <w:r w:rsidRPr="002C02FD">
        <w:tab/>
      </w:r>
      <w:r w:rsidR="007F65DC" w:rsidRPr="002C02FD">
        <w:tab/>
      </w:r>
      <w:r w:rsidR="00056F91" w:rsidRPr="002C02FD">
        <w:t xml:space="preserve">Winner of the Clearest Message poster award at the 10th Annual Alberta Biomedical Engineering Conference </w:t>
      </w:r>
    </w:p>
    <w:p w14:paraId="6F448831" w14:textId="77777777" w:rsidR="00056F91" w:rsidRPr="002C02FD" w:rsidRDefault="00CB48CB" w:rsidP="00B81822">
      <w:pPr>
        <w:pStyle w:val="LineItem"/>
        <w:ind w:left="2160" w:hanging="2160"/>
      </w:pPr>
      <w:r w:rsidRPr="002C02FD">
        <w:t>C Logan</w:t>
      </w:r>
      <w:r w:rsidR="00C8698E" w:rsidRPr="002C02FD">
        <w:t xml:space="preserve"> </w:t>
      </w:r>
      <w:r w:rsidR="00C8698E" w:rsidRPr="002C02FD">
        <w:tab/>
      </w:r>
      <w:r w:rsidR="007F65DC" w:rsidRPr="002C02FD">
        <w:tab/>
      </w:r>
      <w:r w:rsidR="00C8698E" w:rsidRPr="002C02FD">
        <w:t>W</w:t>
      </w:r>
      <w:r w:rsidR="00056F91" w:rsidRPr="002C02FD">
        <w:t xml:space="preserve">inner of the Most Creative poster award at the 10th Annual Alberta Biomedical Engineering Conference </w:t>
      </w:r>
    </w:p>
    <w:p w14:paraId="6F448832" w14:textId="77777777" w:rsidR="00C8698E" w:rsidRPr="002C02FD" w:rsidRDefault="00056F91" w:rsidP="00B81822">
      <w:pPr>
        <w:pStyle w:val="Heading2"/>
      </w:pPr>
      <w:r w:rsidRPr="002C02FD">
        <w:t>2008</w:t>
      </w:r>
    </w:p>
    <w:p w14:paraId="6F448833" w14:textId="77777777" w:rsidR="00056F91" w:rsidRPr="002C02FD" w:rsidRDefault="001A0F11" w:rsidP="00B81822">
      <w:pPr>
        <w:pStyle w:val="LineItem"/>
        <w:tabs>
          <w:tab w:val="clear" w:pos="1440"/>
          <w:tab w:val="clear" w:pos="10080"/>
          <w:tab w:val="left" w:pos="2160"/>
        </w:tabs>
        <w:ind w:left="2160" w:hanging="2160"/>
      </w:pPr>
      <w:r w:rsidRPr="002C02FD">
        <w:t>A</w:t>
      </w:r>
      <w:r w:rsidR="0067733D" w:rsidRPr="002C02FD">
        <w:t xml:space="preserve"> Sawatsky</w:t>
      </w:r>
      <w:r w:rsidR="00783811" w:rsidRPr="002C02FD">
        <w:t xml:space="preserve"> Undergrad</w:t>
      </w:r>
      <w:r w:rsidR="000844FA" w:rsidRPr="002C02FD">
        <w:tab/>
      </w:r>
      <w:r w:rsidR="0067733D" w:rsidRPr="002C02FD">
        <w:t>F</w:t>
      </w:r>
      <w:r w:rsidR="00056F91" w:rsidRPr="002C02FD">
        <w:t xml:space="preserve">inalist for the Journal of Biomechanics Award of the North American Congress on Biomechanics </w:t>
      </w:r>
    </w:p>
    <w:p w14:paraId="6F448834" w14:textId="77777777" w:rsidR="00056F91" w:rsidRPr="002C02FD" w:rsidRDefault="0067733D" w:rsidP="00B81822">
      <w:pPr>
        <w:pStyle w:val="LineItem"/>
        <w:tabs>
          <w:tab w:val="clear" w:pos="1440"/>
          <w:tab w:val="clear" w:pos="10080"/>
          <w:tab w:val="left" w:pos="2160"/>
        </w:tabs>
        <w:ind w:left="2160" w:hanging="2160"/>
      </w:pPr>
      <w:r w:rsidRPr="002C02FD">
        <w:t>E</w:t>
      </w:r>
      <w:r w:rsidR="00EC3270" w:rsidRPr="002C02FD">
        <w:t>-</w:t>
      </w:r>
      <w:r w:rsidRPr="002C02FD">
        <w:t xml:space="preserve">J Lee </w:t>
      </w:r>
      <w:r w:rsidR="00EC3270" w:rsidRPr="002C02FD">
        <w:t>Ph</w:t>
      </w:r>
      <w:r w:rsidR="007F65DC" w:rsidRPr="002C02FD">
        <w:t>D</w:t>
      </w:r>
      <w:r w:rsidR="00EC3270" w:rsidRPr="002C02FD">
        <w:tab/>
      </w:r>
      <w:r w:rsidR="00C8698E" w:rsidRPr="002C02FD">
        <w:t>F</w:t>
      </w:r>
      <w:r w:rsidR="00056F91" w:rsidRPr="002C02FD">
        <w:t>inalist for the NDI New Investigator Award of the North American Congress on Biomechanics</w:t>
      </w:r>
    </w:p>
    <w:p w14:paraId="6F448835" w14:textId="77777777" w:rsidR="00CB48CB" w:rsidRPr="002C02FD" w:rsidRDefault="007F65DC" w:rsidP="00B81822">
      <w:pPr>
        <w:pStyle w:val="LineItem"/>
        <w:tabs>
          <w:tab w:val="clear" w:pos="1440"/>
          <w:tab w:val="clear" w:pos="10080"/>
          <w:tab w:val="left" w:pos="2160"/>
        </w:tabs>
        <w:ind w:left="2160" w:hanging="2160"/>
      </w:pPr>
      <w:r w:rsidRPr="002C02FD">
        <w:t>E Szabo MSc</w:t>
      </w:r>
      <w:r w:rsidR="00CB48CB" w:rsidRPr="002C02FD">
        <w:tab/>
      </w:r>
      <w:r w:rsidR="00056F91" w:rsidRPr="002C02FD">
        <w:t xml:space="preserve">Finalist for the NDI New Investigator Award of the North American Congress on Biomechanics </w:t>
      </w:r>
    </w:p>
    <w:p w14:paraId="6F448836" w14:textId="77777777" w:rsidR="00056F91" w:rsidRPr="002C02FD" w:rsidRDefault="007F65DC" w:rsidP="00B81822">
      <w:pPr>
        <w:pStyle w:val="LineItem"/>
        <w:tabs>
          <w:tab w:val="clear" w:pos="1440"/>
          <w:tab w:val="clear" w:pos="10080"/>
          <w:tab w:val="left" w:pos="2160"/>
        </w:tabs>
        <w:ind w:left="2160" w:hanging="2160"/>
      </w:pPr>
      <w:r w:rsidRPr="002C02FD">
        <w:t>M Yaraskavitch MSc</w:t>
      </w:r>
      <w:r w:rsidR="00CB48CB" w:rsidRPr="002C02FD">
        <w:tab/>
      </w:r>
      <w:r w:rsidR="00056F91" w:rsidRPr="002C02FD">
        <w:t xml:space="preserve">Finalist for the NDI New Investigator Award of the North American Congress on Biomechanics </w:t>
      </w:r>
    </w:p>
    <w:p w14:paraId="6F448837" w14:textId="77777777" w:rsidR="00056F91" w:rsidRPr="002C02FD" w:rsidRDefault="00CB48CB" w:rsidP="00B81822">
      <w:pPr>
        <w:pStyle w:val="LineItem"/>
        <w:tabs>
          <w:tab w:val="clear" w:pos="1440"/>
          <w:tab w:val="clear" w:pos="10080"/>
          <w:tab w:val="left" w:pos="2160"/>
        </w:tabs>
        <w:ind w:left="2160" w:hanging="2160"/>
      </w:pPr>
      <w:r w:rsidRPr="002C02FD">
        <w:t xml:space="preserve">SK Han </w:t>
      </w:r>
      <w:r w:rsidR="007F65DC" w:rsidRPr="002C02FD">
        <w:t>PhD</w:t>
      </w:r>
      <w:r w:rsidRPr="002C02FD">
        <w:tab/>
      </w:r>
      <w:r w:rsidR="00056F91" w:rsidRPr="002C02FD">
        <w:t xml:space="preserve">Finalist for the NDI New Investigator Award of the North American Congress on Biomechanics </w:t>
      </w:r>
    </w:p>
    <w:p w14:paraId="6F448838" w14:textId="77777777" w:rsidR="00056F91" w:rsidRPr="002C02FD" w:rsidRDefault="00CB48CB" w:rsidP="00B81822">
      <w:pPr>
        <w:pStyle w:val="LineItem"/>
        <w:tabs>
          <w:tab w:val="clear" w:pos="1440"/>
          <w:tab w:val="clear" w:pos="10080"/>
          <w:tab w:val="left" w:pos="2160"/>
        </w:tabs>
        <w:ind w:left="2160" w:hanging="2160"/>
      </w:pPr>
      <w:r w:rsidRPr="002C02FD">
        <w:t xml:space="preserve">V Joumaa </w:t>
      </w:r>
      <w:proofErr w:type="spellStart"/>
      <w:r w:rsidRPr="002C02FD">
        <w:t>PDoc</w:t>
      </w:r>
      <w:proofErr w:type="spellEnd"/>
      <w:r w:rsidRPr="002C02FD">
        <w:tab/>
      </w:r>
      <w:r w:rsidR="00056F91" w:rsidRPr="002C02FD">
        <w:t xml:space="preserve">Winner of the NDI New Investigator Award of the North American Congress on Biomechanics </w:t>
      </w:r>
    </w:p>
    <w:p w14:paraId="6F448839" w14:textId="77777777" w:rsidR="00056F91" w:rsidRPr="002C02FD" w:rsidRDefault="007F65DC" w:rsidP="00B81822">
      <w:pPr>
        <w:pStyle w:val="LineItem"/>
        <w:tabs>
          <w:tab w:val="clear" w:pos="1440"/>
          <w:tab w:val="clear" w:pos="10080"/>
          <w:tab w:val="left" w:pos="2160"/>
        </w:tabs>
        <w:ind w:left="2160" w:hanging="2160"/>
      </w:pPr>
      <w:r w:rsidRPr="002C02FD">
        <w:t>T Leonard PhD</w:t>
      </w:r>
      <w:r w:rsidRPr="002C02FD">
        <w:tab/>
      </w:r>
      <w:r w:rsidR="00056F91" w:rsidRPr="002C02FD">
        <w:t xml:space="preserve">Winner of the NDI New Investigator Award of the North American Congress on Biomechanics </w:t>
      </w:r>
    </w:p>
    <w:p w14:paraId="6F44883A" w14:textId="77777777" w:rsidR="00056F91" w:rsidRPr="002C02FD" w:rsidRDefault="007F65DC" w:rsidP="00B81822">
      <w:pPr>
        <w:pStyle w:val="LineItem"/>
        <w:tabs>
          <w:tab w:val="clear" w:pos="1440"/>
          <w:tab w:val="clear" w:pos="10080"/>
          <w:tab w:val="left" w:pos="2160"/>
        </w:tabs>
        <w:ind w:left="2160" w:hanging="2160"/>
      </w:pPr>
      <w:r w:rsidRPr="002C02FD">
        <w:t>B Hisey MSc</w:t>
      </w:r>
      <w:r w:rsidRPr="002C02FD">
        <w:tab/>
      </w:r>
      <w:r w:rsidR="00056F91" w:rsidRPr="002C02FD">
        <w:t>Winner of the NDI New Investigator Award of the North American Congress on Biomechanics</w:t>
      </w:r>
    </w:p>
    <w:p w14:paraId="6F44883B" w14:textId="77777777" w:rsidR="00C8698E" w:rsidRPr="002C02FD" w:rsidRDefault="00056F91" w:rsidP="00B81822">
      <w:pPr>
        <w:pStyle w:val="Heading2"/>
      </w:pPr>
      <w:r w:rsidRPr="002C02FD">
        <w:t>2007</w:t>
      </w:r>
    </w:p>
    <w:p w14:paraId="6F44883C" w14:textId="77777777" w:rsidR="00056F91" w:rsidRPr="002C02FD" w:rsidRDefault="007F65DC" w:rsidP="00B81822">
      <w:pPr>
        <w:pStyle w:val="LineItem"/>
        <w:ind w:left="2160" w:hanging="2160"/>
      </w:pPr>
      <w:r w:rsidRPr="002C02FD">
        <w:t>N Austin MSc</w:t>
      </w:r>
      <w:r w:rsidR="001A0F11" w:rsidRPr="002C02FD">
        <w:tab/>
      </w:r>
      <w:r w:rsidR="00F833E8" w:rsidRPr="002C02FD">
        <w:tab/>
      </w:r>
      <w:r w:rsidR="00056F91" w:rsidRPr="002C02FD">
        <w:t xml:space="preserve">Winner of the Student’s Union Undergraduate Research Symposium, Provost’s Award </w:t>
      </w:r>
    </w:p>
    <w:p w14:paraId="6F44883D" w14:textId="77777777" w:rsidR="00056F91" w:rsidRPr="002C02FD" w:rsidRDefault="001A0F11" w:rsidP="00B81822">
      <w:pPr>
        <w:pStyle w:val="LineItem"/>
        <w:ind w:left="2160" w:hanging="2160"/>
      </w:pPr>
      <w:r w:rsidRPr="002C02FD">
        <w:t xml:space="preserve">M </w:t>
      </w:r>
      <w:proofErr w:type="spellStart"/>
      <w:r w:rsidRPr="002C02FD">
        <w:t>Blaauboer</w:t>
      </w:r>
      <w:proofErr w:type="spellEnd"/>
      <w:r w:rsidRPr="002C02FD">
        <w:t xml:space="preserve"> </w:t>
      </w:r>
      <w:r w:rsidRPr="002C02FD">
        <w:tab/>
      </w:r>
      <w:r w:rsidR="007F65DC" w:rsidRPr="002C02FD">
        <w:tab/>
      </w:r>
      <w:r w:rsidR="00056F91" w:rsidRPr="002C02FD">
        <w:t xml:space="preserve">Winner of The Organon Young Talent Award </w:t>
      </w:r>
    </w:p>
    <w:p w14:paraId="6F44883E" w14:textId="77777777" w:rsidR="007F65DC" w:rsidRPr="002C02FD" w:rsidRDefault="007F65DC" w:rsidP="00B81822">
      <w:pPr>
        <w:pStyle w:val="LineItem"/>
        <w:ind w:left="2160" w:hanging="2160"/>
      </w:pPr>
      <w:r w:rsidRPr="002C02FD">
        <w:t xml:space="preserve">V Joumaa </w:t>
      </w:r>
      <w:proofErr w:type="spellStart"/>
      <w:r w:rsidRPr="002C02FD">
        <w:t>PDoc</w:t>
      </w:r>
      <w:proofErr w:type="spellEnd"/>
      <w:r w:rsidRPr="002C02FD">
        <w:tab/>
      </w:r>
      <w:r w:rsidR="00056F91" w:rsidRPr="002C02FD">
        <w:t xml:space="preserve">Finalist for the Journal of Biomechanics award of the American Society of Biomechanics </w:t>
      </w:r>
    </w:p>
    <w:p w14:paraId="6F44883F" w14:textId="77777777" w:rsidR="00056F91" w:rsidRPr="002C02FD" w:rsidRDefault="007F65DC" w:rsidP="00B81822">
      <w:pPr>
        <w:pStyle w:val="LineItem"/>
        <w:ind w:left="2160" w:hanging="2160"/>
      </w:pPr>
      <w:r w:rsidRPr="002C02FD">
        <w:t xml:space="preserve">S Federico </w:t>
      </w:r>
      <w:proofErr w:type="spellStart"/>
      <w:r w:rsidRPr="002C02FD">
        <w:t>PDoc</w:t>
      </w:r>
      <w:proofErr w:type="spellEnd"/>
      <w:r w:rsidRPr="002C02FD">
        <w:tab/>
      </w:r>
      <w:r w:rsidR="00056F91" w:rsidRPr="002C02FD">
        <w:t xml:space="preserve">Winner of the Postdoctoral Young Scientist Award of the American Society of Biomechanics </w:t>
      </w:r>
    </w:p>
    <w:p w14:paraId="6F448840" w14:textId="77777777" w:rsidR="00C8698E" w:rsidRPr="002C02FD" w:rsidRDefault="00056F91" w:rsidP="00B81822">
      <w:pPr>
        <w:pStyle w:val="Heading2"/>
      </w:pPr>
      <w:r w:rsidRPr="002C02FD">
        <w:t>2006</w:t>
      </w:r>
    </w:p>
    <w:p w14:paraId="6F448841" w14:textId="77777777" w:rsidR="00056F91" w:rsidRPr="002C02FD" w:rsidRDefault="007F65DC" w:rsidP="00B81822">
      <w:pPr>
        <w:pStyle w:val="LineItem"/>
        <w:ind w:left="2160" w:hanging="2160"/>
      </w:pPr>
      <w:r w:rsidRPr="002C02FD">
        <w:t>SK Han PhD</w:t>
      </w:r>
      <w:r w:rsidRPr="002C02FD">
        <w:tab/>
      </w:r>
      <w:r w:rsidR="00F833E8" w:rsidRPr="002C02FD">
        <w:tab/>
      </w:r>
      <w:r w:rsidR="00056F91" w:rsidRPr="002C02FD">
        <w:t>Canadian Society for Biomechanics award for Best Poster at the Biomedical Eng</w:t>
      </w:r>
      <w:r w:rsidR="00F833E8" w:rsidRPr="002C02FD">
        <w:t>ineering Conference, Banff, AB</w:t>
      </w:r>
    </w:p>
    <w:p w14:paraId="6F448842" w14:textId="77777777" w:rsidR="00056F91" w:rsidRPr="002C02FD" w:rsidRDefault="00F833E8" w:rsidP="00B81822">
      <w:pPr>
        <w:pStyle w:val="LineItem"/>
        <w:ind w:left="2160" w:hanging="2160"/>
      </w:pPr>
      <w:r w:rsidRPr="002C02FD">
        <w:t>D Bourne PhD</w:t>
      </w:r>
      <w:r w:rsidRPr="002C02FD">
        <w:tab/>
      </w:r>
      <w:r w:rsidRPr="002C02FD">
        <w:tab/>
      </w:r>
      <w:r w:rsidR="00056F91" w:rsidRPr="002C02FD">
        <w:t xml:space="preserve">Canadian Society for Biomechanics award for best podium presentation at the Biomedical Engineering Conference, Banff, AB </w:t>
      </w:r>
    </w:p>
    <w:p w14:paraId="6F448843" w14:textId="77777777" w:rsidR="00056F91" w:rsidRPr="002C02FD" w:rsidRDefault="00F833E8" w:rsidP="00B81822">
      <w:pPr>
        <w:pStyle w:val="LineItem"/>
        <w:ind w:left="2160" w:hanging="2160"/>
      </w:pPr>
      <w:r w:rsidRPr="002C02FD">
        <w:t>T Leonard MSc</w:t>
      </w:r>
      <w:r w:rsidRPr="002C02FD">
        <w:tab/>
      </w:r>
      <w:r w:rsidRPr="002C02FD">
        <w:tab/>
      </w:r>
      <w:r w:rsidR="00056F91" w:rsidRPr="002C02FD">
        <w:t xml:space="preserve">2nd place winner for the 6th International Muscle Energetics Conference, Banff, Poster competition </w:t>
      </w:r>
    </w:p>
    <w:p w14:paraId="6F448844" w14:textId="77777777" w:rsidR="00056F91" w:rsidRPr="002C02FD" w:rsidRDefault="00F833E8" w:rsidP="00B81822">
      <w:pPr>
        <w:pStyle w:val="LineItem"/>
        <w:ind w:left="2160" w:hanging="2160"/>
      </w:pPr>
      <w:r w:rsidRPr="002C02FD">
        <w:lastRenderedPageBreak/>
        <w:t>A Mehta MSc</w:t>
      </w:r>
      <w:r w:rsidRPr="002C02FD">
        <w:tab/>
      </w:r>
      <w:r w:rsidRPr="002C02FD">
        <w:tab/>
      </w:r>
      <w:r w:rsidR="00056F91" w:rsidRPr="002C02FD">
        <w:t xml:space="preserve">2nd place winner for the 6th International Muscle Energetics Conference, Banff, Poster competition </w:t>
      </w:r>
    </w:p>
    <w:p w14:paraId="6F448845" w14:textId="0EF1F0F1" w:rsidR="00056F91" w:rsidRPr="002C02FD" w:rsidRDefault="00F833E8" w:rsidP="00B81822">
      <w:pPr>
        <w:pStyle w:val="LineItem"/>
        <w:ind w:left="2160" w:hanging="2160"/>
      </w:pPr>
      <w:r w:rsidRPr="002C02FD">
        <w:t>V Joumaa PD</w:t>
      </w:r>
      <w:r w:rsidR="00BA2925">
        <w:t>F</w:t>
      </w:r>
      <w:r w:rsidR="00BA2925">
        <w:tab/>
      </w:r>
      <w:r w:rsidRPr="002C02FD">
        <w:tab/>
      </w:r>
      <w:r w:rsidR="00056F91" w:rsidRPr="002C02FD">
        <w:t xml:space="preserve">Finalist for the CSB Young Investigator Award </w:t>
      </w:r>
    </w:p>
    <w:p w14:paraId="6F448846" w14:textId="6FA8AB79" w:rsidR="00056F91" w:rsidRPr="002C02FD" w:rsidRDefault="00F833E8" w:rsidP="00B81822">
      <w:pPr>
        <w:pStyle w:val="LineItem"/>
        <w:ind w:left="2160" w:hanging="2160"/>
      </w:pPr>
      <w:r w:rsidRPr="002C02FD">
        <w:t>R Korhonen PD</w:t>
      </w:r>
      <w:r w:rsidR="00BA2925">
        <w:t>F</w:t>
      </w:r>
      <w:r w:rsidRPr="002C02FD">
        <w:tab/>
      </w:r>
      <w:r w:rsidR="00056F91" w:rsidRPr="002C02FD">
        <w:t xml:space="preserve">Finalist for the CSB Young Investigator Award </w:t>
      </w:r>
    </w:p>
    <w:p w14:paraId="6F448847" w14:textId="77777777" w:rsidR="00056F91" w:rsidRPr="002C02FD" w:rsidRDefault="00F833E8" w:rsidP="00B81822">
      <w:pPr>
        <w:pStyle w:val="LineItem"/>
        <w:ind w:left="2160" w:hanging="2160"/>
      </w:pPr>
      <w:r w:rsidRPr="002C02FD">
        <w:t>D Bourne PhD</w:t>
      </w:r>
      <w:r w:rsidRPr="002C02FD">
        <w:tab/>
      </w:r>
      <w:r w:rsidRPr="002C02FD">
        <w:tab/>
      </w:r>
      <w:r w:rsidR="00056F91" w:rsidRPr="002C02FD">
        <w:t xml:space="preserve">Finalist for the CSB Young Investigator Award </w:t>
      </w:r>
    </w:p>
    <w:p w14:paraId="6F448848" w14:textId="77777777" w:rsidR="00056F91" w:rsidRPr="002C02FD" w:rsidRDefault="00F833E8" w:rsidP="00B81822">
      <w:pPr>
        <w:pStyle w:val="LineItem"/>
        <w:ind w:left="2160" w:hanging="2160"/>
      </w:pPr>
      <w:r w:rsidRPr="002C02FD">
        <w:t>EJ Lee PhD</w:t>
      </w:r>
      <w:r w:rsidRPr="002C02FD">
        <w:tab/>
      </w:r>
      <w:r w:rsidRPr="002C02FD">
        <w:tab/>
      </w:r>
      <w:r w:rsidR="00056F91" w:rsidRPr="002C02FD">
        <w:t>Kinesiology Graduate Stu</w:t>
      </w:r>
      <w:r w:rsidR="00370FA5" w:rsidRPr="002C02FD">
        <w:t>dent Science Presentation Award</w:t>
      </w:r>
    </w:p>
    <w:p w14:paraId="6F448849" w14:textId="77777777" w:rsidR="00C8698E" w:rsidRPr="002C02FD" w:rsidRDefault="00056F91" w:rsidP="00B81822">
      <w:pPr>
        <w:pStyle w:val="Heading2"/>
      </w:pPr>
      <w:r w:rsidRPr="002C02FD">
        <w:t>2005</w:t>
      </w:r>
    </w:p>
    <w:p w14:paraId="6F44884A" w14:textId="77777777" w:rsidR="00056F91" w:rsidRPr="002C02FD" w:rsidRDefault="00F833E8" w:rsidP="00B81822">
      <w:pPr>
        <w:pStyle w:val="LineItem"/>
        <w:ind w:left="2160" w:hanging="2160"/>
      </w:pPr>
      <w:r w:rsidRPr="002C02FD">
        <w:t>T Butterfield PhD</w:t>
      </w:r>
      <w:r w:rsidRPr="002C02FD">
        <w:tab/>
      </w:r>
      <w:r w:rsidR="00056F91" w:rsidRPr="002C02FD">
        <w:t xml:space="preserve">Winner of the National Athletic Trainers’ Association Award for outstanding doctoral dissertation </w:t>
      </w:r>
    </w:p>
    <w:p w14:paraId="6F44884B" w14:textId="77777777" w:rsidR="00056F91" w:rsidRPr="002C02FD" w:rsidRDefault="00F833E8" w:rsidP="00B81822">
      <w:pPr>
        <w:pStyle w:val="LineItem"/>
        <w:ind w:left="2160" w:hanging="2160"/>
      </w:pPr>
      <w:r w:rsidRPr="002C02FD">
        <w:t>EJ Lee PhD</w:t>
      </w:r>
      <w:r w:rsidRPr="002C02FD">
        <w:tab/>
      </w:r>
      <w:r w:rsidRPr="002C02FD">
        <w:tab/>
      </w:r>
      <w:r w:rsidR="00056F91" w:rsidRPr="002C02FD">
        <w:t xml:space="preserve">Winner of the Journal of Biomechanics Award of the International Society of Biomechanics </w:t>
      </w:r>
    </w:p>
    <w:p w14:paraId="6F44884C" w14:textId="77777777" w:rsidR="00C8698E" w:rsidRPr="002C02FD" w:rsidRDefault="00056F91" w:rsidP="00B81822">
      <w:pPr>
        <w:pStyle w:val="Heading2"/>
      </w:pPr>
      <w:r w:rsidRPr="002C02FD">
        <w:t>2004</w:t>
      </w:r>
    </w:p>
    <w:p w14:paraId="6F44884D" w14:textId="77777777" w:rsidR="00056F91" w:rsidRPr="002C02FD" w:rsidRDefault="00F833E8" w:rsidP="00B81822">
      <w:pPr>
        <w:pStyle w:val="LineItem"/>
        <w:ind w:left="2160" w:hanging="2160"/>
      </w:pPr>
      <w:r w:rsidRPr="002C02FD">
        <w:t>D Peterson PhD</w:t>
      </w:r>
      <w:r w:rsidRPr="002C02FD">
        <w:tab/>
      </w:r>
      <w:r w:rsidR="00056F91" w:rsidRPr="002C02FD">
        <w:t xml:space="preserve">Winner of the New Investigator's Award of the Canadian Society for Biomechanics </w:t>
      </w:r>
    </w:p>
    <w:p w14:paraId="6F44884E" w14:textId="77777777" w:rsidR="00056F91" w:rsidRPr="002C02FD" w:rsidRDefault="00F833E8" w:rsidP="00B81822">
      <w:pPr>
        <w:pStyle w:val="LineItem"/>
        <w:ind w:left="2160" w:hanging="2160"/>
      </w:pPr>
      <w:r w:rsidRPr="002C02FD">
        <w:t>T Leonard MSc</w:t>
      </w:r>
      <w:r w:rsidRPr="002C02FD">
        <w:tab/>
      </w:r>
      <w:r w:rsidRPr="002C02FD">
        <w:tab/>
      </w:r>
      <w:r w:rsidR="00056F91" w:rsidRPr="002C02FD">
        <w:t>Winner of the New Investigator's Award of the Canadian Society for Biomechanics</w:t>
      </w:r>
      <w:r w:rsidR="00C8698E" w:rsidRPr="002C02FD">
        <w:t xml:space="preserve"> </w:t>
      </w:r>
    </w:p>
    <w:p w14:paraId="6F44884F" w14:textId="77777777" w:rsidR="00056F91" w:rsidRPr="002C02FD" w:rsidRDefault="00F833E8" w:rsidP="00B81822">
      <w:pPr>
        <w:pStyle w:val="LineItem"/>
        <w:ind w:left="2160" w:hanging="2160"/>
      </w:pPr>
      <w:r w:rsidRPr="002C02FD">
        <w:t>D Longino MSc</w:t>
      </w:r>
      <w:r w:rsidRPr="002C02FD">
        <w:tab/>
      </w:r>
      <w:r w:rsidRPr="002C02FD">
        <w:tab/>
      </w:r>
      <w:r w:rsidR="00056F91" w:rsidRPr="002C02FD">
        <w:t>John Smith and Laura May Gardner Memorial Endowment Award given at the 22nd Annual Surgeons' Day for best Basic Science Research</w:t>
      </w:r>
      <w:r w:rsidR="00C8698E" w:rsidRPr="002C02FD">
        <w:t xml:space="preserve"> </w:t>
      </w:r>
    </w:p>
    <w:p w14:paraId="6F448850" w14:textId="77777777" w:rsidR="00C8698E" w:rsidRPr="002C02FD" w:rsidRDefault="00056F91" w:rsidP="00B81822">
      <w:pPr>
        <w:pStyle w:val="Heading2"/>
      </w:pPr>
      <w:r w:rsidRPr="002C02FD">
        <w:t>2003</w:t>
      </w:r>
    </w:p>
    <w:p w14:paraId="6F448851" w14:textId="77777777" w:rsidR="00056F91" w:rsidRPr="002C02FD" w:rsidRDefault="00F833E8" w:rsidP="00B81822">
      <w:pPr>
        <w:pStyle w:val="LineItem"/>
        <w:ind w:left="2160" w:hanging="2160"/>
      </w:pPr>
      <w:r w:rsidRPr="002C02FD">
        <w:t>HD Lee PhD</w:t>
      </w:r>
      <w:r w:rsidRPr="002C02FD">
        <w:tab/>
      </w:r>
      <w:r w:rsidRPr="002C02FD">
        <w:tab/>
      </w:r>
      <w:r w:rsidR="00056F91" w:rsidRPr="002C02FD">
        <w:t xml:space="preserve">Winner of the J.B. Hyne Research Innovation Award for Excellence in Scientific Research </w:t>
      </w:r>
    </w:p>
    <w:p w14:paraId="6F448852" w14:textId="77777777" w:rsidR="00056F91" w:rsidRPr="002C02FD" w:rsidRDefault="00FC109D" w:rsidP="00B81822">
      <w:pPr>
        <w:pStyle w:val="LineItem"/>
        <w:ind w:left="2160" w:hanging="2160"/>
      </w:pPr>
      <w:r w:rsidRPr="002C02FD">
        <w:t>T Butterfield PhD</w:t>
      </w:r>
      <w:r w:rsidRPr="002C02FD">
        <w:tab/>
      </w:r>
      <w:r w:rsidR="00056F91" w:rsidRPr="002C02FD">
        <w:t xml:space="preserve">Finalist for the Journal of Biomechanics Award of the American Society of Biomechanics </w:t>
      </w:r>
    </w:p>
    <w:p w14:paraId="6F448853" w14:textId="77777777" w:rsidR="00056F91" w:rsidRPr="002C02FD" w:rsidRDefault="00FC109D" w:rsidP="00B81822">
      <w:pPr>
        <w:pStyle w:val="LineItem"/>
        <w:ind w:left="2160" w:hanging="2160"/>
      </w:pPr>
      <w:r w:rsidRPr="002C02FD">
        <w:t>S Craig MSc</w:t>
      </w:r>
      <w:r w:rsidRPr="002C02FD">
        <w:tab/>
      </w:r>
      <w:r w:rsidRPr="002C02FD">
        <w:tab/>
      </w:r>
      <w:r w:rsidR="00056F91" w:rsidRPr="002C02FD">
        <w:t xml:space="preserve">2nd place in the Young Investigator’s Award of the International Society of Biomechanics </w:t>
      </w:r>
    </w:p>
    <w:p w14:paraId="6F448854" w14:textId="77777777" w:rsidR="000D7A2F" w:rsidRPr="002C02FD" w:rsidRDefault="00FC109D" w:rsidP="00B81822">
      <w:pPr>
        <w:pStyle w:val="LineItem"/>
        <w:ind w:left="2160" w:hanging="2160"/>
      </w:pPr>
      <w:r w:rsidRPr="002C02FD">
        <w:t>M Kaya</w:t>
      </w:r>
      <w:r w:rsidR="00D34C46" w:rsidRPr="002C02FD">
        <w:t xml:space="preserve"> PhD</w:t>
      </w:r>
      <w:r w:rsidR="00FA6BAA" w:rsidRPr="002C02FD">
        <w:tab/>
      </w:r>
      <w:r w:rsidR="00FA6BAA" w:rsidRPr="002C02FD">
        <w:tab/>
        <w:t>Finalists for the Young Investigator’s Award of the International Society of Biomechanics</w:t>
      </w:r>
    </w:p>
    <w:p w14:paraId="6F448855" w14:textId="77777777" w:rsidR="000D7A2F" w:rsidRPr="002C02FD" w:rsidRDefault="00FC109D" w:rsidP="00B81822">
      <w:pPr>
        <w:pStyle w:val="LineItem"/>
        <w:ind w:left="2160" w:hanging="2160"/>
      </w:pPr>
      <w:r w:rsidRPr="002C02FD">
        <w:t>S Craig</w:t>
      </w:r>
      <w:r w:rsidR="00D34C46" w:rsidRPr="002C02FD">
        <w:t xml:space="preserve"> MSc</w:t>
      </w:r>
      <w:r w:rsidR="00FA6BAA" w:rsidRPr="002C02FD">
        <w:tab/>
      </w:r>
      <w:r w:rsidR="00FA6BAA" w:rsidRPr="002C02FD">
        <w:tab/>
        <w:t>Finalists for the Young Investigator’s Award of the International Society of Biomechanics</w:t>
      </w:r>
    </w:p>
    <w:p w14:paraId="6F448856" w14:textId="77777777" w:rsidR="00056F91" w:rsidRPr="002C02FD" w:rsidRDefault="00FC109D" w:rsidP="00B81822">
      <w:pPr>
        <w:pStyle w:val="LineItem"/>
        <w:ind w:left="2160" w:hanging="2160"/>
      </w:pPr>
      <w:r w:rsidRPr="002C02FD">
        <w:t>D Corr</w:t>
      </w:r>
      <w:r w:rsidRPr="002C02FD">
        <w:tab/>
      </w:r>
      <w:r w:rsidR="00FA6BAA" w:rsidRPr="002C02FD">
        <w:tab/>
      </w:r>
      <w:r w:rsidR="00056F91" w:rsidRPr="002C02FD">
        <w:t xml:space="preserve">Finalists for the Young Investigator’s Award of the International Society of Biomechanics </w:t>
      </w:r>
    </w:p>
    <w:p w14:paraId="6F448857" w14:textId="77777777" w:rsidR="00C8698E" w:rsidRPr="002C02FD" w:rsidRDefault="00056F91" w:rsidP="00B81822">
      <w:pPr>
        <w:pStyle w:val="Heading2"/>
      </w:pPr>
      <w:r w:rsidRPr="002C02FD">
        <w:t>2002</w:t>
      </w:r>
    </w:p>
    <w:p w14:paraId="6F448858" w14:textId="77777777" w:rsidR="00056F91" w:rsidRPr="002C02FD" w:rsidRDefault="00FC109D" w:rsidP="00B81822">
      <w:pPr>
        <w:pStyle w:val="LineItem"/>
        <w:ind w:left="2160" w:hanging="2160"/>
      </w:pPr>
      <w:r w:rsidRPr="002C02FD">
        <w:t xml:space="preserve">R </w:t>
      </w:r>
      <w:proofErr w:type="spellStart"/>
      <w:r w:rsidRPr="002C02FD">
        <w:t>Schachar</w:t>
      </w:r>
      <w:proofErr w:type="spellEnd"/>
      <w:r w:rsidRPr="002C02FD">
        <w:t xml:space="preserve"> MSc</w:t>
      </w:r>
      <w:r w:rsidRPr="002C02FD">
        <w:tab/>
      </w:r>
      <w:r w:rsidR="00056F91" w:rsidRPr="002C02FD">
        <w:t xml:space="preserve">Winner of the Young Investigator’s Award of the </w:t>
      </w:r>
      <w:r w:rsidR="008075D1" w:rsidRPr="002C02FD">
        <w:t>Canadian Society</w:t>
      </w:r>
      <w:r w:rsidR="00056F91" w:rsidRPr="002C02FD">
        <w:t xml:space="preserve"> </w:t>
      </w:r>
      <w:r w:rsidR="008075D1" w:rsidRPr="002C02FD">
        <w:t>for</w:t>
      </w:r>
      <w:r w:rsidR="00056F91" w:rsidRPr="002C02FD">
        <w:t xml:space="preserve"> Biomechanics </w:t>
      </w:r>
    </w:p>
    <w:p w14:paraId="6F448859" w14:textId="77777777" w:rsidR="00C8698E" w:rsidRPr="002C02FD" w:rsidRDefault="00056F91" w:rsidP="00B81822">
      <w:pPr>
        <w:pStyle w:val="Heading2"/>
      </w:pPr>
      <w:r w:rsidRPr="002C02FD">
        <w:t>2000</w:t>
      </w:r>
    </w:p>
    <w:p w14:paraId="6F44885A" w14:textId="77777777" w:rsidR="00056F91" w:rsidRPr="002C02FD" w:rsidRDefault="00FC109D" w:rsidP="00B81822">
      <w:pPr>
        <w:pStyle w:val="LineItem"/>
        <w:ind w:left="2160" w:hanging="2160"/>
      </w:pPr>
      <w:r w:rsidRPr="002C02FD">
        <w:t>J Archambault PhD</w:t>
      </w:r>
      <w:r w:rsidRPr="002C02FD">
        <w:tab/>
      </w:r>
      <w:r w:rsidR="00056F91" w:rsidRPr="002C02FD">
        <w:t>Winner of t</w:t>
      </w:r>
      <w:r w:rsidR="00C8698E" w:rsidRPr="002C02FD">
        <w:t>he New Investigator’</w:t>
      </w:r>
      <w:r w:rsidR="00056F91" w:rsidRPr="002C02FD">
        <w:t>s Award of the Canadian Socie</w:t>
      </w:r>
      <w:r w:rsidR="000913C8" w:rsidRPr="002C02FD">
        <w:t xml:space="preserve">ty for Biomechanics, </w:t>
      </w:r>
      <w:proofErr w:type="spellStart"/>
      <w:r w:rsidR="000913C8" w:rsidRPr="002C02FD">
        <w:t>PDoc</w:t>
      </w:r>
      <w:proofErr w:type="spellEnd"/>
      <w:r w:rsidR="000913C8" w:rsidRPr="002C02FD">
        <w:t>/PhD category</w:t>
      </w:r>
    </w:p>
    <w:p w14:paraId="6F44885B" w14:textId="77777777" w:rsidR="00FA6BAA" w:rsidRPr="002C02FD" w:rsidRDefault="00FA6BAA" w:rsidP="00B81822">
      <w:pPr>
        <w:pStyle w:val="LineItem"/>
        <w:ind w:left="2160" w:hanging="2160"/>
      </w:pPr>
      <w:r w:rsidRPr="002C02FD">
        <w:t>A Clark</w:t>
      </w:r>
      <w:r w:rsidR="00D34C46" w:rsidRPr="002C02FD">
        <w:t xml:space="preserve"> PhD</w:t>
      </w:r>
      <w:r w:rsidRPr="002C02FD">
        <w:tab/>
      </w:r>
      <w:r w:rsidRPr="002C02FD">
        <w:tab/>
        <w:t>Finalists for the New Investigator’s Award of the Canadian Society for Biomechanics</w:t>
      </w:r>
    </w:p>
    <w:p w14:paraId="6F44885C" w14:textId="77777777" w:rsidR="00FC109D" w:rsidRPr="002C02FD" w:rsidRDefault="00FA6BAA" w:rsidP="00B81822">
      <w:pPr>
        <w:pStyle w:val="LineItem"/>
        <w:ind w:left="2160" w:hanging="2160"/>
      </w:pPr>
      <w:r w:rsidRPr="002C02FD">
        <w:t>M Kaya</w:t>
      </w:r>
      <w:r w:rsidR="00FC109D" w:rsidRPr="002C02FD">
        <w:t xml:space="preserve"> </w:t>
      </w:r>
      <w:r w:rsidR="00D34C46" w:rsidRPr="002C02FD">
        <w:t>PhD</w:t>
      </w:r>
      <w:r w:rsidRPr="002C02FD">
        <w:tab/>
      </w:r>
      <w:r w:rsidRPr="002C02FD">
        <w:tab/>
        <w:t>Finalists for the New Investigator’s Award of the Canadian Society for Biomechanics</w:t>
      </w:r>
    </w:p>
    <w:p w14:paraId="6F44885D" w14:textId="77777777" w:rsidR="00056F91" w:rsidRPr="002C02FD" w:rsidRDefault="00FC109D" w:rsidP="00B81822">
      <w:pPr>
        <w:pStyle w:val="LineItem"/>
        <w:ind w:left="2160" w:hanging="2160"/>
      </w:pPr>
      <w:r w:rsidRPr="002C02FD">
        <w:t>S Couillard</w:t>
      </w:r>
      <w:r w:rsidR="00D34C46" w:rsidRPr="002C02FD">
        <w:t xml:space="preserve"> MSc</w:t>
      </w:r>
      <w:r w:rsidRPr="002C02FD">
        <w:tab/>
      </w:r>
      <w:r w:rsidRPr="002C02FD">
        <w:tab/>
      </w:r>
      <w:r w:rsidR="00056F91" w:rsidRPr="002C02FD">
        <w:t>Fin</w:t>
      </w:r>
      <w:r w:rsidR="00C8698E" w:rsidRPr="002C02FD">
        <w:t>alists for the New Investigator’</w:t>
      </w:r>
      <w:r w:rsidR="00056F91" w:rsidRPr="002C02FD">
        <w:t xml:space="preserve">s Award of the Canadian Society for Biomechanics </w:t>
      </w:r>
    </w:p>
    <w:p w14:paraId="6F44885E" w14:textId="74F0575D" w:rsidR="00056F91" w:rsidRPr="002C02FD" w:rsidRDefault="000913C8" w:rsidP="00B81822">
      <w:pPr>
        <w:pStyle w:val="LineItem"/>
        <w:ind w:left="2160" w:hanging="2160"/>
      </w:pPr>
      <w:r w:rsidRPr="002C02FD">
        <w:t>J Wu P</w:t>
      </w:r>
      <w:r w:rsidR="009C39B4">
        <w:t>DF</w:t>
      </w:r>
      <w:r w:rsidRPr="002C02FD">
        <w:tab/>
      </w:r>
      <w:r w:rsidRPr="002C02FD">
        <w:tab/>
      </w:r>
      <w:r w:rsidR="00056F91" w:rsidRPr="002C02FD">
        <w:t xml:space="preserve">Winner of the American Society of Biomechanics postdoctoral young scientist award </w:t>
      </w:r>
    </w:p>
    <w:p w14:paraId="6F44885F" w14:textId="77777777" w:rsidR="00C8698E" w:rsidRPr="002C02FD" w:rsidRDefault="00056F91" w:rsidP="00B81822">
      <w:pPr>
        <w:pStyle w:val="Heading2"/>
      </w:pPr>
      <w:r w:rsidRPr="002C02FD">
        <w:t>1999</w:t>
      </w:r>
    </w:p>
    <w:p w14:paraId="6F448860" w14:textId="77777777" w:rsidR="00056F91" w:rsidRPr="002C02FD" w:rsidRDefault="000913C8" w:rsidP="00B81822">
      <w:pPr>
        <w:pStyle w:val="LineItem"/>
        <w:ind w:left="2160" w:hanging="2160"/>
      </w:pPr>
      <w:r w:rsidRPr="002C02FD">
        <w:t>A Clark PhD</w:t>
      </w:r>
      <w:r w:rsidRPr="002C02FD">
        <w:tab/>
      </w:r>
      <w:r w:rsidRPr="002C02FD">
        <w:tab/>
      </w:r>
      <w:r w:rsidR="00056F91" w:rsidRPr="002C02FD">
        <w:t>Finalist of the Young Investigator Award of the International Society of Biomechanics</w:t>
      </w:r>
    </w:p>
    <w:p w14:paraId="6F448861" w14:textId="77777777" w:rsidR="00056F91" w:rsidRPr="002C02FD" w:rsidRDefault="000913C8" w:rsidP="00B81822">
      <w:pPr>
        <w:pStyle w:val="LineItem"/>
        <w:ind w:left="2160" w:hanging="2160"/>
      </w:pPr>
      <w:r w:rsidRPr="002C02FD">
        <w:t>W Carvalho MSc</w:t>
      </w:r>
      <w:r w:rsidRPr="002C02FD">
        <w:tab/>
      </w:r>
      <w:r w:rsidR="00056F91" w:rsidRPr="002C02FD">
        <w:t xml:space="preserve">Finalist of the Young Investigator Award of the International Society of Biomechanics </w:t>
      </w:r>
    </w:p>
    <w:p w14:paraId="6F448862" w14:textId="77777777" w:rsidR="00056F91" w:rsidRPr="002C02FD" w:rsidRDefault="000913C8" w:rsidP="00B81822">
      <w:pPr>
        <w:pStyle w:val="LineItem"/>
        <w:ind w:left="2160" w:hanging="2160"/>
      </w:pPr>
      <w:r w:rsidRPr="002C02FD">
        <w:t>S Craig MSc</w:t>
      </w:r>
      <w:r w:rsidRPr="002C02FD">
        <w:tab/>
      </w:r>
      <w:r w:rsidRPr="002C02FD">
        <w:tab/>
      </w:r>
      <w:r w:rsidR="00056F91" w:rsidRPr="002C02FD">
        <w:t>C</w:t>
      </w:r>
      <w:r w:rsidR="00BB43F0" w:rsidRPr="002C02FD">
        <w:t>anadian Society for</w:t>
      </w:r>
      <w:r w:rsidR="008075D1" w:rsidRPr="002C02FD">
        <w:t xml:space="preserve"> Exercise Physiology</w:t>
      </w:r>
      <w:r w:rsidR="00056F91" w:rsidRPr="002C02FD">
        <w:t xml:space="preserve"> Undergraduate student award for excellence in research project </w:t>
      </w:r>
    </w:p>
    <w:p w14:paraId="6F448863" w14:textId="77777777" w:rsidR="00C8698E" w:rsidRPr="002C02FD" w:rsidRDefault="00056F91" w:rsidP="00B81822">
      <w:pPr>
        <w:pStyle w:val="Heading2"/>
      </w:pPr>
      <w:r w:rsidRPr="002C02FD">
        <w:t>1998</w:t>
      </w:r>
    </w:p>
    <w:p w14:paraId="6F448864" w14:textId="77777777" w:rsidR="00056F91" w:rsidRPr="002C02FD" w:rsidRDefault="000913C8" w:rsidP="00B81822">
      <w:pPr>
        <w:pStyle w:val="LineItem"/>
        <w:ind w:left="2160" w:hanging="2160"/>
      </w:pPr>
      <w:r w:rsidRPr="002C02FD">
        <w:t>T Koh P</w:t>
      </w:r>
      <w:r w:rsidR="008230B1" w:rsidRPr="002C02FD">
        <w:t>hD</w:t>
      </w:r>
      <w:r w:rsidRPr="002C02FD">
        <w:tab/>
      </w:r>
      <w:r w:rsidRPr="002C02FD">
        <w:tab/>
      </w:r>
      <w:r w:rsidR="00056F91" w:rsidRPr="002C02FD">
        <w:t xml:space="preserve">Finalist of the New Investigator Award of the North American Conference of Biomechanics </w:t>
      </w:r>
    </w:p>
    <w:p w14:paraId="6F448865" w14:textId="77777777" w:rsidR="00056F91" w:rsidRPr="002C02FD" w:rsidRDefault="000913C8" w:rsidP="00B81822">
      <w:pPr>
        <w:pStyle w:val="LineItem"/>
        <w:ind w:left="2160" w:hanging="2160"/>
      </w:pPr>
      <w:r w:rsidRPr="002C02FD">
        <w:t>HD Lee MSc</w:t>
      </w:r>
      <w:r w:rsidRPr="002C02FD">
        <w:tab/>
      </w:r>
      <w:r w:rsidRPr="002C02FD">
        <w:tab/>
      </w:r>
      <w:r w:rsidR="00056F91" w:rsidRPr="002C02FD">
        <w:t xml:space="preserve">Finalist of the New Investigator Award of the North American Conference of Biomechanics </w:t>
      </w:r>
    </w:p>
    <w:p w14:paraId="6F448866" w14:textId="77777777" w:rsidR="00C8698E" w:rsidRPr="002C02FD" w:rsidRDefault="00056F91" w:rsidP="00B81822">
      <w:pPr>
        <w:pStyle w:val="Heading2"/>
      </w:pPr>
      <w:r w:rsidRPr="002C02FD">
        <w:t>1996</w:t>
      </w:r>
    </w:p>
    <w:p w14:paraId="6F448867" w14:textId="77777777" w:rsidR="00056F91" w:rsidRPr="002C02FD" w:rsidRDefault="000913C8" w:rsidP="00B81822">
      <w:pPr>
        <w:pStyle w:val="LineItem"/>
        <w:ind w:left="2160" w:hanging="2160"/>
      </w:pPr>
      <w:r w:rsidRPr="002C02FD">
        <w:t>E Hasler PhD</w:t>
      </w:r>
      <w:r w:rsidRPr="002C02FD">
        <w:tab/>
      </w:r>
      <w:r w:rsidRPr="002C02FD">
        <w:tab/>
      </w:r>
      <w:r w:rsidR="00056F91" w:rsidRPr="002C02FD">
        <w:t>Finalist of the New Investigator Award of the Canadi</w:t>
      </w:r>
      <w:r w:rsidRPr="002C02FD">
        <w:t xml:space="preserve">an Society for Biomechanics </w:t>
      </w:r>
    </w:p>
    <w:p w14:paraId="6F448868" w14:textId="77777777" w:rsidR="00C8698E" w:rsidRPr="002C02FD" w:rsidRDefault="00056F91" w:rsidP="00B81822">
      <w:pPr>
        <w:pStyle w:val="Heading2"/>
      </w:pPr>
      <w:r w:rsidRPr="002C02FD">
        <w:lastRenderedPageBreak/>
        <w:t>1995</w:t>
      </w:r>
    </w:p>
    <w:p w14:paraId="6F448869" w14:textId="4439E918" w:rsidR="00056F91" w:rsidRPr="002C02FD" w:rsidRDefault="000913C8" w:rsidP="00B81822">
      <w:pPr>
        <w:pStyle w:val="LineItem"/>
        <w:ind w:left="2160" w:hanging="2160"/>
      </w:pPr>
      <w:r w:rsidRPr="002C02FD">
        <w:t xml:space="preserve">B </w:t>
      </w:r>
      <w:proofErr w:type="spellStart"/>
      <w:r w:rsidRPr="002C02FD">
        <w:t>Prilutsky</w:t>
      </w:r>
      <w:proofErr w:type="spellEnd"/>
      <w:r w:rsidRPr="002C02FD">
        <w:t xml:space="preserve"> PD</w:t>
      </w:r>
      <w:r w:rsidR="009C39B4">
        <w:t>F</w:t>
      </w:r>
      <w:r w:rsidRPr="002C02FD">
        <w:tab/>
      </w:r>
      <w:r w:rsidRPr="002C02FD">
        <w:tab/>
      </w:r>
      <w:r w:rsidR="00056F91" w:rsidRPr="002C02FD">
        <w:t>Winner of the post</w:t>
      </w:r>
      <w:r w:rsidR="009F2DD4" w:rsidRPr="002C02FD">
        <w:noBreakHyphen/>
      </w:r>
      <w:r w:rsidR="00056F91" w:rsidRPr="002C02FD">
        <w:t xml:space="preserve">doctoral young scientist award of the American Society of Biomechanics </w:t>
      </w:r>
    </w:p>
    <w:p w14:paraId="6F44886A" w14:textId="77777777" w:rsidR="00C8698E" w:rsidRPr="002C02FD" w:rsidRDefault="00056F91" w:rsidP="00B81822">
      <w:pPr>
        <w:pStyle w:val="Heading2"/>
      </w:pPr>
      <w:r w:rsidRPr="002C02FD">
        <w:t>1994</w:t>
      </w:r>
    </w:p>
    <w:p w14:paraId="6F44886B" w14:textId="77777777" w:rsidR="000913C8" w:rsidRPr="002C02FD" w:rsidRDefault="000913C8" w:rsidP="00B81822">
      <w:pPr>
        <w:pStyle w:val="LineItem"/>
        <w:ind w:left="2160" w:hanging="2160"/>
      </w:pPr>
      <w:r w:rsidRPr="002C02FD">
        <w:t>JG Brooks MSc</w:t>
      </w:r>
      <w:r w:rsidRPr="002C02FD">
        <w:tab/>
      </w:r>
      <w:r w:rsidRPr="002C02FD">
        <w:tab/>
      </w:r>
      <w:r w:rsidR="00056F91" w:rsidRPr="002C02FD">
        <w:t xml:space="preserve">Winner of the New Investigator Award of the Canadian Society for Biomechanics </w:t>
      </w:r>
    </w:p>
    <w:p w14:paraId="6F44886C" w14:textId="77777777" w:rsidR="00056F91" w:rsidRPr="002C02FD" w:rsidRDefault="000913C8" w:rsidP="00B81822">
      <w:pPr>
        <w:pStyle w:val="LineItem"/>
        <w:ind w:left="2160" w:hanging="2160"/>
      </w:pPr>
      <w:r w:rsidRPr="002C02FD">
        <w:t>T Allinger PhD</w:t>
      </w:r>
      <w:r w:rsidRPr="002C02FD">
        <w:tab/>
      </w:r>
      <w:r w:rsidRPr="002C02FD">
        <w:tab/>
      </w:r>
      <w:r w:rsidR="00056F91" w:rsidRPr="002C02FD">
        <w:t xml:space="preserve">Finalist of the New Investigator Award of the Canadian Society for Biomechanics </w:t>
      </w:r>
    </w:p>
    <w:p w14:paraId="6F44886D" w14:textId="77777777" w:rsidR="00056F91" w:rsidRPr="002C02FD" w:rsidRDefault="00056F91" w:rsidP="00C8698E">
      <w:pPr>
        <w:pStyle w:val="Heading1"/>
      </w:pPr>
      <w:bookmarkStart w:id="23" w:name="_Toc462733978"/>
      <w:r w:rsidRPr="002C02FD">
        <w:t>FUNCTIONS IN FEDERAL GRANT REVIEW BOARDS</w:t>
      </w:r>
      <w:bookmarkEnd w:id="23"/>
    </w:p>
    <w:p w14:paraId="21659749" w14:textId="77777777" w:rsidR="00303A2F" w:rsidRPr="00303A2F" w:rsidRDefault="00303A2F" w:rsidP="00303A2F">
      <w:pPr>
        <w:pStyle w:val="LineItem"/>
      </w:pPr>
      <w:r w:rsidRPr="001074A5">
        <w:t>2019-present</w:t>
      </w:r>
      <w:r w:rsidRPr="001074A5">
        <w:tab/>
        <w:t>Member CIHR Movement &amp; Exercise Review Committee</w:t>
      </w:r>
    </w:p>
    <w:p w14:paraId="6F44886E" w14:textId="29BD8405" w:rsidR="00926AFA" w:rsidRPr="002C02FD" w:rsidRDefault="00926AFA" w:rsidP="00875E2B">
      <w:pPr>
        <w:pStyle w:val="LineItem"/>
      </w:pPr>
      <w:r w:rsidRPr="002C02FD">
        <w:t>2012</w:t>
      </w:r>
      <w:r w:rsidR="00577FEA" w:rsidRPr="002C02FD">
        <w:t>-</w:t>
      </w:r>
      <w:r w:rsidR="00FA759B" w:rsidRPr="002C02FD">
        <w:t>2014</w:t>
      </w:r>
      <w:r w:rsidRPr="002C02FD">
        <w:tab/>
        <w:t>Chair, CIHR Movement &amp; Exercise Review Committee</w:t>
      </w:r>
    </w:p>
    <w:p w14:paraId="6F44886F" w14:textId="77777777" w:rsidR="00DF7541" w:rsidRPr="002C02FD" w:rsidRDefault="00DF7541" w:rsidP="00875E2B">
      <w:pPr>
        <w:pStyle w:val="LineItem"/>
      </w:pPr>
      <w:r w:rsidRPr="002C02FD">
        <w:t>2011-2012</w:t>
      </w:r>
      <w:r w:rsidRPr="002C02FD">
        <w:tab/>
        <w:t>Member, CIHR Movement &amp; Exercise Review Committee</w:t>
      </w:r>
    </w:p>
    <w:p w14:paraId="6F448870" w14:textId="77777777" w:rsidR="00875E2B" w:rsidRPr="002C02FD" w:rsidRDefault="00875E2B" w:rsidP="00875E2B">
      <w:pPr>
        <w:pStyle w:val="LineItem"/>
      </w:pPr>
      <w:proofErr w:type="gramStart"/>
      <w:r w:rsidRPr="002C02FD">
        <w:t>2008</w:t>
      </w:r>
      <w:r w:rsidRPr="002C02FD">
        <w:noBreakHyphen/>
        <w:t>2010</w:t>
      </w:r>
      <w:proofErr w:type="gramEnd"/>
      <w:r w:rsidRPr="002C02FD">
        <w:tab/>
        <w:t xml:space="preserve">Chair, CIHR Biomedical Engineering Review </w:t>
      </w:r>
      <w:r w:rsidR="00DF7541" w:rsidRPr="002C02FD">
        <w:t>C</w:t>
      </w:r>
      <w:r w:rsidRPr="002C02FD">
        <w:t>ommittee</w:t>
      </w:r>
    </w:p>
    <w:p w14:paraId="6F448871" w14:textId="77777777" w:rsidR="00875E2B" w:rsidRPr="002C02FD" w:rsidRDefault="00875E2B" w:rsidP="00875E2B">
      <w:pPr>
        <w:pStyle w:val="LineItem"/>
      </w:pPr>
      <w:r w:rsidRPr="002C02FD">
        <w:t>2005</w:t>
      </w:r>
      <w:r w:rsidRPr="002C02FD">
        <w:noBreakHyphen/>
        <w:t>2008</w:t>
      </w:r>
      <w:r w:rsidRPr="002C02FD">
        <w:tab/>
        <w:t>Member</w:t>
      </w:r>
      <w:r w:rsidRPr="002C02FD">
        <w:noBreakHyphen/>
        <w:t>CIHR Biomedical Engineering Review panel</w:t>
      </w:r>
    </w:p>
    <w:p w14:paraId="6F448872" w14:textId="77777777" w:rsidR="00056F91" w:rsidRPr="002C02FD" w:rsidRDefault="00056F91" w:rsidP="00411E5F">
      <w:pPr>
        <w:pStyle w:val="LineItem"/>
      </w:pPr>
      <w:r w:rsidRPr="002C02FD">
        <w:t>1995</w:t>
      </w:r>
      <w:r w:rsidR="009F2DD4" w:rsidRPr="002C02FD">
        <w:noBreakHyphen/>
      </w:r>
      <w:r w:rsidRPr="002C02FD">
        <w:t>1998</w:t>
      </w:r>
      <w:r w:rsidRPr="002C02FD">
        <w:tab/>
        <w:t>Member, Medical Research Council of Canada (MRC)</w:t>
      </w:r>
      <w:r w:rsidR="009F2DD4" w:rsidRPr="002C02FD">
        <w:noBreakHyphen/>
      </w:r>
      <w:r w:rsidRPr="002C02FD">
        <w:t>Biomedical Engineering Grant Review Committee</w:t>
      </w:r>
    </w:p>
    <w:p w14:paraId="6F448873" w14:textId="77777777" w:rsidR="00056F91" w:rsidRPr="002C02FD" w:rsidRDefault="00056F91" w:rsidP="00411E5F">
      <w:pPr>
        <w:pStyle w:val="LineItem"/>
      </w:pPr>
      <w:proofErr w:type="gramStart"/>
      <w:r w:rsidRPr="002C02FD">
        <w:t>1996</w:t>
      </w:r>
      <w:r w:rsidR="009F2DD4" w:rsidRPr="002C02FD">
        <w:noBreakHyphen/>
      </w:r>
      <w:r w:rsidRPr="002C02FD">
        <w:t>1999</w:t>
      </w:r>
      <w:proofErr w:type="gramEnd"/>
      <w:r w:rsidRPr="002C02FD">
        <w:tab/>
        <w:t>Member, Natural Sciences and Engineering Research Council (</w:t>
      </w:r>
      <w:r w:rsidR="00BB195E" w:rsidRPr="002C02FD">
        <w:t xml:space="preserve">Natural Sciences and Engineering Research </w:t>
      </w:r>
      <w:proofErr w:type="gramStart"/>
      <w:r w:rsidR="00BB195E" w:rsidRPr="002C02FD">
        <w:t>Council</w:t>
      </w:r>
      <w:r w:rsidRPr="002C02FD">
        <w:t>)</w:t>
      </w:r>
      <w:r w:rsidR="00B25BC7" w:rsidRPr="002C02FD">
        <w:t xml:space="preserve"> </w:t>
      </w:r>
      <w:r w:rsidR="009F2DD4" w:rsidRPr="002C02FD">
        <w:noBreakHyphen/>
      </w:r>
      <w:proofErr w:type="gramEnd"/>
      <w:r w:rsidR="00B25BC7" w:rsidRPr="002C02FD">
        <w:t xml:space="preserve"> </w:t>
      </w:r>
      <w:r w:rsidRPr="002C02FD">
        <w:t xml:space="preserve">Scholarships and Fellowships Selection Committee for </w:t>
      </w:r>
      <w:proofErr w:type="gramStart"/>
      <w:r w:rsidRPr="002C02FD">
        <w:t>the Life</w:t>
      </w:r>
      <w:proofErr w:type="gramEnd"/>
      <w:r w:rsidRPr="002C02FD">
        <w:t xml:space="preserve"> Sciences and Psychology</w:t>
      </w:r>
    </w:p>
    <w:p w14:paraId="6F448874" w14:textId="027A040B" w:rsidR="000008F2" w:rsidRPr="002C02FD" w:rsidRDefault="00056F91" w:rsidP="00AB1B5C">
      <w:pPr>
        <w:pStyle w:val="Heading1"/>
      </w:pPr>
      <w:bookmarkStart w:id="24" w:name="_Toc462733979"/>
      <w:r w:rsidRPr="002C02FD">
        <w:t>MEMBERSHIP AND FUNCTIONS IN PROFESSIONAL ORGANIZATION</w:t>
      </w:r>
      <w:bookmarkEnd w:id="24"/>
      <w:r w:rsidR="00050F67" w:rsidRPr="002C02FD">
        <w:t>S</w:t>
      </w:r>
    </w:p>
    <w:p w14:paraId="302ABC59" w14:textId="3CD1C666" w:rsidR="008E4751" w:rsidRPr="002C02FD" w:rsidRDefault="008E4751" w:rsidP="008E4751">
      <w:pPr>
        <w:pStyle w:val="Heading2"/>
      </w:pPr>
      <w:r w:rsidRPr="002C02FD">
        <w:t>Present</w:t>
      </w:r>
    </w:p>
    <w:p w14:paraId="4782F359" w14:textId="2F894627" w:rsidR="00CE35BF" w:rsidRDefault="00CE35BF" w:rsidP="00A72425">
      <w:pPr>
        <w:pStyle w:val="LineItem"/>
      </w:pPr>
      <w:bookmarkStart w:id="25" w:name="_Hlk67392511"/>
      <w:r w:rsidRPr="00BA4877">
        <w:t>2024</w:t>
      </w:r>
      <w:r w:rsidR="0021357C">
        <w:t>-present</w:t>
      </w:r>
      <w:r w:rsidR="003F252A" w:rsidRPr="00BA4877">
        <w:tab/>
        <w:t>Member, International Society of Biomechanics in Sport</w:t>
      </w:r>
    </w:p>
    <w:p w14:paraId="399D9CEC" w14:textId="00F49F4F" w:rsidR="000F24EE" w:rsidRDefault="004D4424" w:rsidP="00A72425">
      <w:pPr>
        <w:pStyle w:val="LineItem"/>
      </w:pPr>
      <w:r>
        <w:t>2023</w:t>
      </w:r>
      <w:r w:rsidR="003F252A">
        <w:t>-present</w:t>
      </w:r>
      <w:r>
        <w:tab/>
        <w:t>Member, Faculty of Kinesiology Assessment Committee, University of Calgary</w:t>
      </w:r>
    </w:p>
    <w:p w14:paraId="5C9FFD29" w14:textId="4928AE2A" w:rsidR="00A72425" w:rsidRPr="002C02FD" w:rsidRDefault="00A72425" w:rsidP="00A72425">
      <w:pPr>
        <w:pStyle w:val="LineItem"/>
      </w:pPr>
      <w:r w:rsidRPr="0052404B">
        <w:t>20</w:t>
      </w:r>
      <w:r>
        <w:t>23</w:t>
      </w:r>
      <w:r w:rsidR="003F252A">
        <w:t>-present</w:t>
      </w:r>
      <w:r w:rsidRPr="0052404B">
        <w:tab/>
      </w:r>
      <w:r w:rsidRPr="00A72425">
        <w:t>Member, Executive Committee of UCARE, Animal Resources Committee</w:t>
      </w:r>
    </w:p>
    <w:p w14:paraId="54F4E8E1" w14:textId="4055119F" w:rsidR="002F1752" w:rsidRPr="00681FB4" w:rsidRDefault="002F1752" w:rsidP="005134EC">
      <w:pPr>
        <w:pStyle w:val="LineItem"/>
      </w:pPr>
      <w:r w:rsidRPr="00681FB4">
        <w:t>2018-present</w:t>
      </w:r>
      <w:r w:rsidRPr="00681FB4">
        <w:tab/>
        <w:t>Strategic Committee for the Interdisciplinary Science and Innovation Centre (ISIC) project, managed by Campus Facilities Development</w:t>
      </w:r>
    </w:p>
    <w:p w14:paraId="66736241" w14:textId="2B8FF94C" w:rsidR="002F1752" w:rsidRPr="00681FB4" w:rsidRDefault="008E1034" w:rsidP="005134EC">
      <w:pPr>
        <w:pStyle w:val="LineItem"/>
      </w:pPr>
      <w:r w:rsidRPr="00681FB4">
        <w:t>2012</w:t>
      </w:r>
      <w:r w:rsidR="002F1752" w:rsidRPr="00681FB4">
        <w:t>-present</w:t>
      </w:r>
      <w:r w:rsidR="002F1752" w:rsidRPr="00681FB4">
        <w:tab/>
        <w:t>Rintoul Chair Advisory Committee, Cumming School of Medicine, University of Calgary</w:t>
      </w:r>
    </w:p>
    <w:p w14:paraId="64248587" w14:textId="5B1F6002" w:rsidR="002F1752" w:rsidRDefault="0030186B" w:rsidP="005134EC">
      <w:pPr>
        <w:pStyle w:val="LineItem"/>
      </w:pPr>
      <w:r w:rsidRPr="00681FB4">
        <w:t>2013</w:t>
      </w:r>
      <w:r w:rsidR="002F1752" w:rsidRPr="00681FB4">
        <w:t>-</w:t>
      </w:r>
      <w:r w:rsidRPr="00681FB4">
        <w:t>p</w:t>
      </w:r>
      <w:r w:rsidR="002F1752" w:rsidRPr="00681FB4">
        <w:t>resent</w:t>
      </w:r>
      <w:r w:rsidR="002F1752" w:rsidRPr="00681FB4">
        <w:tab/>
        <w:t>Arthritis Society Chair in Rheumatic Disease</w:t>
      </w:r>
      <w:r w:rsidR="00BD1CDD" w:rsidRPr="00681FB4">
        <w:t>/Rheumatology</w:t>
      </w:r>
      <w:r w:rsidR="002F1752" w:rsidRPr="00681FB4">
        <w:t xml:space="preserve"> Advisory Committee, Cumming School of Medicine, University of Calgary</w:t>
      </w:r>
    </w:p>
    <w:p w14:paraId="371727D3" w14:textId="6E43683F" w:rsidR="006C6229" w:rsidRPr="002C02FD" w:rsidRDefault="006C6229" w:rsidP="005134EC">
      <w:pPr>
        <w:pStyle w:val="LineItem"/>
      </w:pPr>
      <w:bookmarkStart w:id="26" w:name="_Hlk67395750"/>
      <w:bookmarkEnd w:id="25"/>
      <w:r w:rsidRPr="000728B5">
        <w:t>2019-present</w:t>
      </w:r>
      <w:r w:rsidRPr="000728B5">
        <w:tab/>
      </w:r>
      <w:r w:rsidR="000728B5" w:rsidRPr="000728B5">
        <w:t xml:space="preserve">Member, </w:t>
      </w:r>
      <w:r w:rsidRPr="000728B5">
        <w:t>International Society of Electrophysiology and Kinesiology</w:t>
      </w:r>
    </w:p>
    <w:p w14:paraId="6F448875" w14:textId="49AAC367" w:rsidR="00386A3B" w:rsidRPr="002C02FD" w:rsidRDefault="00386A3B" w:rsidP="005134EC">
      <w:pPr>
        <w:pStyle w:val="LineItem"/>
      </w:pPr>
      <w:r w:rsidRPr="002C02FD">
        <w:t>2018</w:t>
      </w:r>
      <w:r w:rsidR="00A14B43" w:rsidRPr="002C02FD">
        <w:t>-present</w:t>
      </w:r>
      <w:r w:rsidRPr="002C02FD">
        <w:tab/>
        <w:t>Co-Leader Human Mobility Group, Biomedical Engineering Calgary Initiative</w:t>
      </w:r>
    </w:p>
    <w:p w14:paraId="6F448877" w14:textId="77777777" w:rsidR="000B37CC" w:rsidRPr="002C02FD" w:rsidRDefault="000B37CC" w:rsidP="005134EC">
      <w:pPr>
        <w:pStyle w:val="LineItem"/>
      </w:pPr>
      <w:bookmarkStart w:id="27" w:name="_Hlk67395690"/>
      <w:bookmarkEnd w:id="26"/>
      <w:r w:rsidRPr="002C02FD">
        <w:t>2017</w:t>
      </w:r>
      <w:r w:rsidR="000E5A13" w:rsidRPr="002C02FD">
        <w:t>-present</w:t>
      </w:r>
      <w:r w:rsidRPr="002C02FD">
        <w:tab/>
        <w:t>Member, Brazilian Society of Biomechanics</w:t>
      </w:r>
    </w:p>
    <w:bookmarkEnd w:id="27"/>
    <w:p w14:paraId="6F448879" w14:textId="77777777" w:rsidR="000A32E1" w:rsidRPr="002C02FD" w:rsidRDefault="000A32E1" w:rsidP="005134EC">
      <w:pPr>
        <w:pStyle w:val="LineItem"/>
      </w:pPr>
      <w:r w:rsidRPr="002C02FD">
        <w:t>2016</w:t>
      </w:r>
      <w:r w:rsidR="003D4B2A" w:rsidRPr="002C02FD">
        <w:t>- present</w:t>
      </w:r>
      <w:r w:rsidRPr="002C02FD">
        <w:tab/>
        <w:t>Elected Honorary Member, Chilean Association for Human Movement Science</w:t>
      </w:r>
    </w:p>
    <w:p w14:paraId="6F44887D" w14:textId="77777777" w:rsidR="00AB14D6" w:rsidRPr="002C02FD" w:rsidRDefault="00AB14D6" w:rsidP="00AB14D6">
      <w:pPr>
        <w:pStyle w:val="LineItem"/>
      </w:pPr>
      <w:bookmarkStart w:id="28" w:name="_Hlk67395657"/>
      <w:r w:rsidRPr="002C02FD">
        <w:t>2014-present</w:t>
      </w:r>
      <w:r w:rsidRPr="002C02FD">
        <w:tab/>
        <w:t>Member, Osteoarthritis Research Society International</w:t>
      </w:r>
    </w:p>
    <w:p w14:paraId="6F448880" w14:textId="6833ACD8" w:rsidR="00782FE0" w:rsidRPr="002C02FD" w:rsidRDefault="00782FE0" w:rsidP="00B35015">
      <w:pPr>
        <w:pStyle w:val="LineItem"/>
      </w:pPr>
      <w:bookmarkStart w:id="29" w:name="_Hlk67395620"/>
      <w:bookmarkEnd w:id="28"/>
      <w:r w:rsidRPr="002C02FD">
        <w:t>2013-</w:t>
      </w:r>
      <w:r w:rsidR="00271023" w:rsidRPr="002C02FD">
        <w:t>present</w:t>
      </w:r>
      <w:r w:rsidRPr="002C02FD">
        <w:tab/>
        <w:t>Fellow, Royal Society of Canada</w:t>
      </w:r>
    </w:p>
    <w:bookmarkEnd w:id="29"/>
    <w:p w14:paraId="6F448881" w14:textId="77777777" w:rsidR="00B35015" w:rsidRPr="002C02FD" w:rsidRDefault="00B35015" w:rsidP="00B35015">
      <w:pPr>
        <w:pStyle w:val="LineItem"/>
      </w:pPr>
      <w:r w:rsidRPr="002C02FD">
        <w:t>2013-</w:t>
      </w:r>
      <w:r w:rsidR="00901F78" w:rsidRPr="002C02FD">
        <w:t>present</w:t>
      </w:r>
      <w:r w:rsidR="00901F78" w:rsidRPr="002C02FD">
        <w:tab/>
        <w:t>Member, European College</w:t>
      </w:r>
      <w:r w:rsidRPr="002C02FD">
        <w:t xml:space="preserve"> of Sport Science</w:t>
      </w:r>
    </w:p>
    <w:p w14:paraId="6F448882" w14:textId="77777777" w:rsidR="000371DD" w:rsidRPr="002C02FD" w:rsidRDefault="000371DD" w:rsidP="003D034C">
      <w:pPr>
        <w:pStyle w:val="LineItem"/>
      </w:pPr>
      <w:r w:rsidRPr="002C02FD">
        <w:t>2012</w:t>
      </w:r>
      <w:r w:rsidR="00060EE7" w:rsidRPr="002C02FD">
        <w:t>-present</w:t>
      </w:r>
      <w:r w:rsidRPr="002C02FD">
        <w:tab/>
        <w:t>Member, University Strategic Biomedical Engineering Committee, University of Calgary</w:t>
      </w:r>
    </w:p>
    <w:p w14:paraId="4FB36B34" w14:textId="78802157" w:rsidR="00081430" w:rsidRPr="00081430" w:rsidRDefault="00081430" w:rsidP="00081430">
      <w:pPr>
        <w:pStyle w:val="LineItem"/>
      </w:pPr>
      <w:bookmarkStart w:id="30" w:name="_Hlk67395515"/>
      <w:r w:rsidRPr="00BA4877">
        <w:t>2011-present</w:t>
      </w:r>
      <w:r w:rsidRPr="00BA4877">
        <w:tab/>
        <w:t>International Advisory Board, CIPER (Interdisciplinary Centre for the Study of Human Performance),</w:t>
      </w:r>
      <w:r w:rsidRPr="00081430">
        <w:t xml:space="preserve"> University of Lisbon</w:t>
      </w:r>
      <w:r>
        <w:t xml:space="preserve"> (reviews in</w:t>
      </w:r>
      <w:r w:rsidR="003E23F1">
        <w:t xml:space="preserve"> 2011, 2013, 2018, 2024)</w:t>
      </w:r>
    </w:p>
    <w:p w14:paraId="6F448884" w14:textId="77777777" w:rsidR="001B3E95" w:rsidRPr="002C02FD" w:rsidRDefault="001B3E95" w:rsidP="001B3E95">
      <w:pPr>
        <w:pStyle w:val="LineItem"/>
      </w:pPr>
      <w:r w:rsidRPr="002C02FD">
        <w:t xml:space="preserve">2010-present </w:t>
      </w:r>
      <w:r w:rsidRPr="002C02FD">
        <w:tab/>
        <w:t>Member, American Physiological Society</w:t>
      </w:r>
    </w:p>
    <w:bookmarkEnd w:id="30"/>
    <w:p w14:paraId="4E34B675" w14:textId="77777777" w:rsidR="00067114" w:rsidRPr="00067114" w:rsidRDefault="00067114" w:rsidP="00067114">
      <w:pPr>
        <w:keepLines/>
        <w:tabs>
          <w:tab w:val="left" w:pos="1440"/>
          <w:tab w:val="right" w:pos="10080"/>
        </w:tabs>
        <w:spacing w:after="0"/>
        <w:ind w:left="1440" w:hanging="1440"/>
      </w:pPr>
      <w:r w:rsidRPr="0052404B">
        <w:t>2004-present</w:t>
      </w:r>
      <w:r w:rsidRPr="0052404B">
        <w:tab/>
        <w:t>Founder and Selection Chair, Jim Hay Memorial Award, American Society of Biomechanics (Career Award for Biomechanics in the Exercise and Sports Sciences Field)</w:t>
      </w:r>
    </w:p>
    <w:p w14:paraId="6F448885" w14:textId="77777777" w:rsidR="00B35015" w:rsidRPr="002C02FD" w:rsidRDefault="00B35015" w:rsidP="00B35015">
      <w:pPr>
        <w:pStyle w:val="LineItem"/>
      </w:pPr>
      <w:r w:rsidRPr="002C02FD">
        <w:t>2004-present</w:t>
      </w:r>
      <w:r w:rsidRPr="002C02FD">
        <w:tab/>
        <w:t>Member, European Society of Biomechanics</w:t>
      </w:r>
    </w:p>
    <w:p w14:paraId="6F448886" w14:textId="441B3177" w:rsidR="00C158F1" w:rsidRPr="002C02FD" w:rsidRDefault="00C158F1" w:rsidP="00C158F1">
      <w:pPr>
        <w:pStyle w:val="LineItem"/>
      </w:pPr>
      <w:bookmarkStart w:id="31" w:name="_Hlk67395469"/>
      <w:r w:rsidRPr="002C02FD">
        <w:t>2000-</w:t>
      </w:r>
      <w:r w:rsidR="00067114">
        <w:t>present</w:t>
      </w:r>
      <w:r w:rsidRPr="002C02FD">
        <w:tab/>
        <w:t>Member, International Society of Biomechanics</w:t>
      </w:r>
    </w:p>
    <w:bookmarkEnd w:id="31"/>
    <w:p w14:paraId="6F448887" w14:textId="77777777" w:rsidR="00056F91" w:rsidRPr="002C02FD" w:rsidRDefault="00056F91" w:rsidP="00411E5F">
      <w:pPr>
        <w:pStyle w:val="LineItem"/>
      </w:pPr>
      <w:r w:rsidRPr="002C02FD">
        <w:t>2000</w:t>
      </w:r>
      <w:r w:rsidR="009F2DD4" w:rsidRPr="002C02FD">
        <w:noBreakHyphen/>
      </w:r>
      <w:r w:rsidRPr="002C02FD">
        <w:t>present</w:t>
      </w:r>
      <w:r w:rsidRPr="002C02FD">
        <w:tab/>
        <w:t>Member,</w:t>
      </w:r>
      <w:r w:rsidR="00AF1177" w:rsidRPr="002C02FD">
        <w:t xml:space="preserve"> </w:t>
      </w:r>
      <w:proofErr w:type="spellStart"/>
      <w:r w:rsidR="00AF1177" w:rsidRPr="002C02FD">
        <w:t>Orthopaedic</w:t>
      </w:r>
      <w:proofErr w:type="spellEnd"/>
      <w:r w:rsidR="00AF1177" w:rsidRPr="002C02FD">
        <w:t xml:space="preserve"> Research Society, </w:t>
      </w:r>
      <w:r w:rsidRPr="002C02FD">
        <w:t xml:space="preserve">American Academy of </w:t>
      </w:r>
      <w:proofErr w:type="spellStart"/>
      <w:r w:rsidRPr="002C02FD">
        <w:t>Orthopaedic</w:t>
      </w:r>
      <w:proofErr w:type="spellEnd"/>
      <w:r w:rsidRPr="002C02FD">
        <w:t xml:space="preserve"> Surgeons </w:t>
      </w:r>
    </w:p>
    <w:p w14:paraId="6F448888" w14:textId="77777777" w:rsidR="00056F91" w:rsidRPr="002C02FD" w:rsidRDefault="00056F91" w:rsidP="00411E5F">
      <w:pPr>
        <w:pStyle w:val="LineItem"/>
      </w:pPr>
      <w:r w:rsidRPr="002C02FD">
        <w:t>1995</w:t>
      </w:r>
      <w:r w:rsidR="009F2DD4" w:rsidRPr="002C02FD">
        <w:noBreakHyphen/>
      </w:r>
      <w:r w:rsidRPr="002C02FD">
        <w:t>present</w:t>
      </w:r>
      <w:r w:rsidRPr="002C02FD">
        <w:tab/>
        <w:t>Member, Biophysical Society</w:t>
      </w:r>
    </w:p>
    <w:p w14:paraId="6F448889" w14:textId="77777777" w:rsidR="00056F91" w:rsidRPr="002C02FD" w:rsidRDefault="00056F91" w:rsidP="00411E5F">
      <w:pPr>
        <w:pStyle w:val="LineItem"/>
      </w:pPr>
      <w:r w:rsidRPr="002C02FD">
        <w:t>1993</w:t>
      </w:r>
      <w:r w:rsidR="009F2DD4" w:rsidRPr="002C02FD">
        <w:noBreakHyphen/>
      </w:r>
      <w:r w:rsidRPr="002C02FD">
        <w:t>present</w:t>
      </w:r>
      <w:r w:rsidRPr="002C02FD">
        <w:tab/>
        <w:t>Member, American Association for the Advancement of Science</w:t>
      </w:r>
    </w:p>
    <w:p w14:paraId="6F44888A" w14:textId="3A572F50" w:rsidR="00056F91" w:rsidRPr="002C02FD" w:rsidRDefault="00056F91" w:rsidP="00411E5F">
      <w:pPr>
        <w:pStyle w:val="LineItem"/>
      </w:pPr>
      <w:r w:rsidRPr="002C02FD">
        <w:t>1987</w:t>
      </w:r>
      <w:r w:rsidR="009F2DD4" w:rsidRPr="002C02FD">
        <w:noBreakHyphen/>
      </w:r>
      <w:r w:rsidR="00271023" w:rsidRPr="002C02FD">
        <w:t>present</w:t>
      </w:r>
      <w:r w:rsidRPr="002C02FD">
        <w:tab/>
        <w:t>Member, Canadian Society for Biomechanics</w:t>
      </w:r>
    </w:p>
    <w:p w14:paraId="6F44888B" w14:textId="1A425BE5" w:rsidR="00056F91" w:rsidRPr="002C02FD" w:rsidRDefault="00056F91" w:rsidP="00411E5F">
      <w:pPr>
        <w:pStyle w:val="LineItem"/>
      </w:pPr>
      <w:r w:rsidRPr="002C02FD">
        <w:lastRenderedPageBreak/>
        <w:t>1983</w:t>
      </w:r>
      <w:r w:rsidR="009F2DD4" w:rsidRPr="002C02FD">
        <w:noBreakHyphen/>
      </w:r>
      <w:r w:rsidR="00271023" w:rsidRPr="002C02FD">
        <w:t>present</w:t>
      </w:r>
      <w:r w:rsidRPr="002C02FD">
        <w:tab/>
        <w:t>Member, American Society of Biomechanics</w:t>
      </w:r>
    </w:p>
    <w:p w14:paraId="6F44888C" w14:textId="534768F6" w:rsidR="00056F91" w:rsidRPr="0052404B" w:rsidRDefault="00C366A3" w:rsidP="00411E5F">
      <w:pPr>
        <w:pStyle w:val="Heading2"/>
      </w:pPr>
      <w:r w:rsidRPr="0052404B">
        <w:t>Past</w:t>
      </w:r>
    </w:p>
    <w:p w14:paraId="00D4FF1E" w14:textId="752B5E09" w:rsidR="002B28EB" w:rsidRPr="0028771B" w:rsidRDefault="002B28EB" w:rsidP="002B28EB">
      <w:pPr>
        <w:pStyle w:val="LineItem"/>
      </w:pPr>
      <w:r w:rsidRPr="0028771B">
        <w:t>2017-2022</w:t>
      </w:r>
      <w:r w:rsidRPr="0028771B">
        <w:tab/>
        <w:t>Chair, SUPPORT: Training and Professional Development, University of Calgary</w:t>
      </w:r>
    </w:p>
    <w:p w14:paraId="4A2F59BE" w14:textId="4FA959E7" w:rsidR="00CD2330" w:rsidRPr="0028771B" w:rsidRDefault="00CD2330" w:rsidP="00CD2330">
      <w:pPr>
        <w:pStyle w:val="LineItem"/>
      </w:pPr>
      <w:r w:rsidRPr="0028771B">
        <w:t>2016-2022</w:t>
      </w:r>
      <w:r w:rsidRPr="0028771B">
        <w:tab/>
        <w:t>Member, Nike Sport Research Advisory Board</w:t>
      </w:r>
    </w:p>
    <w:p w14:paraId="526852E0" w14:textId="77777777" w:rsidR="00430321" w:rsidRPr="0028771B" w:rsidRDefault="00430321" w:rsidP="00430321">
      <w:pPr>
        <w:pStyle w:val="LineItem"/>
      </w:pPr>
      <w:r w:rsidRPr="0028771B">
        <w:t>2017-2021</w:t>
      </w:r>
      <w:r w:rsidRPr="0028771B">
        <w:tab/>
        <w:t>Vice-Chair, Motor Control Group, International Society of Biomechanics</w:t>
      </w:r>
    </w:p>
    <w:p w14:paraId="55B0C402" w14:textId="03B40241" w:rsidR="00635C6A" w:rsidRPr="0028771B" w:rsidRDefault="00635C6A" w:rsidP="005D1FD3">
      <w:pPr>
        <w:pStyle w:val="LineItem"/>
      </w:pPr>
      <w:r w:rsidRPr="0028771B">
        <w:t>2021</w:t>
      </w:r>
      <w:r w:rsidRPr="0028771B">
        <w:tab/>
        <w:t xml:space="preserve">External </w:t>
      </w:r>
      <w:r w:rsidR="006F005E" w:rsidRPr="0028771B">
        <w:t>Review Committee Member</w:t>
      </w:r>
      <w:r w:rsidRPr="0028771B">
        <w:t xml:space="preserve">, </w:t>
      </w:r>
      <w:r w:rsidR="00DB50FD" w:rsidRPr="0028771B">
        <w:t>Fa</w:t>
      </w:r>
      <w:r w:rsidR="00842AC6" w:rsidRPr="0028771B">
        <w:t>c</w:t>
      </w:r>
      <w:r w:rsidR="00DB50FD" w:rsidRPr="0028771B">
        <w:t>ulty</w:t>
      </w:r>
      <w:r w:rsidR="00EB63DB" w:rsidRPr="0028771B">
        <w:t xml:space="preserve"> of</w:t>
      </w:r>
      <w:r w:rsidR="006F005E" w:rsidRPr="0028771B">
        <w:t xml:space="preserve"> </w:t>
      </w:r>
      <w:r w:rsidRPr="0028771B">
        <w:t>Movement Science</w:t>
      </w:r>
      <w:r w:rsidR="00DB50FD" w:rsidRPr="0028771B">
        <w:t>, University of</w:t>
      </w:r>
      <w:r w:rsidR="005B270D" w:rsidRPr="0028771B">
        <w:t xml:space="preserve"> </w:t>
      </w:r>
      <w:r w:rsidR="00D454AE" w:rsidRPr="0028771B">
        <w:t>Leuven, Belgium</w:t>
      </w:r>
    </w:p>
    <w:p w14:paraId="317058CF" w14:textId="11E69362" w:rsidR="005D1FD3" w:rsidRPr="0028771B" w:rsidRDefault="005D1FD3" w:rsidP="005D1FD3">
      <w:pPr>
        <w:pStyle w:val="LineItem"/>
      </w:pPr>
      <w:r w:rsidRPr="0028771B">
        <w:t>2015-2019</w:t>
      </w:r>
      <w:r w:rsidRPr="0028771B">
        <w:tab/>
        <w:t>Member, McCaig Institute for Bone and Joint Health Executive Council</w:t>
      </w:r>
    </w:p>
    <w:p w14:paraId="1A3DDC77" w14:textId="2C780E70" w:rsidR="005D1FD3" w:rsidRPr="0028771B" w:rsidRDefault="005D1FD3" w:rsidP="005D1FD3">
      <w:pPr>
        <w:pStyle w:val="LineItem"/>
      </w:pPr>
      <w:r w:rsidRPr="0028771B">
        <w:t>2014-2019</w:t>
      </w:r>
      <w:r w:rsidRPr="0028771B">
        <w:tab/>
        <w:t>Member, Regional Advisory Council for Germany, University of Calgary’s International Strategy Team</w:t>
      </w:r>
    </w:p>
    <w:p w14:paraId="56C9A466" w14:textId="6717CEAD" w:rsidR="005D1FD3" w:rsidRPr="0028771B" w:rsidRDefault="005D1FD3" w:rsidP="005D1FD3">
      <w:pPr>
        <w:pStyle w:val="LineItem"/>
      </w:pPr>
      <w:r w:rsidRPr="0028771B">
        <w:t>2012-2019</w:t>
      </w:r>
      <w:r w:rsidRPr="0028771B">
        <w:tab/>
        <w:t>Member, Grant Submission SUPPORT Team, University of Calgary</w:t>
      </w:r>
    </w:p>
    <w:p w14:paraId="73D4962A" w14:textId="71C78386" w:rsidR="005D1FD3" w:rsidRPr="0028771B" w:rsidRDefault="005D1FD3" w:rsidP="005D1FD3">
      <w:pPr>
        <w:pStyle w:val="LineItem"/>
      </w:pPr>
      <w:r w:rsidRPr="0028771B">
        <w:t>2014-2019</w:t>
      </w:r>
      <w:r w:rsidRPr="0028771B">
        <w:tab/>
        <w:t>Member, Executive Committee of UCARE, Animal Resources Committee</w:t>
      </w:r>
    </w:p>
    <w:p w14:paraId="707B4A43" w14:textId="2E5BB8DD" w:rsidR="00271023" w:rsidRPr="0028771B" w:rsidRDefault="00271023" w:rsidP="00271023">
      <w:pPr>
        <w:pStyle w:val="LineItem"/>
      </w:pPr>
      <w:r w:rsidRPr="0028771B">
        <w:t>2016-2019</w:t>
      </w:r>
      <w:r w:rsidRPr="0028771B">
        <w:tab/>
        <w:t>External Assessor, Biomedical Engineering Program at the University of Malaya</w:t>
      </w:r>
    </w:p>
    <w:p w14:paraId="6F44888D" w14:textId="598BF3AC" w:rsidR="00990744" w:rsidRPr="002C02FD" w:rsidRDefault="00237CF4" w:rsidP="00050F67">
      <w:pPr>
        <w:pStyle w:val="LineItem"/>
      </w:pPr>
      <w:r w:rsidRPr="0028771B">
        <w:t>2011-</w:t>
      </w:r>
      <w:r w:rsidR="00990744" w:rsidRPr="0028771B">
        <w:t>2018</w:t>
      </w:r>
      <w:r w:rsidR="00990744" w:rsidRPr="0028771B">
        <w:tab/>
        <w:t xml:space="preserve">International </w:t>
      </w:r>
      <w:r w:rsidRPr="0028771B">
        <w:t>Advi</w:t>
      </w:r>
      <w:r w:rsidR="006D2B77" w:rsidRPr="0028771B">
        <w:t>s</w:t>
      </w:r>
      <w:r w:rsidRPr="0028771B">
        <w:t>ory Board</w:t>
      </w:r>
      <w:r w:rsidR="00990744" w:rsidRPr="0028771B">
        <w:t>, CIPER</w:t>
      </w:r>
      <w:r w:rsidRPr="0028771B">
        <w:t xml:space="preserve"> (Interdisciplinary Centre for the Study of Human Performance), University of Lisbon</w:t>
      </w:r>
    </w:p>
    <w:p w14:paraId="6F44888F" w14:textId="77777777" w:rsidR="00050F67" w:rsidRPr="002C02FD" w:rsidRDefault="00050F67" w:rsidP="00050F67">
      <w:pPr>
        <w:pStyle w:val="LineItem"/>
      </w:pPr>
      <w:r w:rsidRPr="002C02FD">
        <w:t>2014-2017</w:t>
      </w:r>
      <w:r w:rsidRPr="002C02FD">
        <w:tab/>
        <w:t>NAU Keck Foundation, Program Committee Member</w:t>
      </w:r>
    </w:p>
    <w:p w14:paraId="6F448890" w14:textId="77777777" w:rsidR="00050F67" w:rsidRPr="002C02FD" w:rsidRDefault="00050F67" w:rsidP="00050F67">
      <w:pPr>
        <w:pStyle w:val="LineItem"/>
      </w:pPr>
      <w:r w:rsidRPr="002C02FD">
        <w:t>2013-2017</w:t>
      </w:r>
      <w:r w:rsidRPr="002C02FD">
        <w:tab/>
        <w:t xml:space="preserve">Member, Faculty Promotion Committee &amp; Research and Scholarly Leave Committee, </w:t>
      </w:r>
      <w:proofErr w:type="spellStart"/>
      <w:r w:rsidRPr="002C02FD">
        <w:t>UofC</w:t>
      </w:r>
      <w:proofErr w:type="spellEnd"/>
    </w:p>
    <w:p w14:paraId="6F448891" w14:textId="77777777" w:rsidR="00C82DF5" w:rsidRPr="002C02FD" w:rsidRDefault="00C82DF5" w:rsidP="00C82DF5">
      <w:pPr>
        <w:pStyle w:val="LineItem"/>
      </w:pPr>
      <w:r w:rsidRPr="002C02FD">
        <w:t>2015-2016</w:t>
      </w:r>
      <w:r w:rsidRPr="002C02FD">
        <w:tab/>
        <w:t>Chair, Program Advisory Committee for NSERC CREATE SUPPORT</w:t>
      </w:r>
    </w:p>
    <w:p w14:paraId="6F448892" w14:textId="77777777" w:rsidR="00C82DF5" w:rsidRPr="002C02FD" w:rsidRDefault="00C82DF5" w:rsidP="00C82DF5">
      <w:pPr>
        <w:pStyle w:val="LineItem"/>
      </w:pPr>
      <w:r w:rsidRPr="002C02FD">
        <w:t>2014-2016</w:t>
      </w:r>
      <w:r w:rsidRPr="002C02FD">
        <w:tab/>
        <w:t>Faculty Co</w:t>
      </w:r>
      <w:r w:rsidR="00516F51" w:rsidRPr="002C02FD">
        <w:t>unsi</w:t>
      </w:r>
      <w:r w:rsidRPr="002C02FD">
        <w:t xml:space="preserve">l Representative, The Office of the Chancellor and Senate, </w:t>
      </w:r>
      <w:proofErr w:type="spellStart"/>
      <w:r w:rsidRPr="002C02FD">
        <w:t>UofC</w:t>
      </w:r>
      <w:proofErr w:type="spellEnd"/>
    </w:p>
    <w:p w14:paraId="6F448893" w14:textId="77777777" w:rsidR="003D4B2A" w:rsidRPr="002C02FD" w:rsidRDefault="003D4B2A" w:rsidP="003D4B2A">
      <w:pPr>
        <w:pStyle w:val="LineItem"/>
      </w:pPr>
      <w:r w:rsidRPr="002C02FD">
        <w:t>2016</w:t>
      </w:r>
      <w:r w:rsidRPr="002C02FD">
        <w:tab/>
        <w:t>International Evaluation Team, Federal Technical Institute, Zurich (Dept. o</w:t>
      </w:r>
      <w:r w:rsidR="00337F8C" w:rsidRPr="002C02FD">
        <w:t>f Health Science and Technology</w:t>
      </w:r>
      <w:r w:rsidRPr="002C02FD">
        <w:t>)</w:t>
      </w:r>
    </w:p>
    <w:p w14:paraId="6F448894" w14:textId="77777777" w:rsidR="00D907D0" w:rsidRPr="002C02FD" w:rsidRDefault="00D907D0" w:rsidP="00D907D0">
      <w:pPr>
        <w:pStyle w:val="LineItem"/>
      </w:pPr>
      <w:r w:rsidRPr="002C02FD">
        <w:t>2015</w:t>
      </w:r>
      <w:r w:rsidRPr="002C02FD">
        <w:tab/>
        <w:t>Member, ISB-EDC Congress Travel Grant Committee</w:t>
      </w:r>
    </w:p>
    <w:p w14:paraId="6F448895" w14:textId="77777777" w:rsidR="00330AA7" w:rsidRPr="002C02FD" w:rsidRDefault="00782FE0" w:rsidP="00330AA7">
      <w:pPr>
        <w:pStyle w:val="LineItem"/>
      </w:pPr>
      <w:r w:rsidRPr="002C02FD">
        <w:t>2014-</w:t>
      </w:r>
      <w:r w:rsidR="00330AA7" w:rsidRPr="002C02FD">
        <w:t>2015</w:t>
      </w:r>
      <w:r w:rsidR="00330AA7" w:rsidRPr="002C02FD">
        <w:tab/>
        <w:t>Director, Benno Nigg Chair Committee</w:t>
      </w:r>
    </w:p>
    <w:p w14:paraId="6F448896" w14:textId="77777777" w:rsidR="00330AA7" w:rsidRPr="002C02FD" w:rsidRDefault="00330AA7" w:rsidP="00330AA7">
      <w:pPr>
        <w:pStyle w:val="LineItem"/>
      </w:pPr>
      <w:r w:rsidRPr="002C02FD">
        <w:t>2015</w:t>
      </w:r>
      <w:r w:rsidRPr="002C02FD">
        <w:tab/>
        <w:t>Member, ASB Fellows Nomination Committee</w:t>
      </w:r>
    </w:p>
    <w:p w14:paraId="6F448897" w14:textId="77777777" w:rsidR="009C1BE9" w:rsidRPr="002C02FD" w:rsidRDefault="009C1BE9" w:rsidP="009C1BE9">
      <w:pPr>
        <w:pStyle w:val="LineItem"/>
      </w:pPr>
      <w:r w:rsidRPr="002C02FD">
        <w:t>2014-2015</w:t>
      </w:r>
      <w:r w:rsidRPr="002C02FD">
        <w:tab/>
        <w:t>Member, BME Interim Steering Committee, University of Calgary</w:t>
      </w:r>
    </w:p>
    <w:p w14:paraId="6F448898" w14:textId="77777777" w:rsidR="00330AA7" w:rsidRPr="002C02FD" w:rsidRDefault="00330AA7" w:rsidP="00330AA7">
      <w:pPr>
        <w:pStyle w:val="LineItem"/>
      </w:pPr>
      <w:r w:rsidRPr="002C02FD">
        <w:t>2014-2015</w:t>
      </w:r>
      <w:r w:rsidRPr="002C02FD">
        <w:tab/>
        <w:t>Member, Graduate Education Committee, University of Calgary</w:t>
      </w:r>
    </w:p>
    <w:p w14:paraId="6F448899" w14:textId="77777777" w:rsidR="007A65CB" w:rsidRPr="002C02FD" w:rsidRDefault="007A65CB" w:rsidP="007A65CB">
      <w:pPr>
        <w:pStyle w:val="LineItem"/>
      </w:pPr>
      <w:r w:rsidRPr="002C02FD">
        <w:t>2014</w:t>
      </w:r>
      <w:r w:rsidRPr="002C02FD">
        <w:tab/>
        <w:t>Member, Strategic Research and Innovation Committee, University of Calgary</w:t>
      </w:r>
    </w:p>
    <w:p w14:paraId="6F44889A" w14:textId="77777777" w:rsidR="007A65CB" w:rsidRPr="002C02FD" w:rsidRDefault="007A65CB" w:rsidP="007A65CB">
      <w:pPr>
        <w:pStyle w:val="LineItem"/>
      </w:pPr>
      <w:r w:rsidRPr="002C02FD">
        <w:t>2014</w:t>
      </w:r>
      <w:r w:rsidRPr="002C02FD">
        <w:tab/>
        <w:t>Member, Program Advisory Committee NSERC CREATE Program, Dr. D. Rancourt</w:t>
      </w:r>
    </w:p>
    <w:p w14:paraId="6F44889B" w14:textId="77777777" w:rsidR="007A65CB" w:rsidRPr="002C02FD" w:rsidRDefault="007A65CB" w:rsidP="007A65CB">
      <w:pPr>
        <w:pStyle w:val="LineItem"/>
      </w:pPr>
      <w:r w:rsidRPr="002C02FD">
        <w:t>2011-2014</w:t>
      </w:r>
      <w:r w:rsidRPr="002C02FD">
        <w:tab/>
        <w:t>External Assessor, Biomedical Engineering Program at the University of Malaya</w:t>
      </w:r>
    </w:p>
    <w:p w14:paraId="6F44889C" w14:textId="77777777" w:rsidR="000F0C25" w:rsidRPr="002C02FD" w:rsidRDefault="000F0C25" w:rsidP="007A65CB">
      <w:pPr>
        <w:pStyle w:val="LineItem"/>
        <w:ind w:left="0" w:firstLine="0"/>
      </w:pPr>
      <w:r w:rsidRPr="002C02FD">
        <w:t>2014</w:t>
      </w:r>
      <w:r w:rsidRPr="002C02FD">
        <w:tab/>
        <w:t>Member, Nomination Committee of the World Congress on Biomechanics</w:t>
      </w:r>
    </w:p>
    <w:p w14:paraId="6F44889D" w14:textId="77777777" w:rsidR="00D46FB9" w:rsidRPr="002C02FD" w:rsidRDefault="00D46FB9" w:rsidP="00D46FB9">
      <w:pPr>
        <w:pStyle w:val="LineItem"/>
      </w:pPr>
      <w:r w:rsidRPr="002C02FD">
        <w:t>2014</w:t>
      </w:r>
      <w:r w:rsidRPr="002C02FD">
        <w:tab/>
        <w:t>Reviewer, EMBC 2014 Annual Conference Paper Reviewer</w:t>
      </w:r>
    </w:p>
    <w:p w14:paraId="6F44889E" w14:textId="77777777" w:rsidR="00D46FB9" w:rsidRPr="002C02FD" w:rsidRDefault="00D46FB9" w:rsidP="00D46FB9">
      <w:pPr>
        <w:pStyle w:val="LineItem"/>
      </w:pPr>
      <w:r w:rsidRPr="002C02FD">
        <w:t>2014</w:t>
      </w:r>
      <w:r w:rsidRPr="002C02FD">
        <w:tab/>
        <w:t>Advisor, EU Research Programme, Horizon2020, entitled ALTER-AGEING</w:t>
      </w:r>
    </w:p>
    <w:p w14:paraId="6F44889F" w14:textId="77777777" w:rsidR="00530857" w:rsidRPr="002C02FD" w:rsidRDefault="00530857" w:rsidP="00530857">
      <w:pPr>
        <w:pStyle w:val="LineItem"/>
      </w:pPr>
      <w:r w:rsidRPr="002C02FD">
        <w:t>2014</w:t>
      </w:r>
      <w:r w:rsidRPr="002C02FD">
        <w:tab/>
        <w:t>Member, Borelli Aw</w:t>
      </w:r>
      <w:r w:rsidR="00EC4EC0" w:rsidRPr="002C02FD">
        <w:t xml:space="preserve">ard Selection Committee for </w:t>
      </w:r>
      <w:r w:rsidR="00D704AB" w:rsidRPr="002C02FD">
        <w:t>ISB 2015</w:t>
      </w:r>
    </w:p>
    <w:p w14:paraId="6F4488A0" w14:textId="77777777" w:rsidR="00D00D5E" w:rsidRPr="002C02FD" w:rsidRDefault="00D00D5E" w:rsidP="00D00D5E">
      <w:pPr>
        <w:pStyle w:val="LineItem"/>
      </w:pPr>
      <w:r w:rsidRPr="002C02FD">
        <w:t>2014</w:t>
      </w:r>
      <w:r w:rsidRPr="002C02FD">
        <w:tab/>
        <w:t>Scientific Committee Member of the International Conference of the Polish Society of Biomechanics 2014, Lodz, Poland</w:t>
      </w:r>
    </w:p>
    <w:p w14:paraId="6F4488A1" w14:textId="77777777" w:rsidR="00D00D5E" w:rsidRPr="002C02FD" w:rsidRDefault="00D00D5E" w:rsidP="00D00D5E">
      <w:pPr>
        <w:pStyle w:val="LineItem"/>
      </w:pPr>
      <w:r w:rsidRPr="002C02FD">
        <w:t>2014</w:t>
      </w:r>
      <w:r w:rsidRPr="002C02FD">
        <w:tab/>
        <w:t>Track Chair and Organizer for the Muscle and Motor Control Sessions, World Congress of Biomechanics 2014, Boston</w:t>
      </w:r>
    </w:p>
    <w:p w14:paraId="6F4488A2" w14:textId="77777777" w:rsidR="00D00D5E" w:rsidRPr="002C02FD" w:rsidRDefault="00D00D5E" w:rsidP="00D00D5E">
      <w:pPr>
        <w:pStyle w:val="LineItem"/>
      </w:pPr>
      <w:r w:rsidRPr="002C02FD">
        <w:t>2012-2014</w:t>
      </w:r>
      <w:r w:rsidRPr="002C02FD">
        <w:tab/>
        <w:t>Member, GFC Steering Committee, University of Calgary</w:t>
      </w:r>
    </w:p>
    <w:p w14:paraId="6F4488A3" w14:textId="77777777" w:rsidR="0098078D" w:rsidRPr="002C02FD" w:rsidRDefault="0098078D" w:rsidP="0098078D">
      <w:pPr>
        <w:pStyle w:val="LineItem"/>
      </w:pPr>
      <w:r w:rsidRPr="002C02FD">
        <w:t>2011-2014</w:t>
      </w:r>
      <w:r w:rsidRPr="002C02FD">
        <w:tab/>
        <w:t>Member, Life and Environmental Sciences Animal Care Committee (LESACC)</w:t>
      </w:r>
    </w:p>
    <w:p w14:paraId="6F4488A4" w14:textId="77777777" w:rsidR="00702CFD" w:rsidRPr="002C02FD" w:rsidRDefault="00702CFD" w:rsidP="00702CFD">
      <w:pPr>
        <w:pStyle w:val="LineItem"/>
      </w:pPr>
      <w:r w:rsidRPr="002C02FD">
        <w:t>2012-2013</w:t>
      </w:r>
      <w:r w:rsidRPr="002C02FD">
        <w:tab/>
        <w:t>Member, Salary Anomalies Advisory Committee (SAAC), University of Calgary</w:t>
      </w:r>
    </w:p>
    <w:p w14:paraId="6F4488A5" w14:textId="77777777" w:rsidR="00D00D5E" w:rsidRPr="002C02FD" w:rsidRDefault="00D00D5E" w:rsidP="00D00D5E">
      <w:pPr>
        <w:pStyle w:val="LineItem"/>
      </w:pPr>
      <w:r w:rsidRPr="002C02FD">
        <w:t>2013</w:t>
      </w:r>
      <w:r w:rsidRPr="002C02FD">
        <w:tab/>
        <w:t>Elected Fellow, Kinesiology Faculty Representative for Education, University of Calgary</w:t>
      </w:r>
    </w:p>
    <w:p w14:paraId="6F4488A6" w14:textId="77777777" w:rsidR="00D00D5E" w:rsidRPr="002C02FD" w:rsidRDefault="00D00D5E" w:rsidP="00D00D5E">
      <w:pPr>
        <w:pStyle w:val="LineItem"/>
      </w:pPr>
      <w:r w:rsidRPr="002C02FD">
        <w:t>2013</w:t>
      </w:r>
      <w:r w:rsidRPr="002C02FD">
        <w:tab/>
        <w:t>Chair, 2013 ISB Scientific Program Coordinator</w:t>
      </w:r>
    </w:p>
    <w:p w14:paraId="6F4488A7" w14:textId="77777777" w:rsidR="00D00D5E" w:rsidRPr="002C02FD" w:rsidRDefault="00D00D5E" w:rsidP="00D00D5E">
      <w:pPr>
        <w:pStyle w:val="LineItem"/>
      </w:pPr>
      <w:r w:rsidRPr="002C02FD">
        <w:t>2013</w:t>
      </w:r>
      <w:r w:rsidRPr="002C02FD">
        <w:tab/>
        <w:t>Reviewer, 2013 ASB Clinical Biomechanics Award</w:t>
      </w:r>
    </w:p>
    <w:p w14:paraId="6F4488A8" w14:textId="77777777" w:rsidR="00D00D5E" w:rsidRPr="002C02FD" w:rsidRDefault="00D00D5E" w:rsidP="00D00D5E">
      <w:pPr>
        <w:pStyle w:val="LineItem"/>
      </w:pPr>
      <w:r w:rsidRPr="002C02FD">
        <w:t>2013</w:t>
      </w:r>
      <w:r w:rsidRPr="002C02FD">
        <w:tab/>
        <w:t>Member, International Advisory Board for the 15</w:t>
      </w:r>
      <w:r w:rsidRPr="002C02FD">
        <w:rPr>
          <w:vertAlign w:val="superscript"/>
        </w:rPr>
        <w:t>th</w:t>
      </w:r>
      <w:r w:rsidRPr="002C02FD">
        <w:t xml:space="preserve"> ICBME Meeting, Singapore</w:t>
      </w:r>
    </w:p>
    <w:p w14:paraId="6F4488A9" w14:textId="77777777" w:rsidR="00D00D5E" w:rsidRPr="002C02FD" w:rsidRDefault="00D00D5E" w:rsidP="00D00D5E">
      <w:pPr>
        <w:pStyle w:val="LineItem"/>
      </w:pPr>
      <w:r w:rsidRPr="002C02FD">
        <w:t>2013</w:t>
      </w:r>
      <w:r w:rsidRPr="002C02FD">
        <w:tab/>
        <w:t>Member, Bidding Committee Member for the ESB2016 in Lyon</w:t>
      </w:r>
    </w:p>
    <w:p w14:paraId="6F4488AA" w14:textId="77777777" w:rsidR="00D00D5E" w:rsidRPr="002C02FD" w:rsidRDefault="00D00D5E" w:rsidP="00D00D5E">
      <w:pPr>
        <w:pStyle w:val="LineItem"/>
      </w:pPr>
      <w:r w:rsidRPr="002C02FD">
        <w:t>2013</w:t>
      </w:r>
      <w:r w:rsidRPr="002C02FD">
        <w:tab/>
        <w:t>Member, International Congress on Sports Science Research Committee</w:t>
      </w:r>
    </w:p>
    <w:p w14:paraId="6F4488AB" w14:textId="77777777" w:rsidR="00D00D5E" w:rsidRPr="002C02FD" w:rsidRDefault="00D00D5E" w:rsidP="00D00D5E">
      <w:pPr>
        <w:pStyle w:val="LineItem"/>
      </w:pPr>
      <w:r w:rsidRPr="002C02FD">
        <w:t>2013</w:t>
      </w:r>
      <w:r w:rsidRPr="002C02FD">
        <w:tab/>
        <w:t>Mentor, ISBS Student Mentor Program (SMP) 2013</w:t>
      </w:r>
    </w:p>
    <w:p w14:paraId="6F4488AC" w14:textId="77777777" w:rsidR="00D00D5E" w:rsidRPr="002C02FD" w:rsidRDefault="00D00D5E" w:rsidP="00D00D5E">
      <w:pPr>
        <w:pStyle w:val="LineItem"/>
      </w:pPr>
      <w:r w:rsidRPr="002C02FD">
        <w:t>2013</w:t>
      </w:r>
      <w:r w:rsidRPr="002C02FD">
        <w:tab/>
        <w:t>Reviewer, ISBS 2013 Scientific Judging Committee</w:t>
      </w:r>
    </w:p>
    <w:p w14:paraId="6F4488AD" w14:textId="77777777" w:rsidR="0098078D" w:rsidRPr="002C02FD" w:rsidRDefault="0098078D" w:rsidP="0098078D">
      <w:pPr>
        <w:pStyle w:val="LineItem"/>
      </w:pPr>
      <w:r w:rsidRPr="002C02FD">
        <w:t>2012</w:t>
      </w:r>
      <w:r w:rsidRPr="002C02FD">
        <w:tab/>
        <w:t>Scientific Committee Member, The 19</w:t>
      </w:r>
      <w:r w:rsidRPr="002C02FD">
        <w:rPr>
          <w:vertAlign w:val="superscript"/>
        </w:rPr>
        <w:t>th</w:t>
      </w:r>
      <w:r w:rsidRPr="002C02FD">
        <w:t xml:space="preserve"> European Society of Biomechanics Congress</w:t>
      </w:r>
    </w:p>
    <w:p w14:paraId="6F4488AE" w14:textId="77777777" w:rsidR="00D3753F" w:rsidRPr="002C02FD" w:rsidRDefault="00D3753F" w:rsidP="00D3753F">
      <w:pPr>
        <w:pStyle w:val="LineItem"/>
      </w:pPr>
      <w:r w:rsidRPr="002C02FD">
        <w:t>2012</w:t>
      </w:r>
      <w:r w:rsidRPr="002C02FD">
        <w:tab/>
        <w:t>Reviewer, CSB 2012 President’s Award for best poster</w:t>
      </w:r>
    </w:p>
    <w:p w14:paraId="6F4488AF" w14:textId="77777777" w:rsidR="00D3753F" w:rsidRPr="002C02FD" w:rsidRDefault="00D3753F" w:rsidP="00D3753F">
      <w:pPr>
        <w:pStyle w:val="LineItem"/>
      </w:pPr>
      <w:r w:rsidRPr="002C02FD">
        <w:lastRenderedPageBreak/>
        <w:t>2012</w:t>
      </w:r>
      <w:r w:rsidRPr="002C02FD">
        <w:tab/>
        <w:t>Reviewer, ESMC 2012, Oral Young Researcher Award</w:t>
      </w:r>
    </w:p>
    <w:p w14:paraId="6F4488B0" w14:textId="77777777" w:rsidR="00D3753F" w:rsidRPr="002C02FD" w:rsidRDefault="00D3753F" w:rsidP="00D3753F">
      <w:pPr>
        <w:pStyle w:val="LineItem"/>
      </w:pPr>
      <w:r w:rsidRPr="002C02FD">
        <w:t>2012</w:t>
      </w:r>
      <w:r w:rsidRPr="002C02FD">
        <w:tab/>
        <w:t>Member, American Society of Biomechanics Annual Meeting Review and Program Committee</w:t>
      </w:r>
    </w:p>
    <w:p w14:paraId="6F4488B1" w14:textId="77777777" w:rsidR="00D3753F" w:rsidRPr="002C02FD" w:rsidRDefault="00D3753F" w:rsidP="00D3753F">
      <w:pPr>
        <w:pStyle w:val="LineItem"/>
      </w:pPr>
      <w:r w:rsidRPr="002C02FD">
        <w:t>2012</w:t>
      </w:r>
      <w:r w:rsidRPr="002C02FD">
        <w:tab/>
        <w:t>Referee, Engineering in Medicine and Biology Conference Management System for EMBC ‘12</w:t>
      </w:r>
    </w:p>
    <w:p w14:paraId="6F4488B2" w14:textId="77777777" w:rsidR="00D3753F" w:rsidRPr="002C02FD" w:rsidRDefault="00D3753F" w:rsidP="00D3753F">
      <w:pPr>
        <w:pStyle w:val="LineItem"/>
      </w:pPr>
      <w:r w:rsidRPr="002C02FD">
        <w:t>2012</w:t>
      </w:r>
      <w:r w:rsidRPr="002C02FD">
        <w:tab/>
        <w:t>Member, Research Overhead and Indirect Costs Policy Team, University of Calgary</w:t>
      </w:r>
      <w:r w:rsidRPr="002C02FD">
        <w:tab/>
      </w:r>
    </w:p>
    <w:p w14:paraId="6F4488B3" w14:textId="77777777" w:rsidR="004A2A83" w:rsidRPr="002C02FD" w:rsidRDefault="004A2A83" w:rsidP="004A2A83">
      <w:pPr>
        <w:pStyle w:val="LineItem"/>
      </w:pPr>
      <w:proofErr w:type="gramStart"/>
      <w:r w:rsidRPr="002C02FD">
        <w:t>1999</w:t>
      </w:r>
      <w:r w:rsidRPr="002C02FD">
        <w:noBreakHyphen/>
        <w:t>2011</w:t>
      </w:r>
      <w:proofErr w:type="gramEnd"/>
      <w:r w:rsidRPr="002C02FD">
        <w:tab/>
        <w:t>Executive Board Member, International Society of Biomechanics</w:t>
      </w:r>
    </w:p>
    <w:p w14:paraId="6F4488B4" w14:textId="77777777" w:rsidR="00BD1B3C" w:rsidRPr="002C02FD" w:rsidRDefault="00BD1B3C" w:rsidP="00BD1B3C">
      <w:pPr>
        <w:pStyle w:val="LineItem"/>
      </w:pPr>
      <w:r w:rsidRPr="002C02FD">
        <w:t>2011</w:t>
      </w:r>
      <w:r w:rsidRPr="002C02FD">
        <w:tab/>
        <w:t>Rintoul Chair in Bone &amp; Joint Research, University of Calgary, Selection committee</w:t>
      </w:r>
    </w:p>
    <w:p w14:paraId="6F4488B5" w14:textId="77777777" w:rsidR="00BD1B3C" w:rsidRPr="002C02FD" w:rsidRDefault="00BD1B3C" w:rsidP="00BD1B3C">
      <w:pPr>
        <w:pStyle w:val="LineItem"/>
      </w:pPr>
      <w:r w:rsidRPr="002C02FD">
        <w:t>2011</w:t>
      </w:r>
      <w:r w:rsidRPr="002C02FD">
        <w:tab/>
        <w:t>Faculty of Graduate Studies, University of Calgary, Council representative</w:t>
      </w:r>
    </w:p>
    <w:p w14:paraId="6F4488B6" w14:textId="77777777" w:rsidR="00BD1B3C" w:rsidRPr="002C02FD" w:rsidRDefault="00BD1B3C" w:rsidP="00BD1B3C">
      <w:pPr>
        <w:pStyle w:val="LineItem"/>
      </w:pPr>
      <w:r w:rsidRPr="002C02FD">
        <w:t>2011</w:t>
      </w:r>
      <w:r w:rsidRPr="002C02FD">
        <w:tab/>
        <w:t>Markin USRP in Health and Wellness, Vitamin D Debate, Chairperson</w:t>
      </w:r>
    </w:p>
    <w:p w14:paraId="6F4488B7" w14:textId="77777777" w:rsidR="003B4850" w:rsidRPr="002C02FD" w:rsidRDefault="003B4850" w:rsidP="003B4850">
      <w:pPr>
        <w:pStyle w:val="LineItem"/>
      </w:pPr>
      <w:r w:rsidRPr="002C02FD">
        <w:t>2011</w:t>
      </w:r>
      <w:r w:rsidRPr="002C02FD">
        <w:tab/>
        <w:t>International Advisory Board, Interdisciplinary Centre for the Study of Human Performance, Faculty of Human Kinetics, Technical University of Lisbon, Portugal</w:t>
      </w:r>
    </w:p>
    <w:p w14:paraId="6F4488B8" w14:textId="77777777" w:rsidR="00D3753F" w:rsidRPr="002C02FD" w:rsidRDefault="00D3753F" w:rsidP="00D3753F">
      <w:pPr>
        <w:pStyle w:val="LineItem"/>
      </w:pPr>
      <w:r w:rsidRPr="002C02FD">
        <w:t>2010</w:t>
      </w:r>
      <w:r w:rsidRPr="002C02FD">
        <w:tab/>
      </w:r>
      <w:r w:rsidR="004A68AD" w:rsidRPr="002C02FD">
        <w:t xml:space="preserve">Member, </w:t>
      </w:r>
      <w:r w:rsidRPr="002C02FD">
        <w:t>International Review Committee, Federal Technical Institute, Zurich (Biology Dept)</w:t>
      </w:r>
    </w:p>
    <w:p w14:paraId="6F4488B9" w14:textId="77777777" w:rsidR="00BD1B3C" w:rsidRPr="002C02FD" w:rsidRDefault="00BD1B3C" w:rsidP="00BD1B3C">
      <w:pPr>
        <w:pStyle w:val="LineItem"/>
      </w:pPr>
      <w:r w:rsidRPr="002C02FD">
        <w:t>2010</w:t>
      </w:r>
      <w:r w:rsidRPr="002C02FD">
        <w:tab/>
        <w:t>Member, Advisory Search Committee, Provost and Vice-President (Academic), University of Calgary</w:t>
      </w:r>
    </w:p>
    <w:p w14:paraId="6F4488BA" w14:textId="77777777" w:rsidR="00BD1B3C" w:rsidRPr="002C02FD" w:rsidRDefault="00BD1B3C" w:rsidP="00BD1B3C">
      <w:pPr>
        <w:pStyle w:val="LineItem"/>
      </w:pPr>
      <w:r w:rsidRPr="002C02FD">
        <w:t>2010</w:t>
      </w:r>
      <w:r w:rsidRPr="002C02FD">
        <w:tab/>
        <w:t>Member, The American Physiological Society</w:t>
      </w:r>
    </w:p>
    <w:p w14:paraId="6F4488BB" w14:textId="77777777" w:rsidR="00BD1B3C" w:rsidRPr="008B2290" w:rsidRDefault="00BD1B3C" w:rsidP="00BD1B3C">
      <w:pPr>
        <w:pStyle w:val="LineItem"/>
      </w:pPr>
      <w:r w:rsidRPr="008B2290">
        <w:t>2009</w:t>
      </w:r>
      <w:r w:rsidRPr="008B2290">
        <w:tab/>
        <w:t>Member, Exercise Physiology Selection Committee, University of Calgary</w:t>
      </w:r>
    </w:p>
    <w:p w14:paraId="6F4488BC" w14:textId="39216CF7" w:rsidR="00BD1B3C" w:rsidRPr="008B2290" w:rsidRDefault="00BD1B3C" w:rsidP="00BD1B3C">
      <w:pPr>
        <w:pStyle w:val="LineItem"/>
      </w:pPr>
      <w:r w:rsidRPr="008B2290">
        <w:t>2009</w:t>
      </w:r>
      <w:r w:rsidRPr="008B2290">
        <w:noBreakHyphen/>
        <w:t>201</w:t>
      </w:r>
      <w:r w:rsidR="0030186B" w:rsidRPr="008B2290">
        <w:t>3</w:t>
      </w:r>
      <w:r w:rsidRPr="008B2290">
        <w:tab/>
        <w:t>Advisory Review Committee Member, Arthritis Society Chair in Rheumatic Diseases/Rheumatology</w:t>
      </w:r>
    </w:p>
    <w:p w14:paraId="6F4488BD" w14:textId="77777777" w:rsidR="00BD1B3C" w:rsidRPr="002C02FD" w:rsidRDefault="00BD1B3C" w:rsidP="00BD1B3C">
      <w:pPr>
        <w:pStyle w:val="LineItem"/>
      </w:pPr>
      <w:r w:rsidRPr="008B2290">
        <w:t>2009</w:t>
      </w:r>
      <w:r w:rsidRPr="008B2290">
        <w:tab/>
        <w:t>Member, Internal grant review committee, Natural Sciences and Engineering Research Council CREATE, University of Calgary</w:t>
      </w:r>
    </w:p>
    <w:p w14:paraId="6F4488BE" w14:textId="77777777" w:rsidR="00BD1B3C" w:rsidRPr="002C02FD" w:rsidRDefault="00BD1B3C" w:rsidP="00BD1B3C">
      <w:pPr>
        <w:pStyle w:val="LineItem"/>
      </w:pPr>
      <w:proofErr w:type="gramStart"/>
      <w:r w:rsidRPr="002C02FD">
        <w:t>2008</w:t>
      </w:r>
      <w:r w:rsidRPr="002C02FD">
        <w:noBreakHyphen/>
        <w:t>2009</w:t>
      </w:r>
      <w:proofErr w:type="gramEnd"/>
      <w:r w:rsidRPr="002C02FD">
        <w:tab/>
        <w:t>Member, Steering Committee, BME Grad Program, University of Calgary</w:t>
      </w:r>
    </w:p>
    <w:p w14:paraId="6F4488BF" w14:textId="77777777" w:rsidR="00BD1B3C" w:rsidRPr="002C02FD" w:rsidRDefault="00BD1B3C" w:rsidP="00BD1B3C">
      <w:pPr>
        <w:pStyle w:val="LineItem"/>
      </w:pPr>
      <w:r w:rsidRPr="002C02FD">
        <w:t>2008</w:t>
      </w:r>
      <w:r w:rsidRPr="002C02FD">
        <w:tab/>
        <w:t>Member, Selection Committee, Faculty of Veterinary Medicine, Assistant professors</w:t>
      </w:r>
    </w:p>
    <w:p w14:paraId="6F4488C0" w14:textId="77777777" w:rsidR="00BD1B3C" w:rsidRPr="002C02FD" w:rsidRDefault="00BD1B3C" w:rsidP="00BD1B3C">
      <w:pPr>
        <w:pStyle w:val="LineItem"/>
      </w:pPr>
      <w:r w:rsidRPr="002C02FD">
        <w:t>2008</w:t>
      </w:r>
      <w:r w:rsidRPr="002C02FD">
        <w:tab/>
        <w:t>Member, Selection Committee for Faculty of Kinesiology, Biostatistician position</w:t>
      </w:r>
    </w:p>
    <w:p w14:paraId="6F4488C1" w14:textId="77777777" w:rsidR="00BD1B3C" w:rsidRPr="002C02FD" w:rsidRDefault="00BD1B3C" w:rsidP="00BD1B3C">
      <w:pPr>
        <w:pStyle w:val="LineItem"/>
      </w:pPr>
      <w:r w:rsidRPr="002C02FD">
        <w:t>2008</w:t>
      </w:r>
      <w:r w:rsidRPr="002C02FD">
        <w:tab/>
        <w:t>Executive Committee Member of the Biomedical Engineering Initiative, University of Calgary</w:t>
      </w:r>
    </w:p>
    <w:p w14:paraId="6F4488C2" w14:textId="77777777" w:rsidR="00BD1B3C" w:rsidRPr="002C02FD" w:rsidRDefault="00BD1B3C" w:rsidP="00BD1B3C">
      <w:pPr>
        <w:pStyle w:val="LineItem"/>
      </w:pPr>
      <w:r w:rsidRPr="002C02FD">
        <w:t>2008</w:t>
      </w:r>
      <w:r w:rsidRPr="002C02FD">
        <w:tab/>
        <w:t xml:space="preserve">Member, American Society of Biomechanics Awards committee </w:t>
      </w:r>
    </w:p>
    <w:p w14:paraId="6F4488C3" w14:textId="77777777" w:rsidR="00BD1B3C" w:rsidRPr="002C02FD" w:rsidRDefault="00BD1B3C" w:rsidP="00BD1B3C">
      <w:pPr>
        <w:pStyle w:val="LineItem"/>
      </w:pPr>
      <w:r w:rsidRPr="002C02FD">
        <w:t>2007</w:t>
      </w:r>
      <w:r w:rsidRPr="002C02FD">
        <w:tab/>
        <w:t>External Examining Committee Member, Department of Chiropractic, Durban University of Technology, Durban, South Africa</w:t>
      </w:r>
    </w:p>
    <w:p w14:paraId="6F4488C4" w14:textId="77777777" w:rsidR="00BD1B3C" w:rsidRPr="002C02FD" w:rsidRDefault="00BD1B3C" w:rsidP="00BD1B3C">
      <w:pPr>
        <w:pStyle w:val="LineItem"/>
      </w:pPr>
      <w:r w:rsidRPr="002C02FD">
        <w:t>2007</w:t>
      </w:r>
      <w:r w:rsidRPr="002C02FD">
        <w:tab/>
        <w:t>Member, External Advisory Panel, University of Iowa</w:t>
      </w:r>
    </w:p>
    <w:p w14:paraId="6F4488C5" w14:textId="77777777" w:rsidR="00BD1B3C" w:rsidRPr="002C02FD" w:rsidRDefault="00BD1B3C" w:rsidP="00BD1B3C">
      <w:pPr>
        <w:pStyle w:val="LineItem"/>
      </w:pPr>
      <w:r w:rsidRPr="002C02FD">
        <w:t>2007</w:t>
      </w:r>
      <w:r w:rsidR="003B18C3" w:rsidRPr="002C02FD">
        <w:t>-2008</w:t>
      </w:r>
      <w:r w:rsidRPr="002C02FD">
        <w:tab/>
        <w:t>President, International Society of Biomechanics</w:t>
      </w:r>
    </w:p>
    <w:p w14:paraId="6F4488C6" w14:textId="77777777" w:rsidR="00BD1B3C" w:rsidRPr="002C02FD" w:rsidRDefault="00BD1B3C" w:rsidP="00BD1B3C">
      <w:pPr>
        <w:pStyle w:val="LineItem"/>
      </w:pPr>
      <w:proofErr w:type="gramStart"/>
      <w:r w:rsidRPr="002C02FD">
        <w:t>2007</w:t>
      </w:r>
      <w:r w:rsidRPr="002C02FD">
        <w:noBreakHyphen/>
        <w:t>2008</w:t>
      </w:r>
      <w:proofErr w:type="gramEnd"/>
      <w:r w:rsidRPr="002C02FD">
        <w:tab/>
        <w:t>Member, Advisory Review Committee, Arthritis Society Chair in Rheumatic Diseases/Rheumatology</w:t>
      </w:r>
    </w:p>
    <w:p w14:paraId="6F4488C7" w14:textId="77777777" w:rsidR="00BD1B3C" w:rsidRPr="002C02FD" w:rsidRDefault="00BD1B3C" w:rsidP="00BD1B3C">
      <w:pPr>
        <w:pStyle w:val="LineItem"/>
      </w:pPr>
      <w:r w:rsidRPr="002C02FD">
        <w:t>2007</w:t>
      </w:r>
      <w:r w:rsidRPr="002C02FD">
        <w:tab/>
        <w:t xml:space="preserve">Conference Chair, IASTED International Conference on Biomechanics, Honolulu </w:t>
      </w:r>
    </w:p>
    <w:p w14:paraId="6F4488C8" w14:textId="77777777" w:rsidR="00BD1B3C" w:rsidRPr="002C02FD" w:rsidRDefault="00BD1B3C" w:rsidP="00BD1B3C">
      <w:pPr>
        <w:pStyle w:val="LineItem"/>
      </w:pPr>
      <w:r w:rsidRPr="002C02FD">
        <w:t>2007</w:t>
      </w:r>
      <w:r w:rsidRPr="002C02FD">
        <w:tab/>
        <w:t>Member, International Society of Biomechanics Clinical Biomechanics Award Committee</w:t>
      </w:r>
    </w:p>
    <w:p w14:paraId="6F4488C9" w14:textId="77777777" w:rsidR="00BD1B3C" w:rsidRPr="002C02FD" w:rsidRDefault="00BD1B3C" w:rsidP="00BD1B3C">
      <w:pPr>
        <w:pStyle w:val="LineItem"/>
      </w:pPr>
      <w:r w:rsidRPr="002C02FD">
        <w:t>2007</w:t>
      </w:r>
      <w:r w:rsidRPr="002C02FD">
        <w:tab/>
        <w:t xml:space="preserve">Member, External Advisory Board, NIH </w:t>
      </w:r>
    </w:p>
    <w:p w14:paraId="6F4488CA" w14:textId="77777777" w:rsidR="00BD1B3C" w:rsidRPr="002C02FD" w:rsidRDefault="00BD1B3C" w:rsidP="00BD1B3C">
      <w:pPr>
        <w:pStyle w:val="LineItem"/>
      </w:pPr>
      <w:r w:rsidRPr="002C02FD">
        <w:t>2006</w:t>
      </w:r>
      <w:r w:rsidRPr="002C02FD">
        <w:tab/>
        <w:t>Chair, Olympic Oval Endowment Fund</w:t>
      </w:r>
    </w:p>
    <w:p w14:paraId="6F4488CB" w14:textId="77777777" w:rsidR="00BD1B3C" w:rsidRPr="002C02FD" w:rsidRDefault="00BD1B3C" w:rsidP="00BD1B3C">
      <w:pPr>
        <w:pStyle w:val="LineItem"/>
      </w:pPr>
      <w:r w:rsidRPr="002C02FD">
        <w:t>2006</w:t>
      </w:r>
      <w:r w:rsidRPr="002C02FD">
        <w:tab/>
        <w:t xml:space="preserve">Chair, CFI Leading Edge and New Initiatives Funds (LEF and NIF) </w:t>
      </w:r>
    </w:p>
    <w:p w14:paraId="6F4488CC" w14:textId="77777777" w:rsidR="00BD1B3C" w:rsidRPr="002C02FD" w:rsidRDefault="00BD1B3C" w:rsidP="00BD1B3C">
      <w:pPr>
        <w:pStyle w:val="LineItem"/>
      </w:pPr>
      <w:r w:rsidRPr="002C02FD">
        <w:t>2006</w:t>
      </w:r>
      <w:r w:rsidRPr="002C02FD">
        <w:tab/>
        <w:t xml:space="preserve">Member, Calgary Health Research Advisory Committee </w:t>
      </w:r>
    </w:p>
    <w:p w14:paraId="6F4488CD" w14:textId="77777777" w:rsidR="00BD1B3C" w:rsidRPr="002C02FD" w:rsidRDefault="00BD1B3C" w:rsidP="00BD1B3C">
      <w:pPr>
        <w:pStyle w:val="LineItem"/>
      </w:pPr>
      <w:r w:rsidRPr="002C02FD">
        <w:t>2006</w:t>
      </w:r>
      <w:r w:rsidRPr="002C02FD">
        <w:tab/>
        <w:t>Chair, NIH Leading Edge and New Initiatives Fund</w:t>
      </w:r>
    </w:p>
    <w:p w14:paraId="6F4488CE" w14:textId="77777777" w:rsidR="00BD1B3C" w:rsidRPr="002C02FD" w:rsidRDefault="00BD1B3C" w:rsidP="00BD1B3C">
      <w:pPr>
        <w:pStyle w:val="LineItem"/>
      </w:pPr>
      <w:r w:rsidRPr="002C02FD">
        <w:t>2005</w:t>
      </w:r>
      <w:r w:rsidRPr="002C02FD">
        <w:tab/>
        <w:t>Member, Alberta Heritage Foundation for Health Research Studentship Advisory Committee</w:t>
      </w:r>
    </w:p>
    <w:p w14:paraId="6F4488CF" w14:textId="77777777" w:rsidR="00BD1B3C" w:rsidRPr="002C02FD" w:rsidRDefault="00BD1B3C" w:rsidP="00BD1B3C">
      <w:pPr>
        <w:pStyle w:val="LineItem"/>
      </w:pPr>
      <w:r w:rsidRPr="002C02FD">
        <w:t>2005</w:t>
      </w:r>
      <w:r w:rsidRPr="002C02FD">
        <w:tab/>
        <w:t>Member, External Advisory Panel, NIH</w:t>
      </w:r>
    </w:p>
    <w:p w14:paraId="6F4488D0" w14:textId="77777777" w:rsidR="00BD1B3C" w:rsidRPr="002C02FD" w:rsidRDefault="00BD1B3C" w:rsidP="00BD1B3C">
      <w:pPr>
        <w:pStyle w:val="LineItem"/>
      </w:pPr>
      <w:r w:rsidRPr="002C02FD">
        <w:t>2005</w:t>
      </w:r>
      <w:r w:rsidRPr="002C02FD">
        <w:tab/>
        <w:t>Member, LSRS Committee, University of Calgary</w:t>
      </w:r>
    </w:p>
    <w:p w14:paraId="6F4488D1" w14:textId="77777777" w:rsidR="00BD1B3C" w:rsidRPr="002C02FD" w:rsidRDefault="00BD1B3C" w:rsidP="00BD1B3C">
      <w:pPr>
        <w:pStyle w:val="LineItem"/>
      </w:pPr>
      <w:r w:rsidRPr="002C02FD">
        <w:t>2005</w:t>
      </w:r>
      <w:r w:rsidRPr="002C02FD">
        <w:tab/>
        <w:t>Member, Steering Committee for Skeletal Muscle Research, CIHR/IMHA</w:t>
      </w:r>
    </w:p>
    <w:p w14:paraId="6F4488D2" w14:textId="77777777" w:rsidR="00BD1B3C" w:rsidRPr="002C02FD" w:rsidRDefault="00BD1B3C" w:rsidP="00BD1B3C">
      <w:pPr>
        <w:pStyle w:val="LineItem"/>
      </w:pPr>
      <w:r w:rsidRPr="002C02FD">
        <w:t>2005</w:t>
      </w:r>
      <w:r w:rsidRPr="002C02FD">
        <w:noBreakHyphen/>
        <w:t>2007</w:t>
      </w:r>
      <w:r w:rsidRPr="002C02FD">
        <w:tab/>
        <w:t>President-Elect, International Society of Biomechanics</w:t>
      </w:r>
    </w:p>
    <w:p w14:paraId="6F4488D3" w14:textId="77777777" w:rsidR="00BD1B3C" w:rsidRPr="002C02FD" w:rsidRDefault="00BD1B3C" w:rsidP="00BD1B3C">
      <w:pPr>
        <w:pStyle w:val="LineItem"/>
      </w:pPr>
      <w:proofErr w:type="gramStart"/>
      <w:r w:rsidRPr="002C02FD">
        <w:t>2004</w:t>
      </w:r>
      <w:r w:rsidRPr="002C02FD">
        <w:noBreakHyphen/>
        <w:t>2005</w:t>
      </w:r>
      <w:proofErr w:type="gramEnd"/>
      <w:r w:rsidRPr="002C02FD">
        <w:tab/>
        <w:t>Member, Selection Committee for Dean, Faculty of Kinesiology</w:t>
      </w:r>
    </w:p>
    <w:p w14:paraId="6F4488D4" w14:textId="77777777" w:rsidR="00BD1B3C" w:rsidRPr="002C02FD" w:rsidRDefault="00BD1B3C" w:rsidP="00BD1B3C">
      <w:pPr>
        <w:pStyle w:val="LineItem"/>
      </w:pPr>
      <w:proofErr w:type="gramStart"/>
      <w:r w:rsidRPr="002C02FD">
        <w:t>2004</w:t>
      </w:r>
      <w:r w:rsidRPr="002C02FD">
        <w:noBreakHyphen/>
        <w:t>2006</w:t>
      </w:r>
      <w:proofErr w:type="gramEnd"/>
      <w:r w:rsidRPr="002C02FD">
        <w:tab/>
        <w:t xml:space="preserve">Member, Scientific Organizing Committee, 5th World Congress of Biomechanics </w:t>
      </w:r>
    </w:p>
    <w:p w14:paraId="6F4488D5" w14:textId="77777777" w:rsidR="00BD1B3C" w:rsidRPr="002C02FD" w:rsidRDefault="00BD1B3C" w:rsidP="00BD1B3C">
      <w:pPr>
        <w:pStyle w:val="LineItem"/>
      </w:pPr>
      <w:proofErr w:type="gramStart"/>
      <w:r w:rsidRPr="002C02FD">
        <w:t>2004</w:t>
      </w:r>
      <w:r w:rsidRPr="002C02FD">
        <w:noBreakHyphen/>
        <w:t>2005</w:t>
      </w:r>
      <w:proofErr w:type="gramEnd"/>
      <w:r w:rsidRPr="002C02FD">
        <w:tab/>
        <w:t xml:space="preserve">Scientific Committee Member, European Workshop on Movement Science </w:t>
      </w:r>
    </w:p>
    <w:p w14:paraId="6F4488D6" w14:textId="77777777" w:rsidR="00BD1B3C" w:rsidRPr="002C02FD" w:rsidRDefault="00BD1B3C" w:rsidP="00BD1B3C">
      <w:pPr>
        <w:pStyle w:val="LineItem"/>
      </w:pPr>
      <w:r w:rsidRPr="002C02FD">
        <w:t>2004</w:t>
      </w:r>
      <w:r w:rsidRPr="002C02FD">
        <w:noBreakHyphen/>
        <w:t>2005</w:t>
      </w:r>
      <w:r w:rsidRPr="002C02FD">
        <w:tab/>
        <w:t>Past-President, American Society of Biomechanics</w:t>
      </w:r>
    </w:p>
    <w:p w14:paraId="6F4488D7" w14:textId="77777777" w:rsidR="00BD1B3C" w:rsidRPr="002C02FD" w:rsidRDefault="00BD1B3C" w:rsidP="00BD1B3C">
      <w:pPr>
        <w:pStyle w:val="LineItem"/>
      </w:pPr>
      <w:r w:rsidRPr="002C02FD">
        <w:t>2003</w:t>
      </w:r>
      <w:r w:rsidRPr="002C02FD">
        <w:noBreakHyphen/>
        <w:t>2006</w:t>
      </w:r>
      <w:r w:rsidRPr="002C02FD">
        <w:tab/>
        <w:t xml:space="preserve">Advisory Board, Singapore Fitness Professionals Federation </w:t>
      </w:r>
    </w:p>
    <w:p w14:paraId="6F4488D8" w14:textId="77777777" w:rsidR="00056F91" w:rsidRPr="002C02FD" w:rsidRDefault="00056F91" w:rsidP="00411E5F">
      <w:pPr>
        <w:pStyle w:val="LineItem"/>
      </w:pPr>
      <w:r w:rsidRPr="002C02FD">
        <w:t>2003</w:t>
      </w:r>
      <w:r w:rsidR="009F2DD4" w:rsidRPr="002C02FD">
        <w:noBreakHyphen/>
      </w:r>
      <w:r w:rsidR="00AF1177" w:rsidRPr="002C02FD">
        <w:t>2004</w:t>
      </w:r>
      <w:r w:rsidR="00AF1177" w:rsidRPr="002C02FD">
        <w:tab/>
        <w:t xml:space="preserve">President, </w:t>
      </w:r>
      <w:r w:rsidR="003F012C" w:rsidRPr="002C02FD">
        <w:t>American Society of Bio</w:t>
      </w:r>
      <w:r w:rsidRPr="002C02FD">
        <w:t>mechanics</w:t>
      </w:r>
    </w:p>
    <w:p w14:paraId="6F4488D9" w14:textId="77777777" w:rsidR="00056F91" w:rsidRPr="002C02FD" w:rsidRDefault="00AF1177" w:rsidP="00411E5F">
      <w:pPr>
        <w:pStyle w:val="LineItem"/>
      </w:pPr>
      <w:r w:rsidRPr="002C02FD">
        <w:t>2003</w:t>
      </w:r>
      <w:r w:rsidRPr="002C02FD">
        <w:tab/>
        <w:t xml:space="preserve">Member, </w:t>
      </w:r>
      <w:r w:rsidR="00056F91" w:rsidRPr="002C02FD">
        <w:t>International Review Committee, ISB Congress 2003</w:t>
      </w:r>
    </w:p>
    <w:p w14:paraId="6F4488DA" w14:textId="77777777" w:rsidR="00056F91" w:rsidRPr="002C02FD" w:rsidRDefault="00056F91" w:rsidP="00411E5F">
      <w:pPr>
        <w:pStyle w:val="LineItem"/>
      </w:pPr>
      <w:r w:rsidRPr="002C02FD">
        <w:t>2002</w:t>
      </w:r>
      <w:r w:rsidR="009F2DD4" w:rsidRPr="002C02FD">
        <w:noBreakHyphen/>
      </w:r>
      <w:r w:rsidR="00AF1177" w:rsidRPr="002C02FD">
        <w:t>2003</w:t>
      </w:r>
      <w:r w:rsidR="00AF1177" w:rsidRPr="002C02FD">
        <w:tab/>
        <w:t xml:space="preserve">President Elect, </w:t>
      </w:r>
      <w:r w:rsidRPr="002C02FD">
        <w:t>American Society of Biomechanics</w:t>
      </w:r>
    </w:p>
    <w:p w14:paraId="6F4488DB" w14:textId="77777777" w:rsidR="00056F91" w:rsidRPr="002C02FD" w:rsidRDefault="00056F91" w:rsidP="00411E5F">
      <w:pPr>
        <w:pStyle w:val="LineItem"/>
      </w:pPr>
      <w:r w:rsidRPr="002C02FD">
        <w:t>2004</w:t>
      </w:r>
      <w:r w:rsidRPr="002C02FD">
        <w:tab/>
        <w:t>Member, University Veterinarian Advisory Selection Committee</w:t>
      </w:r>
    </w:p>
    <w:p w14:paraId="6F4488DC" w14:textId="77777777" w:rsidR="00056F91" w:rsidRPr="002C02FD" w:rsidRDefault="00056F91" w:rsidP="00411E5F">
      <w:pPr>
        <w:pStyle w:val="LineItem"/>
      </w:pPr>
      <w:r w:rsidRPr="002C02FD">
        <w:t>2004</w:t>
      </w:r>
      <w:r w:rsidRPr="002C02FD">
        <w:tab/>
        <w:t>Member, Scientific Steering Committee for the Microscopy and Imaging Facility (MIF)</w:t>
      </w:r>
    </w:p>
    <w:p w14:paraId="6F4488DD" w14:textId="77777777" w:rsidR="00056F91" w:rsidRPr="002C02FD" w:rsidRDefault="00056F91" w:rsidP="00411E5F">
      <w:pPr>
        <w:pStyle w:val="LineItem"/>
      </w:pPr>
      <w:r w:rsidRPr="002C02FD">
        <w:lastRenderedPageBreak/>
        <w:t>2004</w:t>
      </w:r>
      <w:r w:rsidRPr="002C02FD">
        <w:tab/>
        <w:t>Member, International Program Committee for IASTED International Conference on Biomechanics, Honolulu</w:t>
      </w:r>
    </w:p>
    <w:p w14:paraId="6F4488DE" w14:textId="77777777" w:rsidR="00056F91" w:rsidRPr="002C02FD" w:rsidRDefault="00056F91" w:rsidP="00411E5F">
      <w:pPr>
        <w:pStyle w:val="LineItem"/>
      </w:pPr>
      <w:r w:rsidRPr="002C02FD">
        <w:t>2004</w:t>
      </w:r>
      <w:r w:rsidRPr="002C02FD">
        <w:tab/>
      </w:r>
      <w:r w:rsidR="00AF1177" w:rsidRPr="002C02FD">
        <w:t xml:space="preserve">Member, </w:t>
      </w:r>
      <w:r w:rsidRPr="002C02FD">
        <w:t>European Society of Biomechanics</w:t>
      </w:r>
    </w:p>
    <w:p w14:paraId="6F4488DF" w14:textId="77777777" w:rsidR="00056F91" w:rsidRPr="002C02FD" w:rsidRDefault="00056F91" w:rsidP="00411E5F">
      <w:pPr>
        <w:pStyle w:val="LineItem"/>
      </w:pPr>
      <w:r w:rsidRPr="002C02FD">
        <w:t>2004</w:t>
      </w:r>
      <w:r w:rsidRPr="002C02FD">
        <w:tab/>
        <w:t>Member, Review committee for Assist Prof position, Kinesiology, University of Calgary</w:t>
      </w:r>
    </w:p>
    <w:p w14:paraId="6F4488E0" w14:textId="77777777" w:rsidR="00056F91" w:rsidRPr="002C02FD" w:rsidRDefault="00056F91" w:rsidP="00411E5F">
      <w:pPr>
        <w:pStyle w:val="LineItem"/>
      </w:pPr>
      <w:r w:rsidRPr="002C02FD">
        <w:t>2002</w:t>
      </w:r>
      <w:r w:rsidRPr="002C02FD">
        <w:tab/>
        <w:t>Academic Review Committee Member, D. Paskevich</w:t>
      </w:r>
    </w:p>
    <w:p w14:paraId="6F4488E1" w14:textId="77777777" w:rsidR="004A2A83" w:rsidRPr="002C02FD" w:rsidRDefault="004A2A83" w:rsidP="004A2A83">
      <w:pPr>
        <w:pStyle w:val="LineItem"/>
      </w:pPr>
      <w:r w:rsidRPr="002C02FD">
        <w:t>2002</w:t>
      </w:r>
      <w:r w:rsidRPr="002C02FD">
        <w:tab/>
        <w:t>Member, World Council of Biomechanics</w:t>
      </w:r>
    </w:p>
    <w:p w14:paraId="6F4488E2" w14:textId="77777777" w:rsidR="00056F91" w:rsidRPr="002C02FD" w:rsidRDefault="00056F91" w:rsidP="00411E5F">
      <w:pPr>
        <w:pStyle w:val="LineItem"/>
      </w:pPr>
      <w:r w:rsidRPr="002C02FD">
        <w:t>2001</w:t>
      </w:r>
      <w:r w:rsidR="009F2DD4" w:rsidRPr="002C02FD">
        <w:noBreakHyphen/>
      </w:r>
      <w:r w:rsidRPr="002C02FD">
        <w:t>2003</w:t>
      </w:r>
      <w:r w:rsidRPr="002C02FD">
        <w:tab/>
        <w:t>Izaak Walton Killam Memorial Scholarship Committee</w:t>
      </w:r>
      <w:r w:rsidR="00AF1177" w:rsidRPr="002C02FD">
        <w:t xml:space="preserve"> Member</w:t>
      </w:r>
      <w:r w:rsidRPr="002C02FD">
        <w:t>, University of Calgary</w:t>
      </w:r>
    </w:p>
    <w:p w14:paraId="6F4488E3" w14:textId="77777777" w:rsidR="00056F91" w:rsidRPr="002C02FD" w:rsidRDefault="00056F91" w:rsidP="00411E5F">
      <w:pPr>
        <w:pStyle w:val="LineItem"/>
      </w:pPr>
      <w:proofErr w:type="gramStart"/>
      <w:r w:rsidRPr="002C02FD">
        <w:t>2000</w:t>
      </w:r>
      <w:r w:rsidR="009F2DD4" w:rsidRPr="002C02FD">
        <w:noBreakHyphen/>
      </w:r>
      <w:r w:rsidRPr="002C02FD">
        <w:t>2002</w:t>
      </w:r>
      <w:proofErr w:type="gramEnd"/>
      <w:r w:rsidRPr="002C02FD">
        <w:tab/>
        <w:t>Scientific Programme Chair, World Conference of Biomechanics, Calgary, 2002</w:t>
      </w:r>
    </w:p>
    <w:p w14:paraId="6F4488E4" w14:textId="77777777" w:rsidR="00056F91" w:rsidRPr="002C02FD" w:rsidRDefault="00056F91" w:rsidP="00411E5F">
      <w:pPr>
        <w:pStyle w:val="LineItem"/>
      </w:pPr>
      <w:proofErr w:type="gramStart"/>
      <w:r w:rsidRPr="002C02FD">
        <w:t>2001</w:t>
      </w:r>
      <w:r w:rsidR="009F2DD4" w:rsidRPr="002C02FD">
        <w:noBreakHyphen/>
      </w:r>
      <w:r w:rsidRPr="002C02FD">
        <w:t>2002</w:t>
      </w:r>
      <w:proofErr w:type="gramEnd"/>
      <w:r w:rsidRPr="002C02FD">
        <w:tab/>
        <w:t>Conference Chair, Banff Symposium on Skeletal Muscle, Banff, AB, 2002</w:t>
      </w:r>
    </w:p>
    <w:p w14:paraId="6F4488E5" w14:textId="77777777" w:rsidR="00056F91" w:rsidRPr="002C02FD" w:rsidRDefault="00056F91" w:rsidP="00411E5F">
      <w:pPr>
        <w:pStyle w:val="LineItem"/>
      </w:pPr>
      <w:r w:rsidRPr="002C02FD">
        <w:t>2001</w:t>
      </w:r>
      <w:r w:rsidRPr="002C02FD">
        <w:tab/>
        <w:t>Pr</w:t>
      </w:r>
      <w:r w:rsidR="00AF1177" w:rsidRPr="002C02FD">
        <w:t xml:space="preserve">ogramme Policy Review Committee, </w:t>
      </w:r>
      <w:r w:rsidRPr="002C02FD">
        <w:t>Killam Trust</w:t>
      </w:r>
    </w:p>
    <w:p w14:paraId="6F4488E6" w14:textId="77777777" w:rsidR="004A2A83" w:rsidRPr="002C02FD" w:rsidRDefault="004A2A83" w:rsidP="004A2A83">
      <w:pPr>
        <w:pStyle w:val="LineItem"/>
      </w:pPr>
      <w:r w:rsidRPr="002C02FD">
        <w:t>2001</w:t>
      </w:r>
      <w:r w:rsidRPr="002C02FD">
        <w:tab/>
        <w:t>CIHR Circle Member</w:t>
      </w:r>
    </w:p>
    <w:p w14:paraId="6F4488E7" w14:textId="77777777" w:rsidR="00056F91" w:rsidRPr="002C02FD" w:rsidRDefault="00056F91" w:rsidP="00411E5F">
      <w:pPr>
        <w:pStyle w:val="LineItem"/>
      </w:pPr>
      <w:proofErr w:type="gramStart"/>
      <w:r w:rsidRPr="002C02FD">
        <w:t>2001</w:t>
      </w:r>
      <w:r w:rsidR="009F2DD4" w:rsidRPr="002C02FD">
        <w:noBreakHyphen/>
      </w:r>
      <w:r w:rsidRPr="002C02FD">
        <w:t>2002</w:t>
      </w:r>
      <w:proofErr w:type="gramEnd"/>
      <w:r w:rsidRPr="002C02FD">
        <w:tab/>
        <w:t>Partnership Programme Advisory Committee, University of Calgary</w:t>
      </w:r>
    </w:p>
    <w:p w14:paraId="6F4488E8" w14:textId="77777777" w:rsidR="00056F91" w:rsidRPr="002C02FD" w:rsidRDefault="00056F91" w:rsidP="00411E5F">
      <w:pPr>
        <w:pStyle w:val="LineItem"/>
      </w:pPr>
      <w:r w:rsidRPr="002C02FD">
        <w:t>2000</w:t>
      </w:r>
      <w:r w:rsidR="009F2DD4" w:rsidRPr="002C02FD">
        <w:noBreakHyphen/>
      </w:r>
      <w:r w:rsidRPr="002C02FD">
        <w:t>2001</w:t>
      </w:r>
      <w:r w:rsidRPr="002C02FD">
        <w:tab/>
        <w:t>Scientific Programme Chair, American Society of Biomechanics Conference 2001</w:t>
      </w:r>
    </w:p>
    <w:p w14:paraId="6F4488E9" w14:textId="77777777" w:rsidR="004A2A83" w:rsidRPr="002C02FD" w:rsidRDefault="004A2A83" w:rsidP="004A2A83">
      <w:pPr>
        <w:pStyle w:val="LineItem"/>
      </w:pPr>
      <w:proofErr w:type="gramStart"/>
      <w:r w:rsidRPr="002C02FD">
        <w:t>1993</w:t>
      </w:r>
      <w:r w:rsidRPr="002C02FD">
        <w:noBreakHyphen/>
        <w:t>2000</w:t>
      </w:r>
      <w:proofErr w:type="gramEnd"/>
      <w:r w:rsidRPr="002C02FD">
        <w:tab/>
        <w:t>Member, Medical Science Graduate Education Committee, the University of Calgary</w:t>
      </w:r>
    </w:p>
    <w:p w14:paraId="6F4488EA" w14:textId="77777777" w:rsidR="004A2A83" w:rsidRPr="002C02FD" w:rsidRDefault="004A2A83" w:rsidP="004A2A83">
      <w:pPr>
        <w:pStyle w:val="LineItem"/>
      </w:pPr>
      <w:proofErr w:type="gramStart"/>
      <w:r w:rsidRPr="002C02FD">
        <w:t>1991</w:t>
      </w:r>
      <w:r w:rsidRPr="002C02FD">
        <w:noBreakHyphen/>
        <w:t>2000</w:t>
      </w:r>
      <w:proofErr w:type="gramEnd"/>
      <w:r w:rsidRPr="002C02FD">
        <w:tab/>
        <w:t>Board Member, Olympic Oval Endowment Fund</w:t>
      </w:r>
    </w:p>
    <w:p w14:paraId="6F4488EB" w14:textId="77777777" w:rsidR="00056F91" w:rsidRPr="002C02FD" w:rsidRDefault="00056F91" w:rsidP="00411E5F">
      <w:pPr>
        <w:pStyle w:val="LineItem"/>
      </w:pPr>
      <w:proofErr w:type="gramStart"/>
      <w:r w:rsidRPr="002C02FD">
        <w:t>1999</w:t>
      </w:r>
      <w:r w:rsidR="009F2DD4" w:rsidRPr="002C02FD">
        <w:noBreakHyphen/>
      </w:r>
      <w:r w:rsidR="005B7EFD" w:rsidRPr="002C02FD">
        <w:t>2000</w:t>
      </w:r>
      <w:proofErr w:type="gramEnd"/>
      <w:r w:rsidR="005B7EFD" w:rsidRPr="002C02FD">
        <w:tab/>
        <w:t>Selection Committee,</w:t>
      </w:r>
      <w:r w:rsidRPr="002C02FD">
        <w:t xml:space="preserve"> Department Head in Physics and Astronomy, University of Calgary</w:t>
      </w:r>
    </w:p>
    <w:p w14:paraId="6F4488EC" w14:textId="77777777" w:rsidR="00056F91" w:rsidRPr="002C02FD" w:rsidRDefault="00056F91" w:rsidP="00411E5F">
      <w:pPr>
        <w:pStyle w:val="LineItem"/>
      </w:pPr>
      <w:r w:rsidRPr="002C02FD">
        <w:t>1999</w:t>
      </w:r>
      <w:r w:rsidR="009F2DD4" w:rsidRPr="002C02FD">
        <w:noBreakHyphen/>
      </w:r>
      <w:r w:rsidRPr="002C02FD">
        <w:t>2000</w:t>
      </w:r>
      <w:r w:rsidRPr="002C02FD">
        <w:tab/>
        <w:t xml:space="preserve">Member, Scientific Committee of the combined conference of the </w:t>
      </w:r>
      <w:proofErr w:type="spellStart"/>
      <w:r w:rsidRPr="002C02FD">
        <w:t>Societé</w:t>
      </w:r>
      <w:proofErr w:type="spellEnd"/>
      <w:r w:rsidRPr="002C02FD">
        <w:t xml:space="preserve"> de </w:t>
      </w:r>
      <w:proofErr w:type="spellStart"/>
      <w:r w:rsidRPr="002C02FD">
        <w:t>Biomechanique</w:t>
      </w:r>
      <w:proofErr w:type="spellEnd"/>
      <w:r w:rsidRPr="002C02FD">
        <w:t xml:space="preserve"> and the Canadian Society for Biomechanics, Montréal 2000</w:t>
      </w:r>
    </w:p>
    <w:p w14:paraId="6F4488ED" w14:textId="77777777" w:rsidR="00056F91" w:rsidRPr="002C02FD" w:rsidRDefault="00056F91" w:rsidP="00411E5F">
      <w:pPr>
        <w:pStyle w:val="LineItem"/>
      </w:pPr>
      <w:r w:rsidRPr="002C02FD">
        <w:t>1999</w:t>
      </w:r>
      <w:r w:rsidR="009F2DD4" w:rsidRPr="002C02FD">
        <w:noBreakHyphen/>
      </w:r>
      <w:r w:rsidRPr="002C02FD">
        <w:t>2002</w:t>
      </w:r>
      <w:r w:rsidRPr="002C02FD">
        <w:tab/>
        <w:t>Executive Board Member, American Society of Biomechanics</w:t>
      </w:r>
    </w:p>
    <w:p w14:paraId="6F4488EE" w14:textId="77777777" w:rsidR="00056F91" w:rsidRPr="002C02FD" w:rsidRDefault="00056F91" w:rsidP="00411E5F">
      <w:pPr>
        <w:pStyle w:val="LineItem"/>
      </w:pPr>
      <w:proofErr w:type="gramStart"/>
      <w:r w:rsidRPr="002C02FD">
        <w:t>1998</w:t>
      </w:r>
      <w:r w:rsidR="009F2DD4" w:rsidRPr="002C02FD">
        <w:noBreakHyphen/>
      </w:r>
      <w:r w:rsidR="00AF1177" w:rsidRPr="002C02FD">
        <w:t>2002</w:t>
      </w:r>
      <w:proofErr w:type="gramEnd"/>
      <w:r w:rsidR="00AF1177" w:rsidRPr="002C02FD">
        <w:tab/>
        <w:t xml:space="preserve">Member, </w:t>
      </w:r>
      <w:r w:rsidRPr="002C02FD">
        <w:t>University Grants Review Committee</w:t>
      </w:r>
    </w:p>
    <w:p w14:paraId="6F4488EF" w14:textId="77777777" w:rsidR="00056F91" w:rsidRPr="002C02FD" w:rsidRDefault="00056F91" w:rsidP="00411E5F">
      <w:pPr>
        <w:pStyle w:val="LineItem"/>
      </w:pPr>
      <w:proofErr w:type="gramStart"/>
      <w:r w:rsidRPr="002C02FD">
        <w:t>1998</w:t>
      </w:r>
      <w:r w:rsidR="009F2DD4" w:rsidRPr="002C02FD">
        <w:noBreakHyphen/>
      </w:r>
      <w:r w:rsidR="00AF1177" w:rsidRPr="002C02FD">
        <w:t>2001</w:t>
      </w:r>
      <w:proofErr w:type="gramEnd"/>
      <w:r w:rsidR="00AF1177" w:rsidRPr="002C02FD">
        <w:tab/>
        <w:t xml:space="preserve">Member, </w:t>
      </w:r>
      <w:r w:rsidRPr="002C02FD">
        <w:t>Biomedical Engineering Curriculum Review Committee</w:t>
      </w:r>
    </w:p>
    <w:p w14:paraId="6F4488F0" w14:textId="05E766CF" w:rsidR="00056F91" w:rsidRPr="002C02FD" w:rsidRDefault="00AF1177" w:rsidP="00411E5F">
      <w:pPr>
        <w:pStyle w:val="LineItem"/>
      </w:pPr>
      <w:r w:rsidRPr="002C02FD">
        <w:t>1998</w:t>
      </w:r>
      <w:r w:rsidRPr="002C02FD">
        <w:tab/>
        <w:t xml:space="preserve">Jury Member, </w:t>
      </w:r>
      <w:r w:rsidR="00056F91" w:rsidRPr="002C02FD">
        <w:t xml:space="preserve">World Biomechanics </w:t>
      </w:r>
      <w:proofErr w:type="spellStart"/>
      <w:r w:rsidR="00056F91" w:rsidRPr="002C02FD">
        <w:t>Promotieprijs</w:t>
      </w:r>
      <w:proofErr w:type="spellEnd"/>
    </w:p>
    <w:p w14:paraId="6F4488F1" w14:textId="77777777" w:rsidR="00056F91" w:rsidRPr="002C02FD" w:rsidRDefault="00056F91" w:rsidP="00411E5F">
      <w:pPr>
        <w:pStyle w:val="LineItem"/>
      </w:pPr>
      <w:r w:rsidRPr="002C02FD">
        <w:t>1982</w:t>
      </w:r>
      <w:r w:rsidR="009F2DD4" w:rsidRPr="002C02FD">
        <w:noBreakHyphen/>
      </w:r>
      <w:r w:rsidRPr="002C02FD">
        <w:t>1993</w:t>
      </w:r>
      <w:r w:rsidRPr="002C02FD">
        <w:tab/>
        <w:t>Member, American College of Sports Medicine</w:t>
      </w:r>
    </w:p>
    <w:p w14:paraId="6F4488F2" w14:textId="77777777" w:rsidR="00056F91" w:rsidRPr="002C02FD" w:rsidRDefault="00056F91" w:rsidP="00411E5F">
      <w:pPr>
        <w:pStyle w:val="LineItem"/>
      </w:pPr>
      <w:proofErr w:type="gramStart"/>
      <w:r w:rsidRPr="002C02FD">
        <w:t>1987</w:t>
      </w:r>
      <w:r w:rsidR="009F2DD4" w:rsidRPr="002C02FD">
        <w:noBreakHyphen/>
      </w:r>
      <w:r w:rsidRPr="002C02FD">
        <w:t>1993</w:t>
      </w:r>
      <w:proofErr w:type="gramEnd"/>
      <w:r w:rsidRPr="002C02FD">
        <w:tab/>
        <w:t>Member, Sports Medicine Society of Calgary</w:t>
      </w:r>
    </w:p>
    <w:p w14:paraId="6F4488F3" w14:textId="77777777" w:rsidR="00056F91" w:rsidRPr="002C02FD" w:rsidRDefault="00056F91" w:rsidP="00411E5F">
      <w:pPr>
        <w:pStyle w:val="LineItem"/>
      </w:pPr>
      <w:proofErr w:type="gramStart"/>
      <w:r w:rsidRPr="002C02FD">
        <w:t>1990</w:t>
      </w:r>
      <w:r w:rsidR="009F2DD4" w:rsidRPr="002C02FD">
        <w:noBreakHyphen/>
      </w:r>
      <w:r w:rsidRPr="002C02FD">
        <w:t>1996</w:t>
      </w:r>
      <w:proofErr w:type="gramEnd"/>
      <w:r w:rsidRPr="002C02FD">
        <w:tab/>
        <w:t>Member, Universities Coordinating Council</w:t>
      </w:r>
    </w:p>
    <w:p w14:paraId="6F4488F4" w14:textId="77777777" w:rsidR="00056F91" w:rsidRPr="002C02FD" w:rsidRDefault="00056F91" w:rsidP="00411E5F">
      <w:pPr>
        <w:pStyle w:val="LineItem"/>
      </w:pPr>
      <w:r w:rsidRPr="002C02FD">
        <w:t>1991</w:t>
      </w:r>
      <w:r w:rsidR="009F2DD4" w:rsidRPr="002C02FD">
        <w:noBreakHyphen/>
      </w:r>
      <w:r w:rsidRPr="002C02FD">
        <w:t>1992</w:t>
      </w:r>
      <w:r w:rsidRPr="002C02FD">
        <w:tab/>
        <w:t>Secretary Treasurer, Canadian Society for Biomechanics</w:t>
      </w:r>
    </w:p>
    <w:p w14:paraId="6F4488F5" w14:textId="77777777" w:rsidR="00056F91" w:rsidRPr="002C02FD" w:rsidRDefault="00056F91" w:rsidP="00411E5F">
      <w:pPr>
        <w:pStyle w:val="LineItem"/>
      </w:pPr>
      <w:r w:rsidRPr="002C02FD">
        <w:t>1992</w:t>
      </w:r>
      <w:r w:rsidRPr="002C02FD">
        <w:tab/>
        <w:t xml:space="preserve">Chairman, New Investigator's Award Committee, Canadian Society for Biomechanics </w:t>
      </w:r>
    </w:p>
    <w:p w14:paraId="6F4488F6" w14:textId="77777777" w:rsidR="00056F91" w:rsidRPr="002C02FD" w:rsidRDefault="00056F91" w:rsidP="00411E5F">
      <w:pPr>
        <w:pStyle w:val="LineItem"/>
      </w:pPr>
      <w:r w:rsidRPr="002C02FD">
        <w:t>1992</w:t>
      </w:r>
      <w:r w:rsidR="009F2DD4" w:rsidRPr="002C02FD">
        <w:noBreakHyphen/>
      </w:r>
      <w:r w:rsidRPr="002C02FD">
        <w:t>1994</w:t>
      </w:r>
      <w:r w:rsidRPr="002C02FD">
        <w:tab/>
        <w:t>Conference Chair, Biannual Meeting of the Canadian Society for Biomechanics</w:t>
      </w:r>
    </w:p>
    <w:p w14:paraId="6F4488F7" w14:textId="77777777" w:rsidR="00056F91" w:rsidRPr="002C02FD" w:rsidRDefault="00056F91" w:rsidP="00411E5F">
      <w:pPr>
        <w:pStyle w:val="LineItem"/>
      </w:pPr>
      <w:proofErr w:type="gramStart"/>
      <w:r w:rsidRPr="002C02FD">
        <w:t>1993</w:t>
      </w:r>
      <w:r w:rsidR="009F2DD4" w:rsidRPr="002C02FD">
        <w:noBreakHyphen/>
      </w:r>
      <w:r w:rsidRPr="002C02FD">
        <w:t>1995</w:t>
      </w:r>
      <w:proofErr w:type="gramEnd"/>
      <w:r w:rsidRPr="002C02FD">
        <w:tab/>
        <w:t>Member, Research Policy Committee, The University of Calgary</w:t>
      </w:r>
    </w:p>
    <w:p w14:paraId="6F4488F8" w14:textId="77777777" w:rsidR="00056F91" w:rsidRPr="002C02FD" w:rsidRDefault="00056F91" w:rsidP="00411E5F">
      <w:pPr>
        <w:pStyle w:val="LineItem"/>
      </w:pPr>
      <w:r w:rsidRPr="002C02FD">
        <w:t>1995</w:t>
      </w:r>
      <w:r w:rsidR="009F2DD4" w:rsidRPr="002C02FD">
        <w:noBreakHyphen/>
      </w:r>
      <w:r w:rsidRPr="002C02FD">
        <w:t>1997</w:t>
      </w:r>
      <w:r w:rsidRPr="002C02FD">
        <w:tab/>
        <w:t>Past Conference Chair, Canadian Society for Biomechanics</w:t>
      </w:r>
    </w:p>
    <w:p w14:paraId="6F4488F9" w14:textId="77777777" w:rsidR="00056F91" w:rsidRPr="002C02FD" w:rsidRDefault="00056F91" w:rsidP="00411E5F">
      <w:pPr>
        <w:pStyle w:val="LineItem"/>
      </w:pPr>
      <w:r w:rsidRPr="002C02FD">
        <w:t>1995</w:t>
      </w:r>
      <w:r w:rsidR="009F2DD4" w:rsidRPr="002C02FD">
        <w:noBreakHyphen/>
      </w:r>
      <w:r w:rsidR="00AF1177" w:rsidRPr="002C02FD">
        <w:t>1997</w:t>
      </w:r>
      <w:r w:rsidR="00AF1177" w:rsidRPr="002C02FD">
        <w:tab/>
        <w:t xml:space="preserve">President, </w:t>
      </w:r>
      <w:r w:rsidRPr="002C02FD">
        <w:t>Canadian Society for Biomechanics</w:t>
      </w:r>
    </w:p>
    <w:p w14:paraId="6F4488FA" w14:textId="77777777" w:rsidR="00056F91" w:rsidRPr="002C02FD" w:rsidRDefault="00056F91" w:rsidP="00411E5F">
      <w:pPr>
        <w:pStyle w:val="LineItem"/>
      </w:pPr>
      <w:r w:rsidRPr="002C02FD">
        <w:t>1997</w:t>
      </w:r>
      <w:r w:rsidR="009F2DD4" w:rsidRPr="002C02FD">
        <w:noBreakHyphen/>
      </w:r>
      <w:r w:rsidR="00AF1177" w:rsidRPr="002C02FD">
        <w:t>1999</w:t>
      </w:r>
      <w:r w:rsidR="00AF1177" w:rsidRPr="002C02FD">
        <w:tab/>
        <w:t xml:space="preserve">Past President, </w:t>
      </w:r>
      <w:r w:rsidRPr="002C02FD">
        <w:t>Canadian Society for Biomechanics</w:t>
      </w:r>
    </w:p>
    <w:p w14:paraId="6F4488FB" w14:textId="77777777" w:rsidR="00056F91" w:rsidRPr="002C02FD" w:rsidRDefault="00056F91" w:rsidP="00411E5F">
      <w:pPr>
        <w:pStyle w:val="LineItem"/>
      </w:pPr>
      <w:r w:rsidRPr="002C02FD">
        <w:t>1995</w:t>
      </w:r>
      <w:r w:rsidR="009F2DD4" w:rsidRPr="002C02FD">
        <w:noBreakHyphen/>
      </w:r>
      <w:r w:rsidRPr="002C02FD">
        <w:t>1998</w:t>
      </w:r>
      <w:r w:rsidRPr="002C02FD">
        <w:tab/>
        <w:t>Member, Task Force on chiropractic research in Canada</w:t>
      </w:r>
    </w:p>
    <w:p w14:paraId="6F4488FC" w14:textId="77777777" w:rsidR="00056F91" w:rsidRPr="002C02FD" w:rsidRDefault="00056F91" w:rsidP="00411E5F">
      <w:pPr>
        <w:pStyle w:val="LineItem"/>
      </w:pPr>
      <w:r w:rsidRPr="002C02FD">
        <w:t>1996</w:t>
      </w:r>
      <w:r w:rsidR="009F2DD4" w:rsidRPr="002C02FD">
        <w:noBreakHyphen/>
      </w:r>
      <w:r w:rsidRPr="002C02FD">
        <w:t>1997</w:t>
      </w:r>
      <w:r w:rsidRPr="002C02FD">
        <w:tab/>
        <w:t>Member, Task Force on chiropractic research in the United States</w:t>
      </w:r>
    </w:p>
    <w:p w14:paraId="6F4488FD" w14:textId="77777777" w:rsidR="00056F91" w:rsidRPr="002C02FD" w:rsidRDefault="00056F91" w:rsidP="00411E5F">
      <w:pPr>
        <w:pStyle w:val="LineItem"/>
      </w:pPr>
      <w:proofErr w:type="gramStart"/>
      <w:r w:rsidRPr="002C02FD">
        <w:t>1996</w:t>
      </w:r>
      <w:r w:rsidR="009F2DD4" w:rsidRPr="002C02FD">
        <w:noBreakHyphen/>
      </w:r>
      <w:r w:rsidR="00AF1177" w:rsidRPr="002C02FD">
        <w:t>2001</w:t>
      </w:r>
      <w:proofErr w:type="gramEnd"/>
      <w:r w:rsidR="00AF1177" w:rsidRPr="002C02FD">
        <w:tab/>
        <w:t>Member,</w:t>
      </w:r>
      <w:r w:rsidRPr="002C02FD">
        <w:t xml:space="preserve"> Life and Environmental Sciences Animal Care Committee, University of Calgary</w:t>
      </w:r>
    </w:p>
    <w:p w14:paraId="6F4488FE" w14:textId="77777777" w:rsidR="00056F91" w:rsidRPr="002C02FD" w:rsidRDefault="00AF1177" w:rsidP="00411E5F">
      <w:pPr>
        <w:pStyle w:val="LineItem"/>
      </w:pPr>
      <w:r w:rsidRPr="002C02FD">
        <w:t>1996</w:t>
      </w:r>
      <w:r w:rsidRPr="002C02FD">
        <w:tab/>
        <w:t xml:space="preserve">Jury Member, </w:t>
      </w:r>
      <w:r w:rsidR="00056F91" w:rsidRPr="002C02FD">
        <w:t xml:space="preserve">World Biomechanics </w:t>
      </w:r>
      <w:proofErr w:type="spellStart"/>
      <w:r w:rsidR="00056F91" w:rsidRPr="002C02FD">
        <w:t>Promotieprijs</w:t>
      </w:r>
      <w:proofErr w:type="spellEnd"/>
    </w:p>
    <w:p w14:paraId="6F4488FF" w14:textId="77777777" w:rsidR="00AF1177" w:rsidRPr="002C02FD" w:rsidRDefault="00056F91" w:rsidP="00411E5F">
      <w:pPr>
        <w:pStyle w:val="LineItem"/>
      </w:pPr>
      <w:proofErr w:type="gramStart"/>
      <w:r w:rsidRPr="002C02FD">
        <w:t>1996</w:t>
      </w:r>
      <w:r w:rsidR="009F2DD4" w:rsidRPr="002C02FD">
        <w:noBreakHyphen/>
      </w:r>
      <w:r w:rsidR="00AF1177" w:rsidRPr="002C02FD">
        <w:t>1999</w:t>
      </w:r>
      <w:proofErr w:type="gramEnd"/>
      <w:r w:rsidR="00AF1177" w:rsidRPr="002C02FD">
        <w:tab/>
        <w:t xml:space="preserve">Scientific Chair, </w:t>
      </w:r>
      <w:r w:rsidRPr="002C02FD">
        <w:t>XVII Conference of the International Society of Biomechanics</w:t>
      </w:r>
    </w:p>
    <w:p w14:paraId="6F448900" w14:textId="77777777" w:rsidR="00056F91" w:rsidRPr="002C02FD" w:rsidRDefault="00056F91" w:rsidP="00411E5F">
      <w:pPr>
        <w:pStyle w:val="LineItem"/>
      </w:pPr>
      <w:r w:rsidRPr="002C02FD">
        <w:t>1997</w:t>
      </w:r>
      <w:r w:rsidR="009F2DD4" w:rsidRPr="002C02FD">
        <w:noBreakHyphen/>
      </w:r>
      <w:r w:rsidRPr="002C02FD">
        <w:t>1998</w:t>
      </w:r>
      <w:r w:rsidRPr="002C02FD">
        <w:tab/>
        <w:t>Member of Nominating Committee, The Arthritis Society of Canada (by merit of top ranking in the annual grant competition)</w:t>
      </w:r>
    </w:p>
    <w:p w14:paraId="6F448901" w14:textId="77777777" w:rsidR="00AF1177" w:rsidRPr="002C02FD" w:rsidRDefault="00056F91" w:rsidP="00411E5F">
      <w:pPr>
        <w:pStyle w:val="LineItem"/>
      </w:pPr>
      <w:proofErr w:type="gramStart"/>
      <w:r w:rsidRPr="002C02FD">
        <w:t>1997</w:t>
      </w:r>
      <w:r w:rsidR="009F2DD4" w:rsidRPr="002C02FD">
        <w:noBreakHyphen/>
      </w:r>
      <w:r w:rsidRPr="002C02FD">
        <w:t>1998</w:t>
      </w:r>
      <w:proofErr w:type="gramEnd"/>
      <w:r w:rsidRPr="002C02FD">
        <w:tab/>
        <w:t>Organizer, Symposium on Muscle Mechanics and Movement Control, World</w:t>
      </w:r>
      <w:r w:rsidR="00AF1177" w:rsidRPr="002C02FD">
        <w:t xml:space="preserve"> Conference,</w:t>
      </w:r>
    </w:p>
    <w:p w14:paraId="6F448902" w14:textId="77777777" w:rsidR="00056F91" w:rsidRPr="002C02FD" w:rsidRDefault="00AF1177" w:rsidP="00411E5F">
      <w:pPr>
        <w:pStyle w:val="LineItem"/>
      </w:pPr>
      <w:r w:rsidRPr="002C02FD">
        <w:tab/>
        <w:t>Sapporo, Japan</w:t>
      </w:r>
    </w:p>
    <w:p w14:paraId="6F448903" w14:textId="77777777" w:rsidR="002C140D" w:rsidRPr="002C02FD" w:rsidRDefault="00056F91" w:rsidP="002C140D">
      <w:pPr>
        <w:pStyle w:val="Heading1"/>
      </w:pPr>
      <w:bookmarkStart w:id="32" w:name="_Toc462733980"/>
      <w:r w:rsidRPr="002C02FD">
        <w:t>REFEREEING FOR SCIENTIFIC JOURNALS</w:t>
      </w:r>
      <w:bookmarkEnd w:id="32"/>
    </w:p>
    <w:p w14:paraId="11349C7A" w14:textId="015B41F1" w:rsidR="00B21B82" w:rsidRPr="002C02FD" w:rsidRDefault="00B21B82" w:rsidP="00B21B82">
      <w:pPr>
        <w:pStyle w:val="Heading2"/>
      </w:pPr>
      <w:r w:rsidRPr="002C02FD">
        <w:t>Present</w:t>
      </w:r>
    </w:p>
    <w:p w14:paraId="102DA75F" w14:textId="07CF9092" w:rsidR="004F5F23" w:rsidRPr="002C02FD" w:rsidRDefault="004F5F23" w:rsidP="00873F7A">
      <w:pPr>
        <w:pStyle w:val="LineItem"/>
      </w:pPr>
      <w:r w:rsidRPr="002C02FD">
        <w:t>2019</w:t>
      </w:r>
      <w:r w:rsidR="00B21B82" w:rsidRPr="002C02FD">
        <w:t>-present</w:t>
      </w:r>
      <w:r w:rsidRPr="002C02FD">
        <w:tab/>
      </w:r>
      <w:r w:rsidR="00C26C23" w:rsidRPr="002C02FD">
        <w:t>Editorial Board, BMC Biomedical Engineering</w:t>
      </w:r>
    </w:p>
    <w:p w14:paraId="6F448906" w14:textId="71637934" w:rsidR="00515A45" w:rsidRPr="002C02FD" w:rsidRDefault="00515A45" w:rsidP="00873F7A">
      <w:pPr>
        <w:pStyle w:val="LineItem"/>
      </w:pPr>
      <w:r w:rsidRPr="002C02FD">
        <w:t>2016</w:t>
      </w:r>
      <w:r w:rsidR="003D4B2A" w:rsidRPr="002C02FD">
        <w:t>-present</w:t>
      </w:r>
      <w:r w:rsidRPr="002C02FD">
        <w:tab/>
        <w:t>Editorial Board, Chiropractic &amp; Manual Therapies</w:t>
      </w:r>
    </w:p>
    <w:p w14:paraId="5E51BBBB" w14:textId="3DC6A2D6" w:rsidR="009C5E12" w:rsidRPr="002C02FD" w:rsidRDefault="009C5E12" w:rsidP="00873F7A">
      <w:pPr>
        <w:pStyle w:val="LineItem"/>
      </w:pPr>
      <w:r w:rsidRPr="002C02FD">
        <w:t>2016-present</w:t>
      </w:r>
      <w:r w:rsidRPr="002C02FD">
        <w:tab/>
        <w:t>Advisory Board, German Journal of Exercise and Sport Research</w:t>
      </w:r>
    </w:p>
    <w:p w14:paraId="1CF181CE" w14:textId="1C00D235" w:rsidR="005757D7" w:rsidRPr="002C02FD" w:rsidRDefault="00904E17" w:rsidP="00873F7A">
      <w:pPr>
        <w:pStyle w:val="LineItem"/>
      </w:pPr>
      <w:r w:rsidRPr="00C61C9F">
        <w:t>2016-</w:t>
      </w:r>
      <w:r w:rsidR="0072311A" w:rsidRPr="00C61C9F">
        <w:t>2024</w:t>
      </w:r>
      <w:r w:rsidRPr="00C61C9F">
        <w:tab/>
        <w:t>Associate Editor, International Journal of Molecular Sciences</w:t>
      </w:r>
    </w:p>
    <w:p w14:paraId="6F448907" w14:textId="08D84EE8" w:rsidR="0034148D" w:rsidRPr="002C02FD" w:rsidRDefault="0034148D" w:rsidP="00873F7A">
      <w:pPr>
        <w:pStyle w:val="LineItem"/>
      </w:pPr>
      <w:r w:rsidRPr="002C02FD">
        <w:lastRenderedPageBreak/>
        <w:t>2015</w:t>
      </w:r>
      <w:r w:rsidR="005D06F7" w:rsidRPr="002C02FD">
        <w:t>-present</w:t>
      </w:r>
      <w:r w:rsidRPr="002C02FD">
        <w:tab/>
        <w:t xml:space="preserve">Editorial Board, Current Issues </w:t>
      </w:r>
      <w:r w:rsidR="007060D4" w:rsidRPr="002C02FD">
        <w:t>in</w:t>
      </w:r>
      <w:r w:rsidRPr="002C02FD">
        <w:t xml:space="preserve"> Sport Science (CISS)</w:t>
      </w:r>
    </w:p>
    <w:p w14:paraId="6F448908" w14:textId="77777777" w:rsidR="00B6533A" w:rsidRPr="002C02FD" w:rsidRDefault="00B6533A" w:rsidP="00873F7A">
      <w:pPr>
        <w:pStyle w:val="LineItem"/>
      </w:pPr>
      <w:r w:rsidRPr="002C02FD">
        <w:t>20</w:t>
      </w:r>
      <w:r w:rsidR="002B79F4" w:rsidRPr="002C02FD">
        <w:t>15</w:t>
      </w:r>
      <w:r w:rsidR="005D06F7" w:rsidRPr="002C02FD">
        <w:t>-present</w:t>
      </w:r>
      <w:r w:rsidR="002B79F4" w:rsidRPr="002C02FD">
        <w:tab/>
        <w:t>Editorial Board, Journal of F</w:t>
      </w:r>
      <w:r w:rsidRPr="002C02FD">
        <w:t>unctional Morphology and Kinesiology</w:t>
      </w:r>
    </w:p>
    <w:p w14:paraId="6F448909" w14:textId="77777777" w:rsidR="00B6533A" w:rsidRPr="002C02FD" w:rsidRDefault="00B6533A" w:rsidP="00873F7A">
      <w:pPr>
        <w:pStyle w:val="LineItem"/>
      </w:pPr>
      <w:r w:rsidRPr="002C02FD">
        <w:t>2015</w:t>
      </w:r>
      <w:r w:rsidR="005D06F7" w:rsidRPr="002C02FD">
        <w:t>-present</w:t>
      </w:r>
      <w:r w:rsidRPr="002C02FD">
        <w:tab/>
        <w:t>Editorial Board, Biomechanics and Modeling in Mechanobiology</w:t>
      </w:r>
    </w:p>
    <w:p w14:paraId="6F44890A" w14:textId="77777777" w:rsidR="00B6533A" w:rsidRPr="002C02FD" w:rsidRDefault="00B6533A" w:rsidP="00873F7A">
      <w:pPr>
        <w:pStyle w:val="LineItem"/>
      </w:pPr>
      <w:r w:rsidRPr="002C02FD">
        <w:t>2015</w:t>
      </w:r>
      <w:r w:rsidR="005D06F7" w:rsidRPr="002C02FD">
        <w:t>-present</w:t>
      </w:r>
      <w:r w:rsidRPr="002C02FD">
        <w:tab/>
        <w:t>Advisory Board, German Journal of Sport Sciences</w:t>
      </w:r>
    </w:p>
    <w:p w14:paraId="6F44890B" w14:textId="77777777" w:rsidR="00447063" w:rsidRPr="002C02FD" w:rsidRDefault="00447063" w:rsidP="00873F7A">
      <w:pPr>
        <w:pStyle w:val="LineItem"/>
      </w:pPr>
      <w:r w:rsidRPr="002C02FD">
        <w:t>2015</w:t>
      </w:r>
      <w:r w:rsidR="00F4660B" w:rsidRPr="002C02FD">
        <w:t>-present</w:t>
      </w:r>
      <w:r w:rsidRPr="002C02FD">
        <w:tab/>
        <w:t>Editorial Board, International Journal of Mechanical and Materials Engineering</w:t>
      </w:r>
    </w:p>
    <w:p w14:paraId="6F44890C" w14:textId="77777777" w:rsidR="00447063" w:rsidRPr="002C02FD" w:rsidRDefault="00447063" w:rsidP="00873F7A">
      <w:pPr>
        <w:pStyle w:val="LineItem"/>
      </w:pPr>
      <w:r w:rsidRPr="002C02FD">
        <w:t>2015</w:t>
      </w:r>
      <w:r w:rsidR="00F4660B" w:rsidRPr="002C02FD">
        <w:t>-present</w:t>
      </w:r>
      <w:r w:rsidRPr="002C02FD">
        <w:tab/>
        <w:t>Advisory Board, Sportwissenschaft Journal</w:t>
      </w:r>
    </w:p>
    <w:p w14:paraId="6F44890D" w14:textId="15AD9647" w:rsidR="001A6590" w:rsidRPr="002C02FD" w:rsidRDefault="001A6590" w:rsidP="00873F7A">
      <w:pPr>
        <w:pStyle w:val="LineItem"/>
      </w:pPr>
      <w:r w:rsidRPr="007836F5">
        <w:t>2011</w:t>
      </w:r>
      <w:r w:rsidR="00CE79FD" w:rsidRPr="007836F5">
        <w:t>-present</w:t>
      </w:r>
      <w:r w:rsidRPr="007836F5">
        <w:tab/>
      </w:r>
      <w:r w:rsidR="00E03D84" w:rsidRPr="007836F5">
        <w:t xml:space="preserve">Founding Editor and </w:t>
      </w:r>
      <w:r w:rsidRPr="007836F5">
        <w:t>Co-Editor in Chief, Journal of Sport and Health Science</w:t>
      </w:r>
    </w:p>
    <w:p w14:paraId="6F44890E" w14:textId="77777777" w:rsidR="00733C9D" w:rsidRPr="002C02FD" w:rsidRDefault="00733C9D" w:rsidP="00733C9D">
      <w:pPr>
        <w:pStyle w:val="LineItem"/>
      </w:pPr>
      <w:r w:rsidRPr="002C02FD">
        <w:t>2010-present</w:t>
      </w:r>
      <w:r w:rsidRPr="002C02FD">
        <w:tab/>
        <w:t>Editorial Board, Muscles, Ligaments and Tendons Journal</w:t>
      </w:r>
    </w:p>
    <w:p w14:paraId="6F44890F" w14:textId="77777777" w:rsidR="00056F91" w:rsidRPr="002C02FD" w:rsidRDefault="00873F7A" w:rsidP="00E11B69">
      <w:pPr>
        <w:pStyle w:val="LineItem"/>
      </w:pPr>
      <w:r w:rsidRPr="002C02FD">
        <w:t>2006-pres</w:t>
      </w:r>
      <w:r w:rsidR="00AF1177" w:rsidRPr="002C02FD">
        <w:t>ent</w:t>
      </w:r>
      <w:r w:rsidR="00E4227E" w:rsidRPr="002C02FD">
        <w:tab/>
        <w:t xml:space="preserve">International Board Member, </w:t>
      </w:r>
      <w:proofErr w:type="spellStart"/>
      <w:r w:rsidR="00056F91" w:rsidRPr="002C02FD">
        <w:t>Sportorthopädie</w:t>
      </w:r>
      <w:r w:rsidR="009F2DD4" w:rsidRPr="002C02FD">
        <w:noBreakHyphen/>
      </w:r>
      <w:r w:rsidR="00056F91" w:rsidRPr="002C02FD">
        <w:t>Sporttraumatologie</w:t>
      </w:r>
      <w:proofErr w:type="spellEnd"/>
    </w:p>
    <w:p w14:paraId="6F448910" w14:textId="77777777" w:rsidR="00056F91" w:rsidRPr="002C02FD" w:rsidRDefault="00E4227E" w:rsidP="00E11B69">
      <w:pPr>
        <w:pStyle w:val="LineItem"/>
      </w:pPr>
      <w:r w:rsidRPr="002C02FD">
        <w:t>2005</w:t>
      </w:r>
      <w:r w:rsidRPr="002C02FD">
        <w:noBreakHyphen/>
        <w:t xml:space="preserve">present </w:t>
      </w:r>
      <w:r w:rsidRPr="002C02FD">
        <w:tab/>
        <w:t xml:space="preserve">Editorial Board, </w:t>
      </w:r>
      <w:r w:rsidR="00056F91" w:rsidRPr="002C02FD">
        <w:t>Sports</w:t>
      </w:r>
      <w:r w:rsidR="009F2DD4" w:rsidRPr="002C02FD">
        <w:noBreakHyphen/>
      </w:r>
      <w:proofErr w:type="spellStart"/>
      <w:r w:rsidR="00056F91" w:rsidRPr="002C02FD">
        <w:t>Orthopaedics</w:t>
      </w:r>
      <w:proofErr w:type="spellEnd"/>
      <w:r w:rsidR="00056F91" w:rsidRPr="002C02FD">
        <w:t xml:space="preserve"> and Sports</w:t>
      </w:r>
      <w:r w:rsidR="009F2DD4" w:rsidRPr="002C02FD">
        <w:noBreakHyphen/>
      </w:r>
      <w:r w:rsidR="00056F91" w:rsidRPr="002C02FD">
        <w:t xml:space="preserve">Traumatology </w:t>
      </w:r>
    </w:p>
    <w:p w14:paraId="6F448911" w14:textId="77777777" w:rsidR="00056F91" w:rsidRPr="002C02FD" w:rsidRDefault="00E4227E" w:rsidP="00E11B69">
      <w:pPr>
        <w:pStyle w:val="LineItem"/>
      </w:pPr>
      <w:r w:rsidRPr="002C02FD">
        <w:t>2005-present</w:t>
      </w:r>
      <w:r w:rsidRPr="002C02FD">
        <w:tab/>
        <w:t xml:space="preserve">Editorial Board, </w:t>
      </w:r>
      <w:r w:rsidR="00056F91" w:rsidRPr="002C02FD">
        <w:t>Mole</w:t>
      </w:r>
      <w:r w:rsidR="00AF1177" w:rsidRPr="002C02FD">
        <w:t>cular and Cellular Biomechanics</w:t>
      </w:r>
    </w:p>
    <w:p w14:paraId="6F448912" w14:textId="77777777" w:rsidR="00056F91" w:rsidRPr="002C02FD" w:rsidRDefault="00E4227E" w:rsidP="00E11B69">
      <w:pPr>
        <w:pStyle w:val="LineItem"/>
      </w:pPr>
      <w:r w:rsidRPr="002C02FD">
        <w:t>2004-present</w:t>
      </w:r>
      <w:r w:rsidRPr="002C02FD">
        <w:tab/>
      </w:r>
      <w:r w:rsidR="00251E8D" w:rsidRPr="002C02FD">
        <w:t>Associate</w:t>
      </w:r>
      <w:r w:rsidRPr="002C02FD">
        <w:t xml:space="preserve"> Editor, </w:t>
      </w:r>
      <w:r w:rsidR="00056F91" w:rsidRPr="002C02FD">
        <w:t>Exercise and Sports Science Reviews</w:t>
      </w:r>
    </w:p>
    <w:p w14:paraId="6F448914" w14:textId="77777777" w:rsidR="00056F91" w:rsidRPr="002C02FD" w:rsidRDefault="00E4227E" w:rsidP="00E11B69">
      <w:pPr>
        <w:pStyle w:val="LineItem"/>
      </w:pPr>
      <w:r w:rsidRPr="002C02FD">
        <w:t>2002</w:t>
      </w:r>
      <w:r w:rsidRPr="002C02FD">
        <w:noBreakHyphen/>
        <w:t xml:space="preserve">present </w:t>
      </w:r>
      <w:r w:rsidRPr="002C02FD">
        <w:tab/>
        <w:t xml:space="preserve">Editorial Board, </w:t>
      </w:r>
      <w:r w:rsidR="00056F91" w:rsidRPr="002C02FD">
        <w:t xml:space="preserve">Journal of Biomechanics </w:t>
      </w:r>
    </w:p>
    <w:p w14:paraId="6F448915" w14:textId="77777777" w:rsidR="00056F91" w:rsidRPr="002C02FD" w:rsidRDefault="00E4227E" w:rsidP="00E11B69">
      <w:pPr>
        <w:pStyle w:val="LineItem"/>
      </w:pPr>
      <w:r w:rsidRPr="002C02FD">
        <w:t>1997</w:t>
      </w:r>
      <w:r w:rsidRPr="002C02FD">
        <w:noBreakHyphen/>
        <w:t xml:space="preserve">present </w:t>
      </w:r>
      <w:r w:rsidRPr="002C02FD">
        <w:tab/>
        <w:t xml:space="preserve">Editorial Board, </w:t>
      </w:r>
      <w:r w:rsidR="00056F91" w:rsidRPr="002C02FD">
        <w:t xml:space="preserve">Journal of Electromyography and Kinesiology </w:t>
      </w:r>
    </w:p>
    <w:p w14:paraId="6F448916" w14:textId="77777777" w:rsidR="00056F91" w:rsidRPr="002C02FD" w:rsidRDefault="00E4227E" w:rsidP="00E11B69">
      <w:pPr>
        <w:pStyle w:val="LineItem"/>
      </w:pPr>
      <w:r w:rsidRPr="002C02FD">
        <w:t>1990</w:t>
      </w:r>
      <w:r w:rsidRPr="002C02FD">
        <w:noBreakHyphen/>
        <w:t xml:space="preserve">present </w:t>
      </w:r>
      <w:r w:rsidRPr="002C02FD">
        <w:tab/>
        <w:t xml:space="preserve">Editorial Board, </w:t>
      </w:r>
      <w:r w:rsidR="00056F91" w:rsidRPr="002C02FD">
        <w:t>Journal of Manipulative</w:t>
      </w:r>
      <w:r w:rsidRPr="002C02FD">
        <w:t xml:space="preserve"> and Physiological Therapeutics</w:t>
      </w:r>
      <w:r w:rsidR="00056F91" w:rsidRPr="002C02FD">
        <w:t xml:space="preserve"> </w:t>
      </w:r>
    </w:p>
    <w:p w14:paraId="6F448917" w14:textId="77777777" w:rsidR="00056F91" w:rsidRPr="002C02FD" w:rsidRDefault="00D1136E" w:rsidP="00E11B69">
      <w:pPr>
        <w:pStyle w:val="LineItem"/>
      </w:pPr>
      <w:r w:rsidRPr="002C02FD">
        <w:t>1990</w:t>
      </w:r>
      <w:r w:rsidRPr="002C02FD">
        <w:noBreakHyphen/>
        <w:t xml:space="preserve">present </w:t>
      </w:r>
      <w:r w:rsidRPr="002C02FD">
        <w:tab/>
        <w:t xml:space="preserve">Editorial Board, </w:t>
      </w:r>
      <w:r w:rsidR="00056F91" w:rsidRPr="002C02FD">
        <w:t xml:space="preserve">Journal of the Canadian Chiropractic Association </w:t>
      </w:r>
    </w:p>
    <w:p w14:paraId="6F448918" w14:textId="77777777" w:rsidR="00A125CC" w:rsidRPr="002C02FD" w:rsidRDefault="00D1136E" w:rsidP="002B79F4">
      <w:pPr>
        <w:pStyle w:val="LineItem"/>
      </w:pPr>
      <w:r w:rsidRPr="002C02FD">
        <w:t>1995</w:t>
      </w:r>
      <w:r w:rsidRPr="002C02FD">
        <w:noBreakHyphen/>
        <w:t xml:space="preserve">present </w:t>
      </w:r>
      <w:r w:rsidRPr="002C02FD">
        <w:tab/>
        <w:t xml:space="preserve">Editorial Board, </w:t>
      </w:r>
      <w:proofErr w:type="spellStart"/>
      <w:r w:rsidR="00056F91" w:rsidRPr="002C02FD">
        <w:t>Sportverletzung</w:t>
      </w:r>
      <w:proofErr w:type="spellEnd"/>
      <w:r w:rsidR="00056F91" w:rsidRPr="002C02FD">
        <w:t xml:space="preserve"> </w:t>
      </w:r>
      <w:proofErr w:type="spellStart"/>
      <w:r w:rsidR="00056F91" w:rsidRPr="002C02FD">
        <w:t>Sportschaden</w:t>
      </w:r>
      <w:proofErr w:type="spellEnd"/>
      <w:r w:rsidR="00056F91" w:rsidRPr="002C02FD">
        <w:t xml:space="preserve"> </w:t>
      </w:r>
    </w:p>
    <w:p w14:paraId="6F448919" w14:textId="77777777" w:rsidR="00A125CC" w:rsidRPr="002C02FD" w:rsidRDefault="00A125CC" w:rsidP="002B79F4">
      <w:pPr>
        <w:pStyle w:val="LineItem"/>
      </w:pPr>
    </w:p>
    <w:p w14:paraId="583C5415" w14:textId="519D0E26" w:rsidR="00B21B82" w:rsidRPr="002C02FD" w:rsidRDefault="00B21B82" w:rsidP="00B21B82">
      <w:pPr>
        <w:pStyle w:val="Heading2"/>
      </w:pPr>
      <w:r w:rsidRPr="002C02FD">
        <w:t>Past</w:t>
      </w:r>
    </w:p>
    <w:p w14:paraId="2D095DB9" w14:textId="77777777" w:rsidR="00BF2696" w:rsidRPr="00BF2696" w:rsidRDefault="00BF2696" w:rsidP="00BF2696">
      <w:pPr>
        <w:pStyle w:val="LineItem"/>
      </w:pPr>
      <w:r w:rsidRPr="00BF2696">
        <w:t>2022-2024</w:t>
      </w:r>
      <w:r w:rsidRPr="00BF2696">
        <w:tab/>
        <w:t>Editorial Board, Brazilian Journal of Motor Behavior</w:t>
      </w:r>
    </w:p>
    <w:p w14:paraId="0B300A3C" w14:textId="5EF83410" w:rsidR="00275769" w:rsidRPr="002C02FD" w:rsidRDefault="00275769" w:rsidP="00275769">
      <w:pPr>
        <w:pStyle w:val="LineItem"/>
      </w:pPr>
      <w:r w:rsidRPr="00275769">
        <w:t>2002</w:t>
      </w:r>
      <w:r w:rsidRPr="00275769">
        <w:noBreakHyphen/>
        <w:t xml:space="preserve">2021 </w:t>
      </w:r>
      <w:r w:rsidRPr="00275769">
        <w:tab/>
        <w:t>Associate Editor, IEEE Transactions in Neural Systems and Rehabilitation Engineering</w:t>
      </w:r>
      <w:r w:rsidRPr="002C02FD">
        <w:t xml:space="preserve"> </w:t>
      </w:r>
    </w:p>
    <w:p w14:paraId="6F44891B" w14:textId="77777777" w:rsidR="005D06F7" w:rsidRPr="002C02FD" w:rsidRDefault="005D06F7" w:rsidP="005D06F7">
      <w:pPr>
        <w:pStyle w:val="LineItem"/>
      </w:pPr>
      <w:r w:rsidRPr="002C02FD">
        <w:t>2015</w:t>
      </w:r>
      <w:r w:rsidRPr="002C02FD">
        <w:tab/>
        <w:t>Reviewer, Best Paper Prize for IJMS</w:t>
      </w:r>
    </w:p>
    <w:p w14:paraId="6F44891C" w14:textId="77777777" w:rsidR="00657C56" w:rsidRPr="002C02FD" w:rsidRDefault="00657C56" w:rsidP="00657C56">
      <w:pPr>
        <w:pStyle w:val="LineItem"/>
      </w:pPr>
      <w:r w:rsidRPr="002C02FD">
        <w:t>1999</w:t>
      </w:r>
      <w:r w:rsidRPr="002C02FD">
        <w:noBreakHyphen/>
        <w:t>2013</w:t>
      </w:r>
      <w:r w:rsidRPr="002C02FD">
        <w:tab/>
        <w:t>International Consultant and Member of Advisory Board, Brazilian Journal of Biomechanics</w:t>
      </w:r>
    </w:p>
    <w:p w14:paraId="6F44891D" w14:textId="77777777" w:rsidR="00D03EC4" w:rsidRPr="002C02FD" w:rsidRDefault="00D03EC4" w:rsidP="00D03EC4">
      <w:pPr>
        <w:pStyle w:val="LineItem"/>
      </w:pPr>
      <w:r w:rsidRPr="002C02FD">
        <w:t>2011-2012</w:t>
      </w:r>
      <w:r w:rsidRPr="002C02FD">
        <w:tab/>
        <w:t xml:space="preserve">Guest Editor, </w:t>
      </w:r>
      <w:proofErr w:type="spellStart"/>
      <w:r w:rsidRPr="002C02FD">
        <w:t>PLoS</w:t>
      </w:r>
      <w:proofErr w:type="spellEnd"/>
      <w:r w:rsidRPr="002C02FD">
        <w:t xml:space="preserve"> Computational Biology</w:t>
      </w:r>
    </w:p>
    <w:p w14:paraId="6F44891E" w14:textId="77777777" w:rsidR="00657C56" w:rsidRPr="002C02FD" w:rsidRDefault="00657C56" w:rsidP="00657C56">
      <w:pPr>
        <w:pStyle w:val="LineItem"/>
      </w:pPr>
      <w:r w:rsidRPr="002C02FD">
        <w:t>2011</w:t>
      </w:r>
      <w:r w:rsidRPr="002C02FD">
        <w:tab/>
        <w:t>Editor in Chief, International Journal of Exercise and Health Sciences</w:t>
      </w:r>
      <w:r w:rsidRPr="002C02FD">
        <w:tab/>
      </w:r>
    </w:p>
    <w:p w14:paraId="6F44891F" w14:textId="77777777" w:rsidR="002B79F4" w:rsidRPr="002C02FD" w:rsidRDefault="002B79F4" w:rsidP="002B79F4">
      <w:pPr>
        <w:pStyle w:val="LineItem"/>
      </w:pPr>
      <w:r w:rsidRPr="002C02FD">
        <w:t>2008</w:t>
      </w:r>
      <w:r w:rsidRPr="002C02FD">
        <w:tab/>
        <w:t>Editorial Board, International Journal of Molecular Sciences</w:t>
      </w:r>
    </w:p>
    <w:p w14:paraId="6F448920" w14:textId="77777777" w:rsidR="002B79F4" w:rsidRPr="002C02FD" w:rsidRDefault="002B79F4" w:rsidP="002B79F4">
      <w:pPr>
        <w:pStyle w:val="LineItem"/>
      </w:pPr>
      <w:r w:rsidRPr="002C02FD">
        <w:t>2000</w:t>
      </w:r>
      <w:r w:rsidRPr="002C02FD">
        <w:noBreakHyphen/>
        <w:t>2007</w:t>
      </w:r>
      <w:r w:rsidRPr="002C02FD">
        <w:tab/>
        <w:t xml:space="preserve">Associate Editor, The Spine Journal </w:t>
      </w:r>
    </w:p>
    <w:p w14:paraId="6F448921" w14:textId="77777777" w:rsidR="002B79F4" w:rsidRPr="002C02FD" w:rsidRDefault="002B79F4" w:rsidP="002B79F4">
      <w:pPr>
        <w:pStyle w:val="LineItem"/>
      </w:pPr>
      <w:r w:rsidRPr="002C02FD">
        <w:t>2003-2005</w:t>
      </w:r>
      <w:r w:rsidRPr="002C02FD">
        <w:tab/>
        <w:t>Field Editor Biomechanics, Encyclopedia Reference of Neuroscience</w:t>
      </w:r>
    </w:p>
    <w:p w14:paraId="6F448922" w14:textId="77777777" w:rsidR="002B79F4" w:rsidRPr="002C02FD" w:rsidRDefault="002B79F4" w:rsidP="002B79F4">
      <w:pPr>
        <w:pStyle w:val="LineItem"/>
      </w:pPr>
      <w:proofErr w:type="gramStart"/>
      <w:r w:rsidRPr="002C02FD">
        <w:t>1999</w:t>
      </w:r>
      <w:r w:rsidRPr="002C02FD">
        <w:noBreakHyphen/>
        <w:t>2002</w:t>
      </w:r>
      <w:proofErr w:type="gramEnd"/>
      <w:r w:rsidRPr="002C02FD">
        <w:tab/>
        <w:t xml:space="preserve">Editorial Consultant, Journal of Biomechanics </w:t>
      </w:r>
    </w:p>
    <w:p w14:paraId="6F448923" w14:textId="77777777" w:rsidR="002B79F4" w:rsidRPr="002C02FD" w:rsidRDefault="002B79F4" w:rsidP="002B79F4">
      <w:pPr>
        <w:pStyle w:val="LineItem"/>
      </w:pPr>
      <w:r w:rsidRPr="002C02FD">
        <w:t>1993</w:t>
      </w:r>
      <w:r w:rsidRPr="002C02FD">
        <w:noBreakHyphen/>
        <w:t>2000</w:t>
      </w:r>
      <w:r w:rsidRPr="002C02FD">
        <w:tab/>
        <w:t xml:space="preserve">Associate Editor, Journal of the Neuromusculoskeletal System </w:t>
      </w:r>
    </w:p>
    <w:p w14:paraId="6F448924" w14:textId="77777777" w:rsidR="002B79F4" w:rsidRPr="002C02FD" w:rsidRDefault="002B79F4" w:rsidP="002B79F4">
      <w:pPr>
        <w:pStyle w:val="LineItem"/>
      </w:pPr>
      <w:r w:rsidRPr="002C02FD">
        <w:t>1995</w:t>
      </w:r>
      <w:r w:rsidRPr="002C02FD">
        <w:noBreakHyphen/>
        <w:t>1998</w:t>
      </w:r>
      <w:r w:rsidRPr="002C02FD">
        <w:tab/>
        <w:t xml:space="preserve">Reviewer, Australasian Chiropractic and Osteopathy </w:t>
      </w:r>
    </w:p>
    <w:p w14:paraId="6F448925" w14:textId="77777777" w:rsidR="002B79F4" w:rsidRPr="002C02FD" w:rsidRDefault="002B79F4" w:rsidP="002B79F4">
      <w:pPr>
        <w:pStyle w:val="LineItem"/>
      </w:pPr>
      <w:proofErr w:type="gramStart"/>
      <w:r w:rsidRPr="002C02FD">
        <w:t>1991</w:t>
      </w:r>
      <w:r w:rsidRPr="002C02FD">
        <w:noBreakHyphen/>
        <w:t>1993</w:t>
      </w:r>
      <w:proofErr w:type="gramEnd"/>
      <w:r w:rsidRPr="002C02FD">
        <w:tab/>
        <w:t xml:space="preserve">Editorial Board, Journal of Applied Biomechanics </w:t>
      </w:r>
    </w:p>
    <w:p w14:paraId="6F448926" w14:textId="77777777" w:rsidR="00411697" w:rsidRPr="002C02FD" w:rsidRDefault="00411697" w:rsidP="00411697">
      <w:pPr>
        <w:pStyle w:val="LineItem"/>
      </w:pPr>
      <w:r w:rsidRPr="002C02FD">
        <w:tab/>
        <w:t>Medicine and Science in Sports and Exercise</w:t>
      </w:r>
    </w:p>
    <w:p w14:paraId="6F448927" w14:textId="77777777" w:rsidR="00411697" w:rsidRPr="002C02FD" w:rsidRDefault="00411697" w:rsidP="00411697">
      <w:pPr>
        <w:pStyle w:val="LineItem"/>
      </w:pPr>
      <w:r w:rsidRPr="002C02FD">
        <w:tab/>
        <w:t>Journal of Neuroscience Methods</w:t>
      </w:r>
    </w:p>
    <w:p w14:paraId="6F448928" w14:textId="77777777" w:rsidR="00411697" w:rsidRPr="002C02FD" w:rsidRDefault="00411697" w:rsidP="00411697">
      <w:pPr>
        <w:pStyle w:val="LineItem"/>
      </w:pPr>
      <w:r w:rsidRPr="002C02FD">
        <w:tab/>
        <w:t xml:space="preserve">Journal of </w:t>
      </w:r>
      <w:proofErr w:type="spellStart"/>
      <w:r w:rsidRPr="002C02FD">
        <w:t>Orthopaedic</w:t>
      </w:r>
      <w:proofErr w:type="spellEnd"/>
      <w:r w:rsidRPr="002C02FD">
        <w:t xml:space="preserve"> Research</w:t>
      </w:r>
    </w:p>
    <w:p w14:paraId="6F448929" w14:textId="77777777" w:rsidR="00411697" w:rsidRPr="002C02FD" w:rsidRDefault="00411697" w:rsidP="00411697">
      <w:pPr>
        <w:pStyle w:val="LineItem"/>
      </w:pPr>
      <w:r w:rsidRPr="002C02FD">
        <w:tab/>
        <w:t>Journal of Biomedical Engineering</w:t>
      </w:r>
    </w:p>
    <w:p w14:paraId="6F44892A" w14:textId="77777777" w:rsidR="00411697" w:rsidRPr="002C02FD" w:rsidRDefault="00411697" w:rsidP="00411697">
      <w:pPr>
        <w:pStyle w:val="LineItem"/>
      </w:pPr>
      <w:r w:rsidRPr="002C02FD">
        <w:tab/>
        <w:t>Clinical Journal of Sport Medicine</w:t>
      </w:r>
    </w:p>
    <w:p w14:paraId="6F44892B" w14:textId="77777777" w:rsidR="00411697" w:rsidRPr="002C02FD" w:rsidRDefault="00411697" w:rsidP="00411697">
      <w:pPr>
        <w:pStyle w:val="LineItem"/>
      </w:pPr>
      <w:r w:rsidRPr="002C02FD">
        <w:tab/>
        <w:t>Journal of Biomechanical Engineering</w:t>
      </w:r>
    </w:p>
    <w:p w14:paraId="6F44892C" w14:textId="77777777" w:rsidR="00411697" w:rsidRPr="002C02FD" w:rsidRDefault="00411697" w:rsidP="00411697">
      <w:pPr>
        <w:pStyle w:val="LineItem"/>
      </w:pPr>
      <w:r w:rsidRPr="002C02FD">
        <w:tab/>
        <w:t>Journal of Applied Physiology</w:t>
      </w:r>
    </w:p>
    <w:p w14:paraId="6F44892D" w14:textId="77777777" w:rsidR="00411697" w:rsidRPr="002C02FD" w:rsidRDefault="00411697" w:rsidP="00411697">
      <w:pPr>
        <w:pStyle w:val="LineItem"/>
      </w:pPr>
      <w:r w:rsidRPr="002C02FD">
        <w:tab/>
        <w:t>Human Movement Science</w:t>
      </w:r>
    </w:p>
    <w:p w14:paraId="6F44892E" w14:textId="77777777" w:rsidR="00411697" w:rsidRPr="002C02FD" w:rsidRDefault="00411697" w:rsidP="00411697">
      <w:pPr>
        <w:pStyle w:val="LineItem"/>
      </w:pPr>
      <w:r w:rsidRPr="002C02FD">
        <w:tab/>
        <w:t>Journal of Neurophysiology</w:t>
      </w:r>
    </w:p>
    <w:p w14:paraId="6F44892F" w14:textId="77777777" w:rsidR="00411697" w:rsidRPr="002C02FD" w:rsidRDefault="00411697" w:rsidP="00411697">
      <w:pPr>
        <w:pStyle w:val="LineItem"/>
        <w:jc w:val="both"/>
      </w:pPr>
      <w:r w:rsidRPr="002C02FD">
        <w:tab/>
        <w:t>European Journal of Physiology</w:t>
      </w:r>
    </w:p>
    <w:p w14:paraId="6F448930" w14:textId="77777777" w:rsidR="00411697" w:rsidRPr="002C02FD" w:rsidRDefault="00411697" w:rsidP="00411697">
      <w:pPr>
        <w:pStyle w:val="LineItem"/>
      </w:pPr>
      <w:r w:rsidRPr="002C02FD">
        <w:tab/>
        <w:t>Journal of Experimental Biology</w:t>
      </w:r>
    </w:p>
    <w:p w14:paraId="6F448931" w14:textId="77777777" w:rsidR="00411697" w:rsidRPr="002C02FD" w:rsidRDefault="00411697" w:rsidP="00411697">
      <w:pPr>
        <w:pStyle w:val="LineItem"/>
      </w:pPr>
      <w:r w:rsidRPr="002C02FD">
        <w:tab/>
        <w:t>Microscopy and Microanalysis</w:t>
      </w:r>
    </w:p>
    <w:p w14:paraId="6F448932" w14:textId="77777777" w:rsidR="00411697" w:rsidRPr="002C02FD" w:rsidRDefault="00411697" w:rsidP="00411697">
      <w:pPr>
        <w:pStyle w:val="LineItem"/>
      </w:pPr>
      <w:r w:rsidRPr="002C02FD">
        <w:tab/>
        <w:t>Proceedings of the Royal Society (London)</w:t>
      </w:r>
    </w:p>
    <w:p w14:paraId="6F448933" w14:textId="77777777" w:rsidR="00411697" w:rsidRPr="002C02FD" w:rsidRDefault="00411697" w:rsidP="00411697">
      <w:pPr>
        <w:pStyle w:val="LineItem"/>
      </w:pPr>
      <w:r w:rsidRPr="002C02FD">
        <w:tab/>
        <w:t>Transactions of the Royal Society (London)</w:t>
      </w:r>
    </w:p>
    <w:p w14:paraId="6F448934" w14:textId="77777777" w:rsidR="00D905CE" w:rsidRPr="002C02FD" w:rsidRDefault="00056F91" w:rsidP="00D905CE">
      <w:pPr>
        <w:pStyle w:val="Heading1"/>
      </w:pPr>
      <w:bookmarkStart w:id="33" w:name="_Toc462733981"/>
      <w:r w:rsidRPr="002C02FD">
        <w:lastRenderedPageBreak/>
        <w:t>REFEREEING FOR GRANTING INSTITUTIONS</w:t>
      </w:r>
      <w:bookmarkEnd w:id="33"/>
    </w:p>
    <w:p w14:paraId="27413BCB" w14:textId="16F36363" w:rsidR="001160C3" w:rsidRPr="002C02FD" w:rsidRDefault="001160C3" w:rsidP="001160C3">
      <w:pPr>
        <w:pStyle w:val="Heading2"/>
      </w:pPr>
      <w:r w:rsidRPr="002C02FD">
        <w:t>Present</w:t>
      </w:r>
    </w:p>
    <w:p w14:paraId="2C692A03" w14:textId="2192C5EB" w:rsidR="00102ABA" w:rsidRDefault="00102ABA" w:rsidP="009876F6">
      <w:pPr>
        <w:pStyle w:val="LineItem"/>
      </w:pPr>
      <w:r w:rsidRPr="0053714F">
        <w:t>Reviewer, National Killam Selection Committee</w:t>
      </w:r>
      <w:r w:rsidR="00F81DAA" w:rsidRPr="0053714F">
        <w:t>, Killam Prize and Dorothy Killam Fellowship</w:t>
      </w:r>
      <w:r w:rsidRPr="0053714F">
        <w:t xml:space="preserve"> (2022</w:t>
      </w:r>
      <w:r w:rsidR="00F81DAA" w:rsidRPr="0053714F">
        <w:t xml:space="preserve"> -202</w:t>
      </w:r>
      <w:r w:rsidR="00460501" w:rsidRPr="0053714F">
        <w:t>7</w:t>
      </w:r>
      <w:r w:rsidR="00F81DAA" w:rsidRPr="0053714F">
        <w:t>)</w:t>
      </w:r>
    </w:p>
    <w:p w14:paraId="6F448937" w14:textId="0BE1CFC0" w:rsidR="00135E1D" w:rsidRPr="002C02FD" w:rsidRDefault="00135E1D" w:rsidP="00FD4E36">
      <w:pPr>
        <w:pStyle w:val="LineItem"/>
      </w:pPr>
      <w:r w:rsidRPr="002C02FD">
        <w:t>Reviewer, Natural Sciences and Engineering Research Council of Canada (</w:t>
      </w:r>
      <w:r w:rsidR="00872345" w:rsidRPr="002C02FD">
        <w:t>1990-present)</w:t>
      </w:r>
    </w:p>
    <w:p w14:paraId="6F448938" w14:textId="5200BA08" w:rsidR="00470572" w:rsidRPr="002C02FD" w:rsidRDefault="00470572" w:rsidP="00FD4E36">
      <w:pPr>
        <w:pStyle w:val="LineItem"/>
      </w:pPr>
      <w:r w:rsidRPr="002C02FD">
        <w:t>Reviewer, CIHR College of Reviewers (2017</w:t>
      </w:r>
      <w:r w:rsidR="000E5A13" w:rsidRPr="002C02FD">
        <w:t xml:space="preserve">- </w:t>
      </w:r>
      <w:r w:rsidR="00DB3F30">
        <w:t>2027</w:t>
      </w:r>
      <w:r w:rsidRPr="002C02FD">
        <w:t>)</w:t>
      </w:r>
    </w:p>
    <w:p w14:paraId="309B864B" w14:textId="5B41D0BE" w:rsidR="001160C3" w:rsidRPr="002C02FD" w:rsidRDefault="001160C3" w:rsidP="001160C3">
      <w:pPr>
        <w:pStyle w:val="Heading2"/>
      </w:pPr>
      <w:r w:rsidRPr="002C02FD">
        <w:t>Past</w:t>
      </w:r>
    </w:p>
    <w:p w14:paraId="0843AB25" w14:textId="77777777" w:rsidR="00E8355D" w:rsidRPr="00302221" w:rsidRDefault="00E8355D" w:rsidP="00E8355D">
      <w:pPr>
        <w:pStyle w:val="LineItem"/>
        <w:rPr>
          <w:lang w:val="en-CA"/>
        </w:rPr>
      </w:pPr>
      <w:r w:rsidRPr="008C76F5">
        <w:rPr>
          <w:lang w:val="en-CA"/>
        </w:rPr>
        <w:t>Reviewer, Early Career Grants and Awards, De Luca Foundation (2024)</w:t>
      </w:r>
    </w:p>
    <w:p w14:paraId="15497994" w14:textId="77777777" w:rsidR="00912D9D" w:rsidRPr="00785B34" w:rsidRDefault="00912D9D" w:rsidP="00912D9D">
      <w:pPr>
        <w:pStyle w:val="LineItem"/>
      </w:pPr>
      <w:r w:rsidRPr="0053714F">
        <w:t>Chairperson, CIHR Biomedical Engineering Grant Review Committee (2021 – 2024)</w:t>
      </w:r>
    </w:p>
    <w:p w14:paraId="6F44893B" w14:textId="10E23541" w:rsidR="00B411EA" w:rsidRPr="002C02FD" w:rsidRDefault="00B411EA" w:rsidP="00B411EA">
      <w:pPr>
        <w:pStyle w:val="LineItem"/>
      </w:pPr>
      <w:r w:rsidRPr="002C02FD">
        <w:t>Reviewer, CIHR Foundation Grant Program (2017)</w:t>
      </w:r>
    </w:p>
    <w:p w14:paraId="6F44893C" w14:textId="7E5F35D1" w:rsidR="00EA272F" w:rsidRPr="002C02FD" w:rsidRDefault="00EA272F" w:rsidP="00EA272F">
      <w:pPr>
        <w:pStyle w:val="LineItem"/>
        <w:ind w:left="0" w:firstLine="0"/>
      </w:pPr>
      <w:r w:rsidRPr="002C02FD">
        <w:t>Chairperson, CIHR Movement &amp; Exercise Grants Review</w:t>
      </w:r>
      <w:r w:rsidR="00CF7684">
        <w:t xml:space="preserve"> </w:t>
      </w:r>
      <w:r w:rsidRPr="002C02FD">
        <w:t>Committee (2008-2011)</w:t>
      </w:r>
    </w:p>
    <w:p w14:paraId="6F44893D" w14:textId="77777777" w:rsidR="00EA272F" w:rsidRPr="002C02FD" w:rsidRDefault="00EA272F" w:rsidP="00EA272F">
      <w:pPr>
        <w:pStyle w:val="LineItem"/>
        <w:ind w:left="0" w:firstLine="0"/>
      </w:pPr>
      <w:r w:rsidRPr="002C02FD">
        <w:t>Chairperson, CIHR Biomedical Engineering Grant Review Committee (2011-2014)</w:t>
      </w:r>
    </w:p>
    <w:p w14:paraId="6F44893E" w14:textId="77777777" w:rsidR="00EA272F" w:rsidRPr="002C02FD" w:rsidRDefault="00EA272F" w:rsidP="00EA272F">
      <w:pPr>
        <w:pStyle w:val="LineItem"/>
        <w:ind w:left="0" w:firstLine="0"/>
      </w:pPr>
      <w:r w:rsidRPr="002C02FD">
        <w:t>Reviewer, Israel Science Foundation</w:t>
      </w:r>
    </w:p>
    <w:p w14:paraId="6F44893F" w14:textId="77777777" w:rsidR="00EA272F" w:rsidRPr="002C02FD" w:rsidRDefault="00EA272F" w:rsidP="00EA272F">
      <w:pPr>
        <w:pStyle w:val="LineItem"/>
      </w:pPr>
      <w:r w:rsidRPr="002C02FD">
        <w:t>Review Board Member, National Institutes of Health</w:t>
      </w:r>
    </w:p>
    <w:p w14:paraId="6F448940" w14:textId="77777777" w:rsidR="00EA272F" w:rsidRPr="002C02FD" w:rsidRDefault="00EA272F" w:rsidP="003070B8">
      <w:pPr>
        <w:spacing w:after="0"/>
      </w:pPr>
      <w:r w:rsidRPr="002C02FD">
        <w:t>Chair of the Benno Nigg Chair Search Committee (2014-2015)</w:t>
      </w:r>
    </w:p>
    <w:p w14:paraId="6F448941" w14:textId="77777777" w:rsidR="003070B8" w:rsidRPr="002C02FD" w:rsidRDefault="003070B8" w:rsidP="003070B8">
      <w:pPr>
        <w:spacing w:after="0"/>
      </w:pPr>
      <w:r w:rsidRPr="002C02FD">
        <w:t>Reviewer, Natural Sciences and Engineering Research Council of Canada (2013)</w:t>
      </w:r>
    </w:p>
    <w:p w14:paraId="6F448942" w14:textId="77777777" w:rsidR="003070B8" w:rsidRPr="002C02FD" w:rsidRDefault="003070B8" w:rsidP="003070B8">
      <w:pPr>
        <w:pStyle w:val="LineItem"/>
      </w:pPr>
      <w:r w:rsidRPr="002C02FD">
        <w:t>Committee Member, Movement and Exercise, Canadian Institutes of Health Research (2011-2013)</w:t>
      </w:r>
    </w:p>
    <w:p w14:paraId="6F448943" w14:textId="77777777" w:rsidR="003070B8" w:rsidRPr="002C02FD" w:rsidRDefault="003070B8" w:rsidP="003070B8">
      <w:pPr>
        <w:pStyle w:val="LineItem"/>
      </w:pPr>
      <w:r w:rsidRPr="002C02FD">
        <w:t>Grant Review Committee, Alberta Ingenuity New Faculty Award, University of Calgary (2009)</w:t>
      </w:r>
    </w:p>
    <w:p w14:paraId="6F448944" w14:textId="77777777" w:rsidR="003070B8" w:rsidRPr="002C02FD" w:rsidRDefault="003070B8" w:rsidP="003070B8">
      <w:pPr>
        <w:pStyle w:val="LineItem"/>
      </w:pPr>
      <w:r w:rsidRPr="002C02FD">
        <w:t>Committee Member, University of Calgary Olympic Oval Endowment Fund (1990-2009)</w:t>
      </w:r>
    </w:p>
    <w:p w14:paraId="6F448945" w14:textId="77777777" w:rsidR="003070B8" w:rsidRPr="002C02FD" w:rsidRDefault="003070B8" w:rsidP="003070B8">
      <w:pPr>
        <w:pStyle w:val="LineItem"/>
      </w:pPr>
      <w:r w:rsidRPr="002C02FD">
        <w:t>Grant Review Committee, Biomedical Engineering, Canadian Institutes of Health Research (2005-2008)</w:t>
      </w:r>
    </w:p>
    <w:p w14:paraId="6F448946" w14:textId="77777777" w:rsidR="003070B8" w:rsidRPr="002C02FD" w:rsidRDefault="003070B8" w:rsidP="003070B8">
      <w:pPr>
        <w:pStyle w:val="LineItem"/>
      </w:pPr>
      <w:r w:rsidRPr="002C02FD">
        <w:t>Advisory Committee, Alberta Heritage Foundation for Medical Research Studentship (2003-2005)</w:t>
      </w:r>
    </w:p>
    <w:p w14:paraId="6F448947" w14:textId="77777777" w:rsidR="003070B8" w:rsidRPr="002C02FD" w:rsidRDefault="003070B8" w:rsidP="003070B8">
      <w:pPr>
        <w:pStyle w:val="LineItem"/>
      </w:pPr>
      <w:r w:rsidRPr="002C02FD">
        <w:t>Graduate Student Scholarship Selection Committee, University of Calgary (2000-2003)</w:t>
      </w:r>
    </w:p>
    <w:p w14:paraId="6F448948" w14:textId="77777777" w:rsidR="003070B8" w:rsidRPr="002C02FD" w:rsidRDefault="003070B8" w:rsidP="003070B8">
      <w:pPr>
        <w:pStyle w:val="LineItem"/>
      </w:pPr>
      <w:r w:rsidRPr="002C02FD">
        <w:t>Chairman, University of Calgary Research Grants Committee (1991-1992)</w:t>
      </w:r>
    </w:p>
    <w:p w14:paraId="6F448949" w14:textId="77777777" w:rsidR="003070B8" w:rsidRPr="002C02FD" w:rsidRDefault="003070B8" w:rsidP="003070B8">
      <w:pPr>
        <w:pStyle w:val="LineItem"/>
      </w:pPr>
      <w:r w:rsidRPr="002C02FD">
        <w:t>Committee Member, University of Calgary Research Grants Committee (1990-1991)</w:t>
      </w:r>
    </w:p>
    <w:p w14:paraId="6F44894A" w14:textId="77777777" w:rsidR="003070B8" w:rsidRPr="002C02FD" w:rsidRDefault="003070B8" w:rsidP="003070B8">
      <w:pPr>
        <w:pStyle w:val="LineItem"/>
      </w:pPr>
      <w:r w:rsidRPr="002C02FD">
        <w:t>Committee Member, Alberta Paraplegic Foundation (1990-1991)</w:t>
      </w:r>
    </w:p>
    <w:p w14:paraId="6F44894B" w14:textId="77777777" w:rsidR="003070B8" w:rsidRPr="002C02FD" w:rsidRDefault="003070B8" w:rsidP="003070B8">
      <w:pPr>
        <w:pStyle w:val="LineItem"/>
      </w:pPr>
      <w:r w:rsidRPr="002C02FD">
        <w:t xml:space="preserve">Reviewer, Sport Canada Applied Sport Research Program </w:t>
      </w:r>
    </w:p>
    <w:p w14:paraId="6F44894C" w14:textId="77777777" w:rsidR="00056F91" w:rsidRPr="002C02FD" w:rsidRDefault="00EF7C5E" w:rsidP="00FD4E36">
      <w:pPr>
        <w:pStyle w:val="LineItem"/>
      </w:pPr>
      <w:r w:rsidRPr="002C02FD">
        <w:t xml:space="preserve">External Reviewer, </w:t>
      </w:r>
      <w:r w:rsidR="00056F91" w:rsidRPr="002C02FD">
        <w:t xml:space="preserve">Canadian Fitness and Lifestyle Institute </w:t>
      </w:r>
    </w:p>
    <w:p w14:paraId="6F44894D" w14:textId="77777777" w:rsidR="00056F91" w:rsidRPr="002C02FD" w:rsidRDefault="00251E8D" w:rsidP="00FD4E36">
      <w:pPr>
        <w:pStyle w:val="LineItem"/>
      </w:pPr>
      <w:r w:rsidRPr="002C02FD">
        <w:t>Reviewer</w:t>
      </w:r>
      <w:r w:rsidR="00EF7C5E" w:rsidRPr="002C02FD">
        <w:t xml:space="preserve">, </w:t>
      </w:r>
      <w:r w:rsidR="00056F91" w:rsidRPr="002C02FD">
        <w:t xml:space="preserve">Alberta Heritage Foundation for Medical Research </w:t>
      </w:r>
    </w:p>
    <w:p w14:paraId="6F44894E" w14:textId="77777777" w:rsidR="00056F91" w:rsidRPr="002C02FD" w:rsidRDefault="00EF7C5E" w:rsidP="00FD4E36">
      <w:pPr>
        <w:pStyle w:val="LineItem"/>
      </w:pPr>
      <w:r w:rsidRPr="002C02FD">
        <w:t xml:space="preserve">Reviewer, </w:t>
      </w:r>
      <w:r w:rsidR="00056F91" w:rsidRPr="002C02FD">
        <w:t xml:space="preserve">Medical Research Council of Canada </w:t>
      </w:r>
    </w:p>
    <w:p w14:paraId="6F44894F" w14:textId="77777777" w:rsidR="00056F91" w:rsidRPr="002C02FD" w:rsidRDefault="00EF7C5E" w:rsidP="00FD4E36">
      <w:pPr>
        <w:pStyle w:val="LineItem"/>
      </w:pPr>
      <w:r w:rsidRPr="002C02FD">
        <w:t xml:space="preserve">Reviewer, </w:t>
      </w:r>
      <w:r w:rsidR="00056F91" w:rsidRPr="002C02FD">
        <w:t xml:space="preserve">International Science Foundation </w:t>
      </w:r>
    </w:p>
    <w:p w14:paraId="6F448950" w14:textId="77777777" w:rsidR="00056F91" w:rsidRPr="002C02FD" w:rsidRDefault="00EF7C5E" w:rsidP="00FD4E36">
      <w:pPr>
        <w:pStyle w:val="LineItem"/>
      </w:pPr>
      <w:r w:rsidRPr="002C02FD">
        <w:t xml:space="preserve">Reviewer, </w:t>
      </w:r>
      <w:r w:rsidR="00056F91" w:rsidRPr="002C02FD">
        <w:t>Foundation for Chiropractic E</w:t>
      </w:r>
      <w:r w:rsidRPr="002C02FD">
        <w:t>ducation and Research</w:t>
      </w:r>
    </w:p>
    <w:p w14:paraId="6F448951" w14:textId="77777777" w:rsidR="00056F91" w:rsidRPr="002C02FD" w:rsidRDefault="00056F91" w:rsidP="00FD4E36">
      <w:pPr>
        <w:pStyle w:val="LineItem"/>
      </w:pPr>
      <w:r w:rsidRPr="002C02FD">
        <w:t>National Health Research and Development Program (NHRDP)</w:t>
      </w:r>
    </w:p>
    <w:p w14:paraId="6F448952" w14:textId="77777777" w:rsidR="00056F91" w:rsidRPr="002C02FD" w:rsidRDefault="00056F91" w:rsidP="00FD4E36">
      <w:pPr>
        <w:pStyle w:val="LineItem"/>
      </w:pPr>
      <w:r w:rsidRPr="002C02FD">
        <w:t>National Organization of Sport Sciences</w:t>
      </w:r>
    </w:p>
    <w:p w14:paraId="6F448953" w14:textId="26507028" w:rsidR="00A42BB2" w:rsidRPr="002C02FD" w:rsidRDefault="00056F91" w:rsidP="00A42BB2">
      <w:pPr>
        <w:pStyle w:val="Heading1"/>
      </w:pPr>
      <w:bookmarkStart w:id="34" w:name="_Toc462733982"/>
      <w:r w:rsidRPr="002C02FD">
        <w:t>SCIENTIFIC CONFERENCES ORGANIZED</w:t>
      </w:r>
      <w:bookmarkEnd w:id="34"/>
    </w:p>
    <w:p w14:paraId="39133159" w14:textId="734D6B0C" w:rsidR="00A6223C" w:rsidRPr="007017E2" w:rsidRDefault="00A6223C" w:rsidP="00A6223C">
      <w:pPr>
        <w:keepNext/>
        <w:keepLines/>
        <w:pBdr>
          <w:top w:val="single" w:sz="12" w:space="1" w:color="D9D9D9"/>
        </w:pBdr>
        <w:spacing w:before="240" w:after="0"/>
        <w:textboxTightWrap w:val="allLines"/>
        <w:outlineLvl w:val="1"/>
        <w:rPr>
          <w:rFonts w:eastAsia="Times New Roman"/>
          <w:b/>
          <w:bCs/>
          <w:szCs w:val="26"/>
        </w:rPr>
      </w:pPr>
      <w:bookmarkStart w:id="35" w:name="_Hlk67397327"/>
      <w:r w:rsidRPr="007017E2">
        <w:rPr>
          <w:rFonts w:eastAsia="Times New Roman"/>
          <w:b/>
          <w:bCs/>
          <w:szCs w:val="26"/>
        </w:rPr>
        <w:t>202</w:t>
      </w:r>
      <w:r w:rsidR="00BC5EAE">
        <w:rPr>
          <w:rFonts w:eastAsia="Times New Roman"/>
          <w:b/>
          <w:bCs/>
          <w:szCs w:val="26"/>
        </w:rPr>
        <w:t>4</w:t>
      </w:r>
    </w:p>
    <w:p w14:paraId="79674CF2" w14:textId="33711200" w:rsidR="00AE44FD" w:rsidRPr="001074A5" w:rsidRDefault="00650F86" w:rsidP="00BC5EAE">
      <w:pPr>
        <w:keepLines/>
        <w:tabs>
          <w:tab w:val="left" w:pos="1440"/>
          <w:tab w:val="right" w:pos="10080"/>
        </w:tabs>
        <w:spacing w:after="0"/>
        <w:ind w:left="1440" w:hanging="1440"/>
      </w:pPr>
      <w:r w:rsidRPr="001074A5">
        <w:t>WCB Liaison</w:t>
      </w:r>
      <w:r w:rsidR="001712C6" w:rsidRPr="001074A5">
        <w:t xml:space="preserve">, </w:t>
      </w:r>
      <w:r w:rsidR="006F06E3" w:rsidRPr="001074A5">
        <w:t xml:space="preserve">CSB Executive Committee, World Congress of Biomechanics, Vancouver, </w:t>
      </w:r>
      <w:r w:rsidR="001712C6" w:rsidRPr="001074A5">
        <w:t>Jul 12-18, 2026</w:t>
      </w:r>
    </w:p>
    <w:p w14:paraId="12CD0F0D" w14:textId="243CEC17" w:rsidR="00440F6C" w:rsidRDefault="00440F6C" w:rsidP="00BC5EAE">
      <w:pPr>
        <w:keepLines/>
        <w:tabs>
          <w:tab w:val="left" w:pos="1440"/>
          <w:tab w:val="right" w:pos="10080"/>
        </w:tabs>
        <w:spacing w:after="0"/>
        <w:ind w:left="1440" w:hanging="1440"/>
      </w:pPr>
      <w:r w:rsidRPr="001074A5">
        <w:t>Chair, Animal Biomechanics track, European Society of Biomechanics Congress, Zurich, Jul</w:t>
      </w:r>
      <w:r w:rsidR="00F81DE7" w:rsidRPr="001074A5">
        <w:t xml:space="preserve"> 6-9, 2025</w:t>
      </w:r>
    </w:p>
    <w:p w14:paraId="61908BAC" w14:textId="677BC8A3" w:rsidR="00A6223C" w:rsidRPr="00A2201D" w:rsidRDefault="00BC5EAE" w:rsidP="00BC5EAE">
      <w:pPr>
        <w:keepLines/>
        <w:tabs>
          <w:tab w:val="left" w:pos="1440"/>
          <w:tab w:val="right" w:pos="10080"/>
        </w:tabs>
        <w:spacing w:after="0"/>
        <w:ind w:left="1440" w:hanging="1440"/>
      </w:pPr>
      <w:r w:rsidRPr="00A2201D">
        <w:t>Career Award Committee, Canadian Society for Biomechanics, Edmonto</w:t>
      </w:r>
      <w:r w:rsidR="00FC5F68" w:rsidRPr="00A2201D">
        <w:t>n</w:t>
      </w:r>
      <w:r w:rsidRPr="00A2201D">
        <w:t>, AB, August 2024</w:t>
      </w:r>
    </w:p>
    <w:p w14:paraId="428CC740" w14:textId="5320A0E9" w:rsidR="00850B3F" w:rsidRDefault="00850B3F" w:rsidP="00BC5EAE">
      <w:pPr>
        <w:keepLines/>
        <w:tabs>
          <w:tab w:val="left" w:pos="1440"/>
          <w:tab w:val="right" w:pos="10080"/>
        </w:tabs>
        <w:spacing w:after="0"/>
        <w:ind w:left="1440" w:hanging="1440"/>
      </w:pPr>
      <w:r w:rsidRPr="00A2201D">
        <w:t>Conference Chair, 14</w:t>
      </w:r>
      <w:r w:rsidRPr="00A2201D">
        <w:rPr>
          <w:vertAlign w:val="superscript"/>
        </w:rPr>
        <w:t>th</w:t>
      </w:r>
      <w:r w:rsidRPr="00A2201D">
        <w:t xml:space="preserve"> Applied </w:t>
      </w:r>
      <w:proofErr w:type="spellStart"/>
      <w:r w:rsidRPr="00A2201D">
        <w:t>Neuromechanics</w:t>
      </w:r>
      <w:proofErr w:type="spellEnd"/>
      <w:r w:rsidRPr="00A2201D">
        <w:t xml:space="preserve"> Conference, Florianopolis, SC, Brazil, Oct 23-26, 2024</w:t>
      </w:r>
    </w:p>
    <w:p w14:paraId="4C71E65F" w14:textId="77777777" w:rsidR="00A6223C" w:rsidRPr="007017E2" w:rsidRDefault="00A6223C" w:rsidP="00A6223C">
      <w:pPr>
        <w:keepNext/>
        <w:keepLines/>
        <w:pBdr>
          <w:top w:val="single" w:sz="12" w:space="1" w:color="D9D9D9"/>
        </w:pBdr>
        <w:spacing w:before="240" w:after="0"/>
        <w:textboxTightWrap w:val="allLines"/>
        <w:outlineLvl w:val="1"/>
        <w:rPr>
          <w:rFonts w:eastAsia="Times New Roman"/>
          <w:b/>
          <w:bCs/>
          <w:szCs w:val="26"/>
        </w:rPr>
      </w:pPr>
      <w:r w:rsidRPr="007017E2">
        <w:rPr>
          <w:rFonts w:eastAsia="Times New Roman"/>
          <w:b/>
          <w:bCs/>
          <w:szCs w:val="26"/>
        </w:rPr>
        <w:t>202</w:t>
      </w:r>
      <w:r>
        <w:rPr>
          <w:rFonts w:eastAsia="Times New Roman"/>
          <w:b/>
          <w:bCs/>
          <w:szCs w:val="26"/>
        </w:rPr>
        <w:t>3</w:t>
      </w:r>
    </w:p>
    <w:p w14:paraId="489FB3A3" w14:textId="77777777" w:rsidR="00A6223C" w:rsidRDefault="00A6223C" w:rsidP="00A6223C">
      <w:pPr>
        <w:keepLines/>
        <w:tabs>
          <w:tab w:val="left" w:pos="1440"/>
          <w:tab w:val="right" w:pos="10080"/>
        </w:tabs>
        <w:spacing w:after="0"/>
        <w:ind w:left="1440" w:hanging="1440"/>
      </w:pPr>
      <w:r w:rsidRPr="000F21DE">
        <w:t>Conference Chair, 5</w:t>
      </w:r>
      <w:r w:rsidRPr="000F21DE">
        <w:rPr>
          <w:vertAlign w:val="superscript"/>
        </w:rPr>
        <w:t>th</w:t>
      </w:r>
      <w:r w:rsidRPr="000F21DE">
        <w:t xml:space="preserve"> Rocky Mountain Muscle Symposium, Canmore AB, Jun 19-21, 2023</w:t>
      </w:r>
    </w:p>
    <w:p w14:paraId="31BB47FC" w14:textId="77777777" w:rsidR="00A6223C" w:rsidRPr="007017E2" w:rsidRDefault="00A6223C" w:rsidP="00A6223C">
      <w:pPr>
        <w:keepLines/>
        <w:tabs>
          <w:tab w:val="left" w:pos="1440"/>
          <w:tab w:val="right" w:pos="10080"/>
        </w:tabs>
        <w:spacing w:after="0"/>
        <w:ind w:left="1440" w:hanging="1440"/>
      </w:pPr>
      <w:r w:rsidRPr="007017E2">
        <w:t>Scientific Committee Member, Congress of International Society of Biomechanics/Japanese Society of Biomechanics, Fukuoka, Japan, July 30-Aug 3, 202</w:t>
      </w:r>
      <w:r>
        <w:t>3</w:t>
      </w:r>
      <w:r w:rsidRPr="007017E2">
        <w:t xml:space="preserve"> (2021-2023)</w:t>
      </w:r>
    </w:p>
    <w:p w14:paraId="07714298" w14:textId="77777777" w:rsidR="00B40CF0" w:rsidRPr="007017E2" w:rsidRDefault="00B40CF0" w:rsidP="00B40CF0">
      <w:pPr>
        <w:keepNext/>
        <w:keepLines/>
        <w:pBdr>
          <w:top w:val="single" w:sz="12" w:space="1" w:color="D9D9D9"/>
        </w:pBdr>
        <w:spacing w:before="240" w:after="0"/>
        <w:textboxTightWrap w:val="allLines"/>
        <w:outlineLvl w:val="1"/>
        <w:rPr>
          <w:rFonts w:eastAsia="Times New Roman"/>
          <w:b/>
          <w:bCs/>
          <w:szCs w:val="26"/>
        </w:rPr>
      </w:pPr>
      <w:r w:rsidRPr="007017E2">
        <w:rPr>
          <w:rFonts w:eastAsia="Times New Roman"/>
          <w:b/>
          <w:bCs/>
          <w:szCs w:val="26"/>
        </w:rPr>
        <w:lastRenderedPageBreak/>
        <w:t>2022</w:t>
      </w:r>
    </w:p>
    <w:p w14:paraId="6E5AA782" w14:textId="77777777" w:rsidR="00B40CF0" w:rsidRPr="007017E2" w:rsidRDefault="00B40CF0" w:rsidP="00B40CF0">
      <w:pPr>
        <w:keepLines/>
        <w:tabs>
          <w:tab w:val="left" w:pos="1440"/>
          <w:tab w:val="right" w:pos="10080"/>
        </w:tabs>
        <w:spacing w:after="0"/>
        <w:ind w:left="1440" w:hanging="1440"/>
      </w:pPr>
      <w:r w:rsidRPr="006025F7">
        <w:t>Career Award Committee, Canadian Society for Biomechanics, NACOB, Ottawa, Aug 2022</w:t>
      </w:r>
    </w:p>
    <w:p w14:paraId="26D90B02" w14:textId="77777777" w:rsidR="00B40CF0" w:rsidRPr="007017E2" w:rsidRDefault="00B40CF0" w:rsidP="00B40CF0">
      <w:pPr>
        <w:keepLines/>
        <w:tabs>
          <w:tab w:val="left" w:pos="1440"/>
          <w:tab w:val="right" w:pos="10080"/>
        </w:tabs>
        <w:spacing w:after="0"/>
        <w:ind w:left="1440" w:hanging="1440"/>
      </w:pPr>
      <w:r w:rsidRPr="007017E2">
        <w:t xml:space="preserve">Scientific Chair, Active Muscle Mechanics: Bone and Soft Tissue, World Congress of Biomechanics, July 10-14, 2022, Taipei, Taiwan </w:t>
      </w:r>
    </w:p>
    <w:p w14:paraId="4E876211" w14:textId="77777777" w:rsidR="007017E2" w:rsidRPr="007017E2" w:rsidRDefault="007017E2" w:rsidP="007017E2">
      <w:pPr>
        <w:keepNext/>
        <w:keepLines/>
        <w:pBdr>
          <w:top w:val="single" w:sz="12" w:space="1" w:color="D9D9D9"/>
        </w:pBdr>
        <w:spacing w:before="240" w:after="0"/>
        <w:textboxTightWrap w:val="allLines"/>
        <w:outlineLvl w:val="1"/>
        <w:rPr>
          <w:rFonts w:eastAsia="Times New Roman"/>
          <w:b/>
          <w:bCs/>
          <w:szCs w:val="26"/>
        </w:rPr>
      </w:pPr>
      <w:r w:rsidRPr="007017E2">
        <w:rPr>
          <w:rFonts w:eastAsia="Times New Roman"/>
          <w:b/>
          <w:bCs/>
          <w:szCs w:val="26"/>
        </w:rPr>
        <w:t>2021</w:t>
      </w:r>
    </w:p>
    <w:p w14:paraId="3ACA00D7" w14:textId="77777777" w:rsidR="007017E2" w:rsidRPr="007017E2" w:rsidRDefault="007017E2" w:rsidP="007017E2">
      <w:pPr>
        <w:keepLines/>
        <w:tabs>
          <w:tab w:val="left" w:pos="1440"/>
          <w:tab w:val="right" w:pos="10080"/>
        </w:tabs>
        <w:spacing w:after="0"/>
        <w:ind w:left="1440" w:hanging="1440"/>
      </w:pPr>
      <w:r w:rsidRPr="007017E2">
        <w:t>Chair, Hay Award Session, American Society of Biomechanics, Atlanta, Georgia, USA, Aug 10-13, 2021 (virtual)</w:t>
      </w:r>
    </w:p>
    <w:p w14:paraId="728F09B3" w14:textId="77777777" w:rsidR="007017E2" w:rsidRPr="007017E2" w:rsidRDefault="007017E2" w:rsidP="007017E2">
      <w:pPr>
        <w:keepLines/>
        <w:tabs>
          <w:tab w:val="left" w:pos="1440"/>
          <w:tab w:val="right" w:pos="10080"/>
        </w:tabs>
        <w:spacing w:after="0"/>
        <w:ind w:left="1440" w:hanging="1440"/>
      </w:pPr>
      <w:r w:rsidRPr="007017E2">
        <w:t>Chair, Dyson Lecture, International Society of Biomechanics in Sports, Canberra, Australia, Sep 3-7, 2021 (virtual)</w:t>
      </w:r>
    </w:p>
    <w:p w14:paraId="747410CF" w14:textId="77777777" w:rsidR="007017E2" w:rsidRPr="007017E2" w:rsidRDefault="007017E2" w:rsidP="007017E2">
      <w:pPr>
        <w:keepLines/>
        <w:tabs>
          <w:tab w:val="left" w:pos="1440"/>
          <w:tab w:val="right" w:pos="10080"/>
        </w:tabs>
        <w:spacing w:after="0"/>
        <w:ind w:left="1440" w:hanging="1440"/>
      </w:pPr>
      <w:r w:rsidRPr="007017E2">
        <w:t>Co-organizer (with Drs. Paola Contessa and James Richards), International Symposium on Motor Control in Biomechanics, in conjunction with the 7</w:t>
      </w:r>
      <w:r w:rsidRPr="007017E2">
        <w:rPr>
          <w:vertAlign w:val="superscript"/>
        </w:rPr>
        <w:t>th</w:t>
      </w:r>
      <w:r w:rsidRPr="007017E2">
        <w:t xml:space="preserve"> International Foot and Ankle Congress, Sao Paulo, Brazil (virtual) April 11, 2021</w:t>
      </w:r>
    </w:p>
    <w:p w14:paraId="23B5CDE9" w14:textId="77777777" w:rsidR="007017E2" w:rsidRPr="007017E2" w:rsidRDefault="007017E2" w:rsidP="007017E2">
      <w:pPr>
        <w:keepLines/>
        <w:tabs>
          <w:tab w:val="left" w:pos="1440"/>
          <w:tab w:val="right" w:pos="10080"/>
        </w:tabs>
        <w:spacing w:after="0"/>
        <w:ind w:left="1440" w:hanging="1440"/>
      </w:pPr>
      <w:r w:rsidRPr="007017E2">
        <w:t>Career Award Committee, Canadian Society for Biomechanics, Montreal, QC, May 2021 (postponed from August 2020)</w:t>
      </w:r>
    </w:p>
    <w:bookmarkEnd w:id="35"/>
    <w:p w14:paraId="10A92F1A" w14:textId="77777777" w:rsidR="007017E2" w:rsidRPr="007017E2" w:rsidRDefault="007017E2" w:rsidP="007017E2">
      <w:pPr>
        <w:keepNext/>
        <w:keepLines/>
        <w:pBdr>
          <w:top w:val="single" w:sz="12" w:space="1" w:color="D9D9D9"/>
        </w:pBdr>
        <w:spacing w:before="240" w:after="0"/>
        <w:textboxTightWrap w:val="allLines"/>
        <w:outlineLvl w:val="1"/>
        <w:rPr>
          <w:rFonts w:eastAsia="Times New Roman"/>
          <w:b/>
          <w:bCs/>
          <w:szCs w:val="26"/>
        </w:rPr>
      </w:pPr>
      <w:r w:rsidRPr="007017E2">
        <w:rPr>
          <w:rFonts w:eastAsia="Times New Roman"/>
          <w:b/>
          <w:bCs/>
          <w:szCs w:val="26"/>
        </w:rPr>
        <w:t>2020</w:t>
      </w:r>
    </w:p>
    <w:p w14:paraId="4580A88D" w14:textId="77777777" w:rsidR="007017E2" w:rsidRPr="007017E2" w:rsidRDefault="007017E2" w:rsidP="007017E2">
      <w:pPr>
        <w:keepLines/>
        <w:tabs>
          <w:tab w:val="left" w:pos="1440"/>
          <w:tab w:val="right" w:pos="10080"/>
        </w:tabs>
        <w:spacing w:after="0"/>
        <w:ind w:left="1440" w:hanging="1440"/>
      </w:pPr>
      <w:r w:rsidRPr="007017E2">
        <w:t>International Scientific Committee Member, IUPESM World Congress on Medical Physics and Biomedical Engineering 2021 (WC2021), Singapore</w:t>
      </w:r>
    </w:p>
    <w:p w14:paraId="73CEF439" w14:textId="77777777" w:rsidR="007017E2" w:rsidRPr="007017E2" w:rsidRDefault="007017E2" w:rsidP="007017E2">
      <w:pPr>
        <w:keepLines/>
        <w:tabs>
          <w:tab w:val="left" w:pos="1440"/>
          <w:tab w:val="right" w:pos="10080"/>
        </w:tabs>
        <w:spacing w:after="0"/>
        <w:ind w:left="1440" w:hanging="1440"/>
      </w:pPr>
      <w:r w:rsidRPr="007017E2">
        <w:t>Scientific Committee Member, European Society of Biomechanics Congress, Warsaw, Poland (2019-2022)</w:t>
      </w:r>
    </w:p>
    <w:p w14:paraId="657C2817" w14:textId="77777777" w:rsidR="007017E2" w:rsidRPr="007017E2" w:rsidRDefault="007017E2" w:rsidP="007017E2">
      <w:pPr>
        <w:keepLines/>
        <w:tabs>
          <w:tab w:val="left" w:pos="1440"/>
          <w:tab w:val="right" w:pos="10080"/>
        </w:tabs>
        <w:spacing w:after="0"/>
        <w:ind w:left="1440" w:hanging="1440"/>
      </w:pPr>
      <w:r w:rsidRPr="007017E2">
        <w:t>Scientific Advisory Board Member, International Congress on Science and Skiing (ICSS), Austria, 2022</w:t>
      </w:r>
    </w:p>
    <w:p w14:paraId="671ADE15" w14:textId="77777777" w:rsidR="007017E2" w:rsidRPr="007017E2" w:rsidRDefault="007017E2" w:rsidP="007017E2">
      <w:pPr>
        <w:keepNext/>
        <w:keepLines/>
        <w:pBdr>
          <w:top w:val="single" w:sz="12" w:space="1" w:color="D9D9D9"/>
        </w:pBdr>
        <w:spacing w:before="240" w:after="0"/>
        <w:textboxTightWrap w:val="allLines"/>
        <w:outlineLvl w:val="1"/>
        <w:rPr>
          <w:rFonts w:eastAsia="Times New Roman"/>
          <w:b/>
          <w:bCs/>
          <w:szCs w:val="26"/>
        </w:rPr>
      </w:pPr>
      <w:r w:rsidRPr="007017E2">
        <w:rPr>
          <w:rFonts w:eastAsia="Times New Roman"/>
          <w:b/>
          <w:bCs/>
          <w:szCs w:val="26"/>
        </w:rPr>
        <w:t>2019</w:t>
      </w:r>
    </w:p>
    <w:p w14:paraId="0CC6C2C5" w14:textId="77777777" w:rsidR="007017E2" w:rsidRPr="007017E2" w:rsidRDefault="007017E2" w:rsidP="007017E2">
      <w:pPr>
        <w:keepLines/>
        <w:tabs>
          <w:tab w:val="left" w:pos="1440"/>
          <w:tab w:val="right" w:pos="10080"/>
        </w:tabs>
        <w:spacing w:after="0"/>
        <w:ind w:left="1440" w:hanging="1440"/>
      </w:pPr>
      <w:r w:rsidRPr="007017E2">
        <w:t xml:space="preserve">Young Investigator Award Committee Member, International Society in Science and Sports, </w:t>
      </w:r>
      <w:proofErr w:type="spellStart"/>
      <w:r w:rsidRPr="007017E2">
        <w:t>Vuokatti</w:t>
      </w:r>
      <w:proofErr w:type="spellEnd"/>
      <w:r w:rsidRPr="007017E2">
        <w:t>, Finland, March 2019</w:t>
      </w:r>
    </w:p>
    <w:p w14:paraId="402AABB3" w14:textId="77777777" w:rsidR="007017E2" w:rsidRPr="007017E2" w:rsidRDefault="007017E2" w:rsidP="007017E2">
      <w:pPr>
        <w:keepLines/>
        <w:tabs>
          <w:tab w:val="left" w:pos="1440"/>
          <w:tab w:val="right" w:pos="10080"/>
        </w:tabs>
        <w:spacing w:after="0"/>
        <w:ind w:left="1440" w:hanging="1440"/>
        <w:rPr>
          <w:b/>
          <w:bCs/>
        </w:rPr>
      </w:pPr>
      <w:r w:rsidRPr="007017E2">
        <w:rPr>
          <w:b/>
          <w:bCs/>
        </w:rPr>
        <w:t>Conference Chair, International Society of Biomechanics Conference, Calgary AB, July-August 2019 (2016-2019)</w:t>
      </w:r>
    </w:p>
    <w:p w14:paraId="4009CB58" w14:textId="77777777" w:rsidR="007017E2" w:rsidRPr="007017E2" w:rsidRDefault="007017E2" w:rsidP="007017E2">
      <w:pPr>
        <w:keepLines/>
        <w:tabs>
          <w:tab w:val="left" w:pos="1440"/>
          <w:tab w:val="right" w:pos="10080"/>
        </w:tabs>
        <w:spacing w:after="0"/>
        <w:ind w:left="1440" w:hanging="1440"/>
        <w:rPr>
          <w:b/>
          <w:bCs/>
        </w:rPr>
      </w:pPr>
      <w:r w:rsidRPr="007017E2">
        <w:rPr>
          <w:b/>
          <w:bCs/>
        </w:rPr>
        <w:t>Conference Chair, 4</w:t>
      </w:r>
      <w:r w:rsidRPr="007017E2">
        <w:rPr>
          <w:b/>
          <w:bCs/>
          <w:vertAlign w:val="superscript"/>
        </w:rPr>
        <w:t>th</w:t>
      </w:r>
      <w:r w:rsidRPr="007017E2">
        <w:rPr>
          <w:b/>
          <w:bCs/>
        </w:rPr>
        <w:t xml:space="preserve"> Rocky Mountain Muscle Symposium, Canmore AB, July 2019</w:t>
      </w:r>
    </w:p>
    <w:p w14:paraId="52CAB63A" w14:textId="77777777" w:rsidR="007017E2" w:rsidRPr="007017E2" w:rsidRDefault="007017E2" w:rsidP="007017E2">
      <w:pPr>
        <w:keepNext/>
        <w:keepLines/>
        <w:pBdr>
          <w:top w:val="single" w:sz="12" w:space="1" w:color="D9D9D9"/>
        </w:pBdr>
        <w:spacing w:before="240" w:after="0"/>
        <w:textboxTightWrap w:val="allLines"/>
        <w:outlineLvl w:val="1"/>
        <w:rPr>
          <w:rFonts w:eastAsia="Times New Roman"/>
          <w:b/>
          <w:bCs/>
          <w:szCs w:val="26"/>
        </w:rPr>
      </w:pPr>
      <w:r w:rsidRPr="007017E2">
        <w:rPr>
          <w:rFonts w:eastAsia="Times New Roman"/>
          <w:b/>
          <w:bCs/>
          <w:szCs w:val="26"/>
        </w:rPr>
        <w:t>2018</w:t>
      </w:r>
    </w:p>
    <w:p w14:paraId="45BD9EF2" w14:textId="77777777" w:rsidR="007017E2" w:rsidRPr="007017E2" w:rsidRDefault="007017E2" w:rsidP="007017E2">
      <w:pPr>
        <w:keepLines/>
        <w:tabs>
          <w:tab w:val="left" w:pos="1440"/>
          <w:tab w:val="right" w:pos="10080"/>
        </w:tabs>
        <w:spacing w:after="0"/>
        <w:ind w:left="1440" w:hanging="1440"/>
      </w:pPr>
      <w:r w:rsidRPr="007017E2">
        <w:t>David Winter Young Investigator Award Committee Member, Canadian Society for Biomechanics, Halifax, NS, August 2018</w:t>
      </w:r>
    </w:p>
    <w:p w14:paraId="16877585" w14:textId="77777777" w:rsidR="007017E2" w:rsidRPr="007017E2" w:rsidRDefault="007017E2" w:rsidP="007017E2">
      <w:pPr>
        <w:keepLines/>
        <w:tabs>
          <w:tab w:val="left" w:pos="1440"/>
          <w:tab w:val="right" w:pos="10080"/>
        </w:tabs>
        <w:spacing w:after="0"/>
        <w:ind w:left="1440" w:hanging="1440"/>
      </w:pPr>
      <w:r w:rsidRPr="007017E2">
        <w:t>Scientific Reviewer / Scientific Chair for Session of Locomotion and Human Movement, World Congress of Biomechanics, Dublin, Ireland, July 2018</w:t>
      </w:r>
    </w:p>
    <w:p w14:paraId="65B42D5B" w14:textId="77777777" w:rsidR="007017E2" w:rsidRPr="007017E2" w:rsidRDefault="007017E2" w:rsidP="007017E2">
      <w:pPr>
        <w:keepLines/>
        <w:tabs>
          <w:tab w:val="left" w:pos="1440"/>
          <w:tab w:val="right" w:pos="10080"/>
        </w:tabs>
        <w:spacing w:after="0"/>
        <w:ind w:left="1440" w:hanging="1440"/>
      </w:pPr>
      <w:r w:rsidRPr="007017E2">
        <w:t>Chair, Muscle and Force Session, International Society of Electrophysiology and Kinesiology, Dublin, Ireland, June-July 2018</w:t>
      </w:r>
    </w:p>
    <w:p w14:paraId="4C3CE52F" w14:textId="77777777" w:rsidR="007017E2" w:rsidRPr="007017E2" w:rsidRDefault="007017E2" w:rsidP="007017E2">
      <w:pPr>
        <w:keepNext/>
        <w:keepLines/>
        <w:pBdr>
          <w:top w:val="single" w:sz="12" w:space="1" w:color="D9D9D9"/>
        </w:pBdr>
        <w:spacing w:before="240" w:after="0"/>
        <w:textboxTightWrap w:val="allLines"/>
        <w:outlineLvl w:val="1"/>
        <w:rPr>
          <w:rFonts w:eastAsia="Times New Roman"/>
          <w:b/>
          <w:bCs/>
          <w:szCs w:val="26"/>
        </w:rPr>
      </w:pPr>
      <w:r w:rsidRPr="007017E2">
        <w:rPr>
          <w:rFonts w:eastAsia="Times New Roman"/>
          <w:b/>
          <w:bCs/>
          <w:szCs w:val="26"/>
        </w:rPr>
        <w:t>2017</w:t>
      </w:r>
    </w:p>
    <w:p w14:paraId="57310FD8" w14:textId="77777777" w:rsidR="007017E2" w:rsidRPr="007017E2" w:rsidRDefault="007017E2" w:rsidP="007017E2">
      <w:pPr>
        <w:keepLines/>
        <w:tabs>
          <w:tab w:val="left" w:pos="1440"/>
          <w:tab w:val="right" w:pos="10080"/>
        </w:tabs>
        <w:spacing w:after="0"/>
        <w:ind w:left="1440" w:hanging="1440"/>
      </w:pPr>
      <w:r w:rsidRPr="007017E2">
        <w:t>Founders Awards Committee Member, American Society of Biomechanics Conference, Boulder CO, August 2017</w:t>
      </w:r>
    </w:p>
    <w:p w14:paraId="1039AE29" w14:textId="77777777" w:rsidR="007017E2" w:rsidRPr="007017E2" w:rsidRDefault="007017E2" w:rsidP="007017E2">
      <w:r w:rsidRPr="007017E2">
        <w:t>Scientific Committee Member for the EUROMECH Colloquium, Italy, April 2017</w:t>
      </w:r>
    </w:p>
    <w:p w14:paraId="0FDB0276" w14:textId="77777777" w:rsidR="007017E2" w:rsidRPr="007017E2" w:rsidRDefault="007017E2" w:rsidP="007017E2">
      <w:pPr>
        <w:keepNext/>
        <w:keepLines/>
        <w:pBdr>
          <w:top w:val="single" w:sz="12" w:space="1" w:color="D9D9D9"/>
        </w:pBdr>
        <w:spacing w:before="240" w:after="0"/>
        <w:outlineLvl w:val="1"/>
        <w:rPr>
          <w:rFonts w:eastAsia="Times New Roman"/>
          <w:b/>
          <w:bCs/>
          <w:szCs w:val="26"/>
        </w:rPr>
      </w:pPr>
      <w:r w:rsidRPr="007017E2">
        <w:rPr>
          <w:rFonts w:eastAsia="Times New Roman"/>
          <w:b/>
          <w:bCs/>
          <w:szCs w:val="26"/>
        </w:rPr>
        <w:t>2016</w:t>
      </w:r>
    </w:p>
    <w:p w14:paraId="5FFA18BF" w14:textId="0FA12AB0" w:rsidR="007017E2" w:rsidRPr="007017E2" w:rsidRDefault="007017E2" w:rsidP="007017E2">
      <w:pPr>
        <w:keepLines/>
        <w:tabs>
          <w:tab w:val="left" w:pos="1440"/>
          <w:tab w:val="right" w:pos="10080"/>
        </w:tabs>
        <w:spacing w:after="0"/>
        <w:ind w:left="1440" w:hanging="1440"/>
      </w:pPr>
      <w:r w:rsidRPr="007017E2">
        <w:t>Scientific Reviewer, 19</w:t>
      </w:r>
      <w:r w:rsidRPr="007017E2">
        <w:rPr>
          <w:vertAlign w:val="superscript"/>
        </w:rPr>
        <w:t>th</w:t>
      </w:r>
      <w:r w:rsidRPr="007017E2">
        <w:t xml:space="preserve"> </w:t>
      </w:r>
      <w:r w:rsidR="00564EBE" w:rsidRPr="007017E2">
        <w:t>Biennial</w:t>
      </w:r>
      <w:r w:rsidRPr="007017E2">
        <w:t xml:space="preserve"> Meeting of the Canadian Society of Biomechanics, Hamilton ON, July 2016</w:t>
      </w:r>
    </w:p>
    <w:p w14:paraId="189433DA" w14:textId="77777777" w:rsidR="007017E2" w:rsidRPr="007017E2" w:rsidRDefault="007017E2" w:rsidP="007017E2">
      <w:pPr>
        <w:keepLines/>
        <w:tabs>
          <w:tab w:val="left" w:pos="1440"/>
          <w:tab w:val="right" w:pos="10080"/>
        </w:tabs>
        <w:spacing w:after="0"/>
        <w:ind w:left="1440" w:hanging="1440"/>
      </w:pPr>
      <w:r w:rsidRPr="007017E2">
        <w:t>Scientific Chair of Locomotion and Human Movement for the 8</w:t>
      </w:r>
      <w:r w:rsidRPr="007017E2">
        <w:rPr>
          <w:vertAlign w:val="superscript"/>
        </w:rPr>
        <w:t>th</w:t>
      </w:r>
      <w:r w:rsidRPr="007017E2">
        <w:t xml:space="preserve"> World Congress of Biomechanics in Dublin, Ireland, July 2018 </w:t>
      </w:r>
    </w:p>
    <w:p w14:paraId="0895EB38" w14:textId="77777777" w:rsidR="007017E2" w:rsidRPr="007017E2" w:rsidRDefault="007017E2" w:rsidP="007017E2">
      <w:pPr>
        <w:spacing w:after="0"/>
      </w:pPr>
      <w:r w:rsidRPr="007017E2">
        <w:t>Scientific Committee Member for Canadian Society of Biomechanics Conference in Hamilton, ON, July 2016</w:t>
      </w:r>
    </w:p>
    <w:p w14:paraId="7A6D7F95" w14:textId="77777777" w:rsidR="007017E2" w:rsidRPr="007017E2" w:rsidRDefault="007017E2" w:rsidP="007017E2">
      <w:pPr>
        <w:spacing w:after="0"/>
      </w:pPr>
      <w:r w:rsidRPr="007017E2">
        <w:t>Scientific Advisory Board Committee member for the European Society of Biomechanics Conference in Lyon, France, July 2016</w:t>
      </w:r>
    </w:p>
    <w:p w14:paraId="55C478D4" w14:textId="77777777" w:rsidR="007017E2" w:rsidRPr="007017E2" w:rsidRDefault="007017E2" w:rsidP="007017E2">
      <w:pPr>
        <w:spacing w:after="0"/>
      </w:pPr>
      <w:r w:rsidRPr="007017E2">
        <w:t>Student Award Committee member for the European Society of Biomechanics Conference in Lyon, France, July 2016</w:t>
      </w:r>
    </w:p>
    <w:p w14:paraId="6D5C4709" w14:textId="77777777" w:rsidR="007017E2" w:rsidRPr="007017E2" w:rsidRDefault="007017E2" w:rsidP="007017E2">
      <w:pPr>
        <w:spacing w:after="0"/>
      </w:pPr>
      <w:r w:rsidRPr="007017E2">
        <w:t>Jim Hay Memorial Award Committee Member for the American Society of Biomechanics Conference, Raleigh NC, August 2016</w:t>
      </w:r>
    </w:p>
    <w:p w14:paraId="081E254D" w14:textId="50EA53B1" w:rsidR="007017E2" w:rsidRPr="007017E2" w:rsidRDefault="007017E2" w:rsidP="007017E2">
      <w:pPr>
        <w:spacing w:after="0"/>
      </w:pPr>
      <w:r w:rsidRPr="007017E2">
        <w:t xml:space="preserve">Borelli Career Award Committee Member for the American Society of </w:t>
      </w:r>
      <w:r w:rsidR="00564EBE" w:rsidRPr="007017E2">
        <w:t>Biomechanics</w:t>
      </w:r>
      <w:r w:rsidRPr="007017E2">
        <w:t xml:space="preserve"> Conference, Raleigh NC, August 2016</w:t>
      </w:r>
    </w:p>
    <w:p w14:paraId="0789A65C" w14:textId="25A07D40" w:rsidR="007017E2" w:rsidRPr="007017E2" w:rsidRDefault="007017E2" w:rsidP="007017E2">
      <w:r w:rsidRPr="007017E2">
        <w:lastRenderedPageBreak/>
        <w:t>International Scientific Committee Member for the 16</w:t>
      </w:r>
      <w:r w:rsidRPr="007017E2">
        <w:rPr>
          <w:vertAlign w:val="superscript"/>
        </w:rPr>
        <w:t>th</w:t>
      </w:r>
      <w:r w:rsidRPr="007017E2">
        <w:t xml:space="preserve"> International Conference on Bio</w:t>
      </w:r>
      <w:r w:rsidR="00CF7684">
        <w:t xml:space="preserve"> </w:t>
      </w:r>
      <w:r w:rsidRPr="007017E2">
        <w:t>Medical Engineering, Singapore, December 2016</w:t>
      </w:r>
    </w:p>
    <w:p w14:paraId="46BFD16B" w14:textId="77777777" w:rsidR="007017E2" w:rsidRPr="007017E2" w:rsidRDefault="007017E2" w:rsidP="007017E2">
      <w:pPr>
        <w:keepNext/>
        <w:keepLines/>
        <w:pBdr>
          <w:top w:val="single" w:sz="12" w:space="1" w:color="D9D9D9"/>
        </w:pBdr>
        <w:spacing w:before="240" w:after="0"/>
        <w:outlineLvl w:val="1"/>
        <w:rPr>
          <w:rFonts w:eastAsia="Times New Roman"/>
          <w:b/>
          <w:bCs/>
          <w:szCs w:val="26"/>
        </w:rPr>
      </w:pPr>
      <w:r w:rsidRPr="007017E2">
        <w:rPr>
          <w:rFonts w:eastAsia="Times New Roman"/>
          <w:b/>
          <w:bCs/>
          <w:szCs w:val="26"/>
        </w:rPr>
        <w:t>2015</w:t>
      </w:r>
    </w:p>
    <w:p w14:paraId="47D1BFFA" w14:textId="77777777" w:rsidR="007017E2" w:rsidRPr="007017E2" w:rsidRDefault="007017E2" w:rsidP="007017E2">
      <w:pPr>
        <w:spacing w:after="0" w:line="240" w:lineRule="auto"/>
      </w:pPr>
      <w:r w:rsidRPr="007017E2">
        <w:t>European Society of Biomechanics Congress 2015, Prague (Scientific Committee Member)</w:t>
      </w:r>
    </w:p>
    <w:p w14:paraId="54BEA5F2" w14:textId="77777777" w:rsidR="007017E2" w:rsidRPr="007017E2" w:rsidRDefault="007017E2" w:rsidP="007017E2">
      <w:pPr>
        <w:keepNext/>
        <w:keepLines/>
        <w:pBdr>
          <w:top w:val="single" w:sz="12" w:space="1" w:color="D9D9D9"/>
        </w:pBdr>
        <w:spacing w:before="240" w:after="0"/>
        <w:outlineLvl w:val="1"/>
        <w:rPr>
          <w:rFonts w:eastAsia="Times New Roman"/>
          <w:b/>
          <w:bCs/>
          <w:szCs w:val="26"/>
        </w:rPr>
      </w:pPr>
      <w:r w:rsidRPr="007017E2">
        <w:rPr>
          <w:rFonts w:eastAsia="Times New Roman"/>
          <w:b/>
          <w:bCs/>
          <w:szCs w:val="26"/>
        </w:rPr>
        <w:t>2013</w:t>
      </w:r>
    </w:p>
    <w:p w14:paraId="30F123BC" w14:textId="77777777" w:rsidR="007017E2" w:rsidRPr="007017E2" w:rsidRDefault="007017E2" w:rsidP="007017E2">
      <w:r w:rsidRPr="007017E2">
        <w:t>International Scientific Advisory Board for the ISB 2013, Natal, Brazil (Board Member)</w:t>
      </w:r>
    </w:p>
    <w:p w14:paraId="1F0070CC" w14:textId="77777777" w:rsidR="007017E2" w:rsidRPr="007017E2" w:rsidRDefault="007017E2" w:rsidP="007017E2">
      <w:pPr>
        <w:keepNext/>
        <w:keepLines/>
        <w:pBdr>
          <w:top w:val="single" w:sz="12" w:space="1" w:color="D9D9D9"/>
        </w:pBdr>
        <w:spacing w:before="240" w:after="0"/>
        <w:outlineLvl w:val="1"/>
        <w:rPr>
          <w:rFonts w:eastAsia="Times New Roman"/>
          <w:b/>
          <w:bCs/>
          <w:szCs w:val="26"/>
        </w:rPr>
      </w:pPr>
      <w:r w:rsidRPr="007017E2">
        <w:rPr>
          <w:rFonts w:eastAsia="Times New Roman"/>
          <w:b/>
          <w:bCs/>
          <w:szCs w:val="26"/>
        </w:rPr>
        <w:t>2012</w:t>
      </w:r>
    </w:p>
    <w:p w14:paraId="6EF40624" w14:textId="77777777" w:rsidR="007017E2" w:rsidRPr="007017E2" w:rsidRDefault="007017E2" w:rsidP="007017E2">
      <w:pPr>
        <w:spacing w:after="0" w:line="240" w:lineRule="auto"/>
      </w:pPr>
      <w:r w:rsidRPr="007017E2">
        <w:t>European Solid Mechanics Conference, Graz, Austria (Symposium Organizer)</w:t>
      </w:r>
    </w:p>
    <w:p w14:paraId="229C9096" w14:textId="77777777" w:rsidR="007017E2" w:rsidRPr="007017E2" w:rsidRDefault="007017E2" w:rsidP="007017E2">
      <w:pPr>
        <w:spacing w:after="0" w:line="240" w:lineRule="auto"/>
      </w:pPr>
      <w:r w:rsidRPr="007017E2">
        <w:t>International Conference of the Polish Society of Biomechanics (Scientific Committee member)</w:t>
      </w:r>
    </w:p>
    <w:p w14:paraId="6B63878E" w14:textId="77777777" w:rsidR="007017E2" w:rsidRPr="007017E2" w:rsidRDefault="007017E2" w:rsidP="007017E2">
      <w:pPr>
        <w:spacing w:after="0" w:line="240" w:lineRule="auto"/>
      </w:pPr>
      <w:r w:rsidRPr="007017E2">
        <w:t>European Society of Biomechanics Congress, Lisbon, Portugal (Scientific Committee member)</w:t>
      </w:r>
    </w:p>
    <w:p w14:paraId="6F448972" w14:textId="77777777" w:rsidR="00A42BB2" w:rsidRPr="002C02FD" w:rsidRDefault="00A42BB2" w:rsidP="00517C03">
      <w:pPr>
        <w:pStyle w:val="Heading2"/>
      </w:pPr>
      <w:r w:rsidRPr="002C02FD">
        <w:t>2011</w:t>
      </w:r>
    </w:p>
    <w:p w14:paraId="6F448973" w14:textId="77777777" w:rsidR="003034D5" w:rsidRPr="002C02FD" w:rsidRDefault="003034D5" w:rsidP="000E2160">
      <w:pPr>
        <w:spacing w:after="0" w:line="240" w:lineRule="auto"/>
      </w:pPr>
      <w:r w:rsidRPr="002C02FD">
        <w:t xml:space="preserve">International Society of Biomechanics in Sports Conference, Portugal (member of the Scientific </w:t>
      </w:r>
      <w:r w:rsidR="0055064E" w:rsidRPr="002C02FD">
        <w:t>Commission)</w:t>
      </w:r>
    </w:p>
    <w:p w14:paraId="6F448974" w14:textId="77777777" w:rsidR="00522134" w:rsidRPr="002C02FD" w:rsidRDefault="00522134" w:rsidP="000E2160">
      <w:pPr>
        <w:spacing w:after="0" w:line="240" w:lineRule="auto"/>
      </w:pPr>
      <w:r w:rsidRPr="002C02FD">
        <w:t>5</w:t>
      </w:r>
      <w:r w:rsidRPr="002C02FD">
        <w:rPr>
          <w:vertAlign w:val="superscript"/>
        </w:rPr>
        <w:t>th</w:t>
      </w:r>
      <w:r w:rsidRPr="002C02FD">
        <w:t xml:space="preserve"> International Conference on Biomedical Engineering, Kuala Lumpur (International Advisory Board/Technical Programme Committee</w:t>
      </w:r>
      <w:r w:rsidR="003034D5" w:rsidRPr="002C02FD">
        <w:t>)</w:t>
      </w:r>
    </w:p>
    <w:p w14:paraId="6F448975" w14:textId="77777777" w:rsidR="00A42BB2" w:rsidRPr="002C02FD" w:rsidRDefault="0080594E" w:rsidP="000E2160">
      <w:pPr>
        <w:spacing w:after="0" w:line="240" w:lineRule="auto"/>
      </w:pPr>
      <w:r w:rsidRPr="002C02FD">
        <w:t>23</w:t>
      </w:r>
      <w:r w:rsidRPr="002C02FD">
        <w:rPr>
          <w:vertAlign w:val="superscript"/>
        </w:rPr>
        <w:t>rd</w:t>
      </w:r>
      <w:r w:rsidRPr="002C02FD">
        <w:t xml:space="preserve"> Congress of the International Society of Biomechanics, Brussels (Scientific Reviewer) </w:t>
      </w:r>
    </w:p>
    <w:p w14:paraId="6F448976" w14:textId="77777777" w:rsidR="00411E5F" w:rsidRPr="002C02FD" w:rsidRDefault="00056F91" w:rsidP="00411E5F">
      <w:pPr>
        <w:pStyle w:val="Heading2"/>
      </w:pPr>
      <w:r w:rsidRPr="002C02FD">
        <w:t>2010</w:t>
      </w:r>
    </w:p>
    <w:p w14:paraId="6F448977" w14:textId="77777777" w:rsidR="00257011" w:rsidRPr="002C02FD" w:rsidRDefault="00056F91" w:rsidP="00353342">
      <w:pPr>
        <w:pStyle w:val="LineItem"/>
      </w:pPr>
      <w:r w:rsidRPr="002C02FD">
        <w:t>6th</w:t>
      </w:r>
      <w:r w:rsidR="002339E6" w:rsidRPr="002C02FD">
        <w:t xml:space="preserve"> World Congress on Biomechanics</w:t>
      </w:r>
      <w:r w:rsidRPr="002C02FD">
        <w:t xml:space="preserve">, Singapore </w:t>
      </w:r>
    </w:p>
    <w:p w14:paraId="6F448978" w14:textId="77777777" w:rsidR="00056F91" w:rsidRPr="002C02FD" w:rsidRDefault="00596F6B" w:rsidP="00353342">
      <w:pPr>
        <w:pStyle w:val="LineItem"/>
      </w:pPr>
      <w:r w:rsidRPr="002C02FD">
        <w:t xml:space="preserve">(International Advisory Committee </w:t>
      </w:r>
      <w:r w:rsidR="008075D1" w:rsidRPr="002C02FD">
        <w:t>m</w:t>
      </w:r>
      <w:r w:rsidR="00056F91" w:rsidRPr="002C02FD">
        <w:t>ember and Track Chair)</w:t>
      </w:r>
    </w:p>
    <w:p w14:paraId="6F448979" w14:textId="77777777" w:rsidR="00411E5F" w:rsidRPr="002C02FD" w:rsidRDefault="00411E5F" w:rsidP="00411E5F">
      <w:pPr>
        <w:pStyle w:val="Heading2"/>
      </w:pPr>
      <w:r w:rsidRPr="002C02FD">
        <w:t>2009</w:t>
      </w:r>
    </w:p>
    <w:p w14:paraId="6F44897A" w14:textId="77777777" w:rsidR="00CE24ED" w:rsidRPr="002C02FD" w:rsidRDefault="00056F91" w:rsidP="00353342">
      <w:pPr>
        <w:pStyle w:val="LineItem"/>
      </w:pPr>
      <w:r w:rsidRPr="002C02FD">
        <w:t xml:space="preserve">2nd International Joint Conference on Biomedical Engineering Systems and Technologies </w:t>
      </w:r>
    </w:p>
    <w:p w14:paraId="6F44897B" w14:textId="77777777" w:rsidR="00056F91" w:rsidRPr="002C02FD" w:rsidRDefault="00056F91" w:rsidP="00353342">
      <w:pPr>
        <w:pStyle w:val="LineItem"/>
      </w:pPr>
      <w:r w:rsidRPr="002C02FD">
        <w:t>(BIOSTEC</w:t>
      </w:r>
      <w:r w:rsidR="009F2DD4" w:rsidRPr="002C02FD">
        <w:noBreakHyphen/>
      </w:r>
      <w:r w:rsidR="005D1C1B" w:rsidRPr="002C02FD">
        <w:t>2009, Scientific Program Committee)</w:t>
      </w:r>
    </w:p>
    <w:p w14:paraId="6F44897C" w14:textId="77777777" w:rsidR="005D1C1B" w:rsidRPr="002C02FD" w:rsidRDefault="005D1C1B" w:rsidP="005D1C1B">
      <w:pPr>
        <w:pStyle w:val="Heading2"/>
      </w:pPr>
      <w:r w:rsidRPr="002C02FD">
        <w:t>2008</w:t>
      </w:r>
    </w:p>
    <w:p w14:paraId="6F44897D" w14:textId="77777777" w:rsidR="00CC3A3F" w:rsidRPr="002C02FD" w:rsidRDefault="00056F91" w:rsidP="00353342">
      <w:pPr>
        <w:pStyle w:val="LineItem"/>
      </w:pPr>
      <w:r w:rsidRPr="002C02FD">
        <w:t>International Conference on Biomedi</w:t>
      </w:r>
      <w:r w:rsidR="005D1C1B" w:rsidRPr="002C02FD">
        <w:t>cal Engineering, Singapore</w:t>
      </w:r>
    </w:p>
    <w:p w14:paraId="6F44897E" w14:textId="77777777" w:rsidR="005D1C1B" w:rsidRPr="002C02FD" w:rsidRDefault="00056F91" w:rsidP="00257011">
      <w:pPr>
        <w:pStyle w:val="LineItem"/>
      </w:pPr>
      <w:r w:rsidRPr="002C02FD">
        <w:t>North American Congress on Biomechanics (Scientific Program Committee</w:t>
      </w:r>
      <w:r w:rsidR="005D1C1B" w:rsidRPr="002C02FD">
        <w:t>, Advisory Committee Member</w:t>
      </w:r>
      <w:r w:rsidRPr="002C02FD">
        <w:t>)</w:t>
      </w:r>
    </w:p>
    <w:p w14:paraId="6F44897F" w14:textId="77777777" w:rsidR="005D1C1B" w:rsidRPr="002C02FD" w:rsidRDefault="00056F91" w:rsidP="00257011">
      <w:pPr>
        <w:pStyle w:val="LineItem"/>
      </w:pPr>
      <w:r w:rsidRPr="002C02FD">
        <w:t>16th Congress of the Eu</w:t>
      </w:r>
      <w:r w:rsidR="005D1C1B" w:rsidRPr="002C02FD">
        <w:t>ropean Society of Biomechanics</w:t>
      </w:r>
      <w:r w:rsidR="00257011" w:rsidRPr="002C02FD">
        <w:t xml:space="preserve"> </w:t>
      </w:r>
      <w:r w:rsidR="005D1C1B" w:rsidRPr="002C02FD">
        <w:t>(Scientific Program Committee)</w:t>
      </w:r>
    </w:p>
    <w:p w14:paraId="6F448980" w14:textId="77777777" w:rsidR="00056F91" w:rsidRPr="002C02FD" w:rsidRDefault="00056F91" w:rsidP="00EF7C5E">
      <w:pPr>
        <w:pStyle w:val="LineItem"/>
      </w:pPr>
      <w:r w:rsidRPr="002C02FD">
        <w:t xml:space="preserve">Kuala Lumpur International Conference on Biomedical Engineering </w:t>
      </w:r>
      <w:r w:rsidR="00EF7C5E" w:rsidRPr="002C02FD">
        <w:t>(</w:t>
      </w:r>
      <w:r w:rsidR="005D1C1B" w:rsidRPr="002C02FD">
        <w:t>International Advisory Board member</w:t>
      </w:r>
      <w:r w:rsidRPr="002C02FD">
        <w:t>)</w:t>
      </w:r>
    </w:p>
    <w:p w14:paraId="6F448981" w14:textId="77777777" w:rsidR="00411E5F" w:rsidRPr="002C02FD" w:rsidRDefault="00411E5F" w:rsidP="00411E5F">
      <w:pPr>
        <w:pStyle w:val="Heading2"/>
      </w:pPr>
      <w:r w:rsidRPr="002C02FD">
        <w:t>2006</w:t>
      </w:r>
    </w:p>
    <w:p w14:paraId="6F448982" w14:textId="77777777" w:rsidR="00056F91" w:rsidRPr="002C02FD" w:rsidRDefault="00056F91" w:rsidP="005D1C1B">
      <w:pPr>
        <w:pStyle w:val="LineItem"/>
      </w:pPr>
      <w:r w:rsidRPr="002C02FD">
        <w:t>IAS</w:t>
      </w:r>
      <w:r w:rsidR="008075D1" w:rsidRPr="002C02FD">
        <w:t>TED Biomech 2006 IASTED (Interna</w:t>
      </w:r>
      <w:r w:rsidRPr="002C02FD">
        <w:t>tional Program committee)</w:t>
      </w:r>
    </w:p>
    <w:p w14:paraId="6F448983" w14:textId="77777777" w:rsidR="00056F91" w:rsidRPr="002C02FD" w:rsidRDefault="00056F91" w:rsidP="005D1C1B">
      <w:pPr>
        <w:pStyle w:val="LineItem"/>
      </w:pPr>
      <w:r w:rsidRPr="002C02FD">
        <w:t>American Society of Biomechanics (Awards Committee member)</w:t>
      </w:r>
    </w:p>
    <w:p w14:paraId="6F448984" w14:textId="77777777" w:rsidR="00056F91" w:rsidRPr="002C02FD" w:rsidRDefault="00056F91" w:rsidP="005D1C1B">
      <w:pPr>
        <w:pStyle w:val="LineItem"/>
      </w:pPr>
      <w:proofErr w:type="spellStart"/>
      <w:r w:rsidRPr="002C02FD">
        <w:t>Orthopaedic</w:t>
      </w:r>
      <w:proofErr w:type="spellEnd"/>
      <w:r w:rsidRPr="002C02FD">
        <w:t xml:space="preserve"> Research Society (Scientific Program Committee)</w:t>
      </w:r>
    </w:p>
    <w:p w14:paraId="6F448985" w14:textId="77777777" w:rsidR="00056F91" w:rsidRPr="002C02FD" w:rsidRDefault="00056F91" w:rsidP="005D1C1B">
      <w:pPr>
        <w:pStyle w:val="LineItem"/>
      </w:pPr>
      <w:r w:rsidRPr="002C02FD">
        <w:t>World Congress of Biomechanics (Scientific Chair for Musculoskeletal Biomechanics)</w:t>
      </w:r>
    </w:p>
    <w:p w14:paraId="6F448986" w14:textId="77777777" w:rsidR="00056F91" w:rsidRPr="002C02FD" w:rsidRDefault="00056F91" w:rsidP="005D1C1B">
      <w:pPr>
        <w:pStyle w:val="LineItem"/>
      </w:pPr>
      <w:r w:rsidRPr="002C02FD">
        <w:t>6th Muscle Energetics Conference (Scientific Program Committee)</w:t>
      </w:r>
    </w:p>
    <w:p w14:paraId="6F448987" w14:textId="77777777" w:rsidR="005D1C1B" w:rsidRPr="002C02FD" w:rsidRDefault="005D1C1B" w:rsidP="005D1C1B">
      <w:pPr>
        <w:pStyle w:val="Heading2"/>
      </w:pPr>
      <w:r w:rsidRPr="002C02FD">
        <w:t>2005</w:t>
      </w:r>
    </w:p>
    <w:p w14:paraId="6F448988" w14:textId="77777777" w:rsidR="008D4650" w:rsidRPr="002C02FD" w:rsidRDefault="00056F91" w:rsidP="00411E5F">
      <w:pPr>
        <w:pStyle w:val="LineItem"/>
      </w:pPr>
      <w:r w:rsidRPr="002C02FD">
        <w:t xml:space="preserve">27th Annual International Conference of the IEEE Engineering in Medicine and </w:t>
      </w:r>
      <w:r w:rsidR="008D4650" w:rsidRPr="002C02FD">
        <w:t>Biology Society (Theme Chair in</w:t>
      </w:r>
    </w:p>
    <w:p w14:paraId="6F448989" w14:textId="77777777" w:rsidR="00056F91" w:rsidRPr="002C02FD" w:rsidRDefault="00056F91" w:rsidP="00411E5F">
      <w:pPr>
        <w:pStyle w:val="LineItem"/>
      </w:pPr>
      <w:r w:rsidRPr="002C02FD">
        <w:t>Neuromusculoskeletal mechanics)</w:t>
      </w:r>
    </w:p>
    <w:p w14:paraId="6F44898A" w14:textId="77777777" w:rsidR="00056F91" w:rsidRPr="002C02FD" w:rsidRDefault="00056F91" w:rsidP="00411E5F">
      <w:pPr>
        <w:pStyle w:val="LineItem"/>
      </w:pPr>
      <w:r w:rsidRPr="002C02FD">
        <w:t>IASTED Biomech 2005 (International Program Committee)</w:t>
      </w:r>
    </w:p>
    <w:p w14:paraId="6F44898B" w14:textId="77777777" w:rsidR="005D1C1B" w:rsidRPr="002C02FD" w:rsidRDefault="005D1C1B" w:rsidP="005D1C1B">
      <w:pPr>
        <w:pStyle w:val="Heading2"/>
      </w:pPr>
      <w:r w:rsidRPr="002C02FD">
        <w:t>2002</w:t>
      </w:r>
    </w:p>
    <w:p w14:paraId="6F44898C" w14:textId="77777777" w:rsidR="00056F91" w:rsidRPr="002C02FD" w:rsidRDefault="00056F91" w:rsidP="00411E5F">
      <w:pPr>
        <w:pStyle w:val="LineItem"/>
      </w:pPr>
      <w:r w:rsidRPr="002C02FD">
        <w:t>World Conference of Biomechanics (Scientific Chair)</w:t>
      </w:r>
    </w:p>
    <w:p w14:paraId="6F44898D" w14:textId="77777777" w:rsidR="00056F91" w:rsidRPr="002C02FD" w:rsidRDefault="00056F91" w:rsidP="00411E5F">
      <w:pPr>
        <w:pStyle w:val="LineItem"/>
      </w:pPr>
      <w:r w:rsidRPr="002C02FD">
        <w:t>Banff Symposium on Skeletal Muscle (Conference Chair)</w:t>
      </w:r>
    </w:p>
    <w:p w14:paraId="6F44898E" w14:textId="77777777" w:rsidR="00056F91" w:rsidRPr="002C02FD" w:rsidRDefault="00056F91" w:rsidP="00411E5F">
      <w:pPr>
        <w:pStyle w:val="LineItem"/>
      </w:pPr>
      <w:r w:rsidRPr="002C02FD">
        <w:lastRenderedPageBreak/>
        <w:t>American Society of Biomechanics (Conference Chair)</w:t>
      </w:r>
    </w:p>
    <w:p w14:paraId="6F44898F" w14:textId="77777777" w:rsidR="005D1C1B" w:rsidRPr="002C02FD" w:rsidRDefault="005D1C1B" w:rsidP="005D1C1B">
      <w:pPr>
        <w:pStyle w:val="Heading2"/>
      </w:pPr>
      <w:r w:rsidRPr="002C02FD">
        <w:t>2001</w:t>
      </w:r>
    </w:p>
    <w:p w14:paraId="6F448990" w14:textId="77777777" w:rsidR="00056F91" w:rsidRPr="002C02FD" w:rsidRDefault="00056F91" w:rsidP="00411E5F">
      <w:pPr>
        <w:pStyle w:val="LineItem"/>
      </w:pPr>
      <w:r w:rsidRPr="002C02FD">
        <w:t>American Society of Biomechanics (Scientific Chair)</w:t>
      </w:r>
    </w:p>
    <w:p w14:paraId="6F448991" w14:textId="77777777" w:rsidR="005D1C1B" w:rsidRPr="002C02FD" w:rsidRDefault="005D1C1B" w:rsidP="005D1C1B">
      <w:pPr>
        <w:pStyle w:val="Heading2"/>
      </w:pPr>
      <w:r w:rsidRPr="002C02FD">
        <w:t>1999</w:t>
      </w:r>
    </w:p>
    <w:p w14:paraId="6F448992" w14:textId="77777777" w:rsidR="00056F91" w:rsidRPr="002C02FD" w:rsidRDefault="00056F91" w:rsidP="00411E5F">
      <w:pPr>
        <w:pStyle w:val="LineItem"/>
      </w:pPr>
      <w:r w:rsidRPr="002C02FD">
        <w:t>International Society of Biomechanics (Scientific Chair)</w:t>
      </w:r>
    </w:p>
    <w:p w14:paraId="6F448993" w14:textId="77777777" w:rsidR="00056F91" w:rsidRPr="002C02FD" w:rsidRDefault="00056F91" w:rsidP="00411E5F">
      <w:pPr>
        <w:pStyle w:val="LineItem"/>
      </w:pPr>
      <w:r w:rsidRPr="002C02FD">
        <w:t>Canmore Symposium on Skeletal Muscle (Conference Chair)</w:t>
      </w:r>
    </w:p>
    <w:p w14:paraId="6F448994" w14:textId="77777777" w:rsidR="005D1C1B" w:rsidRPr="002C02FD" w:rsidRDefault="005D1C1B" w:rsidP="005D1C1B">
      <w:pPr>
        <w:pStyle w:val="Heading2"/>
      </w:pPr>
      <w:r w:rsidRPr="002C02FD">
        <w:t>1998</w:t>
      </w:r>
    </w:p>
    <w:p w14:paraId="6F448995" w14:textId="77777777" w:rsidR="00056F91" w:rsidRPr="002C02FD" w:rsidRDefault="00056F91" w:rsidP="00411E5F">
      <w:pPr>
        <w:pStyle w:val="LineItem"/>
      </w:pPr>
      <w:r w:rsidRPr="002C02FD">
        <w:t>Inaugural Conference of the Canadian Chiropractic Association (Conference Chair)</w:t>
      </w:r>
    </w:p>
    <w:p w14:paraId="6F448996" w14:textId="77777777" w:rsidR="005D1C1B" w:rsidRPr="002C02FD" w:rsidRDefault="005D1C1B" w:rsidP="005D1C1B">
      <w:pPr>
        <w:pStyle w:val="Heading2"/>
      </w:pPr>
      <w:r w:rsidRPr="002C02FD">
        <w:t>1994</w:t>
      </w:r>
    </w:p>
    <w:p w14:paraId="6F448997" w14:textId="77777777" w:rsidR="00056F91" w:rsidRPr="002C02FD" w:rsidRDefault="00056F91" w:rsidP="00411E5F">
      <w:pPr>
        <w:pStyle w:val="LineItem"/>
      </w:pPr>
      <w:r w:rsidRPr="002C02FD">
        <w:t>Canadian Society for Biomechanics (Conference Chair)</w:t>
      </w:r>
    </w:p>
    <w:p w14:paraId="6F448998" w14:textId="4D3D7C02" w:rsidR="002F2871" w:rsidRPr="002C02FD" w:rsidRDefault="002F2871" w:rsidP="00EE5DD7">
      <w:pPr>
        <w:pStyle w:val="Heading1"/>
        <w:rPr>
          <w:caps/>
        </w:rPr>
      </w:pPr>
      <w:bookmarkStart w:id="36" w:name="_Toc462733983"/>
      <w:r w:rsidRPr="002C02FD">
        <w:rPr>
          <w:caps/>
        </w:rPr>
        <w:t>Financial Support</w:t>
      </w:r>
      <w:bookmarkEnd w:id="36"/>
    </w:p>
    <w:p w14:paraId="6F448999" w14:textId="77777777" w:rsidR="00056F91" w:rsidRPr="002C02FD" w:rsidRDefault="002F2871" w:rsidP="002F2871">
      <w:pPr>
        <w:pStyle w:val="Heading2"/>
      </w:pPr>
      <w:r w:rsidRPr="002C02FD">
        <w:t>Principal Investigator</w:t>
      </w:r>
      <w:r w:rsidR="00AB6980" w:rsidRPr="002C02FD">
        <w:t xml:space="preserve"> – Current Support</w:t>
      </w:r>
    </w:p>
    <w:p w14:paraId="6F44899A" w14:textId="77777777" w:rsidR="00AA3263" w:rsidRPr="002C02FD" w:rsidRDefault="00660CB5" w:rsidP="00AA3263">
      <w:pPr>
        <w:pStyle w:val="FinancialHeading"/>
      </w:pPr>
      <w:r w:rsidRPr="002C02FD">
        <w:t>Year</w:t>
      </w:r>
      <w:r w:rsidRPr="002C02FD">
        <w:tab/>
        <w:t>Grant Agency</w:t>
      </w:r>
      <w:r w:rsidRPr="002C02FD">
        <w:tab/>
      </w:r>
      <w:r w:rsidR="00B60E48" w:rsidRPr="002C02FD">
        <w:t>Comments</w:t>
      </w:r>
      <w:r w:rsidR="00FB1D16" w:rsidRPr="002C02FD">
        <w:tab/>
      </w:r>
      <w:r w:rsidRPr="002C02FD">
        <w:tab/>
        <w:t>Amount</w:t>
      </w:r>
      <w:r w:rsidRPr="002C02FD">
        <w:br/>
        <w:t>Date</w:t>
      </w:r>
      <w:r w:rsidRPr="002C02FD">
        <w:tab/>
      </w:r>
      <w:r w:rsidR="00562C28" w:rsidRPr="002C02FD">
        <w:t>Grant Number</w:t>
      </w:r>
      <w:r w:rsidRPr="002C02FD">
        <w:tab/>
      </w:r>
      <w:r w:rsidRPr="002C02FD">
        <w:tab/>
        <w:t>per Year</w:t>
      </w:r>
    </w:p>
    <w:p w14:paraId="365CA096" w14:textId="6AB3BCDB" w:rsidR="007747FB" w:rsidRPr="002C02FD" w:rsidRDefault="00572067" w:rsidP="002F2871">
      <w:pPr>
        <w:pStyle w:val="FinancialItem"/>
      </w:pPr>
      <w:r w:rsidRPr="002C02FD">
        <w:t>2020-202</w:t>
      </w:r>
      <w:r w:rsidR="00A93B89">
        <w:t>6</w:t>
      </w:r>
      <w:r w:rsidRPr="002C02FD">
        <w:tab/>
        <w:t>Natural Sciences and Engineering Research Council</w:t>
      </w:r>
      <w:r w:rsidRPr="002C02FD">
        <w:tab/>
      </w:r>
      <w:r w:rsidR="00CA1DE3" w:rsidRPr="002C02FD">
        <w:t>10028815</w:t>
      </w:r>
      <w:r w:rsidRPr="002C02FD">
        <w:tab/>
        <w:t>$</w:t>
      </w:r>
      <w:r w:rsidRPr="002C02FD">
        <w:tab/>
        <w:t>138,000</w:t>
      </w:r>
    </w:p>
    <w:p w14:paraId="32D9E49F" w14:textId="32606E93" w:rsidR="000C65EB" w:rsidRPr="002C02FD" w:rsidRDefault="00572067" w:rsidP="000C65EB">
      <w:pPr>
        <w:pStyle w:val="FinancialItem"/>
      </w:pPr>
      <w:r w:rsidRPr="002C02FD">
        <w:tab/>
        <w:t xml:space="preserve">April 1, 2020 – March </w:t>
      </w:r>
      <w:r w:rsidRPr="004C1D27">
        <w:t>31, 202</w:t>
      </w:r>
      <w:r w:rsidR="005E2A7C" w:rsidRPr="004C1D27">
        <w:t>6</w:t>
      </w:r>
      <w:r w:rsidR="00322F61" w:rsidRPr="004C1D27">
        <w:t xml:space="preserve"> (including 1 year extension with funding)</w:t>
      </w:r>
    </w:p>
    <w:p w14:paraId="6F44899B" w14:textId="7B606E93" w:rsidR="00D815AB" w:rsidRPr="002C02FD" w:rsidRDefault="001C1744" w:rsidP="002F2871">
      <w:pPr>
        <w:pStyle w:val="FinancialItem"/>
      </w:pPr>
      <w:r w:rsidRPr="00E37828">
        <w:t>2013-20</w:t>
      </w:r>
      <w:r w:rsidR="00BA5F11" w:rsidRPr="00E37828">
        <w:t>2</w:t>
      </w:r>
      <w:r w:rsidR="00DE702F">
        <w:t>5</w:t>
      </w:r>
      <w:r w:rsidR="00D815AB" w:rsidRPr="002C02FD">
        <w:tab/>
      </w:r>
      <w:r w:rsidR="00A347BA" w:rsidRPr="002C02FD">
        <w:t>Canadian Chiropractic Research Foundation</w:t>
      </w:r>
      <w:r w:rsidR="00A347BA" w:rsidRPr="002C02FD">
        <w:tab/>
        <w:t>RT691362</w:t>
      </w:r>
      <w:r w:rsidR="0006421B" w:rsidRPr="002C02FD">
        <w:tab/>
        <w:t>$</w:t>
      </w:r>
      <w:r w:rsidR="0006421B" w:rsidRPr="002C02FD">
        <w:tab/>
      </w:r>
      <w:r w:rsidR="00557EBB" w:rsidRPr="00C00793">
        <w:t>4</w:t>
      </w:r>
      <w:r w:rsidR="00C00793" w:rsidRPr="00C00793">
        <w:t>8,535</w:t>
      </w:r>
    </w:p>
    <w:p w14:paraId="6F44899C" w14:textId="4649A6C0" w:rsidR="00D815AB" w:rsidRPr="002C02FD" w:rsidRDefault="0006421B" w:rsidP="002F2871">
      <w:pPr>
        <w:pStyle w:val="FinancialItem"/>
      </w:pPr>
      <w:r w:rsidRPr="002C02FD">
        <w:tab/>
        <w:t>September 1, 2013 –</w:t>
      </w:r>
      <w:r w:rsidR="001C1744" w:rsidRPr="002C02FD">
        <w:t xml:space="preserve"> June 30, 20</w:t>
      </w:r>
      <w:r w:rsidR="0011191C" w:rsidRPr="002C02FD">
        <w:t>2</w:t>
      </w:r>
      <w:r w:rsidR="00926939">
        <w:t>5</w:t>
      </w:r>
      <w:r w:rsidR="00557EBB" w:rsidRPr="002C02FD">
        <w:t xml:space="preserve"> (average amount)</w:t>
      </w:r>
    </w:p>
    <w:p w14:paraId="6F4489A0" w14:textId="548F55E4" w:rsidR="00257D78" w:rsidRPr="002C02FD" w:rsidRDefault="00E70D72" w:rsidP="00E55E54">
      <w:pPr>
        <w:pStyle w:val="FinancialItem"/>
      </w:pPr>
      <w:r w:rsidRPr="007F0ACE">
        <w:t>2015-202</w:t>
      </w:r>
      <w:r w:rsidR="00D5682A">
        <w:t>5</w:t>
      </w:r>
      <w:r w:rsidRPr="007F0ACE">
        <w:tab/>
        <w:t>CIHR Foundation Scheme</w:t>
      </w:r>
      <w:r w:rsidRPr="007F0ACE">
        <w:tab/>
      </w:r>
      <w:r w:rsidR="00C82DF5" w:rsidRPr="007F0ACE">
        <w:t>10013332</w:t>
      </w:r>
      <w:r w:rsidRPr="007F0ACE">
        <w:tab/>
        <w:t>$</w:t>
      </w:r>
      <w:r w:rsidRPr="007F0ACE">
        <w:tab/>
        <w:t>345,834</w:t>
      </w:r>
    </w:p>
    <w:p w14:paraId="6F4489A1" w14:textId="3E002088" w:rsidR="00CB35F4" w:rsidRPr="002C02FD" w:rsidRDefault="0034148D" w:rsidP="00E55E54">
      <w:pPr>
        <w:pStyle w:val="FinancialItem"/>
      </w:pPr>
      <w:r w:rsidRPr="002C02FD">
        <w:tab/>
        <w:t>July 1, 2015 – June 30</w:t>
      </w:r>
      <w:r w:rsidR="007361C7" w:rsidRPr="00976CFD">
        <w:t>, 2022</w:t>
      </w:r>
      <w:r w:rsidR="000E22E5" w:rsidRPr="00976CFD">
        <w:t xml:space="preserve"> (no fund extension until</w:t>
      </w:r>
      <w:r w:rsidR="00500CBD" w:rsidRPr="00976CFD">
        <w:t xml:space="preserve"> June 30, 202</w:t>
      </w:r>
      <w:r w:rsidR="00BB5EB5">
        <w:t>5</w:t>
      </w:r>
      <w:r w:rsidR="00500CBD" w:rsidRPr="00976CFD">
        <w:t>)</w:t>
      </w:r>
    </w:p>
    <w:p w14:paraId="004696F1" w14:textId="29CCD336" w:rsidR="00FA6105" w:rsidRPr="002C02FD" w:rsidRDefault="00FA6105" w:rsidP="00E55E54">
      <w:pPr>
        <w:pStyle w:val="FinancialItem"/>
      </w:pPr>
      <w:r w:rsidRPr="004E3E8A">
        <w:t>2020-202</w:t>
      </w:r>
      <w:r w:rsidR="00031BDE" w:rsidRPr="004E3E8A">
        <w:t>5</w:t>
      </w:r>
      <w:r w:rsidRPr="002C02FD">
        <w:tab/>
        <w:t>Private Donation (Hart) for Myofibril Res</w:t>
      </w:r>
      <w:r w:rsidR="00B4062A" w:rsidRPr="002C02FD">
        <w:t>e</w:t>
      </w:r>
      <w:r w:rsidRPr="002C02FD">
        <w:t>arch</w:t>
      </w:r>
      <w:r w:rsidRPr="002C02FD">
        <w:tab/>
      </w:r>
      <w:r w:rsidR="00CA1DE3" w:rsidRPr="002C02FD">
        <w:t>10027682</w:t>
      </w:r>
      <w:r w:rsidRPr="002C02FD">
        <w:tab/>
      </w:r>
      <w:r w:rsidRPr="002C02FD">
        <w:rPr>
          <w:b/>
          <w:bCs/>
        </w:rPr>
        <w:t xml:space="preserve">$ </w:t>
      </w:r>
      <w:r w:rsidRPr="002C02FD">
        <w:rPr>
          <w:b/>
          <w:bCs/>
        </w:rPr>
        <w:tab/>
      </w:r>
      <w:r w:rsidR="001C6B6C" w:rsidRPr="0097725D">
        <w:rPr>
          <w:b/>
          <w:bCs/>
        </w:rPr>
        <w:t>7</w:t>
      </w:r>
      <w:r w:rsidRPr="0097725D">
        <w:rPr>
          <w:b/>
          <w:bCs/>
        </w:rPr>
        <w:t>0,000</w:t>
      </w:r>
    </w:p>
    <w:p w14:paraId="74F87369" w14:textId="0201EA3C" w:rsidR="00FA6105" w:rsidRDefault="00FA6105" w:rsidP="00E55E54">
      <w:pPr>
        <w:pStyle w:val="FinancialItem"/>
      </w:pPr>
      <w:r w:rsidRPr="002C02FD">
        <w:tab/>
        <w:t>Jan 1, 2020 – Dec 31, 202</w:t>
      </w:r>
      <w:r w:rsidR="00031BDE">
        <w:t>5</w:t>
      </w:r>
    </w:p>
    <w:p w14:paraId="31BE8C05" w14:textId="1FC27DAF" w:rsidR="0001600A" w:rsidRPr="00581CD4" w:rsidRDefault="0001600A" w:rsidP="00E55E54">
      <w:pPr>
        <w:pStyle w:val="FinancialItem"/>
      </w:pPr>
      <w:r w:rsidRPr="00581CD4">
        <w:t>2022-2027</w:t>
      </w:r>
      <w:r w:rsidR="007649B4" w:rsidRPr="00581CD4">
        <w:tab/>
        <w:t xml:space="preserve">Canadian Institutes of Health Research </w:t>
      </w:r>
      <w:r w:rsidR="007649B4" w:rsidRPr="00581CD4">
        <w:tab/>
      </w:r>
      <w:r w:rsidR="0099753D" w:rsidRPr="00581CD4">
        <w:t>PJT-178168</w:t>
      </w:r>
      <w:r w:rsidR="007649B4" w:rsidRPr="00581CD4">
        <w:tab/>
        <w:t>$</w:t>
      </w:r>
      <w:r w:rsidR="007649B4" w:rsidRPr="00581CD4">
        <w:tab/>
        <w:t>199,918</w:t>
      </w:r>
    </w:p>
    <w:p w14:paraId="7A36F4F6" w14:textId="2CFBA92E" w:rsidR="007649B4" w:rsidRPr="00581CD4" w:rsidRDefault="007649B4" w:rsidP="00E55E54">
      <w:pPr>
        <w:pStyle w:val="FinancialItem"/>
      </w:pPr>
      <w:r w:rsidRPr="00581CD4">
        <w:tab/>
        <w:t>Jul 1, 2022 – Jun 30, 2027 (postponed start date)</w:t>
      </w:r>
    </w:p>
    <w:p w14:paraId="22203993" w14:textId="77777777" w:rsidR="00B23302" w:rsidRDefault="00F27BAF" w:rsidP="00BD6B95">
      <w:pPr>
        <w:spacing w:after="0"/>
      </w:pPr>
      <w:r w:rsidRPr="00581CD4">
        <w:t>2021-202</w:t>
      </w:r>
      <w:r w:rsidR="00776EB6" w:rsidRPr="00581CD4">
        <w:t>6</w:t>
      </w:r>
      <w:r w:rsidR="00776EB6" w:rsidRPr="00581CD4">
        <w:tab/>
      </w:r>
      <w:r w:rsidR="00B23302" w:rsidRPr="0097725D">
        <w:t>Engineered Air Resman Holdings Community Services</w:t>
      </w:r>
    </w:p>
    <w:p w14:paraId="4D960BB9" w14:textId="5B54AF08" w:rsidR="00F27BAF" w:rsidRPr="00581CD4" w:rsidRDefault="00B23302" w:rsidP="00E55E54">
      <w:pPr>
        <w:pStyle w:val="FinancialItem"/>
      </w:pPr>
      <w:r>
        <w:tab/>
      </w:r>
      <w:r w:rsidR="00293363" w:rsidRPr="00581CD4">
        <w:t>Dr. Benno Nigg Chair in Biomechanics</w:t>
      </w:r>
      <w:r w:rsidR="00293363" w:rsidRPr="00581CD4">
        <w:tab/>
        <w:t>RT</w:t>
      </w:r>
      <w:r w:rsidR="005D06F6" w:rsidRPr="00581CD4">
        <w:t>751928</w:t>
      </w:r>
      <w:r w:rsidR="001B6D27" w:rsidRPr="00581CD4">
        <w:tab/>
        <w:t>$</w:t>
      </w:r>
      <w:r w:rsidR="001B6D27" w:rsidRPr="00581CD4">
        <w:tab/>
        <w:t>150,000</w:t>
      </w:r>
    </w:p>
    <w:p w14:paraId="2F98A9E0" w14:textId="66788CD8" w:rsidR="001B6D27" w:rsidRDefault="001B6D27" w:rsidP="00E55E54">
      <w:pPr>
        <w:pStyle w:val="FinancialItem"/>
      </w:pPr>
      <w:r w:rsidRPr="00581CD4">
        <w:tab/>
        <w:t>Jul 1, 2021 – Jun 30, 2026</w:t>
      </w:r>
    </w:p>
    <w:p w14:paraId="39C02744" w14:textId="5F722E0A" w:rsidR="00271AC7" w:rsidRPr="00E328E3" w:rsidRDefault="00271AC7" w:rsidP="00E55E54">
      <w:pPr>
        <w:pStyle w:val="FinancialItem"/>
      </w:pPr>
      <w:r w:rsidRPr="00E328E3">
        <w:t>2022-2027</w:t>
      </w:r>
      <w:r w:rsidR="00CA4D11" w:rsidRPr="00E328E3">
        <w:tab/>
        <w:t>Canadian Institutes of Health Research</w:t>
      </w:r>
      <w:r w:rsidR="00CA4D11" w:rsidRPr="00E328E3">
        <w:tab/>
      </w:r>
      <w:r w:rsidR="00AE1361" w:rsidRPr="00E328E3">
        <w:t>PJT-18</w:t>
      </w:r>
      <w:r w:rsidR="009E5802" w:rsidRPr="00E328E3">
        <w:t>3834</w:t>
      </w:r>
      <w:r w:rsidR="009E5802" w:rsidRPr="00E328E3">
        <w:tab/>
        <w:t>$</w:t>
      </w:r>
      <w:r w:rsidR="009E5802" w:rsidRPr="00E328E3">
        <w:tab/>
        <w:t>266,220</w:t>
      </w:r>
    </w:p>
    <w:p w14:paraId="38BB06BF" w14:textId="341C6BF5" w:rsidR="003838EF" w:rsidRPr="00D05419" w:rsidRDefault="009C1F6A" w:rsidP="003838EF">
      <w:pPr>
        <w:pStyle w:val="FinancialItem"/>
      </w:pPr>
      <w:r w:rsidRPr="00E328E3">
        <w:tab/>
      </w:r>
      <w:r w:rsidRPr="00D05419">
        <w:t>Oct 1, 2022 – Sep 30, 2027</w:t>
      </w:r>
    </w:p>
    <w:p w14:paraId="6F4489A8" w14:textId="77777777" w:rsidR="00AB6980" w:rsidRPr="002C02FD" w:rsidRDefault="00E55E54" w:rsidP="00AB6980">
      <w:pPr>
        <w:pStyle w:val="Heading2"/>
      </w:pPr>
      <w:r w:rsidRPr="00D05419">
        <w:t>P</w:t>
      </w:r>
      <w:r w:rsidR="00AB6980" w:rsidRPr="00D05419">
        <w:t>rincipal Investigator – Past Support</w:t>
      </w:r>
    </w:p>
    <w:p w14:paraId="6F4489A9" w14:textId="77777777" w:rsidR="003E3368" w:rsidRPr="002C02FD" w:rsidRDefault="003E3368" w:rsidP="003E3368">
      <w:pPr>
        <w:pStyle w:val="FinancialHeading"/>
      </w:pPr>
      <w:r w:rsidRPr="002C02FD">
        <w:t>Year</w:t>
      </w:r>
      <w:r w:rsidRPr="002C02FD">
        <w:tab/>
        <w:t>Grant Agency</w:t>
      </w:r>
      <w:r w:rsidRPr="002C02FD">
        <w:tab/>
        <w:t>Comments</w:t>
      </w:r>
      <w:r w:rsidRPr="002C02FD">
        <w:tab/>
      </w:r>
      <w:r w:rsidRPr="002C02FD">
        <w:tab/>
        <w:t>Amount</w:t>
      </w:r>
      <w:r w:rsidRPr="002C02FD">
        <w:br/>
        <w:t>Date</w:t>
      </w:r>
      <w:r w:rsidRPr="002C02FD">
        <w:tab/>
        <w:t>Grant Number</w:t>
      </w:r>
      <w:r w:rsidRPr="002C02FD">
        <w:tab/>
      </w:r>
      <w:r w:rsidRPr="002C02FD">
        <w:tab/>
        <w:t>per Year</w:t>
      </w:r>
    </w:p>
    <w:p w14:paraId="6F4489AA" w14:textId="77777777" w:rsidR="003E3368" w:rsidRPr="002C02FD" w:rsidRDefault="007B37F4" w:rsidP="002F2871">
      <w:pPr>
        <w:pStyle w:val="FinancialItem"/>
        <w:rPr>
          <w:b/>
        </w:rPr>
      </w:pPr>
      <w:r w:rsidRPr="002C02FD">
        <w:rPr>
          <w:b/>
        </w:rPr>
        <w:t>Operating Grants</w:t>
      </w:r>
    </w:p>
    <w:p w14:paraId="4EE72906" w14:textId="33FE55B7" w:rsidR="0064377A" w:rsidRPr="008F44AF" w:rsidRDefault="0064377A" w:rsidP="0064377A">
      <w:pPr>
        <w:pStyle w:val="FinancialItem"/>
      </w:pPr>
      <w:r w:rsidRPr="008F44AF">
        <w:t>2011-202</w:t>
      </w:r>
      <w:r>
        <w:t>4</w:t>
      </w:r>
      <w:r w:rsidRPr="008F44AF">
        <w:tab/>
        <w:t>Killam Memorial Chair</w:t>
      </w:r>
      <w:r w:rsidRPr="008F44AF">
        <w:tab/>
        <w:t>10001203</w:t>
      </w:r>
      <w:r w:rsidRPr="008F44AF">
        <w:tab/>
        <w:t>$</w:t>
      </w:r>
      <w:r w:rsidRPr="008F44AF">
        <w:tab/>
        <w:t>150,000</w:t>
      </w:r>
    </w:p>
    <w:p w14:paraId="151DA792" w14:textId="77777777" w:rsidR="0064377A" w:rsidRPr="008F44AF" w:rsidRDefault="0064377A" w:rsidP="0064377A">
      <w:pPr>
        <w:pStyle w:val="FinancialItem"/>
      </w:pPr>
      <w:r w:rsidRPr="008F44AF">
        <w:tab/>
        <w:t>July 1, 2011-June 30, 2021 (no fund extension until June 30, 202</w:t>
      </w:r>
      <w:r>
        <w:t>4</w:t>
      </w:r>
      <w:r w:rsidRPr="008F44AF">
        <w:t>)</w:t>
      </w:r>
    </w:p>
    <w:p w14:paraId="742C321C" w14:textId="491A4640" w:rsidR="00295385" w:rsidRPr="008F08F8" w:rsidRDefault="00295385" w:rsidP="00295385">
      <w:pPr>
        <w:pStyle w:val="FinancialItem"/>
      </w:pPr>
      <w:r w:rsidRPr="008F08F8">
        <w:t>2020-2023</w:t>
      </w:r>
      <w:r w:rsidRPr="008F08F8">
        <w:tab/>
        <w:t>The Arthritis Society</w:t>
      </w:r>
      <w:r w:rsidRPr="008F08F8">
        <w:tab/>
        <w:t>10027555</w:t>
      </w:r>
      <w:r w:rsidRPr="008F08F8">
        <w:tab/>
        <w:t>$</w:t>
      </w:r>
      <w:r w:rsidRPr="008F08F8">
        <w:tab/>
        <w:t>120,000</w:t>
      </w:r>
    </w:p>
    <w:p w14:paraId="5E8B4119" w14:textId="77777777" w:rsidR="00295385" w:rsidRPr="008F08F8" w:rsidRDefault="00295385" w:rsidP="00295385">
      <w:pPr>
        <w:pStyle w:val="FinancialItem"/>
      </w:pPr>
      <w:r w:rsidRPr="008F08F8">
        <w:tab/>
        <w:t>January 1, 2020 – December 31, 2022 (no fund extension until December 31, 2023)</w:t>
      </w:r>
    </w:p>
    <w:p w14:paraId="66B7FBC8" w14:textId="77777777" w:rsidR="00295385" w:rsidRPr="00295385" w:rsidRDefault="00295385" w:rsidP="00295385">
      <w:pPr>
        <w:pStyle w:val="FinancialItem"/>
      </w:pPr>
      <w:r w:rsidRPr="008F08F8">
        <w:t>2001</w:t>
      </w:r>
      <w:r w:rsidRPr="008F08F8">
        <w:noBreakHyphen/>
        <w:t>2023</w:t>
      </w:r>
      <w:r w:rsidRPr="008F08F8">
        <w:tab/>
        <w:t>Canada Research Chair-CIHR</w:t>
      </w:r>
      <w:r w:rsidRPr="008F08F8">
        <w:tab/>
        <w:t>RT730101</w:t>
      </w:r>
      <w:r w:rsidRPr="008F08F8">
        <w:tab/>
        <w:t>$</w:t>
      </w:r>
      <w:r w:rsidRPr="008F08F8">
        <w:tab/>
        <w:t>200,000</w:t>
      </w:r>
      <w:r w:rsidRPr="008F08F8">
        <w:br/>
        <w:t xml:space="preserve">November 1, 2001 </w:t>
      </w:r>
      <w:r w:rsidRPr="008F08F8">
        <w:noBreakHyphen/>
        <w:t xml:space="preserve"> October 31, 2022 (no fund extension until October 31, 2023)</w:t>
      </w:r>
    </w:p>
    <w:p w14:paraId="4BA60FFF" w14:textId="55494AD7" w:rsidR="005B6899" w:rsidRPr="00D05419" w:rsidRDefault="005B6899" w:rsidP="005B6899">
      <w:pPr>
        <w:pStyle w:val="FinancialItem"/>
        <w:rPr>
          <w:b/>
          <w:bCs/>
        </w:rPr>
      </w:pPr>
      <w:r w:rsidRPr="00D05419">
        <w:t>2022</w:t>
      </w:r>
      <w:r w:rsidRPr="00D05419">
        <w:tab/>
        <w:t>Catalyst Grant, VP Research, U Calgary</w:t>
      </w:r>
      <w:r w:rsidRPr="00D05419">
        <w:tab/>
        <w:t>10038414</w:t>
      </w:r>
      <w:r w:rsidRPr="00D05419">
        <w:tab/>
      </w:r>
      <w:r w:rsidRPr="00D05419">
        <w:rPr>
          <w:b/>
          <w:bCs/>
        </w:rPr>
        <w:t>$</w:t>
      </w:r>
      <w:r w:rsidRPr="00D05419">
        <w:rPr>
          <w:b/>
          <w:bCs/>
        </w:rPr>
        <w:tab/>
        <w:t>12,750</w:t>
      </w:r>
    </w:p>
    <w:p w14:paraId="3CC07F48" w14:textId="77777777" w:rsidR="005B6899" w:rsidRPr="00D05419" w:rsidRDefault="005B6899" w:rsidP="005B6899">
      <w:pPr>
        <w:pStyle w:val="FinancialItem"/>
      </w:pPr>
      <w:r w:rsidRPr="00D05419">
        <w:rPr>
          <w:b/>
          <w:bCs/>
        </w:rPr>
        <w:lastRenderedPageBreak/>
        <w:tab/>
      </w:r>
      <w:r w:rsidRPr="00D05419">
        <w:t>Oct 1, 2022 – Mar 31, 2023</w:t>
      </w:r>
    </w:p>
    <w:p w14:paraId="72B3A161" w14:textId="2D8D4261" w:rsidR="008A5E3A" w:rsidRPr="002C02FD" w:rsidRDefault="008A5E3A" w:rsidP="008A5E3A">
      <w:pPr>
        <w:pStyle w:val="FinancialItem"/>
      </w:pPr>
      <w:r w:rsidRPr="002C02FD">
        <w:t>2018-2021</w:t>
      </w:r>
      <w:r w:rsidRPr="002C02FD">
        <w:tab/>
        <w:t>Alberta Spine Foundation (total award amount)</w:t>
      </w:r>
      <w:r w:rsidRPr="002C02FD">
        <w:tab/>
        <w:t>10022659</w:t>
      </w:r>
      <w:r w:rsidRPr="002C02FD">
        <w:tab/>
      </w:r>
      <w:r w:rsidRPr="002C02FD">
        <w:rPr>
          <w:b/>
        </w:rPr>
        <w:t>$</w:t>
      </w:r>
      <w:r w:rsidRPr="002C02FD">
        <w:tab/>
      </w:r>
      <w:r w:rsidRPr="002C02FD">
        <w:rPr>
          <w:b/>
        </w:rPr>
        <w:t>75,000</w:t>
      </w:r>
    </w:p>
    <w:p w14:paraId="7043034B" w14:textId="77777777" w:rsidR="008A5E3A" w:rsidRPr="002C02FD" w:rsidRDefault="008A5E3A" w:rsidP="008A5E3A">
      <w:pPr>
        <w:pStyle w:val="FinancialItem"/>
      </w:pPr>
      <w:r w:rsidRPr="002C02FD">
        <w:tab/>
        <w:t>Oct 1, 2018 – Mar 31, 2021</w:t>
      </w:r>
    </w:p>
    <w:p w14:paraId="270B8C94" w14:textId="337DFAA3" w:rsidR="00CA1DE3" w:rsidRPr="002C02FD" w:rsidRDefault="00CA1DE3" w:rsidP="00CA1DE3">
      <w:pPr>
        <w:pStyle w:val="FinancialItem"/>
      </w:pPr>
      <w:r w:rsidRPr="002C02FD">
        <w:t>2018-2020</w:t>
      </w:r>
      <w:r w:rsidRPr="002C02FD">
        <w:tab/>
        <w:t>Private Donation (Hart) for Obesity Research</w:t>
      </w:r>
      <w:r w:rsidRPr="002C02FD">
        <w:tab/>
        <w:t>10022988</w:t>
      </w:r>
      <w:r w:rsidRPr="002C02FD">
        <w:tab/>
        <w:t>$</w:t>
      </w:r>
      <w:r w:rsidRPr="002C02FD">
        <w:tab/>
      </w:r>
      <w:r w:rsidRPr="002C02FD">
        <w:rPr>
          <w:b/>
        </w:rPr>
        <w:t>20,000</w:t>
      </w:r>
    </w:p>
    <w:p w14:paraId="011CC975" w14:textId="77777777" w:rsidR="00CA1DE3" w:rsidRPr="002C02FD" w:rsidRDefault="00CA1DE3" w:rsidP="00CA1DE3">
      <w:pPr>
        <w:pStyle w:val="FinancialItem"/>
      </w:pPr>
      <w:r w:rsidRPr="002C02FD">
        <w:tab/>
        <w:t>Oct 1, 2018 – Sep 30, 2020</w:t>
      </w:r>
    </w:p>
    <w:p w14:paraId="4869501D" w14:textId="7D74ECCD" w:rsidR="00CA1DE3" w:rsidRPr="002C02FD" w:rsidRDefault="00CA1DE3" w:rsidP="00CA1DE3">
      <w:pPr>
        <w:pStyle w:val="FinancialItem"/>
      </w:pPr>
      <w:r w:rsidRPr="002C02FD">
        <w:t>2018-2020</w:t>
      </w:r>
      <w:r w:rsidRPr="002C02FD">
        <w:tab/>
        <w:t xml:space="preserve">Private Donation (Vaz) for Rabbit </w:t>
      </w:r>
      <w:proofErr w:type="gramStart"/>
      <w:r w:rsidRPr="002C02FD">
        <w:t>Bed Rest</w:t>
      </w:r>
      <w:proofErr w:type="gramEnd"/>
      <w:r w:rsidRPr="002C02FD">
        <w:t xml:space="preserve"> Res</w:t>
      </w:r>
      <w:r w:rsidR="006E5B64">
        <w:t>earch</w:t>
      </w:r>
      <w:r w:rsidRPr="002C02FD">
        <w:tab/>
        <w:t>10022981</w:t>
      </w:r>
      <w:r w:rsidRPr="002C02FD">
        <w:tab/>
        <w:t>$</w:t>
      </w:r>
      <w:r w:rsidRPr="002C02FD">
        <w:tab/>
      </w:r>
      <w:r w:rsidRPr="002C02FD">
        <w:rPr>
          <w:b/>
        </w:rPr>
        <w:t>30,000</w:t>
      </w:r>
    </w:p>
    <w:p w14:paraId="0B3354BC" w14:textId="77777777" w:rsidR="00CA1DE3" w:rsidRPr="002C02FD" w:rsidRDefault="00CA1DE3" w:rsidP="00CA1DE3">
      <w:pPr>
        <w:pStyle w:val="FinancialItem"/>
      </w:pPr>
      <w:r w:rsidRPr="002C02FD">
        <w:tab/>
        <w:t>Nov 1, 2018 – Oct 30, 2020</w:t>
      </w:r>
    </w:p>
    <w:p w14:paraId="6F4489AB" w14:textId="7F8F9879" w:rsidR="00237C9C" w:rsidRPr="002C02FD" w:rsidRDefault="00237C9C" w:rsidP="00237C9C">
      <w:pPr>
        <w:pStyle w:val="FinancialItem"/>
      </w:pPr>
      <w:r w:rsidRPr="002C02FD">
        <w:t>2013-2018</w:t>
      </w:r>
      <w:r w:rsidRPr="002C02FD">
        <w:tab/>
        <w:t>Natural Sciences and Engineering Research Council</w:t>
      </w:r>
      <w:r w:rsidRPr="002C02FD">
        <w:tab/>
        <w:t>RT690577</w:t>
      </w:r>
      <w:r w:rsidRPr="002C02FD">
        <w:tab/>
        <w:t>$</w:t>
      </w:r>
      <w:r w:rsidRPr="002C02FD">
        <w:tab/>
        <w:t>115,200</w:t>
      </w:r>
    </w:p>
    <w:p w14:paraId="6F4489AC" w14:textId="77777777" w:rsidR="00237C9C" w:rsidRPr="002C02FD" w:rsidRDefault="00237C9C" w:rsidP="00237C9C">
      <w:pPr>
        <w:pStyle w:val="FinancialItem"/>
      </w:pPr>
      <w:r w:rsidRPr="002C02FD">
        <w:tab/>
        <w:t>April 1, 2013-March 30, 2018</w:t>
      </w:r>
    </w:p>
    <w:p w14:paraId="6F4489AD" w14:textId="7060C225" w:rsidR="007B242C" w:rsidRPr="002C02FD" w:rsidRDefault="007B242C" w:rsidP="007B242C">
      <w:pPr>
        <w:pStyle w:val="FinancialItem"/>
      </w:pPr>
      <w:r w:rsidRPr="002C02FD">
        <w:t>2017-2018</w:t>
      </w:r>
      <w:r w:rsidRPr="002C02FD">
        <w:tab/>
        <w:t xml:space="preserve">Private Donation (Hart) for </w:t>
      </w:r>
      <w:r w:rsidR="00EE57D1" w:rsidRPr="002C02FD">
        <w:t>Musculoskeletal</w:t>
      </w:r>
      <w:r w:rsidRPr="002C02FD">
        <w:t xml:space="preserve"> Research</w:t>
      </w:r>
      <w:r w:rsidRPr="002C02FD">
        <w:tab/>
        <w:t>10016648</w:t>
      </w:r>
      <w:r w:rsidRPr="002C02FD">
        <w:tab/>
        <w:t xml:space="preserve">$ </w:t>
      </w:r>
      <w:r w:rsidRPr="002C02FD">
        <w:tab/>
        <w:t>40,000</w:t>
      </w:r>
    </w:p>
    <w:p w14:paraId="6F4489AE" w14:textId="77777777" w:rsidR="007B242C" w:rsidRPr="002C02FD" w:rsidRDefault="007B242C" w:rsidP="007B242C">
      <w:pPr>
        <w:pStyle w:val="FinancialItem"/>
      </w:pPr>
      <w:r w:rsidRPr="002C02FD">
        <w:tab/>
        <w:t>January 1, 2017 – March 31, 2018</w:t>
      </w:r>
    </w:p>
    <w:p w14:paraId="6F4489AF" w14:textId="77777777" w:rsidR="007359F2" w:rsidRPr="002C02FD" w:rsidRDefault="007359F2" w:rsidP="00067E50">
      <w:pPr>
        <w:pStyle w:val="FinancialItem"/>
      </w:pPr>
      <w:r w:rsidRPr="002C02FD">
        <w:t>2016</w:t>
      </w:r>
      <w:r w:rsidRPr="002C02FD">
        <w:tab/>
        <w:t>Metabolic Industries Inc.</w:t>
      </w:r>
      <w:r w:rsidRPr="002C02FD">
        <w:tab/>
        <w:t>10014224</w:t>
      </w:r>
      <w:r w:rsidRPr="002C02FD">
        <w:tab/>
        <w:t>$</w:t>
      </w:r>
      <w:r w:rsidRPr="002C02FD">
        <w:tab/>
        <w:t>50,448</w:t>
      </w:r>
    </w:p>
    <w:p w14:paraId="6F4489B0" w14:textId="77777777" w:rsidR="0088217B" w:rsidRPr="002C02FD" w:rsidRDefault="0088217B" w:rsidP="00067E50">
      <w:pPr>
        <w:pStyle w:val="FinancialItem"/>
      </w:pPr>
      <w:r w:rsidRPr="002C02FD">
        <w:tab/>
        <w:t>June 20, 2016 – October 20, 2016</w:t>
      </w:r>
    </w:p>
    <w:p w14:paraId="6F4489B1" w14:textId="77777777" w:rsidR="00067E50" w:rsidRPr="002C02FD" w:rsidRDefault="00067E50" w:rsidP="00067E50">
      <w:pPr>
        <w:pStyle w:val="FinancialItem"/>
      </w:pPr>
      <w:r w:rsidRPr="002C02FD">
        <w:t>2016</w:t>
      </w:r>
      <w:r w:rsidRPr="002C02FD">
        <w:tab/>
        <w:t>Korea Institute of Technology</w:t>
      </w:r>
      <w:r w:rsidRPr="002C02FD">
        <w:tab/>
        <w:t>1</w:t>
      </w:r>
      <w:r w:rsidR="007359F2" w:rsidRPr="002C02FD">
        <w:t>0</w:t>
      </w:r>
      <w:r w:rsidRPr="002C02FD">
        <w:t>013332</w:t>
      </w:r>
      <w:r w:rsidRPr="002C02FD">
        <w:tab/>
        <w:t>$</w:t>
      </w:r>
      <w:r w:rsidRPr="002C02FD">
        <w:tab/>
        <w:t>40,691</w:t>
      </w:r>
    </w:p>
    <w:p w14:paraId="6F4489B2" w14:textId="77777777" w:rsidR="00067E50" w:rsidRPr="002C02FD" w:rsidRDefault="00067E50" w:rsidP="00067E50">
      <w:pPr>
        <w:pStyle w:val="FinancialItem"/>
      </w:pPr>
      <w:r w:rsidRPr="002C02FD">
        <w:tab/>
        <w:t>January 1, 2016 – December 31, 2016</w:t>
      </w:r>
    </w:p>
    <w:p w14:paraId="6F4489B3" w14:textId="77777777" w:rsidR="00B61138" w:rsidRPr="002C02FD" w:rsidRDefault="00B61138" w:rsidP="00B61138">
      <w:pPr>
        <w:pStyle w:val="FinancialItem"/>
      </w:pPr>
      <w:r w:rsidRPr="002C02FD">
        <w:t>2013-2016</w:t>
      </w:r>
      <w:r w:rsidRPr="002C02FD">
        <w:tab/>
        <w:t>NSERC Accelerator Grant</w:t>
      </w:r>
      <w:r w:rsidRPr="002C02FD">
        <w:tab/>
        <w:t>10004659</w:t>
      </w:r>
      <w:r w:rsidRPr="002C02FD">
        <w:tab/>
        <w:t>$</w:t>
      </w:r>
      <w:r w:rsidRPr="002C02FD">
        <w:tab/>
        <w:t>40,000</w:t>
      </w:r>
    </w:p>
    <w:p w14:paraId="6F4489B4" w14:textId="77777777" w:rsidR="00B61138" w:rsidRPr="002C02FD" w:rsidRDefault="00B61138" w:rsidP="00B61138">
      <w:pPr>
        <w:pStyle w:val="FinancialItem"/>
      </w:pPr>
      <w:r w:rsidRPr="002C02FD">
        <w:tab/>
        <w:t>April 1, 2013-March 30, 2016</w:t>
      </w:r>
    </w:p>
    <w:p w14:paraId="6F4489B5" w14:textId="77777777" w:rsidR="00257142" w:rsidRPr="002C02FD" w:rsidRDefault="00257142" w:rsidP="00257142">
      <w:pPr>
        <w:pStyle w:val="FinancialItem"/>
      </w:pPr>
      <w:r w:rsidRPr="002C02FD">
        <w:t>2011-2015</w:t>
      </w:r>
      <w:r w:rsidRPr="002C02FD">
        <w:tab/>
        <w:t>Canadian Institutes of Health Research</w:t>
      </w:r>
      <w:r w:rsidRPr="002C02FD">
        <w:tab/>
        <w:t>10000427</w:t>
      </w:r>
      <w:r w:rsidRPr="002C02FD">
        <w:tab/>
        <w:t>$</w:t>
      </w:r>
      <w:r w:rsidRPr="002C02FD">
        <w:tab/>
        <w:t>111,935</w:t>
      </w:r>
      <w:r w:rsidR="00681D31" w:rsidRPr="002C02FD">
        <w:t xml:space="preserve"> </w:t>
      </w:r>
      <w:r w:rsidR="00681D31" w:rsidRPr="002C02FD">
        <w:rPr>
          <w:rStyle w:val="FootnoteReference"/>
        </w:rPr>
        <w:footnoteReference w:id="2"/>
      </w:r>
    </w:p>
    <w:p w14:paraId="6F4489B6" w14:textId="77777777" w:rsidR="00257142" w:rsidRPr="002C02FD" w:rsidRDefault="00257142" w:rsidP="00257142">
      <w:pPr>
        <w:pStyle w:val="FinancialItem"/>
      </w:pPr>
      <w:r w:rsidRPr="002C02FD">
        <w:tab/>
        <w:t>October 1, 2011 – June 30, 2015</w:t>
      </w:r>
      <w:r w:rsidR="00681D31" w:rsidRPr="002C02FD">
        <w:t xml:space="preserve"> </w:t>
      </w:r>
    </w:p>
    <w:p w14:paraId="6F4489B7" w14:textId="77777777" w:rsidR="00257142" w:rsidRPr="002C02FD" w:rsidRDefault="00257142" w:rsidP="00257142">
      <w:pPr>
        <w:pStyle w:val="FinancialItem"/>
      </w:pPr>
      <w:r w:rsidRPr="002C02FD">
        <w:t>2011-2015</w:t>
      </w:r>
      <w:r w:rsidRPr="002C02FD">
        <w:tab/>
        <w:t>Canadian Institutes of Health Research</w:t>
      </w:r>
      <w:r w:rsidRPr="002C02FD">
        <w:tab/>
        <w:t>RT736475</w:t>
      </w:r>
      <w:r w:rsidRPr="002C02FD">
        <w:tab/>
        <w:t>$</w:t>
      </w:r>
      <w:r w:rsidRPr="002C02FD">
        <w:tab/>
        <w:t>105,687</w:t>
      </w:r>
      <w:r w:rsidR="00681D31" w:rsidRPr="002C02FD">
        <w:t xml:space="preserve"> </w:t>
      </w:r>
      <w:r w:rsidR="00681D31" w:rsidRPr="002C02FD">
        <w:rPr>
          <w:rStyle w:val="FootnoteReference"/>
        </w:rPr>
        <w:footnoteReference w:id="3"/>
      </w:r>
    </w:p>
    <w:p w14:paraId="6F4489B8" w14:textId="77777777" w:rsidR="00257142" w:rsidRPr="002C02FD" w:rsidRDefault="00257142" w:rsidP="00257142">
      <w:pPr>
        <w:pStyle w:val="FinancialItem"/>
      </w:pPr>
      <w:r w:rsidRPr="002C02FD">
        <w:tab/>
        <w:t xml:space="preserve">January 1, 2011-June 30, 2015 </w:t>
      </w:r>
    </w:p>
    <w:p w14:paraId="6F4489B9" w14:textId="77777777" w:rsidR="00257142" w:rsidRPr="002C02FD" w:rsidRDefault="00257142" w:rsidP="00257142">
      <w:pPr>
        <w:pStyle w:val="FinancialItem"/>
      </w:pPr>
      <w:r w:rsidRPr="002C02FD">
        <w:t>2013-2015</w:t>
      </w:r>
      <w:r w:rsidRPr="002C02FD">
        <w:tab/>
        <w:t>Canadian Institutes of Health Research</w:t>
      </w:r>
      <w:r w:rsidRPr="002C02FD">
        <w:tab/>
        <w:t>RT736163</w:t>
      </w:r>
      <w:r w:rsidRPr="002C02FD">
        <w:tab/>
        <w:t>$</w:t>
      </w:r>
      <w:r w:rsidRPr="002C02FD">
        <w:tab/>
        <w:t>108,010</w:t>
      </w:r>
      <w:r w:rsidR="00681D31" w:rsidRPr="002C02FD">
        <w:t xml:space="preserve"> </w:t>
      </w:r>
      <w:r w:rsidR="00681D31" w:rsidRPr="002C02FD">
        <w:rPr>
          <w:rStyle w:val="FootnoteReference"/>
        </w:rPr>
        <w:footnoteReference w:id="4"/>
      </w:r>
    </w:p>
    <w:p w14:paraId="6F4489BA" w14:textId="77777777" w:rsidR="00257142" w:rsidRPr="002C02FD" w:rsidRDefault="00257142" w:rsidP="00257142">
      <w:pPr>
        <w:pStyle w:val="FinancialItem"/>
        <w:rPr>
          <w:b/>
        </w:rPr>
      </w:pPr>
      <w:r w:rsidRPr="002C02FD">
        <w:tab/>
        <w:t xml:space="preserve">September 1, 2013-June 30, 2015  </w:t>
      </w:r>
    </w:p>
    <w:p w14:paraId="6F4489BB" w14:textId="77777777" w:rsidR="00590030" w:rsidRPr="002C02FD" w:rsidRDefault="00590030" w:rsidP="00590030">
      <w:pPr>
        <w:pStyle w:val="FinancialItem"/>
      </w:pPr>
      <w:r w:rsidRPr="002C02FD">
        <w:t>2009-2015</w:t>
      </w:r>
      <w:r w:rsidRPr="002C02FD">
        <w:tab/>
        <w:t>Natural Sciences and Engineering Research Council</w:t>
      </w:r>
      <w:r w:rsidRPr="002C02FD">
        <w:tab/>
        <w:t>RT735134</w:t>
      </w:r>
      <w:r w:rsidRPr="002C02FD">
        <w:tab/>
        <w:t>$</w:t>
      </w:r>
      <w:r w:rsidRPr="002C02FD">
        <w:tab/>
        <w:t>300,000</w:t>
      </w:r>
    </w:p>
    <w:p w14:paraId="6F4489BC" w14:textId="77777777" w:rsidR="00590030" w:rsidRPr="002C02FD" w:rsidRDefault="00590030" w:rsidP="00590030">
      <w:pPr>
        <w:pStyle w:val="FinancialItem"/>
      </w:pPr>
      <w:r w:rsidRPr="002C02FD">
        <w:tab/>
        <w:t>CREATE, April 1, 2009 - August 31, 2015</w:t>
      </w:r>
    </w:p>
    <w:p w14:paraId="6F4489BD" w14:textId="77777777" w:rsidR="00EA4C84" w:rsidRPr="002C02FD" w:rsidRDefault="00EA4C84" w:rsidP="00EA4C84">
      <w:pPr>
        <w:pStyle w:val="FinancialItem"/>
      </w:pPr>
      <w:r w:rsidRPr="002C02FD">
        <w:t>2011-2014</w:t>
      </w:r>
      <w:r w:rsidRPr="002C02FD">
        <w:tab/>
        <w:t>Canadian Institutes of Health Research – CHRP</w:t>
      </w:r>
      <w:r w:rsidRPr="002C02FD">
        <w:tab/>
        <w:t>RT736571</w:t>
      </w:r>
      <w:r w:rsidRPr="002C02FD">
        <w:tab/>
        <w:t>$</w:t>
      </w:r>
      <w:r w:rsidRPr="002C02FD">
        <w:tab/>
        <w:t>93,788</w:t>
      </w:r>
    </w:p>
    <w:p w14:paraId="6F4489BE" w14:textId="77777777" w:rsidR="00EA4C84" w:rsidRPr="002C02FD" w:rsidRDefault="00EA4C84" w:rsidP="00EA4C84">
      <w:pPr>
        <w:pStyle w:val="FinancialItem"/>
      </w:pPr>
      <w:r w:rsidRPr="002C02FD">
        <w:tab/>
        <w:t>April 1, 2011 – March 30, 2014</w:t>
      </w:r>
    </w:p>
    <w:p w14:paraId="6F4489BF" w14:textId="77777777" w:rsidR="00EA4C84" w:rsidRPr="002C02FD" w:rsidRDefault="00EA4C84" w:rsidP="00EA4C84">
      <w:pPr>
        <w:pStyle w:val="FinancialItem"/>
      </w:pPr>
      <w:r w:rsidRPr="002C02FD">
        <w:t>2011-2014</w:t>
      </w:r>
      <w:r w:rsidRPr="002C02FD">
        <w:tab/>
        <w:t>Natural Sciences and Engineering Research Council-CHRP</w:t>
      </w:r>
      <w:r w:rsidRPr="002C02FD">
        <w:tab/>
        <w:t>RT736573</w:t>
      </w:r>
      <w:r w:rsidRPr="002C02FD">
        <w:tab/>
        <w:t>$</w:t>
      </w:r>
      <w:r w:rsidRPr="002C02FD">
        <w:tab/>
        <w:t>93,787</w:t>
      </w:r>
      <w:r w:rsidRPr="002C02FD">
        <w:tab/>
      </w:r>
    </w:p>
    <w:p w14:paraId="6F4489C0" w14:textId="77777777" w:rsidR="00EA4C84" w:rsidRPr="002C02FD" w:rsidRDefault="00EA4C84" w:rsidP="002A52F1">
      <w:pPr>
        <w:pStyle w:val="FinancialItem"/>
      </w:pPr>
      <w:r w:rsidRPr="002C02FD">
        <w:tab/>
        <w:t>April 1, 2011 – March 31, 2014</w:t>
      </w:r>
    </w:p>
    <w:p w14:paraId="6F4489C1" w14:textId="77777777" w:rsidR="00EA4C84" w:rsidRPr="002C02FD" w:rsidRDefault="00EA4C84" w:rsidP="002A52F1">
      <w:pPr>
        <w:pStyle w:val="FinancialItem"/>
      </w:pPr>
      <w:r w:rsidRPr="002C02FD">
        <w:t>2009</w:t>
      </w:r>
      <w:r w:rsidRPr="002C02FD">
        <w:noBreakHyphen/>
        <w:t>2013</w:t>
      </w:r>
      <w:r w:rsidRPr="002C02FD">
        <w:tab/>
        <w:t>Canadian Chiropractic Protective Agency</w:t>
      </w:r>
      <w:r w:rsidRPr="002C02FD">
        <w:tab/>
        <w:t>RT735444</w:t>
      </w:r>
      <w:r w:rsidRPr="002C02FD">
        <w:tab/>
        <w:t>$</w:t>
      </w:r>
      <w:r w:rsidRPr="002C02FD">
        <w:tab/>
        <w:t>39,320</w:t>
      </w:r>
      <w:r w:rsidRPr="002C02FD">
        <w:br/>
        <w:t>April 1, 2009</w:t>
      </w:r>
      <w:r w:rsidRPr="002C02FD">
        <w:noBreakHyphen/>
        <w:t>March 31, 2011</w:t>
      </w:r>
    </w:p>
    <w:p w14:paraId="6F4489C2" w14:textId="77777777" w:rsidR="002A52F1" w:rsidRPr="002C02FD" w:rsidRDefault="002A52F1" w:rsidP="002A52F1">
      <w:pPr>
        <w:pStyle w:val="FinancialItem"/>
      </w:pPr>
      <w:r w:rsidRPr="002C02FD">
        <w:t>2011-2013</w:t>
      </w:r>
      <w:r w:rsidRPr="002C02FD">
        <w:tab/>
        <w:t>Cerebral Palsy International Research Foundation</w:t>
      </w:r>
      <w:r w:rsidRPr="002C02FD">
        <w:tab/>
        <w:t>10000871</w:t>
      </w:r>
      <w:r w:rsidRPr="002C02FD">
        <w:tab/>
        <w:t>$</w:t>
      </w:r>
      <w:r w:rsidRPr="002C02FD">
        <w:tab/>
        <w:t>50,000</w:t>
      </w:r>
    </w:p>
    <w:p w14:paraId="6F4489C3" w14:textId="77777777" w:rsidR="002A52F1" w:rsidRPr="002C02FD" w:rsidRDefault="002A52F1" w:rsidP="002A52F1">
      <w:pPr>
        <w:pStyle w:val="FinancialItem"/>
      </w:pPr>
      <w:r w:rsidRPr="002C02FD">
        <w:tab/>
        <w:t>December 1, 2011 – November 30, 2013</w:t>
      </w:r>
    </w:p>
    <w:p w14:paraId="6F4489C4" w14:textId="77777777" w:rsidR="002A52F1" w:rsidRPr="002C02FD" w:rsidRDefault="002A52F1" w:rsidP="002A52F1">
      <w:pPr>
        <w:pStyle w:val="FinancialItem"/>
      </w:pPr>
      <w:r w:rsidRPr="002C02FD">
        <w:t>2010-2013</w:t>
      </w:r>
      <w:r w:rsidRPr="002C02FD">
        <w:tab/>
        <w:t>National Science Foundation</w:t>
      </w:r>
      <w:r w:rsidRPr="002C02FD">
        <w:tab/>
        <w:t>RT736345</w:t>
      </w:r>
      <w:r w:rsidRPr="002C02FD">
        <w:tab/>
        <w:t>$</w:t>
      </w:r>
      <w:r w:rsidRPr="002C02FD">
        <w:tab/>
        <w:t>10,000</w:t>
      </w:r>
    </w:p>
    <w:p w14:paraId="6F4489C5" w14:textId="77777777" w:rsidR="002A52F1" w:rsidRPr="002C02FD" w:rsidRDefault="002A52F1" w:rsidP="002A52F1">
      <w:pPr>
        <w:pStyle w:val="FinancialItem"/>
      </w:pPr>
      <w:r w:rsidRPr="002C02FD">
        <w:tab/>
        <w:t>July 15, 2010 – June 30, 2013</w:t>
      </w:r>
      <w:r w:rsidRPr="002C02FD">
        <w:tab/>
      </w:r>
      <w:r w:rsidRPr="002C02FD">
        <w:tab/>
      </w:r>
    </w:p>
    <w:p w14:paraId="6F4489C6" w14:textId="77777777" w:rsidR="002A52F1" w:rsidRPr="002C02FD" w:rsidRDefault="002A52F1" w:rsidP="002A52F1">
      <w:pPr>
        <w:pStyle w:val="FinancialItem"/>
      </w:pPr>
      <w:r w:rsidRPr="002C02FD">
        <w:t>2010-2013</w:t>
      </w:r>
      <w:r w:rsidRPr="002C02FD">
        <w:tab/>
        <w:t>Canadian Institutes of Health Research</w:t>
      </w:r>
      <w:r w:rsidRPr="002C02FD">
        <w:tab/>
        <w:t>RT736163</w:t>
      </w:r>
      <w:r w:rsidRPr="002C02FD">
        <w:tab/>
        <w:t>$</w:t>
      </w:r>
      <w:r w:rsidRPr="002C02FD">
        <w:tab/>
        <w:t>83,824</w:t>
      </w:r>
    </w:p>
    <w:p w14:paraId="6F4489C7" w14:textId="77777777" w:rsidR="002A52F1" w:rsidRPr="002C02FD" w:rsidRDefault="002A52F1" w:rsidP="002A52F1">
      <w:pPr>
        <w:pStyle w:val="FinancialItem"/>
      </w:pPr>
      <w:r w:rsidRPr="002C02FD">
        <w:tab/>
        <w:t>October 1, 2010 - September 30, 2013-MOP106597</w:t>
      </w:r>
    </w:p>
    <w:p w14:paraId="6F4489C8" w14:textId="77777777" w:rsidR="00DC3178" w:rsidRPr="002C02FD" w:rsidRDefault="00AE7E45" w:rsidP="00DC3178">
      <w:pPr>
        <w:pStyle w:val="FinancialItem"/>
      </w:pPr>
      <w:proofErr w:type="gramStart"/>
      <w:r w:rsidRPr="002C02FD">
        <w:t>2008</w:t>
      </w:r>
      <w:r w:rsidRPr="002C02FD">
        <w:noBreakHyphen/>
        <w:t>2013</w:t>
      </w:r>
      <w:proofErr w:type="gramEnd"/>
      <w:r w:rsidRPr="002C02FD">
        <w:tab/>
        <w:t>Natural Sciences and Engineering Research Council</w:t>
      </w:r>
      <w:r w:rsidRPr="002C02FD">
        <w:tab/>
        <w:t>RT690577</w:t>
      </w:r>
      <w:r w:rsidRPr="002C02FD">
        <w:tab/>
        <w:t>$</w:t>
      </w:r>
      <w:r w:rsidRPr="002C02FD">
        <w:tab/>
        <w:t>60,000</w:t>
      </w:r>
      <w:r w:rsidRPr="002C02FD">
        <w:br/>
        <w:t xml:space="preserve">April 1, 2008 </w:t>
      </w:r>
      <w:r w:rsidRPr="002C02FD">
        <w:noBreakHyphen/>
        <w:t xml:space="preserve"> March 31, 2013</w:t>
      </w:r>
    </w:p>
    <w:p w14:paraId="6F4489C9" w14:textId="77777777" w:rsidR="002A52F1" w:rsidRPr="002C02FD" w:rsidRDefault="002A52F1" w:rsidP="002A52F1">
      <w:pPr>
        <w:pStyle w:val="FinancialItem"/>
      </w:pPr>
      <w:r w:rsidRPr="002C02FD">
        <w:t>2012-2013</w:t>
      </w:r>
      <w:r w:rsidRPr="002C02FD">
        <w:tab/>
        <w:t>Intra-Project OA Team Grant</w:t>
      </w:r>
      <w:r w:rsidRPr="002C02FD">
        <w:tab/>
      </w:r>
      <w:r w:rsidRPr="002C02FD">
        <w:tab/>
        <w:t>$</w:t>
      </w:r>
      <w:r w:rsidRPr="002C02FD">
        <w:tab/>
        <w:t>15,000</w:t>
      </w:r>
    </w:p>
    <w:p w14:paraId="6F4489CA" w14:textId="77777777" w:rsidR="002A52F1" w:rsidRPr="002C02FD" w:rsidRDefault="002A52F1" w:rsidP="002A52F1">
      <w:pPr>
        <w:pStyle w:val="FinancialItem"/>
      </w:pPr>
      <w:r w:rsidRPr="002C02FD">
        <w:tab/>
        <w:t>April 1, 2012-March 30, 2013</w:t>
      </w:r>
    </w:p>
    <w:p w14:paraId="6F4489CB" w14:textId="77777777" w:rsidR="002A52F1" w:rsidRPr="002C02FD" w:rsidRDefault="002A52F1" w:rsidP="002A52F1">
      <w:pPr>
        <w:pStyle w:val="FinancialItem"/>
      </w:pPr>
      <w:r w:rsidRPr="002C02FD">
        <w:t>2009</w:t>
      </w:r>
      <w:r w:rsidRPr="002C02FD">
        <w:noBreakHyphen/>
        <w:t>2012</w:t>
      </w:r>
      <w:r w:rsidRPr="002C02FD">
        <w:tab/>
        <w:t>Canadian Chiropractic Research Foundation</w:t>
      </w:r>
      <w:r w:rsidRPr="002C02FD">
        <w:tab/>
        <w:t>RT691362</w:t>
      </w:r>
      <w:r w:rsidRPr="002C02FD">
        <w:tab/>
        <w:t>$</w:t>
      </w:r>
      <w:r w:rsidRPr="002C02FD">
        <w:tab/>
      </w:r>
      <w:r w:rsidR="00EA4C84" w:rsidRPr="002C02FD">
        <w:t>30</w:t>
      </w:r>
      <w:r w:rsidRPr="002C02FD">
        <w:t>,000</w:t>
      </w:r>
      <w:r w:rsidRPr="002C02FD">
        <w:br/>
        <w:t xml:space="preserve">January 1, 2009 </w:t>
      </w:r>
      <w:r w:rsidRPr="002C02FD">
        <w:noBreakHyphen/>
        <w:t xml:space="preserve"> December 31, 2012</w:t>
      </w:r>
    </w:p>
    <w:p w14:paraId="6F4489CC" w14:textId="77777777" w:rsidR="00356DDD" w:rsidRPr="002C02FD" w:rsidRDefault="00356DDD" w:rsidP="00356DDD">
      <w:pPr>
        <w:pStyle w:val="FinancialItem"/>
      </w:pPr>
      <w:r w:rsidRPr="002C02FD">
        <w:t>2009</w:t>
      </w:r>
      <w:r w:rsidRPr="002C02FD">
        <w:noBreakHyphen/>
        <w:t>2011</w:t>
      </w:r>
      <w:r w:rsidRPr="002C02FD">
        <w:tab/>
        <w:t xml:space="preserve">Canada Council for the Arts </w:t>
      </w:r>
      <w:r w:rsidRPr="002C02FD">
        <w:noBreakHyphen/>
        <w:t xml:space="preserve"> Killam Fellowship</w:t>
      </w:r>
      <w:r w:rsidRPr="002C02FD">
        <w:tab/>
        <w:t>RT739652</w:t>
      </w:r>
      <w:r w:rsidRPr="002C02FD">
        <w:tab/>
        <w:t>$</w:t>
      </w:r>
      <w:r w:rsidRPr="002C02FD">
        <w:tab/>
        <w:t>70,000</w:t>
      </w:r>
      <w:r w:rsidRPr="002C02FD">
        <w:br/>
        <w:t>September 1, 2009</w:t>
      </w:r>
      <w:r w:rsidRPr="002C02FD">
        <w:noBreakHyphen/>
        <w:t>August 31, 2011</w:t>
      </w:r>
    </w:p>
    <w:p w14:paraId="6F4489CD" w14:textId="77777777" w:rsidR="00356DDD" w:rsidRPr="002C02FD" w:rsidRDefault="00356DDD" w:rsidP="00356DDD">
      <w:pPr>
        <w:pStyle w:val="FinancialItem"/>
      </w:pPr>
      <w:r w:rsidRPr="002C02FD">
        <w:lastRenderedPageBreak/>
        <w:t>2008</w:t>
      </w:r>
      <w:r w:rsidRPr="002C02FD">
        <w:noBreakHyphen/>
        <w:t>2011</w:t>
      </w:r>
      <w:r w:rsidRPr="002C02FD">
        <w:tab/>
        <w:t>Canadian Institutes of Health Research</w:t>
      </w:r>
      <w:r w:rsidRPr="002C02FD">
        <w:tab/>
        <w:t>RT732998</w:t>
      </w:r>
      <w:r w:rsidRPr="002C02FD">
        <w:tab/>
        <w:t>$</w:t>
      </w:r>
      <w:r w:rsidRPr="002C02FD">
        <w:tab/>
        <w:t>102,183</w:t>
      </w:r>
      <w:r w:rsidRPr="002C02FD">
        <w:br/>
        <w:t>April 1, 2008</w:t>
      </w:r>
      <w:r w:rsidRPr="002C02FD">
        <w:noBreakHyphen/>
        <w:t>March 31, 2011-MOP79258</w:t>
      </w:r>
    </w:p>
    <w:p w14:paraId="6F4489CE" w14:textId="77777777" w:rsidR="00356DDD" w:rsidRPr="002C02FD" w:rsidRDefault="00C36212" w:rsidP="00356DDD">
      <w:pPr>
        <w:pStyle w:val="FinancialItem"/>
      </w:pPr>
      <w:r w:rsidRPr="002C02FD">
        <w:t>2006</w:t>
      </w:r>
      <w:r w:rsidRPr="002C02FD">
        <w:noBreakHyphen/>
        <w:t>2010</w:t>
      </w:r>
      <w:r w:rsidRPr="002C02FD">
        <w:tab/>
        <w:t>Canadia</w:t>
      </w:r>
      <w:r w:rsidR="00356DDD" w:rsidRPr="002C02FD">
        <w:t>n Institutes of Health Research</w:t>
      </w:r>
      <w:r w:rsidR="00356DDD" w:rsidRPr="002C02FD">
        <w:tab/>
        <w:t>RT731367</w:t>
      </w:r>
      <w:r w:rsidR="00356DDD" w:rsidRPr="002C02FD">
        <w:tab/>
        <w:t>$</w:t>
      </w:r>
      <w:r w:rsidR="00356DDD" w:rsidRPr="002C02FD">
        <w:tab/>
        <w:t>103,674</w:t>
      </w:r>
      <w:r w:rsidR="00356DDD" w:rsidRPr="002C02FD">
        <w:br/>
        <w:t>October 1, 2006</w:t>
      </w:r>
      <w:r w:rsidR="00356DDD" w:rsidRPr="002C02FD">
        <w:noBreakHyphen/>
        <w:t>September 30, 2010-MOP64347</w:t>
      </w:r>
    </w:p>
    <w:p w14:paraId="6F4489CF" w14:textId="77777777" w:rsidR="00356DDD" w:rsidRPr="002C02FD" w:rsidRDefault="00356DDD" w:rsidP="00356DDD">
      <w:pPr>
        <w:pStyle w:val="FinancialItem"/>
      </w:pPr>
      <w:r w:rsidRPr="002C02FD">
        <w:t>2005</w:t>
      </w:r>
      <w:r w:rsidRPr="002C02FD">
        <w:noBreakHyphen/>
        <w:t>2010</w:t>
      </w:r>
      <w:r w:rsidRPr="002C02FD">
        <w:tab/>
        <w:t>Canadian Institutes of Health Research</w:t>
      </w:r>
      <w:r w:rsidRPr="002C02FD">
        <w:tab/>
        <w:t>RT694392</w:t>
      </w:r>
      <w:r w:rsidRPr="002C02FD">
        <w:tab/>
        <w:t>$</w:t>
      </w:r>
      <w:r w:rsidRPr="002C02FD">
        <w:tab/>
        <w:t>163,059</w:t>
      </w:r>
      <w:r w:rsidRPr="002C02FD">
        <w:br/>
        <w:t>October 1, 2005</w:t>
      </w:r>
      <w:r w:rsidRPr="002C02FD">
        <w:noBreakHyphen/>
        <w:t>September 30, 2010-MOP42493</w:t>
      </w:r>
    </w:p>
    <w:p w14:paraId="6F4489D0" w14:textId="77777777" w:rsidR="00A62811" w:rsidRPr="002C02FD" w:rsidRDefault="00A62811" w:rsidP="00A62811">
      <w:pPr>
        <w:pStyle w:val="FinancialItem"/>
      </w:pPr>
      <w:r w:rsidRPr="002C02FD">
        <w:t>2006</w:t>
      </w:r>
      <w:r w:rsidRPr="002C02FD">
        <w:noBreakHyphen/>
        <w:t>2008</w:t>
      </w:r>
      <w:r w:rsidRPr="002C02FD">
        <w:tab/>
        <w:t>Canadian Institutes of Health Research</w:t>
      </w:r>
      <w:r w:rsidRPr="002C02FD">
        <w:tab/>
        <w:t>RT733008</w:t>
      </w:r>
      <w:r w:rsidRPr="002C02FD">
        <w:tab/>
        <w:t>$</w:t>
      </w:r>
      <w:r w:rsidRPr="002C02FD">
        <w:tab/>
        <w:t>54,122</w:t>
      </w:r>
      <w:r w:rsidRPr="002C02FD">
        <w:br/>
        <w:t>February 1, 2006</w:t>
      </w:r>
      <w:r w:rsidRPr="002C02FD">
        <w:noBreakHyphen/>
        <w:t>January 31, 2008</w:t>
      </w:r>
    </w:p>
    <w:p w14:paraId="6F4489D1" w14:textId="77777777" w:rsidR="00A62811" w:rsidRPr="002C02FD" w:rsidRDefault="00A62811" w:rsidP="00A62811">
      <w:pPr>
        <w:pStyle w:val="FinancialItem"/>
      </w:pPr>
      <w:r w:rsidRPr="002C02FD">
        <w:t>2006</w:t>
      </w:r>
      <w:r w:rsidRPr="002C02FD">
        <w:noBreakHyphen/>
        <w:t>2008</w:t>
      </w:r>
      <w:r w:rsidRPr="002C02FD">
        <w:tab/>
        <w:t>Canadian Institutes of Health Research</w:t>
      </w:r>
      <w:r w:rsidRPr="002C02FD">
        <w:tab/>
        <w:t>RT732998</w:t>
      </w:r>
      <w:r w:rsidRPr="002C02FD">
        <w:tab/>
        <w:t>$</w:t>
      </w:r>
      <w:r w:rsidRPr="002C02FD">
        <w:tab/>
        <w:t>69,629</w:t>
      </w:r>
    </w:p>
    <w:p w14:paraId="6F4489D2" w14:textId="77777777" w:rsidR="00A62811" w:rsidRPr="002C02FD" w:rsidRDefault="00A62811" w:rsidP="00A62811">
      <w:pPr>
        <w:pStyle w:val="FinancialItem"/>
      </w:pPr>
      <w:proofErr w:type="gramStart"/>
      <w:r w:rsidRPr="002C02FD">
        <w:t>2003</w:t>
      </w:r>
      <w:r w:rsidRPr="002C02FD">
        <w:noBreakHyphen/>
        <w:t>2008</w:t>
      </w:r>
      <w:proofErr w:type="gramEnd"/>
      <w:r w:rsidRPr="002C02FD">
        <w:tab/>
        <w:t>Natural Sciences and Engineering Research Council</w:t>
      </w:r>
      <w:r w:rsidRPr="002C02FD">
        <w:tab/>
        <w:t>RT690577</w:t>
      </w:r>
      <w:r w:rsidRPr="002C02FD">
        <w:tab/>
        <w:t>$</w:t>
      </w:r>
      <w:r w:rsidRPr="002C02FD">
        <w:tab/>
        <w:t>59,050</w:t>
      </w:r>
    </w:p>
    <w:p w14:paraId="6F4489D3" w14:textId="77777777" w:rsidR="00484917" w:rsidRPr="002C02FD" w:rsidRDefault="00484917" w:rsidP="00484917">
      <w:pPr>
        <w:pStyle w:val="FinancialItem"/>
      </w:pPr>
      <w:r w:rsidRPr="002C02FD">
        <w:t>2003</w:t>
      </w:r>
      <w:r w:rsidRPr="002C02FD">
        <w:noBreakHyphen/>
        <w:t>2006</w:t>
      </w:r>
      <w:r w:rsidRPr="002C02FD">
        <w:tab/>
        <w:t xml:space="preserve">Canadian Institutes of Health Research </w:t>
      </w:r>
      <w:r w:rsidRPr="002C02FD">
        <w:tab/>
      </w:r>
      <w:r w:rsidR="00031E22" w:rsidRPr="002C02FD">
        <w:t>RT73</w:t>
      </w:r>
      <w:r w:rsidRPr="002C02FD">
        <w:t>1376</w:t>
      </w:r>
      <w:r w:rsidRPr="002C02FD">
        <w:tab/>
        <w:t>$</w:t>
      </w:r>
      <w:r w:rsidRPr="002C02FD">
        <w:tab/>
        <w:t>55,714</w:t>
      </w:r>
    </w:p>
    <w:p w14:paraId="6F4489D4" w14:textId="77777777" w:rsidR="00484917" w:rsidRPr="002C02FD" w:rsidRDefault="00484917" w:rsidP="00484917">
      <w:pPr>
        <w:pStyle w:val="FinancialItem"/>
      </w:pPr>
      <w:r w:rsidRPr="002C02FD">
        <w:t>2003</w:t>
      </w:r>
      <w:r w:rsidRPr="002C02FD">
        <w:noBreakHyphen/>
        <w:t>2006</w:t>
      </w:r>
      <w:r w:rsidRPr="002C02FD">
        <w:tab/>
        <w:t xml:space="preserve">Canadian Institutes of Health Research </w:t>
      </w:r>
      <w:r w:rsidRPr="002C02FD">
        <w:tab/>
      </w:r>
      <w:r w:rsidR="00031E22" w:rsidRPr="002C02FD">
        <w:t>RT73</w:t>
      </w:r>
      <w:r w:rsidRPr="002C02FD">
        <w:t>1367</w:t>
      </w:r>
      <w:r w:rsidRPr="002C02FD">
        <w:tab/>
        <w:t>$</w:t>
      </w:r>
      <w:r w:rsidRPr="002C02FD">
        <w:tab/>
        <w:t>75,604</w:t>
      </w:r>
    </w:p>
    <w:p w14:paraId="6F4489D5" w14:textId="77777777" w:rsidR="00484917" w:rsidRPr="002C02FD" w:rsidRDefault="00484917" w:rsidP="00484917">
      <w:pPr>
        <w:pStyle w:val="FinancialItem"/>
      </w:pPr>
      <w:r w:rsidRPr="002C02FD">
        <w:t>2002</w:t>
      </w:r>
      <w:r w:rsidRPr="002C02FD">
        <w:noBreakHyphen/>
        <w:t>2003</w:t>
      </w:r>
      <w:r w:rsidRPr="002C02FD">
        <w:tab/>
        <w:t>Canadian Memorial Chiropractic College</w:t>
      </w:r>
      <w:r w:rsidRPr="002C02FD">
        <w:tab/>
      </w:r>
      <w:r w:rsidR="00031E22" w:rsidRPr="002C02FD">
        <w:t>RT69</w:t>
      </w:r>
      <w:r w:rsidRPr="002C02FD">
        <w:t>3097</w:t>
      </w:r>
      <w:r w:rsidRPr="002C02FD">
        <w:tab/>
        <w:t>$</w:t>
      </w:r>
      <w:r w:rsidRPr="002C02FD">
        <w:tab/>
        <w:t>10,000</w:t>
      </w:r>
    </w:p>
    <w:p w14:paraId="6F4489D6" w14:textId="77777777" w:rsidR="00484917" w:rsidRPr="002C02FD" w:rsidRDefault="00484917" w:rsidP="00484917">
      <w:pPr>
        <w:pStyle w:val="FinancialItem"/>
      </w:pPr>
      <w:r w:rsidRPr="002C02FD">
        <w:t>2002</w:t>
      </w:r>
      <w:r w:rsidRPr="002C02FD">
        <w:noBreakHyphen/>
        <w:t>2004</w:t>
      </w:r>
      <w:r w:rsidRPr="002C02FD">
        <w:tab/>
        <w:t>Canadian Institutes of Health Research-MOP12489</w:t>
      </w:r>
      <w:r w:rsidRPr="002C02FD">
        <w:tab/>
      </w:r>
      <w:r w:rsidR="00031E22" w:rsidRPr="002C02FD">
        <w:t>RT69</w:t>
      </w:r>
      <w:r w:rsidRPr="002C02FD">
        <w:t>1622</w:t>
      </w:r>
      <w:r w:rsidRPr="002C02FD">
        <w:tab/>
        <w:t>$</w:t>
      </w:r>
      <w:r w:rsidRPr="002C02FD">
        <w:tab/>
        <w:t>110,892</w:t>
      </w:r>
    </w:p>
    <w:p w14:paraId="6F4489D7" w14:textId="77777777" w:rsidR="00031E22" w:rsidRPr="002C02FD" w:rsidRDefault="00031E22" w:rsidP="00806A20">
      <w:pPr>
        <w:pStyle w:val="FinancialItem"/>
      </w:pPr>
      <w:r w:rsidRPr="002C02FD">
        <w:t>2002</w:t>
      </w:r>
      <w:r w:rsidRPr="002C02FD">
        <w:tab/>
        <w:t>President’s Circle Award</w:t>
      </w:r>
      <w:r w:rsidRPr="002C02FD">
        <w:tab/>
      </w:r>
      <w:r w:rsidRPr="002C02FD">
        <w:tab/>
        <w:t>$</w:t>
      </w:r>
      <w:r w:rsidRPr="002C02FD">
        <w:tab/>
        <w:t>5,000</w:t>
      </w:r>
    </w:p>
    <w:p w14:paraId="6F4489D8" w14:textId="77777777" w:rsidR="00806A20" w:rsidRPr="002C02FD" w:rsidRDefault="00806A20" w:rsidP="00806A20">
      <w:pPr>
        <w:pStyle w:val="FinancialItem"/>
      </w:pPr>
      <w:r w:rsidRPr="002C02FD">
        <w:t>2001</w:t>
      </w:r>
      <w:r w:rsidRPr="002C02FD">
        <w:noBreakHyphen/>
        <w:t>2002</w:t>
      </w:r>
      <w:r w:rsidRPr="002C02FD">
        <w:tab/>
        <w:t>Canadian Memorial Chiropractic College</w:t>
      </w:r>
      <w:r w:rsidRPr="002C02FD">
        <w:tab/>
      </w:r>
      <w:r w:rsidRPr="002C02FD">
        <w:tab/>
        <w:t>$</w:t>
      </w:r>
      <w:r w:rsidRPr="002C02FD">
        <w:tab/>
        <w:t>10,000</w:t>
      </w:r>
    </w:p>
    <w:p w14:paraId="6F4489D9" w14:textId="77777777" w:rsidR="00806A20" w:rsidRPr="002C02FD" w:rsidRDefault="00806A20" w:rsidP="00806A20">
      <w:pPr>
        <w:pStyle w:val="FinancialItem"/>
      </w:pPr>
      <w:proofErr w:type="gramStart"/>
      <w:r w:rsidRPr="002C02FD">
        <w:t>2001</w:t>
      </w:r>
      <w:r w:rsidRPr="002C02FD">
        <w:noBreakHyphen/>
        <w:t>2003</w:t>
      </w:r>
      <w:proofErr w:type="gramEnd"/>
      <w:r w:rsidRPr="002C02FD">
        <w:tab/>
        <w:t>Natural Sciences and Engineering Research Council</w:t>
      </w:r>
      <w:r w:rsidRPr="002C02FD">
        <w:tab/>
      </w:r>
      <w:r w:rsidR="00031E22" w:rsidRPr="002C02FD">
        <w:t>RT69</w:t>
      </w:r>
      <w:r w:rsidRPr="002C02FD">
        <w:t>6197</w:t>
      </w:r>
      <w:r w:rsidRPr="002C02FD">
        <w:tab/>
        <w:t>$</w:t>
      </w:r>
      <w:r w:rsidRPr="002C02FD">
        <w:tab/>
        <w:t>149,780</w:t>
      </w:r>
    </w:p>
    <w:p w14:paraId="6F4489DA" w14:textId="77777777" w:rsidR="000B358B" w:rsidRPr="002C02FD" w:rsidRDefault="000B358B" w:rsidP="000B358B">
      <w:pPr>
        <w:pStyle w:val="FinancialItem"/>
      </w:pPr>
      <w:r w:rsidRPr="002C02FD">
        <w:t>2001</w:t>
      </w:r>
      <w:r w:rsidRPr="002C02FD">
        <w:noBreakHyphen/>
        <w:t>2004</w:t>
      </w:r>
      <w:r w:rsidRPr="002C02FD">
        <w:tab/>
        <w:t>Canadian Foundation for Innovation</w:t>
      </w:r>
      <w:r w:rsidRPr="002C02FD">
        <w:tab/>
      </w:r>
      <w:r w:rsidR="00031E22" w:rsidRPr="002C02FD">
        <w:t>RT78</w:t>
      </w:r>
      <w:r w:rsidRPr="002C02FD">
        <w:t>0145</w:t>
      </w:r>
      <w:r w:rsidRPr="002C02FD">
        <w:tab/>
        <w:t>$</w:t>
      </w:r>
      <w:r w:rsidRPr="002C02FD">
        <w:tab/>
        <w:t>123,078</w:t>
      </w:r>
    </w:p>
    <w:p w14:paraId="6F4489DB" w14:textId="77777777" w:rsidR="000B358B" w:rsidRDefault="000B358B" w:rsidP="000B358B">
      <w:pPr>
        <w:pStyle w:val="FinancialItem"/>
      </w:pPr>
      <w:r w:rsidRPr="002C02FD">
        <w:t>2001</w:t>
      </w:r>
      <w:r w:rsidRPr="002C02FD">
        <w:noBreakHyphen/>
        <w:t>2004</w:t>
      </w:r>
      <w:r w:rsidRPr="002C02FD">
        <w:tab/>
        <w:t xml:space="preserve">Canadian Institutes of Health Research-MOP45948 </w:t>
      </w:r>
      <w:r w:rsidR="00806A20" w:rsidRPr="002C02FD">
        <w:tab/>
      </w:r>
      <w:r w:rsidR="00031E22" w:rsidRPr="002C02FD">
        <w:t>RT69</w:t>
      </w:r>
      <w:r w:rsidR="00806A20" w:rsidRPr="002C02FD">
        <w:t>8963</w:t>
      </w:r>
      <w:r w:rsidRPr="002C02FD">
        <w:tab/>
        <w:t>$</w:t>
      </w:r>
      <w:r w:rsidRPr="002C02FD">
        <w:tab/>
        <w:t>56,700</w:t>
      </w:r>
    </w:p>
    <w:p w14:paraId="1F642FD9" w14:textId="0FD88696" w:rsidR="00896B2B" w:rsidRPr="002C02FD" w:rsidRDefault="00896B2B" w:rsidP="000B358B">
      <w:pPr>
        <w:pStyle w:val="FinancialItem"/>
      </w:pPr>
      <w:r>
        <w:t>2001-2004</w:t>
      </w:r>
      <w:r>
        <w:tab/>
        <w:t xml:space="preserve">The </w:t>
      </w:r>
      <w:r w:rsidR="00CF7684">
        <w:t>Arthritis</w:t>
      </w:r>
      <w:r>
        <w:t xml:space="preserve"> Society of Canada</w:t>
      </w:r>
      <w:r>
        <w:tab/>
        <w:t>RT</w:t>
      </w:r>
      <w:r w:rsidR="00654713">
        <w:t>698918</w:t>
      </w:r>
      <w:r w:rsidR="00654713">
        <w:tab/>
        <w:t>$</w:t>
      </w:r>
      <w:r w:rsidR="00654713">
        <w:tab/>
        <w:t>60,000</w:t>
      </w:r>
    </w:p>
    <w:p w14:paraId="6F4489DD" w14:textId="77777777" w:rsidR="007C5CF3" w:rsidRPr="002C02FD" w:rsidRDefault="007C5CF3" w:rsidP="007C5CF3">
      <w:pPr>
        <w:tabs>
          <w:tab w:val="left" w:pos="1440"/>
          <w:tab w:val="left" w:pos="6750"/>
          <w:tab w:val="left" w:pos="9000"/>
          <w:tab w:val="right" w:pos="10080"/>
        </w:tabs>
        <w:spacing w:after="0"/>
        <w:ind w:left="1440" w:hanging="1440"/>
      </w:pPr>
      <w:r w:rsidRPr="002C02FD">
        <w:t>2000</w:t>
      </w:r>
      <w:r w:rsidRPr="002C02FD">
        <w:noBreakHyphen/>
        <w:t>2005</w:t>
      </w:r>
      <w:r w:rsidRPr="002C02FD">
        <w:tab/>
        <w:t xml:space="preserve">Canadian </w:t>
      </w:r>
      <w:r w:rsidR="008D5FE9" w:rsidRPr="002C02FD">
        <w:t>Institutes of Health Research-</w:t>
      </w:r>
      <w:r w:rsidRPr="002C02FD">
        <w:t xml:space="preserve">MOP42493 </w:t>
      </w:r>
      <w:r w:rsidR="008D5FE9" w:rsidRPr="002C02FD">
        <w:tab/>
      </w:r>
      <w:r w:rsidR="00031E22" w:rsidRPr="002C02FD">
        <w:t>RT69</w:t>
      </w:r>
      <w:r w:rsidR="008D5FE9" w:rsidRPr="002C02FD">
        <w:t>4392</w:t>
      </w:r>
      <w:r w:rsidRPr="002C02FD">
        <w:tab/>
        <w:t>$</w:t>
      </w:r>
      <w:r w:rsidRPr="002C02FD">
        <w:tab/>
        <w:t>138,000</w:t>
      </w:r>
    </w:p>
    <w:p w14:paraId="6F4489DE" w14:textId="77777777" w:rsidR="00AD39C8" w:rsidRPr="002C02FD" w:rsidRDefault="00AD39C8" w:rsidP="00AD39C8">
      <w:pPr>
        <w:pStyle w:val="FinancialItem"/>
      </w:pPr>
      <w:r w:rsidRPr="002C02FD">
        <w:t>2000</w:t>
      </w:r>
      <w:r w:rsidRPr="002C02FD">
        <w:tab/>
        <w:t>The University of Calgary short-term grants</w:t>
      </w:r>
      <w:r w:rsidRPr="002C02FD">
        <w:tab/>
      </w:r>
      <w:r w:rsidRPr="002C02FD">
        <w:tab/>
        <w:t>$</w:t>
      </w:r>
      <w:r w:rsidRPr="002C02FD">
        <w:tab/>
        <w:t>5,939</w:t>
      </w:r>
    </w:p>
    <w:p w14:paraId="6F4489DF" w14:textId="77777777" w:rsidR="006A1D13" w:rsidRPr="002C02FD" w:rsidRDefault="00AD39C8" w:rsidP="00AD39C8">
      <w:pPr>
        <w:pStyle w:val="FinancialItem"/>
      </w:pPr>
      <w:r w:rsidRPr="002C02FD">
        <w:t>2000</w:t>
      </w:r>
      <w:r w:rsidRPr="002C02FD">
        <w:tab/>
        <w:t>The Olympi</w:t>
      </w:r>
      <w:r w:rsidR="006A1D13" w:rsidRPr="002C02FD">
        <w:t>c Oval Endowment Fund</w:t>
      </w:r>
      <w:r w:rsidR="006A1D13" w:rsidRPr="002C02FD">
        <w:tab/>
      </w:r>
      <w:r w:rsidR="006A1D13" w:rsidRPr="002C02FD">
        <w:tab/>
        <w:t>$</w:t>
      </w:r>
      <w:r w:rsidR="006A1D13" w:rsidRPr="002C02FD">
        <w:tab/>
        <w:t>15,000</w:t>
      </w:r>
    </w:p>
    <w:p w14:paraId="6F4489E0" w14:textId="77777777" w:rsidR="00AD39C8" w:rsidRPr="002C02FD" w:rsidRDefault="00AD39C8" w:rsidP="00AD39C8">
      <w:pPr>
        <w:pStyle w:val="FinancialItem"/>
      </w:pPr>
      <w:r w:rsidRPr="002C02FD">
        <w:t>1999</w:t>
      </w:r>
      <w:r w:rsidRPr="002C02FD">
        <w:noBreakHyphen/>
        <w:t>2008</w:t>
      </w:r>
      <w:r w:rsidRPr="002C02FD">
        <w:tab/>
        <w:t>Canadian Chiropractic Research Foundation</w:t>
      </w:r>
      <w:r w:rsidRPr="002C02FD">
        <w:tab/>
        <w:t>RT691362</w:t>
      </w:r>
      <w:r w:rsidRPr="002C02FD">
        <w:tab/>
        <w:t>$</w:t>
      </w:r>
      <w:r w:rsidRPr="002C02FD">
        <w:tab/>
        <w:t>60,000</w:t>
      </w:r>
    </w:p>
    <w:p w14:paraId="6F4489E1" w14:textId="77777777" w:rsidR="007C5CF3" w:rsidRPr="002C02FD" w:rsidRDefault="007C5CF3" w:rsidP="006A1D13">
      <w:pPr>
        <w:pStyle w:val="FinancialItem"/>
      </w:pPr>
      <w:r w:rsidRPr="002C02FD">
        <w:t>1999</w:t>
      </w:r>
      <w:r w:rsidRPr="002C02FD">
        <w:noBreakHyphen/>
        <w:t>2002</w:t>
      </w:r>
      <w:r w:rsidRPr="002C02FD">
        <w:tab/>
        <w:t>The Arthritis Society of Canada</w:t>
      </w:r>
      <w:r w:rsidRPr="002C02FD">
        <w:tab/>
      </w:r>
      <w:r w:rsidRPr="002C02FD">
        <w:tab/>
        <w:t>$</w:t>
      </w:r>
      <w:r w:rsidRPr="002C02FD">
        <w:tab/>
        <w:t>65,000</w:t>
      </w:r>
    </w:p>
    <w:p w14:paraId="6F4489E2" w14:textId="77777777" w:rsidR="007C5CF3" w:rsidRPr="002C02FD" w:rsidRDefault="007C5CF3" w:rsidP="006A1D13">
      <w:pPr>
        <w:pStyle w:val="FinancialItem"/>
      </w:pPr>
      <w:proofErr w:type="gramStart"/>
      <w:r w:rsidRPr="002C02FD">
        <w:t>1998</w:t>
      </w:r>
      <w:r w:rsidRPr="002C02FD">
        <w:noBreakHyphen/>
        <w:t>2003</w:t>
      </w:r>
      <w:proofErr w:type="gramEnd"/>
      <w:r w:rsidRPr="002C02FD">
        <w:tab/>
        <w:t>Natural Sciences and Engineering Research Council</w:t>
      </w:r>
      <w:r w:rsidRPr="002C02FD">
        <w:tab/>
      </w:r>
      <w:r w:rsidR="00031E22" w:rsidRPr="002C02FD">
        <w:t>RT</w:t>
      </w:r>
      <w:r w:rsidRPr="002C02FD">
        <w:t>6</w:t>
      </w:r>
      <w:r w:rsidR="00031E22" w:rsidRPr="002C02FD">
        <w:t>9</w:t>
      </w:r>
      <w:r w:rsidRPr="002C02FD">
        <w:t>0577</w:t>
      </w:r>
      <w:r w:rsidRPr="002C02FD">
        <w:tab/>
        <w:t>$</w:t>
      </w:r>
      <w:r w:rsidRPr="002C02FD">
        <w:tab/>
        <w:t>44,000</w:t>
      </w:r>
    </w:p>
    <w:p w14:paraId="6F4489E3" w14:textId="77777777" w:rsidR="007C5CF3" w:rsidRPr="002C02FD" w:rsidRDefault="007C5CF3" w:rsidP="006A1D13">
      <w:pPr>
        <w:pStyle w:val="FinancialItem"/>
      </w:pPr>
      <w:r w:rsidRPr="002C02FD">
        <w:t>1997</w:t>
      </w:r>
      <w:r w:rsidRPr="002C02FD">
        <w:noBreakHyphen/>
        <w:t>2002</w:t>
      </w:r>
      <w:r w:rsidRPr="002C02FD">
        <w:tab/>
        <w:t>Medical Research Council of Canada</w:t>
      </w:r>
      <w:r w:rsidRPr="002C02FD">
        <w:tab/>
      </w:r>
      <w:r w:rsidRPr="002C02FD">
        <w:tab/>
        <w:t>$</w:t>
      </w:r>
      <w:r w:rsidRPr="002C02FD">
        <w:tab/>
        <w:t>96,000</w:t>
      </w:r>
    </w:p>
    <w:p w14:paraId="6F4489E4" w14:textId="77777777" w:rsidR="007C5CF3" w:rsidRPr="002C02FD" w:rsidRDefault="006A1D13" w:rsidP="006A1D13">
      <w:pPr>
        <w:pStyle w:val="FinancialItem"/>
      </w:pPr>
      <w:r w:rsidRPr="002C02FD">
        <w:t>1997</w:t>
      </w:r>
      <w:r w:rsidRPr="002C02FD">
        <w:noBreakHyphen/>
        <w:t>2000</w:t>
      </w:r>
      <w:r w:rsidRPr="002C02FD">
        <w:tab/>
        <w:t xml:space="preserve">The Arthritis </w:t>
      </w:r>
      <w:r w:rsidR="007C5CF3" w:rsidRPr="002C02FD">
        <w:t>Society of Canada</w:t>
      </w:r>
      <w:r w:rsidR="007C5CF3" w:rsidRPr="002C02FD">
        <w:tab/>
      </w:r>
      <w:r w:rsidR="007C5CF3" w:rsidRPr="002C02FD">
        <w:tab/>
        <w:t>$</w:t>
      </w:r>
      <w:r w:rsidR="007C5CF3" w:rsidRPr="002C02FD">
        <w:tab/>
        <w:t>59,970</w:t>
      </w:r>
    </w:p>
    <w:p w14:paraId="6F4489E5" w14:textId="77777777" w:rsidR="006A1D13" w:rsidRPr="002C02FD" w:rsidRDefault="006A1D13" w:rsidP="006A1D13">
      <w:pPr>
        <w:pStyle w:val="FinancialItem"/>
      </w:pPr>
      <w:r w:rsidRPr="002C02FD">
        <w:t>1996</w:t>
      </w:r>
      <w:r w:rsidRPr="002C02FD">
        <w:noBreakHyphen/>
        <w:t>1998</w:t>
      </w:r>
      <w:r w:rsidRPr="002C02FD">
        <w:tab/>
        <w:t>The Arthritis Society of Canada</w:t>
      </w:r>
      <w:r w:rsidRPr="002C02FD">
        <w:tab/>
      </w:r>
      <w:r w:rsidRPr="002C02FD">
        <w:tab/>
        <w:t>$</w:t>
      </w:r>
      <w:r w:rsidRPr="002C02FD">
        <w:tab/>
        <w:t>59,400</w:t>
      </w:r>
    </w:p>
    <w:p w14:paraId="6F4489E6" w14:textId="77777777" w:rsidR="007B37F4" w:rsidRPr="002C02FD" w:rsidRDefault="006A1D13" w:rsidP="002F2871">
      <w:pPr>
        <w:pStyle w:val="FinancialItem"/>
      </w:pPr>
      <w:r w:rsidRPr="002C02FD">
        <w:t>1995</w:t>
      </w:r>
      <w:r w:rsidRPr="002C02FD">
        <w:tab/>
        <w:t>University of Calgary</w:t>
      </w:r>
      <w:r w:rsidRPr="002C02FD">
        <w:tab/>
      </w:r>
      <w:r w:rsidRPr="002C02FD">
        <w:tab/>
        <w:t>$</w:t>
      </w:r>
      <w:r w:rsidRPr="002C02FD">
        <w:tab/>
        <w:t>6,270</w:t>
      </w:r>
    </w:p>
    <w:p w14:paraId="6F4489E7" w14:textId="77777777" w:rsidR="007C5CF3" w:rsidRPr="002C02FD" w:rsidRDefault="007C5CF3" w:rsidP="007C5CF3">
      <w:pPr>
        <w:pStyle w:val="FinancialItem"/>
      </w:pPr>
      <w:proofErr w:type="gramStart"/>
      <w:r w:rsidRPr="002C02FD">
        <w:t>1994</w:t>
      </w:r>
      <w:r w:rsidRPr="002C02FD">
        <w:noBreakHyphen/>
        <w:t>1998</w:t>
      </w:r>
      <w:proofErr w:type="gramEnd"/>
      <w:r w:rsidRPr="002C02FD">
        <w:tab/>
        <w:t>Natural Sciences and Engineering Research Council</w:t>
      </w:r>
      <w:r w:rsidRPr="002C02FD">
        <w:tab/>
      </w:r>
      <w:r w:rsidRPr="002C02FD">
        <w:tab/>
        <w:t>$</w:t>
      </w:r>
      <w:r w:rsidRPr="002C02FD">
        <w:tab/>
        <w:t>29,000</w:t>
      </w:r>
    </w:p>
    <w:p w14:paraId="6F4489E8" w14:textId="77777777" w:rsidR="00DE7F5F" w:rsidRPr="002C02FD" w:rsidRDefault="00DE7F5F" w:rsidP="00DE7F5F">
      <w:pPr>
        <w:pStyle w:val="FinancialItem"/>
      </w:pPr>
      <w:r w:rsidRPr="002C02FD">
        <w:t>1994</w:t>
      </w:r>
      <w:r w:rsidRPr="002C02FD">
        <w:noBreakHyphen/>
        <w:t>1997</w:t>
      </w:r>
      <w:r w:rsidRPr="002C02FD">
        <w:tab/>
        <w:t>Medical Research Council of Canada</w:t>
      </w:r>
      <w:r w:rsidRPr="002C02FD">
        <w:tab/>
      </w:r>
      <w:r w:rsidRPr="002C02FD">
        <w:tab/>
        <w:t>$</w:t>
      </w:r>
      <w:r w:rsidRPr="002C02FD">
        <w:tab/>
        <w:t>45,775</w:t>
      </w:r>
    </w:p>
    <w:p w14:paraId="6F4489E9" w14:textId="77777777" w:rsidR="00600250" w:rsidRPr="002C02FD" w:rsidRDefault="00600250" w:rsidP="00600250">
      <w:pPr>
        <w:pStyle w:val="FinancialItem"/>
      </w:pPr>
      <w:r w:rsidRPr="002C02FD">
        <w:t>1994</w:t>
      </w:r>
      <w:r w:rsidRPr="002C02FD">
        <w:tab/>
        <w:t>The University of Calgary</w:t>
      </w:r>
      <w:r w:rsidRPr="002C02FD">
        <w:tab/>
      </w:r>
      <w:r w:rsidRPr="002C02FD">
        <w:tab/>
        <w:t>$</w:t>
      </w:r>
      <w:r w:rsidRPr="002C02FD">
        <w:tab/>
        <w:t>11,100</w:t>
      </w:r>
    </w:p>
    <w:p w14:paraId="6F4489EA" w14:textId="77777777" w:rsidR="00AC110B" w:rsidRPr="002C02FD" w:rsidRDefault="00AC110B" w:rsidP="00AC110B">
      <w:pPr>
        <w:pStyle w:val="FinancialItem"/>
      </w:pPr>
      <w:r w:rsidRPr="002C02FD">
        <w:t>1993</w:t>
      </w:r>
      <w:r w:rsidRPr="002C02FD">
        <w:noBreakHyphen/>
        <w:t>1996</w:t>
      </w:r>
      <w:r w:rsidRPr="002C02FD">
        <w:tab/>
        <w:t>The Arthritis Society of Canada</w:t>
      </w:r>
      <w:r w:rsidRPr="002C02FD">
        <w:tab/>
      </w:r>
      <w:r w:rsidRPr="002C02FD">
        <w:tab/>
        <w:t>$</w:t>
      </w:r>
      <w:r w:rsidRPr="002C02FD">
        <w:tab/>
        <w:t>51,280</w:t>
      </w:r>
    </w:p>
    <w:p w14:paraId="6F4489EB" w14:textId="77777777" w:rsidR="008D5FE9" w:rsidRPr="002C02FD" w:rsidRDefault="008D5FE9" w:rsidP="008D5FE9">
      <w:pPr>
        <w:pStyle w:val="FinancialItem"/>
      </w:pPr>
      <w:proofErr w:type="gramStart"/>
      <w:r w:rsidRPr="002C02FD">
        <w:t>1993</w:t>
      </w:r>
      <w:r w:rsidRPr="002C02FD">
        <w:noBreakHyphen/>
        <w:t>1996</w:t>
      </w:r>
      <w:proofErr w:type="gramEnd"/>
      <w:r w:rsidRPr="002C02FD">
        <w:tab/>
        <w:t>The Whitaker Foundation</w:t>
      </w:r>
      <w:r w:rsidRPr="002C02FD">
        <w:tab/>
      </w:r>
      <w:r w:rsidRPr="002C02FD">
        <w:tab/>
        <w:t>$</w:t>
      </w:r>
      <w:r w:rsidRPr="002C02FD">
        <w:tab/>
        <w:t>54,400</w:t>
      </w:r>
    </w:p>
    <w:p w14:paraId="6F4489EC" w14:textId="77777777" w:rsidR="00451992" w:rsidRPr="002C02FD" w:rsidRDefault="00451992" w:rsidP="00451992">
      <w:pPr>
        <w:pStyle w:val="FinancialItem"/>
      </w:pPr>
      <w:proofErr w:type="gramStart"/>
      <w:r w:rsidRPr="002C02FD">
        <w:t>1991</w:t>
      </w:r>
      <w:r w:rsidRPr="002C02FD">
        <w:noBreakHyphen/>
        <w:t>1994</w:t>
      </w:r>
      <w:proofErr w:type="gramEnd"/>
      <w:r w:rsidRPr="002C02FD">
        <w:tab/>
        <w:t>Natural Sciences and Engineering Research Council</w:t>
      </w:r>
      <w:r w:rsidRPr="002C02FD">
        <w:tab/>
      </w:r>
      <w:r w:rsidRPr="002C02FD">
        <w:tab/>
        <w:t>$</w:t>
      </w:r>
      <w:r w:rsidRPr="002C02FD">
        <w:tab/>
        <w:t>27,500</w:t>
      </w:r>
    </w:p>
    <w:p w14:paraId="6F4489ED" w14:textId="77777777" w:rsidR="00451992" w:rsidRPr="002C02FD" w:rsidRDefault="00451992" w:rsidP="00451992">
      <w:pPr>
        <w:pStyle w:val="FinancialItem"/>
      </w:pPr>
      <w:r w:rsidRPr="002C02FD">
        <w:t>1991</w:t>
      </w:r>
      <w:r w:rsidRPr="002C02FD">
        <w:noBreakHyphen/>
        <w:t>1993</w:t>
      </w:r>
      <w:r w:rsidRPr="002C02FD">
        <w:tab/>
        <w:t>Arthritis Society of Canada</w:t>
      </w:r>
      <w:r w:rsidRPr="002C02FD">
        <w:tab/>
      </w:r>
      <w:r w:rsidRPr="002C02FD">
        <w:tab/>
        <w:t>$</w:t>
      </w:r>
      <w:r w:rsidRPr="002C02FD">
        <w:tab/>
        <w:t>47,000</w:t>
      </w:r>
    </w:p>
    <w:p w14:paraId="6F4489EE" w14:textId="77777777" w:rsidR="00600250" w:rsidRPr="002C02FD" w:rsidRDefault="00600250" w:rsidP="00600250">
      <w:pPr>
        <w:pStyle w:val="FinancialItem"/>
      </w:pPr>
      <w:r w:rsidRPr="002C02FD">
        <w:t>1991</w:t>
      </w:r>
      <w:r w:rsidRPr="002C02FD">
        <w:tab/>
        <w:t>Olympic Oval Fund</w:t>
      </w:r>
      <w:r w:rsidRPr="002C02FD">
        <w:tab/>
      </w:r>
      <w:r w:rsidRPr="002C02FD">
        <w:tab/>
        <w:t>$</w:t>
      </w:r>
      <w:r w:rsidRPr="002C02FD">
        <w:tab/>
        <w:t>4,465</w:t>
      </w:r>
    </w:p>
    <w:p w14:paraId="6F4489EF" w14:textId="77777777" w:rsidR="00DE7F5F" w:rsidRPr="002C02FD" w:rsidRDefault="00DE7F5F" w:rsidP="00451992">
      <w:pPr>
        <w:pStyle w:val="FinancialItem"/>
      </w:pPr>
      <w:proofErr w:type="gramStart"/>
      <w:r w:rsidRPr="002C02FD">
        <w:t>1990</w:t>
      </w:r>
      <w:r w:rsidRPr="002C02FD">
        <w:noBreakHyphen/>
        <w:t>1996</w:t>
      </w:r>
      <w:proofErr w:type="gramEnd"/>
      <w:r w:rsidRPr="002C02FD">
        <w:tab/>
        <w:t>College of Chiropractors of Alberta</w:t>
      </w:r>
      <w:r w:rsidRPr="002C02FD">
        <w:tab/>
      </w:r>
      <w:r w:rsidRPr="002C02FD">
        <w:tab/>
        <w:t>$</w:t>
      </w:r>
      <w:r w:rsidRPr="002C02FD">
        <w:tab/>
        <w:t>51,074</w:t>
      </w:r>
    </w:p>
    <w:p w14:paraId="6F4489F0" w14:textId="77777777" w:rsidR="00451992" w:rsidRPr="002C02FD" w:rsidRDefault="00451992" w:rsidP="00451992">
      <w:pPr>
        <w:pStyle w:val="FinancialItem"/>
      </w:pPr>
      <w:r w:rsidRPr="002C02FD">
        <w:t xml:space="preserve">1990 </w:t>
      </w:r>
      <w:r w:rsidRPr="002C02FD">
        <w:tab/>
        <w:t>Canadian Memorial Chiropractic College</w:t>
      </w:r>
      <w:r w:rsidRPr="002C02FD">
        <w:tab/>
      </w:r>
      <w:r w:rsidRPr="002C02FD">
        <w:tab/>
        <w:t>$</w:t>
      </w:r>
      <w:r w:rsidRPr="002C02FD">
        <w:tab/>
        <w:t>15,000</w:t>
      </w:r>
    </w:p>
    <w:p w14:paraId="6F4489F1" w14:textId="77777777" w:rsidR="009F35CC" w:rsidRPr="002C02FD" w:rsidRDefault="009F35CC" w:rsidP="002F2871">
      <w:pPr>
        <w:pStyle w:val="FinancialItem"/>
      </w:pPr>
      <w:r w:rsidRPr="002C02FD">
        <w:t>1989</w:t>
      </w:r>
      <w:r w:rsidRPr="002C02FD">
        <w:tab/>
        <w:t>Government of Alberta - Matching Grant</w:t>
      </w:r>
      <w:r w:rsidRPr="002C02FD">
        <w:tab/>
      </w:r>
      <w:r w:rsidRPr="002C02FD">
        <w:tab/>
        <w:t>$</w:t>
      </w:r>
      <w:r w:rsidRPr="002C02FD">
        <w:tab/>
        <w:t>19,507</w:t>
      </w:r>
    </w:p>
    <w:p w14:paraId="6F4489F2" w14:textId="77777777" w:rsidR="00600250" w:rsidRPr="002C02FD" w:rsidRDefault="00600250" w:rsidP="00600250">
      <w:pPr>
        <w:pStyle w:val="FinancialItem"/>
      </w:pPr>
      <w:r w:rsidRPr="002C02FD">
        <w:t>1989</w:t>
      </w:r>
      <w:r w:rsidRPr="002C02FD">
        <w:tab/>
        <w:t>Natural Sciences and Engineering Research Council</w:t>
      </w:r>
      <w:r w:rsidRPr="002C02FD">
        <w:tab/>
      </w:r>
      <w:r w:rsidRPr="002C02FD">
        <w:tab/>
        <w:t>$</w:t>
      </w:r>
      <w:r w:rsidRPr="002C02FD">
        <w:tab/>
        <w:t>5,500</w:t>
      </w:r>
    </w:p>
    <w:p w14:paraId="6F4489F3" w14:textId="77777777" w:rsidR="007C5CF3" w:rsidRPr="002C02FD" w:rsidRDefault="00451992" w:rsidP="002F2871">
      <w:pPr>
        <w:pStyle w:val="FinancialItem"/>
      </w:pPr>
      <w:proofErr w:type="gramStart"/>
      <w:r w:rsidRPr="002C02FD">
        <w:t>1988</w:t>
      </w:r>
      <w:r w:rsidRPr="002C02FD">
        <w:noBreakHyphen/>
        <w:t>1991</w:t>
      </w:r>
      <w:proofErr w:type="gramEnd"/>
      <w:r w:rsidRPr="002C02FD">
        <w:tab/>
        <w:t>Natural Sciences and Engineering Research Council</w:t>
      </w:r>
      <w:r w:rsidRPr="002C02FD">
        <w:tab/>
      </w:r>
      <w:r w:rsidRPr="002C02FD">
        <w:tab/>
        <w:t>$</w:t>
      </w:r>
      <w:r w:rsidRPr="002C02FD">
        <w:tab/>
        <w:t>22,715</w:t>
      </w:r>
    </w:p>
    <w:p w14:paraId="6F4489F4" w14:textId="77777777" w:rsidR="00451992" w:rsidRPr="002C02FD" w:rsidRDefault="00451992" w:rsidP="002F2871">
      <w:pPr>
        <w:pStyle w:val="FinancialItem"/>
      </w:pPr>
      <w:proofErr w:type="gramStart"/>
      <w:r w:rsidRPr="002C02FD">
        <w:t>1988</w:t>
      </w:r>
      <w:r w:rsidRPr="002C02FD">
        <w:noBreakHyphen/>
        <w:t>1989</w:t>
      </w:r>
      <w:proofErr w:type="gramEnd"/>
      <w:r w:rsidRPr="002C02FD">
        <w:tab/>
        <w:t>Foundation for Chiropractic Education and Research</w:t>
      </w:r>
      <w:r w:rsidRPr="002C02FD">
        <w:tab/>
      </w:r>
      <w:r w:rsidRPr="002C02FD">
        <w:tab/>
        <w:t>$</w:t>
      </w:r>
      <w:r w:rsidRPr="002C02FD">
        <w:tab/>
        <w:t>33,896</w:t>
      </w:r>
    </w:p>
    <w:p w14:paraId="6F4489F5" w14:textId="77777777" w:rsidR="009979EE" w:rsidRPr="002C02FD" w:rsidRDefault="009979EE" w:rsidP="002F2871">
      <w:pPr>
        <w:pStyle w:val="FinancialItem"/>
      </w:pPr>
      <w:proofErr w:type="gramStart"/>
      <w:r w:rsidRPr="002C02FD">
        <w:t>1987</w:t>
      </w:r>
      <w:r w:rsidRPr="002C02FD">
        <w:noBreakHyphen/>
        <w:t>1996</w:t>
      </w:r>
      <w:proofErr w:type="gramEnd"/>
      <w:r w:rsidRPr="002C02FD">
        <w:tab/>
        <w:t>Chiropractic Foundation for Spinal Research</w:t>
      </w:r>
      <w:r w:rsidRPr="002C02FD">
        <w:tab/>
      </w:r>
      <w:r w:rsidRPr="002C02FD">
        <w:tab/>
        <w:t>$</w:t>
      </w:r>
      <w:r w:rsidRPr="002C02FD">
        <w:tab/>
        <w:t>11,000</w:t>
      </w:r>
    </w:p>
    <w:p w14:paraId="6F4489F6" w14:textId="77777777" w:rsidR="00600250" w:rsidRPr="002C02FD" w:rsidRDefault="00600250" w:rsidP="00600250">
      <w:pPr>
        <w:pStyle w:val="FinancialItem"/>
      </w:pPr>
      <w:r w:rsidRPr="002C02FD">
        <w:t>1987</w:t>
      </w:r>
      <w:r w:rsidRPr="002C02FD">
        <w:tab/>
        <w:t>Natural Sciences and Engineering Research Council</w:t>
      </w:r>
      <w:r w:rsidRPr="002C02FD">
        <w:tab/>
      </w:r>
      <w:r w:rsidRPr="002C02FD">
        <w:tab/>
        <w:t>$</w:t>
      </w:r>
      <w:r w:rsidRPr="002C02FD">
        <w:tab/>
        <w:t>5,000</w:t>
      </w:r>
    </w:p>
    <w:p w14:paraId="6F4489F7" w14:textId="77777777" w:rsidR="00600250" w:rsidRPr="002C02FD" w:rsidRDefault="00600250" w:rsidP="002F2871">
      <w:pPr>
        <w:pStyle w:val="FinancialItem"/>
      </w:pPr>
    </w:p>
    <w:p w14:paraId="6F4489F8" w14:textId="77777777" w:rsidR="00451992" w:rsidRPr="002C02FD" w:rsidRDefault="00451992" w:rsidP="009F35CC">
      <w:pPr>
        <w:pStyle w:val="Heading2"/>
      </w:pPr>
      <w:r w:rsidRPr="002C02FD">
        <w:lastRenderedPageBreak/>
        <w:t>Equipment Grants</w:t>
      </w:r>
    </w:p>
    <w:p w14:paraId="5C86779A" w14:textId="77777777" w:rsidR="003D4D5A" w:rsidRDefault="003D4D5A" w:rsidP="003D4D5A">
      <w:pPr>
        <w:pStyle w:val="FinancialItem"/>
      </w:pPr>
      <w:bookmarkStart w:id="37" w:name="_Hlk67043187"/>
      <w:r>
        <w:t>2025-2026</w:t>
      </w:r>
      <w:r>
        <w:tab/>
        <w:t>Natural Sciences and Engineering Research Council RTI</w:t>
      </w:r>
      <w:r>
        <w:tab/>
      </w:r>
      <w:r>
        <w:tab/>
      </w:r>
      <w:r w:rsidRPr="00D17474">
        <w:rPr>
          <w:b/>
          <w:bCs/>
        </w:rPr>
        <w:t>$</w:t>
      </w:r>
      <w:r w:rsidRPr="00D17474">
        <w:rPr>
          <w:b/>
          <w:bCs/>
        </w:rPr>
        <w:tab/>
        <w:t>150,000</w:t>
      </w:r>
    </w:p>
    <w:p w14:paraId="0EE042B3" w14:textId="3B2D6A62" w:rsidR="000C5BDC" w:rsidRDefault="000C5BDC" w:rsidP="005B3F9E">
      <w:pPr>
        <w:pStyle w:val="FinancialItem"/>
      </w:pPr>
      <w:r w:rsidRPr="00BE0ADA">
        <w:t>2023</w:t>
      </w:r>
      <w:r w:rsidR="00D43DBF" w:rsidRPr="00BE0ADA">
        <w:t>-202</w:t>
      </w:r>
      <w:r w:rsidR="00A46B4F" w:rsidRPr="00BE0ADA">
        <w:t>5</w:t>
      </w:r>
      <w:r w:rsidR="00D43DBF" w:rsidRPr="00521432">
        <w:tab/>
        <w:t>Natural Sciences and Engineering Research Council RTI</w:t>
      </w:r>
      <w:r w:rsidR="00D43DBF" w:rsidRPr="00521432">
        <w:tab/>
      </w:r>
      <w:r w:rsidR="004762AD" w:rsidRPr="00521432">
        <w:t>10039</w:t>
      </w:r>
      <w:r w:rsidR="002177A2" w:rsidRPr="00521432">
        <w:t>858</w:t>
      </w:r>
      <w:r w:rsidR="007F7DAF" w:rsidRPr="00521432">
        <w:tab/>
      </w:r>
      <w:r w:rsidR="00E45CC5" w:rsidRPr="00521432">
        <w:t>$</w:t>
      </w:r>
      <w:r w:rsidR="00E45CC5" w:rsidRPr="00521432">
        <w:tab/>
      </w:r>
      <w:r w:rsidR="00E45CC5" w:rsidRPr="00521432">
        <w:rPr>
          <w:b/>
          <w:bCs/>
        </w:rPr>
        <w:t>145,784</w:t>
      </w:r>
    </w:p>
    <w:p w14:paraId="7B079185" w14:textId="48EEDEA5" w:rsidR="00572067" w:rsidRPr="002C02FD" w:rsidRDefault="00572067" w:rsidP="005B3F9E">
      <w:pPr>
        <w:pStyle w:val="FinancialItem"/>
      </w:pPr>
      <w:r w:rsidRPr="002C02FD">
        <w:t>2020-202</w:t>
      </w:r>
      <w:r w:rsidR="00D450BE">
        <w:t>2</w:t>
      </w:r>
      <w:r w:rsidRPr="002C02FD">
        <w:tab/>
        <w:t>Natural Sciences and Engineering Research Council RTI</w:t>
      </w:r>
      <w:r w:rsidRPr="002C02FD">
        <w:tab/>
      </w:r>
      <w:r w:rsidR="00D450BE">
        <w:t>10028571</w:t>
      </w:r>
      <w:r w:rsidRPr="002C02FD">
        <w:tab/>
        <w:t>$</w:t>
      </w:r>
      <w:r w:rsidRPr="002C02FD">
        <w:tab/>
      </w:r>
      <w:r w:rsidRPr="00D450BE">
        <w:rPr>
          <w:b/>
          <w:bCs/>
        </w:rPr>
        <w:t>121,330</w:t>
      </w:r>
    </w:p>
    <w:p w14:paraId="6F4489F9" w14:textId="69F8E72B" w:rsidR="008B4CFC" w:rsidRPr="002C02FD" w:rsidRDefault="008B4CFC" w:rsidP="005B3F9E">
      <w:pPr>
        <w:pStyle w:val="FinancialItem"/>
      </w:pPr>
      <w:r w:rsidRPr="002C02FD">
        <w:t>2019-202</w:t>
      </w:r>
      <w:r w:rsidR="007A3E0E" w:rsidRPr="002C02FD">
        <w:t>1</w:t>
      </w:r>
      <w:r w:rsidRPr="002C02FD">
        <w:tab/>
        <w:t>Natural Sciences and Engineering Research Council RTI</w:t>
      </w:r>
      <w:r w:rsidRPr="002C02FD">
        <w:tab/>
      </w:r>
      <w:r w:rsidR="00AC1E92" w:rsidRPr="002C02FD">
        <w:t>10025393</w:t>
      </w:r>
      <w:r w:rsidRPr="002C02FD">
        <w:tab/>
        <w:t>$</w:t>
      </w:r>
      <w:r w:rsidRPr="002C02FD">
        <w:tab/>
      </w:r>
      <w:r w:rsidRPr="00D450BE">
        <w:rPr>
          <w:b/>
          <w:bCs/>
        </w:rPr>
        <w:t>150,000</w:t>
      </w:r>
    </w:p>
    <w:bookmarkEnd w:id="37"/>
    <w:p w14:paraId="6F4489FA" w14:textId="77777777" w:rsidR="0002130D" w:rsidRPr="002C02FD" w:rsidRDefault="0002130D" w:rsidP="005B3F9E">
      <w:pPr>
        <w:pStyle w:val="FinancialItem"/>
      </w:pPr>
      <w:r w:rsidRPr="002C02FD">
        <w:t>2015</w:t>
      </w:r>
      <w:r w:rsidR="004A24EB" w:rsidRPr="002C02FD">
        <w:t>-2017</w:t>
      </w:r>
      <w:r w:rsidRPr="002C02FD">
        <w:tab/>
        <w:t>Natural Sciences and Engineering Research Council RTI</w:t>
      </w:r>
      <w:r w:rsidRPr="002C02FD">
        <w:tab/>
      </w:r>
      <w:r w:rsidR="00390246" w:rsidRPr="002C02FD">
        <w:t>10010458</w:t>
      </w:r>
      <w:r w:rsidRPr="002C02FD">
        <w:tab/>
        <w:t>$</w:t>
      </w:r>
      <w:r w:rsidRPr="002C02FD">
        <w:tab/>
      </w:r>
      <w:r w:rsidRPr="002C02FD">
        <w:rPr>
          <w:b/>
        </w:rPr>
        <w:t>147,042</w:t>
      </w:r>
    </w:p>
    <w:p w14:paraId="6F4489FB" w14:textId="77777777" w:rsidR="003E4626" w:rsidRPr="002C02FD" w:rsidRDefault="003E4626" w:rsidP="005B3F9E">
      <w:pPr>
        <w:pStyle w:val="FinancialItem"/>
      </w:pPr>
      <w:r w:rsidRPr="002C02FD">
        <w:t>2007</w:t>
      </w:r>
      <w:r w:rsidRPr="002C02FD">
        <w:tab/>
        <w:t>Natural Sciences and Engineering Research Council</w:t>
      </w:r>
      <w:r w:rsidRPr="002C02FD">
        <w:tab/>
        <w:t>RT733871</w:t>
      </w:r>
      <w:r w:rsidRPr="002C02FD">
        <w:tab/>
        <w:t>$</w:t>
      </w:r>
      <w:r w:rsidRPr="002C02FD">
        <w:tab/>
      </w:r>
      <w:r w:rsidRPr="00BE0ADA">
        <w:rPr>
          <w:b/>
          <w:bCs/>
        </w:rPr>
        <w:t>143,452</w:t>
      </w:r>
    </w:p>
    <w:p w14:paraId="6F4489FC" w14:textId="77777777" w:rsidR="005B3F9E" w:rsidRPr="002C02FD" w:rsidRDefault="005B3F9E" w:rsidP="005B3F9E">
      <w:pPr>
        <w:pStyle w:val="FinancialItem"/>
      </w:pPr>
      <w:proofErr w:type="gramStart"/>
      <w:r w:rsidRPr="002C02FD">
        <w:t>2002</w:t>
      </w:r>
      <w:r w:rsidRPr="002C02FD">
        <w:noBreakHyphen/>
        <w:t>2004</w:t>
      </w:r>
      <w:proofErr w:type="gramEnd"/>
      <w:r w:rsidRPr="002C02FD">
        <w:tab/>
        <w:t>Alberta Heritage Foundation for Medical Research</w:t>
      </w:r>
      <w:r w:rsidRPr="002C02FD">
        <w:tab/>
      </w:r>
      <w:r w:rsidR="003E4626" w:rsidRPr="002C02FD">
        <w:t>RT71</w:t>
      </w:r>
      <w:r w:rsidRPr="002C02FD">
        <w:t>6018</w:t>
      </w:r>
      <w:r w:rsidRPr="002C02FD">
        <w:tab/>
        <w:t>$</w:t>
      </w:r>
      <w:r w:rsidRPr="002C02FD">
        <w:tab/>
        <w:t>61,539</w:t>
      </w:r>
    </w:p>
    <w:p w14:paraId="6F4489FD" w14:textId="77777777" w:rsidR="00871281" w:rsidRPr="002C02FD" w:rsidRDefault="00476F70" w:rsidP="00871281">
      <w:pPr>
        <w:pStyle w:val="FinancialItem"/>
      </w:pPr>
      <w:proofErr w:type="gramStart"/>
      <w:r w:rsidRPr="002C02FD">
        <w:t>2002</w:t>
      </w:r>
      <w:r w:rsidRPr="002C02FD">
        <w:noBreakHyphen/>
        <w:t>2005</w:t>
      </w:r>
      <w:proofErr w:type="gramEnd"/>
      <w:r w:rsidRPr="002C02FD">
        <w:tab/>
        <w:t>Alberta Science and Research Investments Program</w:t>
      </w:r>
      <w:r w:rsidR="00871281" w:rsidRPr="002C02FD">
        <w:tab/>
      </w:r>
      <w:r w:rsidR="003E4626" w:rsidRPr="002C02FD">
        <w:t>RT78</w:t>
      </w:r>
      <w:r w:rsidR="00871281" w:rsidRPr="002C02FD">
        <w:t>0145</w:t>
      </w:r>
      <w:r w:rsidR="00871281" w:rsidRPr="002C02FD">
        <w:tab/>
        <w:t>$</w:t>
      </w:r>
      <w:r w:rsidR="00871281" w:rsidRPr="002C02FD">
        <w:tab/>
        <w:t>123,078</w:t>
      </w:r>
    </w:p>
    <w:p w14:paraId="6F4489FE" w14:textId="77777777" w:rsidR="00871281" w:rsidRPr="002C02FD" w:rsidRDefault="00871281" w:rsidP="00871281">
      <w:pPr>
        <w:pStyle w:val="FinancialItem"/>
      </w:pPr>
      <w:r w:rsidRPr="002C02FD">
        <w:t>2002</w:t>
      </w:r>
      <w:r w:rsidRPr="002C02FD">
        <w:tab/>
      </w:r>
      <w:r w:rsidR="00476F70" w:rsidRPr="002C02FD">
        <w:t>Alberta Heritage Foundation for Health Research</w:t>
      </w:r>
      <w:r w:rsidRPr="002C02FD">
        <w:tab/>
      </w:r>
      <w:r w:rsidRPr="002C02FD">
        <w:tab/>
        <w:t>$</w:t>
      </w:r>
      <w:r w:rsidRPr="002C02FD">
        <w:tab/>
        <w:t>61,000</w:t>
      </w:r>
    </w:p>
    <w:p w14:paraId="6F4489FF" w14:textId="77777777" w:rsidR="00476F70" w:rsidRPr="002C02FD" w:rsidRDefault="00476F70" w:rsidP="00476F70">
      <w:pPr>
        <w:pStyle w:val="FinancialItem"/>
      </w:pPr>
      <w:r w:rsidRPr="002C02FD">
        <w:t>2000</w:t>
      </w:r>
      <w:r w:rsidRPr="002C02FD">
        <w:tab/>
        <w:t>Alberta Heritage Foundation for Health Research</w:t>
      </w:r>
      <w:r w:rsidRPr="002C02FD">
        <w:tab/>
      </w:r>
      <w:r w:rsidRPr="002C02FD">
        <w:tab/>
        <w:t>$</w:t>
      </w:r>
      <w:r w:rsidRPr="002C02FD">
        <w:tab/>
        <w:t>40,000</w:t>
      </w:r>
    </w:p>
    <w:p w14:paraId="6F448A00" w14:textId="77777777" w:rsidR="00476F70" w:rsidRPr="002C02FD" w:rsidRDefault="00476F70" w:rsidP="00476F70">
      <w:pPr>
        <w:pStyle w:val="FinancialItem"/>
      </w:pPr>
      <w:r w:rsidRPr="002C02FD">
        <w:t>2000</w:t>
      </w:r>
      <w:r w:rsidRPr="002C02FD">
        <w:tab/>
        <w:t xml:space="preserve">Natural Sciences and </w:t>
      </w:r>
      <w:r w:rsidR="00251E8D" w:rsidRPr="002C02FD">
        <w:t>Engineering</w:t>
      </w:r>
      <w:r w:rsidRPr="002C02FD">
        <w:t xml:space="preserve"> Research Council</w:t>
      </w:r>
      <w:r w:rsidRPr="002C02FD">
        <w:tab/>
      </w:r>
      <w:r w:rsidRPr="002C02FD">
        <w:tab/>
        <w:t>$</w:t>
      </w:r>
      <w:r w:rsidRPr="002C02FD">
        <w:tab/>
        <w:t>58,113</w:t>
      </w:r>
    </w:p>
    <w:p w14:paraId="6F448A01" w14:textId="77777777" w:rsidR="00476F70" w:rsidRPr="002C02FD" w:rsidRDefault="00476F70" w:rsidP="00476F70">
      <w:pPr>
        <w:pStyle w:val="FinancialItem"/>
      </w:pPr>
      <w:r w:rsidRPr="002C02FD">
        <w:t>1997</w:t>
      </w:r>
      <w:r w:rsidRPr="002C02FD">
        <w:tab/>
        <w:t xml:space="preserve">The Olympic Oval Endowment Fund </w:t>
      </w:r>
      <w:r w:rsidRPr="002C02FD">
        <w:tab/>
      </w:r>
      <w:r w:rsidRPr="002C02FD">
        <w:tab/>
        <w:t>$</w:t>
      </w:r>
      <w:r w:rsidRPr="002C02FD">
        <w:tab/>
        <w:t>10,000</w:t>
      </w:r>
    </w:p>
    <w:p w14:paraId="6F448A02" w14:textId="77777777" w:rsidR="00476F70" w:rsidRPr="002C02FD" w:rsidRDefault="00476F70" w:rsidP="00476F70">
      <w:pPr>
        <w:pStyle w:val="FinancialItem"/>
      </w:pPr>
      <w:r w:rsidRPr="002C02FD">
        <w:t>1993</w:t>
      </w:r>
      <w:r w:rsidRPr="002C02FD">
        <w:tab/>
      </w:r>
      <w:r w:rsidR="00031E22" w:rsidRPr="002C02FD">
        <w:t xml:space="preserve">The </w:t>
      </w:r>
      <w:r w:rsidRPr="002C02FD">
        <w:t xml:space="preserve">University of Calgary </w:t>
      </w:r>
      <w:r w:rsidRPr="002C02FD">
        <w:tab/>
      </w:r>
      <w:r w:rsidRPr="002C02FD">
        <w:tab/>
        <w:t>$</w:t>
      </w:r>
      <w:r w:rsidRPr="002C02FD">
        <w:tab/>
        <w:t>700</w:t>
      </w:r>
    </w:p>
    <w:p w14:paraId="6F448A03" w14:textId="77777777" w:rsidR="00476F70" w:rsidRPr="002C02FD" w:rsidRDefault="00476F70" w:rsidP="00476F70">
      <w:pPr>
        <w:pStyle w:val="FinancialItem"/>
      </w:pPr>
      <w:r w:rsidRPr="002C02FD">
        <w:t>1993</w:t>
      </w:r>
      <w:r w:rsidRPr="002C02FD">
        <w:tab/>
        <w:t xml:space="preserve">University of Calgary </w:t>
      </w:r>
      <w:r w:rsidRPr="002C02FD">
        <w:tab/>
      </w:r>
      <w:r w:rsidRPr="002C02FD">
        <w:tab/>
        <w:t>$</w:t>
      </w:r>
      <w:r w:rsidRPr="002C02FD">
        <w:tab/>
        <w:t>5,138</w:t>
      </w:r>
    </w:p>
    <w:p w14:paraId="6F448A04" w14:textId="77777777" w:rsidR="009F35CC" w:rsidRPr="002C02FD" w:rsidRDefault="009F35CC" w:rsidP="009F35CC">
      <w:pPr>
        <w:pStyle w:val="FinancialItem"/>
      </w:pPr>
      <w:r w:rsidRPr="002C02FD">
        <w:t>1992</w:t>
      </w:r>
      <w:r w:rsidRPr="002C02FD">
        <w:tab/>
      </w:r>
      <w:r w:rsidR="00DE7F5F" w:rsidRPr="002C02FD">
        <w:t xml:space="preserve">The </w:t>
      </w:r>
      <w:r w:rsidRPr="002C02FD">
        <w:t xml:space="preserve">Olympic Oval </w:t>
      </w:r>
      <w:r w:rsidR="00DE7F5F" w:rsidRPr="002C02FD">
        <w:t xml:space="preserve">Endowment </w:t>
      </w:r>
      <w:r w:rsidRPr="002C02FD">
        <w:t xml:space="preserve">Fund </w:t>
      </w:r>
      <w:r w:rsidRPr="002C02FD">
        <w:tab/>
      </w:r>
      <w:r w:rsidRPr="002C02FD">
        <w:tab/>
        <w:t>$</w:t>
      </w:r>
      <w:r w:rsidRPr="002C02FD">
        <w:tab/>
        <w:t>3,850</w:t>
      </w:r>
    </w:p>
    <w:p w14:paraId="6F448A05" w14:textId="77777777" w:rsidR="009F35CC" w:rsidRPr="002C02FD" w:rsidRDefault="009F35CC" w:rsidP="009F35CC">
      <w:pPr>
        <w:pStyle w:val="FinancialItem"/>
      </w:pPr>
      <w:r w:rsidRPr="002C02FD">
        <w:t>1992</w:t>
      </w:r>
      <w:r w:rsidRPr="002C02FD">
        <w:tab/>
      </w:r>
      <w:r w:rsidR="00031E22" w:rsidRPr="002C02FD">
        <w:t xml:space="preserve">The </w:t>
      </w:r>
      <w:r w:rsidRPr="002C02FD">
        <w:t xml:space="preserve">University of Calgary </w:t>
      </w:r>
      <w:r w:rsidRPr="002C02FD">
        <w:tab/>
      </w:r>
      <w:r w:rsidRPr="002C02FD">
        <w:tab/>
        <w:t>$</w:t>
      </w:r>
      <w:r w:rsidRPr="002C02FD">
        <w:tab/>
        <w:t>4,000</w:t>
      </w:r>
    </w:p>
    <w:p w14:paraId="6F448A06" w14:textId="77777777" w:rsidR="009F35CC" w:rsidRPr="002C02FD" w:rsidRDefault="009F35CC" w:rsidP="009F35CC">
      <w:pPr>
        <w:pStyle w:val="FinancialItem"/>
      </w:pPr>
      <w:r w:rsidRPr="002C02FD">
        <w:t>1991</w:t>
      </w:r>
      <w:r w:rsidRPr="002C02FD">
        <w:tab/>
        <w:t>Natural Sciences and Engineering Research Council</w:t>
      </w:r>
      <w:r w:rsidRPr="002C02FD">
        <w:tab/>
      </w:r>
      <w:r w:rsidRPr="002C02FD">
        <w:tab/>
        <w:t>$</w:t>
      </w:r>
      <w:r w:rsidRPr="002C02FD">
        <w:tab/>
        <w:t>11,694</w:t>
      </w:r>
    </w:p>
    <w:p w14:paraId="6F448A07" w14:textId="77777777" w:rsidR="009F35CC" w:rsidRPr="002C02FD" w:rsidRDefault="009F35CC" w:rsidP="009F35CC">
      <w:pPr>
        <w:pStyle w:val="FinancialItem"/>
      </w:pPr>
      <w:r w:rsidRPr="002C02FD">
        <w:t>1990</w:t>
      </w:r>
      <w:r w:rsidRPr="002C02FD">
        <w:tab/>
        <w:t xml:space="preserve">University of Calgary </w:t>
      </w:r>
      <w:r w:rsidRPr="002C02FD">
        <w:tab/>
      </w:r>
      <w:r w:rsidRPr="002C02FD">
        <w:tab/>
        <w:t>$</w:t>
      </w:r>
      <w:r w:rsidRPr="002C02FD">
        <w:tab/>
        <w:t>15,000</w:t>
      </w:r>
    </w:p>
    <w:p w14:paraId="6F448A08" w14:textId="77777777" w:rsidR="00476F70" w:rsidRPr="002C02FD" w:rsidRDefault="009F35CC" w:rsidP="00476F70">
      <w:pPr>
        <w:pStyle w:val="FinancialItem"/>
      </w:pPr>
      <w:r w:rsidRPr="002C02FD">
        <w:t>1989</w:t>
      </w:r>
      <w:r w:rsidRPr="002C02FD">
        <w:tab/>
        <w:t xml:space="preserve">Alberta Heritage Foundation for Health Research </w:t>
      </w:r>
      <w:r w:rsidRPr="002C02FD">
        <w:tab/>
      </w:r>
      <w:r w:rsidRPr="002C02FD">
        <w:tab/>
        <w:t>$</w:t>
      </w:r>
      <w:r w:rsidRPr="002C02FD">
        <w:tab/>
        <w:t>15,200</w:t>
      </w:r>
    </w:p>
    <w:p w14:paraId="6F448A09" w14:textId="77777777" w:rsidR="009F35CC" w:rsidRPr="002C02FD" w:rsidRDefault="009F35CC" w:rsidP="009F35CC">
      <w:pPr>
        <w:pStyle w:val="Heading2"/>
      </w:pPr>
      <w:r w:rsidRPr="002C02FD">
        <w:t>Conference Grants</w:t>
      </w:r>
    </w:p>
    <w:p w14:paraId="1A73B8B1" w14:textId="782A6492" w:rsidR="00556964" w:rsidRDefault="00556964" w:rsidP="009979EE">
      <w:pPr>
        <w:pStyle w:val="FinancialItem"/>
      </w:pPr>
      <w:r>
        <w:t>2023</w:t>
      </w:r>
      <w:r>
        <w:tab/>
        <w:t>University</w:t>
      </w:r>
      <w:r w:rsidR="00851FD7">
        <w:t xml:space="preserve"> of Calgary, VP Research, 5</w:t>
      </w:r>
      <w:r w:rsidR="00851FD7" w:rsidRPr="00851FD7">
        <w:rPr>
          <w:vertAlign w:val="superscript"/>
        </w:rPr>
        <w:t>th</w:t>
      </w:r>
      <w:r w:rsidR="00851FD7">
        <w:t xml:space="preserve"> Rocky Mountain Muscle Symposium</w:t>
      </w:r>
      <w:r w:rsidR="00851FD7">
        <w:tab/>
        <w:t>$</w:t>
      </w:r>
      <w:r w:rsidR="00851FD7">
        <w:tab/>
        <w:t>3,000</w:t>
      </w:r>
    </w:p>
    <w:p w14:paraId="75AC9003" w14:textId="017902F9" w:rsidR="00241A6E" w:rsidRPr="002C02FD" w:rsidRDefault="00241A6E" w:rsidP="009979EE">
      <w:pPr>
        <w:pStyle w:val="FinancialItem"/>
      </w:pPr>
      <w:r w:rsidRPr="002C02FD">
        <w:t>2019</w:t>
      </w:r>
      <w:r w:rsidRPr="002C02FD">
        <w:tab/>
        <w:t>University of Calgary, VP Research, 4</w:t>
      </w:r>
      <w:r w:rsidRPr="002C02FD">
        <w:rPr>
          <w:vertAlign w:val="superscript"/>
        </w:rPr>
        <w:t>th</w:t>
      </w:r>
      <w:r w:rsidRPr="002C02FD">
        <w:t xml:space="preserve"> Rocky Mountain Muscle Symposium</w:t>
      </w:r>
      <w:r w:rsidRPr="002C02FD">
        <w:tab/>
        <w:t>$</w:t>
      </w:r>
      <w:r w:rsidRPr="002C02FD">
        <w:tab/>
        <w:t>5,000</w:t>
      </w:r>
    </w:p>
    <w:p w14:paraId="2229E315" w14:textId="67D6EC51" w:rsidR="00241A6E" w:rsidRPr="002C02FD" w:rsidRDefault="00241A6E" w:rsidP="009979EE">
      <w:pPr>
        <w:pStyle w:val="FinancialItem"/>
      </w:pPr>
      <w:r w:rsidRPr="002C02FD">
        <w:t>2019</w:t>
      </w:r>
      <w:r w:rsidRPr="002C02FD">
        <w:tab/>
        <w:t>University of Calgary, VP Research, ISB/ASB Calgary</w:t>
      </w:r>
      <w:r w:rsidRPr="002C02FD">
        <w:tab/>
      </w:r>
      <w:r w:rsidRPr="002C02FD">
        <w:tab/>
        <w:t>$</w:t>
      </w:r>
      <w:r w:rsidRPr="002C02FD">
        <w:tab/>
        <w:t>5,000</w:t>
      </w:r>
    </w:p>
    <w:p w14:paraId="6F448A0A" w14:textId="19127F5B" w:rsidR="009979EE" w:rsidRPr="002C02FD" w:rsidRDefault="009979EE" w:rsidP="009979EE">
      <w:pPr>
        <w:pStyle w:val="FinancialItem"/>
      </w:pPr>
      <w:r w:rsidRPr="002C02FD">
        <w:t>2002</w:t>
      </w:r>
      <w:r w:rsidRPr="002C02FD">
        <w:tab/>
        <w:t>Alberta Heritage Foundation for Health Research</w:t>
      </w:r>
      <w:r w:rsidRPr="002C02FD">
        <w:noBreakHyphen/>
        <w:t xml:space="preserve">Banff Muscle Symposium </w:t>
      </w:r>
      <w:r w:rsidRPr="002C02FD">
        <w:tab/>
        <w:t>$</w:t>
      </w:r>
      <w:r w:rsidRPr="002C02FD">
        <w:tab/>
        <w:t>4,000</w:t>
      </w:r>
    </w:p>
    <w:p w14:paraId="6F448A0B" w14:textId="77777777" w:rsidR="009979EE" w:rsidRPr="002C02FD" w:rsidRDefault="009979EE" w:rsidP="009979EE">
      <w:pPr>
        <w:pStyle w:val="FinancialItem"/>
      </w:pPr>
      <w:r w:rsidRPr="002C02FD">
        <w:t>2002</w:t>
      </w:r>
      <w:r w:rsidRPr="002C02FD">
        <w:tab/>
      </w:r>
      <w:r w:rsidR="00031E22" w:rsidRPr="002C02FD">
        <w:t xml:space="preserve">The </w:t>
      </w:r>
      <w:r w:rsidRPr="002C02FD">
        <w:t>Olympic Oval Endowment Fund</w:t>
      </w:r>
      <w:r w:rsidRPr="002C02FD">
        <w:tab/>
      </w:r>
      <w:r w:rsidRPr="002C02FD">
        <w:tab/>
        <w:t>$</w:t>
      </w:r>
      <w:r w:rsidRPr="002C02FD">
        <w:tab/>
        <w:t>5,000</w:t>
      </w:r>
    </w:p>
    <w:p w14:paraId="6F448A0C" w14:textId="77777777" w:rsidR="009979EE" w:rsidRPr="002C02FD" w:rsidRDefault="009979EE" w:rsidP="009979EE">
      <w:pPr>
        <w:pStyle w:val="FinancialItem"/>
      </w:pPr>
      <w:r w:rsidRPr="002C02FD">
        <w:t>2002</w:t>
      </w:r>
      <w:r w:rsidRPr="002C02FD">
        <w:tab/>
        <w:t>The Whitaker Foundation</w:t>
      </w:r>
      <w:r w:rsidRPr="002C02FD">
        <w:tab/>
      </w:r>
      <w:r w:rsidRPr="002C02FD">
        <w:tab/>
        <w:t>$USD</w:t>
      </w:r>
      <w:r w:rsidRPr="002C02FD">
        <w:tab/>
        <w:t>3,000</w:t>
      </w:r>
    </w:p>
    <w:p w14:paraId="6F448A0D" w14:textId="77777777" w:rsidR="009979EE" w:rsidRPr="002C02FD" w:rsidRDefault="009979EE" w:rsidP="009979EE">
      <w:pPr>
        <w:pStyle w:val="FinancialItem"/>
      </w:pPr>
      <w:r w:rsidRPr="002C02FD">
        <w:t>2002</w:t>
      </w:r>
      <w:r w:rsidRPr="002C02FD">
        <w:tab/>
        <w:t>Canadian Institutes of Health Research-Banff Muscle Symposium</w:t>
      </w:r>
      <w:r w:rsidRPr="002C02FD">
        <w:tab/>
        <w:t>$</w:t>
      </w:r>
      <w:r w:rsidRPr="002C02FD">
        <w:tab/>
        <w:t>5,000</w:t>
      </w:r>
    </w:p>
    <w:p w14:paraId="6F448A0E" w14:textId="77777777" w:rsidR="00DE7F5F" w:rsidRPr="002C02FD" w:rsidRDefault="00DE7F5F" w:rsidP="00DE7F5F">
      <w:pPr>
        <w:pStyle w:val="FinancialItem"/>
      </w:pPr>
      <w:r w:rsidRPr="002C02FD">
        <w:t>2002</w:t>
      </w:r>
      <w:r w:rsidRPr="002C02FD">
        <w:tab/>
      </w:r>
      <w:proofErr w:type="spellStart"/>
      <w:r w:rsidRPr="002C02FD">
        <w:t>Noraxon</w:t>
      </w:r>
      <w:proofErr w:type="spellEnd"/>
      <w:r w:rsidRPr="002C02FD">
        <w:t xml:space="preserve"> </w:t>
      </w:r>
      <w:r w:rsidRPr="002C02FD">
        <w:noBreakHyphen/>
        <w:t xml:space="preserve"> Banff Muscle Symposium - Sponsorship</w:t>
      </w:r>
      <w:r w:rsidRPr="002C02FD">
        <w:tab/>
      </w:r>
      <w:r w:rsidRPr="002C02FD">
        <w:tab/>
        <w:t>$</w:t>
      </w:r>
      <w:r w:rsidRPr="002C02FD">
        <w:tab/>
        <w:t>1,000</w:t>
      </w:r>
    </w:p>
    <w:p w14:paraId="6F448A0F" w14:textId="77777777" w:rsidR="005B3F9E" w:rsidRPr="002C02FD" w:rsidRDefault="00AC110B" w:rsidP="00AC110B">
      <w:pPr>
        <w:pStyle w:val="Heading2"/>
      </w:pPr>
      <w:r w:rsidRPr="002C02FD">
        <w:t>Travel Grants</w:t>
      </w:r>
    </w:p>
    <w:p w14:paraId="6F448A10" w14:textId="77777777" w:rsidR="00AC110B" w:rsidRPr="002C02FD" w:rsidRDefault="00AC110B" w:rsidP="00AC110B">
      <w:pPr>
        <w:pStyle w:val="FinancialItem"/>
      </w:pPr>
      <w:r w:rsidRPr="002C02FD">
        <w:t>2003</w:t>
      </w:r>
      <w:r w:rsidRPr="002C02FD">
        <w:tab/>
      </w:r>
      <w:r w:rsidR="00031E22" w:rsidRPr="002C02FD">
        <w:t xml:space="preserve">The </w:t>
      </w:r>
      <w:r w:rsidRPr="002C02FD">
        <w:t>University of Calgary</w:t>
      </w:r>
      <w:r w:rsidRPr="002C02FD">
        <w:tab/>
      </w:r>
      <w:r w:rsidRPr="002C02FD">
        <w:tab/>
        <w:t>$</w:t>
      </w:r>
      <w:r w:rsidRPr="002C02FD">
        <w:tab/>
        <w:t>1,500</w:t>
      </w:r>
    </w:p>
    <w:p w14:paraId="6F448A11" w14:textId="77777777" w:rsidR="00BF089E" w:rsidRPr="002C02FD" w:rsidRDefault="00031E22" w:rsidP="00B46A94">
      <w:pPr>
        <w:pStyle w:val="FinancialItem"/>
      </w:pPr>
      <w:r w:rsidRPr="002C02FD">
        <w:t>1993</w:t>
      </w:r>
      <w:r w:rsidRPr="002C02FD">
        <w:tab/>
        <w:t xml:space="preserve">Alberta Heritage Foundation for Health Research </w:t>
      </w:r>
      <w:r w:rsidRPr="002C02FD">
        <w:tab/>
      </w:r>
      <w:r w:rsidRPr="002C02FD">
        <w:tab/>
        <w:t>$</w:t>
      </w:r>
      <w:r w:rsidRPr="002C02FD">
        <w:tab/>
        <w:t>1,980</w:t>
      </w:r>
    </w:p>
    <w:p w14:paraId="6F448A12" w14:textId="77777777" w:rsidR="00036C23" w:rsidRPr="002C02FD" w:rsidRDefault="00036C23" w:rsidP="00036C23">
      <w:pPr>
        <w:pStyle w:val="Heading2"/>
      </w:pPr>
      <w:r w:rsidRPr="002C02FD">
        <w:t>Visiting Scholar Grants</w:t>
      </w:r>
    </w:p>
    <w:p w14:paraId="6F448A13" w14:textId="77777777" w:rsidR="00036C23" w:rsidRPr="002C02FD" w:rsidRDefault="00036C23" w:rsidP="00036C23">
      <w:pPr>
        <w:pStyle w:val="FinancialItem"/>
      </w:pPr>
      <w:r w:rsidRPr="002C02FD">
        <w:t>2000</w:t>
      </w:r>
      <w:r w:rsidRPr="002C02FD">
        <w:tab/>
        <w:t>Alberta Heritage Foundation for Health Research visiting scholar grants (6)</w:t>
      </w:r>
      <w:r w:rsidRPr="002C02FD">
        <w:tab/>
        <w:t>$</w:t>
      </w:r>
      <w:r w:rsidRPr="002C02FD">
        <w:tab/>
        <w:t>9,875</w:t>
      </w:r>
    </w:p>
    <w:p w14:paraId="6F448A14" w14:textId="77777777" w:rsidR="00036C23" w:rsidRPr="002C02FD" w:rsidRDefault="00036C23" w:rsidP="00036C23"/>
    <w:p w14:paraId="6F448A15" w14:textId="77777777" w:rsidR="00056F91" w:rsidRPr="002C02FD" w:rsidRDefault="00056F91" w:rsidP="00AC110B">
      <w:pPr>
        <w:pStyle w:val="Heading2"/>
      </w:pPr>
      <w:r w:rsidRPr="002C02FD">
        <w:t>C</w:t>
      </w:r>
      <w:r w:rsidR="002F2871" w:rsidRPr="002C02FD">
        <w:t>o</w:t>
      </w:r>
      <w:r w:rsidR="009F2DD4" w:rsidRPr="002C02FD">
        <w:noBreakHyphen/>
      </w:r>
      <w:r w:rsidRPr="002C02FD">
        <w:t>A</w:t>
      </w:r>
      <w:r w:rsidR="002F2871" w:rsidRPr="002C02FD">
        <w:t>pplicant</w:t>
      </w:r>
    </w:p>
    <w:p w14:paraId="6F448A16" w14:textId="77777777" w:rsidR="00B60E48" w:rsidRPr="002C02FD" w:rsidRDefault="00B60E48" w:rsidP="002F2871">
      <w:pPr>
        <w:pStyle w:val="FinancialHeading"/>
      </w:pPr>
      <w:bookmarkStart w:id="38" w:name="financial_coapp"/>
      <w:bookmarkEnd w:id="38"/>
      <w:r w:rsidRPr="002C02FD">
        <w:t>Year</w:t>
      </w:r>
      <w:r w:rsidRPr="002C02FD">
        <w:tab/>
        <w:t>Grant Agency</w:t>
      </w:r>
      <w:r w:rsidRPr="002C02FD">
        <w:tab/>
      </w:r>
      <w:r w:rsidR="00562C28" w:rsidRPr="002C02FD">
        <w:t>Co-applicant</w:t>
      </w:r>
      <w:r w:rsidRPr="002C02FD">
        <w:tab/>
      </w:r>
      <w:r w:rsidRPr="002C02FD">
        <w:tab/>
        <w:t>Amount</w:t>
      </w:r>
      <w:r w:rsidRPr="002C02FD">
        <w:rPr>
          <w:rStyle w:val="FootnoteReference"/>
        </w:rPr>
        <w:footnoteReference w:id="5"/>
      </w:r>
      <w:r w:rsidRPr="002C02FD">
        <w:br/>
        <w:t>Date</w:t>
      </w:r>
      <w:r w:rsidRPr="002C02FD">
        <w:tab/>
      </w:r>
      <w:r w:rsidRPr="002C02FD">
        <w:tab/>
      </w:r>
      <w:r w:rsidRPr="002C02FD">
        <w:tab/>
      </w:r>
    </w:p>
    <w:p w14:paraId="1EE07526" w14:textId="54DF7AB3" w:rsidR="00D37E63" w:rsidRDefault="00D37E63" w:rsidP="002F2871">
      <w:pPr>
        <w:pStyle w:val="FinancialItem"/>
      </w:pPr>
      <w:bookmarkStart w:id="39" w:name="_Hlk67043297"/>
      <w:r>
        <w:t>2023-202</w:t>
      </w:r>
      <w:r w:rsidR="002213CF">
        <w:t>6</w:t>
      </w:r>
      <w:r w:rsidR="002213CF">
        <w:tab/>
        <w:t>Alberta Spine Foundation</w:t>
      </w:r>
      <w:r w:rsidR="002213CF">
        <w:tab/>
        <w:t>Dr. Jackie Zehr</w:t>
      </w:r>
      <w:r w:rsidR="002213CF">
        <w:tab/>
      </w:r>
      <w:r w:rsidR="00874C79">
        <w:t>$</w:t>
      </w:r>
      <w:r w:rsidR="00874C79">
        <w:tab/>
      </w:r>
      <w:r w:rsidR="00874C79" w:rsidRPr="00874C79">
        <w:rPr>
          <w:b/>
          <w:bCs/>
        </w:rPr>
        <w:t>75,000</w:t>
      </w:r>
    </w:p>
    <w:p w14:paraId="7DB8A015" w14:textId="36776EBF" w:rsidR="008B6C45" w:rsidRPr="00265A30" w:rsidRDefault="008B6C45" w:rsidP="002F2871">
      <w:pPr>
        <w:pStyle w:val="FinancialItem"/>
      </w:pPr>
      <w:r w:rsidRPr="00265A30">
        <w:t>2023</w:t>
      </w:r>
      <w:r w:rsidRPr="00265A30">
        <w:tab/>
        <w:t>University of Calgary VP Research Catalyst Grant</w:t>
      </w:r>
      <w:r w:rsidRPr="00265A30">
        <w:tab/>
        <w:t>Dr. Antoine Dufour</w:t>
      </w:r>
      <w:r w:rsidRPr="00265A30">
        <w:tab/>
      </w:r>
      <w:r w:rsidR="00B0358C" w:rsidRPr="00265A30">
        <w:rPr>
          <w:b/>
          <w:bCs/>
        </w:rPr>
        <w:t>$</w:t>
      </w:r>
      <w:r w:rsidR="00B0358C" w:rsidRPr="00265A30">
        <w:rPr>
          <w:b/>
          <w:bCs/>
        </w:rPr>
        <w:tab/>
        <w:t>12,750</w:t>
      </w:r>
    </w:p>
    <w:p w14:paraId="66416F04" w14:textId="69C67663" w:rsidR="00A70A96" w:rsidRPr="00C65590" w:rsidRDefault="00A70A96" w:rsidP="002F2871">
      <w:pPr>
        <w:pStyle w:val="FinancialItem"/>
      </w:pPr>
      <w:r w:rsidRPr="00C65590">
        <w:t>20</w:t>
      </w:r>
      <w:r w:rsidR="00546340" w:rsidRPr="00C65590">
        <w:t>23-2028</w:t>
      </w:r>
      <w:r w:rsidR="00546340" w:rsidRPr="00C65590">
        <w:tab/>
        <w:t>CIHR Project Grant</w:t>
      </w:r>
      <w:r w:rsidR="00546340" w:rsidRPr="00C65590">
        <w:tab/>
        <w:t>Dr. Brent Edwards</w:t>
      </w:r>
      <w:r w:rsidR="00546340" w:rsidRPr="00C65590">
        <w:tab/>
      </w:r>
      <w:r w:rsidR="00546340" w:rsidRPr="00C65590">
        <w:rPr>
          <w:b/>
          <w:bCs/>
        </w:rPr>
        <w:t>$</w:t>
      </w:r>
      <w:r w:rsidR="00641F68" w:rsidRPr="00C65590">
        <w:rPr>
          <w:b/>
          <w:bCs/>
        </w:rPr>
        <w:tab/>
        <w:t>605,250</w:t>
      </w:r>
    </w:p>
    <w:p w14:paraId="50B15980" w14:textId="0BFEBA15" w:rsidR="000D2FDB" w:rsidRDefault="000D2FDB" w:rsidP="002F2871">
      <w:pPr>
        <w:pStyle w:val="FinancialItem"/>
      </w:pPr>
      <w:r w:rsidRPr="009F0E68">
        <w:t>2022-2029</w:t>
      </w:r>
      <w:r w:rsidRPr="009F0E68">
        <w:tab/>
        <w:t>SS</w:t>
      </w:r>
      <w:r w:rsidR="00200E21" w:rsidRPr="009F0E68">
        <w:t>HRC</w:t>
      </w:r>
      <w:r w:rsidR="00806506" w:rsidRPr="009F0E68">
        <w:t xml:space="preserve"> </w:t>
      </w:r>
      <w:r w:rsidR="00726040" w:rsidRPr="009F0E68">
        <w:t>Partnership</w:t>
      </w:r>
      <w:r w:rsidR="00806506" w:rsidRPr="009F0E68">
        <w:t xml:space="preserve"> Grant</w:t>
      </w:r>
      <w:r w:rsidR="00200E21" w:rsidRPr="009F0E68">
        <w:tab/>
        <w:t>Dr. André Gaudreault</w:t>
      </w:r>
      <w:r w:rsidR="00200E21" w:rsidRPr="009F0E68">
        <w:tab/>
      </w:r>
      <w:r w:rsidR="00200E21" w:rsidRPr="009F0E68">
        <w:rPr>
          <w:b/>
          <w:bCs/>
        </w:rPr>
        <w:t xml:space="preserve">$ </w:t>
      </w:r>
      <w:r w:rsidR="00200E21" w:rsidRPr="009F0E68">
        <w:rPr>
          <w:b/>
          <w:bCs/>
        </w:rPr>
        <w:tab/>
        <w:t>2,499,244</w:t>
      </w:r>
    </w:p>
    <w:p w14:paraId="74D015F0" w14:textId="311D6B7D" w:rsidR="006E7501" w:rsidRPr="002C02FD" w:rsidRDefault="006E7501" w:rsidP="002F2871">
      <w:pPr>
        <w:pStyle w:val="FinancialItem"/>
      </w:pPr>
      <w:r w:rsidRPr="002C02FD">
        <w:lastRenderedPageBreak/>
        <w:t>2020-202</w:t>
      </w:r>
      <w:r w:rsidR="00251BE4">
        <w:t>3</w:t>
      </w:r>
      <w:r w:rsidRPr="002C02FD">
        <w:tab/>
        <w:t>POSNA Research Grant</w:t>
      </w:r>
      <w:r w:rsidR="00745632" w:rsidRPr="002C02FD">
        <w:t xml:space="preserve"> (Amount in USD)</w:t>
      </w:r>
      <w:r w:rsidRPr="002C02FD">
        <w:tab/>
        <w:t>Dr. Jason Howard</w:t>
      </w:r>
      <w:r w:rsidR="00745632" w:rsidRPr="002C02FD">
        <w:tab/>
        <w:t>$</w:t>
      </w:r>
      <w:r w:rsidR="00745632" w:rsidRPr="002C02FD">
        <w:tab/>
      </w:r>
      <w:r w:rsidR="00745632" w:rsidRPr="002C02FD">
        <w:rPr>
          <w:b/>
          <w:bCs/>
        </w:rPr>
        <w:t>29,296</w:t>
      </w:r>
    </w:p>
    <w:p w14:paraId="78F3DAED" w14:textId="1ADCC195" w:rsidR="00D450BE" w:rsidRDefault="009F1B6B" w:rsidP="002F2871">
      <w:pPr>
        <w:pStyle w:val="FinancialItem"/>
      </w:pPr>
      <w:r w:rsidRPr="002C02FD">
        <w:t>2019</w:t>
      </w:r>
      <w:r w:rsidR="00F45C67" w:rsidRPr="002C02FD">
        <w:t>-2023</w:t>
      </w:r>
      <w:r w:rsidR="00F45C67" w:rsidRPr="002C02FD">
        <w:tab/>
        <w:t>NSF/NIH DMS/NIGMS subgrant from UC Davis</w:t>
      </w:r>
      <w:r w:rsidR="00860882">
        <w:t xml:space="preserve"> </w:t>
      </w:r>
      <w:r w:rsidR="00D450BE">
        <w:t>(year 1)</w:t>
      </w:r>
    </w:p>
    <w:p w14:paraId="4064A5B3" w14:textId="2D8DBED1" w:rsidR="009F1B6B" w:rsidRDefault="00D450BE" w:rsidP="002F2871">
      <w:pPr>
        <w:pStyle w:val="FinancialItem"/>
        <w:rPr>
          <w:b/>
        </w:rPr>
      </w:pPr>
      <w:r>
        <w:tab/>
        <w:t>Worcester Polytechnik Institute (years 2-4)</w:t>
      </w:r>
      <w:r w:rsidR="00F45C67" w:rsidRPr="002C02FD">
        <w:tab/>
        <w:t>Dr. Sam Walcott</w:t>
      </w:r>
      <w:r w:rsidR="00F45C67" w:rsidRPr="002C02FD">
        <w:tab/>
      </w:r>
      <w:r w:rsidR="00F45C67" w:rsidRPr="002C02FD">
        <w:rPr>
          <w:b/>
        </w:rPr>
        <w:t xml:space="preserve">$ </w:t>
      </w:r>
      <w:r w:rsidR="00F45C67" w:rsidRPr="002C02FD">
        <w:rPr>
          <w:b/>
        </w:rPr>
        <w:tab/>
        <w:t>247,899</w:t>
      </w:r>
    </w:p>
    <w:p w14:paraId="079498CC" w14:textId="57E452D5" w:rsidR="0093051F" w:rsidRPr="006432D8" w:rsidRDefault="0093051F" w:rsidP="002F2871">
      <w:pPr>
        <w:pStyle w:val="FinancialItem"/>
        <w:rPr>
          <w:bCs/>
        </w:rPr>
      </w:pPr>
      <w:r>
        <w:rPr>
          <w:b/>
        </w:rPr>
        <w:tab/>
      </w:r>
      <w:r w:rsidRPr="00B54152">
        <w:rPr>
          <w:bCs/>
        </w:rPr>
        <w:t>(no fund extension until Aug 202</w:t>
      </w:r>
      <w:r w:rsidR="00310C13" w:rsidRPr="00B54152">
        <w:rPr>
          <w:bCs/>
        </w:rPr>
        <w:t>5)</w:t>
      </w:r>
    </w:p>
    <w:p w14:paraId="6F448A17" w14:textId="1AA17DD2" w:rsidR="00B42BB3" w:rsidRPr="002C02FD" w:rsidRDefault="00B42BB3" w:rsidP="002F2871">
      <w:pPr>
        <w:pStyle w:val="FinancialItem"/>
      </w:pPr>
      <w:r w:rsidRPr="002C02FD">
        <w:t>2019-2020</w:t>
      </w:r>
      <w:r w:rsidRPr="002C02FD">
        <w:tab/>
        <w:t>American Academy for Cerebral Palsy and Develop</w:t>
      </w:r>
      <w:r w:rsidR="009772BA" w:rsidRPr="002C02FD">
        <w:t>mental</w:t>
      </w:r>
    </w:p>
    <w:p w14:paraId="447DFCCF" w14:textId="77777777" w:rsidR="00745632" w:rsidRPr="002C02FD" w:rsidRDefault="00B42BB3" w:rsidP="002F2871">
      <w:pPr>
        <w:pStyle w:val="FinancialItem"/>
      </w:pPr>
      <w:r w:rsidRPr="002C02FD">
        <w:tab/>
        <w:t>Medicine (AACPDM) Pedal-with-Pete Foundation</w:t>
      </w:r>
    </w:p>
    <w:p w14:paraId="6F448A18" w14:textId="5C68F0F5" w:rsidR="00B42BB3" w:rsidRPr="002C02FD" w:rsidRDefault="00745632" w:rsidP="002F2871">
      <w:pPr>
        <w:pStyle w:val="FinancialItem"/>
        <w:rPr>
          <w:b/>
        </w:rPr>
      </w:pPr>
      <w:r w:rsidRPr="002C02FD">
        <w:tab/>
        <w:t>(</w:t>
      </w:r>
      <w:r w:rsidR="00364CB6" w:rsidRPr="002C02FD">
        <w:t xml:space="preserve">Total grant </w:t>
      </w:r>
      <w:r w:rsidRPr="002C02FD">
        <w:t>USD</w:t>
      </w:r>
      <w:r w:rsidR="00364CB6" w:rsidRPr="002C02FD">
        <w:t xml:space="preserve"> 25,000</w:t>
      </w:r>
      <w:r w:rsidRPr="002C02FD">
        <w:t>)</w:t>
      </w:r>
      <w:r w:rsidR="00364CB6" w:rsidRPr="002C02FD">
        <w:t xml:space="preserve"> subgrant USD</w:t>
      </w:r>
      <w:r w:rsidR="00B42BB3" w:rsidRPr="002C02FD">
        <w:tab/>
        <w:t>Dr. Jason Howard</w:t>
      </w:r>
      <w:r w:rsidR="00B42BB3" w:rsidRPr="002C02FD">
        <w:tab/>
      </w:r>
      <w:r w:rsidR="00B42BB3" w:rsidRPr="002C02FD">
        <w:rPr>
          <w:b/>
        </w:rPr>
        <w:t>$</w:t>
      </w:r>
      <w:r w:rsidR="00B42BB3" w:rsidRPr="002C02FD">
        <w:rPr>
          <w:b/>
        </w:rPr>
        <w:tab/>
      </w:r>
      <w:r w:rsidR="00364CB6" w:rsidRPr="002C02FD">
        <w:rPr>
          <w:b/>
        </w:rPr>
        <w:t>7,100</w:t>
      </w:r>
    </w:p>
    <w:bookmarkEnd w:id="39"/>
    <w:p w14:paraId="6F448A19" w14:textId="051E54D9" w:rsidR="00AA3263" w:rsidRPr="005F0A58" w:rsidRDefault="00AA3263" w:rsidP="002F2871">
      <w:pPr>
        <w:pStyle w:val="FinancialItem"/>
      </w:pPr>
      <w:r w:rsidRPr="005F0A58">
        <w:t>2015-202</w:t>
      </w:r>
      <w:r w:rsidR="002807CB" w:rsidRPr="005F0A58">
        <w:t>2</w:t>
      </w:r>
      <w:r w:rsidRPr="005F0A58">
        <w:tab/>
      </w:r>
      <w:r w:rsidR="00F40BD3" w:rsidRPr="005F0A58">
        <w:t xml:space="preserve">CONNECT! </w:t>
      </w:r>
      <w:r w:rsidRPr="005F0A58">
        <w:t>NSERC CREATE – Soft Tissue Engineering</w:t>
      </w:r>
      <w:r w:rsidRPr="005F0A58">
        <w:tab/>
        <w:t>Dr. Brian Amsden</w:t>
      </w:r>
      <w:r w:rsidRPr="005F0A58">
        <w:tab/>
      </w:r>
      <w:r w:rsidRPr="005F0A58">
        <w:rPr>
          <w:b/>
        </w:rPr>
        <w:t>$ 1,800,000</w:t>
      </w:r>
    </w:p>
    <w:p w14:paraId="458775EC" w14:textId="0E739A9E" w:rsidR="00FB03C9" w:rsidRPr="005F0A58" w:rsidRDefault="00FB03C9" w:rsidP="003F268D">
      <w:pPr>
        <w:pStyle w:val="FinancialItem"/>
      </w:pPr>
      <w:r w:rsidRPr="005F0A58">
        <w:tab/>
      </w:r>
      <w:r w:rsidR="00DC2513" w:rsidRPr="005F0A58">
        <w:t>(Funds transferred to us: $ 118,416.</w:t>
      </w:r>
      <w:r w:rsidR="00177B5C" w:rsidRPr="005F0A58">
        <w:t>66</w:t>
      </w:r>
      <w:r w:rsidR="00DC2513" w:rsidRPr="005F0A58">
        <w:t>)</w:t>
      </w:r>
    </w:p>
    <w:p w14:paraId="6F448A1A" w14:textId="77A9BB68" w:rsidR="003F268D" w:rsidRPr="002C02FD" w:rsidRDefault="003F268D" w:rsidP="003F268D">
      <w:pPr>
        <w:pStyle w:val="FinancialItem"/>
      </w:pPr>
      <w:r w:rsidRPr="005F0A58">
        <w:t>2013-2018</w:t>
      </w:r>
      <w:r w:rsidRPr="005F0A58">
        <w:tab/>
        <w:t>CFI Leading Edge Fund</w:t>
      </w:r>
      <w:r w:rsidRPr="005F0A58">
        <w:tab/>
        <w:t xml:space="preserve">Dr. Steven Boyd </w:t>
      </w:r>
      <w:r w:rsidRPr="005F0A58">
        <w:tab/>
      </w:r>
      <w:r w:rsidRPr="005F0A58">
        <w:rPr>
          <w:b/>
        </w:rPr>
        <w:t>$</w:t>
      </w:r>
      <w:r w:rsidRPr="005F0A58">
        <w:rPr>
          <w:b/>
        </w:rPr>
        <w:tab/>
        <w:t>4,739,000</w:t>
      </w:r>
    </w:p>
    <w:p w14:paraId="6F448A1B" w14:textId="77777777" w:rsidR="00F40666" w:rsidRPr="002C02FD" w:rsidRDefault="00F45C06" w:rsidP="002F2871">
      <w:pPr>
        <w:pStyle w:val="FinancialItem"/>
      </w:pPr>
      <w:r w:rsidRPr="002C02FD">
        <w:t>2014-2015</w:t>
      </w:r>
      <w:r w:rsidRPr="002C02FD">
        <w:tab/>
        <w:t>AIHS</w:t>
      </w:r>
      <w:r w:rsidR="00F40666" w:rsidRPr="002C02FD">
        <w:t xml:space="preserve"> Osteoarthritis Team Grant Extension</w:t>
      </w:r>
      <w:r w:rsidR="00F40666" w:rsidRPr="002C02FD">
        <w:tab/>
        <w:t>Dr. Linda Woodhouse</w:t>
      </w:r>
      <w:r w:rsidR="00F40666" w:rsidRPr="002C02FD">
        <w:tab/>
        <w:t>$</w:t>
      </w:r>
      <w:r w:rsidR="00F40666" w:rsidRPr="002C02FD">
        <w:tab/>
        <w:t>475,000</w:t>
      </w:r>
    </w:p>
    <w:p w14:paraId="6F448A1C" w14:textId="77777777" w:rsidR="00505442" w:rsidRPr="002C02FD" w:rsidRDefault="00505442" w:rsidP="002F2871">
      <w:pPr>
        <w:pStyle w:val="FinancialItem"/>
      </w:pPr>
      <w:r w:rsidRPr="002C02FD">
        <w:t>2013-2014</w:t>
      </w:r>
      <w:r w:rsidRPr="002C02FD">
        <w:tab/>
        <w:t>AIHS Osteoarthritis Team Grant Extension</w:t>
      </w:r>
      <w:r w:rsidRPr="002C02FD">
        <w:tab/>
        <w:t>Dr. Cy Frank</w:t>
      </w:r>
      <w:r w:rsidRPr="002C02FD">
        <w:tab/>
        <w:t>$</w:t>
      </w:r>
      <w:r w:rsidRPr="002C02FD">
        <w:tab/>
        <w:t>1,000,000</w:t>
      </w:r>
    </w:p>
    <w:p w14:paraId="6F448A1D" w14:textId="77777777" w:rsidR="00AE7E45" w:rsidRPr="002C02FD" w:rsidRDefault="00AE7E45" w:rsidP="00AE7E45">
      <w:pPr>
        <w:pStyle w:val="FinancialItem"/>
      </w:pPr>
      <w:r w:rsidRPr="002C02FD">
        <w:t>2008-2013</w:t>
      </w:r>
      <w:r w:rsidRPr="002C02FD">
        <w:tab/>
        <w:t>Alberta Heritage Foundation for Medical Research</w:t>
      </w:r>
      <w:r w:rsidRPr="002C02FD">
        <w:tab/>
      </w:r>
      <w:r w:rsidR="00F40666" w:rsidRPr="002C02FD">
        <w:t>Dr. Cy Frank</w:t>
      </w:r>
      <w:r w:rsidRPr="002C02FD">
        <w:tab/>
        <w:t>$</w:t>
      </w:r>
      <w:r w:rsidRPr="002C02FD">
        <w:tab/>
        <w:t>1,000,000</w:t>
      </w:r>
    </w:p>
    <w:p w14:paraId="6F448A1E" w14:textId="77777777" w:rsidR="00056F91" w:rsidRPr="002C02FD" w:rsidRDefault="00056F91" w:rsidP="002F2871">
      <w:pPr>
        <w:pStyle w:val="FinancialItem"/>
      </w:pPr>
      <w:r w:rsidRPr="002C02FD">
        <w:t>2004</w:t>
      </w:r>
      <w:r w:rsidR="009F2DD4" w:rsidRPr="002C02FD">
        <w:noBreakHyphen/>
      </w:r>
      <w:r w:rsidRPr="002C02FD">
        <w:t>2009</w:t>
      </w:r>
      <w:r w:rsidRPr="002C02FD">
        <w:tab/>
      </w:r>
      <w:r w:rsidR="009E5ADF" w:rsidRPr="002C02FD">
        <w:t>Canadian Institutes of Health Research</w:t>
      </w:r>
      <w:r w:rsidRPr="002C02FD">
        <w:t xml:space="preserve"> </w:t>
      </w:r>
      <w:r w:rsidR="00B60E48" w:rsidRPr="002C02FD">
        <w:tab/>
      </w:r>
      <w:r w:rsidRPr="002C02FD">
        <w:t>Dr. M. Amrein</w:t>
      </w:r>
      <w:r w:rsidRPr="002C02FD">
        <w:tab/>
      </w:r>
      <w:r w:rsidR="00777F64" w:rsidRPr="002C02FD">
        <w:t>$</w:t>
      </w:r>
      <w:r w:rsidR="00D151E1" w:rsidRPr="002C02FD">
        <w:tab/>
      </w:r>
      <w:r w:rsidRPr="002C02FD">
        <w:t>92,000</w:t>
      </w:r>
    </w:p>
    <w:p w14:paraId="6F448A1F" w14:textId="77777777" w:rsidR="00B20531" w:rsidRPr="002C02FD" w:rsidRDefault="00056F91" w:rsidP="002F2871">
      <w:pPr>
        <w:pStyle w:val="FinancialItem"/>
      </w:pPr>
      <w:r w:rsidRPr="002C02FD">
        <w:t>2002</w:t>
      </w:r>
      <w:r w:rsidR="009F2DD4" w:rsidRPr="002C02FD">
        <w:noBreakHyphen/>
      </w:r>
      <w:r w:rsidRPr="002C02FD">
        <w:t>2005</w:t>
      </w:r>
      <w:r w:rsidRPr="002C02FD">
        <w:tab/>
      </w:r>
      <w:r w:rsidR="00235BA4" w:rsidRPr="002C02FD">
        <w:t>Canadian Foundation for Innovation</w:t>
      </w:r>
      <w:r w:rsidRPr="002C02FD">
        <w:t xml:space="preserve"> </w:t>
      </w:r>
      <w:r w:rsidR="00B60E48" w:rsidRPr="002C02FD">
        <w:tab/>
      </w:r>
      <w:r w:rsidRPr="002C02FD">
        <w:t>Dr. D</w:t>
      </w:r>
      <w:r w:rsidR="000E7FD2" w:rsidRPr="002C02FD">
        <w:t xml:space="preserve"> Hart</w:t>
      </w:r>
      <w:r w:rsidRPr="002C02FD">
        <w:tab/>
      </w:r>
      <w:r w:rsidR="00777F64" w:rsidRPr="002C02FD">
        <w:rPr>
          <w:b/>
        </w:rPr>
        <w:t>$</w:t>
      </w:r>
      <w:r w:rsidR="00D151E1" w:rsidRPr="002C02FD">
        <w:tab/>
      </w:r>
      <w:r w:rsidRPr="002C02FD">
        <w:rPr>
          <w:b/>
        </w:rPr>
        <w:t>4,300,000</w:t>
      </w:r>
    </w:p>
    <w:p w14:paraId="6F448A20" w14:textId="77777777" w:rsidR="003E4626" w:rsidRPr="002C02FD" w:rsidRDefault="003E4626" w:rsidP="002F2871">
      <w:pPr>
        <w:pStyle w:val="FinancialItem"/>
      </w:pPr>
      <w:r w:rsidRPr="002C02FD">
        <w:tab/>
        <w:t>Osteoarthritis Infrastructure</w:t>
      </w:r>
    </w:p>
    <w:p w14:paraId="6F448A21" w14:textId="77777777" w:rsidR="00235BA4" w:rsidRPr="002C02FD" w:rsidRDefault="00235BA4" w:rsidP="00235BA4">
      <w:pPr>
        <w:pStyle w:val="FinancialItem"/>
      </w:pPr>
      <w:proofErr w:type="gramStart"/>
      <w:r w:rsidRPr="002C02FD">
        <w:t>2001</w:t>
      </w:r>
      <w:r w:rsidRPr="002C02FD">
        <w:noBreakHyphen/>
        <w:t>2003</w:t>
      </w:r>
      <w:proofErr w:type="gramEnd"/>
      <w:r w:rsidRPr="002C02FD">
        <w:tab/>
        <w:t xml:space="preserve">Innovation and Science Infrastructure Programme </w:t>
      </w:r>
      <w:r w:rsidRPr="002C02FD">
        <w:tab/>
      </w:r>
      <w:r w:rsidRPr="002C02FD">
        <w:tab/>
        <w:t>$</w:t>
      </w:r>
      <w:r w:rsidRPr="002C02FD">
        <w:tab/>
        <w:t>3,256,000</w:t>
      </w:r>
    </w:p>
    <w:p w14:paraId="6F448A22" w14:textId="77777777" w:rsidR="00B20531" w:rsidRPr="002C02FD" w:rsidRDefault="00056F91" w:rsidP="002F2871">
      <w:pPr>
        <w:pStyle w:val="FinancialItem"/>
        <w:rPr>
          <w:b/>
        </w:rPr>
      </w:pPr>
      <w:r w:rsidRPr="002C02FD">
        <w:t>2000</w:t>
      </w:r>
      <w:r w:rsidR="009F2DD4" w:rsidRPr="002C02FD">
        <w:noBreakHyphen/>
      </w:r>
      <w:r w:rsidRPr="002C02FD">
        <w:t>2002</w:t>
      </w:r>
      <w:r w:rsidRPr="002C02FD">
        <w:tab/>
      </w:r>
      <w:r w:rsidR="00235BA4" w:rsidRPr="002C02FD">
        <w:t>Canadian Foundation for Innovation</w:t>
      </w:r>
      <w:r w:rsidR="00B60E48" w:rsidRPr="002C02FD">
        <w:tab/>
      </w:r>
      <w:r w:rsidRPr="002C02FD">
        <w:t>R</w:t>
      </w:r>
      <w:r w:rsidR="006C7C17" w:rsidRPr="002C02FD">
        <w:t>.</w:t>
      </w:r>
      <w:r w:rsidRPr="002C02FD">
        <w:t xml:space="preserve"> Gravel</w:t>
      </w:r>
      <w:r w:rsidRPr="002C02FD">
        <w:tab/>
      </w:r>
      <w:r w:rsidR="00777F64" w:rsidRPr="002C02FD">
        <w:rPr>
          <w:b/>
        </w:rPr>
        <w:t>$</w:t>
      </w:r>
      <w:r w:rsidR="00D151E1" w:rsidRPr="002C02FD">
        <w:rPr>
          <w:b/>
        </w:rPr>
        <w:tab/>
      </w:r>
      <w:r w:rsidRPr="002C02FD">
        <w:rPr>
          <w:b/>
        </w:rPr>
        <w:t>3,256,000</w:t>
      </w:r>
    </w:p>
    <w:p w14:paraId="6F448A23" w14:textId="77777777" w:rsidR="00620F7E" w:rsidRPr="002C02FD" w:rsidRDefault="00620F7E" w:rsidP="002F2871">
      <w:pPr>
        <w:pStyle w:val="FinancialItem"/>
      </w:pPr>
      <w:r w:rsidRPr="002C02FD">
        <w:tab/>
      </w:r>
      <w:r w:rsidR="003E4626" w:rsidRPr="002C02FD">
        <w:t>Kinesiology Expansion</w:t>
      </w:r>
    </w:p>
    <w:p w14:paraId="6F448A24" w14:textId="77777777" w:rsidR="00B20531" w:rsidRPr="002C02FD" w:rsidRDefault="00056F91" w:rsidP="002F2871">
      <w:pPr>
        <w:pStyle w:val="FinancialItem"/>
        <w:rPr>
          <w:b/>
        </w:rPr>
      </w:pPr>
      <w:proofErr w:type="gramStart"/>
      <w:r w:rsidRPr="002C02FD">
        <w:t>1999</w:t>
      </w:r>
      <w:r w:rsidR="009F2DD4" w:rsidRPr="002C02FD">
        <w:noBreakHyphen/>
      </w:r>
      <w:r w:rsidRPr="002C02FD">
        <w:t>2000</w:t>
      </w:r>
      <w:proofErr w:type="gramEnd"/>
      <w:r w:rsidRPr="002C02FD">
        <w:tab/>
      </w:r>
      <w:r w:rsidR="00F5738D" w:rsidRPr="002C02FD">
        <w:t>National Institutes of Health</w:t>
      </w:r>
      <w:r w:rsidRPr="002C02FD">
        <w:t xml:space="preserve"> </w:t>
      </w:r>
      <w:r w:rsidR="00B60E48" w:rsidRPr="002C02FD">
        <w:tab/>
      </w:r>
      <w:r w:rsidRPr="002C02FD">
        <w:t>E. Suter</w:t>
      </w:r>
      <w:r w:rsidRPr="002C02FD">
        <w:tab/>
      </w:r>
      <w:r w:rsidR="00777F64" w:rsidRPr="002C02FD">
        <w:rPr>
          <w:b/>
        </w:rPr>
        <w:t>$</w:t>
      </w:r>
      <w:r w:rsidR="00D151E1" w:rsidRPr="002C02FD">
        <w:rPr>
          <w:b/>
        </w:rPr>
        <w:tab/>
      </w:r>
      <w:r w:rsidRPr="002C02FD">
        <w:rPr>
          <w:b/>
        </w:rPr>
        <w:t>65,590</w:t>
      </w:r>
    </w:p>
    <w:p w14:paraId="6F448A25" w14:textId="77777777" w:rsidR="00B20531" w:rsidRPr="002C02FD" w:rsidRDefault="00056F91" w:rsidP="002F2871">
      <w:pPr>
        <w:pStyle w:val="FinancialItem"/>
      </w:pPr>
      <w:r w:rsidRPr="002C02FD">
        <w:t>1996</w:t>
      </w:r>
      <w:r w:rsidRPr="002C02FD">
        <w:tab/>
        <w:t xml:space="preserve">The Olympic Oval Endowment Fund </w:t>
      </w:r>
      <w:r w:rsidR="00B60E48" w:rsidRPr="002C02FD">
        <w:tab/>
      </w:r>
      <w:r w:rsidRPr="002C02FD">
        <w:t>E. Hasler</w:t>
      </w:r>
      <w:r w:rsidRPr="002C02FD">
        <w:tab/>
      </w:r>
      <w:r w:rsidR="00777F64" w:rsidRPr="002C02FD">
        <w:t>$</w:t>
      </w:r>
      <w:r w:rsidR="00D151E1" w:rsidRPr="002C02FD">
        <w:tab/>
      </w:r>
      <w:r w:rsidRPr="002C02FD">
        <w:t>5,000</w:t>
      </w:r>
    </w:p>
    <w:p w14:paraId="6F448A26" w14:textId="77777777" w:rsidR="00B20531" w:rsidRPr="002C02FD" w:rsidRDefault="00056F91" w:rsidP="002F2871">
      <w:pPr>
        <w:pStyle w:val="FinancialItem"/>
      </w:pPr>
      <w:r w:rsidRPr="002C02FD">
        <w:t>1996</w:t>
      </w:r>
      <w:r w:rsidRPr="002C02FD">
        <w:tab/>
      </w:r>
      <w:r w:rsidR="00F5738D" w:rsidRPr="002C02FD">
        <w:t>Alberta Heritage Foundation for Health Research</w:t>
      </w:r>
      <w:r w:rsidR="00B60E48" w:rsidRPr="002C02FD">
        <w:tab/>
      </w:r>
      <w:r w:rsidRPr="002C02FD">
        <w:t>R. Zernicke Equipment</w:t>
      </w:r>
      <w:r w:rsidRPr="002C02FD">
        <w:tab/>
      </w:r>
      <w:r w:rsidR="00777F64" w:rsidRPr="002C02FD">
        <w:t>$</w:t>
      </w:r>
      <w:r w:rsidR="00D151E1" w:rsidRPr="002C02FD">
        <w:tab/>
      </w:r>
      <w:r w:rsidRPr="002C02FD">
        <w:t>100,000</w:t>
      </w:r>
    </w:p>
    <w:p w14:paraId="6F448A27" w14:textId="77777777" w:rsidR="00B20531" w:rsidRPr="002C02FD" w:rsidRDefault="00056F91" w:rsidP="002F2871">
      <w:pPr>
        <w:pStyle w:val="FinancialItem"/>
        <w:rPr>
          <w:rStyle w:val="TotalAwardAmount"/>
        </w:rPr>
      </w:pPr>
      <w:proofErr w:type="gramStart"/>
      <w:r w:rsidRPr="002C02FD">
        <w:t>1995</w:t>
      </w:r>
      <w:r w:rsidR="009F2DD4" w:rsidRPr="002C02FD">
        <w:noBreakHyphen/>
      </w:r>
      <w:r w:rsidRPr="002C02FD">
        <w:t>1996</w:t>
      </w:r>
      <w:proofErr w:type="gramEnd"/>
      <w:r w:rsidRPr="002C02FD">
        <w:tab/>
        <w:t xml:space="preserve">University of Calgary </w:t>
      </w:r>
      <w:r w:rsidR="00B60E48" w:rsidRPr="002C02FD">
        <w:tab/>
      </w:r>
      <w:r w:rsidRPr="002C02FD">
        <w:t xml:space="preserve">P. </w:t>
      </w:r>
      <w:proofErr w:type="spellStart"/>
      <w:r w:rsidRPr="002C02FD">
        <w:t>Dorotich</w:t>
      </w:r>
      <w:proofErr w:type="spellEnd"/>
      <w:r w:rsidRPr="002C02FD">
        <w:tab/>
      </w:r>
      <w:r w:rsidR="00777F64" w:rsidRPr="002C02FD">
        <w:rPr>
          <w:rStyle w:val="TotalAwardAmount"/>
        </w:rPr>
        <w:t>$</w:t>
      </w:r>
      <w:r w:rsidR="00D151E1" w:rsidRPr="002C02FD">
        <w:rPr>
          <w:rStyle w:val="TotalAwardAmount"/>
        </w:rPr>
        <w:tab/>
      </w:r>
      <w:r w:rsidRPr="002C02FD">
        <w:rPr>
          <w:rStyle w:val="TotalAwardAmount"/>
        </w:rPr>
        <w:t>1,500</w:t>
      </w:r>
    </w:p>
    <w:p w14:paraId="6F448A28" w14:textId="77777777" w:rsidR="00B20531" w:rsidRPr="002C02FD" w:rsidRDefault="00056F91" w:rsidP="002F2871">
      <w:pPr>
        <w:pStyle w:val="FinancialItem"/>
      </w:pPr>
      <w:proofErr w:type="gramStart"/>
      <w:r w:rsidRPr="002C02FD">
        <w:t>1995</w:t>
      </w:r>
      <w:r w:rsidR="009F2DD4" w:rsidRPr="002C02FD">
        <w:noBreakHyphen/>
      </w:r>
      <w:r w:rsidRPr="002C02FD">
        <w:t>1996</w:t>
      </w:r>
      <w:proofErr w:type="gramEnd"/>
      <w:r w:rsidRPr="002C02FD">
        <w:tab/>
        <w:t xml:space="preserve">The Olympic Oval Endowment Fund </w:t>
      </w:r>
      <w:r w:rsidR="00B60E48" w:rsidRPr="002C02FD">
        <w:tab/>
      </w:r>
      <w:r w:rsidRPr="002C02FD">
        <w:t>R. Young</w:t>
      </w:r>
      <w:r w:rsidRPr="002C02FD">
        <w:tab/>
      </w:r>
      <w:r w:rsidR="00777F64" w:rsidRPr="002C02FD">
        <w:rPr>
          <w:rStyle w:val="TotalAwardAmount"/>
        </w:rPr>
        <w:t>$</w:t>
      </w:r>
      <w:r w:rsidR="00D151E1" w:rsidRPr="002C02FD">
        <w:rPr>
          <w:rStyle w:val="TotalAwardAmount"/>
        </w:rPr>
        <w:tab/>
      </w:r>
      <w:r w:rsidRPr="002C02FD">
        <w:rPr>
          <w:rStyle w:val="TotalAwardAmount"/>
        </w:rPr>
        <w:t>15,000</w:t>
      </w:r>
    </w:p>
    <w:p w14:paraId="6F448A29" w14:textId="77777777" w:rsidR="00B20531" w:rsidRPr="002C02FD" w:rsidRDefault="00056F91" w:rsidP="002F2871">
      <w:pPr>
        <w:pStyle w:val="FinancialItem"/>
      </w:pPr>
      <w:proofErr w:type="gramStart"/>
      <w:r w:rsidRPr="002C02FD">
        <w:t>1995</w:t>
      </w:r>
      <w:r w:rsidR="009F2DD4" w:rsidRPr="002C02FD">
        <w:noBreakHyphen/>
      </w:r>
      <w:r w:rsidRPr="002C02FD">
        <w:t>1996</w:t>
      </w:r>
      <w:proofErr w:type="gramEnd"/>
      <w:r w:rsidRPr="002C02FD">
        <w:tab/>
        <w:t xml:space="preserve">The Olympic Oval Endowment Fund </w:t>
      </w:r>
      <w:r w:rsidR="00B60E48" w:rsidRPr="002C02FD">
        <w:tab/>
      </w:r>
      <w:r w:rsidRPr="002C02FD">
        <w:t>E. Suter</w:t>
      </w:r>
      <w:r w:rsidRPr="002C02FD">
        <w:tab/>
      </w:r>
      <w:r w:rsidR="00777F64" w:rsidRPr="002C02FD">
        <w:rPr>
          <w:rStyle w:val="TotalAwardAmount"/>
        </w:rPr>
        <w:t>$</w:t>
      </w:r>
      <w:r w:rsidR="00D151E1" w:rsidRPr="002C02FD">
        <w:rPr>
          <w:rStyle w:val="TotalAwardAmount"/>
        </w:rPr>
        <w:tab/>
      </w:r>
      <w:r w:rsidRPr="002C02FD">
        <w:rPr>
          <w:rStyle w:val="TotalAwardAmount"/>
        </w:rPr>
        <w:t>10,000</w:t>
      </w:r>
    </w:p>
    <w:p w14:paraId="6F448A2A" w14:textId="77777777" w:rsidR="00B20531" w:rsidRPr="002C02FD" w:rsidRDefault="00056F91" w:rsidP="002F2871">
      <w:pPr>
        <w:pStyle w:val="FinancialItem"/>
      </w:pPr>
      <w:proofErr w:type="gramStart"/>
      <w:r w:rsidRPr="002C02FD">
        <w:t>1994</w:t>
      </w:r>
      <w:r w:rsidR="009F2DD4" w:rsidRPr="002C02FD">
        <w:noBreakHyphen/>
      </w:r>
      <w:r w:rsidRPr="002C02FD">
        <w:t>1996</w:t>
      </w:r>
      <w:proofErr w:type="gramEnd"/>
      <w:r w:rsidRPr="002C02FD">
        <w:tab/>
        <w:t xml:space="preserve">The Olympic Oval Endowment Fund </w:t>
      </w:r>
      <w:r w:rsidR="00B60E48" w:rsidRPr="002C02FD">
        <w:tab/>
      </w:r>
      <w:r w:rsidRPr="002C02FD">
        <w:t xml:space="preserve">P. </w:t>
      </w:r>
      <w:proofErr w:type="spellStart"/>
      <w:r w:rsidRPr="002C02FD">
        <w:t>Dorotich</w:t>
      </w:r>
      <w:proofErr w:type="spellEnd"/>
      <w:r w:rsidRPr="002C02FD">
        <w:tab/>
      </w:r>
      <w:r w:rsidR="00777F64" w:rsidRPr="002C02FD">
        <w:rPr>
          <w:rStyle w:val="TotalAwardAmount"/>
        </w:rPr>
        <w:t>$</w:t>
      </w:r>
      <w:r w:rsidR="00D151E1" w:rsidRPr="002C02FD">
        <w:rPr>
          <w:rStyle w:val="TotalAwardAmount"/>
        </w:rPr>
        <w:tab/>
      </w:r>
      <w:r w:rsidRPr="002C02FD">
        <w:rPr>
          <w:rStyle w:val="TotalAwardAmount"/>
        </w:rPr>
        <w:t>18,000</w:t>
      </w:r>
    </w:p>
    <w:p w14:paraId="6F448A2B" w14:textId="77777777" w:rsidR="00B20531" w:rsidRPr="002C02FD" w:rsidRDefault="00056F91" w:rsidP="002F2871">
      <w:pPr>
        <w:pStyle w:val="FinancialItem"/>
      </w:pPr>
      <w:proofErr w:type="gramStart"/>
      <w:r w:rsidRPr="002C02FD">
        <w:t>1993</w:t>
      </w:r>
      <w:r w:rsidR="009F2DD4" w:rsidRPr="002C02FD">
        <w:noBreakHyphen/>
      </w:r>
      <w:r w:rsidRPr="002C02FD">
        <w:t>1996</w:t>
      </w:r>
      <w:proofErr w:type="gramEnd"/>
      <w:r w:rsidRPr="002C02FD">
        <w:tab/>
        <w:t xml:space="preserve">The Olympic Oval Endowment Fund </w:t>
      </w:r>
      <w:r w:rsidR="00B60E48" w:rsidRPr="002C02FD">
        <w:tab/>
      </w:r>
      <w:r w:rsidRPr="002C02FD">
        <w:t>T. Koh</w:t>
      </w:r>
      <w:r w:rsidRPr="002C02FD">
        <w:tab/>
      </w:r>
      <w:r w:rsidR="00777F64" w:rsidRPr="002C02FD">
        <w:rPr>
          <w:rStyle w:val="TotalAwardAmount"/>
        </w:rPr>
        <w:t>$</w:t>
      </w:r>
      <w:r w:rsidR="00D151E1" w:rsidRPr="002C02FD">
        <w:rPr>
          <w:rStyle w:val="TotalAwardAmount"/>
        </w:rPr>
        <w:tab/>
      </w:r>
      <w:r w:rsidRPr="002C02FD">
        <w:rPr>
          <w:rStyle w:val="TotalAwardAmount"/>
        </w:rPr>
        <w:t>8,547</w:t>
      </w:r>
    </w:p>
    <w:p w14:paraId="6F448A2C" w14:textId="77777777" w:rsidR="00056F91" w:rsidRPr="002C02FD" w:rsidRDefault="00056F91" w:rsidP="002F2871">
      <w:pPr>
        <w:pStyle w:val="FinancialItem"/>
      </w:pPr>
      <w:r w:rsidRPr="002C02FD">
        <w:t>1993</w:t>
      </w:r>
      <w:r w:rsidR="009F2DD4" w:rsidRPr="002C02FD">
        <w:noBreakHyphen/>
      </w:r>
      <w:r w:rsidRPr="002C02FD">
        <w:t>1996</w:t>
      </w:r>
      <w:r w:rsidRPr="002C02FD">
        <w:tab/>
        <w:t xml:space="preserve">Sport Canada </w:t>
      </w:r>
      <w:r w:rsidR="00B60E48" w:rsidRPr="002C02FD">
        <w:tab/>
      </w:r>
      <w:r w:rsidRPr="002C02FD">
        <w:t>R. Jackson</w:t>
      </w:r>
      <w:r w:rsidRPr="002C02FD">
        <w:tab/>
      </w:r>
      <w:r w:rsidR="00777F64" w:rsidRPr="002C02FD">
        <w:t>$</w:t>
      </w:r>
      <w:r w:rsidR="00D151E1" w:rsidRPr="002C02FD">
        <w:tab/>
      </w:r>
      <w:r w:rsidRPr="002C02FD">
        <w:t>22,833</w:t>
      </w:r>
    </w:p>
    <w:p w14:paraId="6F448A2D" w14:textId="77777777" w:rsidR="00056F91" w:rsidRPr="002C02FD" w:rsidRDefault="00056F91" w:rsidP="002F2871">
      <w:pPr>
        <w:pStyle w:val="FinancialItem"/>
      </w:pPr>
      <w:proofErr w:type="gramStart"/>
      <w:r w:rsidRPr="002C02FD">
        <w:t>1993</w:t>
      </w:r>
      <w:r w:rsidR="009F2DD4" w:rsidRPr="002C02FD">
        <w:noBreakHyphen/>
      </w:r>
      <w:r w:rsidRPr="002C02FD">
        <w:t>1996</w:t>
      </w:r>
      <w:proofErr w:type="gramEnd"/>
      <w:r w:rsidRPr="002C02FD">
        <w:tab/>
      </w:r>
      <w:r w:rsidR="00F5738D" w:rsidRPr="002C02FD">
        <w:t>Natural Sciences and Engineering Research Council</w:t>
      </w:r>
      <w:r w:rsidR="00B60E48" w:rsidRPr="002C02FD">
        <w:tab/>
      </w:r>
      <w:r w:rsidRPr="002C02FD">
        <w:t>Y. T. Zhang</w:t>
      </w:r>
      <w:r w:rsidRPr="002C02FD">
        <w:tab/>
      </w:r>
      <w:r w:rsidR="00777F64" w:rsidRPr="002C02FD">
        <w:t>$</w:t>
      </w:r>
      <w:r w:rsidR="00D151E1" w:rsidRPr="002C02FD">
        <w:tab/>
      </w:r>
      <w:r w:rsidRPr="002C02FD">
        <w:t>18,500</w:t>
      </w:r>
    </w:p>
    <w:p w14:paraId="6F448A2E" w14:textId="77777777" w:rsidR="00B20531" w:rsidRPr="002C02FD" w:rsidRDefault="00056F91" w:rsidP="002F2871">
      <w:pPr>
        <w:pStyle w:val="FinancialItem"/>
      </w:pPr>
      <w:r w:rsidRPr="002C02FD">
        <w:t>1992</w:t>
      </w:r>
      <w:r w:rsidRPr="002C02FD">
        <w:tab/>
        <w:t xml:space="preserve">Olympic Oval fund </w:t>
      </w:r>
      <w:r w:rsidR="00B60E48" w:rsidRPr="002C02FD">
        <w:tab/>
      </w:r>
      <w:r w:rsidRPr="002C02FD">
        <w:t>Y. T. Zhang</w:t>
      </w:r>
      <w:r w:rsidRPr="002C02FD">
        <w:tab/>
      </w:r>
      <w:r w:rsidR="00777F64" w:rsidRPr="002C02FD">
        <w:t>$</w:t>
      </w:r>
      <w:r w:rsidR="00D151E1" w:rsidRPr="002C02FD">
        <w:tab/>
      </w:r>
      <w:r w:rsidRPr="002C02FD">
        <w:t>12,000</w:t>
      </w:r>
    </w:p>
    <w:p w14:paraId="6F448A2F" w14:textId="77777777" w:rsidR="00B20531" w:rsidRPr="002C02FD" w:rsidRDefault="00056F91" w:rsidP="002F2871">
      <w:pPr>
        <w:pStyle w:val="FinancialItem"/>
      </w:pPr>
      <w:r w:rsidRPr="002C02FD">
        <w:t>1992</w:t>
      </w:r>
      <w:r w:rsidRPr="002C02FD">
        <w:tab/>
      </w:r>
      <w:r w:rsidR="00F5738D" w:rsidRPr="002C02FD">
        <w:t xml:space="preserve">The </w:t>
      </w:r>
      <w:r w:rsidRPr="002C02FD">
        <w:t xml:space="preserve">Olympic Oval </w:t>
      </w:r>
      <w:r w:rsidR="00F5738D" w:rsidRPr="002C02FD">
        <w:t xml:space="preserve">Endowment </w:t>
      </w:r>
      <w:r w:rsidRPr="002C02FD">
        <w:t xml:space="preserve">Fund </w:t>
      </w:r>
      <w:r w:rsidR="00B60E48" w:rsidRPr="002C02FD">
        <w:tab/>
      </w:r>
      <w:r w:rsidRPr="002C02FD">
        <w:t>M. Maitland</w:t>
      </w:r>
      <w:r w:rsidRPr="002C02FD">
        <w:tab/>
      </w:r>
      <w:r w:rsidR="00777F64" w:rsidRPr="002C02FD">
        <w:t>$</w:t>
      </w:r>
      <w:r w:rsidR="00D151E1" w:rsidRPr="002C02FD">
        <w:tab/>
      </w:r>
      <w:r w:rsidRPr="002C02FD">
        <w:t>6,800</w:t>
      </w:r>
    </w:p>
    <w:p w14:paraId="6F448A30" w14:textId="77777777" w:rsidR="00B20531" w:rsidRPr="002C02FD" w:rsidRDefault="00056F91" w:rsidP="002F2871">
      <w:pPr>
        <w:pStyle w:val="FinancialItem"/>
      </w:pPr>
      <w:r w:rsidRPr="002C02FD">
        <w:t>1988</w:t>
      </w:r>
      <w:r w:rsidRPr="002C02FD">
        <w:tab/>
        <w:t xml:space="preserve">Natural Sciences and Engineering Research Council </w:t>
      </w:r>
      <w:r w:rsidR="00B60E48" w:rsidRPr="002C02FD">
        <w:tab/>
      </w:r>
      <w:r w:rsidRPr="002C02FD">
        <w:t>B. M. Nigg</w:t>
      </w:r>
      <w:r w:rsidRPr="002C02FD">
        <w:tab/>
      </w:r>
      <w:r w:rsidR="00777F64" w:rsidRPr="002C02FD">
        <w:t>$</w:t>
      </w:r>
      <w:r w:rsidR="00D151E1" w:rsidRPr="002C02FD">
        <w:tab/>
      </w:r>
      <w:r w:rsidRPr="002C02FD">
        <w:t>3,000</w:t>
      </w:r>
    </w:p>
    <w:p w14:paraId="6F448A31" w14:textId="77777777" w:rsidR="00056F91" w:rsidRPr="002C02FD" w:rsidRDefault="00056F91" w:rsidP="002F2871">
      <w:pPr>
        <w:pStyle w:val="FinancialItem"/>
      </w:pPr>
      <w:r w:rsidRPr="002C02FD">
        <w:t>1987</w:t>
      </w:r>
      <w:r w:rsidR="009F2DD4" w:rsidRPr="002C02FD">
        <w:noBreakHyphen/>
      </w:r>
      <w:r w:rsidRPr="002C02FD">
        <w:t>1990</w:t>
      </w:r>
      <w:r w:rsidRPr="002C02FD">
        <w:tab/>
        <w:t>Alberta Chiropractic Association</w:t>
      </w:r>
      <w:r w:rsidR="00F5738D" w:rsidRPr="002C02FD">
        <w:t xml:space="preserve"> and</w:t>
      </w:r>
      <w:r w:rsidR="00B60E48" w:rsidRPr="002C02FD">
        <w:tab/>
      </w:r>
      <w:r w:rsidRPr="002C02FD">
        <w:t>B</w:t>
      </w:r>
      <w:r w:rsidR="000E7FD2" w:rsidRPr="002C02FD">
        <w:t>.</w:t>
      </w:r>
      <w:r w:rsidRPr="002C02FD">
        <w:t xml:space="preserve"> M. Nigg</w:t>
      </w:r>
      <w:r w:rsidRPr="002C02FD">
        <w:tab/>
      </w:r>
      <w:r w:rsidR="00777F64" w:rsidRPr="002C02FD">
        <w:t>$</w:t>
      </w:r>
      <w:r w:rsidR="00D151E1" w:rsidRPr="002C02FD">
        <w:tab/>
      </w:r>
      <w:r w:rsidRPr="002C02FD">
        <w:t>45,000</w:t>
      </w:r>
    </w:p>
    <w:p w14:paraId="6F448A32" w14:textId="77777777" w:rsidR="00F5738D" w:rsidRPr="002C02FD" w:rsidRDefault="00F5738D" w:rsidP="002F2871">
      <w:pPr>
        <w:pStyle w:val="FinancialItem"/>
      </w:pPr>
      <w:r w:rsidRPr="002C02FD">
        <w:tab/>
        <w:t>Canadian Memorial College of Chiropractors</w:t>
      </w:r>
    </w:p>
    <w:p w14:paraId="6F448A33" w14:textId="77777777" w:rsidR="00056F91" w:rsidRPr="002C02FD" w:rsidRDefault="00056F91" w:rsidP="002F2871">
      <w:pPr>
        <w:pStyle w:val="FinancialItem"/>
      </w:pPr>
      <w:r w:rsidRPr="002C02FD">
        <w:t>1985</w:t>
      </w:r>
      <w:r w:rsidR="009F2DD4" w:rsidRPr="002C02FD">
        <w:noBreakHyphen/>
      </w:r>
      <w:r w:rsidRPr="002C02FD">
        <w:t>1986</w:t>
      </w:r>
      <w:r w:rsidRPr="002C02FD">
        <w:tab/>
        <w:t xml:space="preserve">Alberta Chiropractic Association </w:t>
      </w:r>
      <w:r w:rsidR="00B60E48" w:rsidRPr="002C02FD">
        <w:tab/>
      </w:r>
      <w:r w:rsidRPr="002C02FD">
        <w:t>B. M. Nigg</w:t>
      </w:r>
      <w:r w:rsidRPr="002C02FD">
        <w:tab/>
      </w:r>
      <w:r w:rsidR="00777F64" w:rsidRPr="002C02FD">
        <w:t>$</w:t>
      </w:r>
      <w:r w:rsidR="00D151E1" w:rsidRPr="002C02FD">
        <w:tab/>
      </w:r>
      <w:r w:rsidRPr="002C02FD">
        <w:t>24,500</w:t>
      </w:r>
    </w:p>
    <w:p w14:paraId="6F448A34" w14:textId="77777777" w:rsidR="00056F91" w:rsidRPr="002C02FD" w:rsidRDefault="00EE5DD7" w:rsidP="00EE5DD7">
      <w:pPr>
        <w:pStyle w:val="Heading1"/>
      </w:pPr>
      <w:bookmarkStart w:id="40" w:name="_Toc462733984"/>
      <w:r w:rsidRPr="002C02FD">
        <w:t>STUDENT FINANCIAL SUPPORT</w:t>
      </w:r>
      <w:bookmarkEnd w:id="40"/>
    </w:p>
    <w:p w14:paraId="6F448A35" w14:textId="77777777" w:rsidR="000E7FD2" w:rsidRPr="002C02FD" w:rsidRDefault="000E7FD2" w:rsidP="000E7FD2">
      <w:pPr>
        <w:pStyle w:val="FinancialHeading"/>
      </w:pPr>
      <w:r w:rsidRPr="002C02FD">
        <w:t>Year</w:t>
      </w:r>
      <w:r w:rsidRPr="002C02FD">
        <w:tab/>
        <w:t>Grant Agency</w:t>
      </w:r>
      <w:r w:rsidRPr="002C02FD">
        <w:tab/>
      </w:r>
      <w:r w:rsidR="00562C28" w:rsidRPr="002C02FD">
        <w:t>Student Awarded</w:t>
      </w:r>
      <w:r w:rsidRPr="002C02FD">
        <w:tab/>
      </w:r>
      <w:r w:rsidRPr="002C02FD">
        <w:tab/>
        <w:t>Amount</w:t>
      </w:r>
      <w:r w:rsidRPr="002C02FD">
        <w:rPr>
          <w:rStyle w:val="FootnoteReference"/>
        </w:rPr>
        <w:footnoteReference w:id="6"/>
      </w:r>
      <w:r w:rsidRPr="002C02FD">
        <w:br/>
        <w:t>Date</w:t>
      </w:r>
      <w:r w:rsidRPr="002C02FD">
        <w:tab/>
      </w:r>
      <w:r w:rsidRPr="002C02FD">
        <w:tab/>
      </w:r>
      <w:r w:rsidRPr="002C02FD">
        <w:tab/>
      </w:r>
    </w:p>
    <w:p w14:paraId="406CDE1A" w14:textId="130BA36D" w:rsidR="00E3387A" w:rsidRPr="0018616E" w:rsidRDefault="00E3387A" w:rsidP="00323D4E">
      <w:pPr>
        <w:pStyle w:val="FinancialItem"/>
      </w:pPr>
      <w:bookmarkStart w:id="41" w:name="_Hlk67052710"/>
      <w:r w:rsidRPr="0018616E">
        <w:t>2025</w:t>
      </w:r>
      <w:r w:rsidR="00C16D1C" w:rsidRPr="0018616E">
        <w:t>-2026</w:t>
      </w:r>
      <w:r w:rsidRPr="0018616E">
        <w:tab/>
        <w:t>CIHR Canada Graduate Master’s Scholarship</w:t>
      </w:r>
      <w:r w:rsidRPr="0018616E">
        <w:tab/>
        <w:t>Abel Mebrahtu</w:t>
      </w:r>
      <w:r w:rsidRPr="0018616E">
        <w:tab/>
      </w:r>
      <w:r w:rsidR="00AD0FE7" w:rsidRPr="0018616E">
        <w:rPr>
          <w:b/>
          <w:bCs/>
        </w:rPr>
        <w:t>$</w:t>
      </w:r>
      <w:r w:rsidR="00AD0FE7" w:rsidRPr="0018616E">
        <w:rPr>
          <w:b/>
          <w:bCs/>
        </w:rPr>
        <w:tab/>
        <w:t>27,000</w:t>
      </w:r>
    </w:p>
    <w:p w14:paraId="42FD61CF" w14:textId="150758B3" w:rsidR="0051196D" w:rsidRPr="0018616E" w:rsidRDefault="00B3075F" w:rsidP="00323D4E">
      <w:pPr>
        <w:pStyle w:val="FinancialItem"/>
      </w:pPr>
      <w:r w:rsidRPr="0018616E">
        <w:t>2025</w:t>
      </w:r>
      <w:r w:rsidR="00C16D1C" w:rsidRPr="0018616E">
        <w:t>-2026</w:t>
      </w:r>
      <w:r w:rsidRPr="0018616E">
        <w:tab/>
      </w:r>
      <w:r w:rsidR="00534255" w:rsidRPr="0018616E">
        <w:t>CIHR Canada Graduate Master’s Scholarship</w:t>
      </w:r>
      <w:r w:rsidR="00534255" w:rsidRPr="0018616E">
        <w:tab/>
        <w:t>Dhairya Desai</w:t>
      </w:r>
      <w:r w:rsidR="00534255" w:rsidRPr="0018616E">
        <w:tab/>
      </w:r>
      <w:r w:rsidR="00534255" w:rsidRPr="0018616E">
        <w:rPr>
          <w:b/>
          <w:bCs/>
        </w:rPr>
        <w:t xml:space="preserve">$ </w:t>
      </w:r>
      <w:r w:rsidR="00E3387A" w:rsidRPr="0018616E">
        <w:rPr>
          <w:b/>
          <w:bCs/>
        </w:rPr>
        <w:tab/>
      </w:r>
      <w:r w:rsidR="00534255" w:rsidRPr="0018616E">
        <w:rPr>
          <w:b/>
          <w:bCs/>
        </w:rPr>
        <w:t>27</w:t>
      </w:r>
      <w:r w:rsidR="00E3387A" w:rsidRPr="0018616E">
        <w:rPr>
          <w:b/>
          <w:bCs/>
        </w:rPr>
        <w:t>,000</w:t>
      </w:r>
    </w:p>
    <w:p w14:paraId="21E8F97E" w14:textId="28862836" w:rsidR="00CA4345" w:rsidRPr="0018616E" w:rsidRDefault="00CA4345" w:rsidP="00323D4E">
      <w:pPr>
        <w:pStyle w:val="FinancialItem"/>
      </w:pPr>
      <w:r w:rsidRPr="0018616E">
        <w:t>2025</w:t>
      </w:r>
      <w:r w:rsidR="001C2EE5" w:rsidRPr="0018616E">
        <w:t>-2027</w:t>
      </w:r>
      <w:r w:rsidRPr="0018616E">
        <w:tab/>
        <w:t>Kinesiology Dean’s Doctoral Scholarship</w:t>
      </w:r>
      <w:r w:rsidR="001C2EE5" w:rsidRPr="0018616E">
        <w:tab/>
        <w:t>Taiki Ino</w:t>
      </w:r>
      <w:r w:rsidR="001C2EE5" w:rsidRPr="0018616E">
        <w:tab/>
        <w:t>$</w:t>
      </w:r>
      <w:r w:rsidR="00AE0506" w:rsidRPr="0018616E">
        <w:tab/>
        <w:t>2</w:t>
      </w:r>
      <w:r w:rsidR="00350F29" w:rsidRPr="0018616E">
        <w:t>2</w:t>
      </w:r>
      <w:r w:rsidR="00AE0506" w:rsidRPr="0018616E">
        <w:t>,000</w:t>
      </w:r>
    </w:p>
    <w:p w14:paraId="2E6CCC04" w14:textId="7F37FCC4" w:rsidR="008E57FC" w:rsidRPr="0018616E" w:rsidRDefault="008E57FC" w:rsidP="00323D4E">
      <w:pPr>
        <w:pStyle w:val="FinancialItem"/>
      </w:pPr>
      <w:r w:rsidRPr="0018616E">
        <w:t>2025</w:t>
      </w:r>
      <w:r w:rsidRPr="0018616E">
        <w:tab/>
        <w:t>Kinesiology Leadership Award</w:t>
      </w:r>
      <w:r w:rsidRPr="0018616E">
        <w:tab/>
        <w:t>Torri Heiser</w:t>
      </w:r>
      <w:r w:rsidRPr="0018616E">
        <w:tab/>
      </w:r>
      <w:r w:rsidRPr="0018616E">
        <w:rPr>
          <w:b/>
          <w:bCs/>
        </w:rPr>
        <w:t>$</w:t>
      </w:r>
      <w:r w:rsidR="00A613BC" w:rsidRPr="0018616E">
        <w:rPr>
          <w:b/>
          <w:bCs/>
        </w:rPr>
        <w:tab/>
        <w:t>500</w:t>
      </w:r>
    </w:p>
    <w:p w14:paraId="07DE8C38" w14:textId="5187501B" w:rsidR="00EC3828" w:rsidRPr="0018616E" w:rsidRDefault="00EC3828" w:rsidP="00323D4E">
      <w:pPr>
        <w:pStyle w:val="FinancialItem"/>
      </w:pPr>
      <w:r w:rsidRPr="0018616E">
        <w:t>2025</w:t>
      </w:r>
      <w:r w:rsidRPr="0018616E">
        <w:tab/>
        <w:t>Kinesiology Presentation Award</w:t>
      </w:r>
      <w:r w:rsidRPr="0018616E">
        <w:tab/>
        <w:t>Torri Heiser</w:t>
      </w:r>
      <w:r w:rsidR="0030023B" w:rsidRPr="0018616E">
        <w:tab/>
      </w:r>
      <w:r w:rsidR="0030023B" w:rsidRPr="0018616E">
        <w:rPr>
          <w:b/>
          <w:bCs/>
        </w:rPr>
        <w:t xml:space="preserve">$ </w:t>
      </w:r>
      <w:r w:rsidR="0030023B" w:rsidRPr="0018616E">
        <w:rPr>
          <w:b/>
          <w:bCs/>
        </w:rPr>
        <w:tab/>
        <w:t>1,200</w:t>
      </w:r>
    </w:p>
    <w:p w14:paraId="55FC693D" w14:textId="2733C378" w:rsidR="00A23F76" w:rsidRPr="0018616E" w:rsidRDefault="00A23F76" w:rsidP="00323D4E">
      <w:pPr>
        <w:pStyle w:val="FinancialItem"/>
      </w:pPr>
      <w:r w:rsidRPr="0018616E">
        <w:t>2024</w:t>
      </w:r>
      <w:r w:rsidRPr="0018616E">
        <w:tab/>
        <w:t>Kinesiology Dean’s Doctoral Scholarship</w:t>
      </w:r>
      <w:r w:rsidRPr="0018616E">
        <w:tab/>
        <w:t>Taiki Ino</w:t>
      </w:r>
      <w:r w:rsidRPr="0018616E">
        <w:tab/>
      </w:r>
      <w:r w:rsidRPr="0018616E">
        <w:rPr>
          <w:b/>
          <w:bCs/>
        </w:rPr>
        <w:t>$</w:t>
      </w:r>
      <w:r w:rsidR="004D1A08" w:rsidRPr="0018616E">
        <w:rPr>
          <w:b/>
          <w:bCs/>
        </w:rPr>
        <w:tab/>
        <w:t>6,000</w:t>
      </w:r>
    </w:p>
    <w:p w14:paraId="22940F6E" w14:textId="753A3B28" w:rsidR="00A23F76" w:rsidRPr="0018616E" w:rsidRDefault="00A23F76" w:rsidP="00323D4E">
      <w:pPr>
        <w:pStyle w:val="FinancialItem"/>
      </w:pPr>
      <w:r w:rsidRPr="0018616E">
        <w:t>2024</w:t>
      </w:r>
      <w:r w:rsidRPr="0018616E">
        <w:tab/>
        <w:t>Entrance Award</w:t>
      </w:r>
      <w:r w:rsidRPr="0018616E">
        <w:tab/>
        <w:t>Taiki Ino</w:t>
      </w:r>
      <w:r w:rsidRPr="0018616E">
        <w:tab/>
      </w:r>
      <w:r w:rsidRPr="0018616E">
        <w:rPr>
          <w:b/>
          <w:bCs/>
        </w:rPr>
        <w:t xml:space="preserve">$ </w:t>
      </w:r>
      <w:r w:rsidRPr="0018616E">
        <w:rPr>
          <w:b/>
          <w:bCs/>
        </w:rPr>
        <w:tab/>
        <w:t>20,000</w:t>
      </w:r>
    </w:p>
    <w:p w14:paraId="26924C9E" w14:textId="45B096C0" w:rsidR="007E63E9" w:rsidRPr="0018616E" w:rsidRDefault="007E63E9" w:rsidP="00323D4E">
      <w:pPr>
        <w:pStyle w:val="FinancialItem"/>
      </w:pPr>
      <w:r w:rsidRPr="0018616E">
        <w:lastRenderedPageBreak/>
        <w:t>2024</w:t>
      </w:r>
      <w:r w:rsidRPr="0018616E">
        <w:tab/>
        <w:t>Kinesiology Leadership Award</w:t>
      </w:r>
      <w:r w:rsidRPr="0018616E">
        <w:tab/>
        <w:t>Taiki Ino</w:t>
      </w:r>
      <w:r w:rsidRPr="0018616E">
        <w:tab/>
      </w:r>
      <w:r w:rsidRPr="0018616E">
        <w:rPr>
          <w:b/>
          <w:bCs/>
        </w:rPr>
        <w:t>$</w:t>
      </w:r>
      <w:r w:rsidRPr="0018616E">
        <w:rPr>
          <w:b/>
          <w:bCs/>
        </w:rPr>
        <w:tab/>
        <w:t>5,000</w:t>
      </w:r>
    </w:p>
    <w:p w14:paraId="68EE9681" w14:textId="70D2E635" w:rsidR="00C92C07" w:rsidRPr="0018616E" w:rsidRDefault="00C92C07" w:rsidP="00323D4E">
      <w:pPr>
        <w:pStyle w:val="FinancialItem"/>
        <w:rPr>
          <w:b/>
          <w:bCs/>
        </w:rPr>
      </w:pPr>
      <w:r w:rsidRPr="0018616E">
        <w:t>2024</w:t>
      </w:r>
      <w:r w:rsidRPr="0018616E">
        <w:tab/>
        <w:t>Kinesiology Leadership Award</w:t>
      </w:r>
      <w:r w:rsidRPr="0018616E">
        <w:tab/>
        <w:t>Nicole Conquergood</w:t>
      </w:r>
      <w:r w:rsidRPr="0018616E">
        <w:tab/>
      </w:r>
      <w:r w:rsidRPr="0018616E">
        <w:rPr>
          <w:b/>
          <w:bCs/>
        </w:rPr>
        <w:t>$</w:t>
      </w:r>
      <w:r w:rsidRPr="0018616E">
        <w:rPr>
          <w:b/>
          <w:bCs/>
        </w:rPr>
        <w:tab/>
        <w:t>5,000</w:t>
      </w:r>
    </w:p>
    <w:p w14:paraId="6D1E5147" w14:textId="58BA02DF" w:rsidR="00B30F45" w:rsidRPr="0018616E" w:rsidRDefault="00B30F45" w:rsidP="00323D4E">
      <w:pPr>
        <w:pStyle w:val="FinancialItem"/>
      </w:pPr>
      <w:r w:rsidRPr="0018616E">
        <w:t>2024</w:t>
      </w:r>
      <w:r w:rsidR="00071C44" w:rsidRPr="0018616E">
        <w:tab/>
        <w:t>Kinesiology Leadership Award</w:t>
      </w:r>
      <w:r w:rsidR="00071C44" w:rsidRPr="0018616E">
        <w:tab/>
        <w:t>Mauricio Delgado</w:t>
      </w:r>
      <w:r w:rsidR="00071C44" w:rsidRPr="0018616E">
        <w:rPr>
          <w:b/>
          <w:bCs/>
        </w:rPr>
        <w:tab/>
        <w:t>$</w:t>
      </w:r>
      <w:r w:rsidR="00071C44" w:rsidRPr="0018616E">
        <w:rPr>
          <w:b/>
          <w:bCs/>
        </w:rPr>
        <w:tab/>
        <w:t>5,000</w:t>
      </w:r>
    </w:p>
    <w:p w14:paraId="007EE496" w14:textId="4B647BCF" w:rsidR="00902A3F" w:rsidRPr="0018616E" w:rsidRDefault="00186BEC" w:rsidP="00323D4E">
      <w:pPr>
        <w:pStyle w:val="FinancialItem"/>
      </w:pPr>
      <w:r w:rsidRPr="0018616E">
        <w:t>2024</w:t>
      </w:r>
      <w:r w:rsidRPr="0018616E">
        <w:tab/>
        <w:t>Dr. Benno Nigg Distinguished Faculty Achievement</w:t>
      </w:r>
    </w:p>
    <w:p w14:paraId="5D46C688" w14:textId="13B349A3" w:rsidR="00186BEC" w:rsidRPr="0018616E" w:rsidRDefault="00186BEC" w:rsidP="00323D4E">
      <w:pPr>
        <w:pStyle w:val="FinancialItem"/>
      </w:pPr>
      <w:r w:rsidRPr="0018616E">
        <w:tab/>
        <w:t>Graduate Scholarship</w:t>
      </w:r>
      <w:r w:rsidR="00FB4CAF" w:rsidRPr="0018616E">
        <w:tab/>
        <w:t>Shuyue Liu</w:t>
      </w:r>
      <w:r w:rsidR="00FB4CAF" w:rsidRPr="0018616E">
        <w:tab/>
      </w:r>
      <w:r w:rsidR="00FB4CAF" w:rsidRPr="0018616E">
        <w:rPr>
          <w:b/>
          <w:bCs/>
        </w:rPr>
        <w:t>$</w:t>
      </w:r>
      <w:r w:rsidR="00FB4CAF" w:rsidRPr="0018616E">
        <w:rPr>
          <w:b/>
          <w:bCs/>
        </w:rPr>
        <w:tab/>
        <w:t>1,200</w:t>
      </w:r>
    </w:p>
    <w:p w14:paraId="5B790D1F" w14:textId="14F6A3C7" w:rsidR="000B02AD" w:rsidRPr="0018616E" w:rsidRDefault="000B02AD" w:rsidP="000B02AD">
      <w:pPr>
        <w:pStyle w:val="FinancialItem"/>
      </w:pPr>
      <w:r w:rsidRPr="0018616E">
        <w:t>2024-2025</w:t>
      </w:r>
      <w:r w:rsidRPr="0018616E">
        <w:tab/>
        <w:t>Alberta Graduate Excellence Scholarship (AGES)</w:t>
      </w:r>
      <w:r w:rsidRPr="0018616E">
        <w:tab/>
        <w:t>Torri Heiser</w:t>
      </w:r>
      <w:r w:rsidRPr="0018616E">
        <w:tab/>
      </w:r>
      <w:r w:rsidRPr="0018616E">
        <w:rPr>
          <w:b/>
          <w:bCs/>
        </w:rPr>
        <w:t xml:space="preserve">$ </w:t>
      </w:r>
      <w:r w:rsidRPr="0018616E">
        <w:rPr>
          <w:b/>
          <w:bCs/>
        </w:rPr>
        <w:tab/>
        <w:t>1</w:t>
      </w:r>
      <w:r w:rsidR="000C7D76" w:rsidRPr="0018616E">
        <w:rPr>
          <w:b/>
          <w:bCs/>
        </w:rPr>
        <w:t>1</w:t>
      </w:r>
      <w:r w:rsidRPr="0018616E">
        <w:rPr>
          <w:b/>
          <w:bCs/>
        </w:rPr>
        <w:t>,000</w:t>
      </w:r>
    </w:p>
    <w:p w14:paraId="7091AAB4" w14:textId="1FCCD5E6" w:rsidR="007534A1" w:rsidRPr="0018616E" w:rsidRDefault="007534A1" w:rsidP="00323D4E">
      <w:pPr>
        <w:pStyle w:val="FinancialItem"/>
      </w:pPr>
      <w:r w:rsidRPr="0018616E">
        <w:t>2024-2025</w:t>
      </w:r>
      <w:r w:rsidRPr="0018616E">
        <w:tab/>
        <w:t>Alberta Graduate Excellence Scholarship</w:t>
      </w:r>
      <w:r w:rsidR="008B7964" w:rsidRPr="0018616E">
        <w:t xml:space="preserve"> (AGES)</w:t>
      </w:r>
      <w:r w:rsidR="008B7964" w:rsidRPr="0018616E">
        <w:tab/>
        <w:t>Darsh Tripathi</w:t>
      </w:r>
      <w:r w:rsidR="008B7964" w:rsidRPr="0018616E">
        <w:tab/>
      </w:r>
      <w:r w:rsidR="008B7964" w:rsidRPr="0018616E">
        <w:rPr>
          <w:b/>
          <w:bCs/>
        </w:rPr>
        <w:t>$</w:t>
      </w:r>
      <w:r w:rsidR="00563462" w:rsidRPr="0018616E">
        <w:rPr>
          <w:b/>
          <w:bCs/>
        </w:rPr>
        <w:t xml:space="preserve"> </w:t>
      </w:r>
      <w:r w:rsidR="00563462" w:rsidRPr="0018616E">
        <w:rPr>
          <w:b/>
          <w:bCs/>
        </w:rPr>
        <w:tab/>
        <w:t>15,000</w:t>
      </w:r>
    </w:p>
    <w:p w14:paraId="67898A72" w14:textId="0F01E15E" w:rsidR="00F546D3" w:rsidRPr="0018616E" w:rsidRDefault="00F546D3" w:rsidP="00323D4E">
      <w:pPr>
        <w:pStyle w:val="FinancialItem"/>
      </w:pPr>
      <w:r w:rsidRPr="0018616E">
        <w:t>2024-2025</w:t>
      </w:r>
      <w:r w:rsidRPr="0018616E">
        <w:tab/>
        <w:t>Alberta Graduate Excellence Scholarship (AGES)</w:t>
      </w:r>
      <w:r w:rsidRPr="0018616E">
        <w:tab/>
        <w:t>Faizan Syed</w:t>
      </w:r>
      <w:r w:rsidRPr="0018616E">
        <w:tab/>
      </w:r>
      <w:r w:rsidRPr="0018616E">
        <w:rPr>
          <w:b/>
          <w:bCs/>
        </w:rPr>
        <w:t xml:space="preserve">$ </w:t>
      </w:r>
      <w:r w:rsidRPr="0018616E">
        <w:rPr>
          <w:b/>
          <w:bCs/>
        </w:rPr>
        <w:tab/>
        <w:t>15,000</w:t>
      </w:r>
    </w:p>
    <w:p w14:paraId="3E47549D" w14:textId="1D10325D" w:rsidR="00D71605" w:rsidRPr="0018616E" w:rsidRDefault="00D71605" w:rsidP="00323D4E">
      <w:pPr>
        <w:pStyle w:val="FinancialItem"/>
        <w:rPr>
          <w:b/>
          <w:bCs/>
        </w:rPr>
      </w:pPr>
      <w:r w:rsidRPr="0018616E">
        <w:t>2024</w:t>
      </w:r>
      <w:r w:rsidRPr="0018616E">
        <w:tab/>
        <w:t>Kinesiology Presentation Award</w:t>
      </w:r>
      <w:r w:rsidRPr="0018616E">
        <w:tab/>
        <w:t xml:space="preserve">Darsh </w:t>
      </w:r>
      <w:r w:rsidR="003B4AD5" w:rsidRPr="0018616E">
        <w:t>Tripathi</w:t>
      </w:r>
      <w:r w:rsidR="003B4AD5" w:rsidRPr="0018616E">
        <w:tab/>
      </w:r>
      <w:r w:rsidR="003B4AD5" w:rsidRPr="0018616E">
        <w:rPr>
          <w:b/>
          <w:bCs/>
        </w:rPr>
        <w:t>$</w:t>
      </w:r>
      <w:r w:rsidR="003B4AD5" w:rsidRPr="0018616E">
        <w:rPr>
          <w:b/>
          <w:bCs/>
        </w:rPr>
        <w:tab/>
        <w:t>1,200</w:t>
      </w:r>
    </w:p>
    <w:p w14:paraId="0DE906B8" w14:textId="141AAECF" w:rsidR="00AE41AE" w:rsidRPr="0018616E" w:rsidRDefault="00AE41AE" w:rsidP="00323D4E">
      <w:pPr>
        <w:pStyle w:val="FinancialItem"/>
        <w:rPr>
          <w:b/>
          <w:bCs/>
        </w:rPr>
      </w:pPr>
      <w:r w:rsidRPr="0018616E">
        <w:t>2024</w:t>
      </w:r>
      <w:r w:rsidR="00245F84" w:rsidRPr="0018616E">
        <w:t>-2025</w:t>
      </w:r>
      <w:r w:rsidR="007A3036" w:rsidRPr="0018616E">
        <w:tab/>
        <w:t>Joan Snyder Graduate Research Scholarship</w:t>
      </w:r>
      <w:r w:rsidR="007A3036" w:rsidRPr="0018616E">
        <w:tab/>
        <w:t>Nicole Conquergood</w:t>
      </w:r>
      <w:r w:rsidR="00727FED" w:rsidRPr="0018616E">
        <w:tab/>
      </w:r>
      <w:r w:rsidR="00727FED" w:rsidRPr="0018616E">
        <w:rPr>
          <w:b/>
          <w:bCs/>
        </w:rPr>
        <w:t>$</w:t>
      </w:r>
      <w:r w:rsidR="00727FED" w:rsidRPr="0018616E">
        <w:rPr>
          <w:b/>
          <w:bCs/>
        </w:rPr>
        <w:tab/>
        <w:t>15,000</w:t>
      </w:r>
    </w:p>
    <w:p w14:paraId="5CAA96BA" w14:textId="528D65B7" w:rsidR="00C66CD8" w:rsidRPr="0018616E" w:rsidRDefault="00CD307C" w:rsidP="00323D4E">
      <w:pPr>
        <w:pStyle w:val="FinancialItem"/>
      </w:pPr>
      <w:r w:rsidRPr="0018616E">
        <w:t>20</w:t>
      </w:r>
      <w:r w:rsidR="00C66CD8" w:rsidRPr="0018616E">
        <w:t>24-</w:t>
      </w:r>
      <w:r w:rsidR="00DA6D66" w:rsidRPr="0018616E">
        <w:t>2026</w:t>
      </w:r>
      <w:r w:rsidR="00C66CD8" w:rsidRPr="0018616E">
        <w:tab/>
        <w:t xml:space="preserve">Elizabeth Cannon Graduate Scholarship in </w:t>
      </w:r>
    </w:p>
    <w:p w14:paraId="4B7E605F" w14:textId="202D17F1" w:rsidR="00CD307C" w:rsidRPr="0018616E" w:rsidRDefault="00C66CD8" w:rsidP="00323D4E">
      <w:pPr>
        <w:pStyle w:val="FinancialItem"/>
      </w:pPr>
      <w:r w:rsidRPr="0018616E">
        <w:tab/>
        <w:t>Entrepreneurial Thinking</w:t>
      </w:r>
      <w:r w:rsidRPr="0018616E">
        <w:tab/>
        <w:t>Reza Deabae</w:t>
      </w:r>
      <w:r w:rsidRPr="0018616E">
        <w:tab/>
      </w:r>
      <w:r w:rsidRPr="0018616E">
        <w:rPr>
          <w:b/>
          <w:bCs/>
        </w:rPr>
        <w:t>$</w:t>
      </w:r>
      <w:r w:rsidRPr="0018616E">
        <w:rPr>
          <w:b/>
          <w:bCs/>
        </w:rPr>
        <w:tab/>
        <w:t>20,000</w:t>
      </w:r>
    </w:p>
    <w:p w14:paraId="13B9EB12" w14:textId="51F55302" w:rsidR="00DD16B7" w:rsidRPr="0018616E" w:rsidRDefault="00DD16B7" w:rsidP="00323D4E">
      <w:pPr>
        <w:pStyle w:val="FinancialItem"/>
      </w:pPr>
      <w:r w:rsidRPr="0018616E">
        <w:t>2024-2025</w:t>
      </w:r>
      <w:r w:rsidRPr="0018616E">
        <w:tab/>
      </w:r>
      <w:r w:rsidR="00B2355B" w:rsidRPr="0018616E">
        <w:t>FGS Doctoral Scholarship</w:t>
      </w:r>
      <w:r w:rsidR="00B2355B" w:rsidRPr="0018616E">
        <w:tab/>
        <w:t>Shuyue Liu</w:t>
      </w:r>
      <w:r w:rsidR="00B2355B" w:rsidRPr="0018616E">
        <w:tab/>
      </w:r>
      <w:r w:rsidR="00B2355B" w:rsidRPr="0018616E">
        <w:rPr>
          <w:b/>
          <w:bCs/>
        </w:rPr>
        <w:t>$</w:t>
      </w:r>
      <w:r w:rsidR="00B2355B" w:rsidRPr="0018616E">
        <w:rPr>
          <w:b/>
          <w:bCs/>
        </w:rPr>
        <w:tab/>
      </w:r>
      <w:r w:rsidR="00B10809" w:rsidRPr="0018616E">
        <w:rPr>
          <w:b/>
          <w:bCs/>
        </w:rPr>
        <w:t>15,000</w:t>
      </w:r>
    </w:p>
    <w:p w14:paraId="23BA3846" w14:textId="29F666A1" w:rsidR="00952488" w:rsidRPr="0018616E" w:rsidRDefault="005A7570" w:rsidP="00323D4E">
      <w:pPr>
        <w:pStyle w:val="FinancialItem"/>
        <w:rPr>
          <w:b/>
          <w:bCs/>
        </w:rPr>
      </w:pPr>
      <w:r w:rsidRPr="0018616E">
        <w:t xml:space="preserve">2024-2025 </w:t>
      </w:r>
      <w:r w:rsidRPr="0018616E">
        <w:tab/>
        <w:t xml:space="preserve">CIHR Canada Graduate Master’s </w:t>
      </w:r>
      <w:r w:rsidR="007E2FAD" w:rsidRPr="0018616E">
        <w:t>Scholarship</w:t>
      </w:r>
      <w:r w:rsidR="007E2FAD" w:rsidRPr="0018616E">
        <w:tab/>
        <w:t>Darsh Tripathi</w:t>
      </w:r>
      <w:r w:rsidR="007E2FAD" w:rsidRPr="0018616E">
        <w:tab/>
      </w:r>
      <w:r w:rsidR="007E2FAD" w:rsidRPr="0018616E">
        <w:rPr>
          <w:b/>
          <w:bCs/>
        </w:rPr>
        <w:t>$</w:t>
      </w:r>
      <w:r w:rsidR="00556AAD" w:rsidRPr="0018616E">
        <w:rPr>
          <w:b/>
          <w:bCs/>
        </w:rPr>
        <w:tab/>
      </w:r>
      <w:r w:rsidR="005668C7" w:rsidRPr="0018616E">
        <w:rPr>
          <w:b/>
          <w:bCs/>
        </w:rPr>
        <w:t>23,833</w:t>
      </w:r>
    </w:p>
    <w:p w14:paraId="24C0E741" w14:textId="31A861BC" w:rsidR="001C220C" w:rsidRPr="0018616E" w:rsidRDefault="001C220C" w:rsidP="00323D4E">
      <w:pPr>
        <w:pStyle w:val="FinancialItem"/>
      </w:pPr>
      <w:r w:rsidRPr="0018616E">
        <w:t>2024</w:t>
      </w:r>
      <w:r w:rsidRPr="0018616E">
        <w:tab/>
        <w:t>Kinesiology Presentation Award</w:t>
      </w:r>
      <w:r w:rsidRPr="0018616E">
        <w:tab/>
        <w:t>Shuyue Liu</w:t>
      </w:r>
      <w:r w:rsidRPr="0018616E">
        <w:tab/>
      </w:r>
      <w:r w:rsidRPr="0018616E">
        <w:rPr>
          <w:b/>
          <w:bCs/>
        </w:rPr>
        <w:t>$</w:t>
      </w:r>
      <w:r w:rsidRPr="0018616E">
        <w:rPr>
          <w:b/>
          <w:bCs/>
        </w:rPr>
        <w:tab/>
        <w:t>1,000</w:t>
      </w:r>
    </w:p>
    <w:p w14:paraId="0A576D45" w14:textId="55C29452" w:rsidR="008B3E6F" w:rsidRPr="0018616E" w:rsidRDefault="008B3E6F" w:rsidP="00323D4E">
      <w:pPr>
        <w:pStyle w:val="FinancialItem"/>
      </w:pPr>
      <w:r w:rsidRPr="0018616E">
        <w:t>2024</w:t>
      </w:r>
      <w:r w:rsidRPr="0018616E">
        <w:tab/>
        <w:t>Kinesiology Pr</w:t>
      </w:r>
      <w:r w:rsidR="00B3519F" w:rsidRPr="0018616E">
        <w:t>esentation Award</w:t>
      </w:r>
      <w:r w:rsidR="00B3519F" w:rsidRPr="0018616E">
        <w:tab/>
        <w:t>Esthevan Machado</w:t>
      </w:r>
      <w:r w:rsidR="00B3519F" w:rsidRPr="0018616E">
        <w:tab/>
      </w:r>
      <w:r w:rsidR="00B3519F" w:rsidRPr="0018616E">
        <w:rPr>
          <w:b/>
          <w:bCs/>
        </w:rPr>
        <w:t>$</w:t>
      </w:r>
      <w:r w:rsidR="00B3519F" w:rsidRPr="0018616E">
        <w:rPr>
          <w:b/>
          <w:bCs/>
        </w:rPr>
        <w:tab/>
        <w:t>500</w:t>
      </w:r>
    </w:p>
    <w:p w14:paraId="3B896D6E" w14:textId="5E1297D3" w:rsidR="00C56989" w:rsidRPr="0018616E" w:rsidRDefault="00C56989" w:rsidP="00323D4E">
      <w:pPr>
        <w:pStyle w:val="FinancialItem"/>
      </w:pPr>
      <w:r w:rsidRPr="0018616E">
        <w:t>2024</w:t>
      </w:r>
      <w:r w:rsidRPr="0018616E">
        <w:tab/>
        <w:t>FGS Graduate Scholarship</w:t>
      </w:r>
      <w:r w:rsidRPr="0018616E">
        <w:tab/>
        <w:t>Armaan Sekhon</w:t>
      </w:r>
      <w:r w:rsidRPr="0018616E">
        <w:tab/>
      </w:r>
      <w:r w:rsidRPr="0018616E">
        <w:rPr>
          <w:b/>
          <w:bCs/>
        </w:rPr>
        <w:t>$</w:t>
      </w:r>
      <w:r w:rsidR="00425D22" w:rsidRPr="0018616E">
        <w:rPr>
          <w:b/>
          <w:bCs/>
        </w:rPr>
        <w:tab/>
        <w:t>3,000</w:t>
      </w:r>
    </w:p>
    <w:p w14:paraId="0B9710B8" w14:textId="77777777" w:rsidR="00FA062C" w:rsidRPr="0018616E" w:rsidRDefault="00FA062C" w:rsidP="00FA062C">
      <w:pPr>
        <w:pStyle w:val="FinancialItem"/>
      </w:pPr>
      <w:r w:rsidRPr="0018616E">
        <w:t>2024</w:t>
      </w:r>
      <w:r w:rsidRPr="0018616E">
        <w:tab/>
        <w:t>BME Graduate Program Research Excellence Award</w:t>
      </w:r>
      <w:r w:rsidRPr="0018616E">
        <w:tab/>
        <w:t>Armaan Sekhon</w:t>
      </w:r>
      <w:r w:rsidRPr="0018616E">
        <w:tab/>
      </w:r>
      <w:r w:rsidRPr="0018616E">
        <w:rPr>
          <w:b/>
          <w:bCs/>
        </w:rPr>
        <w:t>$</w:t>
      </w:r>
      <w:r w:rsidRPr="0018616E">
        <w:rPr>
          <w:b/>
          <w:bCs/>
        </w:rPr>
        <w:tab/>
        <w:t>3,000</w:t>
      </w:r>
    </w:p>
    <w:p w14:paraId="18018542" w14:textId="4EEBAEAE" w:rsidR="00364121" w:rsidRPr="0018616E" w:rsidRDefault="00364121" w:rsidP="00323D4E">
      <w:pPr>
        <w:pStyle w:val="FinancialItem"/>
      </w:pPr>
      <w:r w:rsidRPr="0018616E">
        <w:t>2023</w:t>
      </w:r>
      <w:r w:rsidR="002137C0" w:rsidRPr="0018616E">
        <w:t>-2024</w:t>
      </w:r>
      <w:r w:rsidR="00962F47" w:rsidRPr="0018616E">
        <w:tab/>
      </w:r>
      <w:r w:rsidR="00495C76" w:rsidRPr="0018616E">
        <w:t>FGS Doctoral Scholarship</w:t>
      </w:r>
      <w:r w:rsidR="0018507F" w:rsidRPr="0018616E">
        <w:tab/>
        <w:t>Shuyue Liu</w:t>
      </w:r>
      <w:r w:rsidR="0018507F" w:rsidRPr="0018616E">
        <w:tab/>
      </w:r>
      <w:r w:rsidR="0018507F" w:rsidRPr="0018616E">
        <w:rPr>
          <w:b/>
          <w:bCs/>
        </w:rPr>
        <w:t>$</w:t>
      </w:r>
      <w:r w:rsidR="0018507F" w:rsidRPr="0018616E">
        <w:rPr>
          <w:b/>
          <w:bCs/>
        </w:rPr>
        <w:tab/>
        <w:t>15,000</w:t>
      </w:r>
    </w:p>
    <w:p w14:paraId="690E70BE" w14:textId="6929B539" w:rsidR="007E34DB" w:rsidRPr="0018616E" w:rsidRDefault="007E34DB" w:rsidP="00323D4E">
      <w:pPr>
        <w:pStyle w:val="FinancialItem"/>
      </w:pPr>
      <w:r w:rsidRPr="0018616E">
        <w:t>2023</w:t>
      </w:r>
      <w:r w:rsidRPr="0018616E">
        <w:tab/>
        <w:t>VPR Recognit</w:t>
      </w:r>
      <w:r w:rsidR="006C1918" w:rsidRPr="0018616E">
        <w:t>i</w:t>
      </w:r>
      <w:r w:rsidRPr="0018616E">
        <w:t>on Ani</w:t>
      </w:r>
      <w:r w:rsidR="00106F03" w:rsidRPr="0018616E">
        <w:t>mal Welfare Program</w:t>
      </w:r>
      <w:r w:rsidR="00106F03" w:rsidRPr="0018616E">
        <w:tab/>
        <w:t>Hannah Smith</w:t>
      </w:r>
      <w:r w:rsidR="00106F03" w:rsidRPr="0018616E">
        <w:tab/>
      </w:r>
      <w:r w:rsidR="00106F03" w:rsidRPr="0018616E">
        <w:rPr>
          <w:b/>
          <w:bCs/>
        </w:rPr>
        <w:t xml:space="preserve">$ </w:t>
      </w:r>
      <w:r w:rsidR="00106F03" w:rsidRPr="0018616E">
        <w:rPr>
          <w:b/>
          <w:bCs/>
        </w:rPr>
        <w:tab/>
        <w:t>1,000</w:t>
      </w:r>
    </w:p>
    <w:p w14:paraId="706E2B89" w14:textId="0CE6F831" w:rsidR="00393032" w:rsidRPr="0018616E" w:rsidRDefault="00393032" w:rsidP="00323D4E">
      <w:pPr>
        <w:pStyle w:val="FinancialItem"/>
      </w:pPr>
      <w:r w:rsidRPr="0018616E">
        <w:t>2023</w:t>
      </w:r>
      <w:r w:rsidRPr="0018616E">
        <w:tab/>
        <w:t>BME</w:t>
      </w:r>
      <w:r w:rsidR="003505F2" w:rsidRPr="0018616E">
        <w:t xml:space="preserve"> Graduate Program Researc</w:t>
      </w:r>
      <w:r w:rsidR="00C061BD" w:rsidRPr="0018616E">
        <w:t>h</w:t>
      </w:r>
      <w:r w:rsidR="003505F2" w:rsidRPr="0018616E">
        <w:t xml:space="preserve"> Excellence Award</w:t>
      </w:r>
      <w:r w:rsidR="003505F2" w:rsidRPr="0018616E">
        <w:tab/>
      </w:r>
      <w:r w:rsidR="00C022CA" w:rsidRPr="0018616E">
        <w:t>Nada Abughazaleh</w:t>
      </w:r>
      <w:r w:rsidR="00C022CA" w:rsidRPr="0018616E">
        <w:tab/>
      </w:r>
      <w:r w:rsidR="00C022CA" w:rsidRPr="0018616E">
        <w:rPr>
          <w:b/>
          <w:bCs/>
        </w:rPr>
        <w:t>$</w:t>
      </w:r>
      <w:r w:rsidR="00C022CA" w:rsidRPr="0018616E">
        <w:rPr>
          <w:b/>
          <w:bCs/>
        </w:rPr>
        <w:tab/>
        <w:t>2,500</w:t>
      </w:r>
    </w:p>
    <w:p w14:paraId="71B6E6C6" w14:textId="1F4322CA" w:rsidR="008075C5" w:rsidRPr="0018616E" w:rsidRDefault="008075C5" w:rsidP="00323D4E">
      <w:pPr>
        <w:pStyle w:val="FinancialItem"/>
      </w:pPr>
      <w:r w:rsidRPr="0018616E">
        <w:t>2023</w:t>
      </w:r>
      <w:r w:rsidRPr="0018616E">
        <w:tab/>
        <w:t>Alberta Graduate Excellence Scholarships (AGES)</w:t>
      </w:r>
      <w:r w:rsidRPr="0018616E">
        <w:tab/>
        <w:t>Armaan Sekhon</w:t>
      </w:r>
      <w:r w:rsidRPr="0018616E">
        <w:tab/>
      </w:r>
      <w:r w:rsidRPr="0018616E">
        <w:rPr>
          <w:b/>
          <w:bCs/>
        </w:rPr>
        <w:t>$</w:t>
      </w:r>
      <w:r w:rsidR="00AE6CA1" w:rsidRPr="0018616E">
        <w:rPr>
          <w:b/>
          <w:bCs/>
        </w:rPr>
        <w:t xml:space="preserve"> </w:t>
      </w:r>
      <w:r w:rsidR="00AE6CA1" w:rsidRPr="0018616E">
        <w:rPr>
          <w:b/>
          <w:bCs/>
        </w:rPr>
        <w:tab/>
        <w:t>11,000</w:t>
      </w:r>
    </w:p>
    <w:p w14:paraId="7BB26B7E" w14:textId="61A4289D" w:rsidR="002556F2" w:rsidRPr="0018616E" w:rsidRDefault="002556F2" w:rsidP="00323D4E">
      <w:pPr>
        <w:pStyle w:val="FinancialItem"/>
      </w:pPr>
      <w:r w:rsidRPr="0018616E">
        <w:t>2023</w:t>
      </w:r>
      <w:r w:rsidR="00CB0D16" w:rsidRPr="0018616E">
        <w:t>-2024</w:t>
      </w:r>
      <w:r w:rsidR="00CB0D16" w:rsidRPr="0018616E">
        <w:tab/>
        <w:t>Cy Frank Trainee Award for Bone and Muscle Health</w:t>
      </w:r>
      <w:r w:rsidR="00CB0D16" w:rsidRPr="0018616E">
        <w:tab/>
        <w:t>Darsh Tripathi</w:t>
      </w:r>
      <w:r w:rsidR="00CB0D16" w:rsidRPr="0018616E">
        <w:tab/>
      </w:r>
      <w:r w:rsidR="00CB0D16" w:rsidRPr="0018616E">
        <w:rPr>
          <w:b/>
          <w:bCs/>
        </w:rPr>
        <w:t>$</w:t>
      </w:r>
      <w:r w:rsidR="00B911D5" w:rsidRPr="0018616E">
        <w:rPr>
          <w:b/>
          <w:bCs/>
        </w:rPr>
        <w:tab/>
        <w:t>14,200</w:t>
      </w:r>
    </w:p>
    <w:p w14:paraId="01D3810A" w14:textId="2D0FD0C8" w:rsidR="002137C0" w:rsidRPr="0018616E" w:rsidRDefault="002137C0" w:rsidP="00323D4E">
      <w:pPr>
        <w:pStyle w:val="FinancialItem"/>
      </w:pPr>
      <w:r w:rsidRPr="0018616E">
        <w:t>2023-2024</w:t>
      </w:r>
      <w:r w:rsidR="002C66AA" w:rsidRPr="0018616E">
        <w:tab/>
      </w:r>
      <w:bookmarkStart w:id="42" w:name="_Hlk184292279"/>
      <w:r w:rsidR="002C66AA" w:rsidRPr="0018616E">
        <w:t>Alberta Graduate Excellence Scholarships (AGES)</w:t>
      </w:r>
      <w:r w:rsidR="002C66AA" w:rsidRPr="0018616E">
        <w:tab/>
        <w:t>Faizan Syed</w:t>
      </w:r>
      <w:r w:rsidR="002C66AA" w:rsidRPr="0018616E">
        <w:tab/>
      </w:r>
      <w:r w:rsidR="002C66AA" w:rsidRPr="0018616E">
        <w:rPr>
          <w:b/>
          <w:bCs/>
        </w:rPr>
        <w:t xml:space="preserve">$ </w:t>
      </w:r>
      <w:r w:rsidR="002C66AA" w:rsidRPr="0018616E">
        <w:rPr>
          <w:b/>
          <w:bCs/>
        </w:rPr>
        <w:tab/>
        <w:t>15,000</w:t>
      </w:r>
      <w:bookmarkEnd w:id="42"/>
    </w:p>
    <w:p w14:paraId="42B26C5B" w14:textId="79746855" w:rsidR="008917E1" w:rsidRPr="0018616E" w:rsidRDefault="008917E1" w:rsidP="00323D4E">
      <w:pPr>
        <w:pStyle w:val="FinancialItem"/>
      </w:pPr>
      <w:r w:rsidRPr="0018616E">
        <w:t>2023</w:t>
      </w:r>
      <w:r w:rsidRPr="0018616E">
        <w:tab/>
        <w:t>CIHR</w:t>
      </w:r>
      <w:r w:rsidR="00F54956" w:rsidRPr="0018616E">
        <w:t xml:space="preserve"> Canada Graduate Master</w:t>
      </w:r>
      <w:r w:rsidR="00D61A49" w:rsidRPr="0018616E">
        <w:t>’</w:t>
      </w:r>
      <w:r w:rsidR="00F54956" w:rsidRPr="0018616E">
        <w:t>s Award</w:t>
      </w:r>
      <w:r w:rsidR="00F54956" w:rsidRPr="0018616E">
        <w:tab/>
        <w:t>Faizan Syed</w:t>
      </w:r>
      <w:r w:rsidR="00F54956" w:rsidRPr="0018616E">
        <w:tab/>
      </w:r>
      <w:r w:rsidR="00F54956" w:rsidRPr="0018616E">
        <w:rPr>
          <w:b/>
          <w:bCs/>
        </w:rPr>
        <w:t>$</w:t>
      </w:r>
      <w:r w:rsidR="00F54956" w:rsidRPr="0018616E">
        <w:rPr>
          <w:b/>
          <w:bCs/>
        </w:rPr>
        <w:tab/>
        <w:t>17,500</w:t>
      </w:r>
    </w:p>
    <w:p w14:paraId="1D1BD704" w14:textId="4FCB3B65" w:rsidR="003522B3" w:rsidRPr="0018616E" w:rsidRDefault="003522B3" w:rsidP="00323D4E">
      <w:pPr>
        <w:pStyle w:val="FinancialItem"/>
      </w:pPr>
      <w:r w:rsidRPr="0018616E">
        <w:t>2023</w:t>
      </w:r>
      <w:r w:rsidRPr="0018616E">
        <w:tab/>
        <w:t>ISB Conferen</w:t>
      </w:r>
      <w:r w:rsidR="002F644E" w:rsidRPr="0018616E">
        <w:t>ce Travel Grant (USD 700)</w:t>
      </w:r>
      <w:r w:rsidR="002F644E" w:rsidRPr="0018616E">
        <w:tab/>
        <w:t>Mauricio Delgado</w:t>
      </w:r>
      <w:r w:rsidR="002F644E" w:rsidRPr="0018616E">
        <w:tab/>
      </w:r>
      <w:r w:rsidR="002F644E" w:rsidRPr="0018616E">
        <w:rPr>
          <w:b/>
          <w:bCs/>
        </w:rPr>
        <w:t>$</w:t>
      </w:r>
      <w:r w:rsidR="002F644E" w:rsidRPr="0018616E">
        <w:rPr>
          <w:b/>
          <w:bCs/>
        </w:rPr>
        <w:tab/>
        <w:t>900</w:t>
      </w:r>
    </w:p>
    <w:p w14:paraId="0466A76A" w14:textId="5D3A354E" w:rsidR="00FD69D1" w:rsidRPr="0018616E" w:rsidRDefault="00FD69D1" w:rsidP="00323D4E">
      <w:pPr>
        <w:pStyle w:val="FinancialItem"/>
      </w:pPr>
      <w:r w:rsidRPr="0018616E">
        <w:t>2023</w:t>
      </w:r>
      <w:r w:rsidRPr="0018616E">
        <w:tab/>
        <w:t>Nathoo Family Graduate Scholarship</w:t>
      </w:r>
      <w:r w:rsidRPr="0018616E">
        <w:tab/>
        <w:t>Armaan Sekhon</w:t>
      </w:r>
      <w:r w:rsidRPr="0018616E">
        <w:tab/>
      </w:r>
      <w:r w:rsidRPr="0018616E">
        <w:rPr>
          <w:b/>
          <w:bCs/>
        </w:rPr>
        <w:t>$</w:t>
      </w:r>
      <w:r w:rsidRPr="0018616E">
        <w:rPr>
          <w:b/>
          <w:bCs/>
        </w:rPr>
        <w:tab/>
        <w:t>2,000</w:t>
      </w:r>
    </w:p>
    <w:p w14:paraId="551F2DEC" w14:textId="702AE865" w:rsidR="0088299E" w:rsidRPr="0018616E" w:rsidRDefault="0088299E" w:rsidP="00323D4E">
      <w:pPr>
        <w:pStyle w:val="FinancialItem"/>
      </w:pPr>
      <w:r w:rsidRPr="0018616E">
        <w:t>2023</w:t>
      </w:r>
      <w:r w:rsidRPr="0018616E">
        <w:tab/>
        <w:t xml:space="preserve">BME Graduate Program </w:t>
      </w:r>
      <w:r w:rsidR="001A6BAA" w:rsidRPr="0018616E">
        <w:t>Director Leadership Prize</w:t>
      </w:r>
      <w:r w:rsidR="001A6BAA" w:rsidRPr="0018616E">
        <w:tab/>
        <w:t>Armaan Sekhon</w:t>
      </w:r>
      <w:r w:rsidR="001A6BAA" w:rsidRPr="0018616E">
        <w:tab/>
      </w:r>
      <w:r w:rsidR="0098279A" w:rsidRPr="0018616E">
        <w:rPr>
          <w:b/>
          <w:bCs/>
        </w:rPr>
        <w:t>$</w:t>
      </w:r>
      <w:r w:rsidR="0098279A" w:rsidRPr="0018616E">
        <w:rPr>
          <w:b/>
          <w:bCs/>
        </w:rPr>
        <w:tab/>
        <w:t>500</w:t>
      </w:r>
    </w:p>
    <w:p w14:paraId="1B7C0DB6" w14:textId="75B2B79F" w:rsidR="00E80F02" w:rsidRPr="0018616E" w:rsidRDefault="00E80F02" w:rsidP="00323D4E">
      <w:pPr>
        <w:pStyle w:val="FinancialItem"/>
      </w:pPr>
      <w:r w:rsidRPr="0018616E">
        <w:t>2023</w:t>
      </w:r>
      <w:r w:rsidR="004D7C1B" w:rsidRPr="0018616E">
        <w:tab/>
      </w:r>
      <w:r w:rsidR="00A65B6B" w:rsidRPr="0018616E">
        <w:t>BME Graduate Program Director Leadership Prize</w:t>
      </w:r>
      <w:r w:rsidR="00A65B6B" w:rsidRPr="0018616E">
        <w:tab/>
        <w:t>Hannah Smith</w:t>
      </w:r>
      <w:r w:rsidR="00A65B6B" w:rsidRPr="0018616E">
        <w:tab/>
      </w:r>
      <w:r w:rsidR="00A65B6B" w:rsidRPr="0018616E">
        <w:rPr>
          <w:b/>
          <w:bCs/>
        </w:rPr>
        <w:t>$</w:t>
      </w:r>
      <w:r w:rsidR="00A65B6B" w:rsidRPr="0018616E">
        <w:rPr>
          <w:b/>
          <w:bCs/>
        </w:rPr>
        <w:tab/>
        <w:t>500</w:t>
      </w:r>
    </w:p>
    <w:p w14:paraId="293AA4EB" w14:textId="79F3DD41" w:rsidR="003075DD" w:rsidRPr="0018616E" w:rsidRDefault="003075DD" w:rsidP="00323D4E">
      <w:pPr>
        <w:pStyle w:val="FinancialItem"/>
      </w:pPr>
      <w:r w:rsidRPr="0018616E">
        <w:t>2023</w:t>
      </w:r>
      <w:r w:rsidRPr="0018616E">
        <w:tab/>
        <w:t xml:space="preserve">BME </w:t>
      </w:r>
      <w:r w:rsidR="00AF7971" w:rsidRPr="0018616E">
        <w:t>Research Excellence Award</w:t>
      </w:r>
      <w:r w:rsidR="00AF7971" w:rsidRPr="0018616E">
        <w:tab/>
        <w:t>Hannah Smith</w:t>
      </w:r>
      <w:r w:rsidR="00AF7971" w:rsidRPr="0018616E">
        <w:tab/>
      </w:r>
      <w:r w:rsidR="00AF7971" w:rsidRPr="0018616E">
        <w:rPr>
          <w:b/>
          <w:bCs/>
        </w:rPr>
        <w:t>$</w:t>
      </w:r>
      <w:r w:rsidR="00AF7971" w:rsidRPr="0018616E">
        <w:rPr>
          <w:b/>
          <w:bCs/>
        </w:rPr>
        <w:tab/>
        <w:t>5,000</w:t>
      </w:r>
    </w:p>
    <w:p w14:paraId="13112AB3" w14:textId="77F5BC03" w:rsidR="00467421" w:rsidRPr="0018616E" w:rsidRDefault="00467421" w:rsidP="00323D4E">
      <w:pPr>
        <w:pStyle w:val="FinancialItem"/>
      </w:pPr>
      <w:r w:rsidRPr="0018616E">
        <w:t>2022</w:t>
      </w:r>
      <w:r w:rsidRPr="0018616E">
        <w:tab/>
        <w:t>VPR</w:t>
      </w:r>
      <w:r w:rsidR="00D10F08" w:rsidRPr="0018616E">
        <w:t xml:space="preserve"> Recognition Animal Welfare Program</w:t>
      </w:r>
      <w:r w:rsidR="004C5B83" w:rsidRPr="0018616E">
        <w:tab/>
        <w:t>Hannah Smith</w:t>
      </w:r>
      <w:r w:rsidR="004C5B83" w:rsidRPr="0018616E">
        <w:tab/>
      </w:r>
      <w:r w:rsidR="004C5B83" w:rsidRPr="0018616E">
        <w:rPr>
          <w:b/>
          <w:bCs/>
        </w:rPr>
        <w:t xml:space="preserve">$ </w:t>
      </w:r>
      <w:r w:rsidR="004C5B83" w:rsidRPr="0018616E">
        <w:rPr>
          <w:b/>
          <w:bCs/>
        </w:rPr>
        <w:tab/>
        <w:t>1,000</w:t>
      </w:r>
    </w:p>
    <w:p w14:paraId="09B7F298" w14:textId="0BEA18CF" w:rsidR="00562CFF" w:rsidRPr="0018616E" w:rsidRDefault="00562CFF" w:rsidP="00323D4E">
      <w:pPr>
        <w:pStyle w:val="FinancialItem"/>
      </w:pPr>
      <w:r w:rsidRPr="0018616E">
        <w:t>2022-2023</w:t>
      </w:r>
      <w:r w:rsidRPr="0018616E">
        <w:tab/>
        <w:t>Vera Ross</w:t>
      </w:r>
      <w:r w:rsidR="00E8641D" w:rsidRPr="0018616E">
        <w:t xml:space="preserve"> Graduate Scholarship</w:t>
      </w:r>
      <w:r w:rsidR="00E8641D" w:rsidRPr="0018616E">
        <w:tab/>
        <w:t>Esthevan Machado</w:t>
      </w:r>
      <w:r w:rsidR="00E8641D" w:rsidRPr="0018616E">
        <w:tab/>
      </w:r>
      <w:r w:rsidR="00E8641D" w:rsidRPr="0018616E">
        <w:rPr>
          <w:b/>
          <w:bCs/>
        </w:rPr>
        <w:t>$</w:t>
      </w:r>
      <w:r w:rsidR="003A0995" w:rsidRPr="0018616E">
        <w:rPr>
          <w:b/>
          <w:bCs/>
        </w:rPr>
        <w:tab/>
        <w:t>1</w:t>
      </w:r>
      <w:r w:rsidR="00B0152E" w:rsidRPr="0018616E">
        <w:rPr>
          <w:b/>
          <w:bCs/>
        </w:rPr>
        <w:t>1</w:t>
      </w:r>
      <w:r w:rsidR="003A0995" w:rsidRPr="0018616E">
        <w:rPr>
          <w:b/>
          <w:bCs/>
        </w:rPr>
        <w:t>,000</w:t>
      </w:r>
    </w:p>
    <w:p w14:paraId="4D6B336F" w14:textId="704E5FA3" w:rsidR="007B2E61" w:rsidRPr="0018616E" w:rsidRDefault="007B2E61" w:rsidP="00323D4E">
      <w:pPr>
        <w:pStyle w:val="FinancialItem"/>
      </w:pPr>
      <w:r w:rsidRPr="0018616E">
        <w:t>2022-2024</w:t>
      </w:r>
      <w:r w:rsidRPr="0018616E">
        <w:tab/>
        <w:t>Arthritis Society Canada PhD Salary Award</w:t>
      </w:r>
      <w:r w:rsidRPr="0018616E">
        <w:tab/>
        <w:t>Nada Abughazaleh</w:t>
      </w:r>
      <w:r w:rsidRPr="0018616E">
        <w:tab/>
      </w:r>
      <w:r w:rsidRPr="0018616E">
        <w:rPr>
          <w:b/>
          <w:bCs/>
        </w:rPr>
        <w:t>$</w:t>
      </w:r>
      <w:r w:rsidRPr="0018616E">
        <w:rPr>
          <w:b/>
          <w:bCs/>
        </w:rPr>
        <w:tab/>
        <w:t>35,000</w:t>
      </w:r>
    </w:p>
    <w:p w14:paraId="53B95BD5" w14:textId="33D5C187" w:rsidR="00B04B5E" w:rsidRPr="0018616E" w:rsidRDefault="00B04B5E" w:rsidP="00323D4E">
      <w:pPr>
        <w:pStyle w:val="FinancialItem"/>
      </w:pPr>
      <w:r w:rsidRPr="0018616E">
        <w:t>2022</w:t>
      </w:r>
      <w:r w:rsidRPr="0018616E">
        <w:tab/>
        <w:t xml:space="preserve">International </w:t>
      </w:r>
      <w:r w:rsidR="008A2802" w:rsidRPr="0018616E">
        <w:t>G</w:t>
      </w:r>
      <w:r w:rsidRPr="0018616E">
        <w:t>raduate Tuition Award</w:t>
      </w:r>
      <w:r w:rsidRPr="0018616E">
        <w:tab/>
        <w:t>Mauricio Delgado</w:t>
      </w:r>
      <w:r w:rsidRPr="0018616E">
        <w:tab/>
      </w:r>
      <w:r w:rsidRPr="0018616E">
        <w:rPr>
          <w:b/>
          <w:bCs/>
        </w:rPr>
        <w:t>$</w:t>
      </w:r>
      <w:r w:rsidRPr="0018616E">
        <w:rPr>
          <w:b/>
          <w:bCs/>
        </w:rPr>
        <w:tab/>
      </w:r>
      <w:r w:rsidR="00FE2DF6" w:rsidRPr="0018616E">
        <w:rPr>
          <w:b/>
          <w:bCs/>
        </w:rPr>
        <w:t>1</w:t>
      </w:r>
      <w:r w:rsidRPr="0018616E">
        <w:rPr>
          <w:b/>
          <w:bCs/>
        </w:rPr>
        <w:t>,000</w:t>
      </w:r>
    </w:p>
    <w:p w14:paraId="67B91D21" w14:textId="043A7AA8" w:rsidR="00803CF2" w:rsidRPr="0018616E" w:rsidRDefault="00803CF2" w:rsidP="00323D4E">
      <w:pPr>
        <w:pStyle w:val="FinancialItem"/>
      </w:pPr>
      <w:r w:rsidRPr="0018616E">
        <w:t>2022</w:t>
      </w:r>
      <w:r w:rsidRPr="0018616E">
        <w:tab/>
        <w:t>Kinesiology Presentation Award</w:t>
      </w:r>
      <w:r w:rsidRPr="0018616E">
        <w:tab/>
        <w:t>Mauricio Delgado</w:t>
      </w:r>
      <w:r w:rsidRPr="0018616E">
        <w:tab/>
        <w:t>$</w:t>
      </w:r>
      <w:r w:rsidRPr="0018616E">
        <w:tab/>
      </w:r>
      <w:r w:rsidRPr="0018616E">
        <w:rPr>
          <w:b/>
          <w:bCs/>
        </w:rPr>
        <w:t>1,250</w:t>
      </w:r>
    </w:p>
    <w:p w14:paraId="6F4D55B8" w14:textId="1E0CAF98" w:rsidR="005C4A5F" w:rsidRPr="0018616E" w:rsidRDefault="005C4A5F" w:rsidP="00323D4E">
      <w:pPr>
        <w:pStyle w:val="FinancialItem"/>
      </w:pPr>
      <w:r w:rsidRPr="0018616E">
        <w:t>2022</w:t>
      </w:r>
      <w:r w:rsidRPr="0018616E">
        <w:tab/>
        <w:t>Alberta Graduate Excellence Scholarships (AGES)</w:t>
      </w:r>
      <w:r w:rsidRPr="0018616E">
        <w:tab/>
        <w:t>Hannah Smith</w:t>
      </w:r>
      <w:r w:rsidRPr="0018616E">
        <w:tab/>
        <w:t>$</w:t>
      </w:r>
      <w:r w:rsidR="00D328C0" w:rsidRPr="0018616E">
        <w:tab/>
      </w:r>
      <w:r w:rsidR="00D328C0" w:rsidRPr="0018616E">
        <w:rPr>
          <w:b/>
          <w:bCs/>
        </w:rPr>
        <w:t>11,000</w:t>
      </w:r>
    </w:p>
    <w:p w14:paraId="22ADB965" w14:textId="1A70AA98" w:rsidR="00923EBC" w:rsidRPr="0018616E" w:rsidRDefault="00923EBC" w:rsidP="00323D4E">
      <w:pPr>
        <w:pStyle w:val="FinancialItem"/>
      </w:pPr>
      <w:r w:rsidRPr="0018616E">
        <w:t>202</w:t>
      </w:r>
      <w:r w:rsidR="00B02E4B" w:rsidRPr="0018616E">
        <w:t>2</w:t>
      </w:r>
      <w:r w:rsidR="00B02E4B" w:rsidRPr="0018616E">
        <w:tab/>
        <w:t>Alberta Graduate Excellence Scholarships (AGES)</w:t>
      </w:r>
      <w:r w:rsidR="00B02E4B" w:rsidRPr="0018616E">
        <w:tab/>
        <w:t>Shuyue Liu</w:t>
      </w:r>
      <w:r w:rsidR="00B02E4B" w:rsidRPr="0018616E">
        <w:tab/>
      </w:r>
      <w:r w:rsidR="00B02E4B" w:rsidRPr="0018616E">
        <w:rPr>
          <w:b/>
          <w:bCs/>
        </w:rPr>
        <w:t>$</w:t>
      </w:r>
      <w:r w:rsidR="002B0798" w:rsidRPr="0018616E">
        <w:rPr>
          <w:b/>
          <w:bCs/>
        </w:rPr>
        <w:tab/>
        <w:t>11,000</w:t>
      </w:r>
    </w:p>
    <w:p w14:paraId="3EA3B624" w14:textId="10DDA91F" w:rsidR="00D512DC" w:rsidRPr="0018616E" w:rsidRDefault="00D512DC" w:rsidP="00323D4E">
      <w:pPr>
        <w:pStyle w:val="FinancialItem"/>
      </w:pPr>
      <w:r w:rsidRPr="0018616E">
        <w:t>2022</w:t>
      </w:r>
      <w:r w:rsidRPr="0018616E">
        <w:tab/>
      </w:r>
      <w:r w:rsidR="00EC2481" w:rsidRPr="0018616E">
        <w:t>Kinesiology Presentation Award</w:t>
      </w:r>
      <w:r w:rsidR="00EC2481" w:rsidRPr="0018616E">
        <w:tab/>
        <w:t>Meng Li</w:t>
      </w:r>
      <w:r w:rsidR="00EC2481" w:rsidRPr="0018616E">
        <w:tab/>
        <w:t>$</w:t>
      </w:r>
      <w:r w:rsidR="00EC2481" w:rsidRPr="0018616E">
        <w:tab/>
      </w:r>
      <w:r w:rsidR="00EC2481" w:rsidRPr="0018616E">
        <w:rPr>
          <w:b/>
          <w:bCs/>
        </w:rPr>
        <w:t>1,250</w:t>
      </w:r>
    </w:p>
    <w:p w14:paraId="50DE9C65" w14:textId="2DFC2EFF" w:rsidR="003E46CA" w:rsidRPr="0018616E" w:rsidRDefault="003E46CA" w:rsidP="00323D4E">
      <w:pPr>
        <w:pStyle w:val="FinancialItem"/>
        <w:rPr>
          <w:b/>
          <w:bCs/>
        </w:rPr>
      </w:pPr>
      <w:r w:rsidRPr="0018616E">
        <w:t>2022</w:t>
      </w:r>
      <w:r w:rsidRPr="0018616E">
        <w:tab/>
        <w:t>Kinesiology Presentation Award</w:t>
      </w:r>
      <w:r w:rsidRPr="0018616E">
        <w:tab/>
        <w:t>Franziska Onasch</w:t>
      </w:r>
      <w:r w:rsidRPr="0018616E">
        <w:tab/>
        <w:t xml:space="preserve">$ </w:t>
      </w:r>
      <w:r w:rsidRPr="0018616E">
        <w:tab/>
      </w:r>
      <w:r w:rsidRPr="0018616E">
        <w:rPr>
          <w:b/>
          <w:bCs/>
        </w:rPr>
        <w:t>1,250</w:t>
      </w:r>
    </w:p>
    <w:p w14:paraId="1B8EAC3E" w14:textId="76015069" w:rsidR="000B2744" w:rsidRPr="0018616E" w:rsidRDefault="000B2744" w:rsidP="00323D4E">
      <w:pPr>
        <w:pStyle w:val="FinancialItem"/>
      </w:pPr>
      <w:r w:rsidRPr="0018616E">
        <w:t>2022</w:t>
      </w:r>
      <w:r w:rsidRPr="0018616E">
        <w:tab/>
        <w:t>Kinesiology Presentation Award</w:t>
      </w:r>
      <w:r w:rsidRPr="0018616E">
        <w:tab/>
        <w:t>Bryan Yu</w:t>
      </w:r>
      <w:r w:rsidRPr="0018616E">
        <w:tab/>
      </w:r>
      <w:r w:rsidR="00420830" w:rsidRPr="0018616E">
        <w:t>$</w:t>
      </w:r>
      <w:r w:rsidR="00420830" w:rsidRPr="0018616E">
        <w:tab/>
      </w:r>
      <w:r w:rsidR="00420830" w:rsidRPr="0018616E">
        <w:rPr>
          <w:b/>
          <w:bCs/>
        </w:rPr>
        <w:t>1,250</w:t>
      </w:r>
    </w:p>
    <w:p w14:paraId="50FC2E70" w14:textId="64634F1B" w:rsidR="00FA5703" w:rsidRPr="0018616E" w:rsidRDefault="00FA5703" w:rsidP="00323D4E">
      <w:pPr>
        <w:pStyle w:val="FinancialItem"/>
      </w:pPr>
      <w:r w:rsidRPr="0018616E">
        <w:t>2022</w:t>
      </w:r>
      <w:r w:rsidRPr="0018616E">
        <w:tab/>
      </w:r>
      <w:r w:rsidR="00213E8B" w:rsidRPr="0018616E">
        <w:t>Kinesiology Presentation Award</w:t>
      </w:r>
      <w:r w:rsidR="00213E8B" w:rsidRPr="0018616E">
        <w:tab/>
        <w:t>Shuyue Liu</w:t>
      </w:r>
      <w:r w:rsidR="00213E8B" w:rsidRPr="0018616E">
        <w:tab/>
        <w:t>$</w:t>
      </w:r>
      <w:r w:rsidR="00213E8B" w:rsidRPr="0018616E">
        <w:tab/>
      </w:r>
      <w:r w:rsidR="00213E8B" w:rsidRPr="0018616E">
        <w:rPr>
          <w:b/>
          <w:bCs/>
        </w:rPr>
        <w:t>1,000</w:t>
      </w:r>
    </w:p>
    <w:p w14:paraId="3E96EEF3" w14:textId="4E313647" w:rsidR="008E45D1" w:rsidRPr="0018616E" w:rsidRDefault="008E45D1" w:rsidP="00323D4E">
      <w:pPr>
        <w:pStyle w:val="FinancialItem"/>
      </w:pPr>
      <w:r w:rsidRPr="0018616E">
        <w:t>2022</w:t>
      </w:r>
      <w:r w:rsidRPr="0018616E">
        <w:tab/>
        <w:t>Women in STEM Scholarship</w:t>
      </w:r>
      <w:r w:rsidRPr="0018616E">
        <w:tab/>
        <w:t>Nada Abughazaleh</w:t>
      </w:r>
      <w:r w:rsidRPr="0018616E">
        <w:tab/>
        <w:t>$</w:t>
      </w:r>
      <w:r w:rsidRPr="0018616E">
        <w:tab/>
      </w:r>
      <w:r w:rsidRPr="0018616E">
        <w:rPr>
          <w:b/>
          <w:bCs/>
        </w:rPr>
        <w:t>2,500</w:t>
      </w:r>
    </w:p>
    <w:p w14:paraId="0A60AB03" w14:textId="5B1EF119" w:rsidR="007432BB" w:rsidRPr="0018616E" w:rsidRDefault="007432BB" w:rsidP="00323D4E">
      <w:pPr>
        <w:pStyle w:val="FinancialItem"/>
      </w:pPr>
      <w:r w:rsidRPr="0018616E">
        <w:t>2022</w:t>
      </w:r>
      <w:r w:rsidRPr="0018616E">
        <w:tab/>
        <w:t>Kinesiology Graduate Student Scholarship</w:t>
      </w:r>
      <w:r w:rsidRPr="0018616E">
        <w:tab/>
        <w:t>Nathan Boon-van M.</w:t>
      </w:r>
      <w:r w:rsidRPr="0018616E">
        <w:tab/>
        <w:t>$</w:t>
      </w:r>
      <w:r w:rsidRPr="0018616E">
        <w:tab/>
      </w:r>
      <w:r w:rsidRPr="0018616E">
        <w:rPr>
          <w:b/>
          <w:bCs/>
        </w:rPr>
        <w:t>5,000</w:t>
      </w:r>
    </w:p>
    <w:p w14:paraId="1D17298C" w14:textId="1CB9C6CF" w:rsidR="00217C38" w:rsidRPr="0018616E" w:rsidRDefault="00217C38" w:rsidP="00323D4E">
      <w:pPr>
        <w:pStyle w:val="FinancialItem"/>
      </w:pPr>
      <w:r w:rsidRPr="0018616E">
        <w:t>2022-</w:t>
      </w:r>
      <w:r w:rsidR="00335B73" w:rsidRPr="0018616E">
        <w:t>2025</w:t>
      </w:r>
      <w:r w:rsidR="00335B73" w:rsidRPr="0018616E">
        <w:tab/>
      </w:r>
      <w:r w:rsidR="005E3975" w:rsidRPr="0018616E">
        <w:t>Government of</w:t>
      </w:r>
      <w:r w:rsidR="00FD767F" w:rsidRPr="0018616E">
        <w:t xml:space="preserve"> Chile</w:t>
      </w:r>
      <w:r w:rsidR="00FD767F" w:rsidRPr="0018616E">
        <w:tab/>
        <w:t>Mauricio Delgado</w:t>
      </w:r>
      <w:r w:rsidR="00FD767F" w:rsidRPr="0018616E">
        <w:tab/>
        <w:t>$</w:t>
      </w:r>
      <w:r w:rsidR="00FD767F" w:rsidRPr="0018616E">
        <w:tab/>
      </w:r>
      <w:r w:rsidR="00803CF2" w:rsidRPr="0018616E">
        <w:t>34,329</w:t>
      </w:r>
    </w:p>
    <w:p w14:paraId="6ECB0A33" w14:textId="4C315F05" w:rsidR="00D92F32" w:rsidRPr="0018616E" w:rsidRDefault="00D92F32" w:rsidP="00323D4E">
      <w:pPr>
        <w:pStyle w:val="FinancialItem"/>
      </w:pPr>
      <w:r w:rsidRPr="0018616E">
        <w:t>2021</w:t>
      </w:r>
      <w:r w:rsidRPr="0018616E">
        <w:tab/>
        <w:t xml:space="preserve">Kinesiology </w:t>
      </w:r>
      <w:r w:rsidR="003121E2" w:rsidRPr="0018616E">
        <w:t>PhD Scholarship</w:t>
      </w:r>
      <w:r w:rsidR="003121E2" w:rsidRPr="0018616E">
        <w:tab/>
        <w:t>Shuyue Liu</w:t>
      </w:r>
      <w:r w:rsidR="003121E2" w:rsidRPr="0018616E">
        <w:tab/>
        <w:t>$</w:t>
      </w:r>
      <w:r w:rsidR="003121E2" w:rsidRPr="0018616E">
        <w:tab/>
      </w:r>
      <w:r w:rsidR="003121E2" w:rsidRPr="0018616E">
        <w:rPr>
          <w:b/>
          <w:bCs/>
        </w:rPr>
        <w:t>1,000</w:t>
      </w:r>
    </w:p>
    <w:p w14:paraId="0FB283E8" w14:textId="60210BB5" w:rsidR="00A341E6" w:rsidRPr="0018616E" w:rsidRDefault="00A341E6" w:rsidP="00323D4E">
      <w:pPr>
        <w:pStyle w:val="FinancialItem"/>
      </w:pPr>
      <w:r w:rsidRPr="0018616E">
        <w:t>2021</w:t>
      </w:r>
      <w:r w:rsidRPr="0018616E">
        <w:tab/>
        <w:t>Kinesiology Presentation Award</w:t>
      </w:r>
      <w:r w:rsidRPr="0018616E">
        <w:tab/>
        <w:t>Shuyue Liu</w:t>
      </w:r>
      <w:r w:rsidRPr="0018616E">
        <w:tab/>
        <w:t xml:space="preserve">$ </w:t>
      </w:r>
      <w:r w:rsidRPr="0018616E">
        <w:tab/>
      </w:r>
      <w:r w:rsidRPr="0018616E">
        <w:rPr>
          <w:b/>
          <w:bCs/>
        </w:rPr>
        <w:t>2,000</w:t>
      </w:r>
    </w:p>
    <w:p w14:paraId="6E60E562" w14:textId="59438E2F" w:rsidR="009B3D70" w:rsidRPr="0018616E" w:rsidRDefault="009B3D70" w:rsidP="00323D4E">
      <w:pPr>
        <w:pStyle w:val="FinancialItem"/>
      </w:pPr>
      <w:r w:rsidRPr="0018616E">
        <w:t>2021</w:t>
      </w:r>
      <w:r w:rsidRPr="0018616E">
        <w:tab/>
      </w:r>
      <w:r w:rsidR="009565E1" w:rsidRPr="0018616E">
        <w:t>Kinesiology Leadership Scholarship</w:t>
      </w:r>
      <w:r w:rsidR="009565E1" w:rsidRPr="0018616E">
        <w:tab/>
        <w:t>Nathan Boon-van M.</w:t>
      </w:r>
      <w:r w:rsidR="009565E1" w:rsidRPr="0018616E">
        <w:tab/>
      </w:r>
      <w:r w:rsidR="009565E1" w:rsidRPr="0018616E">
        <w:rPr>
          <w:b/>
          <w:bCs/>
        </w:rPr>
        <w:t>$</w:t>
      </w:r>
      <w:r w:rsidR="009565E1" w:rsidRPr="0018616E">
        <w:rPr>
          <w:b/>
          <w:bCs/>
        </w:rPr>
        <w:tab/>
        <w:t>3,000</w:t>
      </w:r>
    </w:p>
    <w:p w14:paraId="7F259BA2" w14:textId="5206EA8C" w:rsidR="00644812" w:rsidRPr="0018616E" w:rsidRDefault="00644812" w:rsidP="00323D4E">
      <w:pPr>
        <w:pStyle w:val="FinancialItem"/>
      </w:pPr>
      <w:r w:rsidRPr="0018616E">
        <w:t>2021</w:t>
      </w:r>
      <w:r w:rsidRPr="0018616E">
        <w:tab/>
      </w:r>
      <w:r w:rsidR="00566130" w:rsidRPr="0018616E">
        <w:t>BME Graduate Program Entrance Prize</w:t>
      </w:r>
      <w:r w:rsidR="00566130" w:rsidRPr="0018616E">
        <w:tab/>
        <w:t>Hannah Smith</w:t>
      </w:r>
      <w:r w:rsidR="00566130" w:rsidRPr="0018616E">
        <w:tab/>
        <w:t>$</w:t>
      </w:r>
      <w:r w:rsidR="00566130" w:rsidRPr="0018616E">
        <w:tab/>
      </w:r>
      <w:r w:rsidR="00566130" w:rsidRPr="0018616E">
        <w:rPr>
          <w:b/>
          <w:bCs/>
        </w:rPr>
        <w:t>1,500</w:t>
      </w:r>
    </w:p>
    <w:p w14:paraId="1DD28E45" w14:textId="13A6C022" w:rsidR="00E44A7D" w:rsidRPr="0018616E" w:rsidRDefault="00E44A7D" w:rsidP="00323D4E">
      <w:pPr>
        <w:pStyle w:val="FinancialItem"/>
      </w:pPr>
      <w:r w:rsidRPr="0018616E">
        <w:t>2021</w:t>
      </w:r>
      <w:r w:rsidRPr="0018616E">
        <w:tab/>
      </w:r>
      <w:r w:rsidR="007A5F4B" w:rsidRPr="0018616E">
        <w:t>BME Graduate Program Academic Top Up Award</w:t>
      </w:r>
      <w:r w:rsidR="007A5F4B" w:rsidRPr="0018616E">
        <w:tab/>
        <w:t>Nada Abughazaleh</w:t>
      </w:r>
      <w:r w:rsidR="007A5F4B" w:rsidRPr="0018616E">
        <w:tab/>
        <w:t>$</w:t>
      </w:r>
      <w:r w:rsidR="003F61C6" w:rsidRPr="0018616E">
        <w:tab/>
      </w:r>
      <w:r w:rsidR="003F61C6" w:rsidRPr="0018616E">
        <w:rPr>
          <w:b/>
          <w:bCs/>
        </w:rPr>
        <w:t>1,000</w:t>
      </w:r>
    </w:p>
    <w:p w14:paraId="17F6D234" w14:textId="521C2C0B" w:rsidR="004F1B7E" w:rsidRPr="0018616E" w:rsidRDefault="004F1B7E" w:rsidP="00323D4E">
      <w:pPr>
        <w:pStyle w:val="FinancialItem"/>
      </w:pPr>
      <w:r w:rsidRPr="0018616E">
        <w:lastRenderedPageBreak/>
        <w:t>2021-2022</w:t>
      </w:r>
      <w:r w:rsidRPr="0018616E">
        <w:tab/>
        <w:t>Cy Frank Trainee Award for Bone and Muscle Health</w:t>
      </w:r>
      <w:r w:rsidRPr="0018616E">
        <w:tab/>
        <w:t>Hannah Smith</w:t>
      </w:r>
      <w:r w:rsidRPr="0018616E">
        <w:tab/>
        <w:t>$</w:t>
      </w:r>
      <w:r w:rsidRPr="0018616E">
        <w:tab/>
      </w:r>
      <w:r w:rsidRPr="0018616E">
        <w:rPr>
          <w:b/>
          <w:bCs/>
        </w:rPr>
        <w:t>15,750</w:t>
      </w:r>
    </w:p>
    <w:p w14:paraId="66AACE5B" w14:textId="604A283F" w:rsidR="004F1B7E" w:rsidRPr="0018616E" w:rsidRDefault="004F1B7E" w:rsidP="00323D4E">
      <w:pPr>
        <w:pStyle w:val="FinancialItem"/>
      </w:pPr>
      <w:r w:rsidRPr="0018616E">
        <w:t>2021-2022</w:t>
      </w:r>
      <w:r w:rsidRPr="0018616E">
        <w:tab/>
        <w:t>Alberta Graduate Excellence Scholarships (AGES)</w:t>
      </w:r>
      <w:r w:rsidRPr="0018616E">
        <w:tab/>
        <w:t>Franziska Onasch</w:t>
      </w:r>
      <w:r w:rsidRPr="0018616E">
        <w:tab/>
        <w:t>$</w:t>
      </w:r>
      <w:r w:rsidRPr="0018616E">
        <w:tab/>
      </w:r>
      <w:r w:rsidRPr="0018616E">
        <w:rPr>
          <w:b/>
          <w:bCs/>
        </w:rPr>
        <w:t>15,000</w:t>
      </w:r>
    </w:p>
    <w:p w14:paraId="2D5F67ED" w14:textId="47A96B7A" w:rsidR="004F1B7E" w:rsidRPr="0018616E" w:rsidRDefault="004F1B7E" w:rsidP="00323D4E">
      <w:pPr>
        <w:pStyle w:val="FinancialItem"/>
      </w:pPr>
      <w:r w:rsidRPr="0018616E">
        <w:t>2021-2022</w:t>
      </w:r>
      <w:r w:rsidRPr="0018616E">
        <w:tab/>
        <w:t>Alberta Graduate Excellence Scholarships (AGES)</w:t>
      </w:r>
      <w:r w:rsidRPr="0018616E">
        <w:tab/>
        <w:t>Shuyue Liu</w:t>
      </w:r>
      <w:r w:rsidRPr="0018616E">
        <w:tab/>
        <w:t>$</w:t>
      </w:r>
      <w:r w:rsidRPr="0018616E">
        <w:tab/>
      </w:r>
      <w:r w:rsidRPr="0018616E">
        <w:rPr>
          <w:b/>
          <w:bCs/>
        </w:rPr>
        <w:t>15,000</w:t>
      </w:r>
    </w:p>
    <w:p w14:paraId="0D49A0E9" w14:textId="790830DA" w:rsidR="00714814" w:rsidRPr="0018616E" w:rsidRDefault="00714814" w:rsidP="00323D4E">
      <w:pPr>
        <w:pStyle w:val="FinancialItem"/>
      </w:pPr>
      <w:r w:rsidRPr="0018616E">
        <w:t>2021</w:t>
      </w:r>
      <w:r w:rsidRPr="0018616E">
        <w:tab/>
        <w:t>BME Research Scholarship Award</w:t>
      </w:r>
      <w:r w:rsidRPr="0018616E">
        <w:tab/>
        <w:t>Baaba Otoo</w:t>
      </w:r>
      <w:r w:rsidRPr="0018616E">
        <w:tab/>
        <w:t>$</w:t>
      </w:r>
      <w:r w:rsidRPr="0018616E">
        <w:tab/>
      </w:r>
      <w:r w:rsidR="00926211" w:rsidRPr="0018616E">
        <w:rPr>
          <w:b/>
          <w:bCs/>
        </w:rPr>
        <w:t>1</w:t>
      </w:r>
      <w:r w:rsidRPr="0018616E">
        <w:rPr>
          <w:b/>
          <w:bCs/>
        </w:rPr>
        <w:t>,000</w:t>
      </w:r>
    </w:p>
    <w:p w14:paraId="02823609" w14:textId="27373DC6" w:rsidR="00680C1F" w:rsidRPr="0018616E" w:rsidRDefault="00680C1F" w:rsidP="00323D4E">
      <w:pPr>
        <w:pStyle w:val="FinancialItem"/>
      </w:pPr>
      <w:r w:rsidRPr="0018616E">
        <w:t>2020 – 2022</w:t>
      </w:r>
      <w:r w:rsidRPr="0018616E">
        <w:tab/>
        <w:t>MITACS</w:t>
      </w:r>
      <w:r w:rsidR="003B6ADC" w:rsidRPr="0018616E">
        <w:t xml:space="preserve"> Accelerate Award</w:t>
      </w:r>
      <w:r w:rsidR="003B6ADC" w:rsidRPr="0018616E">
        <w:tab/>
        <w:t>Isabel Aldrich-Witt</w:t>
      </w:r>
      <w:r w:rsidR="003B6ADC" w:rsidRPr="0018616E">
        <w:tab/>
        <w:t xml:space="preserve">$ </w:t>
      </w:r>
      <w:r w:rsidR="003B6ADC" w:rsidRPr="0018616E">
        <w:tab/>
        <w:t xml:space="preserve"> 45,000</w:t>
      </w:r>
    </w:p>
    <w:p w14:paraId="08383C53" w14:textId="0F1AEAD4" w:rsidR="003B6ADC" w:rsidRPr="0018616E" w:rsidRDefault="003B6ADC" w:rsidP="00323D4E">
      <w:pPr>
        <w:pStyle w:val="FinancialItem"/>
      </w:pPr>
      <w:bookmarkStart w:id="43" w:name="_Hlk67053637"/>
      <w:bookmarkEnd w:id="41"/>
      <w:r w:rsidRPr="0018616E">
        <w:t>2019</w:t>
      </w:r>
      <w:r w:rsidR="00CC765E" w:rsidRPr="0018616E">
        <w:t xml:space="preserve"> - </w:t>
      </w:r>
      <w:r w:rsidRPr="0018616E">
        <w:t>2021</w:t>
      </w:r>
      <w:r w:rsidRPr="0018616E">
        <w:tab/>
        <w:t>Chinese Skating Association</w:t>
      </w:r>
      <w:r w:rsidRPr="0018616E">
        <w:tab/>
        <w:t>Meng Li</w:t>
      </w:r>
      <w:r w:rsidRPr="0018616E">
        <w:tab/>
        <w:t>$</w:t>
      </w:r>
      <w:r w:rsidRPr="0018616E">
        <w:tab/>
        <w:t>92,000</w:t>
      </w:r>
    </w:p>
    <w:bookmarkEnd w:id="43"/>
    <w:p w14:paraId="6ED4C2F8" w14:textId="52119970" w:rsidR="002807CB" w:rsidRPr="0018616E" w:rsidRDefault="002807CB" w:rsidP="00323D4E">
      <w:pPr>
        <w:pStyle w:val="FinancialItem"/>
      </w:pPr>
      <w:r w:rsidRPr="0018616E">
        <w:t>2021</w:t>
      </w:r>
      <w:r w:rsidRPr="0018616E">
        <w:tab/>
        <w:t>Kinesiology Presentation Award</w:t>
      </w:r>
      <w:r w:rsidRPr="0018616E">
        <w:tab/>
        <w:t>Meng Li</w:t>
      </w:r>
      <w:r w:rsidRPr="0018616E">
        <w:tab/>
      </w:r>
      <w:r w:rsidRPr="0018616E">
        <w:rPr>
          <w:b/>
          <w:bCs/>
        </w:rPr>
        <w:t>$</w:t>
      </w:r>
      <w:r w:rsidRPr="0018616E">
        <w:rPr>
          <w:b/>
          <w:bCs/>
        </w:rPr>
        <w:tab/>
        <w:t>665</w:t>
      </w:r>
    </w:p>
    <w:p w14:paraId="22B249E0" w14:textId="773CB410" w:rsidR="00E878E1" w:rsidRPr="0018616E" w:rsidRDefault="00E878E1" w:rsidP="00323D4E">
      <w:pPr>
        <w:pStyle w:val="FinancialItem"/>
      </w:pPr>
      <w:r w:rsidRPr="0018616E">
        <w:t>2021</w:t>
      </w:r>
      <w:r w:rsidRPr="0018616E">
        <w:tab/>
      </w:r>
      <w:proofErr w:type="spellStart"/>
      <w:r w:rsidRPr="0018616E">
        <w:t>UofC</w:t>
      </w:r>
      <w:proofErr w:type="spellEnd"/>
      <w:r w:rsidRPr="0018616E">
        <w:t xml:space="preserve"> FGS Scholarship</w:t>
      </w:r>
      <w:r w:rsidRPr="0018616E">
        <w:tab/>
        <w:t>Drew Lawson</w:t>
      </w:r>
      <w:r w:rsidRPr="0018616E">
        <w:tab/>
        <w:t>$</w:t>
      </w:r>
      <w:r w:rsidRPr="0018616E">
        <w:tab/>
      </w:r>
      <w:r w:rsidRPr="0018616E">
        <w:rPr>
          <w:b/>
          <w:bCs/>
        </w:rPr>
        <w:t>5,000</w:t>
      </w:r>
    </w:p>
    <w:p w14:paraId="33D3C0FC" w14:textId="0BD5C34E" w:rsidR="00CA460F" w:rsidRPr="0018616E" w:rsidRDefault="00CA460F" w:rsidP="00323D4E">
      <w:pPr>
        <w:pStyle w:val="FinancialItem"/>
      </w:pPr>
      <w:r w:rsidRPr="0018616E">
        <w:t>2020</w:t>
      </w:r>
      <w:r w:rsidRPr="0018616E">
        <w:tab/>
        <w:t>Alberta Graduate Excellence Scholarship (AGES)</w:t>
      </w:r>
      <w:r w:rsidRPr="0018616E">
        <w:tab/>
        <w:t>Lindsay Gorrell</w:t>
      </w:r>
      <w:r w:rsidRPr="0018616E">
        <w:tab/>
        <w:t>$</w:t>
      </w:r>
      <w:r w:rsidRPr="0018616E">
        <w:tab/>
      </w:r>
      <w:r w:rsidRPr="0018616E">
        <w:rPr>
          <w:b/>
          <w:bCs/>
        </w:rPr>
        <w:t>15,000</w:t>
      </w:r>
    </w:p>
    <w:p w14:paraId="7F5BA19D" w14:textId="69BDDCFD" w:rsidR="002F5F34" w:rsidRPr="0018616E" w:rsidRDefault="002F5F34" w:rsidP="00323D4E">
      <w:pPr>
        <w:pStyle w:val="FinancialItem"/>
      </w:pPr>
      <w:r w:rsidRPr="0018616E">
        <w:t>2020</w:t>
      </w:r>
      <w:r w:rsidRPr="0018616E">
        <w:tab/>
        <w:t>Kinesiology Research Travel Award</w:t>
      </w:r>
      <w:r w:rsidRPr="0018616E">
        <w:tab/>
        <w:t>Seong-won Han</w:t>
      </w:r>
      <w:r w:rsidRPr="0018616E">
        <w:tab/>
        <w:t>$</w:t>
      </w:r>
      <w:r w:rsidRPr="0018616E">
        <w:tab/>
      </w:r>
      <w:r w:rsidRPr="0018616E">
        <w:rPr>
          <w:b/>
          <w:bCs/>
        </w:rPr>
        <w:t>5,000</w:t>
      </w:r>
    </w:p>
    <w:p w14:paraId="5D1AD7F0" w14:textId="0A3A7308" w:rsidR="00F83243" w:rsidRPr="0018616E" w:rsidRDefault="00F83243" w:rsidP="00323D4E">
      <w:pPr>
        <w:pStyle w:val="FinancialItem"/>
      </w:pPr>
      <w:bookmarkStart w:id="44" w:name="_Hlk67043641"/>
      <w:r w:rsidRPr="0018616E">
        <w:t>2020-2022</w:t>
      </w:r>
      <w:r w:rsidRPr="0018616E">
        <w:tab/>
        <w:t>Cy Frank Doctoral Scholarship</w:t>
      </w:r>
      <w:r w:rsidRPr="0018616E">
        <w:tab/>
        <w:t xml:space="preserve">Nada </w:t>
      </w:r>
      <w:proofErr w:type="spellStart"/>
      <w:r w:rsidRPr="0018616E">
        <w:t>Abugazaleh</w:t>
      </w:r>
      <w:proofErr w:type="spellEnd"/>
      <w:r w:rsidRPr="0018616E">
        <w:tab/>
        <w:t>$</w:t>
      </w:r>
      <w:r w:rsidRPr="0018616E">
        <w:tab/>
        <w:t>17,250</w:t>
      </w:r>
    </w:p>
    <w:bookmarkEnd w:id="44"/>
    <w:p w14:paraId="78D616AC" w14:textId="6B880AFF" w:rsidR="00323D4E" w:rsidRPr="0018616E" w:rsidRDefault="00323D4E" w:rsidP="00323D4E">
      <w:pPr>
        <w:pStyle w:val="FinancialItem"/>
      </w:pPr>
      <w:r w:rsidRPr="0018616E">
        <w:t>2019-2020</w:t>
      </w:r>
      <w:r w:rsidRPr="0018616E">
        <w:tab/>
        <w:t>Eyes High International Doctoral Scholarship</w:t>
      </w:r>
      <w:r w:rsidRPr="0018616E">
        <w:tab/>
        <w:t>Seong-won Han</w:t>
      </w:r>
      <w:r w:rsidRPr="0018616E">
        <w:tab/>
        <w:t>$</w:t>
      </w:r>
      <w:r w:rsidRPr="0018616E">
        <w:tab/>
      </w:r>
      <w:r w:rsidRPr="0018616E">
        <w:rPr>
          <w:b/>
        </w:rPr>
        <w:t>15,000</w:t>
      </w:r>
    </w:p>
    <w:p w14:paraId="0C0F951D" w14:textId="3D402CEE" w:rsidR="0009151B" w:rsidRPr="0018616E" w:rsidRDefault="0009151B" w:rsidP="0081196F">
      <w:pPr>
        <w:pStyle w:val="FinancialItem"/>
      </w:pPr>
      <w:r w:rsidRPr="0018616E">
        <w:t>2019-2020</w:t>
      </w:r>
      <w:r w:rsidRPr="0018616E">
        <w:tab/>
        <w:t>Kinesiology Leadership Award</w:t>
      </w:r>
      <w:r w:rsidRPr="0018616E">
        <w:tab/>
        <w:t>Seong-won Han</w:t>
      </w:r>
      <w:r w:rsidRPr="0018616E">
        <w:tab/>
        <w:t>$</w:t>
      </w:r>
      <w:r w:rsidRPr="0018616E">
        <w:rPr>
          <w:b/>
        </w:rPr>
        <w:tab/>
        <w:t>5,000</w:t>
      </w:r>
    </w:p>
    <w:p w14:paraId="36CC9038" w14:textId="5990335E" w:rsidR="009300E9" w:rsidRPr="0018616E" w:rsidRDefault="009300E9" w:rsidP="0081196F">
      <w:pPr>
        <w:pStyle w:val="FinancialItem"/>
        <w:rPr>
          <w:b/>
        </w:rPr>
      </w:pPr>
      <w:r w:rsidRPr="0018616E">
        <w:t>2019</w:t>
      </w:r>
      <w:r w:rsidRPr="0018616E">
        <w:tab/>
        <w:t>Kinesiology Presentation Award</w:t>
      </w:r>
      <w:r w:rsidRPr="0018616E">
        <w:tab/>
        <w:t>Kevin Boldt</w:t>
      </w:r>
      <w:r w:rsidRPr="0018616E">
        <w:tab/>
        <w:t>$</w:t>
      </w:r>
      <w:r w:rsidRPr="0018616E">
        <w:tab/>
      </w:r>
      <w:r w:rsidRPr="0018616E">
        <w:rPr>
          <w:b/>
        </w:rPr>
        <w:t>1,250</w:t>
      </w:r>
    </w:p>
    <w:p w14:paraId="392C2B4A" w14:textId="0C731A81" w:rsidR="00262C9A" w:rsidRPr="0018616E" w:rsidRDefault="0093173D" w:rsidP="0081196F">
      <w:pPr>
        <w:pStyle w:val="FinancialItem"/>
      </w:pPr>
      <w:r w:rsidRPr="0018616E">
        <w:t>2019</w:t>
      </w:r>
      <w:r w:rsidRPr="0018616E">
        <w:tab/>
        <w:t>Alberta Graduate Excellence Scholarship (AGES)</w:t>
      </w:r>
      <w:r w:rsidRPr="0018616E">
        <w:tab/>
        <w:t>Drew Lawson</w:t>
      </w:r>
      <w:r w:rsidRPr="0018616E">
        <w:tab/>
        <w:t>$</w:t>
      </w:r>
      <w:r w:rsidRPr="0018616E">
        <w:tab/>
      </w:r>
      <w:r w:rsidRPr="0018616E">
        <w:rPr>
          <w:b/>
        </w:rPr>
        <w:t>11,000</w:t>
      </w:r>
    </w:p>
    <w:p w14:paraId="234C43CB" w14:textId="406D38E3" w:rsidR="00C748F4" w:rsidRPr="0018616E" w:rsidRDefault="00C748F4" w:rsidP="0081196F">
      <w:pPr>
        <w:pStyle w:val="FinancialItem"/>
      </w:pPr>
      <w:r w:rsidRPr="0018616E">
        <w:t>2019-2020</w:t>
      </w:r>
      <w:r w:rsidRPr="0018616E">
        <w:tab/>
      </w:r>
      <w:r w:rsidR="00956C7D" w:rsidRPr="0018616E">
        <w:t>FGS Transformative Internship</w:t>
      </w:r>
      <w:r w:rsidR="00191FED" w:rsidRPr="0018616E">
        <w:t xml:space="preserve"> Scholarship</w:t>
      </w:r>
      <w:r w:rsidR="00191FED" w:rsidRPr="0018616E">
        <w:tab/>
        <w:t>Nathaniel Morris</w:t>
      </w:r>
      <w:r w:rsidR="00191FED" w:rsidRPr="0018616E">
        <w:tab/>
        <w:t xml:space="preserve">$ </w:t>
      </w:r>
      <w:r w:rsidR="00191FED" w:rsidRPr="0018616E">
        <w:tab/>
      </w:r>
      <w:r w:rsidR="00191FED" w:rsidRPr="0018616E">
        <w:rPr>
          <w:b/>
        </w:rPr>
        <w:t>8,000</w:t>
      </w:r>
    </w:p>
    <w:p w14:paraId="41916AEB" w14:textId="3E73140F" w:rsidR="00191FED" w:rsidRPr="0018616E" w:rsidRDefault="00191FED" w:rsidP="00191FED">
      <w:pPr>
        <w:pStyle w:val="FinancialItem"/>
      </w:pPr>
      <w:r w:rsidRPr="0018616E">
        <w:t>2019-2020</w:t>
      </w:r>
      <w:r w:rsidRPr="0018616E">
        <w:tab/>
        <w:t>FGS Transformative Internship Scholarship</w:t>
      </w:r>
      <w:r w:rsidRPr="0018616E">
        <w:tab/>
        <w:t>Drew Lawson</w:t>
      </w:r>
      <w:r w:rsidRPr="0018616E">
        <w:tab/>
        <w:t xml:space="preserve">$ </w:t>
      </w:r>
      <w:r w:rsidRPr="0018616E">
        <w:tab/>
      </w:r>
      <w:r w:rsidRPr="0018616E">
        <w:rPr>
          <w:b/>
        </w:rPr>
        <w:t>8,000</w:t>
      </w:r>
    </w:p>
    <w:p w14:paraId="6F448A36" w14:textId="1C6F0264" w:rsidR="0081196F" w:rsidRPr="00CC765E" w:rsidRDefault="0081196F" w:rsidP="0081196F">
      <w:pPr>
        <w:pStyle w:val="FinancialItem"/>
      </w:pPr>
      <w:bookmarkStart w:id="45" w:name="_Hlk67050541"/>
      <w:r w:rsidRPr="0018616E">
        <w:t>2019-2021</w:t>
      </w:r>
      <w:r w:rsidRPr="0018616E">
        <w:tab/>
        <w:t>CONNECT! NSERC CREATE Doctoral Scholarship</w:t>
      </w:r>
      <w:r w:rsidRPr="0018616E">
        <w:tab/>
        <w:t>Seong-won Han</w:t>
      </w:r>
      <w:r w:rsidRPr="0018616E">
        <w:tab/>
        <w:t>$</w:t>
      </w:r>
      <w:r w:rsidRPr="0018616E">
        <w:tab/>
        <w:t>13,000</w:t>
      </w:r>
    </w:p>
    <w:bookmarkEnd w:id="45"/>
    <w:p w14:paraId="6F448A37" w14:textId="77777777" w:rsidR="00664B4A" w:rsidRPr="00CC765E" w:rsidRDefault="00664B4A" w:rsidP="00487E0F">
      <w:pPr>
        <w:pStyle w:val="FinancialItem"/>
      </w:pPr>
      <w:r w:rsidRPr="00CC765E">
        <w:t>2019</w:t>
      </w:r>
      <w:r w:rsidRPr="00CC765E">
        <w:tab/>
        <w:t>JB Hyne Research Innovation Award</w:t>
      </w:r>
      <w:r w:rsidRPr="00CC765E">
        <w:tab/>
        <w:t>Jaqueline Lourdes Rios</w:t>
      </w:r>
      <w:r w:rsidRPr="00CC765E">
        <w:tab/>
        <w:t>$</w:t>
      </w:r>
      <w:r w:rsidRPr="00CC765E">
        <w:tab/>
      </w:r>
      <w:r w:rsidRPr="00CC765E">
        <w:rPr>
          <w:b/>
        </w:rPr>
        <w:t>500</w:t>
      </w:r>
    </w:p>
    <w:p w14:paraId="6F448A38" w14:textId="77777777" w:rsidR="005B0DA3" w:rsidRPr="00CC765E" w:rsidRDefault="005B0DA3" w:rsidP="00487E0F">
      <w:pPr>
        <w:pStyle w:val="FinancialItem"/>
      </w:pPr>
      <w:r w:rsidRPr="00CC765E">
        <w:t>2019</w:t>
      </w:r>
      <w:r w:rsidRPr="00CC765E">
        <w:tab/>
        <w:t>Kinesiology Presentation Award</w:t>
      </w:r>
      <w:r w:rsidRPr="00CC765E">
        <w:tab/>
        <w:t>Seong-won Han</w:t>
      </w:r>
      <w:r w:rsidRPr="00CC765E">
        <w:tab/>
        <w:t>$</w:t>
      </w:r>
      <w:r w:rsidRPr="00CC765E">
        <w:tab/>
      </w:r>
      <w:r w:rsidRPr="00CC765E">
        <w:rPr>
          <w:b/>
        </w:rPr>
        <w:t>2,000</w:t>
      </w:r>
    </w:p>
    <w:p w14:paraId="6F448A39" w14:textId="77777777" w:rsidR="006B77C4" w:rsidRPr="00CC765E" w:rsidRDefault="006B77C4" w:rsidP="00487E0F">
      <w:pPr>
        <w:pStyle w:val="FinancialItem"/>
      </w:pPr>
      <w:r w:rsidRPr="00CC765E">
        <w:t>2019</w:t>
      </w:r>
      <w:r w:rsidRPr="00CC765E">
        <w:tab/>
        <w:t>Kinesiology Leadership Award</w:t>
      </w:r>
      <w:r w:rsidRPr="00CC765E">
        <w:tab/>
        <w:t>Kevin Boldt</w:t>
      </w:r>
      <w:r w:rsidRPr="00CC765E">
        <w:tab/>
        <w:t xml:space="preserve">$ </w:t>
      </w:r>
      <w:r w:rsidRPr="00CC765E">
        <w:tab/>
      </w:r>
      <w:r w:rsidRPr="00CC765E">
        <w:rPr>
          <w:b/>
        </w:rPr>
        <w:t>7,000</w:t>
      </w:r>
    </w:p>
    <w:p w14:paraId="6F448A3C" w14:textId="55C88192" w:rsidR="00487E0F" w:rsidRPr="00CC765E" w:rsidRDefault="00487E0F" w:rsidP="00487E0F">
      <w:pPr>
        <w:pStyle w:val="FinancialItem"/>
      </w:pPr>
      <w:r w:rsidRPr="00CC765E">
        <w:t>2019</w:t>
      </w:r>
      <w:r w:rsidR="00565AB8" w:rsidRPr="00CC765E">
        <w:t>-2020</w:t>
      </w:r>
      <w:r w:rsidRPr="00CC765E">
        <w:tab/>
        <w:t>Kinesiology Dean’s Doctoral Scholarship</w:t>
      </w:r>
      <w:r w:rsidRPr="00CC765E">
        <w:tab/>
        <w:t>Lindsay-Gorrell</w:t>
      </w:r>
      <w:r w:rsidRPr="00CC765E">
        <w:tab/>
        <w:t>$</w:t>
      </w:r>
      <w:r w:rsidRPr="00CC765E">
        <w:tab/>
      </w:r>
      <w:r w:rsidRPr="00CC765E">
        <w:rPr>
          <w:b/>
        </w:rPr>
        <w:t>15,000</w:t>
      </w:r>
    </w:p>
    <w:p w14:paraId="6F448A3D" w14:textId="77777777" w:rsidR="00D13F3C" w:rsidRPr="00CC765E" w:rsidRDefault="00D13F3C" w:rsidP="00D13F3C">
      <w:pPr>
        <w:pStyle w:val="FinancialItem"/>
      </w:pPr>
      <w:r w:rsidRPr="00CC765E">
        <w:t>2017-2019</w:t>
      </w:r>
      <w:r w:rsidRPr="00CC765E">
        <w:tab/>
        <w:t>Izaak Walton Killam Doctoral Scholarship</w:t>
      </w:r>
      <w:r w:rsidRPr="00CC765E">
        <w:tab/>
        <w:t>Scott Sibole</w:t>
      </w:r>
      <w:r w:rsidRPr="00CC765E">
        <w:tab/>
        <w:t>$</w:t>
      </w:r>
      <w:r w:rsidRPr="00CC765E">
        <w:tab/>
        <w:t>3,000</w:t>
      </w:r>
    </w:p>
    <w:p w14:paraId="6F448A3E" w14:textId="77777777" w:rsidR="008B4CFC" w:rsidRPr="00CC765E" w:rsidRDefault="008B4CFC" w:rsidP="00EE4A43">
      <w:pPr>
        <w:pStyle w:val="FinancialItem"/>
      </w:pPr>
      <w:r w:rsidRPr="00CC765E">
        <w:t>2019</w:t>
      </w:r>
      <w:r w:rsidRPr="00CC765E">
        <w:tab/>
        <w:t>Kinesiology Leadership Scholarship</w:t>
      </w:r>
      <w:r w:rsidRPr="00CC765E">
        <w:tab/>
        <w:t>Bryan Yu</w:t>
      </w:r>
      <w:r w:rsidRPr="00CC765E">
        <w:tab/>
        <w:t>$</w:t>
      </w:r>
      <w:r w:rsidRPr="00CC765E">
        <w:tab/>
      </w:r>
      <w:r w:rsidRPr="00CC765E">
        <w:rPr>
          <w:b/>
        </w:rPr>
        <w:t>3,000</w:t>
      </w:r>
    </w:p>
    <w:p w14:paraId="6F448A3F" w14:textId="77777777" w:rsidR="00D13F3C" w:rsidRPr="00CC765E" w:rsidRDefault="00D13F3C" w:rsidP="00EE4A43">
      <w:pPr>
        <w:pStyle w:val="FinancialItem"/>
      </w:pPr>
      <w:r w:rsidRPr="00CC765E">
        <w:t>2019</w:t>
      </w:r>
      <w:r w:rsidRPr="00CC765E">
        <w:tab/>
        <w:t>Kinesiology Presentation Award</w:t>
      </w:r>
      <w:r w:rsidRPr="00CC765E">
        <w:tab/>
        <w:t>Nathaniel Morris</w:t>
      </w:r>
      <w:r w:rsidRPr="00CC765E">
        <w:tab/>
        <w:t>$</w:t>
      </w:r>
      <w:r w:rsidRPr="00CC765E">
        <w:rPr>
          <w:b/>
        </w:rPr>
        <w:tab/>
        <w:t>1,250</w:t>
      </w:r>
    </w:p>
    <w:p w14:paraId="6F448A40" w14:textId="77777777" w:rsidR="00D13F3C" w:rsidRPr="00CC765E" w:rsidRDefault="00D13F3C" w:rsidP="00EE4A43">
      <w:pPr>
        <w:pStyle w:val="FinancialItem"/>
      </w:pPr>
      <w:r w:rsidRPr="00CC765E">
        <w:t>2019</w:t>
      </w:r>
      <w:r w:rsidRPr="00CC765E">
        <w:tab/>
        <w:t>Kinesiology Presentation Award</w:t>
      </w:r>
      <w:r w:rsidRPr="00CC765E">
        <w:tab/>
        <w:t>Jaqueline Rios</w:t>
      </w:r>
      <w:r w:rsidRPr="00CC765E">
        <w:tab/>
        <w:t>$</w:t>
      </w:r>
      <w:r w:rsidRPr="00CC765E">
        <w:tab/>
      </w:r>
      <w:r w:rsidRPr="00CC765E">
        <w:rPr>
          <w:b/>
        </w:rPr>
        <w:t>2,000</w:t>
      </w:r>
    </w:p>
    <w:p w14:paraId="6F448A41" w14:textId="77777777" w:rsidR="0076771E" w:rsidRPr="00CC765E" w:rsidRDefault="0076771E" w:rsidP="00EE4A43">
      <w:pPr>
        <w:pStyle w:val="FinancialItem"/>
      </w:pPr>
      <w:r w:rsidRPr="00CC765E">
        <w:t>2018-2019</w:t>
      </w:r>
      <w:r w:rsidRPr="00CC765E">
        <w:tab/>
        <w:t>Eyes High International Doctoral Scholarship</w:t>
      </w:r>
      <w:r w:rsidRPr="00CC765E">
        <w:tab/>
        <w:t>Seong-won Han</w:t>
      </w:r>
      <w:r w:rsidRPr="00CC765E">
        <w:tab/>
        <w:t>$</w:t>
      </w:r>
      <w:r w:rsidRPr="00CC765E">
        <w:tab/>
      </w:r>
      <w:r w:rsidRPr="00CC765E">
        <w:rPr>
          <w:b/>
        </w:rPr>
        <w:t>3,000</w:t>
      </w:r>
    </w:p>
    <w:p w14:paraId="6F448A42" w14:textId="77777777" w:rsidR="002E4306" w:rsidRPr="00CC765E" w:rsidRDefault="002E4306" w:rsidP="00EE4A43">
      <w:pPr>
        <w:pStyle w:val="FinancialItem"/>
      </w:pPr>
      <w:r w:rsidRPr="00CC765E">
        <w:t>2018-2019</w:t>
      </w:r>
      <w:r w:rsidRPr="00CC765E">
        <w:tab/>
        <w:t>Own the Podium CSI MSc Award</w:t>
      </w:r>
      <w:r w:rsidRPr="00CC765E">
        <w:tab/>
        <w:t>Drew Lawson</w:t>
      </w:r>
      <w:r w:rsidRPr="00CC765E">
        <w:tab/>
        <w:t>$</w:t>
      </w:r>
      <w:r w:rsidRPr="00CC765E">
        <w:tab/>
      </w:r>
      <w:r w:rsidRPr="00CC765E">
        <w:rPr>
          <w:b/>
        </w:rPr>
        <w:t>15,000</w:t>
      </w:r>
    </w:p>
    <w:p w14:paraId="6F448A43" w14:textId="5111BD82" w:rsidR="002E4306" w:rsidRPr="00CC765E" w:rsidRDefault="002E4306" w:rsidP="00EE4A43">
      <w:pPr>
        <w:pStyle w:val="FinancialItem"/>
      </w:pPr>
      <w:r w:rsidRPr="00CC765E">
        <w:t>2018-2019</w:t>
      </w:r>
      <w:r w:rsidRPr="00CC765E">
        <w:tab/>
        <w:t>Vera A Ross Graduate Scholarship</w:t>
      </w:r>
      <w:r w:rsidRPr="00CC765E">
        <w:tab/>
        <w:t>Drew Lawson</w:t>
      </w:r>
      <w:r w:rsidRPr="00CC765E">
        <w:tab/>
        <w:t>$</w:t>
      </w:r>
      <w:r w:rsidRPr="00CC765E">
        <w:tab/>
      </w:r>
      <w:r w:rsidRPr="00CC765E">
        <w:rPr>
          <w:b/>
        </w:rPr>
        <w:t>8</w:t>
      </w:r>
      <w:r w:rsidR="00CC765E" w:rsidRPr="00CC765E">
        <w:rPr>
          <w:b/>
        </w:rPr>
        <w:t>,</w:t>
      </w:r>
      <w:r w:rsidRPr="00CC765E">
        <w:rPr>
          <w:b/>
        </w:rPr>
        <w:t>500</w:t>
      </w:r>
    </w:p>
    <w:p w14:paraId="6F448A44" w14:textId="77777777" w:rsidR="002E4306" w:rsidRPr="00CC765E" w:rsidRDefault="002E4306" w:rsidP="00EE4A43">
      <w:pPr>
        <w:pStyle w:val="FinancialItem"/>
      </w:pPr>
      <w:r w:rsidRPr="00CC765E">
        <w:t>2018</w:t>
      </w:r>
      <w:r w:rsidRPr="00CC765E">
        <w:tab/>
        <w:t xml:space="preserve">Own the Podium CSI </w:t>
      </w:r>
      <w:proofErr w:type="spellStart"/>
      <w:r w:rsidRPr="00CC765E">
        <w:t>Msc</w:t>
      </w:r>
      <w:proofErr w:type="spellEnd"/>
      <w:r w:rsidRPr="00CC765E">
        <w:t xml:space="preserve"> Award</w:t>
      </w:r>
      <w:r w:rsidRPr="00CC765E">
        <w:tab/>
        <w:t>Nathaniel Morris</w:t>
      </w:r>
      <w:r w:rsidRPr="00CC765E">
        <w:tab/>
        <w:t>$</w:t>
      </w:r>
      <w:r w:rsidRPr="00CC765E">
        <w:tab/>
      </w:r>
      <w:r w:rsidRPr="00CC765E">
        <w:rPr>
          <w:b/>
        </w:rPr>
        <w:t>14,000</w:t>
      </w:r>
    </w:p>
    <w:p w14:paraId="6F448A45" w14:textId="77777777" w:rsidR="002E4306" w:rsidRPr="00CC765E" w:rsidRDefault="002E4306" w:rsidP="00EE4A43">
      <w:pPr>
        <w:pStyle w:val="FinancialItem"/>
      </w:pPr>
      <w:r w:rsidRPr="00CC765E">
        <w:t>2018</w:t>
      </w:r>
      <w:r w:rsidRPr="00CC765E">
        <w:tab/>
        <w:t>Sports Innovation Summit Award</w:t>
      </w:r>
      <w:r w:rsidRPr="00CC765E">
        <w:tab/>
        <w:t>Nathaniel Morris</w:t>
      </w:r>
      <w:r w:rsidRPr="00CC765E">
        <w:tab/>
        <w:t>$</w:t>
      </w:r>
      <w:r w:rsidRPr="00CC765E">
        <w:tab/>
      </w:r>
      <w:r w:rsidRPr="00CC765E">
        <w:rPr>
          <w:b/>
        </w:rPr>
        <w:t>1000</w:t>
      </w:r>
    </w:p>
    <w:p w14:paraId="6F448A46" w14:textId="77777777" w:rsidR="0086198A" w:rsidRPr="00CC765E" w:rsidRDefault="0086198A" w:rsidP="00EE4A43">
      <w:pPr>
        <w:pStyle w:val="FinancialItem"/>
      </w:pPr>
      <w:r w:rsidRPr="00CC765E">
        <w:t>2018</w:t>
      </w:r>
      <w:r w:rsidRPr="00CC765E">
        <w:tab/>
        <w:t>McCaig Institute, STOF Award</w:t>
      </w:r>
      <w:r w:rsidRPr="00CC765E">
        <w:tab/>
        <w:t>Jaqueline Rios</w:t>
      </w:r>
      <w:r w:rsidRPr="00CC765E">
        <w:tab/>
        <w:t>$</w:t>
      </w:r>
      <w:r w:rsidRPr="00CC765E">
        <w:tab/>
      </w:r>
      <w:r w:rsidRPr="00CC765E">
        <w:rPr>
          <w:b/>
        </w:rPr>
        <w:t>3,000</w:t>
      </w:r>
    </w:p>
    <w:p w14:paraId="6F448A47" w14:textId="77777777" w:rsidR="003453CD" w:rsidRPr="00CC765E" w:rsidRDefault="003453CD" w:rsidP="00EE4A43">
      <w:pPr>
        <w:pStyle w:val="FinancialItem"/>
      </w:pPr>
      <w:r w:rsidRPr="00CC765E">
        <w:t>2018</w:t>
      </w:r>
      <w:r w:rsidRPr="00CC765E">
        <w:tab/>
        <w:t>Kinesiology Presentation Award</w:t>
      </w:r>
      <w:r w:rsidRPr="00CC765E">
        <w:tab/>
        <w:t>Lindsay Gorrell</w:t>
      </w:r>
      <w:r w:rsidRPr="00CC765E">
        <w:tab/>
        <w:t>$</w:t>
      </w:r>
      <w:r w:rsidRPr="00CC765E">
        <w:tab/>
      </w:r>
      <w:r w:rsidRPr="00CC765E">
        <w:rPr>
          <w:b/>
        </w:rPr>
        <w:t>2,000</w:t>
      </w:r>
    </w:p>
    <w:p w14:paraId="6F448A48" w14:textId="77777777" w:rsidR="00010956" w:rsidRPr="00CC765E" w:rsidRDefault="00010956" w:rsidP="00EE4A43">
      <w:pPr>
        <w:pStyle w:val="FinancialItem"/>
      </w:pPr>
      <w:r w:rsidRPr="00CC765E">
        <w:t>2018</w:t>
      </w:r>
      <w:r w:rsidRPr="00CC765E">
        <w:tab/>
        <w:t>Kinesiology Outstanding Presenter Award</w:t>
      </w:r>
      <w:r w:rsidRPr="00CC765E">
        <w:tab/>
        <w:t>Jaqueline Rios</w:t>
      </w:r>
      <w:r w:rsidRPr="00CC765E">
        <w:tab/>
        <w:t xml:space="preserve">$ </w:t>
      </w:r>
      <w:r w:rsidRPr="00CC765E">
        <w:tab/>
      </w:r>
      <w:r w:rsidRPr="00CC765E">
        <w:rPr>
          <w:b/>
        </w:rPr>
        <w:t>1,000</w:t>
      </w:r>
    </w:p>
    <w:p w14:paraId="6F448A49" w14:textId="77777777" w:rsidR="00010956" w:rsidRPr="00CC765E" w:rsidRDefault="00010956" w:rsidP="00EE4A43">
      <w:pPr>
        <w:pStyle w:val="FinancialItem"/>
      </w:pPr>
      <w:r w:rsidRPr="00CC765E">
        <w:t>2018</w:t>
      </w:r>
      <w:r w:rsidRPr="00CC765E">
        <w:tab/>
        <w:t>Kinesiology Presentation Award</w:t>
      </w:r>
      <w:r w:rsidRPr="00CC765E">
        <w:tab/>
        <w:t>Alexander Chen</w:t>
      </w:r>
      <w:r w:rsidRPr="00CC765E">
        <w:tab/>
        <w:t>$</w:t>
      </w:r>
      <w:r w:rsidRPr="00CC765E">
        <w:tab/>
      </w:r>
      <w:r w:rsidRPr="00CC765E">
        <w:rPr>
          <w:b/>
        </w:rPr>
        <w:t>1,250</w:t>
      </w:r>
    </w:p>
    <w:p w14:paraId="6F448A4A" w14:textId="77777777" w:rsidR="00010956" w:rsidRPr="00CC765E" w:rsidRDefault="00010956" w:rsidP="00EE4A43">
      <w:pPr>
        <w:pStyle w:val="FinancialItem"/>
      </w:pPr>
      <w:r w:rsidRPr="00CC765E">
        <w:t>2018</w:t>
      </w:r>
      <w:r w:rsidRPr="00CC765E">
        <w:tab/>
        <w:t>Kinesiology Presentation Award</w:t>
      </w:r>
      <w:r w:rsidRPr="00CC765E">
        <w:tab/>
        <w:t>Graham MacDonald</w:t>
      </w:r>
      <w:r w:rsidRPr="00CC765E">
        <w:tab/>
        <w:t>$</w:t>
      </w:r>
      <w:r w:rsidRPr="00CC765E">
        <w:tab/>
      </w:r>
      <w:r w:rsidRPr="00CC765E">
        <w:rPr>
          <w:b/>
        </w:rPr>
        <w:t>1,250</w:t>
      </w:r>
    </w:p>
    <w:p w14:paraId="6F448A4B" w14:textId="1127AEE2" w:rsidR="00C15837" w:rsidRPr="00CC765E" w:rsidRDefault="002E3587" w:rsidP="00EE4A43">
      <w:pPr>
        <w:pStyle w:val="FinancialItem"/>
        <w:rPr>
          <w:b/>
        </w:rPr>
      </w:pPr>
      <w:r w:rsidRPr="00CC765E">
        <w:t>2018</w:t>
      </w:r>
      <w:r w:rsidR="00D131A9" w:rsidRPr="00CC765E">
        <w:t>-2019</w:t>
      </w:r>
      <w:r w:rsidRPr="00CC765E">
        <w:tab/>
        <w:t>Eyes</w:t>
      </w:r>
      <w:r w:rsidR="00C15837" w:rsidRPr="00CC765E">
        <w:t xml:space="preserve"> High International Doctoral Scholarship</w:t>
      </w:r>
      <w:r w:rsidR="00C15837" w:rsidRPr="00CC765E">
        <w:tab/>
        <w:t>Linsday Gorrell</w:t>
      </w:r>
      <w:r w:rsidR="00C15837" w:rsidRPr="00CC765E">
        <w:tab/>
        <w:t>$</w:t>
      </w:r>
      <w:r w:rsidR="00C15837" w:rsidRPr="00CC765E">
        <w:tab/>
      </w:r>
      <w:r w:rsidR="00C15837" w:rsidRPr="00CC765E">
        <w:rPr>
          <w:b/>
        </w:rPr>
        <w:t>11,000</w:t>
      </w:r>
    </w:p>
    <w:p w14:paraId="6F448A4C" w14:textId="6817CE8B" w:rsidR="005D652D" w:rsidRPr="00CC765E" w:rsidRDefault="005D652D" w:rsidP="00EE4A43">
      <w:pPr>
        <w:pStyle w:val="FinancialItem"/>
      </w:pPr>
      <w:r w:rsidRPr="00CC765E">
        <w:t>2018</w:t>
      </w:r>
      <w:r w:rsidR="00D131A9" w:rsidRPr="00CC765E">
        <w:t>-2019</w:t>
      </w:r>
      <w:r w:rsidRPr="00CC765E">
        <w:tab/>
        <w:t>Kinesiology Dean’s Doctoral Scholarship</w:t>
      </w:r>
      <w:r w:rsidRPr="00CC765E">
        <w:tab/>
        <w:t>Lindsay-Gorrell</w:t>
      </w:r>
      <w:r w:rsidRPr="00CC765E">
        <w:tab/>
        <w:t>$</w:t>
      </w:r>
      <w:r w:rsidRPr="00CC765E">
        <w:tab/>
      </w:r>
      <w:r w:rsidRPr="00CC765E">
        <w:rPr>
          <w:b/>
        </w:rPr>
        <w:t>15,000</w:t>
      </w:r>
    </w:p>
    <w:p w14:paraId="6F448A4D" w14:textId="77777777" w:rsidR="00616716" w:rsidRPr="00CC765E" w:rsidRDefault="00616716" w:rsidP="00EE4A43">
      <w:pPr>
        <w:pStyle w:val="FinancialItem"/>
      </w:pPr>
      <w:r w:rsidRPr="00CC765E">
        <w:t>2018</w:t>
      </w:r>
      <w:r w:rsidRPr="00CC765E">
        <w:tab/>
        <w:t>Kinesiology Outstanding Presenter Award</w:t>
      </w:r>
      <w:r w:rsidRPr="00CC765E">
        <w:tab/>
        <w:t>Seong-won Han</w:t>
      </w:r>
      <w:r w:rsidRPr="00CC765E">
        <w:tab/>
        <w:t>$</w:t>
      </w:r>
      <w:r w:rsidRPr="00CC765E">
        <w:tab/>
      </w:r>
      <w:r w:rsidRPr="00CC765E">
        <w:rPr>
          <w:b/>
        </w:rPr>
        <w:t>1,000</w:t>
      </w:r>
    </w:p>
    <w:p w14:paraId="6F448A4E" w14:textId="77777777" w:rsidR="00D74038" w:rsidRPr="00CC765E" w:rsidRDefault="00D74038" w:rsidP="00EE4A43">
      <w:pPr>
        <w:pStyle w:val="FinancialItem"/>
      </w:pPr>
      <w:r w:rsidRPr="00CC765E">
        <w:t>2018</w:t>
      </w:r>
      <w:r w:rsidRPr="00CC765E">
        <w:tab/>
        <w:t>Kinesiology Merit Scholarship</w:t>
      </w:r>
      <w:r w:rsidRPr="00CC765E">
        <w:tab/>
      </w:r>
      <w:r w:rsidR="00A7167B" w:rsidRPr="00CC765E">
        <w:t>Nathaniel Morris</w:t>
      </w:r>
      <w:r w:rsidR="00A7167B" w:rsidRPr="00CC765E">
        <w:tab/>
        <w:t>$</w:t>
      </w:r>
      <w:r w:rsidR="00A7167B" w:rsidRPr="00CC765E">
        <w:tab/>
      </w:r>
      <w:r w:rsidR="00A7167B" w:rsidRPr="00CC765E">
        <w:rPr>
          <w:b/>
        </w:rPr>
        <w:t>3,000</w:t>
      </w:r>
    </w:p>
    <w:p w14:paraId="6F448A4F" w14:textId="77777777" w:rsidR="00D74038" w:rsidRPr="00CC765E" w:rsidRDefault="00D74038" w:rsidP="00EE4A43">
      <w:pPr>
        <w:pStyle w:val="FinancialItem"/>
      </w:pPr>
      <w:r w:rsidRPr="00CC765E">
        <w:t>2018</w:t>
      </w:r>
      <w:r w:rsidRPr="00CC765E">
        <w:tab/>
        <w:t>Ki</w:t>
      </w:r>
      <w:r w:rsidR="00A7167B" w:rsidRPr="00CC765E">
        <w:t>nesiology Merit Scholarship</w:t>
      </w:r>
      <w:r w:rsidR="00A7167B" w:rsidRPr="00CC765E">
        <w:tab/>
        <w:t>Alex</w:t>
      </w:r>
      <w:r w:rsidRPr="00CC765E">
        <w:t>ander Chen</w:t>
      </w:r>
      <w:r w:rsidRPr="00CC765E">
        <w:tab/>
        <w:t>$</w:t>
      </w:r>
      <w:r w:rsidRPr="00CC765E">
        <w:tab/>
      </w:r>
      <w:r w:rsidRPr="00CC765E">
        <w:rPr>
          <w:b/>
        </w:rPr>
        <w:t>2,000</w:t>
      </w:r>
    </w:p>
    <w:p w14:paraId="6F448A50" w14:textId="77777777" w:rsidR="00D74038" w:rsidRPr="00CC765E" w:rsidRDefault="00D74038" w:rsidP="00EE4A43">
      <w:pPr>
        <w:pStyle w:val="FinancialItem"/>
      </w:pPr>
      <w:r w:rsidRPr="00CC765E">
        <w:t>2018</w:t>
      </w:r>
      <w:r w:rsidRPr="00CC765E">
        <w:tab/>
        <w:t>Kinesiology Merit Scholarship</w:t>
      </w:r>
      <w:r w:rsidRPr="00CC765E">
        <w:tab/>
        <w:t>Lindsay Gorrell</w:t>
      </w:r>
      <w:r w:rsidRPr="00CC765E">
        <w:tab/>
        <w:t>$</w:t>
      </w:r>
      <w:r w:rsidRPr="00CC765E">
        <w:tab/>
      </w:r>
      <w:r w:rsidRPr="00CC765E">
        <w:rPr>
          <w:b/>
        </w:rPr>
        <w:t>1,000</w:t>
      </w:r>
    </w:p>
    <w:p w14:paraId="6F448A51" w14:textId="77777777" w:rsidR="00EE4A43" w:rsidRPr="00CC765E" w:rsidRDefault="00EE4A43" w:rsidP="00EE4A43">
      <w:pPr>
        <w:pStyle w:val="FinancialItem"/>
      </w:pPr>
      <w:r w:rsidRPr="00CC765E">
        <w:t>2017-2018</w:t>
      </w:r>
      <w:r w:rsidRPr="00CC765E">
        <w:tab/>
        <w:t>BME Differential Fee Scholarship</w:t>
      </w:r>
      <w:r w:rsidRPr="00CC765E">
        <w:tab/>
        <w:t>Baaba Otoo</w:t>
      </w:r>
      <w:r w:rsidRPr="00CC765E">
        <w:tab/>
        <w:t>$</w:t>
      </w:r>
      <w:r w:rsidRPr="00CC765E">
        <w:tab/>
        <w:t>2</w:t>
      </w:r>
      <w:r w:rsidR="00D74038" w:rsidRPr="00CC765E">
        <w:t>,</w:t>
      </w:r>
      <w:r w:rsidRPr="00CC765E">
        <w:t>116</w:t>
      </w:r>
    </w:p>
    <w:p w14:paraId="6F448A52" w14:textId="77777777" w:rsidR="003D612C" w:rsidRPr="00CC765E" w:rsidRDefault="003D612C" w:rsidP="003D612C">
      <w:pPr>
        <w:pStyle w:val="FinancialItem"/>
      </w:pPr>
      <w:r w:rsidRPr="00CC765E">
        <w:t>2017</w:t>
      </w:r>
      <w:r w:rsidRPr="00CC765E">
        <w:tab/>
        <w:t xml:space="preserve">Dr. Benno Nigg Distinguished Faculty Achievement </w:t>
      </w:r>
    </w:p>
    <w:p w14:paraId="6F448A53" w14:textId="77777777" w:rsidR="003D612C" w:rsidRPr="00CC765E" w:rsidRDefault="003D612C" w:rsidP="003D612C">
      <w:pPr>
        <w:pStyle w:val="FinancialItem"/>
      </w:pPr>
      <w:r w:rsidRPr="00CC765E">
        <w:tab/>
        <w:t>Graduate Scholarship</w:t>
      </w:r>
      <w:r w:rsidRPr="00CC765E">
        <w:tab/>
        <w:t>Lindsay Gorrell</w:t>
      </w:r>
      <w:r w:rsidRPr="00CC765E">
        <w:tab/>
        <w:t>$</w:t>
      </w:r>
      <w:r w:rsidRPr="00CC765E">
        <w:tab/>
      </w:r>
      <w:r w:rsidRPr="00CC765E">
        <w:rPr>
          <w:b/>
        </w:rPr>
        <w:t>800</w:t>
      </w:r>
    </w:p>
    <w:p w14:paraId="6F448A54" w14:textId="16F3C930" w:rsidR="00F80ED9" w:rsidRPr="00CC765E" w:rsidRDefault="00F80ED9" w:rsidP="00F80ED9">
      <w:pPr>
        <w:pStyle w:val="FinancialItem"/>
      </w:pPr>
      <w:r w:rsidRPr="00CC765E">
        <w:t>2017-2018</w:t>
      </w:r>
      <w:r w:rsidRPr="00CC765E">
        <w:tab/>
        <w:t>Eyes High Doctoral Recruitment Scholarship</w:t>
      </w:r>
      <w:r w:rsidRPr="00CC765E">
        <w:tab/>
        <w:t>Graham MacDonald</w:t>
      </w:r>
      <w:r w:rsidRPr="00CC765E">
        <w:tab/>
        <w:t>$</w:t>
      </w:r>
      <w:r w:rsidRPr="00CC765E">
        <w:tab/>
      </w:r>
      <w:r w:rsidRPr="00CC765E">
        <w:rPr>
          <w:b/>
        </w:rPr>
        <w:t>25,000</w:t>
      </w:r>
    </w:p>
    <w:p w14:paraId="6F448A55" w14:textId="77777777" w:rsidR="00FB30B2" w:rsidRPr="00CC765E" w:rsidRDefault="00F40BD3" w:rsidP="000B0C62">
      <w:pPr>
        <w:pStyle w:val="FinancialItem"/>
      </w:pPr>
      <w:bookmarkStart w:id="46" w:name="_Hlk67050557"/>
      <w:r w:rsidRPr="0018616E">
        <w:t>2017-2021</w:t>
      </w:r>
      <w:r w:rsidRPr="0018616E">
        <w:tab/>
      </w:r>
      <w:r w:rsidR="005D7197" w:rsidRPr="0018616E">
        <w:t xml:space="preserve">CONNECT! </w:t>
      </w:r>
      <w:r w:rsidRPr="0018616E">
        <w:t>NSERC</w:t>
      </w:r>
      <w:r w:rsidR="005D7197" w:rsidRPr="0018616E">
        <w:t xml:space="preserve"> CREATE Doctoral Scholarship</w:t>
      </w:r>
      <w:r w:rsidR="005D7197" w:rsidRPr="0018616E">
        <w:tab/>
        <w:t>Baaba Otoo</w:t>
      </w:r>
      <w:r w:rsidR="005D7197" w:rsidRPr="0018616E">
        <w:tab/>
        <w:t>$</w:t>
      </w:r>
      <w:r w:rsidR="005D7197" w:rsidRPr="0018616E">
        <w:tab/>
        <w:t>13,000</w:t>
      </w:r>
    </w:p>
    <w:bookmarkEnd w:id="46"/>
    <w:p w14:paraId="6F448A56" w14:textId="77777777" w:rsidR="00FB30B2" w:rsidRPr="00CC765E" w:rsidRDefault="00602297" w:rsidP="000B0C62">
      <w:pPr>
        <w:pStyle w:val="FinancialItem"/>
      </w:pPr>
      <w:r w:rsidRPr="00CC765E">
        <w:t>2017</w:t>
      </w:r>
      <w:r w:rsidR="009F7BA0" w:rsidRPr="00CC765E">
        <w:t>-2018</w:t>
      </w:r>
      <w:r w:rsidR="00FB30B2" w:rsidRPr="00CC765E">
        <w:tab/>
        <w:t>Alberta Innovates Graduate</w:t>
      </w:r>
      <w:r w:rsidRPr="00CC765E">
        <w:t xml:space="preserve"> Studentship</w:t>
      </w:r>
      <w:r w:rsidRPr="00CC765E">
        <w:tab/>
        <w:t>Jaqueline Rios</w:t>
      </w:r>
      <w:r w:rsidRPr="00CC765E">
        <w:tab/>
        <w:t>$</w:t>
      </w:r>
      <w:r w:rsidRPr="00CC765E">
        <w:tab/>
        <w:t>12</w:t>
      </w:r>
      <w:r w:rsidR="00FB30B2" w:rsidRPr="00CC765E">
        <w:t>,000</w:t>
      </w:r>
    </w:p>
    <w:p w14:paraId="6F448A57" w14:textId="77777777" w:rsidR="00DE56A1" w:rsidRPr="00CC765E" w:rsidRDefault="00DE56A1" w:rsidP="000B0C62">
      <w:pPr>
        <w:pStyle w:val="FinancialItem"/>
      </w:pPr>
      <w:r w:rsidRPr="00CC765E">
        <w:t>2017-2020</w:t>
      </w:r>
      <w:r w:rsidRPr="00CC765E">
        <w:tab/>
        <w:t>CIHR Vanier Canada Graduate Scholarship</w:t>
      </w:r>
      <w:r w:rsidRPr="00CC765E">
        <w:tab/>
        <w:t>Kevin Boldt</w:t>
      </w:r>
      <w:r w:rsidRPr="00CC765E">
        <w:tab/>
        <w:t>$</w:t>
      </w:r>
      <w:r w:rsidRPr="00CC765E">
        <w:tab/>
        <w:t>50,000</w:t>
      </w:r>
    </w:p>
    <w:p w14:paraId="6F448A58" w14:textId="257E3993" w:rsidR="00FB30B2" w:rsidRPr="00CC765E" w:rsidRDefault="00FB30B2" w:rsidP="00FB30B2">
      <w:pPr>
        <w:pStyle w:val="FinancialItem"/>
      </w:pPr>
      <w:r w:rsidRPr="00CC765E">
        <w:lastRenderedPageBreak/>
        <w:t>2015-2019</w:t>
      </w:r>
      <w:r w:rsidRPr="00CC765E">
        <w:tab/>
        <w:t>AIHS graduate Studentship</w:t>
      </w:r>
      <w:r w:rsidRPr="00CC765E">
        <w:tab/>
        <w:t>Scott Sibole</w:t>
      </w:r>
      <w:r w:rsidRPr="00CC765E">
        <w:tab/>
        <w:t>$</w:t>
      </w:r>
      <w:r w:rsidRPr="00CC765E">
        <w:tab/>
        <w:t>30,000</w:t>
      </w:r>
    </w:p>
    <w:p w14:paraId="6F448A59" w14:textId="77777777" w:rsidR="00FB30B2" w:rsidRPr="00CC765E" w:rsidRDefault="00FB30B2" w:rsidP="00FB30B2">
      <w:pPr>
        <w:pStyle w:val="FinancialItem"/>
      </w:pPr>
      <w:r w:rsidRPr="00CC765E">
        <w:t>2015-2019</w:t>
      </w:r>
      <w:r w:rsidRPr="00CC765E">
        <w:tab/>
        <w:t>Kinesiology Dean’s Doctoral Scholarship</w:t>
      </w:r>
      <w:r w:rsidRPr="00CC765E">
        <w:tab/>
        <w:t>Seong-won Han</w:t>
      </w:r>
      <w:r w:rsidRPr="00CC765E">
        <w:tab/>
        <w:t>$</w:t>
      </w:r>
      <w:r w:rsidRPr="00CC765E">
        <w:tab/>
        <w:t>23,000</w:t>
      </w:r>
    </w:p>
    <w:p w14:paraId="6F448A5A" w14:textId="77777777" w:rsidR="00FB30B2" w:rsidRPr="00CC765E" w:rsidRDefault="0040527B" w:rsidP="00FB30B2">
      <w:pPr>
        <w:pStyle w:val="FinancialItem"/>
      </w:pPr>
      <w:r w:rsidRPr="00CC765E">
        <w:t>2015-2019</w:t>
      </w:r>
      <w:r w:rsidR="00FB30B2" w:rsidRPr="00CC765E">
        <w:tab/>
        <w:t>CAPES, Brazil (amount plus tuition)</w:t>
      </w:r>
      <w:r w:rsidR="00FB30B2" w:rsidRPr="00CC765E">
        <w:tab/>
        <w:t>Jaqueline Rios</w:t>
      </w:r>
      <w:r w:rsidR="00FB30B2" w:rsidRPr="00CC765E">
        <w:tab/>
        <w:t>$</w:t>
      </w:r>
      <w:r w:rsidR="00FB30B2" w:rsidRPr="00CC765E">
        <w:tab/>
        <w:t>30,500</w:t>
      </w:r>
    </w:p>
    <w:p w14:paraId="6F448A5B" w14:textId="77777777" w:rsidR="00FB30B2" w:rsidRPr="00CC765E" w:rsidRDefault="00C15837" w:rsidP="00FB30B2">
      <w:pPr>
        <w:pStyle w:val="FinancialItem"/>
      </w:pPr>
      <w:r w:rsidRPr="00CC765E">
        <w:t>2016-2017</w:t>
      </w:r>
      <w:r w:rsidR="00FB30B2" w:rsidRPr="00CC765E">
        <w:tab/>
        <w:t>Eyes High International Doctoral Scholarship</w:t>
      </w:r>
      <w:r w:rsidR="00FB30B2" w:rsidRPr="00CC765E">
        <w:tab/>
        <w:t>Lindsay Gorrell</w:t>
      </w:r>
      <w:r w:rsidR="00FB30B2" w:rsidRPr="00CC765E">
        <w:tab/>
        <w:t>$</w:t>
      </w:r>
      <w:r w:rsidR="00FB30B2" w:rsidRPr="00CC765E">
        <w:tab/>
        <w:t>12,000</w:t>
      </w:r>
    </w:p>
    <w:p w14:paraId="6F448A5C" w14:textId="77777777" w:rsidR="006F5866" w:rsidRPr="00CC765E" w:rsidRDefault="006F5866" w:rsidP="000B0C62">
      <w:pPr>
        <w:pStyle w:val="FinancialItem"/>
      </w:pPr>
      <w:r w:rsidRPr="00CC765E">
        <w:t>2017</w:t>
      </w:r>
      <w:r w:rsidRPr="00CC765E">
        <w:tab/>
        <w:t>Kinesiology Presentation Award</w:t>
      </w:r>
      <w:r w:rsidRPr="00CC765E">
        <w:tab/>
        <w:t>Franziska Onasch</w:t>
      </w:r>
      <w:r w:rsidRPr="00CC765E">
        <w:tab/>
        <w:t>$</w:t>
      </w:r>
      <w:r w:rsidRPr="00CC765E">
        <w:tab/>
        <w:t>1,000</w:t>
      </w:r>
    </w:p>
    <w:p w14:paraId="6F448A5D" w14:textId="77777777" w:rsidR="000B0C62" w:rsidRPr="00CC765E" w:rsidRDefault="000B0C62" w:rsidP="009F1BD6">
      <w:pPr>
        <w:pStyle w:val="FinancialItem"/>
      </w:pPr>
      <w:r w:rsidRPr="00CC765E">
        <w:t>2017</w:t>
      </w:r>
      <w:r w:rsidRPr="00CC765E">
        <w:tab/>
        <w:t>U of C Faculty of Graduate Studies Scholarship</w:t>
      </w:r>
      <w:r w:rsidRPr="00CC765E">
        <w:tab/>
        <w:t>Lindsay Gorrell</w:t>
      </w:r>
      <w:r w:rsidRPr="00CC765E">
        <w:tab/>
        <w:t>$</w:t>
      </w:r>
      <w:r w:rsidRPr="00CC765E">
        <w:tab/>
      </w:r>
      <w:r w:rsidRPr="00CC765E">
        <w:rPr>
          <w:b/>
        </w:rPr>
        <w:t>10,000</w:t>
      </w:r>
    </w:p>
    <w:p w14:paraId="6F448A5E" w14:textId="77777777" w:rsidR="0003305C" w:rsidRPr="00CC765E" w:rsidRDefault="0003305C" w:rsidP="009F1BD6">
      <w:pPr>
        <w:pStyle w:val="FinancialItem"/>
        <w:rPr>
          <w:b/>
        </w:rPr>
      </w:pPr>
      <w:r w:rsidRPr="00CC765E">
        <w:t>2017</w:t>
      </w:r>
      <w:r w:rsidRPr="00CC765E">
        <w:tab/>
        <w:t>Kinesiology Merit Scholarship</w:t>
      </w:r>
      <w:r w:rsidRPr="00CC765E">
        <w:tab/>
        <w:t>Shuyue Liu</w:t>
      </w:r>
      <w:r w:rsidRPr="00CC765E">
        <w:tab/>
        <w:t>$</w:t>
      </w:r>
      <w:r w:rsidRPr="00CC765E">
        <w:tab/>
      </w:r>
      <w:r w:rsidRPr="00CC765E">
        <w:rPr>
          <w:b/>
        </w:rPr>
        <w:t>1500</w:t>
      </w:r>
    </w:p>
    <w:p w14:paraId="6F448A5F" w14:textId="77777777" w:rsidR="00776537" w:rsidRPr="00CC765E" w:rsidRDefault="00776537" w:rsidP="009F1BD6">
      <w:pPr>
        <w:pStyle w:val="FinancialItem"/>
      </w:pPr>
      <w:r w:rsidRPr="00CC765E">
        <w:t>2017</w:t>
      </w:r>
      <w:r w:rsidRPr="00CC765E">
        <w:tab/>
        <w:t>Allan Markin Doctoral Scholarship</w:t>
      </w:r>
      <w:r w:rsidRPr="00CC765E">
        <w:tab/>
        <w:t>Lindsay Gor</w:t>
      </w:r>
      <w:r w:rsidR="00AD4A25" w:rsidRPr="00CC765E">
        <w:t>r</w:t>
      </w:r>
      <w:r w:rsidRPr="00CC765E">
        <w:t>ell</w:t>
      </w:r>
      <w:r w:rsidRPr="00CC765E">
        <w:tab/>
        <w:t>$</w:t>
      </w:r>
      <w:r w:rsidRPr="00CC765E">
        <w:tab/>
      </w:r>
      <w:r w:rsidRPr="00CC765E">
        <w:rPr>
          <w:b/>
        </w:rPr>
        <w:t>5,000</w:t>
      </w:r>
    </w:p>
    <w:p w14:paraId="6F448A60" w14:textId="77777777" w:rsidR="009F1BD6" w:rsidRPr="00CC765E" w:rsidRDefault="009F1BD6" w:rsidP="009F1BD6">
      <w:pPr>
        <w:pStyle w:val="FinancialItem"/>
      </w:pPr>
      <w:r w:rsidRPr="00CC765E">
        <w:t>2014-2017</w:t>
      </w:r>
      <w:r w:rsidRPr="00CC765E">
        <w:tab/>
        <w:t>AIHS Doctoral Clinician Scholarship</w:t>
      </w:r>
      <w:r w:rsidRPr="00CC765E">
        <w:tab/>
        <w:t>Graham MacDonald</w:t>
      </w:r>
      <w:r w:rsidRPr="00CC765E">
        <w:tab/>
        <w:t>$</w:t>
      </w:r>
      <w:r w:rsidRPr="00CC765E">
        <w:tab/>
        <w:t>70,000</w:t>
      </w:r>
    </w:p>
    <w:p w14:paraId="6F448A61" w14:textId="06607C2C" w:rsidR="00765A9C" w:rsidRPr="00CC765E" w:rsidRDefault="00765A9C" w:rsidP="00765A9C">
      <w:pPr>
        <w:pStyle w:val="FinancialItem"/>
      </w:pPr>
      <w:r w:rsidRPr="00CC765E">
        <w:t>2015-2017</w:t>
      </w:r>
      <w:r w:rsidRPr="00CC765E">
        <w:tab/>
        <w:t>Eyes High Doctoral Recruitment Schola</w:t>
      </w:r>
      <w:r w:rsidR="00AE2277" w:rsidRPr="00CC765E">
        <w:t>r</w:t>
      </w:r>
      <w:r w:rsidRPr="00CC765E">
        <w:t>ship</w:t>
      </w:r>
      <w:r w:rsidRPr="00CC765E">
        <w:tab/>
        <w:t>Graham MacDonald</w:t>
      </w:r>
      <w:r w:rsidRPr="00CC765E">
        <w:tab/>
        <w:t>$</w:t>
      </w:r>
      <w:r w:rsidRPr="00CC765E">
        <w:tab/>
        <w:t>8,000</w:t>
      </w:r>
    </w:p>
    <w:p w14:paraId="6F448A62" w14:textId="77777777" w:rsidR="009F1BD6" w:rsidRPr="00CC765E" w:rsidRDefault="009F1BD6" w:rsidP="009F1BD6">
      <w:pPr>
        <w:pStyle w:val="FinancialItem"/>
      </w:pPr>
      <w:r w:rsidRPr="00CC765E">
        <w:t>20</w:t>
      </w:r>
      <w:r w:rsidR="003D4B2A" w:rsidRPr="00CC765E">
        <w:t>16-2017</w:t>
      </w:r>
      <w:r w:rsidR="003D4B2A" w:rsidRPr="00CC765E">
        <w:tab/>
        <w:t>AIHS Doctoral Clinician</w:t>
      </w:r>
      <w:r w:rsidRPr="00CC765E">
        <w:t xml:space="preserve"> Scholarship</w:t>
      </w:r>
      <w:r w:rsidRPr="00CC765E">
        <w:tab/>
        <w:t>Kevin Boldt</w:t>
      </w:r>
      <w:r w:rsidRPr="00CC765E">
        <w:tab/>
        <w:t>$</w:t>
      </w:r>
      <w:r w:rsidRPr="00CC765E">
        <w:tab/>
        <w:t>70,000</w:t>
      </w:r>
    </w:p>
    <w:p w14:paraId="6F448A63" w14:textId="77777777" w:rsidR="00C073FA" w:rsidRPr="00CC765E" w:rsidRDefault="00994CC9" w:rsidP="00067E50">
      <w:pPr>
        <w:pStyle w:val="FinancialItem"/>
        <w:ind w:left="0" w:firstLine="0"/>
      </w:pPr>
      <w:r w:rsidRPr="00CC765E">
        <w:t>2015</w:t>
      </w:r>
      <w:r w:rsidR="00067E50" w:rsidRPr="00CC765E">
        <w:t>-2017</w:t>
      </w:r>
      <w:r w:rsidR="00067E50" w:rsidRPr="00CC765E">
        <w:tab/>
        <w:t>Izaak Walton Killam Pre-Doctoral Scholarship</w:t>
      </w:r>
      <w:r w:rsidR="00067E50" w:rsidRPr="00CC765E">
        <w:tab/>
        <w:t>Krysta Powers</w:t>
      </w:r>
      <w:r w:rsidR="00067E50" w:rsidRPr="00CC765E">
        <w:tab/>
        <w:t>$</w:t>
      </w:r>
      <w:r w:rsidR="00067E50" w:rsidRPr="00CC765E">
        <w:tab/>
      </w:r>
      <w:r w:rsidR="00C073FA" w:rsidRPr="00CC765E">
        <w:t>1,500</w:t>
      </w:r>
    </w:p>
    <w:p w14:paraId="6F448A64" w14:textId="77777777" w:rsidR="00001DB7" w:rsidRPr="00CC765E" w:rsidRDefault="00001DB7" w:rsidP="00067E50">
      <w:pPr>
        <w:pStyle w:val="FinancialItem"/>
      </w:pPr>
      <w:r w:rsidRPr="00CC765E">
        <w:t>2016-2017</w:t>
      </w:r>
      <w:r w:rsidRPr="00CC765E">
        <w:tab/>
        <w:t>AIHS Graduate Studentship</w:t>
      </w:r>
      <w:r w:rsidRPr="00CC765E">
        <w:tab/>
        <w:t>Kelsey Collins</w:t>
      </w:r>
      <w:r w:rsidRPr="00CC765E">
        <w:tab/>
        <w:t>$</w:t>
      </w:r>
      <w:r w:rsidRPr="00CC765E">
        <w:tab/>
        <w:t>12,000</w:t>
      </w:r>
    </w:p>
    <w:p w14:paraId="6F448A65" w14:textId="77777777" w:rsidR="00067E50" w:rsidRPr="002C02FD" w:rsidRDefault="00067E50" w:rsidP="00067E50">
      <w:pPr>
        <w:pStyle w:val="FinancialItem"/>
      </w:pPr>
      <w:r w:rsidRPr="00CC765E">
        <w:t>2015-2017</w:t>
      </w:r>
      <w:r w:rsidRPr="00CC765E">
        <w:tab/>
        <w:t>CIHR Doctoral Scholarship Award</w:t>
      </w:r>
      <w:r w:rsidRPr="00CC765E">
        <w:tab/>
        <w:t>Kelsey Collins</w:t>
      </w:r>
      <w:r w:rsidRPr="00CC765E">
        <w:tab/>
        <w:t>$</w:t>
      </w:r>
      <w:r w:rsidRPr="00CC765E">
        <w:tab/>
        <w:t>30,000</w:t>
      </w:r>
    </w:p>
    <w:p w14:paraId="6F448A66" w14:textId="77777777" w:rsidR="00067E50" w:rsidRPr="002C02FD" w:rsidRDefault="00067E50" w:rsidP="00067E50">
      <w:pPr>
        <w:pStyle w:val="FinancialItem"/>
      </w:pPr>
      <w:r w:rsidRPr="002C02FD">
        <w:t>2015-2017</w:t>
      </w:r>
      <w:r w:rsidRPr="002C02FD">
        <w:tab/>
        <w:t>AIHS Graduate Studentship</w:t>
      </w:r>
      <w:r w:rsidRPr="002C02FD">
        <w:tab/>
        <w:t>Matt Jordan</w:t>
      </w:r>
      <w:r w:rsidRPr="002C02FD">
        <w:tab/>
        <w:t>$</w:t>
      </w:r>
      <w:r w:rsidRPr="002C02FD">
        <w:tab/>
        <w:t>30,000</w:t>
      </w:r>
    </w:p>
    <w:p w14:paraId="6F448A67" w14:textId="77777777" w:rsidR="003C0FFC" w:rsidRPr="002C02FD" w:rsidRDefault="003C0FFC" w:rsidP="003C0FFC">
      <w:pPr>
        <w:pStyle w:val="FinancialItem"/>
        <w:ind w:left="0" w:firstLine="0"/>
      </w:pPr>
      <w:r w:rsidRPr="002C02FD">
        <w:t>2016-2017</w:t>
      </w:r>
      <w:r w:rsidRPr="002C02FD">
        <w:tab/>
        <w:t>Izaak Walton Killam Pre-Doctoral</w:t>
      </w:r>
      <w:r w:rsidR="00653CFB" w:rsidRPr="002C02FD">
        <w:t xml:space="preserve"> Scholarship</w:t>
      </w:r>
      <w:r w:rsidR="00653CFB" w:rsidRPr="002C02FD">
        <w:tab/>
        <w:t>Matt Jorda</w:t>
      </w:r>
      <w:r w:rsidRPr="002C02FD">
        <w:t>n</w:t>
      </w:r>
      <w:r w:rsidRPr="002C02FD">
        <w:tab/>
        <w:t>$</w:t>
      </w:r>
      <w:r w:rsidRPr="002C02FD">
        <w:tab/>
      </w:r>
      <w:r w:rsidRPr="002C02FD">
        <w:rPr>
          <w:b/>
        </w:rPr>
        <w:t>3,000</w:t>
      </w:r>
    </w:p>
    <w:p w14:paraId="6F448A68" w14:textId="77777777" w:rsidR="003C0FFC" w:rsidRPr="002C02FD" w:rsidRDefault="003C0FFC" w:rsidP="003C0FFC">
      <w:pPr>
        <w:pStyle w:val="FinancialItem"/>
        <w:ind w:left="0" w:firstLine="0"/>
        <w:rPr>
          <w:b/>
        </w:rPr>
      </w:pPr>
      <w:r w:rsidRPr="002C02FD">
        <w:t>2016-2017</w:t>
      </w:r>
      <w:r w:rsidRPr="002C02FD">
        <w:tab/>
        <w:t>NSERC Graduate Scholarship</w:t>
      </w:r>
      <w:r w:rsidRPr="002C02FD">
        <w:tab/>
        <w:t>Alexander Chen</w:t>
      </w:r>
      <w:r w:rsidRPr="002C02FD">
        <w:tab/>
        <w:t>$</w:t>
      </w:r>
      <w:r w:rsidRPr="002C02FD">
        <w:tab/>
      </w:r>
      <w:r w:rsidRPr="002C02FD">
        <w:rPr>
          <w:b/>
        </w:rPr>
        <w:t>17,500</w:t>
      </w:r>
    </w:p>
    <w:p w14:paraId="6F448A69" w14:textId="77777777" w:rsidR="00994CC9" w:rsidRPr="002C02FD" w:rsidRDefault="00994CC9" w:rsidP="00994CC9">
      <w:pPr>
        <w:pStyle w:val="FinancialItem"/>
      </w:pPr>
      <w:r w:rsidRPr="002C02FD">
        <w:t>2014-2017</w:t>
      </w:r>
      <w:r w:rsidRPr="002C02FD">
        <w:tab/>
        <w:t>AITF Doctoral Scholarship</w:t>
      </w:r>
      <w:r w:rsidRPr="002C02FD">
        <w:tab/>
        <w:t>Krysta Powers</w:t>
      </w:r>
      <w:r w:rsidRPr="002C02FD">
        <w:tab/>
        <w:t>$</w:t>
      </w:r>
      <w:r w:rsidRPr="002C02FD">
        <w:tab/>
        <w:t>31,500</w:t>
      </w:r>
    </w:p>
    <w:p w14:paraId="6F448A6A" w14:textId="74B882F9" w:rsidR="009F1BD6" w:rsidRPr="002C02FD" w:rsidRDefault="009F1BD6" w:rsidP="009F1BD6">
      <w:pPr>
        <w:pStyle w:val="FinancialItem"/>
      </w:pPr>
      <w:r w:rsidRPr="002C02FD">
        <w:t>2014-2016</w:t>
      </w:r>
      <w:r w:rsidRPr="002C02FD">
        <w:tab/>
        <w:t xml:space="preserve">AIHS Master’s </w:t>
      </w:r>
      <w:r w:rsidR="00145D54" w:rsidRPr="002C02FD">
        <w:t>Clinical</w:t>
      </w:r>
      <w:r w:rsidRPr="002C02FD">
        <w:t xml:space="preserve"> Scholarship</w:t>
      </w:r>
      <w:r w:rsidRPr="002C02FD">
        <w:tab/>
        <w:t>Kevin Boldt</w:t>
      </w:r>
      <w:r w:rsidRPr="002C02FD">
        <w:tab/>
        <w:t>$</w:t>
      </w:r>
      <w:r w:rsidRPr="002C02FD">
        <w:tab/>
        <w:t>70,000</w:t>
      </w:r>
    </w:p>
    <w:p w14:paraId="6F448A6B" w14:textId="77777777" w:rsidR="00577864" w:rsidRPr="002C02FD" w:rsidRDefault="00577864" w:rsidP="00D06A9F">
      <w:pPr>
        <w:pStyle w:val="FinancialItem"/>
      </w:pPr>
      <w:r w:rsidRPr="002C02FD">
        <w:t>2016</w:t>
      </w:r>
      <w:r w:rsidRPr="002C02FD">
        <w:tab/>
        <w:t>OARSI Collaborative Scholarship</w:t>
      </w:r>
      <w:r w:rsidRPr="002C02FD">
        <w:tab/>
        <w:t>Kelsey Collins</w:t>
      </w:r>
      <w:r w:rsidRPr="002C02FD">
        <w:tab/>
      </w:r>
      <w:r w:rsidR="0047073A" w:rsidRPr="002C02FD">
        <w:t>$</w:t>
      </w:r>
      <w:r w:rsidR="0047073A" w:rsidRPr="002C02FD">
        <w:tab/>
      </w:r>
      <w:r w:rsidRPr="002C02FD">
        <w:t>5000</w:t>
      </w:r>
    </w:p>
    <w:p w14:paraId="6F448A6C" w14:textId="1CE678E2" w:rsidR="00982A92" w:rsidRPr="002C02FD" w:rsidRDefault="00982A92" w:rsidP="00D06A9F">
      <w:pPr>
        <w:pStyle w:val="FinancialItem"/>
      </w:pPr>
      <w:r w:rsidRPr="002C02FD">
        <w:t>2016</w:t>
      </w:r>
      <w:r w:rsidRPr="002C02FD">
        <w:tab/>
      </w:r>
      <w:proofErr w:type="spellStart"/>
      <w:r w:rsidRPr="002C02FD">
        <w:t>UofC</w:t>
      </w:r>
      <w:proofErr w:type="spellEnd"/>
      <w:r w:rsidRPr="002C02FD">
        <w:t xml:space="preserve"> BME Resea</w:t>
      </w:r>
      <w:r w:rsidR="00145D54">
        <w:t>r</w:t>
      </w:r>
      <w:r w:rsidRPr="002C02FD">
        <w:t>ch Scholarship Award (declined)</w:t>
      </w:r>
      <w:r w:rsidRPr="002C02FD">
        <w:tab/>
        <w:t>Scott Sibole</w:t>
      </w:r>
      <w:r w:rsidRPr="002C02FD">
        <w:tab/>
        <w:t>$</w:t>
      </w:r>
      <w:r w:rsidRPr="002C02FD">
        <w:tab/>
        <w:t>15,000</w:t>
      </w:r>
    </w:p>
    <w:p w14:paraId="6F448A6D" w14:textId="77777777" w:rsidR="005F450D" w:rsidRPr="002C02FD" w:rsidRDefault="005F450D" w:rsidP="00D06A9F">
      <w:pPr>
        <w:pStyle w:val="FinancialItem"/>
      </w:pPr>
      <w:r w:rsidRPr="002C02FD">
        <w:t>2016</w:t>
      </w:r>
      <w:r w:rsidRPr="002C02FD">
        <w:tab/>
        <w:t>FGS Presentation Award</w:t>
      </w:r>
      <w:r w:rsidRPr="002C02FD">
        <w:tab/>
        <w:t>Jaqueline Rios</w:t>
      </w:r>
      <w:r w:rsidRPr="002C02FD">
        <w:tab/>
        <w:t>$</w:t>
      </w:r>
      <w:r w:rsidRPr="002C02FD">
        <w:tab/>
        <w:t>1,000</w:t>
      </w:r>
    </w:p>
    <w:p w14:paraId="6F448A6E" w14:textId="77777777" w:rsidR="005F450D" w:rsidRPr="002C02FD" w:rsidRDefault="005F450D" w:rsidP="00D06A9F">
      <w:pPr>
        <w:pStyle w:val="FinancialItem"/>
      </w:pPr>
      <w:r w:rsidRPr="002C02FD">
        <w:t>2016</w:t>
      </w:r>
      <w:r w:rsidRPr="002C02FD">
        <w:tab/>
        <w:t>FGS Presentation Award</w:t>
      </w:r>
      <w:r w:rsidRPr="002C02FD">
        <w:tab/>
        <w:t>Shuyue Liu</w:t>
      </w:r>
      <w:r w:rsidRPr="002C02FD">
        <w:tab/>
        <w:t>$</w:t>
      </w:r>
      <w:r w:rsidRPr="002C02FD">
        <w:tab/>
        <w:t>250</w:t>
      </w:r>
    </w:p>
    <w:p w14:paraId="6F448A6F" w14:textId="77777777" w:rsidR="00223B4D" w:rsidRPr="002C02FD" w:rsidRDefault="00223B4D" w:rsidP="000C4811">
      <w:pPr>
        <w:pStyle w:val="FinancialItem"/>
        <w:ind w:left="0" w:firstLine="0"/>
        <w:rPr>
          <w:b/>
        </w:rPr>
      </w:pPr>
      <w:r w:rsidRPr="002C02FD">
        <w:t>2016</w:t>
      </w:r>
      <w:r w:rsidRPr="002C02FD">
        <w:tab/>
        <w:t>Kinesiology Merit Scholarship</w:t>
      </w:r>
      <w:r w:rsidRPr="002C02FD">
        <w:tab/>
        <w:t>Lindsay Gorrell</w:t>
      </w:r>
      <w:r w:rsidRPr="002C02FD">
        <w:tab/>
        <w:t>$</w:t>
      </w:r>
      <w:r w:rsidRPr="002C02FD">
        <w:tab/>
      </w:r>
      <w:r w:rsidRPr="002C02FD">
        <w:rPr>
          <w:b/>
        </w:rPr>
        <w:t>1000</w:t>
      </w:r>
    </w:p>
    <w:p w14:paraId="6F448A70" w14:textId="43A729DF" w:rsidR="00223B4D" w:rsidRPr="002C02FD" w:rsidRDefault="00223B4D" w:rsidP="000C4811">
      <w:pPr>
        <w:pStyle w:val="FinancialItem"/>
        <w:ind w:left="0" w:firstLine="0"/>
      </w:pPr>
      <w:r w:rsidRPr="002C02FD">
        <w:t>2016</w:t>
      </w:r>
      <w:r w:rsidRPr="002C02FD">
        <w:tab/>
        <w:t xml:space="preserve">Kinesiology Merit </w:t>
      </w:r>
      <w:r w:rsidR="00145D54" w:rsidRPr="002C02FD">
        <w:t>Scholarship</w:t>
      </w:r>
      <w:r w:rsidRPr="002C02FD">
        <w:tab/>
        <w:t>Shuyue Liu</w:t>
      </w:r>
      <w:r w:rsidRPr="002C02FD">
        <w:tab/>
        <w:t>$</w:t>
      </w:r>
      <w:r w:rsidRPr="002C02FD">
        <w:tab/>
      </w:r>
      <w:r w:rsidRPr="002C02FD">
        <w:rPr>
          <w:b/>
        </w:rPr>
        <w:t>1,500</w:t>
      </w:r>
    </w:p>
    <w:p w14:paraId="6F448A71" w14:textId="77777777" w:rsidR="000C4811" w:rsidRPr="002C02FD" w:rsidRDefault="000C4811" w:rsidP="000C4811">
      <w:pPr>
        <w:pStyle w:val="FinancialItem"/>
        <w:ind w:left="0" w:firstLine="0"/>
      </w:pPr>
      <w:r w:rsidRPr="002C02FD">
        <w:t>2016</w:t>
      </w:r>
      <w:r w:rsidRPr="002C02FD">
        <w:tab/>
        <w:t>Kinesiology Merit Scholarship</w:t>
      </w:r>
      <w:r w:rsidRPr="002C02FD">
        <w:tab/>
        <w:t>Alexander Chen</w:t>
      </w:r>
      <w:r w:rsidRPr="002C02FD">
        <w:tab/>
        <w:t>$</w:t>
      </w:r>
      <w:r w:rsidRPr="002C02FD">
        <w:tab/>
      </w:r>
      <w:r w:rsidRPr="002C02FD">
        <w:rPr>
          <w:b/>
        </w:rPr>
        <w:t>1,500</w:t>
      </w:r>
    </w:p>
    <w:p w14:paraId="6F448A72" w14:textId="77777777" w:rsidR="007E4FB0" w:rsidRPr="002C02FD" w:rsidRDefault="007E4FB0" w:rsidP="000427AD">
      <w:pPr>
        <w:pStyle w:val="FinancialItem"/>
        <w:rPr>
          <w:b/>
        </w:rPr>
      </w:pPr>
      <w:r w:rsidRPr="002C02FD">
        <w:t>2016</w:t>
      </w:r>
      <w:r w:rsidRPr="002C02FD">
        <w:tab/>
        <w:t>CIH</w:t>
      </w:r>
      <w:r w:rsidR="00F9076D" w:rsidRPr="002C02FD">
        <w:t>R CGS-MSFSS award</w:t>
      </w:r>
      <w:r w:rsidR="00F9076D" w:rsidRPr="002C02FD">
        <w:tab/>
        <w:t>Kelsey Collin</w:t>
      </w:r>
      <w:r w:rsidRPr="002C02FD">
        <w:t>s</w:t>
      </w:r>
      <w:r w:rsidRPr="002C02FD">
        <w:tab/>
        <w:t>$</w:t>
      </w:r>
      <w:r w:rsidRPr="002C02FD">
        <w:tab/>
      </w:r>
      <w:r w:rsidRPr="002C02FD">
        <w:rPr>
          <w:b/>
        </w:rPr>
        <w:t>6,000</w:t>
      </w:r>
    </w:p>
    <w:p w14:paraId="6F448A73" w14:textId="77777777" w:rsidR="00277CF6" w:rsidRPr="002C02FD" w:rsidRDefault="00277CF6" w:rsidP="000427AD">
      <w:pPr>
        <w:pStyle w:val="FinancialItem"/>
      </w:pPr>
      <w:r w:rsidRPr="002C02FD">
        <w:t>2015</w:t>
      </w:r>
      <w:r w:rsidRPr="002C02FD">
        <w:tab/>
        <w:t>CAPES, Brazil</w:t>
      </w:r>
      <w:r w:rsidRPr="002C02FD">
        <w:tab/>
        <w:t>Rafael Fortuna</w:t>
      </w:r>
      <w:r w:rsidRPr="002C02FD">
        <w:tab/>
        <w:t>$</w:t>
      </w:r>
      <w:r w:rsidRPr="002C02FD">
        <w:tab/>
        <w:t>23,000</w:t>
      </w:r>
    </w:p>
    <w:p w14:paraId="6F448A74" w14:textId="77777777" w:rsidR="00960948" w:rsidRPr="002C02FD" w:rsidRDefault="00960948" w:rsidP="000427AD">
      <w:pPr>
        <w:pStyle w:val="FinancialItem"/>
      </w:pPr>
      <w:r w:rsidRPr="002C02FD">
        <w:t>2015</w:t>
      </w:r>
      <w:r w:rsidRPr="002C02FD">
        <w:tab/>
        <w:t>Vera A. Ross Graduate Scholarship</w:t>
      </w:r>
      <w:r w:rsidRPr="002C02FD">
        <w:tab/>
        <w:t>Alexander Chen</w:t>
      </w:r>
      <w:r w:rsidRPr="002C02FD">
        <w:tab/>
        <w:t>$</w:t>
      </w:r>
      <w:r w:rsidRPr="002C02FD">
        <w:tab/>
      </w:r>
      <w:r w:rsidRPr="002C02FD">
        <w:rPr>
          <w:b/>
        </w:rPr>
        <w:t>4,125</w:t>
      </w:r>
    </w:p>
    <w:p w14:paraId="6F448A75" w14:textId="77777777" w:rsidR="004C5F58" w:rsidRPr="002C02FD" w:rsidRDefault="00960948" w:rsidP="004C5F58">
      <w:pPr>
        <w:pStyle w:val="FinancialItem"/>
      </w:pPr>
      <w:r w:rsidRPr="002C02FD">
        <w:t>2015</w:t>
      </w:r>
      <w:r w:rsidRPr="002C02FD">
        <w:tab/>
        <w:t>Queen Elizabeth II Award</w:t>
      </w:r>
      <w:r w:rsidRPr="002C02FD">
        <w:tab/>
        <w:t>Alexander Chen</w:t>
      </w:r>
      <w:r w:rsidRPr="002C02FD">
        <w:tab/>
        <w:t>$</w:t>
      </w:r>
      <w:r w:rsidRPr="002C02FD">
        <w:tab/>
      </w:r>
      <w:r w:rsidRPr="002C02FD">
        <w:rPr>
          <w:b/>
        </w:rPr>
        <w:t>10,800</w:t>
      </w:r>
    </w:p>
    <w:p w14:paraId="6F448A76" w14:textId="77777777" w:rsidR="00374B28" w:rsidRPr="002C02FD" w:rsidRDefault="00374B28" w:rsidP="00374B28">
      <w:pPr>
        <w:pStyle w:val="FinancialItem"/>
      </w:pPr>
      <w:r w:rsidRPr="002C02FD">
        <w:t>2015</w:t>
      </w:r>
      <w:r w:rsidRPr="002C02FD">
        <w:tab/>
        <w:t>Izaak Walton Killam Pre-Doctoral Scholarship</w:t>
      </w:r>
      <w:r w:rsidRPr="002C02FD">
        <w:tab/>
        <w:t>Matt Jordan</w:t>
      </w:r>
      <w:r w:rsidRPr="002C02FD">
        <w:tab/>
        <w:t>$</w:t>
      </w:r>
      <w:r w:rsidRPr="002C02FD">
        <w:tab/>
        <w:t>33,000</w:t>
      </w:r>
    </w:p>
    <w:p w14:paraId="6F448A77" w14:textId="77777777" w:rsidR="000427AD" w:rsidRPr="002C02FD" w:rsidRDefault="000427AD" w:rsidP="000427AD">
      <w:pPr>
        <w:pStyle w:val="FinancialItem"/>
      </w:pPr>
      <w:r w:rsidRPr="002C02FD">
        <w:t>2015</w:t>
      </w:r>
      <w:r w:rsidRPr="002C02FD">
        <w:tab/>
        <w:t>J.B. Hyne Research Innovation Award</w:t>
      </w:r>
      <w:r w:rsidRPr="002C02FD">
        <w:tab/>
        <w:t>Rafael Fortuna</w:t>
      </w:r>
      <w:r w:rsidRPr="002C02FD">
        <w:tab/>
        <w:t>$</w:t>
      </w:r>
      <w:r w:rsidRPr="002C02FD">
        <w:tab/>
        <w:t>500</w:t>
      </w:r>
    </w:p>
    <w:p w14:paraId="6F448A78" w14:textId="77777777" w:rsidR="000427AD" w:rsidRPr="002C02FD" w:rsidRDefault="000427AD" w:rsidP="000427AD">
      <w:pPr>
        <w:pStyle w:val="FinancialItem"/>
      </w:pPr>
      <w:r w:rsidRPr="002C02FD">
        <w:t>2015</w:t>
      </w:r>
      <w:r w:rsidRPr="002C02FD">
        <w:tab/>
        <w:t>Allan Markin Doctoral Scholarship</w:t>
      </w:r>
      <w:r w:rsidRPr="002C02FD">
        <w:tab/>
        <w:t>Kevin Boldt</w:t>
      </w:r>
      <w:r w:rsidRPr="002C02FD">
        <w:tab/>
        <w:t>$</w:t>
      </w:r>
      <w:r w:rsidRPr="002C02FD">
        <w:tab/>
      </w:r>
      <w:r w:rsidRPr="002C02FD">
        <w:rPr>
          <w:b/>
        </w:rPr>
        <w:t>5,000</w:t>
      </w:r>
    </w:p>
    <w:p w14:paraId="6F448A79" w14:textId="77777777" w:rsidR="000427AD" w:rsidRPr="002C02FD" w:rsidRDefault="000427AD" w:rsidP="000427AD">
      <w:pPr>
        <w:pStyle w:val="FinancialItem"/>
      </w:pPr>
      <w:r w:rsidRPr="002C02FD">
        <w:t>2015</w:t>
      </w:r>
      <w:r w:rsidRPr="002C02FD">
        <w:tab/>
        <w:t>Izaak Walton Killam Pre-Doctoral Scholarship</w:t>
      </w:r>
      <w:r w:rsidRPr="002C02FD">
        <w:tab/>
        <w:t>Kelsey Collins</w:t>
      </w:r>
      <w:r w:rsidRPr="002C02FD">
        <w:tab/>
        <w:t>$</w:t>
      </w:r>
      <w:r w:rsidRPr="002C02FD">
        <w:tab/>
      </w:r>
      <w:r w:rsidRPr="002C02FD">
        <w:rPr>
          <w:b/>
        </w:rPr>
        <w:t>3,000</w:t>
      </w:r>
    </w:p>
    <w:p w14:paraId="6F448A7A" w14:textId="77777777" w:rsidR="000427AD" w:rsidRPr="002C02FD" w:rsidRDefault="000427AD" w:rsidP="000427AD">
      <w:pPr>
        <w:pStyle w:val="FinancialItem"/>
      </w:pPr>
      <w:r w:rsidRPr="002C02FD">
        <w:t>2015</w:t>
      </w:r>
      <w:r w:rsidRPr="002C02FD">
        <w:tab/>
        <w:t>FGS Presentation Award</w:t>
      </w:r>
      <w:r w:rsidRPr="002C02FD">
        <w:tab/>
        <w:t>Rafael Fortuna</w:t>
      </w:r>
      <w:r w:rsidRPr="002C02FD">
        <w:tab/>
        <w:t>$</w:t>
      </w:r>
      <w:r w:rsidRPr="002C02FD">
        <w:tab/>
      </w:r>
      <w:r w:rsidRPr="002C02FD">
        <w:rPr>
          <w:b/>
        </w:rPr>
        <w:t>1,000</w:t>
      </w:r>
    </w:p>
    <w:p w14:paraId="6F448A7B" w14:textId="77777777" w:rsidR="000427AD" w:rsidRPr="002C02FD" w:rsidRDefault="000427AD" w:rsidP="000427AD">
      <w:pPr>
        <w:pStyle w:val="FinancialItem"/>
        <w:rPr>
          <w:b/>
        </w:rPr>
      </w:pPr>
      <w:r w:rsidRPr="002C02FD">
        <w:t>2015</w:t>
      </w:r>
      <w:r w:rsidRPr="002C02FD">
        <w:tab/>
        <w:t>Kinesiology Differential Fee Scholarship</w:t>
      </w:r>
      <w:r w:rsidRPr="002C02FD">
        <w:tab/>
        <w:t>Shuyue Liu</w:t>
      </w:r>
      <w:r w:rsidRPr="002C02FD">
        <w:tab/>
        <w:t>$</w:t>
      </w:r>
      <w:r w:rsidRPr="002C02FD">
        <w:tab/>
      </w:r>
      <w:r w:rsidRPr="002C02FD">
        <w:rPr>
          <w:b/>
        </w:rPr>
        <w:t>3,000</w:t>
      </w:r>
    </w:p>
    <w:p w14:paraId="6F448A7C" w14:textId="77777777" w:rsidR="009943D1" w:rsidRPr="002C02FD" w:rsidRDefault="009943D1" w:rsidP="009943D1">
      <w:pPr>
        <w:pStyle w:val="FinancialItem"/>
        <w:rPr>
          <w:b/>
        </w:rPr>
      </w:pPr>
      <w:r w:rsidRPr="002C02FD">
        <w:t>2015</w:t>
      </w:r>
      <w:r w:rsidRPr="002C02FD">
        <w:tab/>
        <w:t>Kinesiology Differential Fee Scholarship</w:t>
      </w:r>
      <w:r w:rsidRPr="002C02FD">
        <w:tab/>
        <w:t>Seong-won Han</w:t>
      </w:r>
      <w:r w:rsidRPr="002C02FD">
        <w:tab/>
        <w:t>$</w:t>
      </w:r>
      <w:r w:rsidRPr="002C02FD">
        <w:tab/>
      </w:r>
      <w:r w:rsidRPr="002C02FD">
        <w:rPr>
          <w:b/>
        </w:rPr>
        <w:t>3,000</w:t>
      </w:r>
    </w:p>
    <w:p w14:paraId="6F448A7D" w14:textId="77777777" w:rsidR="00277CF6" w:rsidRPr="002C02FD" w:rsidRDefault="00277CF6" w:rsidP="000427AD">
      <w:pPr>
        <w:pStyle w:val="FinancialItem"/>
      </w:pPr>
      <w:r w:rsidRPr="002C02FD">
        <w:t>2014</w:t>
      </w:r>
      <w:r w:rsidRPr="002C02FD">
        <w:tab/>
        <w:t xml:space="preserve">CAPES, Brazil </w:t>
      </w:r>
      <w:r w:rsidRPr="002C02FD">
        <w:tab/>
        <w:t>Rafael Fortuna</w:t>
      </w:r>
      <w:r w:rsidRPr="002C02FD">
        <w:tab/>
        <w:t>$</w:t>
      </w:r>
      <w:r w:rsidRPr="002C02FD">
        <w:tab/>
        <w:t>23,000</w:t>
      </w:r>
    </w:p>
    <w:p w14:paraId="6F448A7E" w14:textId="77777777" w:rsidR="000427AD" w:rsidRPr="002C02FD" w:rsidRDefault="00885C50" w:rsidP="000427AD">
      <w:pPr>
        <w:pStyle w:val="FinancialItem"/>
      </w:pPr>
      <w:r w:rsidRPr="002C02FD">
        <w:t>2014</w:t>
      </w:r>
      <w:r w:rsidR="000427AD" w:rsidRPr="002C02FD">
        <w:tab/>
        <w:t>CAPES, Brazil (amount plus tuition)</w:t>
      </w:r>
      <w:r w:rsidR="000427AD" w:rsidRPr="002C02FD">
        <w:tab/>
        <w:t>Jaqueline Rios</w:t>
      </w:r>
      <w:r w:rsidR="000427AD" w:rsidRPr="002C02FD">
        <w:tab/>
        <w:t>$</w:t>
      </w:r>
      <w:r w:rsidR="000427AD" w:rsidRPr="002C02FD">
        <w:tab/>
        <w:t>10,200</w:t>
      </w:r>
    </w:p>
    <w:p w14:paraId="6F448A7F" w14:textId="77777777" w:rsidR="000427AD" w:rsidRPr="002C02FD" w:rsidRDefault="000427AD" w:rsidP="000427AD">
      <w:pPr>
        <w:pStyle w:val="FinancialItem"/>
      </w:pPr>
      <w:r w:rsidRPr="002C02FD">
        <w:t>2014</w:t>
      </w:r>
      <w:r w:rsidRPr="002C02FD">
        <w:tab/>
      </w:r>
      <w:proofErr w:type="spellStart"/>
      <w:r w:rsidRPr="002C02FD">
        <w:t>UofC</w:t>
      </w:r>
      <w:proofErr w:type="spellEnd"/>
      <w:r w:rsidRPr="002C02FD">
        <w:t xml:space="preserve"> Eyes High Leadership PhD Scholarship</w:t>
      </w:r>
      <w:r w:rsidRPr="002C02FD">
        <w:tab/>
        <w:t>Kelsey Collins</w:t>
      </w:r>
      <w:r w:rsidRPr="002C02FD">
        <w:tab/>
        <w:t>$</w:t>
      </w:r>
      <w:r w:rsidRPr="002C02FD">
        <w:tab/>
      </w:r>
      <w:r w:rsidRPr="002C02FD">
        <w:rPr>
          <w:b/>
        </w:rPr>
        <w:t>4,000</w:t>
      </w:r>
    </w:p>
    <w:p w14:paraId="6F448A80" w14:textId="77777777" w:rsidR="000427AD" w:rsidRPr="002C02FD" w:rsidRDefault="000427AD" w:rsidP="000427AD">
      <w:pPr>
        <w:pStyle w:val="FinancialItem"/>
      </w:pPr>
      <w:r w:rsidRPr="002C02FD">
        <w:t>2014</w:t>
      </w:r>
      <w:r w:rsidRPr="002C02FD">
        <w:tab/>
        <w:t>NSERC CREATE Master’s Scholarship</w:t>
      </w:r>
      <w:r w:rsidRPr="002C02FD">
        <w:tab/>
        <w:t>Scott Sibole</w:t>
      </w:r>
      <w:r w:rsidRPr="002C02FD">
        <w:tab/>
        <w:t>$</w:t>
      </w:r>
      <w:r w:rsidRPr="002C02FD">
        <w:tab/>
        <w:t>17,300</w:t>
      </w:r>
    </w:p>
    <w:p w14:paraId="6F448A81" w14:textId="77777777" w:rsidR="000427AD" w:rsidRPr="002C02FD" w:rsidRDefault="000427AD" w:rsidP="000427AD">
      <w:pPr>
        <w:pStyle w:val="FinancialItem"/>
      </w:pPr>
      <w:r w:rsidRPr="002C02FD">
        <w:t>2014</w:t>
      </w:r>
      <w:r w:rsidRPr="002C02FD">
        <w:tab/>
        <w:t>NSERC CREATE Master’s Scholarship</w:t>
      </w:r>
      <w:r w:rsidRPr="002C02FD">
        <w:tab/>
        <w:t>Kaleena Johnston</w:t>
      </w:r>
      <w:r w:rsidRPr="002C02FD">
        <w:tab/>
        <w:t>$</w:t>
      </w:r>
      <w:r w:rsidRPr="002C02FD">
        <w:tab/>
        <w:t>17,300</w:t>
      </w:r>
    </w:p>
    <w:p w14:paraId="6F448A82" w14:textId="77777777" w:rsidR="000427AD" w:rsidRPr="002C02FD" w:rsidRDefault="000427AD" w:rsidP="000427AD">
      <w:pPr>
        <w:pStyle w:val="FinancialItem"/>
      </w:pPr>
      <w:r w:rsidRPr="002C02FD">
        <w:t>2014</w:t>
      </w:r>
      <w:r w:rsidRPr="002C02FD">
        <w:tab/>
        <w:t>Team OA Postdoctoral Award</w:t>
      </w:r>
      <w:r w:rsidRPr="002C02FD">
        <w:tab/>
        <w:t>Eng Kuan Moo</w:t>
      </w:r>
      <w:r w:rsidRPr="002C02FD">
        <w:tab/>
        <w:t>$</w:t>
      </w:r>
      <w:r w:rsidRPr="002C02FD">
        <w:tab/>
      </w:r>
      <w:r w:rsidRPr="002C02FD">
        <w:rPr>
          <w:b/>
        </w:rPr>
        <w:t>10,000</w:t>
      </w:r>
    </w:p>
    <w:p w14:paraId="6F448A83" w14:textId="77777777" w:rsidR="000427AD" w:rsidRPr="002C02FD" w:rsidRDefault="000427AD" w:rsidP="000427AD">
      <w:pPr>
        <w:pStyle w:val="FinancialItem"/>
      </w:pPr>
      <w:r w:rsidRPr="002C02FD">
        <w:t>2014</w:t>
      </w:r>
      <w:r w:rsidRPr="002C02FD">
        <w:tab/>
        <w:t>NSERC CREATE Postdoctoral Award</w:t>
      </w:r>
      <w:r w:rsidRPr="002C02FD">
        <w:tab/>
        <w:t>Mohsen Maleki Karyak</w:t>
      </w:r>
      <w:r w:rsidRPr="002C02FD">
        <w:tab/>
        <w:t>$</w:t>
      </w:r>
      <w:r w:rsidRPr="002C02FD">
        <w:tab/>
      </w:r>
      <w:r w:rsidRPr="002C02FD">
        <w:rPr>
          <w:b/>
        </w:rPr>
        <w:t>10,000</w:t>
      </w:r>
    </w:p>
    <w:p w14:paraId="6F448A84" w14:textId="77777777" w:rsidR="000427AD" w:rsidRPr="002C02FD" w:rsidRDefault="000427AD" w:rsidP="000427AD">
      <w:pPr>
        <w:pStyle w:val="FinancialItem"/>
      </w:pPr>
      <w:r w:rsidRPr="002C02FD">
        <w:t>2014</w:t>
      </w:r>
      <w:r w:rsidRPr="002C02FD">
        <w:tab/>
        <w:t>NSERC CREATE Postdoctoral Award</w:t>
      </w:r>
      <w:r w:rsidRPr="002C02FD">
        <w:tab/>
        <w:t>Eng Kuan Moo</w:t>
      </w:r>
      <w:r w:rsidRPr="002C02FD">
        <w:tab/>
        <w:t>$</w:t>
      </w:r>
      <w:r w:rsidRPr="002C02FD">
        <w:tab/>
      </w:r>
      <w:r w:rsidRPr="002C02FD">
        <w:rPr>
          <w:b/>
        </w:rPr>
        <w:t>10,000</w:t>
      </w:r>
    </w:p>
    <w:p w14:paraId="6F448A85" w14:textId="77777777" w:rsidR="000427AD" w:rsidRPr="002C02FD" w:rsidRDefault="000427AD" w:rsidP="000427AD">
      <w:pPr>
        <w:pStyle w:val="FinancialItem"/>
      </w:pPr>
      <w:r w:rsidRPr="002C02FD">
        <w:t>2014</w:t>
      </w:r>
      <w:r w:rsidRPr="002C02FD">
        <w:tab/>
        <w:t>Queen Elizabeth II Award</w:t>
      </w:r>
      <w:r w:rsidRPr="002C02FD">
        <w:tab/>
        <w:t>Maria Yamamoto</w:t>
      </w:r>
      <w:r w:rsidRPr="002C02FD">
        <w:tab/>
        <w:t>$</w:t>
      </w:r>
      <w:r w:rsidRPr="002C02FD">
        <w:tab/>
      </w:r>
      <w:r w:rsidRPr="002C02FD">
        <w:rPr>
          <w:b/>
        </w:rPr>
        <w:t>10,800</w:t>
      </w:r>
    </w:p>
    <w:p w14:paraId="6F448A86" w14:textId="77777777" w:rsidR="000427AD" w:rsidRPr="002C02FD" w:rsidRDefault="000427AD" w:rsidP="000427AD">
      <w:pPr>
        <w:pStyle w:val="FinancialItem"/>
      </w:pPr>
      <w:r w:rsidRPr="002C02FD">
        <w:t>2014</w:t>
      </w:r>
      <w:r w:rsidRPr="002C02FD">
        <w:tab/>
        <w:t>Killam Doctoral Scholarship</w:t>
      </w:r>
      <w:r w:rsidRPr="002C02FD">
        <w:tab/>
        <w:t>Kelsey Collins</w:t>
      </w:r>
      <w:r w:rsidRPr="002C02FD">
        <w:tab/>
        <w:t xml:space="preserve">$ </w:t>
      </w:r>
      <w:r w:rsidRPr="002C02FD">
        <w:tab/>
        <w:t>33,000</w:t>
      </w:r>
    </w:p>
    <w:p w14:paraId="6F448A87" w14:textId="64A384DD" w:rsidR="000427AD" w:rsidRPr="002C02FD" w:rsidRDefault="00765A9C" w:rsidP="000427AD">
      <w:pPr>
        <w:pStyle w:val="FinancialItem"/>
      </w:pPr>
      <w:r w:rsidRPr="002C02FD">
        <w:t>2014</w:t>
      </w:r>
      <w:r w:rsidRPr="002C02FD">
        <w:tab/>
        <w:t>Eyes High Doctoral Recruit</w:t>
      </w:r>
      <w:r w:rsidR="000427AD" w:rsidRPr="002C02FD">
        <w:t xml:space="preserve">ment </w:t>
      </w:r>
      <w:r w:rsidR="00145D54" w:rsidRPr="002C02FD">
        <w:t>Scholarship</w:t>
      </w:r>
      <w:r w:rsidR="000427AD" w:rsidRPr="002C02FD">
        <w:t xml:space="preserve"> (Declined)</w:t>
      </w:r>
      <w:r w:rsidR="000427AD" w:rsidRPr="002C02FD">
        <w:tab/>
        <w:t>Graham MacDonald</w:t>
      </w:r>
      <w:r w:rsidR="000427AD" w:rsidRPr="002C02FD">
        <w:tab/>
        <w:t>$</w:t>
      </w:r>
      <w:r w:rsidR="000427AD" w:rsidRPr="002C02FD">
        <w:tab/>
        <w:t>(25,000)</w:t>
      </w:r>
    </w:p>
    <w:p w14:paraId="6F448A88" w14:textId="77777777" w:rsidR="000427AD" w:rsidRPr="002C02FD" w:rsidRDefault="000427AD" w:rsidP="000427AD">
      <w:pPr>
        <w:pStyle w:val="FinancialItem"/>
      </w:pPr>
      <w:r w:rsidRPr="002C02FD">
        <w:t>2014</w:t>
      </w:r>
      <w:r w:rsidRPr="002C02FD">
        <w:tab/>
      </w:r>
      <w:proofErr w:type="spellStart"/>
      <w:r w:rsidRPr="002C02FD">
        <w:t>UofC</w:t>
      </w:r>
      <w:proofErr w:type="spellEnd"/>
      <w:r w:rsidRPr="002C02FD">
        <w:t xml:space="preserve"> Faculty of Graduate Studies Scholarship</w:t>
      </w:r>
      <w:r w:rsidRPr="002C02FD">
        <w:tab/>
        <w:t>Matt Jordan</w:t>
      </w:r>
      <w:r w:rsidRPr="002C02FD">
        <w:tab/>
        <w:t>$</w:t>
      </w:r>
      <w:r w:rsidRPr="002C02FD">
        <w:tab/>
      </w:r>
      <w:r w:rsidRPr="002C02FD">
        <w:rPr>
          <w:b/>
        </w:rPr>
        <w:t>10,000</w:t>
      </w:r>
    </w:p>
    <w:p w14:paraId="6F448A89" w14:textId="77777777" w:rsidR="000427AD" w:rsidRPr="002C02FD" w:rsidRDefault="000427AD" w:rsidP="000427AD">
      <w:pPr>
        <w:pStyle w:val="FinancialItem"/>
      </w:pPr>
      <w:r w:rsidRPr="002C02FD">
        <w:lastRenderedPageBreak/>
        <w:t>2014</w:t>
      </w:r>
      <w:r w:rsidRPr="002C02FD">
        <w:tab/>
      </w:r>
      <w:proofErr w:type="spellStart"/>
      <w:r w:rsidRPr="002C02FD">
        <w:t>UofC</w:t>
      </w:r>
      <w:proofErr w:type="spellEnd"/>
      <w:r w:rsidRPr="002C02FD">
        <w:t xml:space="preserve"> Dean’s Doctoral Scholarship</w:t>
      </w:r>
      <w:r w:rsidRPr="002C02FD">
        <w:tab/>
        <w:t>Matt Jordan</w:t>
      </w:r>
      <w:r w:rsidRPr="002C02FD">
        <w:tab/>
        <w:t>$</w:t>
      </w:r>
      <w:r w:rsidRPr="002C02FD">
        <w:tab/>
      </w:r>
      <w:r w:rsidRPr="002C02FD">
        <w:rPr>
          <w:b/>
        </w:rPr>
        <w:t>15,000</w:t>
      </w:r>
    </w:p>
    <w:p w14:paraId="6F448A8A" w14:textId="77777777" w:rsidR="000427AD" w:rsidRPr="002C02FD" w:rsidRDefault="000427AD" w:rsidP="000427AD">
      <w:pPr>
        <w:pStyle w:val="FinancialItem"/>
      </w:pPr>
      <w:r w:rsidRPr="002C02FD">
        <w:t>2014</w:t>
      </w:r>
      <w:r w:rsidRPr="002C02FD">
        <w:tab/>
        <w:t>CIHR Masters Scholarship (Declined)</w:t>
      </w:r>
      <w:r w:rsidRPr="002C02FD">
        <w:tab/>
        <w:t>Kevin Boldt</w:t>
      </w:r>
      <w:r w:rsidRPr="002C02FD">
        <w:tab/>
        <w:t>$</w:t>
      </w:r>
      <w:r w:rsidRPr="002C02FD">
        <w:tab/>
        <w:t>(17,500)</w:t>
      </w:r>
    </w:p>
    <w:p w14:paraId="6F448A8B" w14:textId="77777777" w:rsidR="000427AD" w:rsidRPr="002C02FD" w:rsidRDefault="000427AD" w:rsidP="000427AD">
      <w:pPr>
        <w:pStyle w:val="FinancialItem"/>
      </w:pPr>
      <w:r w:rsidRPr="002C02FD">
        <w:t>2014</w:t>
      </w:r>
      <w:r w:rsidRPr="002C02FD">
        <w:tab/>
        <w:t>Faculty of Graduate Studies (FGSS)</w:t>
      </w:r>
      <w:r w:rsidRPr="002C02FD">
        <w:tab/>
        <w:t>Kaleena Johnston</w:t>
      </w:r>
      <w:r w:rsidRPr="002C02FD">
        <w:tab/>
        <w:t>$</w:t>
      </w:r>
      <w:r w:rsidRPr="002C02FD">
        <w:tab/>
      </w:r>
      <w:r w:rsidRPr="002C02FD">
        <w:rPr>
          <w:b/>
        </w:rPr>
        <w:t>3,000</w:t>
      </w:r>
    </w:p>
    <w:p w14:paraId="6F448A8C" w14:textId="77777777" w:rsidR="000427AD" w:rsidRPr="002C02FD" w:rsidRDefault="000427AD" w:rsidP="000427AD">
      <w:pPr>
        <w:pStyle w:val="FinancialItem"/>
      </w:pPr>
      <w:r w:rsidRPr="002C02FD">
        <w:t>2014</w:t>
      </w:r>
      <w:r w:rsidRPr="002C02FD">
        <w:tab/>
        <w:t>Queen Elizabeth II Master’s Scholarship</w:t>
      </w:r>
      <w:r w:rsidRPr="002C02FD">
        <w:tab/>
        <w:t>Kevin Boldt</w:t>
      </w:r>
      <w:r w:rsidRPr="002C02FD">
        <w:tab/>
        <w:t>$</w:t>
      </w:r>
      <w:r w:rsidRPr="002C02FD">
        <w:tab/>
      </w:r>
      <w:r w:rsidRPr="002C02FD">
        <w:rPr>
          <w:b/>
        </w:rPr>
        <w:t>10,800</w:t>
      </w:r>
    </w:p>
    <w:p w14:paraId="6F448A8D" w14:textId="77777777" w:rsidR="00277CF6" w:rsidRPr="002C02FD" w:rsidRDefault="00277CF6" w:rsidP="000427AD">
      <w:pPr>
        <w:pStyle w:val="FinancialItem"/>
      </w:pPr>
      <w:r w:rsidRPr="002C02FD">
        <w:t>2013</w:t>
      </w:r>
      <w:r w:rsidRPr="002C02FD">
        <w:tab/>
        <w:t>CAPES, Brazil</w:t>
      </w:r>
      <w:r w:rsidRPr="002C02FD">
        <w:tab/>
      </w:r>
    </w:p>
    <w:p w14:paraId="6F448A8E" w14:textId="77777777" w:rsidR="000427AD" w:rsidRPr="002C02FD" w:rsidRDefault="000427AD" w:rsidP="000427AD">
      <w:pPr>
        <w:pStyle w:val="FinancialItem"/>
      </w:pPr>
      <w:r w:rsidRPr="002C02FD">
        <w:t>2013</w:t>
      </w:r>
      <w:r w:rsidRPr="002C02FD">
        <w:tab/>
        <w:t>AITF Master’s Scholarship</w:t>
      </w:r>
      <w:r w:rsidRPr="002C02FD">
        <w:tab/>
        <w:t>Kaleena Johnston</w:t>
      </w:r>
      <w:r w:rsidRPr="002C02FD">
        <w:tab/>
        <w:t>$</w:t>
      </w:r>
      <w:r w:rsidRPr="002C02FD">
        <w:tab/>
      </w:r>
      <w:r w:rsidRPr="002C02FD">
        <w:rPr>
          <w:b/>
        </w:rPr>
        <w:t>26,500</w:t>
      </w:r>
    </w:p>
    <w:p w14:paraId="6F448A8F" w14:textId="77777777" w:rsidR="000427AD" w:rsidRPr="002C02FD" w:rsidRDefault="000427AD" w:rsidP="000427AD">
      <w:pPr>
        <w:pStyle w:val="FinancialItem"/>
      </w:pPr>
      <w:r w:rsidRPr="002C02FD">
        <w:t>2013</w:t>
      </w:r>
      <w:r w:rsidRPr="002C02FD">
        <w:tab/>
        <w:t>TENET Medical Engineering Graduate Scholarship</w:t>
      </w:r>
      <w:r w:rsidRPr="002C02FD">
        <w:tab/>
        <w:t>Kelsey Collins</w:t>
      </w:r>
      <w:r w:rsidRPr="002C02FD">
        <w:tab/>
        <w:t>$</w:t>
      </w:r>
      <w:r w:rsidRPr="002C02FD">
        <w:tab/>
      </w:r>
      <w:r w:rsidRPr="002C02FD">
        <w:rPr>
          <w:b/>
        </w:rPr>
        <w:t>2,600</w:t>
      </w:r>
    </w:p>
    <w:p w14:paraId="6F448A90" w14:textId="77777777" w:rsidR="000427AD" w:rsidRPr="002C02FD" w:rsidRDefault="000427AD" w:rsidP="000427AD">
      <w:pPr>
        <w:pStyle w:val="FinancialItem"/>
      </w:pPr>
      <w:r w:rsidRPr="002C02FD">
        <w:t>2013</w:t>
      </w:r>
      <w:r w:rsidRPr="002C02FD">
        <w:tab/>
        <w:t>NSERC CREATE Master’s Award</w:t>
      </w:r>
      <w:r w:rsidRPr="002C02FD">
        <w:tab/>
        <w:t>Anthony Killick</w:t>
      </w:r>
      <w:r w:rsidRPr="002C02FD">
        <w:tab/>
        <w:t>$</w:t>
      </w:r>
      <w:r w:rsidRPr="002C02FD">
        <w:tab/>
        <w:t>17,300</w:t>
      </w:r>
    </w:p>
    <w:p w14:paraId="6F448A91" w14:textId="77777777" w:rsidR="000427AD" w:rsidRPr="002C02FD" w:rsidRDefault="000427AD" w:rsidP="000427AD">
      <w:pPr>
        <w:pStyle w:val="FinancialItem"/>
      </w:pPr>
      <w:r w:rsidRPr="002C02FD">
        <w:t xml:space="preserve">2013 </w:t>
      </w:r>
      <w:r w:rsidRPr="002C02FD">
        <w:tab/>
        <w:t>NSERC CREATE Doctoral Award</w:t>
      </w:r>
      <w:r w:rsidRPr="002C02FD">
        <w:tab/>
        <w:t>Krysta Powers</w:t>
      </w:r>
      <w:r w:rsidRPr="002C02FD">
        <w:tab/>
        <w:t>$</w:t>
      </w:r>
      <w:r w:rsidRPr="002C02FD">
        <w:tab/>
      </w:r>
      <w:r w:rsidRPr="002C02FD">
        <w:rPr>
          <w:b/>
        </w:rPr>
        <w:t>13,000</w:t>
      </w:r>
    </w:p>
    <w:p w14:paraId="6F448A92" w14:textId="77777777" w:rsidR="000427AD" w:rsidRPr="002C02FD" w:rsidRDefault="000427AD" w:rsidP="000427AD">
      <w:pPr>
        <w:pStyle w:val="FinancialItem"/>
      </w:pPr>
      <w:r w:rsidRPr="002C02FD">
        <w:t>2013</w:t>
      </w:r>
      <w:r w:rsidRPr="002C02FD">
        <w:tab/>
        <w:t>Eyes High Doctoral Studentship Award</w:t>
      </w:r>
      <w:r w:rsidRPr="002C02FD">
        <w:tab/>
        <w:t>Matt Jordan</w:t>
      </w:r>
      <w:r w:rsidRPr="002C02FD">
        <w:tab/>
        <w:t>$</w:t>
      </w:r>
      <w:r w:rsidRPr="002C02FD">
        <w:tab/>
      </w:r>
      <w:r w:rsidRPr="002C02FD">
        <w:rPr>
          <w:b/>
        </w:rPr>
        <w:t>15,000</w:t>
      </w:r>
    </w:p>
    <w:p w14:paraId="6F448A93" w14:textId="77777777" w:rsidR="000427AD" w:rsidRPr="002C02FD" w:rsidRDefault="000427AD" w:rsidP="000427AD">
      <w:pPr>
        <w:pStyle w:val="FinancialItem"/>
      </w:pPr>
      <w:r w:rsidRPr="002C02FD">
        <w:t>2013</w:t>
      </w:r>
      <w:r w:rsidRPr="002C02FD">
        <w:tab/>
      </w:r>
      <w:proofErr w:type="spellStart"/>
      <w:r w:rsidRPr="002C02FD">
        <w:t>UofC</w:t>
      </w:r>
      <w:proofErr w:type="spellEnd"/>
      <w:r w:rsidRPr="002C02FD">
        <w:t xml:space="preserve"> BME Research Scholarship Award</w:t>
      </w:r>
      <w:r w:rsidRPr="002C02FD">
        <w:tab/>
        <w:t>Krysta Powers</w:t>
      </w:r>
      <w:r w:rsidRPr="002C02FD">
        <w:tab/>
        <w:t xml:space="preserve">$ </w:t>
      </w:r>
      <w:r w:rsidRPr="002C02FD">
        <w:tab/>
      </w:r>
      <w:r w:rsidRPr="002C02FD">
        <w:rPr>
          <w:b/>
        </w:rPr>
        <w:t>3,000</w:t>
      </w:r>
    </w:p>
    <w:p w14:paraId="6F448A94" w14:textId="77777777" w:rsidR="000427AD" w:rsidRPr="002C02FD" w:rsidRDefault="000427AD" w:rsidP="000427AD">
      <w:pPr>
        <w:pStyle w:val="FinancialItem"/>
      </w:pPr>
      <w:r w:rsidRPr="002C02FD">
        <w:t>2013</w:t>
      </w:r>
      <w:r w:rsidRPr="002C02FD">
        <w:tab/>
        <w:t>Eyes High Doctoral Studentship Award</w:t>
      </w:r>
      <w:r w:rsidRPr="002C02FD">
        <w:tab/>
        <w:t>Krysta Powers</w:t>
      </w:r>
      <w:r w:rsidRPr="002C02FD">
        <w:tab/>
        <w:t>$</w:t>
      </w:r>
      <w:r w:rsidRPr="002C02FD">
        <w:tab/>
      </w:r>
      <w:r w:rsidRPr="002C02FD">
        <w:rPr>
          <w:b/>
        </w:rPr>
        <w:t>12,000</w:t>
      </w:r>
    </w:p>
    <w:p w14:paraId="6F448A95" w14:textId="77777777" w:rsidR="000427AD" w:rsidRPr="002C02FD" w:rsidRDefault="000427AD" w:rsidP="000427AD">
      <w:pPr>
        <w:pStyle w:val="FinancialItem"/>
      </w:pPr>
      <w:r w:rsidRPr="002C02FD">
        <w:t>2013</w:t>
      </w:r>
      <w:r w:rsidRPr="002C02FD">
        <w:tab/>
        <w:t>Eyes High Doctoral Studentship Award</w:t>
      </w:r>
      <w:r w:rsidRPr="002C02FD">
        <w:tab/>
        <w:t>Kelsey Collins</w:t>
      </w:r>
      <w:r w:rsidRPr="002C02FD">
        <w:tab/>
        <w:t>$</w:t>
      </w:r>
      <w:r w:rsidRPr="002C02FD">
        <w:rPr>
          <w:b/>
        </w:rPr>
        <w:tab/>
        <w:t>15,000</w:t>
      </w:r>
    </w:p>
    <w:p w14:paraId="6F448A96" w14:textId="77777777" w:rsidR="000427AD" w:rsidRPr="002C02FD" w:rsidRDefault="000427AD" w:rsidP="000427AD">
      <w:pPr>
        <w:pStyle w:val="FinancialItem"/>
      </w:pPr>
      <w:r w:rsidRPr="002C02FD">
        <w:t>2013</w:t>
      </w:r>
      <w:r w:rsidRPr="002C02FD">
        <w:tab/>
        <w:t>AIHS OA Team Grant Studentship Award</w:t>
      </w:r>
      <w:r w:rsidRPr="002C02FD">
        <w:tab/>
        <w:t>Kelsey Collins</w:t>
      </w:r>
      <w:r w:rsidRPr="002C02FD">
        <w:tab/>
        <w:t>$</w:t>
      </w:r>
      <w:r w:rsidRPr="002C02FD">
        <w:tab/>
      </w:r>
      <w:r w:rsidRPr="002C02FD">
        <w:rPr>
          <w:b/>
        </w:rPr>
        <w:t>5,000</w:t>
      </w:r>
    </w:p>
    <w:p w14:paraId="6F448A97" w14:textId="77777777" w:rsidR="000427AD" w:rsidRPr="002C02FD" w:rsidRDefault="000427AD" w:rsidP="000427AD">
      <w:pPr>
        <w:pStyle w:val="FinancialItem"/>
      </w:pPr>
      <w:r w:rsidRPr="002C02FD">
        <w:t>2013</w:t>
      </w:r>
      <w:r w:rsidRPr="002C02FD">
        <w:tab/>
        <w:t>CIHR Training Program Studentship Support</w:t>
      </w:r>
      <w:r w:rsidRPr="002C02FD">
        <w:tab/>
        <w:t xml:space="preserve">Sigrun </w:t>
      </w:r>
      <w:proofErr w:type="spellStart"/>
      <w:r w:rsidRPr="002C02FD">
        <w:t>Matthiasdottir</w:t>
      </w:r>
      <w:proofErr w:type="spellEnd"/>
      <w:r w:rsidRPr="002C02FD">
        <w:tab/>
        <w:t>$</w:t>
      </w:r>
      <w:r w:rsidRPr="002C02FD">
        <w:tab/>
        <w:t>20,000</w:t>
      </w:r>
    </w:p>
    <w:p w14:paraId="6F448A98" w14:textId="77777777" w:rsidR="000427AD" w:rsidRPr="002C02FD" w:rsidRDefault="000427AD" w:rsidP="000427AD">
      <w:pPr>
        <w:pStyle w:val="FinancialItem"/>
      </w:pPr>
      <w:r w:rsidRPr="002C02FD">
        <w:t>2013</w:t>
      </w:r>
      <w:r w:rsidRPr="002C02FD">
        <w:tab/>
      </w:r>
      <w:proofErr w:type="spellStart"/>
      <w:r w:rsidRPr="002C02FD">
        <w:t>UofC</w:t>
      </w:r>
      <w:proofErr w:type="spellEnd"/>
      <w:r w:rsidRPr="002C02FD">
        <w:t xml:space="preserve"> BME Graduate 15</w:t>
      </w:r>
      <w:r w:rsidRPr="002C02FD">
        <w:rPr>
          <w:vertAlign w:val="superscript"/>
        </w:rPr>
        <w:t>th</w:t>
      </w:r>
      <w:r w:rsidRPr="002C02FD">
        <w:t xml:space="preserve"> Anniversary Prize</w:t>
      </w:r>
      <w:r w:rsidRPr="002C02FD">
        <w:tab/>
        <w:t>Nada Abughazaleh</w:t>
      </w:r>
      <w:r w:rsidRPr="002C02FD">
        <w:tab/>
      </w:r>
      <w:r w:rsidRPr="002C02FD">
        <w:rPr>
          <w:b/>
        </w:rPr>
        <w:t>$</w:t>
      </w:r>
      <w:r w:rsidRPr="002C02FD">
        <w:rPr>
          <w:b/>
        </w:rPr>
        <w:tab/>
        <w:t>3,000</w:t>
      </w:r>
    </w:p>
    <w:p w14:paraId="6F448A99" w14:textId="77777777" w:rsidR="000427AD" w:rsidRPr="002C02FD" w:rsidRDefault="000427AD" w:rsidP="000427AD">
      <w:pPr>
        <w:pStyle w:val="FinancialItem"/>
      </w:pPr>
      <w:r w:rsidRPr="002C02FD">
        <w:t>2013</w:t>
      </w:r>
      <w:r w:rsidRPr="002C02FD">
        <w:tab/>
      </w:r>
      <w:proofErr w:type="spellStart"/>
      <w:r w:rsidRPr="002C02FD">
        <w:t>UofC</w:t>
      </w:r>
      <w:proofErr w:type="spellEnd"/>
      <w:r w:rsidRPr="002C02FD">
        <w:t xml:space="preserve"> BME Graduate 15</w:t>
      </w:r>
      <w:r w:rsidRPr="002C02FD">
        <w:rPr>
          <w:vertAlign w:val="superscript"/>
        </w:rPr>
        <w:t>th</w:t>
      </w:r>
      <w:r w:rsidRPr="002C02FD">
        <w:t xml:space="preserve"> Anniversary Prize</w:t>
      </w:r>
      <w:r w:rsidRPr="002C02FD">
        <w:tab/>
        <w:t>Ryan Madden</w:t>
      </w:r>
      <w:r w:rsidRPr="002C02FD">
        <w:tab/>
      </w:r>
      <w:r w:rsidRPr="002C02FD">
        <w:rPr>
          <w:b/>
        </w:rPr>
        <w:t>$</w:t>
      </w:r>
      <w:r w:rsidRPr="002C02FD">
        <w:rPr>
          <w:b/>
        </w:rPr>
        <w:tab/>
        <w:t>3,000</w:t>
      </w:r>
    </w:p>
    <w:p w14:paraId="6F448A9A" w14:textId="77777777" w:rsidR="000427AD" w:rsidRPr="002C02FD" w:rsidRDefault="000427AD" w:rsidP="000427AD">
      <w:pPr>
        <w:pStyle w:val="FinancialItem"/>
      </w:pPr>
      <w:r w:rsidRPr="002C02FD">
        <w:t>2013</w:t>
      </w:r>
      <w:r w:rsidRPr="002C02FD">
        <w:tab/>
      </w:r>
      <w:proofErr w:type="spellStart"/>
      <w:r w:rsidRPr="002C02FD">
        <w:t>UofC</w:t>
      </w:r>
      <w:proofErr w:type="spellEnd"/>
      <w:r w:rsidRPr="002C02FD">
        <w:t xml:space="preserve"> BME Graduate 15</w:t>
      </w:r>
      <w:r w:rsidRPr="002C02FD">
        <w:rPr>
          <w:vertAlign w:val="superscript"/>
        </w:rPr>
        <w:t>th</w:t>
      </w:r>
      <w:r w:rsidRPr="002C02FD">
        <w:t xml:space="preserve"> Anniversary Prize</w:t>
      </w:r>
      <w:r w:rsidRPr="002C02FD">
        <w:tab/>
        <w:t>Michael DuVall</w:t>
      </w:r>
      <w:r w:rsidRPr="002C02FD">
        <w:tab/>
      </w:r>
      <w:r w:rsidRPr="002C02FD">
        <w:rPr>
          <w:b/>
        </w:rPr>
        <w:t>$</w:t>
      </w:r>
      <w:r w:rsidRPr="002C02FD">
        <w:rPr>
          <w:b/>
        </w:rPr>
        <w:tab/>
        <w:t>3,000</w:t>
      </w:r>
    </w:p>
    <w:p w14:paraId="6F448A9B" w14:textId="77777777" w:rsidR="000427AD" w:rsidRPr="002C02FD" w:rsidRDefault="000427AD" w:rsidP="000427AD">
      <w:pPr>
        <w:pStyle w:val="FinancialItem"/>
        <w:rPr>
          <w:b/>
        </w:rPr>
      </w:pPr>
      <w:r w:rsidRPr="002C02FD">
        <w:t>2013</w:t>
      </w:r>
      <w:r w:rsidRPr="002C02FD">
        <w:tab/>
      </w:r>
      <w:proofErr w:type="spellStart"/>
      <w:r w:rsidRPr="002C02FD">
        <w:t>UofC</w:t>
      </w:r>
      <w:proofErr w:type="spellEnd"/>
      <w:r w:rsidRPr="002C02FD">
        <w:t xml:space="preserve"> BME Graduate 15</w:t>
      </w:r>
      <w:r w:rsidRPr="002C02FD">
        <w:rPr>
          <w:vertAlign w:val="superscript"/>
        </w:rPr>
        <w:t>th</w:t>
      </w:r>
      <w:r w:rsidRPr="002C02FD">
        <w:t xml:space="preserve"> Anniversary Prize</w:t>
      </w:r>
      <w:r w:rsidRPr="002C02FD">
        <w:tab/>
        <w:t>Scott Sibole</w:t>
      </w:r>
      <w:r w:rsidRPr="002C02FD">
        <w:tab/>
      </w:r>
      <w:r w:rsidRPr="002C02FD">
        <w:rPr>
          <w:b/>
        </w:rPr>
        <w:t>$</w:t>
      </w:r>
      <w:r w:rsidRPr="002C02FD">
        <w:rPr>
          <w:b/>
        </w:rPr>
        <w:tab/>
        <w:t xml:space="preserve">3,000 </w:t>
      </w:r>
    </w:p>
    <w:p w14:paraId="6F448A9C" w14:textId="77777777" w:rsidR="000427AD" w:rsidRPr="002C02FD" w:rsidRDefault="000427AD" w:rsidP="000427AD">
      <w:pPr>
        <w:pStyle w:val="FinancialItem"/>
        <w:rPr>
          <w:b/>
        </w:rPr>
      </w:pPr>
      <w:r w:rsidRPr="002C02FD">
        <w:t>2013</w:t>
      </w:r>
      <w:r w:rsidRPr="002C02FD">
        <w:tab/>
      </w:r>
      <w:proofErr w:type="spellStart"/>
      <w:r w:rsidRPr="002C02FD">
        <w:t>UofC</w:t>
      </w:r>
      <w:proofErr w:type="spellEnd"/>
      <w:r w:rsidRPr="002C02FD">
        <w:t xml:space="preserve"> BME Graduate Recruitment Prize</w:t>
      </w:r>
      <w:r w:rsidRPr="002C02FD">
        <w:tab/>
        <w:t>Scott Sibole</w:t>
      </w:r>
      <w:r w:rsidRPr="002C02FD">
        <w:tab/>
      </w:r>
      <w:r w:rsidRPr="002C02FD">
        <w:rPr>
          <w:b/>
        </w:rPr>
        <w:t>$</w:t>
      </w:r>
      <w:r w:rsidRPr="002C02FD">
        <w:rPr>
          <w:b/>
        </w:rPr>
        <w:tab/>
        <w:t>10,000</w:t>
      </w:r>
    </w:p>
    <w:p w14:paraId="6F448A9D" w14:textId="77777777" w:rsidR="000427AD" w:rsidRPr="002C02FD" w:rsidRDefault="000427AD" w:rsidP="000427AD">
      <w:pPr>
        <w:pStyle w:val="FinancialItem"/>
      </w:pPr>
      <w:r w:rsidRPr="002C02FD">
        <w:t>2013</w:t>
      </w:r>
      <w:r w:rsidRPr="002C02FD">
        <w:tab/>
      </w:r>
      <w:proofErr w:type="spellStart"/>
      <w:r w:rsidRPr="002C02FD">
        <w:t>UofC</w:t>
      </w:r>
      <w:proofErr w:type="spellEnd"/>
      <w:r w:rsidRPr="002C02FD">
        <w:t xml:space="preserve"> BME Research Scholarship Award</w:t>
      </w:r>
      <w:r w:rsidRPr="002C02FD">
        <w:tab/>
        <w:t>Scott Sibole</w:t>
      </w:r>
      <w:r w:rsidRPr="002C02FD">
        <w:tab/>
        <w:t>$</w:t>
      </w:r>
      <w:r w:rsidRPr="002C02FD">
        <w:tab/>
      </w:r>
      <w:r w:rsidRPr="002C02FD">
        <w:rPr>
          <w:b/>
        </w:rPr>
        <w:t>10,000</w:t>
      </w:r>
    </w:p>
    <w:p w14:paraId="6F448A9E" w14:textId="77777777" w:rsidR="000427AD" w:rsidRPr="002C02FD" w:rsidRDefault="000427AD" w:rsidP="000427AD">
      <w:pPr>
        <w:pStyle w:val="FinancialItem"/>
      </w:pPr>
      <w:r w:rsidRPr="002C02FD">
        <w:t>2012</w:t>
      </w:r>
      <w:r w:rsidRPr="002C02FD">
        <w:tab/>
        <w:t>CAPES</w:t>
      </w:r>
      <w:r w:rsidRPr="002C02FD">
        <w:tab/>
        <w:t>Rafael Fortuna</w:t>
      </w:r>
      <w:r w:rsidRPr="002C02FD">
        <w:tab/>
        <w:t>$</w:t>
      </w:r>
      <w:r w:rsidRPr="002C02FD">
        <w:tab/>
        <w:t>23,000</w:t>
      </w:r>
    </w:p>
    <w:p w14:paraId="6F448A9F" w14:textId="77777777" w:rsidR="000427AD" w:rsidRPr="002C02FD" w:rsidRDefault="000427AD" w:rsidP="000427AD">
      <w:pPr>
        <w:pStyle w:val="FinancialItem"/>
      </w:pPr>
      <w:r w:rsidRPr="002C02FD">
        <w:t>2012</w:t>
      </w:r>
      <w:r w:rsidRPr="002C02FD">
        <w:tab/>
        <w:t>Institute of Engineering and Technology, winner/runner up</w:t>
      </w:r>
      <w:r w:rsidRPr="002C02FD">
        <w:tab/>
        <w:t>Michael DuVall</w:t>
      </w:r>
      <w:r w:rsidRPr="002C02FD">
        <w:tab/>
        <w:t>$</w:t>
      </w:r>
      <w:r w:rsidRPr="002C02FD">
        <w:tab/>
      </w:r>
      <w:r w:rsidRPr="002C02FD">
        <w:rPr>
          <w:b/>
        </w:rPr>
        <w:t>920</w:t>
      </w:r>
    </w:p>
    <w:p w14:paraId="6F448AA0" w14:textId="77777777" w:rsidR="000427AD" w:rsidRPr="002C02FD" w:rsidRDefault="000427AD" w:rsidP="000427AD">
      <w:pPr>
        <w:pStyle w:val="FinancialItem"/>
      </w:pPr>
      <w:r w:rsidRPr="002C02FD">
        <w:t>2012-2013</w:t>
      </w:r>
      <w:r w:rsidRPr="002C02FD">
        <w:tab/>
        <w:t>Emerging Leaders in the Americas Program (ELAP)</w:t>
      </w:r>
      <w:r w:rsidRPr="002C02FD">
        <w:tab/>
        <w:t>Markus Von Kossel</w:t>
      </w:r>
      <w:r w:rsidRPr="002C02FD">
        <w:tab/>
        <w:t>$</w:t>
      </w:r>
      <w:r w:rsidRPr="002C02FD">
        <w:tab/>
      </w:r>
      <w:r w:rsidRPr="002C02FD">
        <w:rPr>
          <w:b/>
        </w:rPr>
        <w:t>10,000</w:t>
      </w:r>
    </w:p>
    <w:p w14:paraId="6F448AA1" w14:textId="77777777" w:rsidR="000427AD" w:rsidRPr="002C02FD" w:rsidRDefault="000427AD" w:rsidP="000427AD">
      <w:pPr>
        <w:pStyle w:val="FinancialItem"/>
      </w:pPr>
      <w:r w:rsidRPr="002C02FD">
        <w:t>2012-2013</w:t>
      </w:r>
      <w:r w:rsidRPr="002C02FD">
        <w:tab/>
        <w:t>NSERC CREATE Studentship Award</w:t>
      </w:r>
      <w:r w:rsidRPr="002C02FD">
        <w:tab/>
        <w:t>Anthony Killick</w:t>
      </w:r>
      <w:r w:rsidRPr="002C02FD">
        <w:tab/>
        <w:t>$</w:t>
      </w:r>
      <w:r w:rsidRPr="002C02FD">
        <w:tab/>
        <w:t>17,300</w:t>
      </w:r>
    </w:p>
    <w:p w14:paraId="6F448AA2" w14:textId="77777777" w:rsidR="000427AD" w:rsidRPr="002C02FD" w:rsidRDefault="000427AD" w:rsidP="000427AD">
      <w:pPr>
        <w:pStyle w:val="FinancialItem"/>
      </w:pPr>
      <w:r w:rsidRPr="002C02FD">
        <w:t>2012</w:t>
      </w:r>
      <w:r w:rsidRPr="002C02FD">
        <w:tab/>
        <w:t>NSERC CREATE Incentive Award</w:t>
      </w:r>
      <w:r w:rsidRPr="002C02FD">
        <w:tab/>
        <w:t>Ryan Madden</w:t>
      </w:r>
      <w:r w:rsidRPr="002C02FD">
        <w:tab/>
      </w:r>
      <w:r w:rsidRPr="002C02FD">
        <w:rPr>
          <w:b/>
        </w:rPr>
        <w:t>$</w:t>
      </w:r>
      <w:r w:rsidRPr="002C02FD">
        <w:rPr>
          <w:b/>
        </w:rPr>
        <w:tab/>
        <w:t>1,000</w:t>
      </w:r>
    </w:p>
    <w:p w14:paraId="6F448AA3" w14:textId="77777777" w:rsidR="000427AD" w:rsidRPr="002C02FD" w:rsidRDefault="000427AD" w:rsidP="000427AD">
      <w:pPr>
        <w:pStyle w:val="FinancialItem"/>
      </w:pPr>
      <w:r w:rsidRPr="002C02FD">
        <w:t>2012-2013</w:t>
      </w:r>
      <w:r w:rsidRPr="002C02FD">
        <w:tab/>
        <w:t>AIHS OA Team Grant Studentship Award</w:t>
      </w:r>
      <w:r w:rsidRPr="002C02FD">
        <w:tab/>
        <w:t>Kelsey Collins</w:t>
      </w:r>
      <w:r w:rsidRPr="002C02FD">
        <w:tab/>
        <w:t>$</w:t>
      </w:r>
      <w:r w:rsidRPr="002C02FD">
        <w:tab/>
        <w:t>20,000</w:t>
      </w:r>
    </w:p>
    <w:p w14:paraId="6F448AA4" w14:textId="77777777" w:rsidR="000427AD" w:rsidRPr="002C02FD" w:rsidRDefault="000427AD" w:rsidP="000427AD">
      <w:pPr>
        <w:pStyle w:val="FinancialItem"/>
      </w:pPr>
      <w:r w:rsidRPr="002C02FD">
        <w:t>2012-2013</w:t>
      </w:r>
      <w:r w:rsidRPr="002C02FD">
        <w:tab/>
        <w:t>AIHS OA Team Grant Studentship Award</w:t>
      </w:r>
      <w:r w:rsidRPr="002C02FD">
        <w:tab/>
        <w:t>Ryan Madden</w:t>
      </w:r>
      <w:r w:rsidRPr="002C02FD">
        <w:tab/>
        <w:t>$</w:t>
      </w:r>
      <w:r w:rsidRPr="002C02FD">
        <w:tab/>
        <w:t>20,000</w:t>
      </w:r>
    </w:p>
    <w:p w14:paraId="6F448AA5" w14:textId="77777777" w:rsidR="000427AD" w:rsidRPr="002C02FD" w:rsidRDefault="000427AD" w:rsidP="000427AD">
      <w:pPr>
        <w:pStyle w:val="FinancialItem"/>
      </w:pPr>
      <w:r w:rsidRPr="002C02FD">
        <w:t>2012</w:t>
      </w:r>
      <w:r w:rsidRPr="002C02FD">
        <w:tab/>
      </w:r>
      <w:proofErr w:type="spellStart"/>
      <w:r w:rsidRPr="002C02FD">
        <w:t>UofC</w:t>
      </w:r>
      <w:proofErr w:type="spellEnd"/>
      <w:r w:rsidRPr="002C02FD">
        <w:t xml:space="preserve"> GSA Bursary</w:t>
      </w:r>
      <w:r w:rsidRPr="002C02FD">
        <w:tab/>
        <w:t>Nada Abughazaleh</w:t>
      </w:r>
      <w:r w:rsidRPr="002C02FD">
        <w:tab/>
      </w:r>
      <w:r w:rsidRPr="002C02FD">
        <w:rPr>
          <w:b/>
        </w:rPr>
        <w:t>$</w:t>
      </w:r>
      <w:r w:rsidRPr="002C02FD">
        <w:rPr>
          <w:b/>
        </w:rPr>
        <w:tab/>
        <w:t>1,500</w:t>
      </w:r>
    </w:p>
    <w:p w14:paraId="6F448AA6" w14:textId="77777777" w:rsidR="000427AD" w:rsidRPr="002C02FD" w:rsidRDefault="000427AD" w:rsidP="000427AD">
      <w:pPr>
        <w:pStyle w:val="FinancialItem"/>
        <w:rPr>
          <w:b/>
        </w:rPr>
      </w:pPr>
      <w:r w:rsidRPr="002C02FD">
        <w:t>2012</w:t>
      </w:r>
      <w:r w:rsidRPr="002C02FD">
        <w:tab/>
        <w:t>QE II Graduate Scholarship</w:t>
      </w:r>
      <w:r w:rsidRPr="002C02FD">
        <w:tab/>
        <w:t>Kaleena Johnston</w:t>
      </w:r>
      <w:r w:rsidRPr="002C02FD">
        <w:tab/>
      </w:r>
      <w:r w:rsidRPr="002C02FD">
        <w:rPr>
          <w:b/>
        </w:rPr>
        <w:t>$</w:t>
      </w:r>
      <w:r w:rsidRPr="002C02FD">
        <w:rPr>
          <w:b/>
        </w:rPr>
        <w:tab/>
        <w:t>7,200</w:t>
      </w:r>
    </w:p>
    <w:p w14:paraId="6F448AA7" w14:textId="77777777" w:rsidR="000427AD" w:rsidRPr="002C02FD" w:rsidRDefault="000427AD" w:rsidP="000427AD">
      <w:pPr>
        <w:pStyle w:val="FinancialItem"/>
      </w:pPr>
      <w:r w:rsidRPr="002C02FD">
        <w:t>2012</w:t>
      </w:r>
      <w:r w:rsidRPr="002C02FD">
        <w:tab/>
        <w:t>Dean’s Entrance Scholarship</w:t>
      </w:r>
      <w:r w:rsidRPr="002C02FD">
        <w:tab/>
        <w:t>Kaleena Johnston</w:t>
      </w:r>
      <w:r w:rsidRPr="002C02FD">
        <w:tab/>
      </w:r>
      <w:r w:rsidRPr="002C02FD">
        <w:rPr>
          <w:b/>
        </w:rPr>
        <w:t>$</w:t>
      </w:r>
      <w:r w:rsidRPr="002C02FD">
        <w:rPr>
          <w:b/>
        </w:rPr>
        <w:tab/>
        <w:t>3,000</w:t>
      </w:r>
    </w:p>
    <w:p w14:paraId="6F448AA8" w14:textId="77777777" w:rsidR="000427AD" w:rsidRPr="002C02FD" w:rsidRDefault="000427AD" w:rsidP="000427AD">
      <w:pPr>
        <w:pStyle w:val="FinancialItem"/>
        <w:rPr>
          <w:b/>
        </w:rPr>
      </w:pPr>
      <w:r w:rsidRPr="002C02FD">
        <w:t>2012</w:t>
      </w:r>
      <w:r w:rsidRPr="002C02FD">
        <w:tab/>
        <w:t>Canadian Scholarship Trust Found., Peter Wright Award</w:t>
      </w:r>
      <w:r w:rsidRPr="002C02FD">
        <w:tab/>
        <w:t>Kaleena Johnston</w:t>
      </w:r>
      <w:r w:rsidRPr="002C02FD">
        <w:tab/>
      </w:r>
      <w:r w:rsidRPr="002C02FD">
        <w:rPr>
          <w:b/>
        </w:rPr>
        <w:t>$</w:t>
      </w:r>
      <w:r w:rsidRPr="002C02FD">
        <w:rPr>
          <w:b/>
        </w:rPr>
        <w:tab/>
        <w:t>7,500</w:t>
      </w:r>
    </w:p>
    <w:p w14:paraId="6F448AA9" w14:textId="77777777" w:rsidR="000427AD" w:rsidRPr="002C02FD" w:rsidRDefault="000427AD" w:rsidP="000427AD">
      <w:pPr>
        <w:pStyle w:val="FinancialItem"/>
      </w:pPr>
      <w:r w:rsidRPr="002C02FD">
        <w:t xml:space="preserve">2012 </w:t>
      </w:r>
      <w:r w:rsidRPr="002C02FD">
        <w:tab/>
        <w:t>National Science Foundation</w:t>
      </w:r>
      <w:r w:rsidRPr="002C02FD">
        <w:tab/>
        <w:t>Krysta Powers</w:t>
      </w:r>
      <w:r w:rsidRPr="002C02FD">
        <w:tab/>
        <w:t>$</w:t>
      </w:r>
      <w:r w:rsidRPr="002C02FD">
        <w:tab/>
        <w:t>15,000</w:t>
      </w:r>
    </w:p>
    <w:p w14:paraId="6F448AAA" w14:textId="77777777" w:rsidR="000427AD" w:rsidRPr="002C02FD" w:rsidRDefault="000427AD" w:rsidP="000427AD">
      <w:pPr>
        <w:pStyle w:val="FinancialItem"/>
      </w:pPr>
      <w:r w:rsidRPr="002C02FD">
        <w:t>2012</w:t>
      </w:r>
      <w:r w:rsidRPr="002C02FD">
        <w:tab/>
        <w:t>QE II Graduate Scholarship</w:t>
      </w:r>
      <w:r w:rsidRPr="002C02FD">
        <w:tab/>
        <w:t>Brandon Hisey</w:t>
      </w:r>
      <w:r w:rsidRPr="002C02FD">
        <w:tab/>
        <w:t>$</w:t>
      </w:r>
      <w:r w:rsidRPr="002C02FD">
        <w:tab/>
      </w:r>
      <w:r w:rsidRPr="002C02FD">
        <w:rPr>
          <w:b/>
        </w:rPr>
        <w:t>5,000</w:t>
      </w:r>
    </w:p>
    <w:p w14:paraId="6F448AAB" w14:textId="77777777" w:rsidR="000427AD" w:rsidRPr="002C02FD" w:rsidRDefault="000427AD" w:rsidP="000427AD">
      <w:pPr>
        <w:pStyle w:val="FinancialItem"/>
        <w:rPr>
          <w:b/>
        </w:rPr>
      </w:pPr>
      <w:r w:rsidRPr="002C02FD">
        <w:t>2012</w:t>
      </w:r>
      <w:r w:rsidRPr="002C02FD">
        <w:tab/>
        <w:t>Alberta Graduate Citizenship Award</w:t>
      </w:r>
      <w:r w:rsidRPr="002C02FD">
        <w:tab/>
        <w:t>Kelsey Collins</w:t>
      </w:r>
      <w:r w:rsidRPr="002C02FD">
        <w:tab/>
      </w:r>
      <w:r w:rsidRPr="002C02FD">
        <w:rPr>
          <w:b/>
        </w:rPr>
        <w:t>$</w:t>
      </w:r>
      <w:r w:rsidRPr="002C02FD">
        <w:rPr>
          <w:b/>
        </w:rPr>
        <w:tab/>
        <w:t>2,000</w:t>
      </w:r>
    </w:p>
    <w:p w14:paraId="6F448AAC" w14:textId="77777777" w:rsidR="000427AD" w:rsidRPr="002C02FD" w:rsidRDefault="000427AD" w:rsidP="000427AD">
      <w:pPr>
        <w:pStyle w:val="FinancialItem"/>
      </w:pPr>
      <w:r w:rsidRPr="002C02FD">
        <w:t xml:space="preserve">2012 </w:t>
      </w:r>
      <w:r w:rsidRPr="002C02FD">
        <w:tab/>
        <w:t>Alberta Graduate Student Scholarship</w:t>
      </w:r>
      <w:r w:rsidRPr="002C02FD">
        <w:tab/>
        <w:t>Kelsey Collins</w:t>
      </w:r>
      <w:r w:rsidRPr="002C02FD">
        <w:tab/>
      </w:r>
      <w:r w:rsidRPr="002C02FD">
        <w:rPr>
          <w:b/>
        </w:rPr>
        <w:t>$</w:t>
      </w:r>
      <w:r w:rsidRPr="002C02FD">
        <w:rPr>
          <w:b/>
        </w:rPr>
        <w:tab/>
        <w:t>3,000</w:t>
      </w:r>
    </w:p>
    <w:p w14:paraId="6F448AAD" w14:textId="77777777" w:rsidR="000427AD" w:rsidRPr="002C02FD" w:rsidRDefault="000427AD" w:rsidP="000427AD">
      <w:pPr>
        <w:pStyle w:val="FinancialItem"/>
      </w:pPr>
      <w:r w:rsidRPr="002C02FD">
        <w:t>2012</w:t>
      </w:r>
      <w:r w:rsidRPr="002C02FD">
        <w:tab/>
        <w:t>AIHS OA Team Grant Studentship Award</w:t>
      </w:r>
      <w:r w:rsidRPr="002C02FD">
        <w:tab/>
        <w:t>Andrew Sawatsky</w:t>
      </w:r>
      <w:r w:rsidRPr="002C02FD">
        <w:tab/>
        <w:t>$</w:t>
      </w:r>
      <w:r w:rsidRPr="002C02FD">
        <w:tab/>
        <w:t>11,666</w:t>
      </w:r>
    </w:p>
    <w:p w14:paraId="6F448AAE" w14:textId="77777777" w:rsidR="000427AD" w:rsidRPr="002C02FD" w:rsidRDefault="000427AD" w:rsidP="000427AD">
      <w:pPr>
        <w:pStyle w:val="FinancialItem"/>
      </w:pPr>
      <w:r w:rsidRPr="002C02FD">
        <w:t xml:space="preserve">2012 </w:t>
      </w:r>
      <w:r w:rsidRPr="002C02FD">
        <w:tab/>
        <w:t>Alberta Graduate Student Scholarship</w:t>
      </w:r>
      <w:r w:rsidRPr="002C02FD">
        <w:tab/>
        <w:t>Andrew Sawatsky</w:t>
      </w:r>
      <w:r w:rsidRPr="002C02FD">
        <w:tab/>
      </w:r>
      <w:r w:rsidRPr="002C02FD">
        <w:rPr>
          <w:b/>
        </w:rPr>
        <w:t>$</w:t>
      </w:r>
      <w:r w:rsidRPr="002C02FD">
        <w:rPr>
          <w:b/>
        </w:rPr>
        <w:tab/>
        <w:t>3,000</w:t>
      </w:r>
    </w:p>
    <w:p w14:paraId="6F448AAF" w14:textId="77777777" w:rsidR="000427AD" w:rsidRPr="002C02FD" w:rsidRDefault="000427AD" w:rsidP="000427AD">
      <w:pPr>
        <w:pStyle w:val="FinancialItem"/>
      </w:pPr>
      <w:r w:rsidRPr="002C02FD">
        <w:t>2012</w:t>
      </w:r>
      <w:r w:rsidRPr="002C02FD">
        <w:tab/>
        <w:t>Emerging Leaders in the Americas Program (ELAP)</w:t>
      </w:r>
      <w:r w:rsidRPr="002C02FD">
        <w:tab/>
        <w:t>Markus von Kossel</w:t>
      </w:r>
      <w:r w:rsidRPr="002C02FD">
        <w:tab/>
      </w:r>
      <w:r w:rsidRPr="002C02FD">
        <w:rPr>
          <w:b/>
        </w:rPr>
        <w:t>$</w:t>
      </w:r>
      <w:r w:rsidRPr="002C02FD">
        <w:rPr>
          <w:b/>
        </w:rPr>
        <w:tab/>
        <w:t>10,000</w:t>
      </w:r>
    </w:p>
    <w:p w14:paraId="6F448AB0" w14:textId="77777777" w:rsidR="000427AD" w:rsidRPr="002C02FD" w:rsidRDefault="000427AD" w:rsidP="000427AD">
      <w:pPr>
        <w:pStyle w:val="FinancialItem"/>
      </w:pPr>
      <w:r w:rsidRPr="002C02FD">
        <w:t>2012</w:t>
      </w:r>
      <w:r w:rsidRPr="002C02FD">
        <w:tab/>
        <w:t>Alberta Graduate Student Scholarship</w:t>
      </w:r>
      <w:r w:rsidRPr="002C02FD">
        <w:tab/>
        <w:t>Ryan Madden</w:t>
      </w:r>
      <w:r w:rsidRPr="002C02FD">
        <w:tab/>
      </w:r>
      <w:r w:rsidRPr="002C02FD">
        <w:rPr>
          <w:b/>
        </w:rPr>
        <w:t>$</w:t>
      </w:r>
      <w:r w:rsidRPr="002C02FD">
        <w:rPr>
          <w:b/>
        </w:rPr>
        <w:tab/>
        <w:t>3,000</w:t>
      </w:r>
    </w:p>
    <w:p w14:paraId="6F448AB1" w14:textId="77777777" w:rsidR="000427AD" w:rsidRPr="002C02FD" w:rsidRDefault="000427AD" w:rsidP="000427AD">
      <w:pPr>
        <w:pStyle w:val="FinancialItem"/>
      </w:pPr>
      <w:r w:rsidRPr="002C02FD">
        <w:t>2011-2012</w:t>
      </w:r>
      <w:r w:rsidRPr="002C02FD">
        <w:tab/>
        <w:t>AHFMR OA Team Grant Studentship award</w:t>
      </w:r>
      <w:r w:rsidRPr="002C02FD">
        <w:tab/>
        <w:t>Nada Abughazaleh</w:t>
      </w:r>
      <w:r w:rsidRPr="002C02FD">
        <w:tab/>
        <w:t>$</w:t>
      </w:r>
      <w:r w:rsidRPr="002C02FD">
        <w:tab/>
        <w:t>20,000</w:t>
      </w:r>
    </w:p>
    <w:p w14:paraId="6F448AB2" w14:textId="77777777" w:rsidR="000427AD" w:rsidRPr="002C02FD" w:rsidRDefault="000427AD" w:rsidP="000427AD">
      <w:pPr>
        <w:pStyle w:val="FinancialItem"/>
      </w:pPr>
      <w:r w:rsidRPr="002C02FD">
        <w:t>2011-2014</w:t>
      </w:r>
      <w:r w:rsidRPr="002C02FD">
        <w:tab/>
        <w:t>Alberta Innovates Incentive Award</w:t>
      </w:r>
      <w:r w:rsidRPr="002C02FD">
        <w:tab/>
        <w:t>Michael Duvall</w:t>
      </w:r>
      <w:r w:rsidRPr="002C02FD">
        <w:tab/>
        <w:t>$</w:t>
      </w:r>
      <w:r w:rsidRPr="002C02FD">
        <w:tab/>
        <w:t>6,300</w:t>
      </w:r>
    </w:p>
    <w:p w14:paraId="6F448AB3" w14:textId="77777777" w:rsidR="000427AD" w:rsidRPr="002C02FD" w:rsidRDefault="000427AD" w:rsidP="000427AD">
      <w:pPr>
        <w:pStyle w:val="FinancialItem"/>
      </w:pPr>
      <w:r w:rsidRPr="002C02FD">
        <w:t>2011-2014</w:t>
      </w:r>
      <w:r w:rsidRPr="002C02FD">
        <w:tab/>
        <w:t>NSERC PGS D Award (2011/05/01-2014/04/30)</w:t>
      </w:r>
      <w:r w:rsidRPr="002C02FD">
        <w:tab/>
        <w:t>Michael Duvall</w:t>
      </w:r>
      <w:r w:rsidRPr="002C02FD">
        <w:tab/>
        <w:t>$</w:t>
      </w:r>
      <w:r w:rsidRPr="002C02FD">
        <w:tab/>
        <w:t>21,000</w:t>
      </w:r>
    </w:p>
    <w:p w14:paraId="6F448AB4" w14:textId="77777777" w:rsidR="000427AD" w:rsidRPr="002C02FD" w:rsidRDefault="000427AD" w:rsidP="000427AD">
      <w:pPr>
        <w:pStyle w:val="FinancialItem"/>
        <w:rPr>
          <w:rStyle w:val="TotalAwardAmount"/>
          <w:b w:val="0"/>
        </w:rPr>
      </w:pPr>
      <w:r w:rsidRPr="002C02FD">
        <w:rPr>
          <w:rStyle w:val="TotalAwardAmount"/>
        </w:rPr>
        <w:tab/>
      </w:r>
      <w:r w:rsidRPr="002C02FD">
        <w:rPr>
          <w:rStyle w:val="TotalAwardAmount"/>
          <w:b w:val="0"/>
        </w:rPr>
        <w:t>Alexander Graham Bell</w:t>
      </w:r>
    </w:p>
    <w:p w14:paraId="6F448AB5" w14:textId="77777777" w:rsidR="000427AD" w:rsidRPr="002C02FD" w:rsidRDefault="000427AD" w:rsidP="000427AD">
      <w:pPr>
        <w:pStyle w:val="FinancialItem"/>
        <w:rPr>
          <w:rStyle w:val="TotalAwardAmount"/>
        </w:rPr>
      </w:pPr>
      <w:proofErr w:type="gramStart"/>
      <w:r w:rsidRPr="002C02FD">
        <w:t>2009</w:t>
      </w:r>
      <w:r w:rsidRPr="002C02FD">
        <w:noBreakHyphen/>
        <w:t>2012</w:t>
      </w:r>
      <w:proofErr w:type="gramEnd"/>
      <w:r w:rsidRPr="002C02FD">
        <w:tab/>
        <w:t>Natural Sciences and Engineering Research Council</w:t>
      </w:r>
      <w:r w:rsidRPr="002C02FD">
        <w:tab/>
        <w:t>Brandon Hisey</w:t>
      </w:r>
      <w:r w:rsidRPr="002C02FD">
        <w:tab/>
      </w:r>
      <w:r w:rsidRPr="002C02FD">
        <w:rPr>
          <w:rStyle w:val="TotalAwardAmount"/>
          <w:b w:val="0"/>
        </w:rPr>
        <w:t>$</w:t>
      </w:r>
      <w:r w:rsidRPr="002C02FD">
        <w:rPr>
          <w:rStyle w:val="TotalAwardAmount"/>
          <w:b w:val="0"/>
        </w:rPr>
        <w:tab/>
        <w:t>35,000</w:t>
      </w:r>
    </w:p>
    <w:p w14:paraId="6F448AB6" w14:textId="77777777" w:rsidR="000427AD" w:rsidRPr="002C02FD" w:rsidRDefault="000427AD" w:rsidP="000427AD">
      <w:pPr>
        <w:pStyle w:val="FinancialItem"/>
      </w:pPr>
      <w:r w:rsidRPr="002C02FD">
        <w:t>2011</w:t>
      </w:r>
      <w:r w:rsidRPr="002C02FD">
        <w:tab/>
        <w:t>Faculty of Graduate Studies</w:t>
      </w:r>
      <w:r w:rsidRPr="002C02FD">
        <w:tab/>
        <w:t>Andrew Sawatsky</w:t>
      </w:r>
      <w:r w:rsidRPr="002C02FD">
        <w:tab/>
        <w:t>$</w:t>
      </w:r>
      <w:r w:rsidRPr="002C02FD">
        <w:tab/>
      </w:r>
      <w:r w:rsidRPr="002C02FD">
        <w:rPr>
          <w:b/>
        </w:rPr>
        <w:t>500</w:t>
      </w:r>
    </w:p>
    <w:p w14:paraId="6F448AB7" w14:textId="77777777" w:rsidR="000427AD" w:rsidRPr="002C02FD" w:rsidRDefault="000427AD" w:rsidP="000427AD">
      <w:pPr>
        <w:pStyle w:val="FinancialItem"/>
      </w:pPr>
      <w:r w:rsidRPr="002C02FD">
        <w:tab/>
        <w:t>Graduate Studies Scholarship</w:t>
      </w:r>
    </w:p>
    <w:p w14:paraId="6F448AB8" w14:textId="77777777" w:rsidR="000427AD" w:rsidRPr="002C02FD" w:rsidRDefault="000427AD" w:rsidP="000427AD">
      <w:pPr>
        <w:pStyle w:val="FinancialItem"/>
      </w:pPr>
      <w:r w:rsidRPr="002C02FD">
        <w:t>2011</w:t>
      </w:r>
      <w:r w:rsidRPr="002C02FD">
        <w:tab/>
        <w:t>Faculty of Graduate Studies</w:t>
      </w:r>
      <w:r w:rsidRPr="002C02FD">
        <w:tab/>
        <w:t>Conrad Tang</w:t>
      </w:r>
      <w:r w:rsidRPr="002C02FD">
        <w:tab/>
        <w:t>$</w:t>
      </w:r>
      <w:r w:rsidRPr="002C02FD">
        <w:tab/>
      </w:r>
      <w:r w:rsidRPr="002C02FD">
        <w:rPr>
          <w:b/>
        </w:rPr>
        <w:t>500</w:t>
      </w:r>
    </w:p>
    <w:p w14:paraId="6F448AB9" w14:textId="77777777" w:rsidR="000427AD" w:rsidRPr="002C02FD" w:rsidRDefault="000427AD" w:rsidP="000427AD">
      <w:pPr>
        <w:pStyle w:val="FinancialItem"/>
      </w:pPr>
      <w:r w:rsidRPr="002C02FD">
        <w:tab/>
        <w:t>Graduate Studies Scholarship</w:t>
      </w:r>
    </w:p>
    <w:p w14:paraId="6F448ABA" w14:textId="77777777" w:rsidR="000427AD" w:rsidRPr="002C02FD" w:rsidRDefault="000427AD" w:rsidP="000427AD">
      <w:pPr>
        <w:pStyle w:val="FinancialItem"/>
      </w:pPr>
      <w:r w:rsidRPr="002C02FD">
        <w:lastRenderedPageBreak/>
        <w:t>2011</w:t>
      </w:r>
      <w:r w:rsidRPr="002C02FD">
        <w:tab/>
        <w:t>AHFMR OA Team Grant Studentship award</w:t>
      </w:r>
      <w:r w:rsidRPr="002C02FD">
        <w:tab/>
        <w:t>Andrew Sawatsky</w:t>
      </w:r>
      <w:r w:rsidRPr="002C02FD">
        <w:tab/>
        <w:t>$</w:t>
      </w:r>
      <w:r w:rsidRPr="002C02FD">
        <w:tab/>
        <w:t>20,000</w:t>
      </w:r>
    </w:p>
    <w:p w14:paraId="6F448ABB" w14:textId="77777777" w:rsidR="000427AD" w:rsidRPr="002C02FD" w:rsidRDefault="000427AD" w:rsidP="000427AD">
      <w:pPr>
        <w:pStyle w:val="FinancialItem"/>
      </w:pPr>
      <w:r w:rsidRPr="002C02FD">
        <w:t>2011</w:t>
      </w:r>
      <w:r w:rsidRPr="002C02FD">
        <w:tab/>
        <w:t>Faculty of Graduate Studies Scholarship</w:t>
      </w:r>
      <w:r w:rsidRPr="002C02FD">
        <w:tab/>
        <w:t>Anthony Killick</w:t>
      </w:r>
      <w:r w:rsidRPr="002C02FD">
        <w:tab/>
        <w:t>$</w:t>
      </w:r>
      <w:r w:rsidRPr="002C02FD">
        <w:tab/>
      </w:r>
      <w:r w:rsidRPr="002C02FD">
        <w:rPr>
          <w:b/>
        </w:rPr>
        <w:t>3,600</w:t>
      </w:r>
    </w:p>
    <w:p w14:paraId="6F448ABC" w14:textId="77777777" w:rsidR="000427AD" w:rsidRPr="002C02FD" w:rsidRDefault="000427AD" w:rsidP="000427AD">
      <w:pPr>
        <w:pStyle w:val="FinancialItem"/>
      </w:pPr>
      <w:r w:rsidRPr="002C02FD">
        <w:t>2011</w:t>
      </w:r>
      <w:r w:rsidRPr="002C02FD">
        <w:tab/>
        <w:t>Alberta Graduate Student Scholarship</w:t>
      </w:r>
      <w:r w:rsidRPr="002C02FD">
        <w:tab/>
        <w:t>Conrad Tang</w:t>
      </w:r>
      <w:r w:rsidRPr="002C02FD">
        <w:tab/>
        <w:t>$</w:t>
      </w:r>
      <w:r w:rsidRPr="002C02FD">
        <w:tab/>
      </w:r>
      <w:r w:rsidRPr="002C02FD">
        <w:rPr>
          <w:b/>
        </w:rPr>
        <w:t>3,000</w:t>
      </w:r>
    </w:p>
    <w:p w14:paraId="6F448ABD" w14:textId="77777777" w:rsidR="000427AD" w:rsidRPr="002C02FD" w:rsidRDefault="000427AD" w:rsidP="000427AD">
      <w:pPr>
        <w:pStyle w:val="FinancialItem"/>
      </w:pPr>
      <w:r w:rsidRPr="002C02FD">
        <w:t>2010-2011</w:t>
      </w:r>
      <w:r w:rsidRPr="002C02FD">
        <w:tab/>
        <w:t>AHFMR OA Team Grant Studentship award</w:t>
      </w:r>
      <w:r w:rsidRPr="002C02FD">
        <w:tab/>
        <w:t>Ryan Madden</w:t>
      </w:r>
      <w:r w:rsidRPr="002C02FD">
        <w:tab/>
        <w:t>$</w:t>
      </w:r>
      <w:r w:rsidRPr="002C02FD">
        <w:tab/>
        <w:t>20,000</w:t>
      </w:r>
    </w:p>
    <w:p w14:paraId="6F448ABE" w14:textId="77777777" w:rsidR="000427AD" w:rsidRPr="002C02FD" w:rsidRDefault="000427AD" w:rsidP="000427AD">
      <w:pPr>
        <w:pStyle w:val="FinancialItem"/>
      </w:pPr>
      <w:r w:rsidRPr="002C02FD">
        <w:t>2010-2011</w:t>
      </w:r>
      <w:r w:rsidRPr="002C02FD">
        <w:tab/>
        <w:t>Alberta Innovates – Health Solutions Incentive</w:t>
      </w:r>
      <w:r w:rsidRPr="002C02FD">
        <w:tab/>
        <w:t>Michael Duvall</w:t>
      </w:r>
      <w:r w:rsidRPr="002C02FD">
        <w:tab/>
        <w:t>$</w:t>
      </w:r>
      <w:r w:rsidRPr="002C02FD">
        <w:tab/>
        <w:t>12,000</w:t>
      </w:r>
    </w:p>
    <w:p w14:paraId="6F448ABF" w14:textId="77777777" w:rsidR="000427AD" w:rsidRPr="002C02FD" w:rsidRDefault="000427AD" w:rsidP="000427AD">
      <w:pPr>
        <w:pStyle w:val="FinancialItem"/>
      </w:pPr>
      <w:r w:rsidRPr="002C02FD">
        <w:t>2010</w:t>
      </w:r>
      <w:r w:rsidRPr="002C02FD">
        <w:tab/>
        <w:t>Faculty of Graduate Studies</w:t>
      </w:r>
      <w:r w:rsidRPr="002C02FD">
        <w:tab/>
        <w:t>Andrew Sawatsky</w:t>
      </w:r>
      <w:r w:rsidRPr="002C02FD">
        <w:tab/>
        <w:t>$</w:t>
      </w:r>
      <w:r w:rsidRPr="002C02FD">
        <w:tab/>
        <w:t>7,200</w:t>
      </w:r>
    </w:p>
    <w:p w14:paraId="6F448AC0" w14:textId="77777777" w:rsidR="000427AD" w:rsidRPr="002C02FD" w:rsidRDefault="000427AD" w:rsidP="000427AD">
      <w:pPr>
        <w:pStyle w:val="FinancialItem"/>
      </w:pPr>
      <w:r w:rsidRPr="002C02FD">
        <w:tab/>
        <w:t>Queen Elizabeth II Scholarship</w:t>
      </w:r>
    </w:p>
    <w:p w14:paraId="6F448AC1" w14:textId="77777777" w:rsidR="000427AD" w:rsidRPr="002C02FD" w:rsidRDefault="000427AD" w:rsidP="000427AD">
      <w:pPr>
        <w:pStyle w:val="FinancialItem"/>
      </w:pPr>
      <w:r w:rsidRPr="002C02FD">
        <w:t>2010</w:t>
      </w:r>
      <w:r w:rsidRPr="002C02FD">
        <w:tab/>
        <w:t>Faculty of Graduate Studies</w:t>
      </w:r>
      <w:r w:rsidRPr="002C02FD">
        <w:tab/>
        <w:t>Rafael Fortuna</w:t>
      </w:r>
      <w:r w:rsidRPr="002C02FD">
        <w:tab/>
        <w:t>$</w:t>
      </w:r>
      <w:r w:rsidRPr="002C02FD">
        <w:tab/>
        <w:t>5,500</w:t>
      </w:r>
    </w:p>
    <w:p w14:paraId="6F448AC2" w14:textId="77777777" w:rsidR="000427AD" w:rsidRPr="002C02FD" w:rsidRDefault="000427AD" w:rsidP="000427AD">
      <w:pPr>
        <w:pStyle w:val="FinancialItem"/>
      </w:pPr>
      <w:r w:rsidRPr="002C02FD">
        <w:tab/>
        <w:t>Graduate Studies Scholarship</w:t>
      </w:r>
      <w:r w:rsidRPr="002C02FD">
        <w:tab/>
      </w:r>
      <w:r w:rsidRPr="002C02FD">
        <w:tab/>
      </w:r>
    </w:p>
    <w:p w14:paraId="6F448AC3" w14:textId="77777777" w:rsidR="000427AD" w:rsidRPr="002C02FD" w:rsidRDefault="000427AD" w:rsidP="000427AD">
      <w:pPr>
        <w:pStyle w:val="FinancialItem"/>
      </w:pPr>
      <w:r w:rsidRPr="002C02FD">
        <w:t>2010</w:t>
      </w:r>
      <w:r w:rsidRPr="002C02FD">
        <w:tab/>
        <w:t>Government of Canada</w:t>
      </w:r>
      <w:r w:rsidRPr="002C02FD">
        <w:tab/>
        <w:t xml:space="preserve">Debora </w:t>
      </w:r>
      <w:proofErr w:type="spellStart"/>
      <w:r w:rsidRPr="002C02FD">
        <w:t>Cantergi</w:t>
      </w:r>
      <w:proofErr w:type="spellEnd"/>
      <w:r w:rsidRPr="002C02FD">
        <w:tab/>
        <w:t>$</w:t>
      </w:r>
      <w:r w:rsidRPr="002C02FD">
        <w:tab/>
        <w:t>10,000</w:t>
      </w:r>
    </w:p>
    <w:p w14:paraId="6F448AC4" w14:textId="77777777" w:rsidR="000427AD" w:rsidRPr="002C02FD" w:rsidRDefault="000427AD" w:rsidP="000427AD">
      <w:pPr>
        <w:pStyle w:val="FinancialItem"/>
      </w:pPr>
      <w:r w:rsidRPr="002C02FD">
        <w:tab/>
        <w:t>Emerging Leaders in the Americas Program</w:t>
      </w:r>
    </w:p>
    <w:p w14:paraId="6F448AC5" w14:textId="77777777" w:rsidR="000427AD" w:rsidRPr="002C02FD" w:rsidRDefault="000427AD" w:rsidP="000427AD">
      <w:pPr>
        <w:pStyle w:val="FinancialItem"/>
      </w:pPr>
      <w:r w:rsidRPr="002C02FD">
        <w:t>2010</w:t>
      </w:r>
      <w:r w:rsidRPr="002C02FD">
        <w:tab/>
        <w:t>Alberta Innovates – Health Solutions</w:t>
      </w:r>
      <w:r w:rsidRPr="002C02FD">
        <w:tab/>
        <w:t>Marie Armstrong</w:t>
      </w:r>
      <w:r w:rsidRPr="002C02FD">
        <w:tab/>
        <w:t>$</w:t>
      </w:r>
      <w:r w:rsidRPr="002C02FD">
        <w:tab/>
        <w:t>5,200</w:t>
      </w:r>
    </w:p>
    <w:p w14:paraId="6F448AC6" w14:textId="77777777" w:rsidR="000427AD" w:rsidRPr="002C02FD" w:rsidRDefault="000427AD" w:rsidP="000427AD">
      <w:pPr>
        <w:pStyle w:val="FinancialItem"/>
      </w:pPr>
      <w:r w:rsidRPr="002C02FD">
        <w:tab/>
        <w:t>Summer Studentship</w:t>
      </w:r>
    </w:p>
    <w:p w14:paraId="6F448AC7" w14:textId="77777777" w:rsidR="000427AD" w:rsidRPr="002C02FD" w:rsidRDefault="000427AD" w:rsidP="000427AD">
      <w:pPr>
        <w:pStyle w:val="FinancialItem"/>
      </w:pPr>
      <w:r w:rsidRPr="002C02FD">
        <w:t>2010</w:t>
      </w:r>
      <w:r w:rsidRPr="002C02FD">
        <w:tab/>
        <w:t>Natural Sciences and Engineering Research Council</w:t>
      </w:r>
      <w:r w:rsidRPr="002C02FD">
        <w:tab/>
        <w:t>Anthony Killick</w:t>
      </w:r>
      <w:r w:rsidRPr="002C02FD">
        <w:tab/>
        <w:t>$</w:t>
      </w:r>
      <w:r w:rsidRPr="002C02FD">
        <w:tab/>
        <w:t>6,000</w:t>
      </w:r>
    </w:p>
    <w:p w14:paraId="6F448AC8" w14:textId="77777777" w:rsidR="000427AD" w:rsidRPr="002C02FD" w:rsidRDefault="000427AD" w:rsidP="000427AD">
      <w:pPr>
        <w:pStyle w:val="FinancialItem"/>
      </w:pPr>
      <w:r w:rsidRPr="002C02FD">
        <w:tab/>
        <w:t>CREATE Undergraduate Summer Studentship Programme</w:t>
      </w:r>
      <w:r w:rsidRPr="002C02FD">
        <w:tab/>
      </w:r>
    </w:p>
    <w:p w14:paraId="6F448AC9" w14:textId="77777777" w:rsidR="000427AD" w:rsidRPr="002C02FD" w:rsidRDefault="000427AD" w:rsidP="000427AD">
      <w:pPr>
        <w:pStyle w:val="FinancialItem"/>
      </w:pPr>
      <w:r w:rsidRPr="002C02FD">
        <w:t>2010</w:t>
      </w:r>
      <w:r w:rsidRPr="002C02FD">
        <w:tab/>
        <w:t>Natural Sciences and Engineering Research Council</w:t>
      </w:r>
      <w:r w:rsidRPr="002C02FD">
        <w:tab/>
        <w:t>Esther Chan</w:t>
      </w:r>
      <w:r w:rsidRPr="002C02FD">
        <w:tab/>
        <w:t>$</w:t>
      </w:r>
      <w:r w:rsidRPr="002C02FD">
        <w:tab/>
        <w:t>6,000</w:t>
      </w:r>
    </w:p>
    <w:p w14:paraId="6F448ACA" w14:textId="77777777" w:rsidR="000427AD" w:rsidRPr="002C02FD" w:rsidRDefault="000427AD" w:rsidP="000427AD">
      <w:pPr>
        <w:pStyle w:val="FinancialItem"/>
      </w:pPr>
      <w:r w:rsidRPr="002C02FD">
        <w:tab/>
        <w:t>CREATE Undergraduate Summer Studentship Programme</w:t>
      </w:r>
      <w:r w:rsidRPr="002C02FD">
        <w:tab/>
        <w:t xml:space="preserve"> </w:t>
      </w:r>
    </w:p>
    <w:p w14:paraId="6F448ACB" w14:textId="77777777" w:rsidR="000427AD" w:rsidRPr="002C02FD" w:rsidRDefault="000427AD" w:rsidP="000427AD">
      <w:pPr>
        <w:pStyle w:val="FinancialItem"/>
      </w:pPr>
      <w:r w:rsidRPr="002C02FD">
        <w:t>2010</w:t>
      </w:r>
      <w:r w:rsidRPr="002C02FD">
        <w:tab/>
        <w:t>Natural Sciences and Engineering Research Council</w:t>
      </w:r>
      <w:r w:rsidRPr="002C02FD">
        <w:tab/>
        <w:t>Erica Woo</w:t>
      </w:r>
      <w:r w:rsidRPr="002C02FD">
        <w:tab/>
        <w:t>$</w:t>
      </w:r>
      <w:r w:rsidRPr="002C02FD">
        <w:tab/>
        <w:t>6,000</w:t>
      </w:r>
    </w:p>
    <w:p w14:paraId="6F448ACC" w14:textId="77777777" w:rsidR="000427AD" w:rsidRPr="002C02FD" w:rsidRDefault="000427AD" w:rsidP="000427AD">
      <w:pPr>
        <w:pStyle w:val="FinancialItem"/>
      </w:pPr>
      <w:r w:rsidRPr="002C02FD">
        <w:tab/>
        <w:t>Undergraduate Student Research Award</w:t>
      </w:r>
      <w:r w:rsidRPr="002C02FD">
        <w:tab/>
      </w:r>
    </w:p>
    <w:p w14:paraId="6F448ACD" w14:textId="77777777" w:rsidR="000427AD" w:rsidRPr="002C02FD" w:rsidRDefault="000427AD" w:rsidP="000427AD">
      <w:pPr>
        <w:pStyle w:val="FinancialItem"/>
      </w:pPr>
      <w:r w:rsidRPr="002C02FD">
        <w:t>2010</w:t>
      </w:r>
      <w:r w:rsidRPr="002C02FD">
        <w:tab/>
        <w:t>Government of Canada</w:t>
      </w:r>
      <w:r w:rsidRPr="002C02FD">
        <w:tab/>
        <w:t>Fernando Lemos</w:t>
      </w:r>
      <w:r w:rsidRPr="002C02FD">
        <w:tab/>
        <w:t>$</w:t>
      </w:r>
      <w:r w:rsidRPr="002C02FD">
        <w:tab/>
        <w:t>10,000</w:t>
      </w:r>
    </w:p>
    <w:p w14:paraId="6F448ACE" w14:textId="77777777" w:rsidR="000427AD" w:rsidRPr="002C02FD" w:rsidRDefault="000427AD" w:rsidP="000427AD">
      <w:pPr>
        <w:pStyle w:val="FinancialItem"/>
      </w:pPr>
      <w:r w:rsidRPr="002C02FD">
        <w:tab/>
        <w:t>Emerging Leaders in the Americas Program</w:t>
      </w:r>
    </w:p>
    <w:p w14:paraId="6F448ACF" w14:textId="035208B7" w:rsidR="000427AD" w:rsidRPr="002C02FD" w:rsidRDefault="000427AD" w:rsidP="000427AD">
      <w:pPr>
        <w:pStyle w:val="FinancialItem"/>
      </w:pPr>
      <w:r w:rsidRPr="002C02FD">
        <w:t>2009-2011</w:t>
      </w:r>
      <w:r w:rsidRPr="002C02FD">
        <w:tab/>
        <w:t>University of Calgary FGS Dean’s Research Allowance</w:t>
      </w:r>
      <w:r w:rsidRPr="002C02FD">
        <w:tab/>
        <w:t>Brandon Hisey</w:t>
      </w:r>
      <w:r w:rsidRPr="002C02FD">
        <w:tab/>
        <w:t>$</w:t>
      </w:r>
      <w:r w:rsidRPr="002C02FD">
        <w:tab/>
        <w:t>2,000</w:t>
      </w:r>
    </w:p>
    <w:p w14:paraId="6F448AD0" w14:textId="77777777" w:rsidR="000427AD" w:rsidRPr="002C02FD" w:rsidRDefault="000427AD" w:rsidP="000427AD">
      <w:pPr>
        <w:pStyle w:val="FinancialItem"/>
      </w:pPr>
      <w:r w:rsidRPr="002C02FD">
        <w:t>2009</w:t>
      </w:r>
      <w:r w:rsidRPr="002C02FD">
        <w:tab/>
        <w:t>University of Calgary FGS Dean’s Entrance Scholarship</w:t>
      </w:r>
      <w:r w:rsidRPr="002C02FD">
        <w:tab/>
        <w:t>Brandon Hisey</w:t>
      </w:r>
      <w:r w:rsidRPr="002C02FD">
        <w:tab/>
        <w:t>$</w:t>
      </w:r>
      <w:r w:rsidRPr="002C02FD">
        <w:tab/>
      </w:r>
      <w:r w:rsidRPr="002C02FD">
        <w:rPr>
          <w:b/>
        </w:rPr>
        <w:t>6,000</w:t>
      </w:r>
    </w:p>
    <w:p w14:paraId="6F448AD1" w14:textId="77777777" w:rsidR="000427AD" w:rsidRPr="002C02FD" w:rsidRDefault="000427AD" w:rsidP="000427AD">
      <w:pPr>
        <w:pStyle w:val="FinancialItem"/>
      </w:pPr>
      <w:r w:rsidRPr="002C02FD">
        <w:t>2009</w:t>
      </w:r>
      <w:r w:rsidRPr="002C02FD">
        <w:tab/>
        <w:t>Alberta Heritage Foundation for Health Research</w:t>
      </w:r>
      <w:r w:rsidRPr="002C02FD">
        <w:tab/>
        <w:t>Lin-Lin Liu</w:t>
      </w:r>
      <w:r w:rsidRPr="002C02FD">
        <w:tab/>
        <w:t>$</w:t>
      </w:r>
      <w:r w:rsidRPr="002C02FD">
        <w:tab/>
        <w:t>20,000</w:t>
      </w:r>
    </w:p>
    <w:p w14:paraId="6F448AD2" w14:textId="77777777" w:rsidR="000427AD" w:rsidRPr="002C02FD" w:rsidRDefault="000427AD" w:rsidP="000427AD">
      <w:pPr>
        <w:pStyle w:val="FinancialItem"/>
      </w:pPr>
      <w:r w:rsidRPr="002C02FD">
        <w:tab/>
        <w:t>Team Grant scholarship</w:t>
      </w:r>
    </w:p>
    <w:p w14:paraId="6F448AD3" w14:textId="77777777" w:rsidR="000427AD" w:rsidRPr="002C02FD" w:rsidRDefault="000427AD" w:rsidP="000427AD">
      <w:pPr>
        <w:pStyle w:val="FinancialItem"/>
      </w:pPr>
      <w:r w:rsidRPr="002C02FD">
        <w:t>2009</w:t>
      </w:r>
      <w:r w:rsidRPr="002C02FD">
        <w:tab/>
        <w:t>Alberta Heritage Foundation for Health Research</w:t>
      </w:r>
      <w:r w:rsidRPr="002C02FD">
        <w:tab/>
        <w:t xml:space="preserve">Aliaa Youssef </w:t>
      </w:r>
      <w:r w:rsidRPr="002C02FD">
        <w:tab/>
        <w:t>$</w:t>
      </w:r>
      <w:r w:rsidRPr="002C02FD">
        <w:tab/>
        <w:t>21,500</w:t>
      </w:r>
    </w:p>
    <w:p w14:paraId="6F448AD4" w14:textId="77777777" w:rsidR="000427AD" w:rsidRPr="002C02FD" w:rsidRDefault="000427AD" w:rsidP="000427AD">
      <w:pPr>
        <w:pStyle w:val="FinancialItem"/>
      </w:pPr>
      <w:r w:rsidRPr="002C02FD">
        <w:tab/>
        <w:t>Studentship Award</w:t>
      </w:r>
    </w:p>
    <w:p w14:paraId="6F448AD5" w14:textId="77777777" w:rsidR="000427AD" w:rsidRPr="002C02FD" w:rsidRDefault="000427AD" w:rsidP="000427AD">
      <w:pPr>
        <w:pStyle w:val="FinancialItem"/>
      </w:pPr>
      <w:r w:rsidRPr="002C02FD">
        <w:t>2009</w:t>
      </w:r>
      <w:r w:rsidRPr="002C02FD">
        <w:tab/>
        <w:t>Canadian Institutes of Health Research</w:t>
      </w:r>
      <w:r w:rsidRPr="002C02FD">
        <w:tab/>
        <w:t>Michael Duvall</w:t>
      </w:r>
      <w:r w:rsidRPr="002C02FD">
        <w:tab/>
        <w:t>$</w:t>
      </w:r>
      <w:r w:rsidRPr="002C02FD">
        <w:tab/>
        <w:t>17,500</w:t>
      </w:r>
    </w:p>
    <w:p w14:paraId="6F448AD6" w14:textId="77777777" w:rsidR="000427AD" w:rsidRPr="002C02FD" w:rsidRDefault="000427AD" w:rsidP="000427AD">
      <w:pPr>
        <w:pStyle w:val="FinancialItem"/>
      </w:pPr>
      <w:r w:rsidRPr="002C02FD">
        <w:tab/>
        <w:t>(Frederick Banting &amp; Charles Best)</w:t>
      </w:r>
    </w:p>
    <w:p w14:paraId="6F448AD7" w14:textId="77777777" w:rsidR="000427AD" w:rsidRPr="002C02FD" w:rsidRDefault="000427AD" w:rsidP="000427AD">
      <w:pPr>
        <w:pStyle w:val="FinancialItem"/>
      </w:pPr>
      <w:r w:rsidRPr="002C02FD">
        <w:t>2009</w:t>
      </w:r>
      <w:r w:rsidRPr="002C02FD">
        <w:tab/>
        <w:t>Natural Sciences and Health Research Council</w:t>
      </w:r>
      <w:r w:rsidRPr="002C02FD">
        <w:tab/>
        <w:t xml:space="preserve">Erica Giles </w:t>
      </w:r>
      <w:r w:rsidRPr="002C02FD">
        <w:tab/>
        <w:t>$</w:t>
      </w:r>
      <w:r w:rsidRPr="002C02FD">
        <w:tab/>
        <w:t>5,625</w:t>
      </w:r>
    </w:p>
    <w:p w14:paraId="6F448AD8" w14:textId="77777777" w:rsidR="000427AD" w:rsidRPr="002C02FD" w:rsidRDefault="000427AD" w:rsidP="000427AD">
      <w:pPr>
        <w:pStyle w:val="FinancialItem"/>
      </w:pPr>
      <w:r w:rsidRPr="002C02FD">
        <w:tab/>
        <w:t>Undergraduate Student Research Award</w:t>
      </w:r>
    </w:p>
    <w:p w14:paraId="6F448AD9" w14:textId="77777777" w:rsidR="000427AD" w:rsidRPr="002C02FD" w:rsidRDefault="000427AD" w:rsidP="000427AD">
      <w:pPr>
        <w:pStyle w:val="FinancialItem"/>
      </w:pPr>
      <w:r w:rsidRPr="002C02FD">
        <w:t>2009</w:t>
      </w:r>
      <w:r w:rsidRPr="002C02FD">
        <w:tab/>
        <w:t>Natural Sciences and Health Research Council</w:t>
      </w:r>
      <w:r w:rsidRPr="002C02FD">
        <w:tab/>
        <w:t>Caitlin Logan</w:t>
      </w:r>
      <w:r w:rsidRPr="002C02FD">
        <w:tab/>
        <w:t>$</w:t>
      </w:r>
      <w:r w:rsidRPr="002C02FD">
        <w:tab/>
        <w:t>6,000</w:t>
      </w:r>
    </w:p>
    <w:p w14:paraId="6F448ADA" w14:textId="77777777" w:rsidR="000427AD" w:rsidRPr="002C02FD" w:rsidRDefault="000427AD" w:rsidP="000427AD">
      <w:pPr>
        <w:pStyle w:val="FinancialItem"/>
      </w:pPr>
      <w:r w:rsidRPr="002C02FD">
        <w:tab/>
        <w:t>CREATE Summer Studentship</w:t>
      </w:r>
    </w:p>
    <w:p w14:paraId="6F448ADB" w14:textId="77777777" w:rsidR="000427AD" w:rsidRPr="002C02FD" w:rsidRDefault="000427AD" w:rsidP="000427AD">
      <w:pPr>
        <w:pStyle w:val="FinancialItem"/>
      </w:pPr>
      <w:r w:rsidRPr="002C02FD">
        <w:t>2009</w:t>
      </w:r>
      <w:r w:rsidRPr="002C02FD">
        <w:tab/>
        <w:t>Program for Undergraduate Research Experience</w:t>
      </w:r>
      <w:r w:rsidRPr="002C02FD">
        <w:tab/>
        <w:t>Caitlin Logan</w:t>
      </w:r>
      <w:r w:rsidRPr="002C02FD">
        <w:tab/>
        <w:t>$</w:t>
      </w:r>
      <w:r w:rsidRPr="002C02FD">
        <w:tab/>
        <w:t>6,000</w:t>
      </w:r>
    </w:p>
    <w:p w14:paraId="6F448ADC" w14:textId="77777777" w:rsidR="000427AD" w:rsidRPr="002C02FD" w:rsidRDefault="000427AD" w:rsidP="000427AD">
      <w:pPr>
        <w:pStyle w:val="FinancialItem"/>
        <w:rPr>
          <w:b/>
        </w:rPr>
      </w:pPr>
      <w:r w:rsidRPr="002C02FD">
        <w:rPr>
          <w:rStyle w:val="TotalAwardAmount"/>
        </w:rPr>
        <w:tab/>
      </w:r>
      <w:r w:rsidRPr="002C02FD">
        <w:rPr>
          <w:rStyle w:val="TotalAwardAmount"/>
          <w:b w:val="0"/>
        </w:rPr>
        <w:t>Alexander Graham Bell</w:t>
      </w:r>
    </w:p>
    <w:p w14:paraId="6F448ADD" w14:textId="77777777" w:rsidR="000427AD" w:rsidRPr="002C02FD" w:rsidRDefault="000427AD" w:rsidP="000427AD">
      <w:pPr>
        <w:pStyle w:val="FinancialItem"/>
      </w:pPr>
      <w:r w:rsidRPr="002C02FD">
        <w:t>2009</w:t>
      </w:r>
      <w:r w:rsidRPr="002C02FD">
        <w:tab/>
        <w:t xml:space="preserve">Natural Sciences and Engineering Research Council </w:t>
      </w:r>
      <w:r w:rsidRPr="002C02FD">
        <w:tab/>
        <w:t>Neal Austin</w:t>
      </w:r>
      <w:r w:rsidRPr="002C02FD">
        <w:tab/>
        <w:t>$</w:t>
      </w:r>
      <w:r w:rsidRPr="002C02FD">
        <w:tab/>
        <w:t>17,500</w:t>
      </w:r>
    </w:p>
    <w:p w14:paraId="6F448ADE" w14:textId="77777777" w:rsidR="000427AD" w:rsidRPr="002C02FD" w:rsidRDefault="000427AD" w:rsidP="000427AD">
      <w:pPr>
        <w:pStyle w:val="FinancialItem"/>
      </w:pPr>
      <w:r w:rsidRPr="002C02FD">
        <w:tab/>
        <w:t>Alexander Graham Bell</w:t>
      </w:r>
    </w:p>
    <w:p w14:paraId="6F448ADF" w14:textId="77777777" w:rsidR="000427AD" w:rsidRPr="002C02FD" w:rsidRDefault="000427AD" w:rsidP="000427AD">
      <w:pPr>
        <w:pStyle w:val="FinancialItem"/>
      </w:pPr>
      <w:r w:rsidRPr="002C02FD">
        <w:t>2008</w:t>
      </w:r>
      <w:r w:rsidRPr="002C02FD">
        <w:tab/>
        <w:t>Faculty of Graduate Studies Scholarship</w:t>
      </w:r>
      <w:r w:rsidRPr="002C02FD">
        <w:tab/>
        <w:t xml:space="preserve">Brandon Hisey </w:t>
      </w:r>
      <w:r w:rsidRPr="002C02FD">
        <w:tab/>
        <w:t>$</w:t>
      </w:r>
      <w:r w:rsidRPr="002C02FD">
        <w:tab/>
        <w:t>8,000</w:t>
      </w:r>
    </w:p>
    <w:p w14:paraId="6F448AE0" w14:textId="77777777" w:rsidR="000427AD" w:rsidRPr="002C02FD" w:rsidRDefault="000427AD" w:rsidP="000427AD">
      <w:pPr>
        <w:pStyle w:val="FinancialItem"/>
      </w:pPr>
      <w:r w:rsidRPr="002C02FD">
        <w:t>2008</w:t>
      </w:r>
      <w:r w:rsidRPr="002C02FD">
        <w:tab/>
        <w:t>Undergraduate Student Research Program, Studentship</w:t>
      </w:r>
      <w:r w:rsidRPr="002C02FD">
        <w:tab/>
        <w:t>Michael DuVall</w:t>
      </w:r>
      <w:r w:rsidRPr="002C02FD">
        <w:tab/>
        <w:t>$</w:t>
      </w:r>
      <w:r w:rsidRPr="002C02FD">
        <w:tab/>
        <w:t>2,000</w:t>
      </w:r>
    </w:p>
    <w:p w14:paraId="6F448AE1" w14:textId="77777777" w:rsidR="000427AD" w:rsidRPr="002C02FD" w:rsidRDefault="000427AD" w:rsidP="000427AD">
      <w:pPr>
        <w:pStyle w:val="FinancialItem"/>
      </w:pPr>
      <w:r w:rsidRPr="002C02FD">
        <w:t>2008</w:t>
      </w:r>
      <w:r w:rsidRPr="002C02FD">
        <w:tab/>
        <w:t xml:space="preserve">Faculty of Graduate Studies, GRS </w:t>
      </w:r>
      <w:r w:rsidRPr="002C02FD">
        <w:tab/>
        <w:t>Brandon Hisey</w:t>
      </w:r>
      <w:r w:rsidRPr="002C02FD">
        <w:tab/>
        <w:t>$</w:t>
      </w:r>
      <w:r w:rsidRPr="002C02FD">
        <w:tab/>
        <w:t>2,050</w:t>
      </w:r>
    </w:p>
    <w:p w14:paraId="6F448AE2" w14:textId="77777777" w:rsidR="000427AD" w:rsidRPr="002C02FD" w:rsidRDefault="000427AD" w:rsidP="000427AD">
      <w:pPr>
        <w:pStyle w:val="FinancialItem"/>
      </w:pPr>
      <w:r w:rsidRPr="002C02FD">
        <w:t>2008</w:t>
      </w:r>
      <w:r w:rsidRPr="002C02FD">
        <w:tab/>
        <w:t>Faculty of Graduate Studies, GRS</w:t>
      </w:r>
      <w:r w:rsidRPr="002C02FD">
        <w:tab/>
        <w:t>Eun</w:t>
      </w:r>
      <w:r w:rsidRPr="002C02FD">
        <w:noBreakHyphen/>
        <w:t>Jeong Lee</w:t>
      </w:r>
      <w:r w:rsidRPr="002C02FD">
        <w:tab/>
        <w:t>$</w:t>
      </w:r>
      <w:r w:rsidRPr="002C02FD">
        <w:tab/>
        <w:t>500</w:t>
      </w:r>
    </w:p>
    <w:p w14:paraId="6F448AE3" w14:textId="77777777" w:rsidR="000427AD" w:rsidRPr="002C02FD" w:rsidRDefault="000427AD" w:rsidP="000427AD">
      <w:pPr>
        <w:pStyle w:val="FinancialItem"/>
      </w:pPr>
      <w:r w:rsidRPr="002C02FD">
        <w:t>2007-2008</w:t>
      </w:r>
      <w:r w:rsidRPr="002C02FD">
        <w:tab/>
        <w:t>Natural Sciences and Engineering Research Council</w:t>
      </w:r>
      <w:r w:rsidRPr="002C02FD">
        <w:tab/>
        <w:t>Megan Yaraskavitch</w:t>
      </w:r>
      <w:r w:rsidRPr="002C02FD">
        <w:tab/>
        <w:t>$</w:t>
      </w:r>
      <w:r w:rsidRPr="002C02FD">
        <w:tab/>
        <w:t>17,300</w:t>
      </w:r>
    </w:p>
    <w:p w14:paraId="6F448AE4" w14:textId="77777777" w:rsidR="000427AD" w:rsidRPr="002C02FD" w:rsidRDefault="000427AD" w:rsidP="000427AD">
      <w:pPr>
        <w:pStyle w:val="FinancialItem"/>
      </w:pPr>
      <w:r w:rsidRPr="002C02FD">
        <w:tab/>
        <w:t>September August/08</w:t>
      </w:r>
    </w:p>
    <w:p w14:paraId="6F448AE5" w14:textId="77777777" w:rsidR="000427AD" w:rsidRPr="002C02FD" w:rsidRDefault="000427AD" w:rsidP="000427AD">
      <w:pPr>
        <w:pStyle w:val="FinancialItem"/>
      </w:pPr>
      <w:r w:rsidRPr="002C02FD">
        <w:t>2007</w:t>
      </w:r>
      <w:r w:rsidRPr="002C02FD">
        <w:tab/>
        <w:t>Alberta Provincial Canadian Institutes of Health Research</w:t>
      </w:r>
      <w:r w:rsidRPr="002C02FD">
        <w:tab/>
        <w:t>Doug Bourne</w:t>
      </w:r>
      <w:r w:rsidRPr="002C02FD">
        <w:tab/>
        <w:t>$</w:t>
      </w:r>
      <w:r w:rsidRPr="002C02FD">
        <w:tab/>
        <w:t>6,000</w:t>
      </w:r>
      <w:r w:rsidRPr="002C02FD">
        <w:br/>
        <w:t>Training Program in Bone and Joint Health</w:t>
      </w:r>
    </w:p>
    <w:p w14:paraId="6F448AE6" w14:textId="77777777" w:rsidR="000427AD" w:rsidRPr="002C02FD" w:rsidRDefault="000427AD" w:rsidP="000427AD">
      <w:pPr>
        <w:pStyle w:val="FinancialItem"/>
      </w:pPr>
      <w:r w:rsidRPr="002C02FD">
        <w:t>2007</w:t>
      </w:r>
      <w:r w:rsidRPr="002C02FD">
        <w:tab/>
        <w:t>Faculty of Graduate Studies,</w:t>
      </w:r>
      <w:r w:rsidRPr="002C02FD">
        <w:tab/>
        <w:t>Eun</w:t>
      </w:r>
      <w:r w:rsidRPr="002C02FD">
        <w:noBreakHyphen/>
        <w:t>Jeong Lee</w:t>
      </w:r>
      <w:r w:rsidRPr="002C02FD">
        <w:tab/>
        <w:t>$</w:t>
      </w:r>
      <w:r w:rsidRPr="002C02FD">
        <w:tab/>
        <w:t>4,100</w:t>
      </w:r>
      <w:r w:rsidRPr="002C02FD">
        <w:br/>
        <w:t>Kinesiology Graduate Program Award</w:t>
      </w:r>
    </w:p>
    <w:p w14:paraId="6F448AE7" w14:textId="77777777" w:rsidR="000427AD" w:rsidRPr="002C02FD" w:rsidRDefault="000427AD" w:rsidP="000427AD">
      <w:pPr>
        <w:pStyle w:val="FinancialItem"/>
      </w:pPr>
      <w:r w:rsidRPr="002C02FD">
        <w:t>2006</w:t>
      </w:r>
      <w:r w:rsidRPr="002C02FD">
        <w:noBreakHyphen/>
        <w:t>2007</w:t>
      </w:r>
      <w:r w:rsidRPr="002C02FD">
        <w:tab/>
        <w:t>Alberta Ingenuity</w:t>
      </w:r>
      <w:r w:rsidRPr="002C02FD">
        <w:tab/>
        <w:t>Megan Yaraskavitch</w:t>
      </w:r>
      <w:r w:rsidRPr="002C02FD">
        <w:tab/>
        <w:t>$</w:t>
      </w:r>
      <w:r w:rsidRPr="002C02FD">
        <w:tab/>
        <w:t>7,000</w:t>
      </w:r>
      <w:r w:rsidRPr="002C02FD">
        <w:br/>
        <w:t>September</w:t>
      </w:r>
      <w:r w:rsidRPr="002C02FD">
        <w:noBreakHyphen/>
        <w:t>August/07</w:t>
      </w:r>
    </w:p>
    <w:p w14:paraId="6F448AE8" w14:textId="77777777" w:rsidR="000427AD" w:rsidRPr="002C02FD" w:rsidRDefault="000427AD" w:rsidP="000427AD">
      <w:pPr>
        <w:pStyle w:val="FinancialItem"/>
      </w:pPr>
      <w:r w:rsidRPr="002C02FD">
        <w:lastRenderedPageBreak/>
        <w:t>2006-2008</w:t>
      </w:r>
      <w:r w:rsidRPr="002C02FD">
        <w:tab/>
        <w:t>Natural Sciences and Engineering Research Council</w:t>
      </w:r>
      <w:r w:rsidRPr="002C02FD">
        <w:tab/>
        <w:t>Eva Szabo</w:t>
      </w:r>
      <w:r w:rsidRPr="002C02FD">
        <w:tab/>
        <w:t>$</w:t>
      </w:r>
      <w:r w:rsidRPr="002C02FD">
        <w:tab/>
        <w:t>20,000</w:t>
      </w:r>
    </w:p>
    <w:p w14:paraId="6F448AE9" w14:textId="77777777" w:rsidR="000427AD" w:rsidRPr="002C02FD" w:rsidRDefault="000427AD" w:rsidP="000427AD">
      <w:pPr>
        <w:pStyle w:val="FinancialItem"/>
      </w:pPr>
      <w:proofErr w:type="gramStart"/>
      <w:r w:rsidRPr="002C02FD">
        <w:t>2006</w:t>
      </w:r>
      <w:r w:rsidRPr="002C02FD">
        <w:noBreakHyphen/>
        <w:t>2007</w:t>
      </w:r>
      <w:proofErr w:type="gramEnd"/>
      <w:r w:rsidRPr="002C02FD">
        <w:tab/>
        <w:t>Natural Sciences and Engineering Research Council</w:t>
      </w:r>
      <w:r w:rsidRPr="002C02FD">
        <w:tab/>
        <w:t>Megan Yaraskavitch</w:t>
      </w:r>
      <w:r w:rsidRPr="002C02FD">
        <w:tab/>
        <w:t>$</w:t>
      </w:r>
      <w:r w:rsidRPr="002C02FD">
        <w:tab/>
        <w:t>25,000</w:t>
      </w:r>
    </w:p>
    <w:p w14:paraId="6F448AEA" w14:textId="77777777" w:rsidR="000427AD" w:rsidRPr="002C02FD" w:rsidRDefault="000427AD" w:rsidP="000427AD">
      <w:pPr>
        <w:pStyle w:val="FinancialItem"/>
      </w:pPr>
      <w:r w:rsidRPr="002C02FD">
        <w:t>2006-2007</w:t>
      </w:r>
      <w:r w:rsidRPr="002C02FD">
        <w:tab/>
        <w:t>Ralph Steinhauer</w:t>
      </w:r>
      <w:r w:rsidRPr="002C02FD">
        <w:tab/>
        <w:t>Megan Yaraskavitch</w:t>
      </w:r>
      <w:r w:rsidRPr="002C02FD">
        <w:tab/>
        <w:t>$</w:t>
      </w:r>
      <w:r w:rsidRPr="002C02FD">
        <w:tab/>
        <w:t>15,000</w:t>
      </w:r>
    </w:p>
    <w:p w14:paraId="6F448AEB" w14:textId="77777777" w:rsidR="000427AD" w:rsidRPr="002C02FD" w:rsidRDefault="000427AD" w:rsidP="000427AD">
      <w:pPr>
        <w:pStyle w:val="FinancialItem"/>
      </w:pPr>
      <w:r w:rsidRPr="002C02FD">
        <w:t>2006</w:t>
      </w:r>
      <w:r w:rsidRPr="002C02FD">
        <w:tab/>
        <w:t xml:space="preserve">Faculty of Graduate Studies, </w:t>
      </w:r>
      <w:r w:rsidRPr="002C02FD">
        <w:tab/>
        <w:t>Megan Yaraskavitch</w:t>
      </w:r>
      <w:r w:rsidRPr="002C02FD">
        <w:tab/>
        <w:t>$</w:t>
      </w:r>
      <w:r w:rsidRPr="002C02FD">
        <w:tab/>
        <w:t>3,000</w:t>
      </w:r>
      <w:r w:rsidRPr="002C02FD">
        <w:br/>
        <w:t>Dean's Research Excellence Award</w:t>
      </w:r>
    </w:p>
    <w:p w14:paraId="6F448AEC" w14:textId="77777777" w:rsidR="000427AD" w:rsidRPr="002C02FD" w:rsidRDefault="000427AD" w:rsidP="000427AD">
      <w:pPr>
        <w:pStyle w:val="FinancialItem"/>
      </w:pPr>
      <w:r w:rsidRPr="002C02FD">
        <w:t>2006</w:t>
      </w:r>
      <w:r w:rsidRPr="002C02FD">
        <w:tab/>
        <w:t>Faculty of Graduate Studies,</w:t>
      </w:r>
      <w:r w:rsidRPr="002C02FD">
        <w:tab/>
        <w:t>Eun-Jeong Lee</w:t>
      </w:r>
      <w:r w:rsidRPr="002C02FD">
        <w:tab/>
        <w:t>$</w:t>
      </w:r>
      <w:r w:rsidRPr="002C02FD">
        <w:tab/>
        <w:t>1711.41</w:t>
      </w:r>
    </w:p>
    <w:p w14:paraId="6F448AED" w14:textId="77777777" w:rsidR="000427AD" w:rsidRPr="002C02FD" w:rsidRDefault="000427AD" w:rsidP="000427AD">
      <w:pPr>
        <w:pStyle w:val="FinancialItem"/>
      </w:pPr>
      <w:r w:rsidRPr="002C02FD">
        <w:tab/>
        <w:t>Kinesiology Graduate Program Award</w:t>
      </w:r>
    </w:p>
    <w:p w14:paraId="6F448AEE" w14:textId="77777777" w:rsidR="000427AD" w:rsidRPr="002C02FD" w:rsidRDefault="000427AD" w:rsidP="000427AD">
      <w:pPr>
        <w:pStyle w:val="FinancialItem"/>
      </w:pPr>
      <w:r w:rsidRPr="002C02FD">
        <w:t>2006</w:t>
      </w:r>
      <w:r w:rsidRPr="002C02FD">
        <w:tab/>
        <w:t>Faculty of Graduate Studies</w:t>
      </w:r>
      <w:r w:rsidRPr="002C02FD">
        <w:tab/>
        <w:t>Aliaa Youssef</w:t>
      </w:r>
      <w:r w:rsidRPr="002C02FD">
        <w:tab/>
        <w:t>$</w:t>
      </w:r>
      <w:r w:rsidRPr="002C02FD">
        <w:tab/>
        <w:t>5888.96</w:t>
      </w:r>
    </w:p>
    <w:p w14:paraId="6F448AEF" w14:textId="77777777" w:rsidR="000427AD" w:rsidRPr="002C02FD" w:rsidRDefault="000427AD" w:rsidP="000427AD">
      <w:pPr>
        <w:pStyle w:val="FinancialItem"/>
      </w:pPr>
      <w:r w:rsidRPr="002C02FD">
        <w:tab/>
        <w:t>Kinesiology Graduate Program Award</w:t>
      </w:r>
      <w:r w:rsidRPr="002C02FD">
        <w:tab/>
      </w:r>
    </w:p>
    <w:p w14:paraId="6F448AF0" w14:textId="77777777" w:rsidR="000427AD" w:rsidRPr="002C02FD" w:rsidRDefault="000427AD" w:rsidP="000427AD">
      <w:pPr>
        <w:pStyle w:val="FinancialItem"/>
      </w:pPr>
      <w:r w:rsidRPr="002C02FD">
        <w:t>2006</w:t>
      </w:r>
      <w:r w:rsidRPr="002C02FD">
        <w:tab/>
        <w:t>Alberta Provincial Canadian Institutes of Health Research</w:t>
      </w:r>
      <w:r w:rsidRPr="002C02FD">
        <w:tab/>
        <w:t>Doug Bourne</w:t>
      </w:r>
      <w:r w:rsidRPr="002C02FD">
        <w:tab/>
        <w:t>$</w:t>
      </w:r>
      <w:r w:rsidRPr="002C02FD">
        <w:tab/>
        <w:t>3,000</w:t>
      </w:r>
    </w:p>
    <w:p w14:paraId="6F448AF1" w14:textId="77777777" w:rsidR="000427AD" w:rsidRPr="002C02FD" w:rsidRDefault="000427AD" w:rsidP="000427AD">
      <w:pPr>
        <w:pStyle w:val="FinancialItem"/>
      </w:pPr>
      <w:r w:rsidRPr="002C02FD">
        <w:tab/>
        <w:t>Training Program in Bone and Joint Health</w:t>
      </w:r>
      <w:r w:rsidRPr="002C02FD">
        <w:tab/>
      </w:r>
      <w:r w:rsidRPr="002C02FD">
        <w:tab/>
      </w:r>
    </w:p>
    <w:p w14:paraId="6F448AF2" w14:textId="77777777" w:rsidR="000427AD" w:rsidRPr="002C02FD" w:rsidRDefault="000427AD" w:rsidP="000427AD">
      <w:pPr>
        <w:pStyle w:val="FinancialItem"/>
      </w:pPr>
      <w:r w:rsidRPr="002C02FD">
        <w:t>2005-2009</w:t>
      </w:r>
      <w:r w:rsidRPr="002C02FD">
        <w:tab/>
        <w:t>Government of Egypt</w:t>
      </w:r>
      <w:r w:rsidRPr="002C02FD">
        <w:tab/>
        <w:t>Aliaa Youssef</w:t>
      </w:r>
      <w:r w:rsidRPr="002C02FD">
        <w:tab/>
        <w:t>$</w:t>
      </w:r>
      <w:r w:rsidRPr="002C02FD">
        <w:tab/>
        <w:t>35,000</w:t>
      </w:r>
    </w:p>
    <w:p w14:paraId="6F448AF3" w14:textId="77777777" w:rsidR="000427AD" w:rsidRPr="002C02FD" w:rsidRDefault="000427AD" w:rsidP="000427AD">
      <w:pPr>
        <w:pStyle w:val="FinancialItem"/>
      </w:pPr>
      <w:proofErr w:type="gramStart"/>
      <w:r w:rsidRPr="002C02FD">
        <w:t>2005</w:t>
      </w:r>
      <w:r w:rsidRPr="002C02FD">
        <w:noBreakHyphen/>
        <w:t>2006</w:t>
      </w:r>
      <w:proofErr w:type="gramEnd"/>
      <w:r w:rsidRPr="002C02FD">
        <w:tab/>
        <w:t xml:space="preserve">Faculty of Graduate Studies, Leaders in Medicine </w:t>
      </w:r>
      <w:r w:rsidRPr="002C02FD">
        <w:tab/>
        <w:t>Danny Peterson</w:t>
      </w:r>
      <w:r w:rsidRPr="002C02FD">
        <w:tab/>
        <w:t>$</w:t>
      </w:r>
      <w:r w:rsidRPr="002C02FD">
        <w:tab/>
        <w:t>12,788</w:t>
      </w:r>
    </w:p>
    <w:p w14:paraId="6F448AF4" w14:textId="77777777" w:rsidR="000427AD" w:rsidRPr="002C02FD" w:rsidRDefault="000427AD" w:rsidP="000427AD">
      <w:pPr>
        <w:pStyle w:val="FinancialItem"/>
      </w:pPr>
      <w:r w:rsidRPr="002C02FD">
        <w:tab/>
        <w:t>Scholarship</w:t>
      </w:r>
      <w:r w:rsidRPr="002C02FD">
        <w:tab/>
      </w:r>
      <w:r w:rsidRPr="002C02FD">
        <w:tab/>
      </w:r>
    </w:p>
    <w:p w14:paraId="6F448AF5" w14:textId="77777777" w:rsidR="000427AD" w:rsidRPr="002C02FD" w:rsidRDefault="000427AD" w:rsidP="000427AD">
      <w:pPr>
        <w:pStyle w:val="FinancialItem"/>
      </w:pPr>
      <w:r w:rsidRPr="002C02FD">
        <w:t>2005</w:t>
      </w:r>
      <w:r w:rsidRPr="002C02FD">
        <w:tab/>
        <w:t xml:space="preserve">Faculty of Graduate Studies, Dean's Research </w:t>
      </w:r>
      <w:r w:rsidRPr="002C02FD">
        <w:tab/>
        <w:t>Danny Peterson</w:t>
      </w:r>
      <w:r w:rsidRPr="002C02FD">
        <w:tab/>
        <w:t>$</w:t>
      </w:r>
      <w:r w:rsidRPr="002C02FD">
        <w:tab/>
        <w:t>3,000</w:t>
      </w:r>
    </w:p>
    <w:p w14:paraId="6F448AF6" w14:textId="77777777" w:rsidR="000427AD" w:rsidRPr="002C02FD" w:rsidRDefault="000427AD" w:rsidP="000427AD">
      <w:pPr>
        <w:pStyle w:val="FinancialItem"/>
      </w:pPr>
      <w:r w:rsidRPr="002C02FD">
        <w:tab/>
        <w:t xml:space="preserve">Excellence Award </w:t>
      </w:r>
    </w:p>
    <w:p w14:paraId="6F448AF7" w14:textId="77777777" w:rsidR="000427AD" w:rsidRPr="002C02FD" w:rsidRDefault="000427AD" w:rsidP="000427AD">
      <w:pPr>
        <w:pStyle w:val="FinancialItem"/>
      </w:pPr>
      <w:r w:rsidRPr="002C02FD">
        <w:t>2005</w:t>
      </w:r>
      <w:r w:rsidRPr="002C02FD">
        <w:tab/>
        <w:t>Alberta Provincial Canadian Institutes of Health Research</w:t>
      </w:r>
      <w:r w:rsidRPr="002C02FD">
        <w:tab/>
        <w:t xml:space="preserve">Andrew </w:t>
      </w:r>
      <w:proofErr w:type="spellStart"/>
      <w:r w:rsidRPr="002C02FD">
        <w:t>Betik</w:t>
      </w:r>
      <w:proofErr w:type="spellEnd"/>
      <w:r w:rsidRPr="002C02FD">
        <w:tab/>
        <w:t>$</w:t>
      </w:r>
      <w:r w:rsidRPr="002C02FD">
        <w:tab/>
        <w:t>2,000</w:t>
      </w:r>
    </w:p>
    <w:p w14:paraId="6F448AF8" w14:textId="77777777" w:rsidR="000427AD" w:rsidRPr="002C02FD" w:rsidRDefault="000427AD" w:rsidP="000427AD">
      <w:pPr>
        <w:pStyle w:val="FinancialItem"/>
        <w:ind w:left="0" w:firstLine="0"/>
      </w:pPr>
      <w:r w:rsidRPr="002C02FD">
        <w:tab/>
        <w:t>Training Program in Bone and Joint Health (Travel Allowance)</w:t>
      </w:r>
      <w:r w:rsidRPr="002C02FD">
        <w:tab/>
      </w:r>
      <w:r w:rsidRPr="002C02FD">
        <w:tab/>
      </w:r>
    </w:p>
    <w:p w14:paraId="6F448AF9" w14:textId="77777777" w:rsidR="000427AD" w:rsidRPr="002C02FD" w:rsidRDefault="000427AD" w:rsidP="000427AD">
      <w:pPr>
        <w:pStyle w:val="FinancialItem"/>
      </w:pPr>
      <w:r w:rsidRPr="002C02FD">
        <w:t>2005</w:t>
      </w:r>
      <w:r w:rsidRPr="002C02FD">
        <w:tab/>
        <w:t>Alberta Provincial Canadian Institutes of Health Research</w:t>
      </w:r>
      <w:r w:rsidRPr="002C02FD">
        <w:tab/>
        <w:t>Doug Bourne</w:t>
      </w:r>
      <w:r w:rsidRPr="002C02FD">
        <w:tab/>
        <w:t>$</w:t>
      </w:r>
      <w:r w:rsidRPr="002C02FD">
        <w:tab/>
        <w:t>40,000</w:t>
      </w:r>
    </w:p>
    <w:p w14:paraId="6F448AFA" w14:textId="77777777" w:rsidR="000427AD" w:rsidRPr="002C02FD" w:rsidRDefault="000427AD" w:rsidP="000427AD">
      <w:pPr>
        <w:pStyle w:val="FinancialItem"/>
      </w:pPr>
      <w:r w:rsidRPr="002C02FD">
        <w:tab/>
        <w:t>Training Program in Bone and Joint Health</w:t>
      </w:r>
      <w:r w:rsidRPr="002C02FD">
        <w:tab/>
      </w:r>
      <w:r w:rsidRPr="002C02FD">
        <w:tab/>
      </w:r>
    </w:p>
    <w:p w14:paraId="6F448AFB" w14:textId="77777777" w:rsidR="000427AD" w:rsidRPr="002C02FD" w:rsidRDefault="000427AD" w:rsidP="000427AD">
      <w:pPr>
        <w:pStyle w:val="FinancialItem"/>
      </w:pPr>
      <w:r w:rsidRPr="002C02FD">
        <w:t>2004 2008</w:t>
      </w:r>
      <w:r w:rsidRPr="002C02FD">
        <w:tab/>
        <w:t>Alberta Heritage Foundation for Medical Research</w:t>
      </w:r>
      <w:r w:rsidRPr="002C02FD">
        <w:tab/>
        <w:t>Doug Bourne</w:t>
      </w:r>
      <w:r w:rsidRPr="002C02FD">
        <w:tab/>
        <w:t>$</w:t>
      </w:r>
      <w:r w:rsidRPr="002C02FD">
        <w:tab/>
        <w:t>20,000</w:t>
      </w:r>
    </w:p>
    <w:p w14:paraId="6F448AFC" w14:textId="77777777" w:rsidR="000427AD" w:rsidRPr="002C02FD" w:rsidRDefault="000427AD" w:rsidP="000427AD">
      <w:pPr>
        <w:pStyle w:val="FinancialItem"/>
      </w:pPr>
      <w:r w:rsidRPr="002C02FD">
        <w:t>2004 2008</w:t>
      </w:r>
      <w:r w:rsidRPr="002C02FD">
        <w:tab/>
        <w:t>Alberta Ingenuity</w:t>
      </w:r>
      <w:r w:rsidRPr="002C02FD">
        <w:tab/>
        <w:t>Sang-Kuy Han</w:t>
      </w:r>
      <w:r w:rsidRPr="002C02FD">
        <w:tab/>
        <w:t>$</w:t>
      </w:r>
      <w:r w:rsidRPr="002C02FD">
        <w:tab/>
        <w:t xml:space="preserve"> 22,000</w:t>
      </w:r>
    </w:p>
    <w:p w14:paraId="6F448AFD" w14:textId="77777777" w:rsidR="000427AD" w:rsidRPr="002C02FD" w:rsidRDefault="000427AD" w:rsidP="000427AD">
      <w:pPr>
        <w:pStyle w:val="FinancialItem"/>
      </w:pPr>
      <w:r w:rsidRPr="002C02FD">
        <w:t>2004 2007</w:t>
      </w:r>
      <w:r w:rsidRPr="002C02FD">
        <w:tab/>
        <w:t>Alberta Ingenuity</w:t>
      </w:r>
      <w:r w:rsidRPr="002C02FD">
        <w:tab/>
        <w:t>Karyn Weiss Bundy</w:t>
      </w:r>
      <w:r w:rsidRPr="002C02FD">
        <w:tab/>
        <w:t>$</w:t>
      </w:r>
      <w:r w:rsidRPr="002C02FD">
        <w:tab/>
        <w:t>20,000</w:t>
      </w:r>
    </w:p>
    <w:p w14:paraId="6F448AFE" w14:textId="77777777" w:rsidR="000427AD" w:rsidRPr="002C02FD" w:rsidRDefault="000427AD" w:rsidP="000427AD">
      <w:pPr>
        <w:pStyle w:val="FinancialItem"/>
      </w:pPr>
      <w:r w:rsidRPr="002C02FD">
        <w:t>2004</w:t>
      </w:r>
      <w:r w:rsidRPr="002C02FD">
        <w:noBreakHyphen/>
        <w:t>2005</w:t>
      </w:r>
      <w:r w:rsidRPr="002C02FD">
        <w:tab/>
        <w:t>Canadian Institutes of Health Research</w:t>
      </w:r>
      <w:r w:rsidRPr="002C02FD">
        <w:tab/>
        <w:t xml:space="preserve">Andrew </w:t>
      </w:r>
      <w:proofErr w:type="spellStart"/>
      <w:r w:rsidRPr="002C02FD">
        <w:t>Betik</w:t>
      </w:r>
      <w:proofErr w:type="spellEnd"/>
      <w:r w:rsidRPr="002C02FD">
        <w:tab/>
        <w:t>$</w:t>
      </w:r>
      <w:r w:rsidRPr="002C02FD">
        <w:tab/>
        <w:t>22,500</w:t>
      </w:r>
    </w:p>
    <w:p w14:paraId="6F448AFF" w14:textId="77777777" w:rsidR="000427AD" w:rsidRPr="002C02FD" w:rsidRDefault="000427AD" w:rsidP="000427AD">
      <w:pPr>
        <w:pStyle w:val="FinancialItem"/>
      </w:pPr>
      <w:r w:rsidRPr="002C02FD">
        <w:t>2004</w:t>
      </w:r>
      <w:r w:rsidRPr="002C02FD">
        <w:noBreakHyphen/>
        <w:t>2005</w:t>
      </w:r>
      <w:r w:rsidRPr="002C02FD">
        <w:tab/>
        <w:t>Alberta Provincial Canadian Institutes of Health Research Danny Peterson</w:t>
      </w:r>
      <w:r w:rsidRPr="002C02FD">
        <w:tab/>
        <w:t>$</w:t>
      </w:r>
      <w:r w:rsidRPr="002C02FD">
        <w:tab/>
        <w:t>20,000</w:t>
      </w:r>
    </w:p>
    <w:p w14:paraId="6F448B00" w14:textId="77777777" w:rsidR="000427AD" w:rsidRPr="002C02FD" w:rsidRDefault="000427AD" w:rsidP="000427AD">
      <w:pPr>
        <w:pStyle w:val="FinancialItem"/>
      </w:pPr>
      <w:r w:rsidRPr="002C02FD">
        <w:tab/>
        <w:t>Training Program in Bone and Joint Health</w:t>
      </w:r>
      <w:r w:rsidRPr="002C02FD">
        <w:tab/>
      </w:r>
      <w:r w:rsidRPr="002C02FD">
        <w:tab/>
      </w:r>
    </w:p>
    <w:p w14:paraId="6F448B01" w14:textId="77777777" w:rsidR="000427AD" w:rsidRPr="002C02FD" w:rsidRDefault="000427AD" w:rsidP="000427AD">
      <w:pPr>
        <w:pStyle w:val="FinancialItem"/>
      </w:pPr>
      <w:r w:rsidRPr="002C02FD">
        <w:t>2004</w:t>
      </w:r>
      <w:r w:rsidRPr="002C02FD">
        <w:noBreakHyphen/>
        <w:t>2005</w:t>
      </w:r>
      <w:r w:rsidRPr="002C02FD">
        <w:tab/>
        <w:t>Alberta Provincial Canadian Institutes of Health Research</w:t>
      </w:r>
      <w:r w:rsidRPr="002C02FD">
        <w:tab/>
        <w:t>Tim Butterfield</w:t>
      </w:r>
      <w:r w:rsidRPr="002C02FD">
        <w:tab/>
        <w:t>$</w:t>
      </w:r>
      <w:r w:rsidRPr="002C02FD">
        <w:tab/>
        <w:t>20,000</w:t>
      </w:r>
    </w:p>
    <w:p w14:paraId="6F448B02" w14:textId="77777777" w:rsidR="000427AD" w:rsidRPr="002C02FD" w:rsidRDefault="000427AD" w:rsidP="000427AD">
      <w:pPr>
        <w:pStyle w:val="FinancialItem"/>
      </w:pPr>
      <w:r w:rsidRPr="002C02FD">
        <w:tab/>
        <w:t>Training Program in Bone and Joint Health</w:t>
      </w:r>
      <w:r w:rsidRPr="002C02FD">
        <w:tab/>
      </w:r>
    </w:p>
    <w:p w14:paraId="6F448B03" w14:textId="77777777" w:rsidR="000427AD" w:rsidRPr="002C02FD" w:rsidRDefault="000427AD" w:rsidP="000427AD">
      <w:pPr>
        <w:pStyle w:val="FinancialItem"/>
      </w:pPr>
      <w:r w:rsidRPr="002C02FD">
        <w:t>2004</w:t>
      </w:r>
      <w:r w:rsidRPr="002C02FD">
        <w:tab/>
        <w:t>Alberta Provincial Canadian Institutes of Health Research</w:t>
      </w:r>
      <w:r w:rsidRPr="002C02FD">
        <w:tab/>
        <w:t>Doug Bourne</w:t>
      </w:r>
      <w:r w:rsidRPr="002C02FD">
        <w:tab/>
        <w:t>$</w:t>
      </w:r>
      <w:r w:rsidRPr="002C02FD">
        <w:tab/>
        <w:t>12,078</w:t>
      </w:r>
    </w:p>
    <w:p w14:paraId="6F448B04" w14:textId="77777777" w:rsidR="000427AD" w:rsidRPr="002C02FD" w:rsidRDefault="000427AD" w:rsidP="000427AD">
      <w:pPr>
        <w:pStyle w:val="FinancialItem"/>
        <w:ind w:left="0" w:firstLine="0"/>
      </w:pPr>
      <w:r w:rsidRPr="002C02FD">
        <w:tab/>
        <w:t>Training Program in Bone and Joint Health</w:t>
      </w:r>
      <w:r w:rsidRPr="002C02FD">
        <w:tab/>
      </w:r>
      <w:r w:rsidRPr="002C02FD">
        <w:tab/>
      </w:r>
    </w:p>
    <w:p w14:paraId="6F448B05" w14:textId="77777777" w:rsidR="000427AD" w:rsidRPr="002C02FD" w:rsidRDefault="000427AD" w:rsidP="000427AD">
      <w:pPr>
        <w:pStyle w:val="FinancialItem"/>
      </w:pPr>
      <w:r w:rsidRPr="002C02FD">
        <w:t>2004</w:t>
      </w:r>
      <w:r w:rsidRPr="002C02FD">
        <w:tab/>
        <w:t>Olympic Oval Endowment Fund</w:t>
      </w:r>
      <w:r w:rsidRPr="002C02FD">
        <w:tab/>
        <w:t>Eun</w:t>
      </w:r>
      <w:r w:rsidRPr="002C02FD">
        <w:noBreakHyphen/>
        <w:t>Jeong Lee</w:t>
      </w:r>
      <w:r w:rsidRPr="002C02FD">
        <w:tab/>
        <w:t>$</w:t>
      </w:r>
      <w:r w:rsidRPr="002C02FD">
        <w:tab/>
        <w:t>5,000</w:t>
      </w:r>
    </w:p>
    <w:p w14:paraId="6F448B06" w14:textId="77777777" w:rsidR="000427AD" w:rsidRPr="002C02FD" w:rsidRDefault="000427AD" w:rsidP="000427AD">
      <w:pPr>
        <w:pStyle w:val="FinancialItem"/>
      </w:pPr>
      <w:r w:rsidRPr="002C02FD">
        <w:t>2004</w:t>
      </w:r>
      <w:r w:rsidRPr="002C02FD">
        <w:tab/>
        <w:t>Natural Sciences and Engineering Research Council</w:t>
      </w:r>
      <w:r w:rsidRPr="002C02FD">
        <w:tab/>
        <w:t>Danny Peterson</w:t>
      </w:r>
      <w:r w:rsidRPr="002C02FD">
        <w:tab/>
        <w:t>$</w:t>
      </w:r>
      <w:r w:rsidRPr="002C02FD">
        <w:tab/>
        <w:t>3,000</w:t>
      </w:r>
    </w:p>
    <w:p w14:paraId="6F448B07" w14:textId="77777777" w:rsidR="000427AD" w:rsidRPr="002C02FD" w:rsidRDefault="000427AD" w:rsidP="000427AD">
      <w:pPr>
        <w:pStyle w:val="FinancialItem"/>
      </w:pPr>
      <w:r w:rsidRPr="002C02FD">
        <w:tab/>
        <w:t>Dean's Research Excellence Award</w:t>
      </w:r>
      <w:r w:rsidRPr="002C02FD">
        <w:tab/>
      </w:r>
    </w:p>
    <w:p w14:paraId="6F448B08" w14:textId="77777777" w:rsidR="000427AD" w:rsidRPr="002C02FD" w:rsidRDefault="000427AD" w:rsidP="000427AD">
      <w:pPr>
        <w:pStyle w:val="FinancialItem"/>
      </w:pPr>
      <w:r w:rsidRPr="002C02FD">
        <w:t>2004</w:t>
      </w:r>
      <w:r w:rsidRPr="002C02FD">
        <w:tab/>
        <w:t>Natural Sciences and Engineering Research Council</w:t>
      </w:r>
      <w:r w:rsidRPr="002C02FD">
        <w:tab/>
        <w:t xml:space="preserve">Andrew </w:t>
      </w:r>
      <w:proofErr w:type="spellStart"/>
      <w:r w:rsidRPr="002C02FD">
        <w:t>Betik</w:t>
      </w:r>
      <w:proofErr w:type="spellEnd"/>
      <w:r w:rsidRPr="002C02FD">
        <w:tab/>
        <w:t>$</w:t>
      </w:r>
      <w:r w:rsidRPr="002C02FD">
        <w:tab/>
        <w:t>3,000</w:t>
      </w:r>
    </w:p>
    <w:p w14:paraId="6F448B09" w14:textId="77777777" w:rsidR="000427AD" w:rsidRPr="002C02FD" w:rsidRDefault="000427AD" w:rsidP="000427AD">
      <w:pPr>
        <w:pStyle w:val="FinancialItem"/>
      </w:pPr>
      <w:r w:rsidRPr="002C02FD">
        <w:tab/>
        <w:t>Dean's Research Excellence Award</w:t>
      </w:r>
      <w:r w:rsidRPr="002C02FD">
        <w:tab/>
      </w:r>
    </w:p>
    <w:p w14:paraId="6F448B0A" w14:textId="77777777" w:rsidR="000427AD" w:rsidRPr="002C02FD" w:rsidRDefault="000427AD" w:rsidP="000427AD">
      <w:pPr>
        <w:pStyle w:val="FinancialItem"/>
      </w:pPr>
      <w:r w:rsidRPr="002C02FD">
        <w:t>2004</w:t>
      </w:r>
      <w:r w:rsidRPr="002C02FD">
        <w:tab/>
        <w:t>Graduate Research Scholarship Award</w:t>
      </w:r>
      <w:r w:rsidRPr="002C02FD">
        <w:tab/>
        <w:t>Tim Butterfield</w:t>
      </w:r>
      <w:r w:rsidRPr="002C02FD">
        <w:tab/>
        <w:t>$</w:t>
      </w:r>
      <w:r w:rsidRPr="002C02FD">
        <w:tab/>
        <w:t>4,100</w:t>
      </w:r>
    </w:p>
    <w:p w14:paraId="6F448B0B" w14:textId="77777777" w:rsidR="000427AD" w:rsidRPr="002C02FD" w:rsidRDefault="000427AD" w:rsidP="000427AD">
      <w:pPr>
        <w:pStyle w:val="FinancialItem"/>
      </w:pPr>
      <w:r w:rsidRPr="002C02FD">
        <w:t>2004</w:t>
      </w:r>
      <w:r w:rsidRPr="002C02FD">
        <w:tab/>
        <w:t>Graduate Research Scholarship Award</w:t>
      </w:r>
      <w:r w:rsidRPr="002C02FD">
        <w:noBreakHyphen/>
        <w:t>Eun</w:t>
      </w:r>
      <w:r w:rsidRPr="002C02FD">
        <w:noBreakHyphen/>
        <w:t>Jeong Lee</w:t>
      </w:r>
      <w:r w:rsidRPr="002C02FD">
        <w:tab/>
      </w:r>
      <w:r w:rsidRPr="002C02FD">
        <w:tab/>
        <w:t>$</w:t>
      </w:r>
      <w:r w:rsidRPr="002C02FD">
        <w:tab/>
        <w:t>8,200</w:t>
      </w:r>
    </w:p>
    <w:p w14:paraId="6F448B0C" w14:textId="77777777" w:rsidR="000427AD" w:rsidRPr="002C02FD" w:rsidRDefault="000427AD" w:rsidP="000427AD">
      <w:pPr>
        <w:pStyle w:val="FinancialItem"/>
      </w:pPr>
      <w:r w:rsidRPr="002C02FD">
        <w:t>2004</w:t>
      </w:r>
      <w:r w:rsidRPr="002C02FD">
        <w:tab/>
        <w:t>Alberta Provincial Canadian Institutes of Health Research</w:t>
      </w:r>
      <w:r w:rsidRPr="002C02FD">
        <w:tab/>
        <w:t xml:space="preserve">Andrew </w:t>
      </w:r>
      <w:proofErr w:type="spellStart"/>
      <w:r w:rsidRPr="002C02FD">
        <w:t>Betik</w:t>
      </w:r>
      <w:proofErr w:type="spellEnd"/>
      <w:r w:rsidRPr="002C02FD">
        <w:tab/>
        <w:t>$</w:t>
      </w:r>
      <w:r w:rsidRPr="002C02FD">
        <w:tab/>
        <w:t>20,000</w:t>
      </w:r>
    </w:p>
    <w:p w14:paraId="6F448B0D" w14:textId="77777777" w:rsidR="000427AD" w:rsidRPr="002C02FD" w:rsidRDefault="000427AD" w:rsidP="000427AD">
      <w:pPr>
        <w:pStyle w:val="FinancialItem"/>
      </w:pPr>
      <w:r w:rsidRPr="002C02FD">
        <w:tab/>
        <w:t>Training Program in Bone and Joint Health</w:t>
      </w:r>
      <w:r w:rsidRPr="002C02FD">
        <w:tab/>
      </w:r>
      <w:r w:rsidRPr="002C02FD">
        <w:tab/>
      </w:r>
    </w:p>
    <w:p w14:paraId="6F448B0E" w14:textId="77777777" w:rsidR="000427AD" w:rsidRPr="002C02FD" w:rsidRDefault="000427AD" w:rsidP="000427AD">
      <w:pPr>
        <w:pStyle w:val="FinancialItem"/>
      </w:pPr>
      <w:proofErr w:type="gramStart"/>
      <w:r w:rsidRPr="002C02FD">
        <w:t>2003</w:t>
      </w:r>
      <w:r w:rsidRPr="002C02FD">
        <w:noBreakHyphen/>
        <w:t>2004</w:t>
      </w:r>
      <w:proofErr w:type="gramEnd"/>
      <w:r w:rsidRPr="002C02FD">
        <w:tab/>
        <w:t>Alberta Ingenuity Fund</w:t>
      </w:r>
      <w:r w:rsidRPr="002C02FD">
        <w:tab/>
        <w:t>Jolene Lepp</w:t>
      </w:r>
      <w:r w:rsidRPr="002C02FD">
        <w:tab/>
        <w:t>$</w:t>
      </w:r>
      <w:r w:rsidRPr="002C02FD">
        <w:tab/>
        <w:t>7,000</w:t>
      </w:r>
    </w:p>
    <w:p w14:paraId="6F448B0F" w14:textId="77777777" w:rsidR="000427AD" w:rsidRPr="002C02FD" w:rsidRDefault="000427AD" w:rsidP="000427AD">
      <w:pPr>
        <w:pStyle w:val="FinancialItem"/>
      </w:pPr>
      <w:proofErr w:type="gramStart"/>
      <w:r w:rsidRPr="002C02FD">
        <w:t>2003</w:t>
      </w:r>
      <w:r w:rsidRPr="002C02FD">
        <w:noBreakHyphen/>
        <w:t>2004</w:t>
      </w:r>
      <w:proofErr w:type="gramEnd"/>
      <w:r w:rsidRPr="002C02FD">
        <w:tab/>
        <w:t>Natural Sciences and Engineering Research Council</w:t>
      </w:r>
      <w:r w:rsidRPr="002C02FD">
        <w:tab/>
        <w:t>Jolene Lepp</w:t>
      </w:r>
      <w:r w:rsidRPr="002C02FD">
        <w:tab/>
        <w:t>$</w:t>
      </w:r>
      <w:r w:rsidRPr="002C02FD">
        <w:tab/>
        <w:t>19,100</w:t>
      </w:r>
    </w:p>
    <w:p w14:paraId="6F448B10" w14:textId="77777777" w:rsidR="000427AD" w:rsidRPr="002C02FD" w:rsidRDefault="000427AD" w:rsidP="000427AD">
      <w:pPr>
        <w:pStyle w:val="FinancialItem"/>
      </w:pPr>
      <w:r w:rsidRPr="002C02FD">
        <w:tab/>
        <w:t>Postgraduate Scholarship</w:t>
      </w:r>
    </w:p>
    <w:p w14:paraId="6F448B11" w14:textId="77777777" w:rsidR="000427AD" w:rsidRPr="002C02FD" w:rsidRDefault="000427AD" w:rsidP="000427AD">
      <w:pPr>
        <w:pStyle w:val="FinancialItem"/>
      </w:pPr>
      <w:proofErr w:type="gramStart"/>
      <w:r w:rsidRPr="002C02FD">
        <w:t>2003</w:t>
      </w:r>
      <w:r w:rsidRPr="002C02FD">
        <w:noBreakHyphen/>
        <w:t>2004</w:t>
      </w:r>
      <w:proofErr w:type="gramEnd"/>
      <w:r w:rsidRPr="002C02FD">
        <w:tab/>
        <w:t>Alberta Heritage Foundation for Medical Research</w:t>
      </w:r>
      <w:r w:rsidRPr="002C02FD">
        <w:tab/>
        <w:t>Jolene Lepp</w:t>
      </w:r>
      <w:r w:rsidRPr="002C02FD">
        <w:tab/>
        <w:t>$</w:t>
      </w:r>
      <w:r w:rsidRPr="002C02FD">
        <w:tab/>
        <w:t xml:space="preserve"> 20,000</w:t>
      </w:r>
    </w:p>
    <w:p w14:paraId="6F448B12" w14:textId="77777777" w:rsidR="000427AD" w:rsidRPr="002C02FD" w:rsidRDefault="000427AD" w:rsidP="000427AD">
      <w:pPr>
        <w:pStyle w:val="FinancialItem"/>
      </w:pPr>
      <w:r w:rsidRPr="002C02FD">
        <w:t>2003</w:t>
      </w:r>
      <w:r w:rsidRPr="002C02FD">
        <w:noBreakHyphen/>
        <w:t>2004</w:t>
      </w:r>
      <w:r w:rsidRPr="002C02FD">
        <w:tab/>
        <w:t xml:space="preserve">Canadian Chiropractic Protective Agency </w:t>
      </w:r>
      <w:r w:rsidRPr="002C02FD">
        <w:tab/>
        <w:t>Bruce Symons</w:t>
      </w:r>
      <w:r w:rsidRPr="002C02FD">
        <w:tab/>
        <w:t>$</w:t>
      </w:r>
      <w:r w:rsidRPr="002C02FD">
        <w:tab/>
        <w:t>50,000</w:t>
      </w:r>
    </w:p>
    <w:p w14:paraId="6F448B13" w14:textId="77777777" w:rsidR="000427AD" w:rsidRPr="002C02FD" w:rsidRDefault="000427AD" w:rsidP="000427AD">
      <w:pPr>
        <w:pStyle w:val="FinancialItem"/>
      </w:pPr>
      <w:proofErr w:type="gramStart"/>
      <w:r w:rsidRPr="002C02FD">
        <w:t>2003</w:t>
      </w:r>
      <w:r w:rsidRPr="002C02FD">
        <w:noBreakHyphen/>
        <w:t>2004</w:t>
      </w:r>
      <w:proofErr w:type="gramEnd"/>
      <w:r w:rsidRPr="002C02FD">
        <w:tab/>
        <w:t>Alberta Heritage Foundation for Medical Research</w:t>
      </w:r>
      <w:r w:rsidRPr="002C02FD">
        <w:tab/>
        <w:t>Andrea Clark</w:t>
      </w:r>
      <w:r w:rsidRPr="002C02FD">
        <w:tab/>
        <w:t>$</w:t>
      </w:r>
      <w:r w:rsidRPr="002C02FD">
        <w:tab/>
        <w:t>20,000</w:t>
      </w:r>
    </w:p>
    <w:p w14:paraId="6F448B14" w14:textId="77777777" w:rsidR="000427AD" w:rsidRPr="002C02FD" w:rsidRDefault="000427AD" w:rsidP="000427AD">
      <w:pPr>
        <w:pStyle w:val="FinancialItem"/>
      </w:pPr>
      <w:proofErr w:type="gramStart"/>
      <w:r w:rsidRPr="002C02FD">
        <w:t>2002</w:t>
      </w:r>
      <w:r w:rsidRPr="002C02FD">
        <w:noBreakHyphen/>
        <w:t>2004</w:t>
      </w:r>
      <w:proofErr w:type="gramEnd"/>
      <w:r w:rsidRPr="002C02FD">
        <w:tab/>
        <w:t>The University of Calgary</w:t>
      </w:r>
      <w:r w:rsidRPr="002C02FD">
        <w:tab/>
        <w:t xml:space="preserve">Andrew </w:t>
      </w:r>
      <w:proofErr w:type="spellStart"/>
      <w:r w:rsidRPr="002C02FD">
        <w:t>Betik</w:t>
      </w:r>
      <w:proofErr w:type="spellEnd"/>
      <w:r w:rsidRPr="002C02FD">
        <w:tab/>
        <w:t>$</w:t>
      </w:r>
      <w:r w:rsidRPr="002C02FD">
        <w:tab/>
        <w:t>3000</w:t>
      </w:r>
    </w:p>
    <w:p w14:paraId="6F448B15" w14:textId="77777777" w:rsidR="000427AD" w:rsidRPr="002C02FD" w:rsidRDefault="000427AD" w:rsidP="000427AD">
      <w:pPr>
        <w:pStyle w:val="FinancialItem"/>
      </w:pPr>
      <w:proofErr w:type="gramStart"/>
      <w:r w:rsidRPr="002C02FD">
        <w:t>2002</w:t>
      </w:r>
      <w:r w:rsidRPr="002C02FD">
        <w:noBreakHyphen/>
        <w:t>2004</w:t>
      </w:r>
      <w:proofErr w:type="gramEnd"/>
      <w:r w:rsidRPr="002C02FD">
        <w:tab/>
        <w:t>Natural Sciences and Engineering Research Council</w:t>
      </w:r>
      <w:r w:rsidRPr="002C02FD">
        <w:tab/>
        <w:t xml:space="preserve">Andrew </w:t>
      </w:r>
      <w:proofErr w:type="spellStart"/>
      <w:r w:rsidRPr="002C02FD">
        <w:t>Betik</w:t>
      </w:r>
      <w:proofErr w:type="spellEnd"/>
      <w:r w:rsidRPr="002C02FD">
        <w:tab/>
        <w:t>$</w:t>
      </w:r>
      <w:r w:rsidRPr="002C02FD">
        <w:tab/>
        <w:t>19,200</w:t>
      </w:r>
    </w:p>
    <w:p w14:paraId="6F448B16" w14:textId="77777777" w:rsidR="000427AD" w:rsidRPr="002C02FD" w:rsidRDefault="000427AD" w:rsidP="000427AD">
      <w:pPr>
        <w:pStyle w:val="FinancialItem"/>
      </w:pPr>
      <w:proofErr w:type="gramStart"/>
      <w:r w:rsidRPr="002C02FD">
        <w:t>2002</w:t>
      </w:r>
      <w:r w:rsidRPr="002C02FD">
        <w:noBreakHyphen/>
        <w:t>2003</w:t>
      </w:r>
      <w:proofErr w:type="gramEnd"/>
      <w:r w:rsidRPr="002C02FD">
        <w:tab/>
        <w:t>Natural Sciences and Engineering Research Council</w:t>
      </w:r>
      <w:r w:rsidRPr="002C02FD">
        <w:tab/>
        <w:t>Jolene Lepp</w:t>
      </w:r>
      <w:r w:rsidRPr="002C02FD">
        <w:tab/>
        <w:t>$</w:t>
      </w:r>
      <w:r w:rsidRPr="002C02FD">
        <w:tab/>
      </w:r>
    </w:p>
    <w:p w14:paraId="6F448B17" w14:textId="77777777" w:rsidR="000427AD" w:rsidRPr="002C02FD" w:rsidRDefault="000427AD" w:rsidP="000427AD">
      <w:pPr>
        <w:pStyle w:val="FinancialItem"/>
      </w:pPr>
      <w:r w:rsidRPr="002C02FD">
        <w:tab/>
        <w:t>Postgraduate Scholarship</w:t>
      </w:r>
    </w:p>
    <w:p w14:paraId="6F448B18" w14:textId="77777777" w:rsidR="000427AD" w:rsidRPr="002C02FD" w:rsidRDefault="000427AD" w:rsidP="000427AD">
      <w:pPr>
        <w:pStyle w:val="FinancialItem"/>
      </w:pPr>
      <w:proofErr w:type="gramStart"/>
      <w:r w:rsidRPr="002C02FD">
        <w:lastRenderedPageBreak/>
        <w:t>2002</w:t>
      </w:r>
      <w:r w:rsidRPr="002C02FD">
        <w:noBreakHyphen/>
        <w:t>2003</w:t>
      </w:r>
      <w:proofErr w:type="gramEnd"/>
      <w:r w:rsidRPr="002C02FD">
        <w:tab/>
        <w:t>University of Calgary-Department of Surgery</w:t>
      </w:r>
      <w:r w:rsidRPr="002C02FD">
        <w:tab/>
        <w:t>David Longino</w:t>
      </w:r>
      <w:r w:rsidRPr="002C02FD">
        <w:tab/>
        <w:t>$</w:t>
      </w:r>
      <w:r w:rsidRPr="002C02FD">
        <w:tab/>
        <w:t>20,000</w:t>
      </w:r>
    </w:p>
    <w:p w14:paraId="6F448B19" w14:textId="77777777" w:rsidR="000427AD" w:rsidRPr="002C02FD" w:rsidRDefault="000427AD" w:rsidP="000427AD">
      <w:pPr>
        <w:pStyle w:val="FinancialItem"/>
      </w:pPr>
      <w:r w:rsidRPr="002C02FD">
        <w:t>2001</w:t>
      </w:r>
      <w:r w:rsidRPr="002C02FD">
        <w:noBreakHyphen/>
        <w:t>2005</w:t>
      </w:r>
      <w:r w:rsidRPr="002C02FD">
        <w:tab/>
        <w:t>Government of Iran</w:t>
      </w:r>
      <w:r w:rsidRPr="002C02FD">
        <w:tab/>
        <w:t xml:space="preserve">Ali </w:t>
      </w:r>
      <w:proofErr w:type="spellStart"/>
      <w:r w:rsidRPr="002C02FD">
        <w:t>Oskouei</w:t>
      </w:r>
      <w:proofErr w:type="spellEnd"/>
      <w:r w:rsidRPr="002C02FD">
        <w:tab/>
        <w:t>$</w:t>
      </w:r>
      <w:r w:rsidRPr="002C02FD">
        <w:tab/>
        <w:t>20,000</w:t>
      </w:r>
    </w:p>
    <w:p w14:paraId="6F448B1A" w14:textId="77777777" w:rsidR="000427AD" w:rsidRPr="002C02FD" w:rsidRDefault="000427AD" w:rsidP="000427AD">
      <w:pPr>
        <w:pStyle w:val="FinancialItem"/>
      </w:pPr>
      <w:r w:rsidRPr="002C02FD">
        <w:t>2001</w:t>
      </w:r>
      <w:r w:rsidRPr="002C02FD">
        <w:tab/>
        <w:t>William H. Davis</w:t>
      </w:r>
      <w:r w:rsidRPr="002C02FD">
        <w:tab/>
        <w:t>Andrea Clark</w:t>
      </w:r>
      <w:r w:rsidRPr="002C02FD">
        <w:tab/>
        <w:t>$</w:t>
      </w:r>
      <w:r w:rsidRPr="002C02FD">
        <w:tab/>
        <w:t>4,000</w:t>
      </w:r>
    </w:p>
    <w:p w14:paraId="6F448B1B" w14:textId="77777777" w:rsidR="000427AD" w:rsidRPr="002C02FD" w:rsidRDefault="000427AD" w:rsidP="000427AD">
      <w:pPr>
        <w:pStyle w:val="FinancialItem"/>
      </w:pPr>
      <w:r w:rsidRPr="002C02FD">
        <w:t>2000</w:t>
      </w:r>
      <w:r w:rsidRPr="002C02FD">
        <w:noBreakHyphen/>
        <w:t>2002</w:t>
      </w:r>
      <w:r w:rsidRPr="002C02FD">
        <w:tab/>
        <w:t>The University of Calgary</w:t>
      </w:r>
      <w:r w:rsidRPr="002C02FD">
        <w:tab/>
        <w:t>Hae</w:t>
      </w:r>
      <w:r w:rsidRPr="002C02FD">
        <w:noBreakHyphen/>
        <w:t>Dong Lee</w:t>
      </w:r>
      <w:r w:rsidRPr="002C02FD">
        <w:tab/>
        <w:t>$</w:t>
      </w:r>
      <w:r w:rsidRPr="002C02FD">
        <w:tab/>
        <w:t>5,000</w:t>
      </w:r>
    </w:p>
    <w:p w14:paraId="6F448B1C" w14:textId="77777777" w:rsidR="000427AD" w:rsidRPr="002C02FD" w:rsidRDefault="000427AD" w:rsidP="000427AD">
      <w:pPr>
        <w:pStyle w:val="FinancialItem"/>
      </w:pPr>
      <w:proofErr w:type="gramStart"/>
      <w:r w:rsidRPr="002C02FD">
        <w:t>2000</w:t>
      </w:r>
      <w:r w:rsidRPr="002C02FD">
        <w:noBreakHyphen/>
        <w:t>2001</w:t>
      </w:r>
      <w:proofErr w:type="gramEnd"/>
      <w:r w:rsidRPr="002C02FD">
        <w:tab/>
        <w:t>CCPA</w:t>
      </w:r>
      <w:r w:rsidRPr="002C02FD">
        <w:tab/>
        <w:t>Bruce Symons</w:t>
      </w:r>
      <w:r w:rsidRPr="002C02FD">
        <w:tab/>
        <w:t>$</w:t>
      </w:r>
      <w:r w:rsidRPr="002C02FD">
        <w:tab/>
        <w:t>25,000</w:t>
      </w:r>
    </w:p>
    <w:p w14:paraId="6F448B1D" w14:textId="77777777" w:rsidR="000427AD" w:rsidRPr="002C02FD" w:rsidRDefault="000427AD" w:rsidP="000427AD">
      <w:pPr>
        <w:pStyle w:val="FinancialItem"/>
      </w:pPr>
      <w:proofErr w:type="gramStart"/>
      <w:r w:rsidRPr="002C02FD">
        <w:t>1998</w:t>
      </w:r>
      <w:r w:rsidRPr="002C02FD">
        <w:noBreakHyphen/>
        <w:t>2003</w:t>
      </w:r>
      <w:proofErr w:type="gramEnd"/>
      <w:r w:rsidRPr="002C02FD">
        <w:tab/>
        <w:t>MRC</w:t>
      </w:r>
      <w:r w:rsidRPr="002C02FD">
        <w:tab/>
        <w:t>Andrea Clark</w:t>
      </w:r>
      <w:r w:rsidRPr="002C02FD">
        <w:tab/>
        <w:t>$</w:t>
      </w:r>
      <w:r w:rsidRPr="002C02FD">
        <w:tab/>
        <w:t>15,200</w:t>
      </w:r>
    </w:p>
    <w:p w14:paraId="6F448B1E" w14:textId="77777777" w:rsidR="000427AD" w:rsidRPr="002C02FD" w:rsidRDefault="000427AD" w:rsidP="000427AD">
      <w:pPr>
        <w:pStyle w:val="FinancialItem"/>
      </w:pPr>
      <w:proofErr w:type="gramStart"/>
      <w:r w:rsidRPr="002C02FD">
        <w:t>1998</w:t>
      </w:r>
      <w:r w:rsidRPr="002C02FD">
        <w:noBreakHyphen/>
        <w:t>2001</w:t>
      </w:r>
      <w:proofErr w:type="gramEnd"/>
      <w:r w:rsidRPr="002C02FD">
        <w:tab/>
        <w:t>Natural Sciences and Engineering Research Council</w:t>
      </w:r>
      <w:r w:rsidRPr="002C02FD">
        <w:tab/>
        <w:t>Sylvain Couillard</w:t>
      </w:r>
      <w:r w:rsidRPr="002C02FD">
        <w:tab/>
        <w:t>$</w:t>
      </w:r>
      <w:r w:rsidRPr="002C02FD">
        <w:tab/>
        <w:t>17,000</w:t>
      </w:r>
    </w:p>
    <w:p w14:paraId="6F448B1F" w14:textId="77777777" w:rsidR="000427AD" w:rsidRPr="002C02FD" w:rsidRDefault="000427AD" w:rsidP="000427AD">
      <w:pPr>
        <w:pStyle w:val="FinancialItem"/>
      </w:pPr>
      <w:proofErr w:type="gramStart"/>
      <w:r w:rsidRPr="002C02FD">
        <w:t>1998</w:t>
      </w:r>
      <w:r w:rsidRPr="002C02FD">
        <w:noBreakHyphen/>
        <w:t>2001</w:t>
      </w:r>
      <w:proofErr w:type="gramEnd"/>
      <w:r w:rsidRPr="002C02FD">
        <w:tab/>
        <w:t>Alberta Heritage Foundation for Health Research</w:t>
      </w:r>
      <w:r w:rsidRPr="002C02FD">
        <w:tab/>
        <w:t>Motoshi Kaya</w:t>
      </w:r>
      <w:r w:rsidRPr="002C02FD">
        <w:tab/>
        <w:t>$</w:t>
      </w:r>
      <w:r w:rsidRPr="002C02FD">
        <w:tab/>
        <w:t>17,500</w:t>
      </w:r>
    </w:p>
    <w:p w14:paraId="6F448B20" w14:textId="77777777" w:rsidR="000427AD" w:rsidRPr="002C02FD" w:rsidRDefault="000427AD" w:rsidP="000427AD">
      <w:pPr>
        <w:pStyle w:val="FinancialItem"/>
      </w:pPr>
      <w:proofErr w:type="gramStart"/>
      <w:r w:rsidRPr="002C02FD">
        <w:t>1997</w:t>
      </w:r>
      <w:r w:rsidRPr="002C02FD">
        <w:noBreakHyphen/>
        <w:t>2000</w:t>
      </w:r>
      <w:proofErr w:type="gramEnd"/>
      <w:r w:rsidRPr="002C02FD">
        <w:tab/>
        <w:t>Alberta Heritage Foundation for Health Research</w:t>
      </w:r>
      <w:r w:rsidRPr="002C02FD">
        <w:tab/>
        <w:t>Joanne Archambault</w:t>
      </w:r>
      <w:r w:rsidRPr="002C02FD">
        <w:tab/>
      </w:r>
      <w:r w:rsidRPr="002C02FD">
        <w:rPr>
          <w:rStyle w:val="TotalAwardAmount"/>
        </w:rPr>
        <w:t>$</w:t>
      </w:r>
      <w:r w:rsidRPr="002C02FD">
        <w:rPr>
          <w:rStyle w:val="TotalAwardAmount"/>
        </w:rPr>
        <w:tab/>
        <w:t>17,500</w:t>
      </w:r>
    </w:p>
    <w:p w14:paraId="6F448B21" w14:textId="77777777" w:rsidR="000427AD" w:rsidRPr="002C02FD" w:rsidRDefault="000427AD" w:rsidP="000427AD">
      <w:pPr>
        <w:pStyle w:val="FinancialItem"/>
      </w:pPr>
      <w:proofErr w:type="gramStart"/>
      <w:r w:rsidRPr="002C02FD">
        <w:t>1997</w:t>
      </w:r>
      <w:r w:rsidRPr="002C02FD">
        <w:noBreakHyphen/>
        <w:t>1999</w:t>
      </w:r>
      <w:proofErr w:type="gramEnd"/>
      <w:r w:rsidRPr="002C02FD">
        <w:tab/>
        <w:t>Alberta Heritage Foundation for Health Research</w:t>
      </w:r>
      <w:r w:rsidRPr="002C02FD">
        <w:tab/>
        <w:t>Wendy Carvalho</w:t>
      </w:r>
      <w:r w:rsidRPr="002C02FD">
        <w:tab/>
        <w:t>$</w:t>
      </w:r>
      <w:r w:rsidRPr="002C02FD">
        <w:tab/>
        <w:t>15,000</w:t>
      </w:r>
    </w:p>
    <w:p w14:paraId="6F448B22" w14:textId="77777777" w:rsidR="000427AD" w:rsidRPr="002C02FD" w:rsidRDefault="000427AD" w:rsidP="000427AD">
      <w:pPr>
        <w:pStyle w:val="FinancialItem"/>
      </w:pPr>
      <w:proofErr w:type="gramStart"/>
      <w:r w:rsidRPr="002C02FD">
        <w:t>1995</w:t>
      </w:r>
      <w:r w:rsidRPr="002C02FD">
        <w:noBreakHyphen/>
        <w:t>1997</w:t>
      </w:r>
      <w:proofErr w:type="gramEnd"/>
      <w:r w:rsidRPr="002C02FD">
        <w:tab/>
        <w:t>The Killam Foundation</w:t>
      </w:r>
      <w:r w:rsidRPr="002C02FD">
        <w:tab/>
        <w:t>Tim Koh</w:t>
      </w:r>
      <w:r w:rsidRPr="002C02FD">
        <w:tab/>
        <w:t>$</w:t>
      </w:r>
      <w:r w:rsidRPr="002C02FD">
        <w:tab/>
        <w:t>18,000</w:t>
      </w:r>
    </w:p>
    <w:p w14:paraId="6F448B23" w14:textId="77777777" w:rsidR="000427AD" w:rsidRPr="002C02FD" w:rsidRDefault="000427AD" w:rsidP="000427AD">
      <w:pPr>
        <w:pStyle w:val="FinancialItem"/>
      </w:pPr>
      <w:proofErr w:type="gramStart"/>
      <w:r w:rsidRPr="002C02FD">
        <w:t>1995</w:t>
      </w:r>
      <w:r w:rsidRPr="002C02FD">
        <w:noBreakHyphen/>
        <w:t>1997</w:t>
      </w:r>
      <w:proofErr w:type="gramEnd"/>
      <w:r w:rsidRPr="002C02FD">
        <w:tab/>
        <w:t>Natural Sciences and Engineering Research Council</w:t>
      </w:r>
      <w:r w:rsidRPr="002C02FD">
        <w:tab/>
        <w:t>Joanne Archambault</w:t>
      </w:r>
      <w:r w:rsidRPr="002C02FD">
        <w:tab/>
        <w:t>$</w:t>
      </w:r>
      <w:r w:rsidRPr="002C02FD">
        <w:tab/>
        <w:t>17,400</w:t>
      </w:r>
    </w:p>
    <w:p w14:paraId="6F448B24" w14:textId="77777777" w:rsidR="000427AD" w:rsidRPr="002C02FD" w:rsidRDefault="000427AD" w:rsidP="000427AD">
      <w:pPr>
        <w:pStyle w:val="FinancialItem"/>
      </w:pPr>
      <w:r w:rsidRPr="002C02FD">
        <w:t>1994</w:t>
      </w:r>
      <w:r w:rsidRPr="002C02FD">
        <w:noBreakHyphen/>
        <w:t>1996</w:t>
      </w:r>
      <w:r w:rsidRPr="002C02FD">
        <w:tab/>
        <w:t>Natural Sciences and Engineering Research Council</w:t>
      </w:r>
      <w:r w:rsidRPr="002C02FD">
        <w:tab/>
        <w:t>Ming</w:t>
      </w:r>
      <w:r w:rsidRPr="002C02FD">
        <w:noBreakHyphen/>
        <w:t>Ming Liu</w:t>
      </w:r>
      <w:r w:rsidRPr="002C02FD">
        <w:tab/>
        <w:t>$</w:t>
      </w:r>
      <w:r w:rsidRPr="002C02FD">
        <w:tab/>
        <w:t>10,500</w:t>
      </w:r>
    </w:p>
    <w:p w14:paraId="6F448B25" w14:textId="77777777" w:rsidR="000427AD" w:rsidRPr="002C02FD" w:rsidRDefault="000427AD" w:rsidP="000427AD">
      <w:pPr>
        <w:pStyle w:val="FinancialItem"/>
      </w:pPr>
      <w:r w:rsidRPr="002C02FD">
        <w:tab/>
        <w:t>Sunity International</w:t>
      </w:r>
    </w:p>
    <w:p w14:paraId="6F448B26" w14:textId="77777777" w:rsidR="000427AD" w:rsidRPr="002C02FD" w:rsidRDefault="000427AD" w:rsidP="000427AD">
      <w:pPr>
        <w:pStyle w:val="FinancialItem"/>
      </w:pPr>
      <w:proofErr w:type="gramStart"/>
      <w:r w:rsidRPr="002C02FD">
        <w:t>1994</w:t>
      </w:r>
      <w:r w:rsidRPr="002C02FD">
        <w:noBreakHyphen/>
        <w:t>1996</w:t>
      </w:r>
      <w:proofErr w:type="gramEnd"/>
      <w:r w:rsidRPr="002C02FD">
        <w:tab/>
        <w:t>FCER, University of Calgary</w:t>
      </w:r>
      <w:r w:rsidRPr="002C02FD">
        <w:tab/>
        <w:t xml:space="preserve">Greg </w:t>
      </w:r>
      <w:proofErr w:type="spellStart"/>
      <w:r w:rsidRPr="002C02FD">
        <w:t>Kawchuk</w:t>
      </w:r>
      <w:proofErr w:type="spellEnd"/>
      <w:r w:rsidRPr="002C02FD">
        <w:tab/>
      </w:r>
      <w:r w:rsidRPr="002C02FD">
        <w:rPr>
          <w:rStyle w:val="TotalAwardAmount"/>
        </w:rPr>
        <w:t>$</w:t>
      </w:r>
      <w:r w:rsidRPr="002C02FD">
        <w:rPr>
          <w:rStyle w:val="TotalAwardAmount"/>
        </w:rPr>
        <w:tab/>
        <w:t>9,400</w:t>
      </w:r>
    </w:p>
    <w:p w14:paraId="6F448B27" w14:textId="77777777" w:rsidR="000427AD" w:rsidRPr="002C02FD" w:rsidRDefault="000427AD" w:rsidP="000427AD">
      <w:pPr>
        <w:pStyle w:val="FinancialItem"/>
      </w:pPr>
      <w:r w:rsidRPr="002C02FD">
        <w:t>1994</w:t>
      </w:r>
      <w:r w:rsidRPr="002C02FD">
        <w:tab/>
        <w:t>William H. Davis</w:t>
      </w:r>
      <w:r w:rsidRPr="002C02FD">
        <w:tab/>
        <w:t>Grant Brooks</w:t>
      </w:r>
      <w:r w:rsidRPr="002C02FD">
        <w:tab/>
        <w:t>$</w:t>
      </w:r>
      <w:r w:rsidRPr="002C02FD">
        <w:tab/>
        <w:t>4,000</w:t>
      </w:r>
    </w:p>
    <w:p w14:paraId="6F448B28" w14:textId="77777777" w:rsidR="000427AD" w:rsidRPr="002C02FD" w:rsidRDefault="000427AD" w:rsidP="000427AD">
      <w:pPr>
        <w:pStyle w:val="FinancialItem"/>
      </w:pPr>
      <w:r w:rsidRPr="002C02FD">
        <w:t>1993</w:t>
      </w:r>
      <w:r w:rsidRPr="002C02FD">
        <w:noBreakHyphen/>
        <w:t>1996</w:t>
      </w:r>
      <w:r w:rsidRPr="002C02FD">
        <w:tab/>
        <w:t>Sport Canada</w:t>
      </w:r>
      <w:r w:rsidRPr="002C02FD">
        <w:tab/>
        <w:t xml:space="preserve">Paul </w:t>
      </w:r>
      <w:proofErr w:type="spellStart"/>
      <w:r w:rsidRPr="002C02FD">
        <w:t>Dorotich</w:t>
      </w:r>
      <w:proofErr w:type="spellEnd"/>
      <w:r w:rsidRPr="002C02FD">
        <w:tab/>
        <w:t>$</w:t>
      </w:r>
      <w:r w:rsidRPr="002C02FD">
        <w:tab/>
        <w:t>15,000</w:t>
      </w:r>
    </w:p>
    <w:p w14:paraId="6F448B29" w14:textId="77777777" w:rsidR="000427AD" w:rsidRPr="002C02FD" w:rsidRDefault="000427AD" w:rsidP="000427AD">
      <w:pPr>
        <w:pStyle w:val="FinancialItem"/>
      </w:pPr>
      <w:proofErr w:type="gramStart"/>
      <w:r w:rsidRPr="002C02FD">
        <w:t>1993</w:t>
      </w:r>
      <w:r w:rsidRPr="002C02FD">
        <w:noBreakHyphen/>
        <w:t>1995</w:t>
      </w:r>
      <w:proofErr w:type="gramEnd"/>
      <w:r w:rsidRPr="002C02FD">
        <w:tab/>
        <w:t>Natural Sciences and Engineering Research Council</w:t>
      </w:r>
      <w:r w:rsidRPr="002C02FD">
        <w:tab/>
        <w:t>Joanne Archambault</w:t>
      </w:r>
      <w:r w:rsidRPr="002C02FD">
        <w:tab/>
        <w:t>$</w:t>
      </w:r>
      <w:r w:rsidRPr="002C02FD">
        <w:tab/>
        <w:t>15,000</w:t>
      </w:r>
    </w:p>
    <w:p w14:paraId="6F448B2A" w14:textId="77777777" w:rsidR="000427AD" w:rsidRPr="002C02FD" w:rsidRDefault="000427AD" w:rsidP="000427AD">
      <w:pPr>
        <w:pStyle w:val="FinancialItem"/>
      </w:pPr>
      <w:r w:rsidRPr="002C02FD">
        <w:t>1992</w:t>
      </w:r>
      <w:r w:rsidRPr="002C02FD">
        <w:noBreakHyphen/>
        <w:t>1996</w:t>
      </w:r>
      <w:r w:rsidRPr="002C02FD">
        <w:tab/>
        <w:t>Federal Sports Committee (ESK), Switzerland</w:t>
      </w:r>
      <w:r w:rsidRPr="002C02FD">
        <w:tab/>
        <w:t>Evelyne Hasler</w:t>
      </w:r>
      <w:r w:rsidRPr="002C02FD">
        <w:tab/>
        <w:t>$</w:t>
      </w:r>
      <w:r w:rsidRPr="002C02FD">
        <w:tab/>
        <w:t>21,000</w:t>
      </w:r>
    </w:p>
    <w:p w14:paraId="6F448B2B" w14:textId="77777777" w:rsidR="000427AD" w:rsidRPr="002C02FD" w:rsidRDefault="000427AD" w:rsidP="000427AD">
      <w:pPr>
        <w:pStyle w:val="FinancialItem"/>
      </w:pPr>
      <w:r w:rsidRPr="002C02FD">
        <w:t>1992</w:t>
      </w:r>
      <w:r w:rsidRPr="002C02FD">
        <w:noBreakHyphen/>
        <w:t>1996</w:t>
      </w:r>
      <w:r w:rsidRPr="002C02FD">
        <w:tab/>
        <w:t xml:space="preserve">CAPES, </w:t>
      </w:r>
      <w:proofErr w:type="spellStart"/>
      <w:r w:rsidRPr="002C02FD">
        <w:t>Universidade</w:t>
      </w:r>
      <w:proofErr w:type="spellEnd"/>
      <w:r w:rsidRPr="002C02FD">
        <w:t xml:space="preserve"> Federal do Rio Grande do Su, Brazil</w:t>
      </w:r>
      <w:r w:rsidRPr="002C02FD">
        <w:tab/>
        <w:t>Marco Vaz</w:t>
      </w:r>
      <w:r w:rsidRPr="002C02FD">
        <w:tab/>
        <w:t>$</w:t>
      </w:r>
      <w:r w:rsidRPr="002C02FD">
        <w:tab/>
        <w:t>18,000</w:t>
      </w:r>
    </w:p>
    <w:p w14:paraId="6F448B2C" w14:textId="77777777" w:rsidR="000427AD" w:rsidRPr="002C02FD" w:rsidRDefault="000427AD" w:rsidP="000427AD">
      <w:pPr>
        <w:pStyle w:val="FinancialItem"/>
      </w:pPr>
      <w:proofErr w:type="gramStart"/>
      <w:r w:rsidRPr="002C02FD">
        <w:t>1992</w:t>
      </w:r>
      <w:r w:rsidRPr="002C02FD">
        <w:noBreakHyphen/>
        <w:t>1995</w:t>
      </w:r>
      <w:proofErr w:type="gramEnd"/>
      <w:r w:rsidRPr="002C02FD">
        <w:tab/>
        <w:t>Alberta Heritage Foundation for Health Research</w:t>
      </w:r>
      <w:r w:rsidRPr="002C02FD">
        <w:tab/>
        <w:t>Tim Koh</w:t>
      </w:r>
      <w:r w:rsidRPr="002C02FD">
        <w:tab/>
        <w:t>$</w:t>
      </w:r>
      <w:r w:rsidRPr="002C02FD">
        <w:tab/>
        <w:t>15,000</w:t>
      </w:r>
    </w:p>
    <w:p w14:paraId="6F448B2D" w14:textId="77777777" w:rsidR="000427AD" w:rsidRPr="002C02FD" w:rsidRDefault="000427AD" w:rsidP="000427AD">
      <w:pPr>
        <w:pStyle w:val="FinancialItem"/>
      </w:pPr>
      <w:proofErr w:type="gramStart"/>
      <w:r w:rsidRPr="002C02FD">
        <w:t>1991</w:t>
      </w:r>
      <w:r w:rsidRPr="002C02FD">
        <w:noBreakHyphen/>
        <w:t>1995</w:t>
      </w:r>
      <w:proofErr w:type="gramEnd"/>
      <w:r w:rsidRPr="002C02FD">
        <w:tab/>
        <w:t>Sport Medicine Centre, University of Calgary</w:t>
      </w:r>
      <w:r w:rsidRPr="002C02FD">
        <w:tab/>
        <w:t>Murray Maitland</w:t>
      </w:r>
      <w:r w:rsidRPr="002C02FD">
        <w:tab/>
        <w:t>$</w:t>
      </w:r>
      <w:r w:rsidRPr="002C02FD">
        <w:tab/>
        <w:t>24,000</w:t>
      </w:r>
    </w:p>
    <w:p w14:paraId="6F448B2E" w14:textId="77777777" w:rsidR="000427AD" w:rsidRPr="002C02FD" w:rsidRDefault="000427AD" w:rsidP="000427AD">
      <w:pPr>
        <w:pStyle w:val="FinancialItem"/>
      </w:pPr>
      <w:proofErr w:type="gramStart"/>
      <w:r w:rsidRPr="002C02FD">
        <w:t>1991</w:t>
      </w:r>
      <w:r w:rsidRPr="002C02FD">
        <w:noBreakHyphen/>
        <w:t>1993</w:t>
      </w:r>
      <w:proofErr w:type="gramEnd"/>
      <w:r w:rsidRPr="002C02FD">
        <w:tab/>
        <w:t>University of Calgary</w:t>
      </w:r>
      <w:r w:rsidRPr="002C02FD">
        <w:tab/>
        <w:t>Grant Brooks</w:t>
      </w:r>
      <w:r w:rsidRPr="002C02FD">
        <w:tab/>
      </w:r>
      <w:r w:rsidRPr="002C02FD">
        <w:rPr>
          <w:rStyle w:val="TotalAwardAmount"/>
        </w:rPr>
        <w:t>$</w:t>
      </w:r>
      <w:r w:rsidRPr="002C02FD">
        <w:rPr>
          <w:rStyle w:val="TotalAwardAmount"/>
        </w:rPr>
        <w:tab/>
        <w:t>7,688</w:t>
      </w:r>
    </w:p>
    <w:p w14:paraId="6F448B2F" w14:textId="77777777" w:rsidR="000427AD" w:rsidRPr="002C02FD" w:rsidRDefault="000427AD" w:rsidP="000427AD">
      <w:pPr>
        <w:pStyle w:val="FinancialItem"/>
      </w:pPr>
      <w:proofErr w:type="gramStart"/>
      <w:r w:rsidRPr="002C02FD">
        <w:t>1991</w:t>
      </w:r>
      <w:r w:rsidRPr="002C02FD">
        <w:noBreakHyphen/>
        <w:t>1992</w:t>
      </w:r>
      <w:proofErr w:type="gramEnd"/>
      <w:r w:rsidRPr="002C02FD">
        <w:tab/>
        <w:t>University of Calgary</w:t>
      </w:r>
      <w:r w:rsidRPr="002C02FD">
        <w:tab/>
        <w:t>Murray Maitland</w:t>
      </w:r>
      <w:r w:rsidRPr="002C02FD">
        <w:tab/>
      </w:r>
      <w:r w:rsidRPr="002C02FD">
        <w:rPr>
          <w:rStyle w:val="TotalAwardAmount"/>
        </w:rPr>
        <w:t>$</w:t>
      </w:r>
      <w:r w:rsidRPr="002C02FD">
        <w:rPr>
          <w:rStyle w:val="TotalAwardAmount"/>
        </w:rPr>
        <w:tab/>
        <w:t>2,100</w:t>
      </w:r>
    </w:p>
    <w:p w14:paraId="6F448B30" w14:textId="77777777" w:rsidR="000427AD" w:rsidRPr="002C02FD" w:rsidRDefault="000427AD" w:rsidP="000427AD">
      <w:pPr>
        <w:pStyle w:val="FinancialItem"/>
      </w:pPr>
      <w:proofErr w:type="gramStart"/>
      <w:r w:rsidRPr="002C02FD">
        <w:t>1990</w:t>
      </w:r>
      <w:r w:rsidRPr="002C02FD">
        <w:noBreakHyphen/>
        <w:t>1993</w:t>
      </w:r>
      <w:proofErr w:type="gramEnd"/>
      <w:r w:rsidRPr="002C02FD">
        <w:tab/>
        <w:t>Alberta Heritage Foundation for Health Research</w:t>
      </w:r>
      <w:r w:rsidRPr="002C02FD">
        <w:tab/>
        <w:t>Todd Allinger</w:t>
      </w:r>
      <w:r w:rsidRPr="002C02FD">
        <w:tab/>
        <w:t>$</w:t>
      </w:r>
      <w:r w:rsidRPr="002C02FD">
        <w:tab/>
        <w:t>15,000</w:t>
      </w:r>
    </w:p>
    <w:p w14:paraId="6F448B31" w14:textId="77777777" w:rsidR="000427AD" w:rsidRPr="002C02FD" w:rsidRDefault="000427AD" w:rsidP="000427AD">
      <w:pPr>
        <w:pStyle w:val="FinancialItem"/>
      </w:pPr>
      <w:r w:rsidRPr="002C02FD">
        <w:t>1990</w:t>
      </w:r>
      <w:r w:rsidRPr="002C02FD">
        <w:noBreakHyphen/>
        <w:t>1992</w:t>
      </w:r>
      <w:r w:rsidRPr="002C02FD">
        <w:tab/>
        <w:t>Federal Sports Committee (ESK), Switzerland</w:t>
      </w:r>
      <w:r w:rsidRPr="002C02FD">
        <w:tab/>
        <w:t>Evelyne Hasler</w:t>
      </w:r>
      <w:r w:rsidRPr="002C02FD">
        <w:tab/>
        <w:t>$</w:t>
      </w:r>
      <w:r w:rsidRPr="002C02FD">
        <w:tab/>
        <w:t>15,000</w:t>
      </w:r>
    </w:p>
    <w:p w14:paraId="6F448B32" w14:textId="77777777" w:rsidR="000427AD" w:rsidRPr="002C02FD" w:rsidRDefault="000427AD" w:rsidP="000427AD">
      <w:pPr>
        <w:pStyle w:val="FinancialItem"/>
      </w:pPr>
      <w:r w:rsidRPr="002C02FD">
        <w:t>1989</w:t>
      </w:r>
      <w:r w:rsidRPr="002C02FD">
        <w:noBreakHyphen/>
        <w:t>1993</w:t>
      </w:r>
      <w:r w:rsidRPr="002C02FD">
        <w:tab/>
        <w:t xml:space="preserve">CAPES, </w:t>
      </w:r>
      <w:proofErr w:type="spellStart"/>
      <w:r w:rsidRPr="002C02FD">
        <w:t>Universidade</w:t>
      </w:r>
      <w:proofErr w:type="spellEnd"/>
      <w:r w:rsidRPr="002C02FD">
        <w:t xml:space="preserve"> Federal do Rio Grande do Su, Brazil</w:t>
      </w:r>
      <w:r w:rsidRPr="002C02FD">
        <w:tab/>
        <w:t>Antonio Guimaraes</w:t>
      </w:r>
      <w:r w:rsidRPr="002C02FD">
        <w:tab/>
        <w:t>$</w:t>
      </w:r>
      <w:r w:rsidRPr="002C02FD">
        <w:tab/>
        <w:t>18,000</w:t>
      </w:r>
    </w:p>
    <w:p w14:paraId="6F448B33" w14:textId="77777777" w:rsidR="000427AD" w:rsidRPr="002C02FD" w:rsidRDefault="000427AD" w:rsidP="000427AD">
      <w:pPr>
        <w:pStyle w:val="FinancialItem"/>
      </w:pPr>
      <w:r w:rsidRPr="002C02FD">
        <w:t>1988</w:t>
      </w:r>
      <w:r w:rsidRPr="002C02FD">
        <w:tab/>
        <w:t>Natural Sciences and Engineering Research Council</w:t>
      </w:r>
      <w:r w:rsidRPr="002C02FD">
        <w:tab/>
        <w:t>Lynda Read</w:t>
      </w:r>
      <w:r w:rsidRPr="002C02FD">
        <w:tab/>
        <w:t>$</w:t>
      </w:r>
      <w:r w:rsidRPr="002C02FD">
        <w:tab/>
        <w:t>12,500</w:t>
      </w:r>
    </w:p>
    <w:p w14:paraId="77618581" w14:textId="0134B50E" w:rsidR="008B3E6F" w:rsidRDefault="00036C23" w:rsidP="008B3E6F">
      <w:pPr>
        <w:pStyle w:val="Heading2"/>
      </w:pPr>
      <w:r w:rsidRPr="002C02FD">
        <w:t>Other Student Funding</w:t>
      </w:r>
    </w:p>
    <w:p w14:paraId="361A388E" w14:textId="340EC404" w:rsidR="00EB125E" w:rsidRDefault="00EB125E" w:rsidP="008922E1">
      <w:pPr>
        <w:pStyle w:val="FinancialItem"/>
      </w:pPr>
      <w:r>
        <w:t>2025</w:t>
      </w:r>
      <w:r>
        <w:tab/>
        <w:t>PURE</w:t>
      </w:r>
      <w:r>
        <w:tab/>
        <w:t>Benafsha Tughra</w:t>
      </w:r>
      <w:r>
        <w:tab/>
      </w:r>
      <w:r>
        <w:tab/>
        <w:t>summer</w:t>
      </w:r>
    </w:p>
    <w:p w14:paraId="6E227365" w14:textId="35637229" w:rsidR="00EB125E" w:rsidRDefault="00EB125E" w:rsidP="008922E1">
      <w:pPr>
        <w:pStyle w:val="FinancialItem"/>
      </w:pPr>
      <w:r>
        <w:t>2025</w:t>
      </w:r>
      <w:r>
        <w:tab/>
        <w:t>PURE</w:t>
      </w:r>
      <w:r>
        <w:tab/>
        <w:t>Barbod Shiri</w:t>
      </w:r>
      <w:r>
        <w:tab/>
      </w:r>
      <w:r>
        <w:tab/>
        <w:t>summer</w:t>
      </w:r>
    </w:p>
    <w:p w14:paraId="5BF357AB" w14:textId="4308726B" w:rsidR="007758E7" w:rsidRDefault="007758E7" w:rsidP="008922E1">
      <w:pPr>
        <w:pStyle w:val="FinancialItem"/>
      </w:pPr>
      <w:r>
        <w:t>2024</w:t>
      </w:r>
      <w:r>
        <w:tab/>
        <w:t>HYRS</w:t>
      </w:r>
      <w:r>
        <w:tab/>
        <w:t>Barry Luo</w:t>
      </w:r>
      <w:r>
        <w:tab/>
      </w:r>
      <w:r>
        <w:tab/>
        <w:t>summer</w:t>
      </w:r>
    </w:p>
    <w:p w14:paraId="12841C35" w14:textId="0773007C" w:rsidR="007758E7" w:rsidRDefault="007758E7" w:rsidP="008922E1">
      <w:pPr>
        <w:pStyle w:val="FinancialItem"/>
      </w:pPr>
      <w:r>
        <w:t>2024</w:t>
      </w:r>
      <w:r>
        <w:tab/>
        <w:t>HYRS</w:t>
      </w:r>
      <w:r w:rsidR="00EA66EE">
        <w:tab/>
        <w:t>Emmeline McLean</w:t>
      </w:r>
      <w:r w:rsidR="00EA66EE">
        <w:tab/>
      </w:r>
      <w:r w:rsidR="00EA66EE">
        <w:tab/>
        <w:t>summer</w:t>
      </w:r>
    </w:p>
    <w:p w14:paraId="61A1DB8D" w14:textId="6B88034B" w:rsidR="009B29A8" w:rsidRDefault="00707655" w:rsidP="008922E1">
      <w:pPr>
        <w:pStyle w:val="FinancialItem"/>
      </w:pPr>
      <w:r>
        <w:t>2024</w:t>
      </w:r>
      <w:r>
        <w:tab/>
        <w:t>BME-Schulich Summer Studentship</w:t>
      </w:r>
      <w:r>
        <w:tab/>
        <w:t>Chris Tiessen</w:t>
      </w:r>
      <w:r>
        <w:tab/>
      </w:r>
      <w:r>
        <w:tab/>
        <w:t>summer</w:t>
      </w:r>
    </w:p>
    <w:p w14:paraId="02C25341" w14:textId="13865BE1" w:rsidR="00393B3B" w:rsidRDefault="00393B3B" w:rsidP="008922E1">
      <w:pPr>
        <w:pStyle w:val="FinancialItem"/>
      </w:pPr>
      <w:r>
        <w:t>2024</w:t>
      </w:r>
      <w:r>
        <w:tab/>
        <w:t>Alberta Innovates Summer Studentship</w:t>
      </w:r>
      <w:r>
        <w:tab/>
        <w:t>Jasnoor Bassi</w:t>
      </w:r>
      <w:r>
        <w:tab/>
      </w:r>
      <w:r>
        <w:tab/>
        <w:t>summer</w:t>
      </w:r>
    </w:p>
    <w:p w14:paraId="6F612EA6" w14:textId="1FBAF5B4" w:rsidR="00D93251" w:rsidRDefault="00D93251" w:rsidP="008922E1">
      <w:pPr>
        <w:pStyle w:val="FinancialItem"/>
      </w:pPr>
      <w:r>
        <w:t>2024</w:t>
      </w:r>
      <w:r>
        <w:tab/>
        <w:t>Joan Snyder Fund for Excellence in Kinesiolo</w:t>
      </w:r>
      <w:r w:rsidR="00E72404">
        <w:t>gy</w:t>
      </w:r>
      <w:r>
        <w:t xml:space="preserve"> Research</w:t>
      </w:r>
      <w:r w:rsidR="00E72404">
        <w:tab/>
        <w:t>Bharat Duggal</w:t>
      </w:r>
      <w:r w:rsidR="00E72404">
        <w:tab/>
      </w:r>
      <w:r w:rsidR="00E72404">
        <w:tab/>
        <w:t>summer</w:t>
      </w:r>
    </w:p>
    <w:p w14:paraId="08021697" w14:textId="38F7A23D" w:rsidR="00E72404" w:rsidRDefault="00E72404" w:rsidP="008922E1">
      <w:pPr>
        <w:pStyle w:val="FinancialItem"/>
      </w:pPr>
      <w:r>
        <w:t>2024</w:t>
      </w:r>
      <w:r>
        <w:tab/>
        <w:t>Joan Snyder Fund for Excellence in Kinesiology Research</w:t>
      </w:r>
      <w:r>
        <w:tab/>
        <w:t>Sidney Dorscher</w:t>
      </w:r>
      <w:r>
        <w:tab/>
      </w:r>
      <w:r>
        <w:tab/>
        <w:t>summer</w:t>
      </w:r>
    </w:p>
    <w:p w14:paraId="17AB50BF" w14:textId="63A1F7E5" w:rsidR="00E72404" w:rsidRDefault="00E72404" w:rsidP="008922E1">
      <w:pPr>
        <w:pStyle w:val="FinancialItem"/>
      </w:pPr>
      <w:r>
        <w:t>2024</w:t>
      </w:r>
      <w:r>
        <w:tab/>
      </w:r>
      <w:r w:rsidR="00D816E1">
        <w:t>SPIRIT Summer Studentship</w:t>
      </w:r>
      <w:r w:rsidR="00D816E1">
        <w:tab/>
        <w:t>Fatima Abu Shagra</w:t>
      </w:r>
      <w:r w:rsidR="00D816E1">
        <w:tab/>
      </w:r>
      <w:r w:rsidR="00D816E1">
        <w:tab/>
        <w:t>summer</w:t>
      </w:r>
    </w:p>
    <w:p w14:paraId="61476A80" w14:textId="40F3BCE1" w:rsidR="00566F3D" w:rsidRDefault="00566F3D" w:rsidP="008922E1">
      <w:pPr>
        <w:pStyle w:val="FinancialItem"/>
      </w:pPr>
      <w:r>
        <w:t>2023</w:t>
      </w:r>
      <w:r>
        <w:tab/>
        <w:t>HYRS</w:t>
      </w:r>
      <w:r>
        <w:tab/>
      </w:r>
      <w:proofErr w:type="spellStart"/>
      <w:r>
        <w:t>Pareen</w:t>
      </w:r>
      <w:proofErr w:type="spellEnd"/>
      <w:r>
        <w:t xml:space="preserve"> Cheema</w:t>
      </w:r>
      <w:r>
        <w:tab/>
      </w:r>
      <w:r>
        <w:tab/>
        <w:t>summer</w:t>
      </w:r>
    </w:p>
    <w:p w14:paraId="4A8AA95F" w14:textId="3E3A6527" w:rsidR="00257768" w:rsidRDefault="00257768" w:rsidP="008922E1">
      <w:pPr>
        <w:pStyle w:val="FinancialItem"/>
      </w:pPr>
      <w:r>
        <w:t>2023</w:t>
      </w:r>
      <w:r>
        <w:tab/>
        <w:t>HYRS</w:t>
      </w:r>
      <w:r>
        <w:tab/>
        <w:t>Mustafa Yaseen</w:t>
      </w:r>
      <w:r>
        <w:tab/>
      </w:r>
      <w:r>
        <w:tab/>
        <w:t>summer</w:t>
      </w:r>
    </w:p>
    <w:p w14:paraId="4C14A53F" w14:textId="109F4E47" w:rsidR="000C31A0" w:rsidRDefault="000C31A0" w:rsidP="008922E1">
      <w:pPr>
        <w:pStyle w:val="FinancialItem"/>
      </w:pPr>
      <w:r>
        <w:t>2023</w:t>
      </w:r>
      <w:r>
        <w:tab/>
        <w:t xml:space="preserve">SPIRIT Summer Studentship </w:t>
      </w:r>
      <w:r>
        <w:tab/>
      </w:r>
      <w:proofErr w:type="spellStart"/>
      <w:r w:rsidR="007C09C6">
        <w:t>Samhar</w:t>
      </w:r>
      <w:proofErr w:type="spellEnd"/>
      <w:r w:rsidR="007C09C6">
        <w:t xml:space="preserve"> </w:t>
      </w:r>
      <w:proofErr w:type="spellStart"/>
      <w:r w:rsidR="007C09C6">
        <w:t>Alouch</w:t>
      </w:r>
      <w:proofErr w:type="spellEnd"/>
      <w:r w:rsidR="007C09C6">
        <w:tab/>
      </w:r>
      <w:r w:rsidR="007C09C6">
        <w:tab/>
        <w:t>summer</w:t>
      </w:r>
    </w:p>
    <w:p w14:paraId="4D09B306" w14:textId="07A124FD" w:rsidR="00F62104" w:rsidRDefault="00F62104" w:rsidP="008922E1">
      <w:pPr>
        <w:pStyle w:val="FinancialItem"/>
      </w:pPr>
      <w:r>
        <w:t>2023</w:t>
      </w:r>
      <w:r>
        <w:tab/>
      </w:r>
      <w:r w:rsidR="00BE6FEE">
        <w:t>RR Singleton Summer Studentship (McCaig)</w:t>
      </w:r>
      <w:r w:rsidR="00BE6FEE">
        <w:tab/>
        <w:t>Chris Tiessen</w:t>
      </w:r>
      <w:r w:rsidR="00BE6FEE">
        <w:tab/>
      </w:r>
      <w:r w:rsidR="00BE6FEE">
        <w:tab/>
        <w:t>summer</w:t>
      </w:r>
    </w:p>
    <w:p w14:paraId="37129E8C" w14:textId="7334D62F" w:rsidR="003A597B" w:rsidRDefault="003A597B" w:rsidP="008922E1">
      <w:pPr>
        <w:pStyle w:val="FinancialItem"/>
      </w:pPr>
      <w:r>
        <w:t>2023</w:t>
      </w:r>
      <w:r>
        <w:tab/>
        <w:t xml:space="preserve">BME </w:t>
      </w:r>
      <w:r w:rsidR="00F62104">
        <w:t>McCaig Summer Studentship</w:t>
      </w:r>
      <w:r w:rsidR="00F62104">
        <w:tab/>
        <w:t>Hijab Chaudry</w:t>
      </w:r>
      <w:r w:rsidR="00F62104">
        <w:tab/>
      </w:r>
      <w:r w:rsidR="00F62104">
        <w:tab/>
        <w:t>summer</w:t>
      </w:r>
    </w:p>
    <w:p w14:paraId="05A54DF8" w14:textId="6F29CC18" w:rsidR="006E00F4" w:rsidRDefault="006E00F4" w:rsidP="008922E1">
      <w:pPr>
        <w:pStyle w:val="FinancialItem"/>
      </w:pPr>
      <w:r>
        <w:t>2022</w:t>
      </w:r>
      <w:r>
        <w:tab/>
        <w:t>HYRS</w:t>
      </w:r>
      <w:r>
        <w:tab/>
        <w:t>Ni</w:t>
      </w:r>
      <w:r w:rsidR="005508E5">
        <w:t>khil Srivalsan</w:t>
      </w:r>
      <w:r w:rsidR="005508E5">
        <w:tab/>
      </w:r>
      <w:r w:rsidR="005508E5">
        <w:tab/>
        <w:t>summer</w:t>
      </w:r>
    </w:p>
    <w:p w14:paraId="52A8E810" w14:textId="5146011B" w:rsidR="008922E1" w:rsidRDefault="008922E1" w:rsidP="008922E1">
      <w:pPr>
        <w:pStyle w:val="FinancialItem"/>
      </w:pPr>
      <w:r>
        <w:t>2022</w:t>
      </w:r>
      <w:r>
        <w:tab/>
        <w:t>NSERC USRA</w:t>
      </w:r>
      <w:r>
        <w:tab/>
        <w:t>Dhairya Desai</w:t>
      </w:r>
      <w:r>
        <w:tab/>
      </w:r>
      <w:r>
        <w:tab/>
        <w:t>summer</w:t>
      </w:r>
    </w:p>
    <w:p w14:paraId="34DB8135" w14:textId="77777777" w:rsidR="008922E1" w:rsidRDefault="008922E1" w:rsidP="008922E1">
      <w:pPr>
        <w:pStyle w:val="FinancialItem"/>
      </w:pPr>
      <w:r>
        <w:t>2022</w:t>
      </w:r>
      <w:r>
        <w:tab/>
        <w:t>NSERC USRA</w:t>
      </w:r>
      <w:r>
        <w:tab/>
        <w:t>Wejdaan Faridi</w:t>
      </w:r>
      <w:r>
        <w:tab/>
      </w:r>
      <w:r>
        <w:tab/>
        <w:t>summer</w:t>
      </w:r>
    </w:p>
    <w:p w14:paraId="63F8AE76" w14:textId="77777777" w:rsidR="008922E1" w:rsidRDefault="008922E1" w:rsidP="008922E1">
      <w:pPr>
        <w:pStyle w:val="FinancialItem"/>
      </w:pPr>
      <w:r>
        <w:t>2022</w:t>
      </w:r>
      <w:r>
        <w:tab/>
        <w:t>BME-Schulich Summer Studentship</w:t>
      </w:r>
      <w:r>
        <w:tab/>
        <w:t>Chris Tiessen</w:t>
      </w:r>
      <w:r>
        <w:tab/>
      </w:r>
      <w:r>
        <w:tab/>
        <w:t>summer</w:t>
      </w:r>
    </w:p>
    <w:p w14:paraId="5649C766" w14:textId="77777777" w:rsidR="008922E1" w:rsidRDefault="008922E1" w:rsidP="008922E1">
      <w:pPr>
        <w:pStyle w:val="FinancialItem"/>
      </w:pPr>
      <w:r>
        <w:t>2022</w:t>
      </w:r>
      <w:r>
        <w:tab/>
        <w:t>BME-McCaig Summer Studentship</w:t>
      </w:r>
      <w:r>
        <w:tab/>
        <w:t>Riya Kalaga</w:t>
      </w:r>
      <w:r>
        <w:tab/>
      </w:r>
      <w:r>
        <w:tab/>
        <w:t>summer</w:t>
      </w:r>
    </w:p>
    <w:p w14:paraId="6773686C" w14:textId="77777777" w:rsidR="008922E1" w:rsidRDefault="008922E1" w:rsidP="008922E1">
      <w:pPr>
        <w:pStyle w:val="FinancialItem"/>
      </w:pPr>
      <w:r>
        <w:lastRenderedPageBreak/>
        <w:t>2022</w:t>
      </w:r>
      <w:r>
        <w:tab/>
        <w:t>Alberta Spine Foundation Summer Studentship</w:t>
      </w:r>
      <w:r>
        <w:tab/>
        <w:t>Torri Heiser</w:t>
      </w:r>
      <w:r>
        <w:tab/>
      </w:r>
      <w:r>
        <w:tab/>
        <w:t>summer</w:t>
      </w:r>
    </w:p>
    <w:p w14:paraId="5179E54E" w14:textId="77777777" w:rsidR="008922E1" w:rsidRDefault="008922E1" w:rsidP="008922E1">
      <w:pPr>
        <w:pStyle w:val="FinancialItem"/>
      </w:pPr>
      <w:r>
        <w:t>2022-2023</w:t>
      </w:r>
      <w:r>
        <w:tab/>
        <w:t>Kinesiology Undergraduate Research Scholarship</w:t>
      </w:r>
      <w:r>
        <w:tab/>
        <w:t>Ireland Lawson</w:t>
      </w:r>
      <w:r>
        <w:tab/>
      </w:r>
      <w:r>
        <w:tab/>
        <w:t>summer</w:t>
      </w:r>
    </w:p>
    <w:p w14:paraId="0B3819CA" w14:textId="5B000BD3" w:rsidR="0026629D" w:rsidRDefault="0026629D" w:rsidP="008922E1">
      <w:pPr>
        <w:pStyle w:val="FinancialItem"/>
      </w:pPr>
      <w:r>
        <w:t>2021</w:t>
      </w:r>
      <w:r>
        <w:tab/>
      </w:r>
      <w:r w:rsidR="00D900CE">
        <w:t>HYRS</w:t>
      </w:r>
      <w:r>
        <w:tab/>
        <w:t>Jason Xie</w:t>
      </w:r>
      <w:r>
        <w:tab/>
      </w:r>
      <w:r>
        <w:tab/>
        <w:t>summer</w:t>
      </w:r>
    </w:p>
    <w:p w14:paraId="77B1D937" w14:textId="1F2BE251" w:rsidR="0026629D" w:rsidRDefault="00D900CE" w:rsidP="008922E1">
      <w:pPr>
        <w:pStyle w:val="FinancialItem"/>
      </w:pPr>
      <w:r>
        <w:t>2021</w:t>
      </w:r>
      <w:r>
        <w:tab/>
        <w:t>HYRS</w:t>
      </w:r>
      <w:r>
        <w:tab/>
        <w:t xml:space="preserve">Erica </w:t>
      </w:r>
      <w:proofErr w:type="spellStart"/>
      <w:r>
        <w:t>Yabuku</w:t>
      </w:r>
      <w:proofErr w:type="spellEnd"/>
      <w:r>
        <w:tab/>
      </w:r>
      <w:r>
        <w:tab/>
        <w:t>summer</w:t>
      </w:r>
    </w:p>
    <w:p w14:paraId="32F26D97" w14:textId="6A247A8E" w:rsidR="00CE33D2" w:rsidRDefault="00B511E3" w:rsidP="00945ABD">
      <w:pPr>
        <w:pStyle w:val="FinancialItem"/>
      </w:pPr>
      <w:r>
        <w:t>2021</w:t>
      </w:r>
      <w:r>
        <w:tab/>
        <w:t>Faculty of Science/BME Summer Studentship</w:t>
      </w:r>
      <w:r w:rsidR="006E5DEA">
        <w:tab/>
        <w:t>Asmi Multani</w:t>
      </w:r>
      <w:r w:rsidR="006E5DEA">
        <w:tab/>
      </w:r>
      <w:r w:rsidR="006E5DEA">
        <w:tab/>
        <w:t>summer</w:t>
      </w:r>
    </w:p>
    <w:p w14:paraId="1E8947E2" w14:textId="42F7AE9C" w:rsidR="00745632" w:rsidRPr="002C02FD" w:rsidRDefault="00745632" w:rsidP="00945ABD">
      <w:pPr>
        <w:pStyle w:val="FinancialItem"/>
      </w:pPr>
      <w:r w:rsidRPr="002C02FD">
        <w:t>2020</w:t>
      </w:r>
      <w:r w:rsidRPr="002C02FD">
        <w:tab/>
        <w:t>R. R. Singleton Summer Studentship (McCaig)</w:t>
      </w:r>
      <w:r w:rsidRPr="002C02FD">
        <w:tab/>
        <w:t>Faizan Syed</w:t>
      </w:r>
      <w:r w:rsidRPr="002C02FD">
        <w:tab/>
      </w:r>
      <w:r w:rsidRPr="002C02FD">
        <w:tab/>
        <w:t>summer</w:t>
      </w:r>
    </w:p>
    <w:p w14:paraId="4B7D617B" w14:textId="5F88CF65" w:rsidR="00F83243" w:rsidRPr="002C02FD" w:rsidRDefault="00F83243" w:rsidP="00945ABD">
      <w:pPr>
        <w:pStyle w:val="FinancialItem"/>
      </w:pPr>
      <w:r w:rsidRPr="002C02FD">
        <w:t>2020</w:t>
      </w:r>
      <w:r w:rsidRPr="002C02FD">
        <w:tab/>
        <w:t>NSERC USRA</w:t>
      </w:r>
      <w:r w:rsidRPr="002C02FD">
        <w:tab/>
        <w:t>Jeff Ilg</w:t>
      </w:r>
      <w:r w:rsidRPr="002C02FD">
        <w:tab/>
      </w:r>
      <w:r w:rsidRPr="002C02FD">
        <w:tab/>
        <w:t>summer</w:t>
      </w:r>
    </w:p>
    <w:p w14:paraId="6F89D580" w14:textId="5C517740" w:rsidR="00F83243" w:rsidRPr="002C02FD" w:rsidRDefault="00F83243" w:rsidP="00945ABD">
      <w:pPr>
        <w:pStyle w:val="FinancialItem"/>
      </w:pPr>
      <w:r w:rsidRPr="002C02FD">
        <w:t>2020</w:t>
      </w:r>
      <w:r w:rsidRPr="002C02FD">
        <w:tab/>
        <w:t>PURE</w:t>
      </w:r>
      <w:r w:rsidRPr="002C02FD">
        <w:tab/>
        <w:t>Shabit Hassan</w:t>
      </w:r>
      <w:r w:rsidRPr="002C02FD">
        <w:tab/>
      </w:r>
      <w:r w:rsidRPr="002C02FD">
        <w:tab/>
        <w:t>summer</w:t>
      </w:r>
    </w:p>
    <w:p w14:paraId="3C58C604" w14:textId="50643760" w:rsidR="00F83243" w:rsidRPr="002C02FD" w:rsidRDefault="00F83243" w:rsidP="00945ABD">
      <w:pPr>
        <w:pStyle w:val="FinancialItem"/>
      </w:pPr>
      <w:r w:rsidRPr="002C02FD">
        <w:t>2020</w:t>
      </w:r>
      <w:r w:rsidRPr="002C02FD">
        <w:tab/>
        <w:t>CONNECT! NSERC CREATE</w:t>
      </w:r>
      <w:r w:rsidRPr="002C02FD">
        <w:tab/>
        <w:t>Muzammil Nasir</w:t>
      </w:r>
      <w:r w:rsidRPr="002C02FD">
        <w:tab/>
      </w:r>
      <w:r w:rsidRPr="002C02FD">
        <w:tab/>
        <w:t>summer</w:t>
      </w:r>
    </w:p>
    <w:p w14:paraId="2FAD3B9D" w14:textId="0FE2FCDD" w:rsidR="00F83243" w:rsidRPr="002C02FD" w:rsidRDefault="00F83243" w:rsidP="00945ABD">
      <w:pPr>
        <w:pStyle w:val="FinancialItem"/>
      </w:pPr>
      <w:r w:rsidRPr="002C02FD">
        <w:t>2020</w:t>
      </w:r>
      <w:r w:rsidRPr="002C02FD">
        <w:tab/>
        <w:t>CONNECT! NSERC CREATE</w:t>
      </w:r>
      <w:r w:rsidRPr="002C02FD">
        <w:tab/>
        <w:t>Darius Ramratt</w:t>
      </w:r>
      <w:r w:rsidR="00721CDF">
        <w:t>a</w:t>
      </w:r>
      <w:r w:rsidRPr="002C02FD">
        <w:t>n</w:t>
      </w:r>
      <w:r w:rsidRPr="002C02FD">
        <w:tab/>
      </w:r>
      <w:r w:rsidRPr="002C02FD">
        <w:tab/>
        <w:t>summer</w:t>
      </w:r>
    </w:p>
    <w:p w14:paraId="6F448B35" w14:textId="29E4D99F" w:rsidR="0057561E" w:rsidRPr="002C02FD" w:rsidRDefault="0057561E" w:rsidP="00945ABD">
      <w:pPr>
        <w:pStyle w:val="FinancialItem"/>
      </w:pPr>
      <w:r w:rsidRPr="002C02FD">
        <w:t>2019</w:t>
      </w:r>
      <w:r w:rsidRPr="002C02FD">
        <w:tab/>
        <w:t>HYRS</w:t>
      </w:r>
      <w:r w:rsidRPr="002C02FD">
        <w:tab/>
        <w:t>Asmi Multani</w:t>
      </w:r>
      <w:r w:rsidRPr="002C02FD">
        <w:tab/>
      </w:r>
      <w:r w:rsidRPr="002C02FD">
        <w:tab/>
        <w:t>summer</w:t>
      </w:r>
    </w:p>
    <w:p w14:paraId="6F448B36" w14:textId="77777777" w:rsidR="00C03AE1" w:rsidRPr="002C02FD" w:rsidRDefault="00C03AE1" w:rsidP="00945ABD">
      <w:pPr>
        <w:pStyle w:val="FinancialItem"/>
      </w:pPr>
      <w:r w:rsidRPr="002C02FD">
        <w:t>2019</w:t>
      </w:r>
      <w:r w:rsidRPr="002C02FD">
        <w:tab/>
        <w:t>CONNECT! NSERC CREATE</w:t>
      </w:r>
      <w:r w:rsidRPr="002C02FD">
        <w:tab/>
        <w:t>Sadhiq Nazeer</w:t>
      </w:r>
      <w:r w:rsidRPr="002C02FD">
        <w:tab/>
      </w:r>
      <w:r w:rsidRPr="002C02FD">
        <w:tab/>
        <w:t>summer</w:t>
      </w:r>
    </w:p>
    <w:p w14:paraId="6F448B37" w14:textId="58DB0D24" w:rsidR="00D13F3C" w:rsidRPr="002C02FD" w:rsidRDefault="00D13F3C" w:rsidP="00945ABD">
      <w:pPr>
        <w:pStyle w:val="FinancialItem"/>
      </w:pPr>
      <w:r w:rsidRPr="002C02FD">
        <w:t>2019</w:t>
      </w:r>
      <w:r w:rsidRPr="002C02FD">
        <w:tab/>
        <w:t>CONNECT! NSERC CREATE</w:t>
      </w:r>
      <w:r w:rsidRPr="002C02FD">
        <w:tab/>
      </w:r>
      <w:r w:rsidR="00C03AE1" w:rsidRPr="002C02FD">
        <w:t>Mu</w:t>
      </w:r>
      <w:r w:rsidR="00F83243" w:rsidRPr="002C02FD">
        <w:t>z</w:t>
      </w:r>
      <w:r w:rsidR="00C03AE1" w:rsidRPr="002C02FD">
        <w:t>ammil Nasir</w:t>
      </w:r>
      <w:r w:rsidR="00C03AE1" w:rsidRPr="002C02FD">
        <w:tab/>
      </w:r>
      <w:r w:rsidR="00C03AE1" w:rsidRPr="002C02FD">
        <w:tab/>
        <w:t>summer</w:t>
      </w:r>
    </w:p>
    <w:p w14:paraId="6F448B38" w14:textId="77777777" w:rsidR="00D13F3C" w:rsidRPr="002C02FD" w:rsidRDefault="00D13F3C" w:rsidP="00945ABD">
      <w:pPr>
        <w:pStyle w:val="FinancialItem"/>
      </w:pPr>
      <w:r w:rsidRPr="002C02FD">
        <w:t>2019</w:t>
      </w:r>
      <w:r w:rsidRPr="002C02FD">
        <w:tab/>
        <w:t>R.R. Singleton Summer Studentship (McCaig)</w:t>
      </w:r>
      <w:r w:rsidRPr="002C02FD">
        <w:tab/>
        <w:t>Jeff Ilg</w:t>
      </w:r>
      <w:r w:rsidRPr="002C02FD">
        <w:tab/>
      </w:r>
      <w:r w:rsidRPr="002C02FD">
        <w:tab/>
        <w:t>summer</w:t>
      </w:r>
    </w:p>
    <w:p w14:paraId="6F448B39" w14:textId="77777777" w:rsidR="00D13F3C" w:rsidRPr="002C02FD" w:rsidRDefault="00D13F3C" w:rsidP="00945ABD">
      <w:pPr>
        <w:pStyle w:val="FinancialItem"/>
      </w:pPr>
      <w:r w:rsidRPr="002C02FD">
        <w:t>2019</w:t>
      </w:r>
      <w:r w:rsidRPr="002C02FD">
        <w:tab/>
        <w:t>Markin USRP</w:t>
      </w:r>
      <w:r w:rsidRPr="002C02FD">
        <w:tab/>
        <w:t>Taylor Pigott</w:t>
      </w:r>
      <w:r w:rsidRPr="002C02FD">
        <w:tab/>
      </w:r>
      <w:r w:rsidRPr="002C02FD">
        <w:tab/>
        <w:t>summer</w:t>
      </w:r>
    </w:p>
    <w:p w14:paraId="6F448B3A" w14:textId="77777777" w:rsidR="00EA0524" w:rsidRPr="002C02FD" w:rsidRDefault="00EA0524" w:rsidP="00945ABD">
      <w:pPr>
        <w:pStyle w:val="FinancialItem"/>
      </w:pPr>
      <w:r w:rsidRPr="002C02FD">
        <w:t>2018</w:t>
      </w:r>
      <w:r w:rsidRPr="002C02FD">
        <w:tab/>
        <w:t>PURE</w:t>
      </w:r>
      <w:r w:rsidRPr="002C02FD">
        <w:tab/>
        <w:t>Maria Hernandez</w:t>
      </w:r>
      <w:r w:rsidRPr="002C02FD">
        <w:tab/>
      </w:r>
      <w:r w:rsidRPr="002C02FD">
        <w:tab/>
        <w:t>summer</w:t>
      </w:r>
    </w:p>
    <w:p w14:paraId="6F448B3B" w14:textId="77777777" w:rsidR="00EA0524" w:rsidRPr="002C02FD" w:rsidRDefault="00EA0524" w:rsidP="00945ABD">
      <w:pPr>
        <w:pStyle w:val="FinancialItem"/>
      </w:pPr>
      <w:r w:rsidRPr="002C02FD">
        <w:t>2018</w:t>
      </w:r>
      <w:r w:rsidRPr="002C02FD">
        <w:tab/>
        <w:t>CIHR Summer Studentship</w:t>
      </w:r>
      <w:r w:rsidRPr="002C02FD">
        <w:tab/>
        <w:t>John Michaiel</w:t>
      </w:r>
      <w:r w:rsidRPr="002C02FD">
        <w:tab/>
      </w:r>
      <w:r w:rsidRPr="002C02FD">
        <w:tab/>
        <w:t>summer</w:t>
      </w:r>
    </w:p>
    <w:p w14:paraId="6F448B3C" w14:textId="77777777" w:rsidR="00EA0524" w:rsidRPr="002C02FD" w:rsidRDefault="00EA0524" w:rsidP="00945ABD">
      <w:pPr>
        <w:pStyle w:val="FinancialItem"/>
      </w:pPr>
      <w:r w:rsidRPr="002C02FD">
        <w:t>2018</w:t>
      </w:r>
      <w:r w:rsidRPr="002C02FD">
        <w:tab/>
        <w:t>R.R. Singleton Summer Studentship (McCaig)</w:t>
      </w:r>
      <w:r w:rsidRPr="002C02FD">
        <w:tab/>
        <w:t>Ross Crichton</w:t>
      </w:r>
      <w:r w:rsidRPr="002C02FD">
        <w:tab/>
      </w:r>
      <w:r w:rsidRPr="002C02FD">
        <w:tab/>
        <w:t>summer</w:t>
      </w:r>
    </w:p>
    <w:p w14:paraId="6F448B3D" w14:textId="77777777" w:rsidR="00EA0524" w:rsidRPr="002C02FD" w:rsidRDefault="00EA0524" w:rsidP="00945ABD">
      <w:pPr>
        <w:pStyle w:val="FinancialItem"/>
      </w:pPr>
      <w:r w:rsidRPr="002C02FD">
        <w:t>2018</w:t>
      </w:r>
      <w:r w:rsidRPr="002C02FD">
        <w:tab/>
        <w:t>R. R. Singleton Summer Studentship (McCaig)</w:t>
      </w:r>
      <w:r w:rsidRPr="002C02FD">
        <w:tab/>
        <w:t>Jeff Shin</w:t>
      </w:r>
      <w:r w:rsidRPr="002C02FD">
        <w:tab/>
      </w:r>
      <w:r w:rsidRPr="002C02FD">
        <w:tab/>
        <w:t>summer</w:t>
      </w:r>
    </w:p>
    <w:p w14:paraId="6F448B3E" w14:textId="77777777" w:rsidR="00EA0524" w:rsidRPr="002C02FD" w:rsidRDefault="00EA0524" w:rsidP="00945ABD">
      <w:pPr>
        <w:pStyle w:val="FinancialItem"/>
      </w:pPr>
      <w:r w:rsidRPr="002C02FD">
        <w:t>2018</w:t>
      </w:r>
      <w:r w:rsidRPr="002C02FD">
        <w:tab/>
        <w:t>CONNECT! NSERC CREATE</w:t>
      </w:r>
      <w:r w:rsidRPr="002C02FD">
        <w:tab/>
        <w:t>Matteo Biglioli</w:t>
      </w:r>
      <w:r w:rsidRPr="002C02FD">
        <w:tab/>
      </w:r>
      <w:r w:rsidRPr="002C02FD">
        <w:tab/>
        <w:t>summer</w:t>
      </w:r>
    </w:p>
    <w:p w14:paraId="6F448B3F" w14:textId="77777777" w:rsidR="00616716" w:rsidRPr="002C02FD" w:rsidRDefault="00EA0524" w:rsidP="00945ABD">
      <w:pPr>
        <w:pStyle w:val="FinancialItem"/>
      </w:pPr>
      <w:r w:rsidRPr="002C02FD">
        <w:t>2018</w:t>
      </w:r>
      <w:r w:rsidRPr="002C02FD">
        <w:tab/>
        <w:t>CONNECT! NSERC CREATE</w:t>
      </w:r>
      <w:r w:rsidRPr="002C02FD">
        <w:tab/>
        <w:t>Neum Jelani</w:t>
      </w:r>
      <w:r w:rsidRPr="002C02FD">
        <w:tab/>
      </w:r>
      <w:r w:rsidRPr="002C02FD">
        <w:tab/>
        <w:t>summer</w:t>
      </w:r>
    </w:p>
    <w:p w14:paraId="6F448B40" w14:textId="77777777" w:rsidR="004D630F" w:rsidRPr="002C02FD" w:rsidRDefault="004D630F" w:rsidP="00945ABD">
      <w:pPr>
        <w:pStyle w:val="FinancialItem"/>
      </w:pPr>
      <w:r w:rsidRPr="002C02FD">
        <w:t>2018</w:t>
      </w:r>
      <w:r w:rsidRPr="002C02FD">
        <w:tab/>
        <w:t>ELAP</w:t>
      </w:r>
      <w:r w:rsidRPr="002C02FD">
        <w:tab/>
        <w:t>Nicolas Collao Alonso</w:t>
      </w:r>
      <w:r w:rsidRPr="002C02FD">
        <w:tab/>
      </w:r>
      <w:r w:rsidRPr="002C02FD">
        <w:tab/>
        <w:t>winter-summer</w:t>
      </w:r>
    </w:p>
    <w:p w14:paraId="6F448B41" w14:textId="77777777" w:rsidR="007B2690" w:rsidRPr="002C02FD" w:rsidRDefault="007B2690" w:rsidP="00945ABD">
      <w:pPr>
        <w:pStyle w:val="FinancialItem"/>
      </w:pPr>
      <w:r w:rsidRPr="002C02FD">
        <w:t>2017-2018</w:t>
      </w:r>
      <w:r w:rsidRPr="002C02FD">
        <w:tab/>
        <w:t>TUBITAK</w:t>
      </w:r>
      <w:r w:rsidRPr="002C02FD">
        <w:tab/>
        <w:t xml:space="preserve">Faruk </w:t>
      </w:r>
      <w:proofErr w:type="spellStart"/>
      <w:r w:rsidRPr="002C02FD">
        <w:rPr>
          <w:rFonts w:cs="Arial"/>
        </w:rPr>
        <w:t>Ö</w:t>
      </w:r>
      <w:r w:rsidRPr="002C02FD">
        <w:t>rtes</w:t>
      </w:r>
      <w:proofErr w:type="spellEnd"/>
      <w:r w:rsidRPr="002C02FD">
        <w:tab/>
      </w:r>
      <w:r w:rsidRPr="002C02FD">
        <w:tab/>
        <w:t>fall-fall</w:t>
      </w:r>
    </w:p>
    <w:p w14:paraId="6F448B42" w14:textId="77777777" w:rsidR="007B2690" w:rsidRPr="002C02FD" w:rsidRDefault="00EA0524" w:rsidP="00945ABD">
      <w:pPr>
        <w:pStyle w:val="FinancialItem"/>
      </w:pPr>
      <w:r w:rsidRPr="002C02FD">
        <w:t>2017</w:t>
      </w:r>
      <w:r w:rsidRPr="002C02FD">
        <w:tab/>
        <w:t>HYRS</w:t>
      </w:r>
      <w:r w:rsidRPr="002C02FD">
        <w:tab/>
        <w:t>Curtis Ostertag</w:t>
      </w:r>
      <w:r w:rsidRPr="002C02FD">
        <w:tab/>
      </w:r>
      <w:r w:rsidRPr="002C02FD">
        <w:tab/>
        <w:t>s</w:t>
      </w:r>
      <w:r w:rsidR="007B2690" w:rsidRPr="002C02FD">
        <w:t>ummer</w:t>
      </w:r>
    </w:p>
    <w:p w14:paraId="6F448B43" w14:textId="77777777" w:rsidR="00EF4C12" w:rsidRPr="002C02FD" w:rsidRDefault="00EF4C12" w:rsidP="00945ABD">
      <w:pPr>
        <w:pStyle w:val="FinancialItem"/>
      </w:pPr>
      <w:r w:rsidRPr="002C02FD">
        <w:t>2017</w:t>
      </w:r>
      <w:r w:rsidRPr="002C02FD">
        <w:tab/>
        <w:t>R. R. Singleton Summer Studentship (McCaig)</w:t>
      </w:r>
      <w:r w:rsidRPr="002C02FD">
        <w:tab/>
        <w:t>John Michaiel</w:t>
      </w:r>
      <w:r w:rsidRPr="002C02FD">
        <w:tab/>
      </w:r>
      <w:r w:rsidRPr="002C02FD">
        <w:tab/>
        <w:t>summer</w:t>
      </w:r>
    </w:p>
    <w:p w14:paraId="6F448B44" w14:textId="77777777" w:rsidR="008A044C" w:rsidRPr="002C02FD" w:rsidRDefault="008A044C" w:rsidP="00945ABD">
      <w:pPr>
        <w:pStyle w:val="FinancialItem"/>
      </w:pPr>
      <w:r w:rsidRPr="002C02FD">
        <w:t>2017</w:t>
      </w:r>
      <w:r w:rsidRPr="002C02FD">
        <w:tab/>
        <w:t>Alberta Innovates Summer Studentship</w:t>
      </w:r>
      <w:r w:rsidRPr="002C02FD">
        <w:tab/>
        <w:t>Carissa Chung</w:t>
      </w:r>
      <w:r w:rsidRPr="002C02FD">
        <w:tab/>
      </w:r>
      <w:r w:rsidRPr="002C02FD">
        <w:tab/>
        <w:t>summer</w:t>
      </w:r>
    </w:p>
    <w:p w14:paraId="6F448B45" w14:textId="77777777" w:rsidR="008A044C" w:rsidRPr="002C02FD" w:rsidRDefault="008A044C" w:rsidP="00945ABD">
      <w:pPr>
        <w:pStyle w:val="FinancialItem"/>
      </w:pPr>
      <w:r w:rsidRPr="002C02FD">
        <w:t>2017</w:t>
      </w:r>
      <w:r w:rsidRPr="002C02FD">
        <w:tab/>
        <w:t>Markin USRP</w:t>
      </w:r>
      <w:r w:rsidRPr="002C02FD">
        <w:tab/>
        <w:t>Kalvin Wu</w:t>
      </w:r>
      <w:r w:rsidRPr="002C02FD">
        <w:tab/>
      </w:r>
      <w:r w:rsidRPr="002C02FD">
        <w:tab/>
        <w:t>summer</w:t>
      </w:r>
    </w:p>
    <w:p w14:paraId="6F448B46" w14:textId="77777777" w:rsidR="008A044C" w:rsidRPr="002C02FD" w:rsidRDefault="008A044C" w:rsidP="00945ABD">
      <w:pPr>
        <w:pStyle w:val="FinancialItem"/>
      </w:pPr>
      <w:r w:rsidRPr="002C02FD">
        <w:t>2017</w:t>
      </w:r>
      <w:r w:rsidRPr="002C02FD">
        <w:tab/>
        <w:t>CIHR Summer Studentship</w:t>
      </w:r>
      <w:r w:rsidRPr="002C02FD">
        <w:tab/>
        <w:t>Michael Moroz</w:t>
      </w:r>
      <w:r w:rsidRPr="002C02FD">
        <w:tab/>
      </w:r>
      <w:r w:rsidRPr="002C02FD">
        <w:tab/>
        <w:t>summer</w:t>
      </w:r>
    </w:p>
    <w:p w14:paraId="6F448B47" w14:textId="3EC3068C" w:rsidR="008A044C" w:rsidRDefault="008A044C" w:rsidP="008A044C">
      <w:pPr>
        <w:pStyle w:val="FinancialItem"/>
      </w:pPr>
      <w:r w:rsidRPr="002C02FD">
        <w:t>2017</w:t>
      </w:r>
      <w:r w:rsidRPr="002C02FD">
        <w:tab/>
        <w:t>CIHR Summer Studentship</w:t>
      </w:r>
      <w:r w:rsidRPr="002C02FD">
        <w:tab/>
        <w:t>Jenice Ma</w:t>
      </w:r>
      <w:r w:rsidRPr="002C02FD">
        <w:tab/>
      </w:r>
      <w:r w:rsidRPr="002C02FD">
        <w:tab/>
        <w:t>summer</w:t>
      </w:r>
    </w:p>
    <w:p w14:paraId="6F448B48" w14:textId="77777777" w:rsidR="00C87A7A" w:rsidRPr="002C02FD" w:rsidRDefault="00C87A7A" w:rsidP="00945ABD">
      <w:pPr>
        <w:pStyle w:val="FinancialItem"/>
      </w:pPr>
      <w:r w:rsidRPr="002C02FD">
        <w:t>2016</w:t>
      </w:r>
      <w:r w:rsidRPr="002C02FD">
        <w:tab/>
        <w:t>Alberta STEP Program</w:t>
      </w:r>
      <w:r w:rsidRPr="002C02FD">
        <w:tab/>
        <w:t>Loretta Ko</w:t>
      </w:r>
      <w:r w:rsidRPr="002C02FD">
        <w:tab/>
      </w:r>
      <w:r w:rsidRPr="002C02FD">
        <w:tab/>
        <w:t>summer</w:t>
      </w:r>
    </w:p>
    <w:p w14:paraId="6F448B49" w14:textId="77777777" w:rsidR="00C87A7A" w:rsidRPr="002C02FD" w:rsidRDefault="00C87A7A" w:rsidP="00945ABD">
      <w:pPr>
        <w:pStyle w:val="FinancialItem"/>
      </w:pPr>
      <w:r w:rsidRPr="002C02FD">
        <w:t>2016</w:t>
      </w:r>
      <w:r w:rsidRPr="002C02FD">
        <w:tab/>
        <w:t>Alberta STEP Program</w:t>
      </w:r>
      <w:r w:rsidRPr="002C02FD">
        <w:tab/>
        <w:t>James Mather</w:t>
      </w:r>
      <w:r w:rsidRPr="002C02FD">
        <w:tab/>
      </w:r>
      <w:r w:rsidRPr="002C02FD">
        <w:tab/>
        <w:t>summer</w:t>
      </w:r>
    </w:p>
    <w:p w14:paraId="6F448B4A" w14:textId="77777777" w:rsidR="009B2A29" w:rsidRPr="002C02FD" w:rsidRDefault="009B2A29" w:rsidP="00945ABD">
      <w:pPr>
        <w:pStyle w:val="FinancialItem"/>
      </w:pPr>
      <w:r w:rsidRPr="002C02FD">
        <w:t>2016</w:t>
      </w:r>
      <w:r w:rsidRPr="002C02FD">
        <w:tab/>
        <w:t>Markin USRP</w:t>
      </w:r>
      <w:r w:rsidRPr="002C02FD">
        <w:tab/>
        <w:t>Sophia Poscente</w:t>
      </w:r>
      <w:r w:rsidRPr="002C02FD">
        <w:tab/>
      </w:r>
      <w:r w:rsidRPr="002C02FD">
        <w:tab/>
        <w:t>summer</w:t>
      </w:r>
    </w:p>
    <w:p w14:paraId="6F448B4B" w14:textId="77777777" w:rsidR="009B2A29" w:rsidRPr="002C02FD" w:rsidRDefault="009B2A29" w:rsidP="00945ABD">
      <w:pPr>
        <w:pStyle w:val="FinancialItem"/>
      </w:pPr>
      <w:r w:rsidRPr="002C02FD">
        <w:t>2016</w:t>
      </w:r>
      <w:r w:rsidRPr="002C02FD">
        <w:tab/>
        <w:t>AIHS Summer Studentship</w:t>
      </w:r>
      <w:r w:rsidRPr="002C02FD">
        <w:tab/>
        <w:t>Charlie Wang</w:t>
      </w:r>
      <w:r w:rsidRPr="002C02FD">
        <w:tab/>
      </w:r>
      <w:r w:rsidRPr="002C02FD">
        <w:tab/>
        <w:t>summer</w:t>
      </w:r>
    </w:p>
    <w:p w14:paraId="6F448B4C" w14:textId="77777777" w:rsidR="009B2A29" w:rsidRPr="002C02FD" w:rsidRDefault="009B2A29" w:rsidP="00945ABD">
      <w:pPr>
        <w:pStyle w:val="FinancialItem"/>
      </w:pPr>
      <w:r w:rsidRPr="002C02FD">
        <w:t>2016</w:t>
      </w:r>
      <w:r w:rsidRPr="002C02FD">
        <w:tab/>
        <w:t>NSERC USRA</w:t>
      </w:r>
      <w:r w:rsidRPr="002C02FD">
        <w:tab/>
        <w:t>Tabitha Hawes</w:t>
      </w:r>
      <w:r w:rsidRPr="002C02FD">
        <w:tab/>
      </w:r>
      <w:r w:rsidRPr="002C02FD">
        <w:tab/>
        <w:t>summer</w:t>
      </w:r>
    </w:p>
    <w:p w14:paraId="6F448B4D" w14:textId="77777777" w:rsidR="009B2A29" w:rsidRPr="002C02FD" w:rsidRDefault="009B2A29" w:rsidP="00945ABD">
      <w:pPr>
        <w:pStyle w:val="FinancialItem"/>
      </w:pPr>
      <w:r w:rsidRPr="002C02FD">
        <w:t>2016</w:t>
      </w:r>
      <w:r w:rsidRPr="002C02FD">
        <w:tab/>
        <w:t>NSERC USRA</w:t>
      </w:r>
      <w:r w:rsidRPr="002C02FD">
        <w:tab/>
        <w:t>Michael Moroz</w:t>
      </w:r>
      <w:r w:rsidRPr="002C02FD">
        <w:tab/>
      </w:r>
      <w:r w:rsidRPr="002C02FD">
        <w:tab/>
        <w:t>summer</w:t>
      </w:r>
    </w:p>
    <w:p w14:paraId="6F448B4E" w14:textId="77777777" w:rsidR="009B2A29" w:rsidRPr="002C02FD" w:rsidRDefault="009B2A29" w:rsidP="00945ABD">
      <w:pPr>
        <w:pStyle w:val="FinancialItem"/>
      </w:pPr>
      <w:r w:rsidRPr="002C02FD">
        <w:t>2015</w:t>
      </w:r>
      <w:r w:rsidRPr="002C02FD">
        <w:tab/>
        <w:t>CIHR Summer Studentship</w:t>
      </w:r>
      <w:r w:rsidRPr="002C02FD">
        <w:tab/>
        <w:t>Anthony Issler</w:t>
      </w:r>
      <w:r w:rsidRPr="002C02FD">
        <w:tab/>
      </w:r>
      <w:r w:rsidRPr="002C02FD">
        <w:tab/>
        <w:t>summer</w:t>
      </w:r>
    </w:p>
    <w:p w14:paraId="6F448B4F" w14:textId="77777777" w:rsidR="00101D86" w:rsidRPr="002C02FD" w:rsidRDefault="00101D86" w:rsidP="00945ABD">
      <w:pPr>
        <w:pStyle w:val="FinancialItem"/>
      </w:pPr>
      <w:r w:rsidRPr="002C02FD">
        <w:t>2015</w:t>
      </w:r>
      <w:r w:rsidRPr="002C02FD">
        <w:tab/>
        <w:t>Markin USRP</w:t>
      </w:r>
      <w:r w:rsidRPr="002C02FD">
        <w:tab/>
        <w:t>Sonja Waeckerlin</w:t>
      </w:r>
      <w:r w:rsidRPr="002C02FD">
        <w:tab/>
      </w:r>
      <w:r w:rsidRPr="002C02FD">
        <w:tab/>
        <w:t>fall</w:t>
      </w:r>
      <w:r w:rsidR="00A04004" w:rsidRPr="002C02FD">
        <w:t>/winter</w:t>
      </w:r>
    </w:p>
    <w:p w14:paraId="6F448B50" w14:textId="77777777" w:rsidR="00566B41" w:rsidRPr="002C02FD" w:rsidRDefault="00566B41" w:rsidP="00945ABD">
      <w:pPr>
        <w:pStyle w:val="FinancialItem"/>
      </w:pPr>
      <w:r w:rsidRPr="002C02FD">
        <w:t>2015</w:t>
      </w:r>
      <w:r w:rsidRPr="002C02FD">
        <w:tab/>
        <w:t>USRA</w:t>
      </w:r>
      <w:r w:rsidRPr="002C02FD">
        <w:tab/>
        <w:t>Craig Martis</w:t>
      </w:r>
      <w:r w:rsidRPr="002C02FD">
        <w:tab/>
      </w:r>
      <w:r w:rsidRPr="002C02FD">
        <w:tab/>
        <w:t>summer</w:t>
      </w:r>
    </w:p>
    <w:p w14:paraId="6F448B51" w14:textId="77777777" w:rsidR="00566B41" w:rsidRPr="002C02FD" w:rsidRDefault="00566B41" w:rsidP="00945ABD">
      <w:pPr>
        <w:pStyle w:val="FinancialItem"/>
      </w:pPr>
      <w:r w:rsidRPr="002C02FD">
        <w:t>2015</w:t>
      </w:r>
      <w:r w:rsidRPr="002C02FD">
        <w:tab/>
        <w:t>NSERC CREATE CUSP</w:t>
      </w:r>
      <w:r w:rsidRPr="002C02FD">
        <w:tab/>
        <w:t>Dening Wang</w:t>
      </w:r>
      <w:r w:rsidRPr="002C02FD">
        <w:tab/>
      </w:r>
      <w:r w:rsidRPr="002C02FD">
        <w:tab/>
        <w:t>summer</w:t>
      </w:r>
    </w:p>
    <w:p w14:paraId="6F448B52" w14:textId="77777777" w:rsidR="00566B41" w:rsidRPr="002C02FD" w:rsidRDefault="00566B41" w:rsidP="00945ABD">
      <w:pPr>
        <w:pStyle w:val="FinancialItem"/>
      </w:pPr>
      <w:r w:rsidRPr="002C02FD">
        <w:t>2015</w:t>
      </w:r>
      <w:r w:rsidRPr="002C02FD">
        <w:tab/>
        <w:t>NSERC CREATE CUSP</w:t>
      </w:r>
      <w:r w:rsidRPr="002C02FD">
        <w:tab/>
        <w:t>Jennifer O’Reilly</w:t>
      </w:r>
      <w:r w:rsidRPr="002C02FD">
        <w:tab/>
      </w:r>
      <w:r w:rsidRPr="002C02FD">
        <w:tab/>
        <w:t>summer</w:t>
      </w:r>
    </w:p>
    <w:p w14:paraId="6F448B53" w14:textId="77777777" w:rsidR="00566B41" w:rsidRPr="002C02FD" w:rsidRDefault="00566B41" w:rsidP="00945ABD">
      <w:pPr>
        <w:pStyle w:val="FinancialItem"/>
      </w:pPr>
      <w:r w:rsidRPr="002C02FD">
        <w:t>2015</w:t>
      </w:r>
      <w:r w:rsidRPr="002C02FD">
        <w:tab/>
        <w:t>NSERC CREATE CUSP</w:t>
      </w:r>
      <w:r w:rsidRPr="002C02FD">
        <w:tab/>
        <w:t>Myles Borthwick</w:t>
      </w:r>
      <w:r w:rsidRPr="002C02FD">
        <w:tab/>
      </w:r>
      <w:r w:rsidRPr="002C02FD">
        <w:tab/>
        <w:t>summer</w:t>
      </w:r>
    </w:p>
    <w:p w14:paraId="6F448B54" w14:textId="77777777" w:rsidR="00566B41" w:rsidRPr="002C02FD" w:rsidRDefault="00566B41" w:rsidP="00945ABD">
      <w:pPr>
        <w:pStyle w:val="FinancialItem"/>
      </w:pPr>
      <w:r w:rsidRPr="002C02FD">
        <w:t>2015</w:t>
      </w:r>
      <w:r w:rsidRPr="002C02FD">
        <w:tab/>
        <w:t>AIHS Summer Studentship</w:t>
      </w:r>
      <w:r w:rsidRPr="002C02FD">
        <w:tab/>
        <w:t>Paul Riek</w:t>
      </w:r>
      <w:r w:rsidRPr="002C02FD">
        <w:tab/>
      </w:r>
      <w:r w:rsidRPr="002C02FD">
        <w:tab/>
        <w:t>summer</w:t>
      </w:r>
    </w:p>
    <w:p w14:paraId="6F448B55" w14:textId="77777777" w:rsidR="00566B41" w:rsidRPr="002C02FD" w:rsidRDefault="00566B41" w:rsidP="00945ABD">
      <w:pPr>
        <w:pStyle w:val="FinancialItem"/>
      </w:pPr>
      <w:r w:rsidRPr="002C02FD">
        <w:t>2015</w:t>
      </w:r>
      <w:r w:rsidRPr="002C02FD">
        <w:tab/>
        <w:t>AIHS Summer Studentship</w:t>
      </w:r>
      <w:r w:rsidRPr="002C02FD">
        <w:tab/>
        <w:t>Si (David) Yong Kim</w:t>
      </w:r>
      <w:r w:rsidRPr="002C02FD">
        <w:tab/>
      </w:r>
      <w:r w:rsidRPr="002C02FD">
        <w:tab/>
        <w:t>summer</w:t>
      </w:r>
    </w:p>
    <w:p w14:paraId="6F448B56" w14:textId="77777777" w:rsidR="00566B41" w:rsidRPr="002C02FD" w:rsidRDefault="00566B41" w:rsidP="00945ABD">
      <w:pPr>
        <w:pStyle w:val="FinancialItem"/>
      </w:pPr>
      <w:r w:rsidRPr="002C02FD">
        <w:t>2015</w:t>
      </w:r>
      <w:r w:rsidRPr="002C02FD">
        <w:tab/>
        <w:t>MARKIN-USRP</w:t>
      </w:r>
      <w:r w:rsidRPr="002C02FD">
        <w:tab/>
        <w:t>Sudeepta Aurka</w:t>
      </w:r>
      <w:r w:rsidRPr="002C02FD">
        <w:tab/>
      </w:r>
      <w:r w:rsidRPr="002C02FD">
        <w:tab/>
        <w:t>summer</w:t>
      </w:r>
    </w:p>
    <w:p w14:paraId="6F448B57" w14:textId="77777777" w:rsidR="00566B41" w:rsidRPr="002C02FD" w:rsidRDefault="00566B41" w:rsidP="00945ABD">
      <w:pPr>
        <w:pStyle w:val="FinancialItem"/>
      </w:pPr>
      <w:r w:rsidRPr="002C02FD">
        <w:t>2015</w:t>
      </w:r>
      <w:r w:rsidRPr="002C02FD">
        <w:tab/>
        <w:t>PURE</w:t>
      </w:r>
      <w:r w:rsidRPr="002C02FD">
        <w:tab/>
        <w:t xml:space="preserve">Svetlana </w:t>
      </w:r>
      <w:proofErr w:type="spellStart"/>
      <w:r w:rsidRPr="002C02FD">
        <w:t>Kuznestova</w:t>
      </w:r>
      <w:proofErr w:type="spellEnd"/>
      <w:r w:rsidRPr="002C02FD">
        <w:tab/>
      </w:r>
      <w:r w:rsidRPr="002C02FD">
        <w:tab/>
        <w:t>summer</w:t>
      </w:r>
    </w:p>
    <w:p w14:paraId="6F448B58" w14:textId="77777777" w:rsidR="00566B41" w:rsidRPr="002C02FD" w:rsidRDefault="009C5012" w:rsidP="00945ABD">
      <w:pPr>
        <w:pStyle w:val="FinancialItem"/>
      </w:pPr>
      <w:r w:rsidRPr="002C02FD">
        <w:t>2015</w:t>
      </w:r>
      <w:r w:rsidRPr="002C02FD">
        <w:tab/>
        <w:t>USRA</w:t>
      </w:r>
      <w:r w:rsidRPr="002C02FD">
        <w:tab/>
        <w:t>Thomas Zhang</w:t>
      </w:r>
      <w:r w:rsidRPr="002C02FD">
        <w:tab/>
      </w:r>
      <w:r w:rsidRPr="002C02FD">
        <w:tab/>
        <w:t>summer</w:t>
      </w:r>
    </w:p>
    <w:p w14:paraId="6F448B59" w14:textId="77777777" w:rsidR="009C5012" w:rsidRPr="002C02FD" w:rsidRDefault="009C5012" w:rsidP="00945ABD">
      <w:pPr>
        <w:pStyle w:val="FinancialItem"/>
      </w:pPr>
      <w:r w:rsidRPr="002C02FD">
        <w:t>2015</w:t>
      </w:r>
      <w:r w:rsidRPr="002C02FD">
        <w:tab/>
        <w:t>NSERC CREATE CUSP</w:t>
      </w:r>
      <w:r w:rsidRPr="002C02FD">
        <w:tab/>
        <w:t>Tristan McSwiney</w:t>
      </w:r>
      <w:r w:rsidRPr="002C02FD">
        <w:tab/>
      </w:r>
      <w:r w:rsidRPr="002C02FD">
        <w:tab/>
        <w:t>summer</w:t>
      </w:r>
    </w:p>
    <w:p w14:paraId="6F448B5A" w14:textId="77777777" w:rsidR="009C5012" w:rsidRPr="002C02FD" w:rsidRDefault="009C5012" w:rsidP="00945ABD">
      <w:pPr>
        <w:pStyle w:val="FinancialItem"/>
      </w:pPr>
      <w:r w:rsidRPr="002C02FD">
        <w:t>2015</w:t>
      </w:r>
      <w:r w:rsidRPr="002C02FD">
        <w:tab/>
        <w:t>NSERC CREATE CUSP</w:t>
      </w:r>
      <w:r w:rsidRPr="002C02FD">
        <w:tab/>
        <w:t>Jahaan Ali</w:t>
      </w:r>
      <w:r w:rsidRPr="002C02FD">
        <w:tab/>
      </w:r>
      <w:r w:rsidRPr="002C02FD">
        <w:tab/>
        <w:t>summer</w:t>
      </w:r>
    </w:p>
    <w:p w14:paraId="6F448B5B" w14:textId="77777777" w:rsidR="00DF120C" w:rsidRPr="002C02FD" w:rsidRDefault="00DF120C" w:rsidP="00945ABD">
      <w:pPr>
        <w:pStyle w:val="FinancialItem"/>
      </w:pPr>
      <w:r w:rsidRPr="002C02FD">
        <w:t>2014</w:t>
      </w:r>
      <w:r w:rsidRPr="002C02FD">
        <w:tab/>
        <w:t>USRA</w:t>
      </w:r>
      <w:r w:rsidRPr="002C02FD">
        <w:tab/>
        <w:t>Alexis Jones</w:t>
      </w:r>
      <w:r w:rsidRPr="002C02FD">
        <w:tab/>
      </w:r>
      <w:r w:rsidRPr="002C02FD">
        <w:tab/>
        <w:t>summer</w:t>
      </w:r>
    </w:p>
    <w:p w14:paraId="6F448B5C" w14:textId="77777777" w:rsidR="00DF120C" w:rsidRPr="002C02FD" w:rsidRDefault="00DF120C" w:rsidP="00945ABD">
      <w:pPr>
        <w:pStyle w:val="FinancialItem"/>
      </w:pPr>
      <w:r w:rsidRPr="002C02FD">
        <w:lastRenderedPageBreak/>
        <w:t>2014</w:t>
      </w:r>
      <w:r w:rsidRPr="002C02FD">
        <w:tab/>
        <w:t>O’Brien Centre Summer Stud</w:t>
      </w:r>
      <w:r w:rsidR="00566B41" w:rsidRPr="002C02FD">
        <w:t>entship</w:t>
      </w:r>
      <w:r w:rsidR="00566B41" w:rsidRPr="002C02FD">
        <w:tab/>
        <w:t>Charmi Dholakia</w:t>
      </w:r>
      <w:r w:rsidR="00566B41" w:rsidRPr="002C02FD">
        <w:tab/>
      </w:r>
      <w:r w:rsidR="00566B41" w:rsidRPr="002C02FD">
        <w:tab/>
        <w:t>summer</w:t>
      </w:r>
    </w:p>
    <w:p w14:paraId="6F448B5D" w14:textId="77777777" w:rsidR="00DF120C" w:rsidRPr="002C02FD" w:rsidRDefault="00DF120C" w:rsidP="00945ABD">
      <w:pPr>
        <w:pStyle w:val="FinancialItem"/>
      </w:pPr>
      <w:r w:rsidRPr="002C02FD">
        <w:t>2014</w:t>
      </w:r>
      <w:r w:rsidRPr="002C02FD">
        <w:tab/>
        <w:t>NSERC CREATE CUSP</w:t>
      </w:r>
      <w:r w:rsidRPr="002C02FD">
        <w:tab/>
        <w:t>Violet Campbell</w:t>
      </w:r>
      <w:r w:rsidRPr="002C02FD">
        <w:tab/>
      </w:r>
      <w:r w:rsidRPr="002C02FD">
        <w:tab/>
        <w:t>summer</w:t>
      </w:r>
    </w:p>
    <w:p w14:paraId="6F448B5E" w14:textId="77777777" w:rsidR="00DF120C" w:rsidRPr="002C02FD" w:rsidRDefault="00DF120C" w:rsidP="00945ABD">
      <w:pPr>
        <w:pStyle w:val="FinancialItem"/>
      </w:pPr>
      <w:r w:rsidRPr="002C02FD">
        <w:t>2014</w:t>
      </w:r>
      <w:r w:rsidRPr="002C02FD">
        <w:tab/>
        <w:t>NSERC CREATE CUSP</w:t>
      </w:r>
      <w:r w:rsidRPr="002C02FD">
        <w:tab/>
        <w:t>Jens Herzog</w:t>
      </w:r>
      <w:r w:rsidRPr="002C02FD">
        <w:tab/>
      </w:r>
      <w:r w:rsidRPr="002C02FD">
        <w:tab/>
        <w:t>summer</w:t>
      </w:r>
    </w:p>
    <w:p w14:paraId="6F448B5F" w14:textId="77777777" w:rsidR="00DF120C" w:rsidRPr="002C02FD" w:rsidRDefault="00DF120C" w:rsidP="00945ABD">
      <w:pPr>
        <w:pStyle w:val="FinancialItem"/>
      </w:pPr>
      <w:r w:rsidRPr="002C02FD">
        <w:t>2014</w:t>
      </w:r>
      <w:r w:rsidRPr="002C02FD">
        <w:tab/>
        <w:t>NSERC CREATE CUSP</w:t>
      </w:r>
      <w:r w:rsidRPr="002C02FD">
        <w:tab/>
        <w:t>Vivian Wang</w:t>
      </w:r>
      <w:r w:rsidRPr="002C02FD">
        <w:tab/>
      </w:r>
      <w:r w:rsidRPr="002C02FD">
        <w:tab/>
        <w:t>summer</w:t>
      </w:r>
    </w:p>
    <w:p w14:paraId="6F448B60" w14:textId="77777777" w:rsidR="00DF120C" w:rsidRPr="002C02FD" w:rsidRDefault="00DF120C" w:rsidP="00945ABD">
      <w:pPr>
        <w:pStyle w:val="FinancialItem"/>
      </w:pPr>
      <w:r w:rsidRPr="002C02FD">
        <w:t>2014</w:t>
      </w:r>
      <w:r w:rsidRPr="002C02FD">
        <w:tab/>
        <w:t>NSERC CREATE CUSP</w:t>
      </w:r>
      <w:r w:rsidRPr="002C02FD">
        <w:tab/>
        <w:t>Alex Li</w:t>
      </w:r>
      <w:r w:rsidRPr="002C02FD">
        <w:tab/>
      </w:r>
      <w:r w:rsidRPr="002C02FD">
        <w:tab/>
        <w:t>summer</w:t>
      </w:r>
    </w:p>
    <w:p w14:paraId="6F448B61" w14:textId="77777777" w:rsidR="00DF120C" w:rsidRPr="002C02FD" w:rsidRDefault="00DF120C" w:rsidP="00945ABD">
      <w:pPr>
        <w:pStyle w:val="FinancialItem"/>
      </w:pPr>
      <w:r w:rsidRPr="002C02FD">
        <w:t>2014</w:t>
      </w:r>
      <w:r w:rsidRPr="002C02FD">
        <w:tab/>
        <w:t>NSERC CREATE CUSP</w:t>
      </w:r>
      <w:r w:rsidRPr="002C02FD">
        <w:tab/>
        <w:t>Svetlana Kuznetsova</w:t>
      </w:r>
      <w:r w:rsidRPr="002C02FD">
        <w:tab/>
      </w:r>
      <w:r w:rsidRPr="002C02FD">
        <w:tab/>
        <w:t>summer</w:t>
      </w:r>
    </w:p>
    <w:p w14:paraId="6F448B62" w14:textId="77777777" w:rsidR="00DF120C" w:rsidRPr="002C02FD" w:rsidRDefault="00DF120C" w:rsidP="00945ABD">
      <w:pPr>
        <w:pStyle w:val="FinancialItem"/>
      </w:pPr>
      <w:r w:rsidRPr="002C02FD">
        <w:t>2014</w:t>
      </w:r>
      <w:r w:rsidRPr="002C02FD">
        <w:tab/>
        <w:t>PURE</w:t>
      </w:r>
      <w:r w:rsidRPr="002C02FD">
        <w:tab/>
        <w:t>Sean Crooks</w:t>
      </w:r>
      <w:r w:rsidRPr="002C02FD">
        <w:tab/>
      </w:r>
      <w:r w:rsidRPr="002C02FD">
        <w:tab/>
        <w:t>summer</w:t>
      </w:r>
    </w:p>
    <w:p w14:paraId="6F448B63" w14:textId="77777777" w:rsidR="00DF120C" w:rsidRPr="002C02FD" w:rsidRDefault="00DF120C" w:rsidP="00945ABD">
      <w:pPr>
        <w:pStyle w:val="FinancialItem"/>
      </w:pPr>
      <w:r w:rsidRPr="002C02FD">
        <w:t>2014</w:t>
      </w:r>
      <w:r w:rsidRPr="002C02FD">
        <w:tab/>
        <w:t>AIHS</w:t>
      </w:r>
      <w:r w:rsidRPr="002C02FD">
        <w:tab/>
        <w:t>Hilda Antwi-Nsiah</w:t>
      </w:r>
      <w:r w:rsidRPr="002C02FD">
        <w:tab/>
      </w:r>
      <w:r w:rsidRPr="002C02FD">
        <w:tab/>
        <w:t>summer</w:t>
      </w:r>
    </w:p>
    <w:p w14:paraId="6F448B64" w14:textId="77777777" w:rsidR="00A705D6" w:rsidRPr="002C02FD" w:rsidRDefault="00A705D6" w:rsidP="00945ABD">
      <w:pPr>
        <w:pStyle w:val="FinancialItem"/>
      </w:pPr>
      <w:r w:rsidRPr="002C02FD">
        <w:t>2013</w:t>
      </w:r>
      <w:r w:rsidRPr="002C02FD">
        <w:tab/>
        <w:t>NSERC-USRA</w:t>
      </w:r>
      <w:r w:rsidRPr="002C02FD">
        <w:tab/>
        <w:t>Kevin Boldt</w:t>
      </w:r>
      <w:r w:rsidRPr="002C02FD">
        <w:tab/>
      </w:r>
      <w:r w:rsidRPr="002C02FD">
        <w:tab/>
        <w:t>summer</w:t>
      </w:r>
    </w:p>
    <w:p w14:paraId="6F448B65" w14:textId="77777777" w:rsidR="00A705D6" w:rsidRPr="002C02FD" w:rsidRDefault="00A705D6" w:rsidP="00945ABD">
      <w:pPr>
        <w:pStyle w:val="FinancialItem"/>
      </w:pPr>
      <w:r w:rsidRPr="002C02FD">
        <w:t>2013</w:t>
      </w:r>
      <w:r w:rsidRPr="002C02FD">
        <w:tab/>
        <w:t>NSERC-USRA</w:t>
      </w:r>
      <w:r w:rsidRPr="002C02FD">
        <w:tab/>
        <w:t>Violet Campbell</w:t>
      </w:r>
      <w:r w:rsidRPr="002C02FD">
        <w:tab/>
      </w:r>
      <w:r w:rsidRPr="002C02FD">
        <w:tab/>
        <w:t>summer</w:t>
      </w:r>
    </w:p>
    <w:p w14:paraId="6F448B66" w14:textId="77777777" w:rsidR="00A705D6" w:rsidRPr="002C02FD" w:rsidRDefault="00A705D6" w:rsidP="00945ABD">
      <w:pPr>
        <w:pStyle w:val="FinancialItem"/>
      </w:pPr>
      <w:r w:rsidRPr="002C02FD">
        <w:t>2013</w:t>
      </w:r>
      <w:r w:rsidRPr="002C02FD">
        <w:tab/>
        <w:t>Markin-USRP</w:t>
      </w:r>
      <w:r w:rsidRPr="002C02FD">
        <w:tab/>
        <w:t>Vivian Wang</w:t>
      </w:r>
      <w:r w:rsidRPr="002C02FD">
        <w:tab/>
      </w:r>
      <w:r w:rsidRPr="002C02FD">
        <w:tab/>
        <w:t>summer</w:t>
      </w:r>
    </w:p>
    <w:p w14:paraId="6F448B67" w14:textId="77777777" w:rsidR="00850FDB" w:rsidRPr="002C02FD" w:rsidRDefault="00850FDB" w:rsidP="00945ABD">
      <w:pPr>
        <w:pStyle w:val="FinancialItem"/>
      </w:pPr>
      <w:r w:rsidRPr="002C02FD">
        <w:t>2013</w:t>
      </w:r>
      <w:r w:rsidRPr="002C02FD">
        <w:tab/>
        <w:t>AIHS Summer Undergraduate Award</w:t>
      </w:r>
      <w:r w:rsidRPr="002C02FD">
        <w:tab/>
        <w:t>Sean Crooks</w:t>
      </w:r>
      <w:r w:rsidRPr="002C02FD">
        <w:tab/>
      </w:r>
      <w:r w:rsidRPr="002C02FD">
        <w:tab/>
        <w:t>summer</w:t>
      </w:r>
    </w:p>
    <w:p w14:paraId="6F448B68" w14:textId="77777777" w:rsidR="00850FDB" w:rsidRPr="002C02FD" w:rsidRDefault="00850FDB" w:rsidP="00945ABD">
      <w:pPr>
        <w:pStyle w:val="FinancialItem"/>
      </w:pPr>
      <w:r w:rsidRPr="002C02FD">
        <w:t>2013</w:t>
      </w:r>
      <w:r w:rsidRPr="002C02FD">
        <w:tab/>
        <w:t>NSERC - CREATE CUSP</w:t>
      </w:r>
      <w:r w:rsidRPr="002C02FD">
        <w:tab/>
        <w:t xml:space="preserve">Cory </w:t>
      </w:r>
      <w:proofErr w:type="spellStart"/>
      <w:r w:rsidRPr="002C02FD">
        <w:t>Meeuwisse</w:t>
      </w:r>
      <w:proofErr w:type="spellEnd"/>
      <w:r w:rsidRPr="002C02FD">
        <w:tab/>
      </w:r>
      <w:r w:rsidRPr="002C02FD">
        <w:tab/>
        <w:t>summer</w:t>
      </w:r>
    </w:p>
    <w:p w14:paraId="6F448B69" w14:textId="77777777" w:rsidR="00850FDB" w:rsidRPr="002C02FD" w:rsidRDefault="00850FDB" w:rsidP="00850FDB">
      <w:pPr>
        <w:pStyle w:val="FinancialItem"/>
      </w:pPr>
      <w:r w:rsidRPr="002C02FD">
        <w:t>2013</w:t>
      </w:r>
      <w:r w:rsidRPr="002C02FD">
        <w:tab/>
        <w:t>NSERC - CREATE CUSP</w:t>
      </w:r>
      <w:r w:rsidRPr="002C02FD">
        <w:tab/>
        <w:t>Jens Herzog</w:t>
      </w:r>
      <w:r w:rsidRPr="002C02FD">
        <w:tab/>
      </w:r>
      <w:r w:rsidRPr="002C02FD">
        <w:tab/>
        <w:t>summer</w:t>
      </w:r>
    </w:p>
    <w:p w14:paraId="6F448B6A" w14:textId="77777777" w:rsidR="00EE3649" w:rsidRPr="002C02FD" w:rsidRDefault="00EE3649" w:rsidP="00945ABD">
      <w:pPr>
        <w:pStyle w:val="FinancialItem"/>
      </w:pPr>
      <w:r w:rsidRPr="002C02FD">
        <w:t>2012</w:t>
      </w:r>
      <w:r w:rsidRPr="002C02FD">
        <w:tab/>
        <w:t>Markin – USRP</w:t>
      </w:r>
      <w:r w:rsidRPr="002C02FD">
        <w:tab/>
      </w:r>
      <w:r w:rsidR="00234140" w:rsidRPr="002C02FD">
        <w:t>Stephanie Vetsch</w:t>
      </w:r>
      <w:r w:rsidRPr="002C02FD">
        <w:tab/>
      </w:r>
      <w:r w:rsidR="00234140" w:rsidRPr="002C02FD">
        <w:tab/>
        <w:t>summer</w:t>
      </w:r>
    </w:p>
    <w:p w14:paraId="6F448B6B" w14:textId="77777777" w:rsidR="00EA74A1" w:rsidRPr="002C02FD" w:rsidRDefault="00EA74A1" w:rsidP="00945ABD">
      <w:pPr>
        <w:pStyle w:val="FinancialItem"/>
      </w:pPr>
      <w:r w:rsidRPr="002C02FD">
        <w:t>2011</w:t>
      </w:r>
      <w:r w:rsidRPr="002C02FD">
        <w:tab/>
        <w:t>NSERC – CREATE</w:t>
      </w:r>
      <w:r w:rsidR="00850FDB" w:rsidRPr="002C02FD">
        <w:t xml:space="preserve"> CUSP</w:t>
      </w:r>
      <w:r w:rsidRPr="002C02FD">
        <w:tab/>
        <w:t>Haakon Lenes</w:t>
      </w:r>
      <w:r w:rsidRPr="002C02FD">
        <w:tab/>
      </w:r>
      <w:r w:rsidRPr="002C02FD">
        <w:tab/>
        <w:t>summer</w:t>
      </w:r>
    </w:p>
    <w:p w14:paraId="6F448B6C" w14:textId="77777777" w:rsidR="00EA74A1" w:rsidRPr="002C02FD" w:rsidRDefault="00EA74A1" w:rsidP="00945ABD">
      <w:pPr>
        <w:pStyle w:val="FinancialItem"/>
      </w:pPr>
      <w:r w:rsidRPr="002C02FD">
        <w:t>2011</w:t>
      </w:r>
      <w:r w:rsidRPr="002C02FD">
        <w:tab/>
        <w:t>NSERC – CREATE</w:t>
      </w:r>
      <w:r w:rsidR="00850FDB" w:rsidRPr="002C02FD">
        <w:t xml:space="preserve"> CUSP</w:t>
      </w:r>
      <w:r w:rsidRPr="002C02FD">
        <w:tab/>
        <w:t>Sean Crooks</w:t>
      </w:r>
      <w:r w:rsidRPr="002C02FD">
        <w:tab/>
      </w:r>
      <w:r w:rsidRPr="002C02FD">
        <w:tab/>
        <w:t>summer</w:t>
      </w:r>
    </w:p>
    <w:p w14:paraId="6F448B6D" w14:textId="77777777" w:rsidR="00EA74A1" w:rsidRPr="002C02FD" w:rsidRDefault="00EA74A1" w:rsidP="00945ABD">
      <w:pPr>
        <w:pStyle w:val="FinancialItem"/>
      </w:pPr>
      <w:r w:rsidRPr="002C02FD">
        <w:t xml:space="preserve">2010 </w:t>
      </w:r>
      <w:r w:rsidRPr="002C02FD">
        <w:tab/>
        <w:t>HYRS</w:t>
      </w:r>
      <w:r w:rsidRPr="002C02FD">
        <w:tab/>
        <w:t xml:space="preserve">Chelsea </w:t>
      </w:r>
      <w:proofErr w:type="spellStart"/>
      <w:r w:rsidRPr="002C02FD">
        <w:t>Saltys</w:t>
      </w:r>
      <w:proofErr w:type="spellEnd"/>
      <w:r w:rsidRPr="002C02FD">
        <w:tab/>
      </w:r>
      <w:r w:rsidRPr="002C02FD">
        <w:tab/>
        <w:t>summer</w:t>
      </w:r>
    </w:p>
    <w:p w14:paraId="6F448B6E" w14:textId="77777777" w:rsidR="00EA74A1" w:rsidRPr="002C02FD" w:rsidRDefault="00EA74A1" w:rsidP="00945ABD">
      <w:pPr>
        <w:pStyle w:val="FinancialItem"/>
      </w:pPr>
      <w:r w:rsidRPr="002C02FD">
        <w:t>2010</w:t>
      </w:r>
      <w:r w:rsidRPr="002C02FD">
        <w:tab/>
        <w:t>NSERC – CREATE</w:t>
      </w:r>
      <w:r w:rsidR="00850FDB" w:rsidRPr="002C02FD">
        <w:t xml:space="preserve"> CUSP</w:t>
      </w:r>
      <w:r w:rsidRPr="002C02FD">
        <w:tab/>
        <w:t>Anthony Killick</w:t>
      </w:r>
      <w:r w:rsidRPr="002C02FD">
        <w:tab/>
      </w:r>
      <w:r w:rsidRPr="002C02FD">
        <w:tab/>
        <w:t>summer</w:t>
      </w:r>
    </w:p>
    <w:p w14:paraId="6F448B6F" w14:textId="77777777" w:rsidR="00EA74A1" w:rsidRPr="002C02FD" w:rsidRDefault="00EA74A1" w:rsidP="00945ABD">
      <w:pPr>
        <w:pStyle w:val="FinancialItem"/>
      </w:pPr>
      <w:r w:rsidRPr="002C02FD">
        <w:t>2010</w:t>
      </w:r>
      <w:r w:rsidRPr="002C02FD">
        <w:tab/>
        <w:t>NSERC – USRA</w:t>
      </w:r>
      <w:r w:rsidRPr="002C02FD">
        <w:tab/>
        <w:t>Erica Woo</w:t>
      </w:r>
      <w:r w:rsidRPr="002C02FD">
        <w:tab/>
      </w:r>
      <w:r w:rsidRPr="002C02FD">
        <w:tab/>
        <w:t>summer</w:t>
      </w:r>
    </w:p>
    <w:p w14:paraId="6F448B70" w14:textId="77777777" w:rsidR="00EA74A1" w:rsidRPr="002C02FD" w:rsidRDefault="00EA74A1" w:rsidP="00945ABD">
      <w:pPr>
        <w:pStyle w:val="FinancialItem"/>
      </w:pPr>
      <w:r w:rsidRPr="002C02FD">
        <w:t>2010</w:t>
      </w:r>
      <w:r w:rsidRPr="002C02FD">
        <w:tab/>
        <w:t>NSERC – CREATE</w:t>
      </w:r>
      <w:r w:rsidR="00850FDB" w:rsidRPr="002C02FD">
        <w:t xml:space="preserve"> CUSP</w:t>
      </w:r>
      <w:r w:rsidRPr="002C02FD">
        <w:tab/>
        <w:t>Esther Chan</w:t>
      </w:r>
      <w:r w:rsidRPr="002C02FD">
        <w:tab/>
      </w:r>
      <w:r w:rsidRPr="002C02FD">
        <w:tab/>
        <w:t>summer</w:t>
      </w:r>
    </w:p>
    <w:p w14:paraId="6F448B71" w14:textId="77777777" w:rsidR="00EA74A1" w:rsidRPr="002C02FD" w:rsidRDefault="00EA74A1" w:rsidP="00945ABD">
      <w:pPr>
        <w:pStyle w:val="FinancialItem"/>
      </w:pPr>
      <w:r w:rsidRPr="002C02FD">
        <w:t>2010</w:t>
      </w:r>
      <w:r w:rsidRPr="002C02FD">
        <w:tab/>
        <w:t>Alberta Innovates</w:t>
      </w:r>
      <w:r w:rsidRPr="002C02FD">
        <w:tab/>
        <w:t>Marie Armstrong</w:t>
      </w:r>
      <w:r w:rsidRPr="002C02FD">
        <w:tab/>
      </w:r>
      <w:r w:rsidRPr="002C02FD">
        <w:tab/>
        <w:t>summer</w:t>
      </w:r>
    </w:p>
    <w:p w14:paraId="6F448B72" w14:textId="77777777" w:rsidR="00234140" w:rsidRPr="002C02FD" w:rsidRDefault="00234140" w:rsidP="00945ABD">
      <w:pPr>
        <w:pStyle w:val="FinancialItem"/>
      </w:pPr>
      <w:r w:rsidRPr="002C02FD">
        <w:t>2010</w:t>
      </w:r>
      <w:r w:rsidRPr="002C02FD">
        <w:tab/>
        <w:t>Markin –</w:t>
      </w:r>
      <w:r w:rsidR="00EA74A1" w:rsidRPr="002C02FD">
        <w:t>Flanagan</w:t>
      </w:r>
      <w:r w:rsidRPr="002C02FD">
        <w:tab/>
        <w:t>Marie Armstrong</w:t>
      </w:r>
      <w:r w:rsidR="00EA74A1" w:rsidRPr="002C02FD">
        <w:tab/>
      </w:r>
      <w:r w:rsidR="00EA74A1" w:rsidRPr="002C02FD">
        <w:tab/>
        <w:t>summer</w:t>
      </w:r>
    </w:p>
    <w:p w14:paraId="6F448B73" w14:textId="77777777" w:rsidR="00243499" w:rsidRPr="002C02FD" w:rsidRDefault="00243499" w:rsidP="00243499">
      <w:pPr>
        <w:pStyle w:val="FinancialItem"/>
      </w:pPr>
      <w:r w:rsidRPr="002C02FD">
        <w:t>2009</w:t>
      </w:r>
      <w:r w:rsidRPr="002C02FD">
        <w:tab/>
        <w:t>HYRS</w:t>
      </w:r>
      <w:r w:rsidRPr="002C02FD">
        <w:tab/>
        <w:t>Sarah Holub</w:t>
      </w:r>
      <w:r w:rsidRPr="002C02FD">
        <w:tab/>
        <w:t xml:space="preserve">       </w:t>
      </w:r>
      <w:r w:rsidRPr="002C02FD">
        <w:tab/>
      </w:r>
      <w:r w:rsidR="00EA74A1" w:rsidRPr="002C02FD">
        <w:t>summer</w:t>
      </w:r>
      <w:r w:rsidR="00385E0A" w:rsidRPr="002C02FD">
        <w:t xml:space="preserve"> </w:t>
      </w:r>
    </w:p>
    <w:p w14:paraId="6F448B74" w14:textId="77777777" w:rsidR="00EA74A1" w:rsidRPr="002C02FD" w:rsidRDefault="00EA74A1" w:rsidP="00243499">
      <w:pPr>
        <w:pStyle w:val="FinancialItem"/>
      </w:pPr>
      <w:r w:rsidRPr="002C02FD">
        <w:t>2009</w:t>
      </w:r>
      <w:r w:rsidRPr="002C02FD">
        <w:tab/>
        <w:t>ELAP</w:t>
      </w:r>
      <w:r w:rsidRPr="002C02FD">
        <w:tab/>
        <w:t>Fernando Lemos</w:t>
      </w:r>
      <w:r w:rsidRPr="002C02FD">
        <w:tab/>
      </w:r>
      <w:r w:rsidRPr="002C02FD">
        <w:tab/>
        <w:t>spring</w:t>
      </w:r>
    </w:p>
    <w:p w14:paraId="6F448B75" w14:textId="77777777" w:rsidR="0024108E" w:rsidRPr="002C02FD" w:rsidRDefault="0024108E" w:rsidP="00945ABD">
      <w:pPr>
        <w:pStyle w:val="FinancialItem"/>
      </w:pPr>
      <w:r w:rsidRPr="002C02FD">
        <w:t>2009</w:t>
      </w:r>
      <w:r w:rsidRPr="002C02FD">
        <w:tab/>
        <w:t>NSERC – CREATE</w:t>
      </w:r>
      <w:r w:rsidR="00850FDB" w:rsidRPr="002C02FD">
        <w:t xml:space="preserve"> CUSP</w:t>
      </w:r>
      <w:r w:rsidRPr="002C02FD">
        <w:tab/>
        <w:t>Caitlin Logan</w:t>
      </w:r>
      <w:r w:rsidRPr="002C02FD">
        <w:tab/>
      </w:r>
      <w:r w:rsidRPr="002C02FD">
        <w:tab/>
        <w:t>summer</w:t>
      </w:r>
    </w:p>
    <w:p w14:paraId="6F448B76" w14:textId="77777777" w:rsidR="0024108E" w:rsidRPr="002C02FD" w:rsidRDefault="0024108E" w:rsidP="00945ABD">
      <w:pPr>
        <w:pStyle w:val="FinancialItem"/>
      </w:pPr>
      <w:r w:rsidRPr="002C02FD">
        <w:t>2009</w:t>
      </w:r>
      <w:r w:rsidRPr="002C02FD">
        <w:tab/>
        <w:t>PURE</w:t>
      </w:r>
      <w:r w:rsidRPr="002C02FD">
        <w:tab/>
        <w:t>Mike Duvall</w:t>
      </w:r>
      <w:r w:rsidRPr="002C02FD">
        <w:tab/>
      </w:r>
      <w:r w:rsidRPr="002C02FD">
        <w:tab/>
        <w:t>summer</w:t>
      </w:r>
    </w:p>
    <w:p w14:paraId="6F448B77" w14:textId="77777777" w:rsidR="00234140" w:rsidRPr="002C02FD" w:rsidRDefault="00234140" w:rsidP="00945ABD">
      <w:pPr>
        <w:pStyle w:val="FinancialItem"/>
      </w:pPr>
      <w:r w:rsidRPr="002C02FD">
        <w:t>2009</w:t>
      </w:r>
      <w:r w:rsidRPr="002C02FD">
        <w:tab/>
        <w:t>Markin – USRP</w:t>
      </w:r>
      <w:r w:rsidRPr="002C02FD">
        <w:tab/>
        <w:t>Michael Duvall</w:t>
      </w:r>
    </w:p>
    <w:p w14:paraId="6F448B78" w14:textId="77777777" w:rsidR="00234140" w:rsidRPr="002C02FD" w:rsidRDefault="0024108E" w:rsidP="00945ABD">
      <w:pPr>
        <w:pStyle w:val="FinancialItem"/>
      </w:pPr>
      <w:r w:rsidRPr="002C02FD">
        <w:t>2009</w:t>
      </w:r>
      <w:r w:rsidRPr="002C02FD">
        <w:tab/>
        <w:t xml:space="preserve">NSERC </w:t>
      </w:r>
      <w:r w:rsidR="00234140" w:rsidRPr="002C02FD">
        <w:t>–</w:t>
      </w:r>
      <w:r w:rsidRPr="002C02FD">
        <w:t xml:space="preserve"> </w:t>
      </w:r>
      <w:r w:rsidR="00234140" w:rsidRPr="002C02FD">
        <w:t>USRA</w:t>
      </w:r>
      <w:r w:rsidR="00234140" w:rsidRPr="002C02FD">
        <w:tab/>
        <w:t>Erica Giles</w:t>
      </w:r>
      <w:r w:rsidR="00234140" w:rsidRPr="002C02FD">
        <w:tab/>
      </w:r>
      <w:r w:rsidR="00234140" w:rsidRPr="002C02FD">
        <w:tab/>
        <w:t>summer</w:t>
      </w:r>
    </w:p>
    <w:p w14:paraId="6F448B79" w14:textId="77777777" w:rsidR="0024108E" w:rsidRPr="002C02FD" w:rsidRDefault="0024108E" w:rsidP="00945ABD">
      <w:pPr>
        <w:pStyle w:val="FinancialItem"/>
      </w:pPr>
      <w:r w:rsidRPr="002C02FD">
        <w:t>2008</w:t>
      </w:r>
      <w:r w:rsidRPr="002C02FD">
        <w:tab/>
        <w:t>NSERC – USRA</w:t>
      </w:r>
      <w:r w:rsidRPr="002C02FD">
        <w:tab/>
        <w:t>Andrew Wu</w:t>
      </w:r>
      <w:r w:rsidRPr="002C02FD">
        <w:tab/>
      </w:r>
      <w:r w:rsidRPr="002C02FD">
        <w:tab/>
        <w:t>summer</w:t>
      </w:r>
    </w:p>
    <w:p w14:paraId="6F448B7A" w14:textId="77777777" w:rsidR="0024108E" w:rsidRPr="002C02FD" w:rsidRDefault="0024108E" w:rsidP="00945ABD">
      <w:pPr>
        <w:pStyle w:val="FinancialItem"/>
      </w:pPr>
      <w:r w:rsidRPr="002C02FD">
        <w:t>2008</w:t>
      </w:r>
      <w:r w:rsidRPr="002C02FD">
        <w:tab/>
        <w:t>NSERC – USRA</w:t>
      </w:r>
      <w:r w:rsidRPr="002C02FD">
        <w:tab/>
        <w:t xml:space="preserve">Jena Hall </w:t>
      </w:r>
      <w:r w:rsidRPr="002C02FD">
        <w:tab/>
      </w:r>
      <w:r w:rsidRPr="002C02FD">
        <w:tab/>
        <w:t>summer</w:t>
      </w:r>
    </w:p>
    <w:p w14:paraId="6F448B7B" w14:textId="77777777" w:rsidR="0024108E" w:rsidRPr="002C02FD" w:rsidRDefault="0024108E" w:rsidP="00945ABD">
      <w:pPr>
        <w:pStyle w:val="FinancialItem"/>
      </w:pPr>
      <w:r w:rsidRPr="002C02FD">
        <w:t>20</w:t>
      </w:r>
      <w:r w:rsidR="00EA74A1" w:rsidRPr="002C02FD">
        <w:t>08</w:t>
      </w:r>
      <w:r w:rsidR="00EA74A1" w:rsidRPr="002C02FD">
        <w:tab/>
        <w:t>NSERC – USRA</w:t>
      </w:r>
      <w:r w:rsidR="00EA74A1" w:rsidRPr="002C02FD">
        <w:tab/>
        <w:t>Dianne Ikeda</w:t>
      </w:r>
      <w:r w:rsidR="00EA74A1" w:rsidRPr="002C02FD">
        <w:tab/>
      </w:r>
      <w:r w:rsidR="00EA74A1" w:rsidRPr="002C02FD">
        <w:tab/>
      </w:r>
      <w:r w:rsidRPr="002C02FD">
        <w:t>summer</w:t>
      </w:r>
    </w:p>
    <w:p w14:paraId="6F448B7C" w14:textId="77777777" w:rsidR="00EA74A1" w:rsidRPr="002C02FD" w:rsidRDefault="00EA74A1" w:rsidP="00945ABD">
      <w:pPr>
        <w:pStyle w:val="FinancialItem"/>
      </w:pPr>
      <w:r w:rsidRPr="002C02FD">
        <w:t>2008</w:t>
      </w:r>
      <w:r w:rsidRPr="002C02FD">
        <w:tab/>
        <w:t>NSERC – USRA</w:t>
      </w:r>
      <w:r w:rsidRPr="002C02FD">
        <w:tab/>
        <w:t>Mike Duvall</w:t>
      </w:r>
      <w:r w:rsidRPr="002C02FD">
        <w:tab/>
      </w:r>
      <w:r w:rsidRPr="002C02FD">
        <w:tab/>
        <w:t>summer</w:t>
      </w:r>
    </w:p>
    <w:p w14:paraId="6F448B7D" w14:textId="77777777" w:rsidR="00234140" w:rsidRPr="002C02FD" w:rsidRDefault="00234140" w:rsidP="00945ABD">
      <w:pPr>
        <w:pStyle w:val="FinancialItem"/>
      </w:pPr>
      <w:r w:rsidRPr="002C02FD">
        <w:t>2007</w:t>
      </w:r>
      <w:r w:rsidRPr="002C02FD">
        <w:tab/>
        <w:t>Markin – USRP</w:t>
      </w:r>
      <w:r w:rsidRPr="002C02FD">
        <w:tab/>
        <w:t>Neal Austin</w:t>
      </w:r>
      <w:r w:rsidRPr="002C02FD">
        <w:tab/>
        <w:t xml:space="preserve"> </w:t>
      </w:r>
      <w:r w:rsidRPr="002C02FD">
        <w:tab/>
        <w:t>summer</w:t>
      </w:r>
    </w:p>
    <w:p w14:paraId="6F448B7E" w14:textId="77777777" w:rsidR="00945ABD" w:rsidRPr="002C02FD" w:rsidRDefault="00945ABD" w:rsidP="00945ABD">
      <w:pPr>
        <w:pStyle w:val="FinancialItem"/>
      </w:pPr>
      <w:r w:rsidRPr="002C02FD">
        <w:t>2007</w:t>
      </w:r>
      <w:r w:rsidRPr="002C02FD">
        <w:tab/>
        <w:t>Markin – USRP</w:t>
      </w:r>
      <w:r w:rsidRPr="002C02FD">
        <w:tab/>
      </w:r>
      <w:r w:rsidR="00234140" w:rsidRPr="002C02FD">
        <w:t>Neil Austin</w:t>
      </w:r>
      <w:r w:rsidR="00234140" w:rsidRPr="002C02FD">
        <w:tab/>
      </w:r>
      <w:r w:rsidR="00234140" w:rsidRPr="002C02FD">
        <w:tab/>
        <w:t>summer</w:t>
      </w:r>
    </w:p>
    <w:p w14:paraId="6F448B7F" w14:textId="77777777" w:rsidR="00234140" w:rsidRPr="002C02FD" w:rsidRDefault="00234140" w:rsidP="00945ABD">
      <w:pPr>
        <w:pStyle w:val="FinancialItem"/>
      </w:pPr>
      <w:r w:rsidRPr="002C02FD">
        <w:t>2006</w:t>
      </w:r>
      <w:r w:rsidRPr="002C02FD">
        <w:tab/>
        <w:t>Markin – USRP</w:t>
      </w:r>
      <w:r w:rsidRPr="002C02FD">
        <w:tab/>
        <w:t>Caitlin Logan</w:t>
      </w:r>
      <w:r w:rsidRPr="002C02FD">
        <w:tab/>
      </w:r>
      <w:r w:rsidRPr="002C02FD">
        <w:tab/>
        <w:t>summer</w:t>
      </w:r>
    </w:p>
    <w:p w14:paraId="6F448B80" w14:textId="77777777" w:rsidR="00243499" w:rsidRPr="002C02FD" w:rsidRDefault="00945ABD" w:rsidP="00036C23">
      <w:pPr>
        <w:pStyle w:val="FinancialItem"/>
      </w:pPr>
      <w:r w:rsidRPr="002C02FD">
        <w:t>2006</w:t>
      </w:r>
      <w:r w:rsidRPr="002C02FD">
        <w:tab/>
        <w:t>Markin – USRP</w:t>
      </w:r>
      <w:r w:rsidRPr="002C02FD">
        <w:tab/>
        <w:t>Summer Students</w:t>
      </w:r>
      <w:r w:rsidRPr="002C02FD">
        <w:tab/>
      </w:r>
    </w:p>
    <w:p w14:paraId="6F448B81" w14:textId="77777777" w:rsidR="00234140" w:rsidRPr="002C02FD" w:rsidRDefault="00234140" w:rsidP="00036C23">
      <w:pPr>
        <w:pStyle w:val="FinancialItem"/>
      </w:pPr>
      <w:r w:rsidRPr="002C02FD">
        <w:t>2004</w:t>
      </w:r>
      <w:r w:rsidRPr="002C02FD">
        <w:tab/>
        <w:t>Markin – USRP</w:t>
      </w:r>
      <w:r w:rsidRPr="002C02FD">
        <w:tab/>
        <w:t>Laura E. Hinz</w:t>
      </w:r>
      <w:r w:rsidRPr="002C02FD">
        <w:tab/>
      </w:r>
      <w:r w:rsidRPr="002C02FD">
        <w:tab/>
        <w:t>winter</w:t>
      </w:r>
    </w:p>
    <w:p w14:paraId="6F448B82" w14:textId="77777777" w:rsidR="00234140" w:rsidRPr="002C02FD" w:rsidRDefault="00234140" w:rsidP="00036C23">
      <w:pPr>
        <w:pStyle w:val="FinancialItem"/>
      </w:pPr>
      <w:r w:rsidRPr="002C02FD">
        <w:t>2003</w:t>
      </w:r>
      <w:r w:rsidRPr="002C02FD">
        <w:tab/>
        <w:t>Markin – USRP</w:t>
      </w:r>
      <w:r w:rsidRPr="002C02FD">
        <w:tab/>
        <w:t>Robert A. Mutch</w:t>
      </w:r>
      <w:r w:rsidRPr="002C02FD">
        <w:tab/>
      </w:r>
      <w:r w:rsidRPr="002C02FD">
        <w:tab/>
        <w:t>fall</w:t>
      </w:r>
    </w:p>
    <w:p w14:paraId="6F448B83" w14:textId="77777777" w:rsidR="0024108E" w:rsidRPr="002C02FD" w:rsidRDefault="0024108E" w:rsidP="00036C23">
      <w:pPr>
        <w:pStyle w:val="FinancialItem"/>
      </w:pPr>
      <w:r w:rsidRPr="002C02FD">
        <w:t>2003</w:t>
      </w:r>
      <w:r w:rsidRPr="002C02FD">
        <w:tab/>
        <w:t>Markin – USRP</w:t>
      </w:r>
      <w:r w:rsidRPr="002C02FD">
        <w:tab/>
        <w:t>Robert A. Mutch</w:t>
      </w:r>
      <w:r w:rsidRPr="002C02FD">
        <w:tab/>
      </w:r>
      <w:r w:rsidRPr="002C02FD">
        <w:tab/>
        <w:t>summer</w:t>
      </w:r>
    </w:p>
    <w:p w14:paraId="6F448B84" w14:textId="77777777" w:rsidR="00945ABD" w:rsidRPr="002C02FD" w:rsidRDefault="00945ABD" w:rsidP="00036C23">
      <w:pPr>
        <w:pStyle w:val="FinancialItem"/>
      </w:pPr>
      <w:r w:rsidRPr="002C02FD">
        <w:t>2003</w:t>
      </w:r>
      <w:r w:rsidRPr="002C02FD">
        <w:tab/>
        <w:t>Markin – USRP</w:t>
      </w:r>
      <w:r w:rsidRPr="002C02FD">
        <w:tab/>
        <w:t>Summer Students</w:t>
      </w:r>
      <w:r w:rsidRPr="002C02FD">
        <w:tab/>
      </w:r>
    </w:p>
    <w:p w14:paraId="6F448B85" w14:textId="77777777" w:rsidR="0024108E" w:rsidRPr="002C02FD" w:rsidRDefault="0024108E" w:rsidP="0024108E">
      <w:pPr>
        <w:pStyle w:val="FinancialItem"/>
        <w:ind w:left="0" w:firstLine="0"/>
      </w:pPr>
      <w:r w:rsidRPr="002C02FD">
        <w:t>2002</w:t>
      </w:r>
      <w:r w:rsidRPr="002C02FD">
        <w:tab/>
        <w:t>Markin – USRP</w:t>
      </w:r>
      <w:r w:rsidRPr="002C02FD">
        <w:tab/>
        <w:t>Keith P. Barrett</w:t>
      </w:r>
      <w:r w:rsidRPr="002C02FD">
        <w:tab/>
      </w:r>
      <w:r w:rsidRPr="002C02FD">
        <w:tab/>
        <w:t>summer</w:t>
      </w:r>
    </w:p>
    <w:p w14:paraId="6F448B86" w14:textId="77777777" w:rsidR="0024108E" w:rsidRPr="002C02FD" w:rsidRDefault="0024108E" w:rsidP="0024108E">
      <w:pPr>
        <w:pStyle w:val="FinancialItem"/>
        <w:ind w:left="0" w:firstLine="0"/>
      </w:pPr>
      <w:r w:rsidRPr="002C02FD">
        <w:t>2002</w:t>
      </w:r>
      <w:r w:rsidRPr="002C02FD">
        <w:tab/>
        <w:t>Markin – USRP</w:t>
      </w:r>
      <w:r w:rsidRPr="002C02FD">
        <w:tab/>
        <w:t>Graeme M. Campbell</w:t>
      </w:r>
      <w:r w:rsidRPr="002C02FD">
        <w:tab/>
      </w:r>
      <w:r w:rsidRPr="002C02FD">
        <w:tab/>
        <w:t>summer</w:t>
      </w:r>
    </w:p>
    <w:p w14:paraId="6F448B87" w14:textId="77777777" w:rsidR="0024108E" w:rsidRPr="002C02FD" w:rsidRDefault="0024108E" w:rsidP="0024108E">
      <w:pPr>
        <w:pStyle w:val="FinancialItem"/>
        <w:ind w:left="0" w:firstLine="0"/>
      </w:pPr>
      <w:r w:rsidRPr="002C02FD">
        <w:t>2002</w:t>
      </w:r>
      <w:r w:rsidRPr="002C02FD">
        <w:tab/>
        <w:t>Markin – USRP</w:t>
      </w:r>
      <w:r w:rsidRPr="002C02FD">
        <w:tab/>
        <w:t>Emily X. Zhang</w:t>
      </w:r>
      <w:r w:rsidRPr="002C02FD">
        <w:tab/>
      </w:r>
      <w:r w:rsidRPr="002C02FD">
        <w:tab/>
        <w:t>summer</w:t>
      </w:r>
    </w:p>
    <w:p w14:paraId="6F448B88" w14:textId="77777777" w:rsidR="00243499" w:rsidRPr="002C02FD" w:rsidRDefault="00EF24AA" w:rsidP="0024108E">
      <w:pPr>
        <w:pStyle w:val="FinancialItem"/>
        <w:ind w:left="0" w:firstLine="0"/>
      </w:pPr>
      <w:r w:rsidRPr="002C02FD">
        <w:t xml:space="preserve">2002 </w:t>
      </w:r>
      <w:r w:rsidRPr="002C02FD">
        <w:tab/>
        <w:t>Markin –</w:t>
      </w:r>
      <w:r w:rsidR="00945ABD" w:rsidRPr="002C02FD">
        <w:t xml:space="preserve"> USRP</w:t>
      </w:r>
      <w:r w:rsidR="00945ABD" w:rsidRPr="002C02FD">
        <w:tab/>
        <w:t>Summer Students</w:t>
      </w:r>
      <w:r w:rsidR="00945ABD" w:rsidRPr="002C02FD">
        <w:tab/>
      </w:r>
    </w:p>
    <w:p w14:paraId="6F448B89" w14:textId="77777777" w:rsidR="0024108E" w:rsidRPr="002C02FD" w:rsidRDefault="0024108E" w:rsidP="0024108E">
      <w:pPr>
        <w:pStyle w:val="FinancialItem"/>
        <w:ind w:left="0" w:firstLine="0"/>
      </w:pPr>
      <w:r w:rsidRPr="002C02FD">
        <w:t>2002</w:t>
      </w:r>
      <w:r w:rsidRPr="002C02FD">
        <w:tab/>
        <w:t>Markin – USRP</w:t>
      </w:r>
      <w:r w:rsidRPr="002C02FD">
        <w:tab/>
        <w:t>Emily X. Zhang</w:t>
      </w:r>
      <w:r w:rsidRPr="002C02FD">
        <w:tab/>
      </w:r>
      <w:r w:rsidRPr="002C02FD">
        <w:tab/>
        <w:t>fall</w:t>
      </w:r>
    </w:p>
    <w:p w14:paraId="6F448B8A" w14:textId="77777777" w:rsidR="00036C23" w:rsidRPr="002C02FD" w:rsidRDefault="00036C23" w:rsidP="0024108E">
      <w:pPr>
        <w:pStyle w:val="FinancialItem"/>
        <w:ind w:left="0" w:firstLine="0"/>
      </w:pPr>
      <w:r w:rsidRPr="002C02FD">
        <w:t>2002</w:t>
      </w:r>
      <w:r w:rsidRPr="002C02FD">
        <w:tab/>
        <w:t>Markin</w:t>
      </w:r>
      <w:r w:rsidRPr="002C02FD">
        <w:noBreakHyphen/>
        <w:t>Flanagan Summer Studentships</w:t>
      </w:r>
      <w:r w:rsidR="005A0A60" w:rsidRPr="002C02FD">
        <w:tab/>
        <w:t>Summer Students</w:t>
      </w:r>
      <w:r w:rsidR="005A0A60" w:rsidRPr="002C02FD">
        <w:tab/>
      </w:r>
      <w:r w:rsidRPr="002C02FD">
        <w:t>$</w:t>
      </w:r>
      <w:r w:rsidRPr="002C02FD">
        <w:tab/>
        <w:t>3,000</w:t>
      </w:r>
    </w:p>
    <w:p w14:paraId="6F448B8B" w14:textId="77777777" w:rsidR="00036C23" w:rsidRPr="002C02FD" w:rsidRDefault="00036C23" w:rsidP="00036C23">
      <w:pPr>
        <w:pStyle w:val="FinancialItem"/>
      </w:pPr>
      <w:r w:rsidRPr="002C02FD">
        <w:t>1999</w:t>
      </w:r>
      <w:r w:rsidRPr="002C02FD">
        <w:tab/>
      </w:r>
      <w:r w:rsidR="005A0A60" w:rsidRPr="002C02FD">
        <w:t>Natural Sciences and Engineering Research Council</w:t>
      </w:r>
      <w:r w:rsidRPr="002C02FD">
        <w:tab/>
      </w:r>
      <w:r w:rsidR="005A0A60" w:rsidRPr="002C02FD">
        <w:t>Summer Students</w:t>
      </w:r>
      <w:r w:rsidRPr="002C02FD">
        <w:tab/>
        <w:t>$</w:t>
      </w:r>
      <w:r w:rsidRPr="002C02FD">
        <w:tab/>
        <w:t>5,200</w:t>
      </w:r>
    </w:p>
    <w:p w14:paraId="6F448B8C" w14:textId="77777777" w:rsidR="00036C23" w:rsidRPr="002C02FD" w:rsidRDefault="00036C23" w:rsidP="00036C23">
      <w:pPr>
        <w:pStyle w:val="FinancialItem"/>
      </w:pPr>
      <w:r w:rsidRPr="002C02FD">
        <w:t>1997</w:t>
      </w:r>
      <w:r w:rsidRPr="002C02FD">
        <w:tab/>
        <w:t xml:space="preserve">Alberta Heritage Foundation for Health Research </w:t>
      </w:r>
      <w:r w:rsidRPr="002C02FD">
        <w:tab/>
      </w:r>
      <w:r w:rsidR="005A0A60" w:rsidRPr="002C02FD">
        <w:t>Summer Students</w:t>
      </w:r>
      <w:r w:rsidR="005A0A60" w:rsidRPr="002C02FD">
        <w:tab/>
      </w:r>
      <w:r w:rsidRPr="002C02FD">
        <w:t>$</w:t>
      </w:r>
      <w:r w:rsidRPr="002C02FD">
        <w:tab/>
        <w:t xml:space="preserve">5,200       </w:t>
      </w:r>
    </w:p>
    <w:p w14:paraId="6F448B8D" w14:textId="77777777" w:rsidR="00036C23" w:rsidRPr="002C02FD" w:rsidRDefault="00036C23" w:rsidP="00036C23">
      <w:pPr>
        <w:pStyle w:val="FinancialItem"/>
      </w:pPr>
      <w:r w:rsidRPr="002C02FD">
        <w:lastRenderedPageBreak/>
        <w:t>1996</w:t>
      </w:r>
      <w:r w:rsidRPr="002C02FD">
        <w:tab/>
        <w:t>Alberta Heritage Foundation for Health Research</w:t>
      </w:r>
      <w:r w:rsidRPr="002C02FD">
        <w:tab/>
      </w:r>
      <w:r w:rsidR="005A0A60" w:rsidRPr="002C02FD">
        <w:t>Summer Students</w:t>
      </w:r>
      <w:r w:rsidR="005A0A60" w:rsidRPr="002C02FD">
        <w:tab/>
      </w:r>
      <w:r w:rsidRPr="002C02FD">
        <w:t>$</w:t>
      </w:r>
      <w:r w:rsidRPr="002C02FD">
        <w:tab/>
        <w:t>5,200</w:t>
      </w:r>
    </w:p>
    <w:p w14:paraId="6F448B8E" w14:textId="77777777" w:rsidR="00036C23" w:rsidRPr="002C02FD" w:rsidRDefault="00036C23" w:rsidP="00036C23">
      <w:pPr>
        <w:pStyle w:val="FinancialItem"/>
      </w:pPr>
      <w:r w:rsidRPr="002C02FD">
        <w:t>1995</w:t>
      </w:r>
      <w:r w:rsidRPr="002C02FD">
        <w:tab/>
        <w:t>Alberta Heritage</w:t>
      </w:r>
      <w:r w:rsidR="005A0A60" w:rsidRPr="002C02FD">
        <w:t xml:space="preserve"> Foundation for Health Research and</w:t>
      </w:r>
      <w:r w:rsidR="005A0A60" w:rsidRPr="002C02FD">
        <w:tab/>
        <w:t>Summer Students</w:t>
      </w:r>
      <w:r w:rsidRPr="002C02FD">
        <w:tab/>
        <w:t>$</w:t>
      </w:r>
      <w:r w:rsidRPr="002C02FD">
        <w:tab/>
        <w:t>16,600</w:t>
      </w:r>
    </w:p>
    <w:p w14:paraId="6F448B8F" w14:textId="77777777" w:rsidR="005A0A60" w:rsidRPr="002C02FD" w:rsidRDefault="005A0A60" w:rsidP="00036C23">
      <w:pPr>
        <w:pStyle w:val="FinancialItem"/>
      </w:pPr>
      <w:r w:rsidRPr="002C02FD">
        <w:tab/>
        <w:t>Natural Sciences and Engineering Research Council</w:t>
      </w:r>
    </w:p>
    <w:p w14:paraId="6F448B90" w14:textId="77777777" w:rsidR="00036C23" w:rsidRPr="002C02FD" w:rsidRDefault="00036C23" w:rsidP="00036C23">
      <w:pPr>
        <w:pStyle w:val="FinancialItem"/>
      </w:pPr>
      <w:r w:rsidRPr="002C02FD">
        <w:t>1994</w:t>
      </w:r>
      <w:r w:rsidRPr="002C02FD">
        <w:tab/>
        <w:t>Alberta Heritage Foundation for Health Research</w:t>
      </w:r>
      <w:r w:rsidRPr="002C02FD">
        <w:tab/>
      </w:r>
      <w:r w:rsidR="005A0A60" w:rsidRPr="002C02FD">
        <w:t>Summer Students</w:t>
      </w:r>
      <w:r w:rsidR="005A0A60" w:rsidRPr="002C02FD">
        <w:tab/>
      </w:r>
      <w:r w:rsidRPr="002C02FD">
        <w:t>$</w:t>
      </w:r>
      <w:r w:rsidRPr="002C02FD">
        <w:tab/>
        <w:t>5,200</w:t>
      </w:r>
    </w:p>
    <w:p w14:paraId="6F448B91" w14:textId="77777777" w:rsidR="00036C23" w:rsidRPr="002C02FD" w:rsidRDefault="00036C23" w:rsidP="00036C23">
      <w:pPr>
        <w:pStyle w:val="FinancialItem"/>
      </w:pPr>
      <w:r w:rsidRPr="002C02FD">
        <w:t>1992</w:t>
      </w:r>
      <w:r w:rsidRPr="002C02FD">
        <w:tab/>
        <w:t>Natural Sciences and Engineering Research Council</w:t>
      </w:r>
      <w:r w:rsidRPr="002C02FD">
        <w:tab/>
        <w:t>Summer Students</w:t>
      </w:r>
      <w:r w:rsidRPr="002C02FD">
        <w:tab/>
        <w:t>$</w:t>
      </w:r>
      <w:r w:rsidRPr="002C02FD">
        <w:tab/>
        <w:t>7,200</w:t>
      </w:r>
    </w:p>
    <w:p w14:paraId="6F448B92" w14:textId="77777777" w:rsidR="009D22BA" w:rsidRPr="002C02FD" w:rsidRDefault="009D22BA" w:rsidP="009D22BA">
      <w:pPr>
        <w:pStyle w:val="FinancialItem"/>
      </w:pPr>
      <w:r w:rsidRPr="002C02FD">
        <w:t>1991</w:t>
      </w:r>
      <w:r w:rsidRPr="002C02FD">
        <w:tab/>
        <w:t xml:space="preserve">University of Calgary-SEED </w:t>
      </w:r>
      <w:r w:rsidRPr="002C02FD">
        <w:tab/>
        <w:t>Summer Student</w:t>
      </w:r>
      <w:r w:rsidRPr="002C02FD">
        <w:tab/>
        <w:t>$</w:t>
      </w:r>
      <w:r w:rsidRPr="002C02FD">
        <w:tab/>
        <w:t>2,380</w:t>
      </w:r>
    </w:p>
    <w:p w14:paraId="6F448B93" w14:textId="77777777" w:rsidR="009D22BA" w:rsidRPr="002C02FD" w:rsidRDefault="009D22BA" w:rsidP="009D22BA">
      <w:pPr>
        <w:pStyle w:val="FinancialItem"/>
      </w:pPr>
      <w:r w:rsidRPr="002C02FD">
        <w:t>1991</w:t>
      </w:r>
      <w:r w:rsidRPr="002C02FD">
        <w:tab/>
        <w:t>Natural Sciences and Engineering Research Council</w:t>
      </w:r>
      <w:r w:rsidRPr="002C02FD">
        <w:tab/>
        <w:t>Summer Students</w:t>
      </w:r>
      <w:r w:rsidRPr="002C02FD">
        <w:tab/>
        <w:t>$</w:t>
      </w:r>
      <w:r w:rsidRPr="002C02FD">
        <w:tab/>
        <w:t>6,400</w:t>
      </w:r>
    </w:p>
    <w:p w14:paraId="6F448B94" w14:textId="77777777" w:rsidR="005A0A60" w:rsidRPr="002C02FD" w:rsidRDefault="005A0A60" w:rsidP="005A0A60">
      <w:pPr>
        <w:pStyle w:val="FinancialItem"/>
      </w:pPr>
      <w:r w:rsidRPr="002C02FD">
        <w:t>1990</w:t>
      </w:r>
      <w:r w:rsidRPr="002C02FD">
        <w:tab/>
        <w:t>Natural Sciences and Engineering Research Council and</w:t>
      </w:r>
      <w:r w:rsidRPr="002C02FD">
        <w:tab/>
        <w:t>Summer Students</w:t>
      </w:r>
      <w:r w:rsidRPr="002C02FD">
        <w:tab/>
        <w:t>$</w:t>
      </w:r>
      <w:r w:rsidRPr="002C02FD">
        <w:tab/>
        <w:t>5,835</w:t>
      </w:r>
    </w:p>
    <w:p w14:paraId="6F448B95" w14:textId="77777777" w:rsidR="000E7845" w:rsidRPr="002C02FD" w:rsidRDefault="000E7845" w:rsidP="005A0A60">
      <w:pPr>
        <w:pStyle w:val="FinancialItem"/>
      </w:pPr>
      <w:r w:rsidRPr="002C02FD">
        <w:tab/>
        <w:t>STEP</w:t>
      </w:r>
    </w:p>
    <w:p w14:paraId="6F448B96" w14:textId="77777777" w:rsidR="000E7845" w:rsidRPr="002C02FD" w:rsidRDefault="005A0A60" w:rsidP="005A0A60">
      <w:pPr>
        <w:pStyle w:val="FinancialItem"/>
      </w:pPr>
      <w:r w:rsidRPr="002C02FD">
        <w:t>1989</w:t>
      </w:r>
      <w:r w:rsidRPr="002C02FD">
        <w:tab/>
        <w:t>Natural Sciences an</w:t>
      </w:r>
      <w:r w:rsidR="000E7845" w:rsidRPr="002C02FD">
        <w:t>d Engineering Research Council</w:t>
      </w:r>
      <w:r w:rsidRPr="002C02FD">
        <w:tab/>
        <w:t>Summer Students</w:t>
      </w:r>
      <w:r w:rsidRPr="002C02FD">
        <w:tab/>
        <w:t>$</w:t>
      </w:r>
      <w:r w:rsidRPr="002C02FD">
        <w:tab/>
        <w:t>8,677</w:t>
      </w:r>
    </w:p>
    <w:p w14:paraId="6F448B97" w14:textId="77777777" w:rsidR="005A0A60" w:rsidRPr="002C02FD" w:rsidRDefault="005A0A60" w:rsidP="005A0A60">
      <w:pPr>
        <w:pStyle w:val="FinancialItem"/>
      </w:pPr>
      <w:r w:rsidRPr="002C02FD">
        <w:t>1988</w:t>
      </w:r>
      <w:r w:rsidRPr="002C02FD">
        <w:tab/>
        <w:t>Summer Employment/Experience Development</w:t>
      </w:r>
      <w:r w:rsidRPr="002C02FD">
        <w:tab/>
        <w:t>Summer Student</w:t>
      </w:r>
      <w:r w:rsidRPr="002C02FD">
        <w:tab/>
        <w:t>$</w:t>
      </w:r>
      <w:r w:rsidRPr="002C02FD">
        <w:tab/>
        <w:t>2,736</w:t>
      </w:r>
    </w:p>
    <w:p w14:paraId="6F448B98" w14:textId="77777777" w:rsidR="00036C23" w:rsidRPr="002C02FD" w:rsidRDefault="005A0A60" w:rsidP="005A0A60">
      <w:pPr>
        <w:pStyle w:val="FinancialItem"/>
      </w:pPr>
      <w:r w:rsidRPr="002C02FD">
        <w:t>1987</w:t>
      </w:r>
      <w:r w:rsidRPr="002C02FD">
        <w:tab/>
        <w:t xml:space="preserve">Summer Temporary Employment Program </w:t>
      </w:r>
      <w:r w:rsidRPr="002C02FD">
        <w:tab/>
        <w:t>Summer Student</w:t>
      </w:r>
      <w:r w:rsidRPr="002C02FD">
        <w:tab/>
        <w:t>$</w:t>
      </w:r>
      <w:r w:rsidRPr="002C02FD">
        <w:tab/>
        <w:t>7,700</w:t>
      </w:r>
    </w:p>
    <w:p w14:paraId="6F448B99" w14:textId="77777777" w:rsidR="00B20531" w:rsidRPr="002C02FD" w:rsidRDefault="00056F91" w:rsidP="00993660">
      <w:pPr>
        <w:pStyle w:val="Heading1"/>
      </w:pPr>
      <w:bookmarkStart w:id="47" w:name="_Toc462733985"/>
      <w:r w:rsidRPr="002C02FD">
        <w:t xml:space="preserve">POSTDOCTORAL FELLOW </w:t>
      </w:r>
      <w:r w:rsidR="00EF4F62" w:rsidRPr="002C02FD">
        <w:t>FINANCIAL</w:t>
      </w:r>
      <w:r w:rsidR="00DD7F96" w:rsidRPr="002C02FD">
        <w:t xml:space="preserve"> </w:t>
      </w:r>
      <w:r w:rsidRPr="002C02FD">
        <w:t>SUPPORT</w:t>
      </w:r>
      <w:bookmarkEnd w:id="47"/>
    </w:p>
    <w:p w14:paraId="6F448B9A" w14:textId="77777777" w:rsidR="00B20531" w:rsidRPr="002C02FD" w:rsidRDefault="007F38C4" w:rsidP="00993660">
      <w:pPr>
        <w:pStyle w:val="Heading2"/>
      </w:pPr>
      <w:r w:rsidRPr="002C02FD">
        <w:t>Current</w:t>
      </w:r>
    </w:p>
    <w:p w14:paraId="07C12393" w14:textId="5A98F230" w:rsidR="009516A8" w:rsidRDefault="00993660" w:rsidP="00E36735">
      <w:pPr>
        <w:pStyle w:val="FinancialHeading"/>
      </w:pPr>
      <w:r w:rsidRPr="002C02FD">
        <w:t>Year</w:t>
      </w:r>
      <w:r w:rsidRPr="002C02FD">
        <w:tab/>
        <w:t>Grant Agency</w:t>
      </w:r>
      <w:r w:rsidRPr="002C02FD">
        <w:tab/>
      </w:r>
      <w:r w:rsidR="00562C28" w:rsidRPr="002C02FD">
        <w:t>Student Awarded</w:t>
      </w:r>
      <w:r w:rsidRPr="002C02FD">
        <w:tab/>
      </w:r>
      <w:r w:rsidRPr="002C02FD">
        <w:tab/>
        <w:t>Amount</w:t>
      </w:r>
      <w:r w:rsidRPr="002C02FD">
        <w:br/>
      </w:r>
      <w:r w:rsidRPr="00876E43">
        <w:t>Date</w:t>
      </w:r>
      <w:r w:rsidRPr="00876E43">
        <w:tab/>
      </w:r>
      <w:r w:rsidRPr="00876E43">
        <w:tab/>
      </w:r>
      <w:r w:rsidRPr="00876E43">
        <w:tab/>
        <w:t>per year</w:t>
      </w:r>
      <w:bookmarkStart w:id="48" w:name="_Hlk67054314"/>
    </w:p>
    <w:p w14:paraId="6567D617" w14:textId="45FB5F80" w:rsidR="00622285" w:rsidRDefault="00622285" w:rsidP="00D25EEE">
      <w:pPr>
        <w:pStyle w:val="FinancialItem"/>
      </w:pPr>
      <w:r>
        <w:t>202</w:t>
      </w:r>
      <w:r w:rsidR="003112C3">
        <w:t>5</w:t>
      </w:r>
      <w:r>
        <w:t xml:space="preserve"> - 202</w:t>
      </w:r>
      <w:r w:rsidR="003112C3">
        <w:t>7</w:t>
      </w:r>
      <w:r>
        <w:tab/>
      </w:r>
      <w:r w:rsidR="003112C3">
        <w:t>CIHR Postdoctoral Fellowship</w:t>
      </w:r>
      <w:r>
        <w:tab/>
        <w:t>Step</w:t>
      </w:r>
      <w:r w:rsidR="002D7243">
        <w:t>hanie Ross</w:t>
      </w:r>
      <w:r w:rsidR="002D7243">
        <w:tab/>
        <w:t xml:space="preserve">$ </w:t>
      </w:r>
      <w:r w:rsidR="002D7243">
        <w:tab/>
        <w:t>70,000</w:t>
      </w:r>
    </w:p>
    <w:p w14:paraId="7052076C" w14:textId="3BFFB859" w:rsidR="002D7243" w:rsidRDefault="002D7243" w:rsidP="00D25EEE">
      <w:pPr>
        <w:pStyle w:val="FinancialItem"/>
      </w:pPr>
      <w:r>
        <w:t>2023 – 2025</w:t>
      </w:r>
      <w:r>
        <w:tab/>
        <w:t>NSERC</w:t>
      </w:r>
      <w:r w:rsidR="0034780F">
        <w:t xml:space="preserve"> Postdoctoral Fellowship</w:t>
      </w:r>
      <w:r w:rsidR="0034780F">
        <w:tab/>
        <w:t>Jackie Zehr</w:t>
      </w:r>
      <w:r w:rsidR="0034780F">
        <w:tab/>
      </w:r>
      <w:r w:rsidR="00DF501C">
        <w:t>$</w:t>
      </w:r>
      <w:r w:rsidR="00DF501C">
        <w:tab/>
        <w:t>45,000</w:t>
      </w:r>
    </w:p>
    <w:p w14:paraId="549345A9" w14:textId="56227465" w:rsidR="004F24DC" w:rsidRDefault="004F24DC" w:rsidP="00D25EEE">
      <w:pPr>
        <w:pStyle w:val="FinancialItem"/>
      </w:pPr>
      <w:r w:rsidRPr="00167588">
        <w:t>202</w:t>
      </w:r>
      <w:r w:rsidR="006B79A7" w:rsidRPr="00167588">
        <w:t>4 – 2026</w:t>
      </w:r>
      <w:r w:rsidR="006B79A7" w:rsidRPr="00167588">
        <w:tab/>
        <w:t>Alberta Innovates Postdoctoral Fellowship</w:t>
      </w:r>
      <w:r w:rsidR="00167588" w:rsidRPr="00167588">
        <w:tab/>
      </w:r>
      <w:r w:rsidR="006B79A7" w:rsidRPr="00167588">
        <w:t>Shahram Rasoulian Heravi</w:t>
      </w:r>
      <w:r w:rsidR="00167588" w:rsidRPr="00167588">
        <w:t xml:space="preserve"> $</w:t>
      </w:r>
      <w:r w:rsidR="00167588" w:rsidRPr="00167588">
        <w:tab/>
        <w:t>70,000</w:t>
      </w:r>
    </w:p>
    <w:bookmarkEnd w:id="48"/>
    <w:p w14:paraId="6F448B9E" w14:textId="77777777" w:rsidR="00B20531" w:rsidRPr="002C02FD" w:rsidRDefault="007F38C4" w:rsidP="00993660">
      <w:pPr>
        <w:pStyle w:val="Heading2"/>
      </w:pPr>
      <w:r w:rsidRPr="002C02FD">
        <w:t>Past</w:t>
      </w:r>
    </w:p>
    <w:p w14:paraId="6F448B9F" w14:textId="77777777" w:rsidR="00993660" w:rsidRPr="002C02FD" w:rsidRDefault="00993660" w:rsidP="00993660">
      <w:pPr>
        <w:pStyle w:val="FinancialHeading"/>
      </w:pPr>
      <w:r w:rsidRPr="002C02FD">
        <w:t>Year</w:t>
      </w:r>
      <w:r w:rsidRPr="002C02FD">
        <w:tab/>
        <w:t>Grant Agency</w:t>
      </w:r>
      <w:r w:rsidRPr="002C02FD">
        <w:tab/>
      </w:r>
      <w:r w:rsidR="00562C28" w:rsidRPr="002C02FD">
        <w:t>Student Awarded</w:t>
      </w:r>
      <w:r w:rsidRPr="002C02FD">
        <w:tab/>
      </w:r>
      <w:r w:rsidRPr="002C02FD">
        <w:tab/>
        <w:t>Amount</w:t>
      </w:r>
      <w:r w:rsidRPr="002C02FD">
        <w:rPr>
          <w:rStyle w:val="FootnoteReference"/>
        </w:rPr>
        <w:footnoteReference w:id="7"/>
      </w:r>
      <w:r w:rsidRPr="002C02FD">
        <w:br/>
        <w:t>Date</w:t>
      </w:r>
      <w:r w:rsidRPr="002C02FD">
        <w:tab/>
      </w:r>
      <w:r w:rsidRPr="002C02FD">
        <w:tab/>
      </w:r>
      <w:r w:rsidRPr="002C02FD">
        <w:tab/>
      </w:r>
    </w:p>
    <w:p w14:paraId="1616EF09" w14:textId="1FEE0FF3" w:rsidR="002B4407" w:rsidRDefault="002B4407" w:rsidP="003112C3">
      <w:pPr>
        <w:pStyle w:val="FinancialItem"/>
      </w:pPr>
      <w:bookmarkStart w:id="49" w:name="_Hlk67054301"/>
      <w:r>
        <w:t>2025 - 2027</w:t>
      </w:r>
      <w:r>
        <w:tab/>
        <w:t>Banting Award (declined)</w:t>
      </w:r>
      <w:r>
        <w:tab/>
        <w:t>Jackie Zehr</w:t>
      </w:r>
      <w:r>
        <w:tab/>
      </w:r>
      <w:r w:rsidR="004C5505">
        <w:t xml:space="preserve">$ </w:t>
      </w:r>
      <w:r w:rsidR="004C5505">
        <w:tab/>
        <w:t>70,000</w:t>
      </w:r>
    </w:p>
    <w:p w14:paraId="6FD18DF7" w14:textId="0F825581" w:rsidR="003112C3" w:rsidRDefault="003112C3" w:rsidP="003112C3">
      <w:pPr>
        <w:pStyle w:val="FinancialItem"/>
      </w:pPr>
      <w:r>
        <w:t>2023 - 2025</w:t>
      </w:r>
      <w:r>
        <w:tab/>
        <w:t>Banting Award</w:t>
      </w:r>
      <w:r>
        <w:tab/>
        <w:t>Stephanie Ross</w:t>
      </w:r>
      <w:r>
        <w:tab/>
        <w:t xml:space="preserve">$ </w:t>
      </w:r>
      <w:r>
        <w:tab/>
        <w:t>70,000</w:t>
      </w:r>
    </w:p>
    <w:p w14:paraId="736F4B4E" w14:textId="77777777" w:rsidR="002D7243" w:rsidRDefault="002D7243" w:rsidP="002D7243">
      <w:pPr>
        <w:pStyle w:val="FinancialItem"/>
      </w:pPr>
      <w:r w:rsidRPr="00876E43">
        <w:t>2022 – 202</w:t>
      </w:r>
      <w:r>
        <w:t>3</w:t>
      </w:r>
      <w:r w:rsidRPr="00876E43">
        <w:tab/>
        <w:t>ACHRI Postdoctoral Fellowship</w:t>
      </w:r>
      <w:r w:rsidRPr="00876E43">
        <w:tab/>
        <w:t>Stephanie Ross</w:t>
      </w:r>
      <w:r w:rsidRPr="00876E43">
        <w:tab/>
        <w:t>$</w:t>
      </w:r>
      <w:r w:rsidRPr="00876E43">
        <w:tab/>
        <w:t>25,000</w:t>
      </w:r>
    </w:p>
    <w:p w14:paraId="528E5B56" w14:textId="77777777" w:rsidR="008D61DF" w:rsidRPr="002C02FD" w:rsidRDefault="008D61DF" w:rsidP="008D61DF">
      <w:pPr>
        <w:pStyle w:val="FinancialItem"/>
      </w:pPr>
      <w:r w:rsidRPr="002C02FD">
        <w:t>2020 – 2022</w:t>
      </w:r>
      <w:r w:rsidRPr="002C02FD">
        <w:tab/>
        <w:t>Swiss National Science Foundation (1.5 years)</w:t>
      </w:r>
      <w:r w:rsidRPr="002C02FD">
        <w:tab/>
        <w:t>Fransiska Bossuyt</w:t>
      </w:r>
      <w:r w:rsidRPr="002C02FD">
        <w:tab/>
        <w:t>$</w:t>
      </w:r>
      <w:r w:rsidRPr="002C02FD">
        <w:tab/>
      </w:r>
      <w:r w:rsidRPr="002C02FD">
        <w:rPr>
          <w:b/>
          <w:bCs/>
        </w:rPr>
        <w:t>125,000</w:t>
      </w:r>
    </w:p>
    <w:p w14:paraId="2577AE02" w14:textId="5C596CA0" w:rsidR="00CD4344" w:rsidRPr="002C02FD" w:rsidRDefault="00CD4344" w:rsidP="00CD4344">
      <w:pPr>
        <w:pStyle w:val="FinancialItem"/>
      </w:pPr>
      <w:r w:rsidRPr="002C02FD">
        <w:t>2017 – 202</w:t>
      </w:r>
      <w:r w:rsidR="006A291F">
        <w:t>1</w:t>
      </w:r>
      <w:r w:rsidRPr="002C02FD">
        <w:tab/>
        <w:t>CIHR Postdoctoral Award</w:t>
      </w:r>
      <w:r w:rsidRPr="002C02FD">
        <w:tab/>
        <w:t>Ian Smith</w:t>
      </w:r>
      <w:r w:rsidRPr="002C02FD">
        <w:tab/>
        <w:t>$</w:t>
      </w:r>
      <w:r w:rsidRPr="002C02FD">
        <w:tab/>
        <w:t>40,000</w:t>
      </w:r>
    </w:p>
    <w:bookmarkEnd w:id="49"/>
    <w:p w14:paraId="55042660" w14:textId="682918BE" w:rsidR="007A667A" w:rsidRPr="002C02FD" w:rsidRDefault="007A667A" w:rsidP="007A667A">
      <w:pPr>
        <w:pStyle w:val="FinancialItem"/>
      </w:pPr>
      <w:r w:rsidRPr="002C02FD">
        <w:t>2017 – 2019</w:t>
      </w:r>
      <w:r w:rsidRPr="002C02FD">
        <w:tab/>
        <w:t>Alberta Innovates</w:t>
      </w:r>
      <w:r w:rsidRPr="002C02FD">
        <w:tab/>
        <w:t>Amin Komeili</w:t>
      </w:r>
      <w:r w:rsidRPr="002C02FD">
        <w:tab/>
        <w:t>$</w:t>
      </w:r>
      <w:r w:rsidRPr="002C02FD">
        <w:tab/>
        <w:t>50,000</w:t>
      </w:r>
    </w:p>
    <w:p w14:paraId="6F448BA0" w14:textId="3AD6C9BE" w:rsidR="000F673F" w:rsidRPr="002C02FD" w:rsidRDefault="000F673F" w:rsidP="000F673F">
      <w:pPr>
        <w:pStyle w:val="FinancialItem"/>
      </w:pPr>
      <w:bookmarkStart w:id="50" w:name="_Hlk67054249"/>
      <w:r w:rsidRPr="002C02FD">
        <w:t>2018 – 2019</w:t>
      </w:r>
      <w:r w:rsidRPr="002C02FD">
        <w:tab/>
        <w:t>Alberta Innovates – Health Solutions</w:t>
      </w:r>
      <w:r w:rsidRPr="002C02FD">
        <w:tab/>
        <w:t>Eng Kuan Moo</w:t>
      </w:r>
      <w:r w:rsidRPr="002C02FD">
        <w:tab/>
        <w:t>$</w:t>
      </w:r>
      <w:r w:rsidRPr="002C02FD">
        <w:tab/>
        <w:t>50,000</w:t>
      </w:r>
    </w:p>
    <w:bookmarkEnd w:id="50"/>
    <w:p w14:paraId="6F448BA1" w14:textId="77777777" w:rsidR="001313D2" w:rsidRPr="002C02FD" w:rsidRDefault="001313D2" w:rsidP="001313D2">
      <w:pPr>
        <w:pStyle w:val="FinancialItem"/>
      </w:pPr>
      <w:r w:rsidRPr="002C02FD">
        <w:t>2016 - 2018</w:t>
      </w:r>
      <w:r w:rsidRPr="002C02FD">
        <w:tab/>
        <w:t>AIHS Incentive Award</w:t>
      </w:r>
      <w:r w:rsidRPr="002C02FD">
        <w:tab/>
        <w:t>Eng Kuan Moo</w:t>
      </w:r>
      <w:r w:rsidRPr="002C02FD">
        <w:tab/>
        <w:t>$</w:t>
      </w:r>
      <w:r w:rsidRPr="002C02FD">
        <w:tab/>
        <w:t>15,000</w:t>
      </w:r>
    </w:p>
    <w:p w14:paraId="6F448BA2" w14:textId="77777777" w:rsidR="001313D2" w:rsidRPr="002C02FD" w:rsidRDefault="001313D2" w:rsidP="001313D2">
      <w:pPr>
        <w:pStyle w:val="FinancialItem"/>
      </w:pPr>
      <w:r w:rsidRPr="002C02FD">
        <w:t>2015 - 2018</w:t>
      </w:r>
      <w:r w:rsidRPr="002C02FD">
        <w:tab/>
        <w:t>CIHR Postdoctoral Award</w:t>
      </w:r>
      <w:r w:rsidRPr="002C02FD">
        <w:tab/>
        <w:t>Eng Kuan Moo</w:t>
      </w:r>
      <w:r w:rsidRPr="002C02FD">
        <w:tab/>
        <w:t>$</w:t>
      </w:r>
      <w:r w:rsidRPr="002C02FD">
        <w:tab/>
        <w:t>40,000</w:t>
      </w:r>
    </w:p>
    <w:p w14:paraId="6F448BA3" w14:textId="77777777" w:rsidR="003D3731" w:rsidRPr="002C02FD" w:rsidRDefault="003D3731" w:rsidP="003D3731">
      <w:pPr>
        <w:pStyle w:val="FinancialItem"/>
      </w:pPr>
      <w:r w:rsidRPr="002C02FD">
        <w:t>2016 – 2018</w:t>
      </w:r>
      <w:r w:rsidRPr="002C02FD">
        <w:tab/>
        <w:t>Japanese Society for the Promotion of Science</w:t>
      </w:r>
      <w:r w:rsidRPr="002C02FD">
        <w:tab/>
        <w:t>Atsuki Fukutani</w:t>
      </w:r>
      <w:r w:rsidRPr="002C02FD">
        <w:tab/>
        <w:t>$</w:t>
      </w:r>
      <w:r w:rsidRPr="002C02FD">
        <w:tab/>
        <w:t>56,700</w:t>
      </w:r>
    </w:p>
    <w:p w14:paraId="6F448BA4" w14:textId="77777777" w:rsidR="003D3731" w:rsidRPr="002C02FD" w:rsidRDefault="003D3731" w:rsidP="003D3731">
      <w:pPr>
        <w:pStyle w:val="FinancialItem"/>
      </w:pPr>
      <w:r w:rsidRPr="002C02FD">
        <w:t>2015 - 2017</w:t>
      </w:r>
      <w:r w:rsidRPr="002C02FD">
        <w:tab/>
        <w:t>Alberta Innovates – Health Solutions</w:t>
      </w:r>
      <w:r w:rsidRPr="002C02FD">
        <w:tab/>
        <w:t>Ian Smith</w:t>
      </w:r>
      <w:r w:rsidRPr="002C02FD">
        <w:tab/>
        <w:t>$</w:t>
      </w:r>
      <w:r w:rsidRPr="002C02FD">
        <w:tab/>
        <w:t>50,000</w:t>
      </w:r>
    </w:p>
    <w:p w14:paraId="6F448BA5" w14:textId="77777777" w:rsidR="003D3731" w:rsidRPr="002C02FD" w:rsidRDefault="003D3731" w:rsidP="003D3731">
      <w:pPr>
        <w:pStyle w:val="FinancialItem"/>
      </w:pPr>
      <w:r w:rsidRPr="002C02FD">
        <w:t>2015 – 2018</w:t>
      </w:r>
      <w:r w:rsidRPr="002C02FD">
        <w:tab/>
        <w:t>Alberta Innovates – Health Solutions</w:t>
      </w:r>
      <w:r w:rsidRPr="002C02FD">
        <w:tab/>
        <w:t>Kelly Kaiser</w:t>
      </w:r>
      <w:r w:rsidRPr="002C02FD">
        <w:tab/>
        <w:t>$</w:t>
      </w:r>
      <w:r w:rsidRPr="002C02FD">
        <w:tab/>
        <w:t>70,000</w:t>
      </w:r>
    </w:p>
    <w:p w14:paraId="6F448BA6" w14:textId="77777777" w:rsidR="001F2851" w:rsidRPr="002C02FD" w:rsidRDefault="001F2851" w:rsidP="001F2851">
      <w:pPr>
        <w:pStyle w:val="FinancialItem"/>
      </w:pPr>
      <w:r w:rsidRPr="002C02FD">
        <w:t>2015 - 2017</w:t>
      </w:r>
      <w:r w:rsidRPr="002C02FD">
        <w:tab/>
        <w:t>Alberta Innovates – Health Solutions</w:t>
      </w:r>
      <w:r w:rsidRPr="002C02FD">
        <w:tab/>
        <w:t>Mohsen Maleki-Karyak</w:t>
      </w:r>
      <w:r w:rsidRPr="002C02FD">
        <w:tab/>
        <w:t>$</w:t>
      </w:r>
      <w:r w:rsidRPr="002C02FD">
        <w:tab/>
        <w:t>50,000</w:t>
      </w:r>
    </w:p>
    <w:p w14:paraId="6F448BA7" w14:textId="77777777" w:rsidR="00616E48" w:rsidRPr="002C02FD" w:rsidRDefault="00616E48" w:rsidP="00616E48">
      <w:pPr>
        <w:pStyle w:val="FinancialItem"/>
      </w:pPr>
      <w:r w:rsidRPr="002C02FD">
        <w:t>2015 - 2017</w:t>
      </w:r>
      <w:r w:rsidRPr="002C02FD">
        <w:tab/>
        <w:t>Eye High Postdoctoral Award</w:t>
      </w:r>
      <w:r w:rsidRPr="002C02FD">
        <w:tab/>
        <w:t>Amin Komeili</w:t>
      </w:r>
      <w:r w:rsidRPr="002C02FD">
        <w:tab/>
        <w:t>$</w:t>
      </w:r>
      <w:r w:rsidRPr="002C02FD">
        <w:tab/>
        <w:t>50,000</w:t>
      </w:r>
    </w:p>
    <w:p w14:paraId="6F448BA8" w14:textId="77777777" w:rsidR="00D9229E" w:rsidRPr="002C02FD" w:rsidRDefault="00D9229E" w:rsidP="00D9229E">
      <w:pPr>
        <w:pStyle w:val="FinancialItem"/>
      </w:pPr>
      <w:r w:rsidRPr="002C02FD">
        <w:t>2014 – 2015</w:t>
      </w:r>
      <w:r w:rsidRPr="002C02FD">
        <w:tab/>
        <w:t>NSERC CREATE Postdoctoral Fellowship</w:t>
      </w:r>
      <w:r w:rsidRPr="002C02FD">
        <w:tab/>
        <w:t>Eng Kuan Moo</w:t>
      </w:r>
      <w:r w:rsidRPr="002C02FD">
        <w:tab/>
        <w:t>$</w:t>
      </w:r>
      <w:r w:rsidRPr="002C02FD">
        <w:tab/>
        <w:t>10,000</w:t>
      </w:r>
    </w:p>
    <w:p w14:paraId="6F448BA9" w14:textId="77777777" w:rsidR="007E4FB0" w:rsidRPr="002C02FD" w:rsidRDefault="007E4FB0" w:rsidP="007E4FB0">
      <w:pPr>
        <w:pStyle w:val="FinancialItem"/>
      </w:pPr>
      <w:r w:rsidRPr="002C02FD">
        <w:t>2014 – 2015</w:t>
      </w:r>
      <w:r w:rsidRPr="002C02FD">
        <w:tab/>
        <w:t>Banting Award</w:t>
      </w:r>
      <w:r w:rsidRPr="002C02FD">
        <w:tab/>
        <w:t>Geoff Power</w:t>
      </w:r>
      <w:r w:rsidRPr="002C02FD">
        <w:tab/>
        <w:t>$</w:t>
      </w:r>
      <w:r w:rsidRPr="002C02FD">
        <w:tab/>
        <w:t>70,000</w:t>
      </w:r>
    </w:p>
    <w:p w14:paraId="6F448BAA" w14:textId="77777777" w:rsidR="007E4FB0" w:rsidRPr="002C02FD" w:rsidRDefault="007E4FB0" w:rsidP="007E4FB0">
      <w:pPr>
        <w:pStyle w:val="FinancialItem"/>
      </w:pPr>
      <w:r w:rsidRPr="002C02FD">
        <w:t>2014 – 2015</w:t>
      </w:r>
      <w:r w:rsidRPr="002C02FD">
        <w:tab/>
        <w:t>Alberta Innovates – Health Solutions</w:t>
      </w:r>
      <w:r w:rsidRPr="002C02FD">
        <w:tab/>
        <w:t>Geoff Power</w:t>
      </w:r>
      <w:r w:rsidRPr="002C02FD">
        <w:tab/>
        <w:t>$</w:t>
      </w:r>
      <w:r w:rsidRPr="002C02FD">
        <w:tab/>
        <w:t>10,000</w:t>
      </w:r>
    </w:p>
    <w:p w14:paraId="6F448BAB" w14:textId="77777777" w:rsidR="007E4FB0" w:rsidRPr="002C02FD" w:rsidRDefault="007E4FB0" w:rsidP="007E4FB0">
      <w:pPr>
        <w:pStyle w:val="FinancialItem"/>
      </w:pPr>
      <w:r w:rsidRPr="002C02FD">
        <w:t>2014 – 2015</w:t>
      </w:r>
      <w:r w:rsidRPr="002C02FD">
        <w:tab/>
        <w:t>University of Calgary Banting Award VP Award</w:t>
      </w:r>
      <w:r w:rsidRPr="002C02FD">
        <w:tab/>
        <w:t>Geoff Power</w:t>
      </w:r>
      <w:r w:rsidRPr="002C02FD">
        <w:tab/>
        <w:t>$</w:t>
      </w:r>
      <w:r w:rsidRPr="002C02FD">
        <w:tab/>
        <w:t>15,000</w:t>
      </w:r>
    </w:p>
    <w:p w14:paraId="6F448BAC" w14:textId="77777777" w:rsidR="006B06FB" w:rsidRPr="002C02FD" w:rsidRDefault="006B06FB" w:rsidP="009812DF">
      <w:pPr>
        <w:pStyle w:val="FinancialItem"/>
      </w:pPr>
      <w:r w:rsidRPr="002C02FD">
        <w:t>2014</w:t>
      </w:r>
      <w:r w:rsidRPr="002C02FD">
        <w:tab/>
        <w:t>OA Team Grant Studentship</w:t>
      </w:r>
      <w:r w:rsidRPr="002C02FD">
        <w:tab/>
        <w:t>Eng Kuan Moo</w:t>
      </w:r>
      <w:r w:rsidRPr="002C02FD">
        <w:tab/>
        <w:t>$</w:t>
      </w:r>
      <w:r w:rsidRPr="002C02FD">
        <w:tab/>
        <w:t>10,000</w:t>
      </w:r>
    </w:p>
    <w:p w14:paraId="6F448BAD" w14:textId="77777777" w:rsidR="009812DF" w:rsidRPr="002C02FD" w:rsidRDefault="009812DF" w:rsidP="009812DF">
      <w:pPr>
        <w:pStyle w:val="FinancialItem"/>
      </w:pPr>
      <w:r w:rsidRPr="002C02FD">
        <w:t>2012 - 2012</w:t>
      </w:r>
      <w:r w:rsidRPr="002C02FD">
        <w:tab/>
        <w:t>Alberta Innovates – Health Solutions</w:t>
      </w:r>
      <w:r w:rsidRPr="002C02FD">
        <w:tab/>
        <w:t>Ziad Abusara</w:t>
      </w:r>
      <w:r w:rsidRPr="002C02FD">
        <w:tab/>
        <w:t>$</w:t>
      </w:r>
      <w:r w:rsidRPr="002C02FD">
        <w:tab/>
        <w:t>80,000</w:t>
      </w:r>
    </w:p>
    <w:p w14:paraId="6F448BAE" w14:textId="77777777" w:rsidR="009812DF" w:rsidRPr="002C02FD" w:rsidRDefault="009812DF" w:rsidP="009812DF">
      <w:pPr>
        <w:pStyle w:val="FinancialItem"/>
      </w:pPr>
      <w:r w:rsidRPr="002C02FD">
        <w:t>2011 - 2011</w:t>
      </w:r>
      <w:r w:rsidRPr="002C02FD">
        <w:tab/>
        <w:t>Alberta Innovates – Health Solutions</w:t>
      </w:r>
      <w:r w:rsidRPr="002C02FD">
        <w:tab/>
        <w:t>Ziad Abusara</w:t>
      </w:r>
      <w:r w:rsidRPr="002C02FD">
        <w:tab/>
        <w:t>$</w:t>
      </w:r>
      <w:r w:rsidRPr="002C02FD">
        <w:tab/>
        <w:t>35,000</w:t>
      </w:r>
    </w:p>
    <w:p w14:paraId="6F448BAF" w14:textId="77777777" w:rsidR="009812DF" w:rsidRPr="002C02FD" w:rsidRDefault="009812DF" w:rsidP="009812DF">
      <w:pPr>
        <w:pStyle w:val="FinancialItem"/>
      </w:pPr>
      <w:r w:rsidRPr="002C02FD">
        <w:lastRenderedPageBreak/>
        <w:t>2011 – 2012</w:t>
      </w:r>
      <w:r w:rsidRPr="002C02FD">
        <w:tab/>
        <w:t>Alberta Innovates</w:t>
      </w:r>
      <w:r w:rsidRPr="002C02FD">
        <w:tab/>
        <w:t>Hadi Mohammadi</w:t>
      </w:r>
      <w:r w:rsidRPr="002C02FD">
        <w:tab/>
        <w:t>$</w:t>
      </w:r>
      <w:r w:rsidRPr="002C02FD">
        <w:tab/>
        <w:t>50,000</w:t>
      </w:r>
    </w:p>
    <w:p w14:paraId="6F448BB0" w14:textId="77777777" w:rsidR="009812DF" w:rsidRPr="002C02FD" w:rsidRDefault="009812DF" w:rsidP="009812DF">
      <w:pPr>
        <w:pStyle w:val="FinancialItem"/>
      </w:pPr>
      <w:r w:rsidRPr="002C02FD">
        <w:t>2010 - 2011</w:t>
      </w:r>
      <w:r w:rsidRPr="002C02FD">
        <w:tab/>
        <w:t>Alberta Innovates – Health Solutions</w:t>
      </w:r>
      <w:r w:rsidRPr="002C02FD">
        <w:tab/>
        <w:t>Hadi Mohammadi</w:t>
      </w:r>
      <w:r w:rsidRPr="002C02FD">
        <w:tab/>
        <w:t>$</w:t>
      </w:r>
      <w:r w:rsidRPr="002C02FD">
        <w:tab/>
        <w:t>35,000</w:t>
      </w:r>
    </w:p>
    <w:p w14:paraId="6F448BB1" w14:textId="77777777" w:rsidR="009812DF" w:rsidRPr="002C02FD" w:rsidRDefault="009812DF" w:rsidP="009812DF">
      <w:pPr>
        <w:pStyle w:val="FinancialItem"/>
      </w:pPr>
      <w:r w:rsidRPr="002C02FD">
        <w:t xml:space="preserve">2009 </w:t>
      </w:r>
      <w:r w:rsidRPr="002C02FD">
        <w:noBreakHyphen/>
        <w:t xml:space="preserve"> 2011</w:t>
      </w:r>
      <w:r w:rsidRPr="002C02FD">
        <w:tab/>
        <w:t>Natural Sciences and Engineering Research Council</w:t>
      </w:r>
      <w:r w:rsidRPr="002C02FD">
        <w:tab/>
        <w:t>Appaji Panchangam</w:t>
      </w:r>
      <w:r w:rsidRPr="002C02FD">
        <w:tab/>
        <w:t>$</w:t>
      </w:r>
      <w:r w:rsidRPr="002C02FD">
        <w:tab/>
        <w:t>20,000</w:t>
      </w:r>
      <w:r w:rsidRPr="002C02FD">
        <w:br/>
        <w:t>CREATE-October 2009</w:t>
      </w:r>
      <w:r w:rsidRPr="002C02FD">
        <w:noBreakHyphen/>
        <w:t>September 2011</w:t>
      </w:r>
    </w:p>
    <w:p w14:paraId="6F448BB2" w14:textId="77777777" w:rsidR="009812DF" w:rsidRPr="002C02FD" w:rsidRDefault="009812DF" w:rsidP="009812DF">
      <w:pPr>
        <w:pStyle w:val="FinancialItem"/>
      </w:pPr>
      <w:r w:rsidRPr="002C02FD">
        <w:t xml:space="preserve">2009 </w:t>
      </w:r>
      <w:r w:rsidRPr="002C02FD">
        <w:noBreakHyphen/>
        <w:t xml:space="preserve"> 2010</w:t>
      </w:r>
      <w:r w:rsidRPr="002C02FD">
        <w:tab/>
        <w:t>Alberta Heritage Foundation for Medical Research</w:t>
      </w:r>
      <w:r w:rsidRPr="002C02FD">
        <w:tab/>
        <w:t>Ziad Abusara</w:t>
      </w:r>
      <w:r w:rsidRPr="002C02FD">
        <w:tab/>
        <w:t>$</w:t>
      </w:r>
      <w:r w:rsidRPr="002C02FD">
        <w:tab/>
        <w:t>22,500</w:t>
      </w:r>
    </w:p>
    <w:p w14:paraId="6F448BB3" w14:textId="77777777" w:rsidR="009812DF" w:rsidRPr="002C02FD" w:rsidRDefault="009812DF" w:rsidP="009812DF">
      <w:pPr>
        <w:pStyle w:val="FinancialItem"/>
      </w:pPr>
      <w:r w:rsidRPr="002C02FD">
        <w:tab/>
        <w:t>OA Team Grant-February 2009</w:t>
      </w:r>
      <w:r w:rsidRPr="002C02FD">
        <w:noBreakHyphen/>
        <w:t>March 2011</w:t>
      </w:r>
    </w:p>
    <w:p w14:paraId="6F448BB4" w14:textId="77777777" w:rsidR="00056F91" w:rsidRPr="002C02FD" w:rsidRDefault="00056F91" w:rsidP="00DC01A5">
      <w:pPr>
        <w:pStyle w:val="FinancialItem"/>
      </w:pPr>
      <w:proofErr w:type="gramStart"/>
      <w:r w:rsidRPr="002C02FD">
        <w:t>2007</w:t>
      </w:r>
      <w:r w:rsidR="009F2DD4" w:rsidRPr="002C02FD">
        <w:noBreakHyphen/>
      </w:r>
      <w:r w:rsidRPr="002C02FD">
        <w:t>2008</w:t>
      </w:r>
      <w:proofErr w:type="gramEnd"/>
      <w:r w:rsidRPr="002C02FD">
        <w:tab/>
      </w:r>
      <w:r w:rsidR="00562A2D" w:rsidRPr="002C02FD">
        <w:t>Alberta Heritage Foundation for Health Research</w:t>
      </w:r>
      <w:r w:rsidR="003B3811" w:rsidRPr="002C02FD">
        <w:tab/>
      </w:r>
      <w:r w:rsidR="00415905" w:rsidRPr="002C02FD">
        <w:t xml:space="preserve">Salvatore </w:t>
      </w:r>
      <w:r w:rsidRPr="002C02FD">
        <w:t>Federico</w:t>
      </w:r>
      <w:r w:rsidR="00993660" w:rsidRPr="002C02FD">
        <w:tab/>
        <w:t>$</w:t>
      </w:r>
      <w:r w:rsidR="00993660" w:rsidRPr="002C02FD">
        <w:tab/>
      </w:r>
      <w:r w:rsidRPr="002C02FD">
        <w:t>35,000</w:t>
      </w:r>
    </w:p>
    <w:p w14:paraId="6F448BB5" w14:textId="77777777" w:rsidR="00056F91" w:rsidRPr="002C02FD" w:rsidRDefault="00056F91" w:rsidP="00DC01A5">
      <w:pPr>
        <w:pStyle w:val="FinancialItem"/>
      </w:pPr>
      <w:proofErr w:type="gramStart"/>
      <w:r w:rsidRPr="002C02FD">
        <w:t>2005</w:t>
      </w:r>
      <w:r w:rsidR="009F2DD4" w:rsidRPr="002C02FD">
        <w:noBreakHyphen/>
      </w:r>
      <w:r w:rsidRPr="002C02FD">
        <w:t>2007</w:t>
      </w:r>
      <w:proofErr w:type="gramEnd"/>
      <w:r w:rsidRPr="002C02FD">
        <w:tab/>
      </w:r>
      <w:r w:rsidR="00562A2D" w:rsidRPr="002C02FD">
        <w:t>Alberta Heritage Foundation for Health Research</w:t>
      </w:r>
      <w:r w:rsidR="003B3811" w:rsidRPr="002C02FD">
        <w:tab/>
      </w:r>
      <w:r w:rsidRPr="002C02FD">
        <w:t>Rami Korhonen</w:t>
      </w:r>
      <w:r w:rsidR="00993660" w:rsidRPr="002C02FD">
        <w:tab/>
        <w:t>$</w:t>
      </w:r>
      <w:r w:rsidR="00993660" w:rsidRPr="002C02FD">
        <w:tab/>
      </w:r>
      <w:r w:rsidRPr="002C02FD">
        <w:t>35,000</w:t>
      </w:r>
    </w:p>
    <w:p w14:paraId="6F448BB6" w14:textId="77777777" w:rsidR="00056F91" w:rsidRPr="002C02FD" w:rsidRDefault="00056F91" w:rsidP="00DC01A5">
      <w:pPr>
        <w:pStyle w:val="FinancialItem"/>
      </w:pPr>
      <w:proofErr w:type="gramStart"/>
      <w:r w:rsidRPr="002C02FD">
        <w:t>2004</w:t>
      </w:r>
      <w:r w:rsidR="009F2DD4" w:rsidRPr="002C02FD">
        <w:noBreakHyphen/>
      </w:r>
      <w:r w:rsidRPr="002C02FD">
        <w:t>2007</w:t>
      </w:r>
      <w:proofErr w:type="gramEnd"/>
      <w:r w:rsidRPr="002C02FD">
        <w:tab/>
      </w:r>
      <w:r w:rsidR="00562A2D" w:rsidRPr="002C02FD">
        <w:t>Alberta Heritage Foundation for Health Research</w:t>
      </w:r>
      <w:r w:rsidR="003B3811" w:rsidRPr="002C02FD">
        <w:tab/>
      </w:r>
      <w:r w:rsidRPr="002C02FD">
        <w:t xml:space="preserve">Sharon </w:t>
      </w:r>
      <w:proofErr w:type="spellStart"/>
      <w:r w:rsidRPr="002C02FD">
        <w:t>Bullimore</w:t>
      </w:r>
      <w:proofErr w:type="spellEnd"/>
      <w:r w:rsidR="00993660" w:rsidRPr="002C02FD">
        <w:tab/>
        <w:t>$</w:t>
      </w:r>
      <w:r w:rsidR="00993660" w:rsidRPr="002C02FD">
        <w:tab/>
      </w:r>
      <w:r w:rsidRPr="002C02FD">
        <w:t>35,000</w:t>
      </w:r>
    </w:p>
    <w:p w14:paraId="6F448BB7" w14:textId="77777777" w:rsidR="00056F91" w:rsidRPr="002C02FD" w:rsidRDefault="00056F91" w:rsidP="00DC01A5">
      <w:pPr>
        <w:pStyle w:val="FinancialItem"/>
      </w:pPr>
      <w:proofErr w:type="gramStart"/>
      <w:r w:rsidRPr="002C02FD">
        <w:t>2004</w:t>
      </w:r>
      <w:r w:rsidR="009F2DD4" w:rsidRPr="002C02FD">
        <w:noBreakHyphen/>
      </w:r>
      <w:r w:rsidRPr="002C02FD">
        <w:t>2006</w:t>
      </w:r>
      <w:proofErr w:type="gramEnd"/>
      <w:r w:rsidRPr="002C02FD">
        <w:tab/>
        <w:t>Alberta Ingenuity</w:t>
      </w:r>
      <w:r w:rsidR="003B3811" w:rsidRPr="002C02FD">
        <w:tab/>
      </w:r>
      <w:r w:rsidRPr="002C02FD">
        <w:t>Salvatore Federico</w:t>
      </w:r>
      <w:r w:rsidR="00993660" w:rsidRPr="002C02FD">
        <w:tab/>
        <w:t>$</w:t>
      </w:r>
      <w:r w:rsidR="00993660" w:rsidRPr="002C02FD">
        <w:tab/>
      </w:r>
      <w:r w:rsidRPr="002C02FD">
        <w:t>48,000</w:t>
      </w:r>
    </w:p>
    <w:p w14:paraId="6F448BB8" w14:textId="77777777" w:rsidR="00056F91" w:rsidRPr="002C02FD" w:rsidRDefault="00056F91" w:rsidP="00DC01A5">
      <w:pPr>
        <w:pStyle w:val="FinancialItem"/>
      </w:pPr>
      <w:proofErr w:type="gramStart"/>
      <w:r w:rsidRPr="002C02FD">
        <w:t>2004</w:t>
      </w:r>
      <w:r w:rsidR="009F2DD4" w:rsidRPr="002C02FD">
        <w:noBreakHyphen/>
      </w:r>
      <w:r w:rsidRPr="002C02FD">
        <w:t>2005</w:t>
      </w:r>
      <w:proofErr w:type="gramEnd"/>
      <w:r w:rsidRPr="002C02FD">
        <w:tab/>
      </w:r>
      <w:r w:rsidR="00BB195E" w:rsidRPr="002C02FD">
        <w:t>Natural Sciences and Engineering Research Council</w:t>
      </w:r>
      <w:r w:rsidR="003B3811" w:rsidRPr="002C02FD">
        <w:tab/>
        <w:t>Kevin Forrester</w:t>
      </w:r>
      <w:r w:rsidR="00993660" w:rsidRPr="002C02FD">
        <w:tab/>
        <w:t>$</w:t>
      </w:r>
      <w:r w:rsidR="00993660" w:rsidRPr="002C02FD">
        <w:tab/>
      </w:r>
      <w:r w:rsidRPr="002C02FD">
        <w:t>40,000</w:t>
      </w:r>
    </w:p>
    <w:p w14:paraId="6F448BB9" w14:textId="77777777" w:rsidR="00056F91" w:rsidRPr="002C02FD" w:rsidRDefault="00056F91" w:rsidP="00DC01A5">
      <w:pPr>
        <w:pStyle w:val="FinancialItem"/>
      </w:pPr>
      <w:r w:rsidRPr="002C02FD">
        <w:t>2003</w:t>
      </w:r>
      <w:r w:rsidR="009F2DD4" w:rsidRPr="002C02FD">
        <w:noBreakHyphen/>
      </w:r>
      <w:r w:rsidRPr="002C02FD">
        <w:t>2004</w:t>
      </w:r>
      <w:r w:rsidRPr="002C02FD">
        <w:tab/>
      </w:r>
      <w:proofErr w:type="spellStart"/>
      <w:r w:rsidR="00BB195E" w:rsidRPr="002C02FD">
        <w:t>Universidade</w:t>
      </w:r>
      <w:proofErr w:type="spellEnd"/>
      <w:r w:rsidR="00BB195E" w:rsidRPr="002C02FD">
        <w:t xml:space="preserve"> Federal do Rio Grande do Su</w:t>
      </w:r>
      <w:r w:rsidRPr="002C02FD">
        <w:t>, Brazil</w:t>
      </w:r>
      <w:r w:rsidR="003B3811" w:rsidRPr="002C02FD">
        <w:tab/>
      </w:r>
      <w:r w:rsidRPr="002C02FD">
        <w:t>Marco Vaz</w:t>
      </w:r>
      <w:r w:rsidR="00993660" w:rsidRPr="002C02FD">
        <w:tab/>
        <w:t>$</w:t>
      </w:r>
      <w:r w:rsidR="00993660" w:rsidRPr="002C02FD">
        <w:tab/>
      </w:r>
      <w:r w:rsidRPr="002C02FD">
        <w:t>44,000</w:t>
      </w:r>
    </w:p>
    <w:p w14:paraId="6F448BBA" w14:textId="77777777" w:rsidR="00056F91" w:rsidRPr="002C02FD" w:rsidRDefault="00056F91" w:rsidP="00DC01A5">
      <w:pPr>
        <w:pStyle w:val="FinancialItem"/>
      </w:pPr>
      <w:r w:rsidRPr="002C02FD">
        <w:t>2002</w:t>
      </w:r>
      <w:r w:rsidR="009F2DD4" w:rsidRPr="002C02FD">
        <w:noBreakHyphen/>
      </w:r>
      <w:r w:rsidR="003B3811" w:rsidRPr="002C02FD">
        <w:t>2004</w:t>
      </w:r>
      <w:r w:rsidR="003B3811" w:rsidRPr="002C02FD">
        <w:tab/>
        <w:t>Alberta Ingenuity</w:t>
      </w:r>
      <w:r w:rsidR="003B3811" w:rsidRPr="002C02FD">
        <w:tab/>
      </w:r>
      <w:r w:rsidRPr="002C02FD">
        <w:t>David Corr</w:t>
      </w:r>
      <w:r w:rsidR="00993660" w:rsidRPr="002C02FD">
        <w:tab/>
        <w:t>$</w:t>
      </w:r>
      <w:r w:rsidR="00993660" w:rsidRPr="002C02FD">
        <w:tab/>
      </w:r>
      <w:r w:rsidRPr="002C02FD">
        <w:t>40,000</w:t>
      </w:r>
    </w:p>
    <w:p w14:paraId="6F448BBB" w14:textId="77777777" w:rsidR="00056F91" w:rsidRPr="002C02FD" w:rsidRDefault="00056F91" w:rsidP="00DC01A5">
      <w:pPr>
        <w:pStyle w:val="FinancialItem"/>
      </w:pPr>
      <w:proofErr w:type="gramStart"/>
      <w:r w:rsidRPr="002C02FD">
        <w:t>2002</w:t>
      </w:r>
      <w:r w:rsidR="009F2DD4" w:rsidRPr="002C02FD">
        <w:noBreakHyphen/>
      </w:r>
      <w:r w:rsidR="003B3811" w:rsidRPr="002C02FD">
        <w:t>2004</w:t>
      </w:r>
      <w:proofErr w:type="gramEnd"/>
      <w:r w:rsidR="003B3811" w:rsidRPr="002C02FD">
        <w:tab/>
      </w:r>
      <w:r w:rsidR="00562A2D" w:rsidRPr="002C02FD">
        <w:t>Alberta Heritage Foundation for Health Research</w:t>
      </w:r>
      <w:r w:rsidR="003B3811" w:rsidRPr="002C02FD">
        <w:tab/>
      </w:r>
      <w:r w:rsidRPr="002C02FD">
        <w:t>LePing Li</w:t>
      </w:r>
      <w:r w:rsidR="00993660" w:rsidRPr="002C02FD">
        <w:tab/>
        <w:t>$</w:t>
      </w:r>
      <w:r w:rsidR="00993660" w:rsidRPr="002C02FD">
        <w:tab/>
      </w:r>
      <w:r w:rsidRPr="002C02FD">
        <w:t>40,000</w:t>
      </w:r>
    </w:p>
    <w:p w14:paraId="6F448BBC" w14:textId="77777777" w:rsidR="00B20531" w:rsidRPr="002C02FD" w:rsidRDefault="00056F91" w:rsidP="00DC01A5">
      <w:pPr>
        <w:pStyle w:val="FinancialItem"/>
      </w:pPr>
      <w:r w:rsidRPr="002C02FD">
        <w:t>2002</w:t>
      </w:r>
      <w:r w:rsidRPr="002C02FD">
        <w:tab/>
      </w:r>
      <w:r w:rsidR="00BB195E" w:rsidRPr="002C02FD">
        <w:t>Canadian Memorial College of Chiropractors</w:t>
      </w:r>
      <w:r w:rsidR="003B3811" w:rsidRPr="002C02FD">
        <w:tab/>
      </w:r>
      <w:r w:rsidRPr="002C02FD">
        <w:t>Janice Drover</w:t>
      </w:r>
      <w:r w:rsidR="00993660" w:rsidRPr="002C02FD">
        <w:tab/>
        <w:t>$</w:t>
      </w:r>
      <w:r w:rsidR="00993660" w:rsidRPr="002C02FD">
        <w:tab/>
      </w:r>
      <w:r w:rsidRPr="002C02FD">
        <w:t>30,000</w:t>
      </w:r>
    </w:p>
    <w:p w14:paraId="6F448BBD" w14:textId="77777777" w:rsidR="00B20531" w:rsidRPr="002C02FD" w:rsidRDefault="00056F91" w:rsidP="00DC01A5">
      <w:pPr>
        <w:pStyle w:val="FinancialItem"/>
      </w:pPr>
      <w:r w:rsidRPr="002C02FD">
        <w:t>2000</w:t>
      </w:r>
      <w:r w:rsidRPr="002C02FD">
        <w:tab/>
      </w:r>
      <w:r w:rsidR="00BB195E" w:rsidRPr="002C02FD">
        <w:t>Canadian Memorial College of Chiropractors</w:t>
      </w:r>
      <w:r w:rsidR="003B3811" w:rsidRPr="002C02FD">
        <w:tab/>
      </w:r>
      <w:r w:rsidRPr="002C02FD">
        <w:t>Mirjam Baechler</w:t>
      </w:r>
      <w:r w:rsidR="00993660" w:rsidRPr="002C02FD">
        <w:tab/>
        <w:t>$</w:t>
      </w:r>
      <w:r w:rsidR="00993660" w:rsidRPr="002C02FD">
        <w:tab/>
      </w:r>
      <w:r w:rsidRPr="002C02FD">
        <w:t>30,000</w:t>
      </w:r>
    </w:p>
    <w:p w14:paraId="6F448BBE" w14:textId="77777777" w:rsidR="00B20531" w:rsidRPr="002C02FD" w:rsidRDefault="00056F91" w:rsidP="00DC01A5">
      <w:pPr>
        <w:pStyle w:val="FinancialItem"/>
      </w:pPr>
      <w:r w:rsidRPr="002C02FD">
        <w:t>1998</w:t>
      </w:r>
      <w:r w:rsidR="009F2DD4" w:rsidRPr="002C02FD">
        <w:noBreakHyphen/>
      </w:r>
      <w:r w:rsidRPr="002C02FD">
        <w:t>1999</w:t>
      </w:r>
      <w:r w:rsidRPr="002C02FD">
        <w:tab/>
        <w:t>Pacific Institute of Mathematical Science</w:t>
      </w:r>
      <w:r w:rsidR="009F2DD4" w:rsidRPr="002C02FD">
        <w:noBreakHyphen/>
      </w:r>
      <w:r w:rsidR="003B3811" w:rsidRPr="002C02FD">
        <w:t>R</w:t>
      </w:r>
      <w:r w:rsidR="003B3811" w:rsidRPr="002C02FD">
        <w:tab/>
      </w:r>
      <w:proofErr w:type="spellStart"/>
      <w:r w:rsidRPr="002C02FD">
        <w:t>Ait</w:t>
      </w:r>
      <w:proofErr w:type="spellEnd"/>
      <w:r w:rsidR="009F2DD4" w:rsidRPr="002C02FD">
        <w:noBreakHyphen/>
      </w:r>
      <w:r w:rsidRPr="002C02FD">
        <w:t>Haddou</w:t>
      </w:r>
      <w:r w:rsidR="00993660" w:rsidRPr="002C02FD">
        <w:tab/>
        <w:t>$</w:t>
      </w:r>
      <w:r w:rsidR="00993660" w:rsidRPr="002C02FD">
        <w:tab/>
      </w:r>
      <w:r w:rsidRPr="002C02FD">
        <w:rPr>
          <w:rStyle w:val="TotalAwardAmount"/>
        </w:rPr>
        <w:t>10,000</w:t>
      </w:r>
    </w:p>
    <w:p w14:paraId="6F448BBF" w14:textId="77777777" w:rsidR="00B20531" w:rsidRPr="002C02FD" w:rsidRDefault="00056F91" w:rsidP="00DC01A5">
      <w:pPr>
        <w:pStyle w:val="FinancialItem"/>
      </w:pPr>
      <w:r w:rsidRPr="002C02FD">
        <w:t>1998</w:t>
      </w:r>
      <w:r w:rsidRPr="002C02FD">
        <w:tab/>
      </w:r>
      <w:r w:rsidR="00BB195E" w:rsidRPr="002C02FD">
        <w:t>Canadian Memorial College of Chiropractors</w:t>
      </w:r>
      <w:r w:rsidR="003B3811" w:rsidRPr="002C02FD">
        <w:tab/>
      </w:r>
      <w:r w:rsidRPr="002C02FD">
        <w:t>Jill Hayden</w:t>
      </w:r>
      <w:r w:rsidR="00993660" w:rsidRPr="002C02FD">
        <w:tab/>
        <w:t>$</w:t>
      </w:r>
      <w:r w:rsidR="00993660" w:rsidRPr="002C02FD">
        <w:tab/>
      </w:r>
      <w:r w:rsidRPr="002C02FD">
        <w:t>30,000</w:t>
      </w:r>
    </w:p>
    <w:p w14:paraId="6F448BC0" w14:textId="77777777" w:rsidR="00056F91" w:rsidRPr="002C02FD" w:rsidRDefault="00056F91" w:rsidP="00DC01A5">
      <w:pPr>
        <w:pStyle w:val="FinancialItem"/>
      </w:pPr>
      <w:proofErr w:type="gramStart"/>
      <w:r w:rsidRPr="002C02FD">
        <w:t>1997</w:t>
      </w:r>
      <w:r w:rsidR="009F2DD4" w:rsidRPr="002C02FD">
        <w:noBreakHyphen/>
      </w:r>
      <w:r w:rsidRPr="002C02FD">
        <w:t>2000</w:t>
      </w:r>
      <w:proofErr w:type="gramEnd"/>
      <w:r w:rsidRPr="002C02FD">
        <w:tab/>
      </w:r>
      <w:r w:rsidR="00562A2D" w:rsidRPr="002C02FD">
        <w:t>Alberta Heritage Foundation for Health Research</w:t>
      </w:r>
      <w:r w:rsidR="003B3811" w:rsidRPr="002C02FD">
        <w:tab/>
      </w:r>
      <w:r w:rsidRPr="002C02FD">
        <w:t>John Wu</w:t>
      </w:r>
      <w:r w:rsidR="00993660" w:rsidRPr="002C02FD">
        <w:tab/>
        <w:t>$</w:t>
      </w:r>
      <w:r w:rsidR="00993660" w:rsidRPr="002C02FD">
        <w:tab/>
      </w:r>
      <w:r w:rsidRPr="002C02FD">
        <w:t>37,800</w:t>
      </w:r>
    </w:p>
    <w:p w14:paraId="6F448BC1" w14:textId="77777777" w:rsidR="00056F91" w:rsidRPr="002C02FD" w:rsidRDefault="00056F91" w:rsidP="00DC01A5">
      <w:pPr>
        <w:pStyle w:val="FinancialItem"/>
      </w:pPr>
      <w:r w:rsidRPr="002C02FD">
        <w:t>1</w:t>
      </w:r>
      <w:r w:rsidR="003B3811" w:rsidRPr="002C02FD">
        <w:t>997</w:t>
      </w:r>
      <w:r w:rsidR="003B3811" w:rsidRPr="002C02FD">
        <w:tab/>
        <w:t>Sport Medicine Centre, University</w:t>
      </w:r>
      <w:r w:rsidRPr="002C02FD">
        <w:t xml:space="preserve"> of Calgary</w:t>
      </w:r>
      <w:r w:rsidR="003B3811" w:rsidRPr="002C02FD">
        <w:tab/>
      </w:r>
      <w:r w:rsidRPr="002C02FD">
        <w:t>Richard Young</w:t>
      </w:r>
      <w:r w:rsidR="00993660" w:rsidRPr="002C02FD">
        <w:tab/>
        <w:t>$</w:t>
      </w:r>
      <w:r w:rsidR="00993660" w:rsidRPr="002C02FD">
        <w:tab/>
      </w:r>
      <w:r w:rsidRPr="002C02FD">
        <w:t>30,000</w:t>
      </w:r>
    </w:p>
    <w:p w14:paraId="6F448BC2" w14:textId="77777777" w:rsidR="00B20531" w:rsidRPr="002C02FD" w:rsidRDefault="00056F91" w:rsidP="00DC01A5">
      <w:pPr>
        <w:pStyle w:val="FinancialItem"/>
      </w:pPr>
      <w:r w:rsidRPr="002C02FD">
        <w:t>1996</w:t>
      </w:r>
      <w:r w:rsidR="009F2DD4" w:rsidRPr="002C02FD">
        <w:noBreakHyphen/>
      </w:r>
      <w:r w:rsidRPr="002C02FD">
        <w:t>1997</w:t>
      </w:r>
      <w:r w:rsidRPr="002C02FD">
        <w:tab/>
        <w:t>Swiss National Foundation</w:t>
      </w:r>
      <w:r w:rsidR="003B3811" w:rsidRPr="002C02FD">
        <w:tab/>
      </w:r>
      <w:r w:rsidRPr="002C02FD">
        <w:t>Esther Suter</w:t>
      </w:r>
      <w:r w:rsidR="00993660" w:rsidRPr="002C02FD">
        <w:tab/>
        <w:t>$</w:t>
      </w:r>
      <w:r w:rsidR="00993660" w:rsidRPr="002C02FD">
        <w:tab/>
      </w:r>
      <w:r w:rsidRPr="002C02FD">
        <w:rPr>
          <w:rStyle w:val="TotalAwardAmount"/>
        </w:rPr>
        <w:t>40,000</w:t>
      </w:r>
    </w:p>
    <w:p w14:paraId="6F448BC3" w14:textId="77777777" w:rsidR="00B20531" w:rsidRPr="002C02FD" w:rsidRDefault="00056F91" w:rsidP="00DC01A5">
      <w:pPr>
        <w:pStyle w:val="FinancialItem"/>
      </w:pPr>
      <w:proofErr w:type="gramStart"/>
      <w:r w:rsidRPr="002C02FD">
        <w:t>1995</w:t>
      </w:r>
      <w:r w:rsidR="009F2DD4" w:rsidRPr="002C02FD">
        <w:noBreakHyphen/>
      </w:r>
      <w:r w:rsidRPr="002C02FD">
        <w:t>1996</w:t>
      </w:r>
      <w:proofErr w:type="gramEnd"/>
      <w:r w:rsidRPr="002C02FD">
        <w:tab/>
        <w:t>Olympic Oval Endowment Fund</w:t>
      </w:r>
      <w:r w:rsidR="003B3811" w:rsidRPr="002C02FD">
        <w:tab/>
      </w:r>
      <w:r w:rsidRPr="002C02FD">
        <w:t>Richard Young</w:t>
      </w:r>
      <w:r w:rsidR="00993660" w:rsidRPr="002C02FD">
        <w:tab/>
        <w:t>$</w:t>
      </w:r>
      <w:r w:rsidR="00993660" w:rsidRPr="002C02FD">
        <w:tab/>
      </w:r>
      <w:r w:rsidRPr="002C02FD">
        <w:rPr>
          <w:rStyle w:val="TotalAwardAmount"/>
        </w:rPr>
        <w:t>15,000</w:t>
      </w:r>
    </w:p>
    <w:p w14:paraId="6F448BC4" w14:textId="77777777" w:rsidR="00056F91" w:rsidRPr="002C02FD" w:rsidRDefault="00056F91" w:rsidP="00DC01A5">
      <w:pPr>
        <w:pStyle w:val="FinancialItem"/>
      </w:pPr>
      <w:r w:rsidRPr="002C02FD">
        <w:t>1994</w:t>
      </w:r>
      <w:r w:rsidR="009F2DD4" w:rsidRPr="002C02FD">
        <w:noBreakHyphen/>
      </w:r>
      <w:r w:rsidRPr="002C02FD">
        <w:t>1996</w:t>
      </w:r>
      <w:r w:rsidRPr="002C02FD">
        <w:tab/>
      </w:r>
      <w:r w:rsidR="00BB195E" w:rsidRPr="002C02FD">
        <w:t>Canadian Chiropractic Association</w:t>
      </w:r>
      <w:r w:rsidR="003B3811" w:rsidRPr="002C02FD">
        <w:tab/>
      </w:r>
      <w:r w:rsidRPr="002C02FD">
        <w:t>Esther Suter</w:t>
      </w:r>
      <w:r w:rsidR="00993660" w:rsidRPr="002C02FD">
        <w:tab/>
        <w:t>$</w:t>
      </w:r>
      <w:r w:rsidR="00993660" w:rsidRPr="002C02FD">
        <w:tab/>
      </w:r>
      <w:r w:rsidRPr="002C02FD">
        <w:t>28,000</w:t>
      </w:r>
    </w:p>
    <w:p w14:paraId="6F448BC5" w14:textId="77777777" w:rsidR="00056F91" w:rsidRPr="002C02FD" w:rsidRDefault="00056F91" w:rsidP="00DC01A5">
      <w:pPr>
        <w:pStyle w:val="FinancialItem"/>
      </w:pPr>
      <w:proofErr w:type="gramStart"/>
      <w:r w:rsidRPr="002C02FD">
        <w:t>1993</w:t>
      </w:r>
      <w:r w:rsidR="009F2DD4" w:rsidRPr="002C02FD">
        <w:noBreakHyphen/>
      </w:r>
      <w:r w:rsidRPr="002C02FD">
        <w:t>1995</w:t>
      </w:r>
      <w:proofErr w:type="gramEnd"/>
      <w:r w:rsidRPr="002C02FD">
        <w:tab/>
      </w:r>
      <w:r w:rsidR="00562A2D" w:rsidRPr="002C02FD">
        <w:t>Alberta Heritage Foundation for Health Research</w:t>
      </w:r>
      <w:r w:rsidR="003B3811" w:rsidRPr="002C02FD">
        <w:tab/>
      </w:r>
      <w:r w:rsidRPr="002C02FD">
        <w:t xml:space="preserve">Boris </w:t>
      </w:r>
      <w:proofErr w:type="spellStart"/>
      <w:r w:rsidRPr="002C02FD">
        <w:t>Prilutsky</w:t>
      </w:r>
      <w:proofErr w:type="spellEnd"/>
      <w:r w:rsidR="00993660" w:rsidRPr="002C02FD">
        <w:tab/>
        <w:t>$</w:t>
      </w:r>
      <w:r w:rsidR="00993660" w:rsidRPr="002C02FD">
        <w:tab/>
      </w:r>
      <w:r w:rsidRPr="002C02FD">
        <w:t>33,730</w:t>
      </w:r>
    </w:p>
    <w:p w14:paraId="6F448BC6" w14:textId="77777777" w:rsidR="00056F91" w:rsidRPr="002C02FD" w:rsidRDefault="00056F91" w:rsidP="00DC01A5">
      <w:pPr>
        <w:pStyle w:val="FinancialItem"/>
      </w:pPr>
      <w:proofErr w:type="gramStart"/>
      <w:r w:rsidRPr="002C02FD">
        <w:t>1992</w:t>
      </w:r>
      <w:r w:rsidR="009F2DD4" w:rsidRPr="002C02FD">
        <w:noBreakHyphen/>
      </w:r>
      <w:r w:rsidRPr="002C02FD">
        <w:t>1993</w:t>
      </w:r>
      <w:proofErr w:type="gramEnd"/>
      <w:r w:rsidRPr="002C02FD">
        <w:tab/>
        <w:t>University of Calgary</w:t>
      </w:r>
      <w:r w:rsidR="003B3811" w:rsidRPr="002C02FD">
        <w:tab/>
      </w:r>
      <w:r w:rsidRPr="002C02FD">
        <w:t xml:space="preserve">Boris </w:t>
      </w:r>
      <w:proofErr w:type="spellStart"/>
      <w:r w:rsidRPr="002C02FD">
        <w:t>Prilutsky</w:t>
      </w:r>
      <w:proofErr w:type="spellEnd"/>
      <w:r w:rsidR="00993660" w:rsidRPr="002C02FD">
        <w:tab/>
        <w:t>$</w:t>
      </w:r>
      <w:r w:rsidR="00993660" w:rsidRPr="002C02FD">
        <w:tab/>
      </w:r>
      <w:r w:rsidRPr="002C02FD">
        <w:t>27,600</w:t>
      </w:r>
    </w:p>
    <w:p w14:paraId="6F448BC7" w14:textId="5FC24704" w:rsidR="00056F91" w:rsidRPr="002C02FD" w:rsidRDefault="00056F91" w:rsidP="00DC01A5">
      <w:pPr>
        <w:pStyle w:val="FinancialItem"/>
      </w:pPr>
      <w:r w:rsidRPr="002C02FD">
        <w:t>1991</w:t>
      </w:r>
      <w:r w:rsidR="009F2DD4" w:rsidRPr="002C02FD">
        <w:noBreakHyphen/>
      </w:r>
      <w:r w:rsidRPr="002C02FD">
        <w:t>1993</w:t>
      </w:r>
      <w:r w:rsidRPr="002C02FD">
        <w:tab/>
      </w:r>
      <w:r w:rsidR="00BB195E" w:rsidRPr="002C02FD">
        <w:t>Canadian Chiropractic Association</w:t>
      </w:r>
      <w:r w:rsidR="003B3811" w:rsidRPr="002C02FD">
        <w:tab/>
      </w:r>
      <w:r w:rsidRPr="002C02FD">
        <w:t>Julianna Gál</w:t>
      </w:r>
      <w:r w:rsidR="00993660" w:rsidRPr="002C02FD">
        <w:tab/>
        <w:t>$</w:t>
      </w:r>
      <w:r w:rsidR="00993660" w:rsidRPr="002C02FD">
        <w:tab/>
      </w:r>
      <w:r w:rsidRPr="002C02FD">
        <w:t>25,000</w:t>
      </w:r>
    </w:p>
    <w:p w14:paraId="6F448BC8" w14:textId="61CB56B5" w:rsidR="00056F91" w:rsidRPr="002C02FD" w:rsidRDefault="00056F91" w:rsidP="00F427FB">
      <w:pPr>
        <w:pStyle w:val="Heading1"/>
      </w:pPr>
      <w:bookmarkStart w:id="51" w:name="_Toc462733986"/>
      <w:r w:rsidRPr="002C02FD">
        <w:t>SUPERVISION</w:t>
      </w:r>
      <w:bookmarkEnd w:id="51"/>
    </w:p>
    <w:p w14:paraId="6F448BC9" w14:textId="77777777" w:rsidR="00056F91" w:rsidRPr="002C02FD" w:rsidRDefault="00056F91" w:rsidP="00F427FB">
      <w:pPr>
        <w:pStyle w:val="Heading2"/>
      </w:pPr>
      <w:r w:rsidRPr="002C02FD">
        <w:t>Postdoctoral Fellows</w:t>
      </w:r>
    </w:p>
    <w:p w14:paraId="6F448BCA" w14:textId="77777777" w:rsidR="00056F91" w:rsidRPr="00A65A05" w:rsidRDefault="00056F91" w:rsidP="00F427FB">
      <w:pPr>
        <w:pStyle w:val="Heading3"/>
      </w:pPr>
      <w:r w:rsidRPr="00A65A05">
        <w:t>C</w:t>
      </w:r>
      <w:r w:rsidR="00F427FB" w:rsidRPr="00A65A05">
        <w:t>urrent</w:t>
      </w:r>
    </w:p>
    <w:p w14:paraId="635FA7E8" w14:textId="53853C2C" w:rsidR="000917C4" w:rsidRPr="00FC0A6B" w:rsidRDefault="00D11212" w:rsidP="00922BBA">
      <w:pPr>
        <w:pStyle w:val="LineItem"/>
      </w:pPr>
      <w:r w:rsidRPr="00FC0A6B">
        <w:t>2024</w:t>
      </w:r>
      <w:r w:rsidR="006D2CFC" w:rsidRPr="00FC0A6B">
        <w:tab/>
        <w:t>Marcelo Castro (start July 1, 2024), supervised at Federal University of Santa Catarina, Florianopolis</w:t>
      </w:r>
    </w:p>
    <w:p w14:paraId="3DE1F3F2" w14:textId="7BF9DA69" w:rsidR="007564BE" w:rsidRPr="001E6A21" w:rsidRDefault="007564BE" w:rsidP="00D73765">
      <w:pPr>
        <w:pStyle w:val="LineItem"/>
      </w:pPr>
      <w:r w:rsidRPr="001E6A21">
        <w:t>2024</w:t>
      </w:r>
      <w:r w:rsidR="00B11AC8" w:rsidRPr="001E6A21">
        <w:t>-2026</w:t>
      </w:r>
      <w:r w:rsidRPr="001E6A21">
        <w:tab/>
        <w:t>Akbar</w:t>
      </w:r>
      <w:r w:rsidR="00AE351F" w:rsidRPr="001E6A21">
        <w:t xml:space="preserve"> (Shahram) Rasoulian Heravi</w:t>
      </w:r>
      <w:r w:rsidR="00BB2D88" w:rsidRPr="001E6A21">
        <w:t xml:space="preserve"> (start </w:t>
      </w:r>
      <w:r w:rsidR="00C42D3E" w:rsidRPr="001E6A21">
        <w:t>Apr</w:t>
      </w:r>
      <w:r w:rsidR="00BB2D88" w:rsidRPr="001E6A21">
        <w:t xml:space="preserve"> 1, 2024)</w:t>
      </w:r>
    </w:p>
    <w:p w14:paraId="4DA2407F" w14:textId="368930FD" w:rsidR="00F35480" w:rsidRDefault="00F35480" w:rsidP="00D73765">
      <w:pPr>
        <w:pStyle w:val="LineItem"/>
      </w:pPr>
      <w:r w:rsidRPr="005537DF">
        <w:t>2023</w:t>
      </w:r>
      <w:r w:rsidR="00B11AC8">
        <w:t>-2025</w:t>
      </w:r>
      <w:r w:rsidRPr="005537DF">
        <w:tab/>
        <w:t>Jackie Zehr (start Sep 1, 2023)</w:t>
      </w:r>
    </w:p>
    <w:p w14:paraId="3000361E" w14:textId="66A396A8" w:rsidR="00DE39BB" w:rsidRPr="00A65A05" w:rsidRDefault="00DE39BB" w:rsidP="00D73765">
      <w:pPr>
        <w:pStyle w:val="LineItem"/>
      </w:pPr>
      <w:r w:rsidRPr="00A65A05">
        <w:t>202</w:t>
      </w:r>
      <w:r w:rsidR="009D4C30" w:rsidRPr="00A65A05">
        <w:t>2</w:t>
      </w:r>
      <w:r w:rsidR="00B11AC8">
        <w:t>-2025</w:t>
      </w:r>
      <w:r w:rsidRPr="00A65A05">
        <w:tab/>
      </w:r>
      <w:r w:rsidR="009D4C30" w:rsidRPr="00A65A05">
        <w:t>Stephanie Ross</w:t>
      </w:r>
      <w:r w:rsidRPr="00A65A05">
        <w:t xml:space="preserve"> (</w:t>
      </w:r>
      <w:r w:rsidR="009D4C30" w:rsidRPr="00A65A05">
        <w:t>start Sep 1, 2022</w:t>
      </w:r>
      <w:r w:rsidRPr="00A65A05">
        <w:t>)</w:t>
      </w:r>
    </w:p>
    <w:p w14:paraId="6F448BCE" w14:textId="6AE5AEC5" w:rsidR="00B20531" w:rsidRPr="002C02FD" w:rsidRDefault="00F427FB" w:rsidP="00F427FB">
      <w:pPr>
        <w:pStyle w:val="Heading3"/>
      </w:pPr>
      <w:r w:rsidRPr="002C02FD">
        <w:t>Past</w:t>
      </w:r>
      <w:r w:rsidR="008C2BD5">
        <w:t xml:space="preserve"> (</w:t>
      </w:r>
      <w:r w:rsidR="00140D5E">
        <w:t>48</w:t>
      </w:r>
      <w:r w:rsidR="008C2BD5">
        <w:t xml:space="preserve"> up to 202</w:t>
      </w:r>
      <w:r w:rsidR="00140D5E">
        <w:t>4</w:t>
      </w:r>
      <w:r w:rsidR="00B11AC8">
        <w:t>)</w:t>
      </w:r>
    </w:p>
    <w:p w14:paraId="6C87B61F" w14:textId="27D52A8C" w:rsidR="00922BBA" w:rsidRPr="002C02FD" w:rsidRDefault="00922BBA" w:rsidP="00922BBA">
      <w:pPr>
        <w:pStyle w:val="LineItem"/>
      </w:pPr>
      <w:r w:rsidRPr="00854692">
        <w:t>2022-2024</w:t>
      </w:r>
      <w:r w:rsidRPr="00854692">
        <w:tab/>
        <w:t>Michael Baggaley (Oct 1, 2022</w:t>
      </w:r>
      <w:r w:rsidR="003A613A" w:rsidRPr="00854692">
        <w:t xml:space="preserve"> – Jul 31, 2024</w:t>
      </w:r>
      <w:r w:rsidRPr="00854692">
        <w:t>)</w:t>
      </w:r>
    </w:p>
    <w:p w14:paraId="245E969A" w14:textId="7BB86F26" w:rsidR="009D4C30" w:rsidRPr="002C02FD" w:rsidRDefault="009D4C30" w:rsidP="009D4C30">
      <w:pPr>
        <w:pStyle w:val="LineItem"/>
      </w:pPr>
      <w:r w:rsidRPr="002C02FD">
        <w:t>2020</w:t>
      </w:r>
      <w:r>
        <w:t>-2022</w:t>
      </w:r>
      <w:r w:rsidRPr="002C02FD">
        <w:tab/>
        <w:t>Fransiska Bossuyt (Aug 1, 2020</w:t>
      </w:r>
      <w:r w:rsidR="00D00179">
        <w:t xml:space="preserve"> – Apr 30, 2022</w:t>
      </w:r>
      <w:r w:rsidRPr="002C02FD">
        <w:t>, visiting from Switzerland)</w:t>
      </w:r>
    </w:p>
    <w:p w14:paraId="021CD475" w14:textId="721A70B7" w:rsidR="008E7BB4" w:rsidRPr="002C02FD" w:rsidRDefault="008E7BB4" w:rsidP="008E7BB4">
      <w:pPr>
        <w:pStyle w:val="LineItem"/>
      </w:pPr>
      <w:r w:rsidRPr="002C02FD">
        <w:t>2020</w:t>
      </w:r>
      <w:r w:rsidRPr="002C02FD">
        <w:tab/>
        <w:t>Seong-won Han (Sep 1, 2020</w:t>
      </w:r>
      <w:r>
        <w:t xml:space="preserve"> – Dec 31, 2021</w:t>
      </w:r>
      <w:r w:rsidRPr="002C02FD">
        <w:t>)</w:t>
      </w:r>
    </w:p>
    <w:p w14:paraId="4A6AFDEA" w14:textId="78843754" w:rsidR="006A291F" w:rsidRPr="002C02FD" w:rsidRDefault="006A291F" w:rsidP="006A291F">
      <w:pPr>
        <w:pStyle w:val="LineItem"/>
      </w:pPr>
      <w:r w:rsidRPr="002C02FD">
        <w:t>2014-2021</w:t>
      </w:r>
      <w:r w:rsidRPr="002C02FD">
        <w:tab/>
        <w:t>Ian Smith (April 28, 2014</w:t>
      </w:r>
      <w:r>
        <w:t xml:space="preserve"> -Sep 30, 2021</w:t>
      </w:r>
      <w:r w:rsidRPr="002C02FD">
        <w:t>)</w:t>
      </w:r>
    </w:p>
    <w:p w14:paraId="42ACD956" w14:textId="4354980A" w:rsidR="00D84DA8" w:rsidRPr="002C02FD" w:rsidRDefault="00D84DA8" w:rsidP="00D84DA8">
      <w:pPr>
        <w:pStyle w:val="LineItem"/>
      </w:pPr>
      <w:r w:rsidRPr="002C02FD">
        <w:t>2020</w:t>
      </w:r>
      <w:r w:rsidRPr="002C02FD">
        <w:tab/>
        <w:t>Kotaybah Hashlamoun (May 1 – Aug 30, co-supervised with S. Federico)</w:t>
      </w:r>
    </w:p>
    <w:p w14:paraId="50561E44" w14:textId="03D96416" w:rsidR="00FA6105" w:rsidRPr="002C02FD" w:rsidRDefault="00FA6105" w:rsidP="00FA6105">
      <w:pPr>
        <w:pStyle w:val="LineItem"/>
      </w:pPr>
      <w:r w:rsidRPr="002C02FD">
        <w:t>2014-2020</w:t>
      </w:r>
      <w:r w:rsidRPr="002C02FD">
        <w:tab/>
        <w:t>Eng Kuan Moo (May 15, 2014 – Mar 31, 2020)</w:t>
      </w:r>
    </w:p>
    <w:p w14:paraId="7D20272C" w14:textId="7975F75A" w:rsidR="00030148" w:rsidRPr="002C02FD" w:rsidRDefault="00030148" w:rsidP="00030148">
      <w:pPr>
        <w:pStyle w:val="LineItem"/>
      </w:pPr>
      <w:r w:rsidRPr="002C02FD">
        <w:t>2015-20</w:t>
      </w:r>
      <w:r w:rsidR="00BF1B9A" w:rsidRPr="002C02FD">
        <w:t>19</w:t>
      </w:r>
      <w:r w:rsidRPr="002C02FD">
        <w:tab/>
        <w:t>Amin Komeili (April 1, 2015 – Nov 15, 2019)</w:t>
      </w:r>
    </w:p>
    <w:p w14:paraId="6F448BCF" w14:textId="77777777" w:rsidR="00766E77" w:rsidRPr="002C02FD" w:rsidRDefault="00766E77" w:rsidP="00766E77">
      <w:pPr>
        <w:pStyle w:val="LineItem"/>
      </w:pPr>
      <w:r w:rsidRPr="002C02FD">
        <w:t>2016-2018</w:t>
      </w:r>
      <w:r w:rsidRPr="002C02FD">
        <w:tab/>
        <w:t>Atsuki Fukutani (April 6, 2016 – April 5, 2018, visiting from Japan)</w:t>
      </w:r>
    </w:p>
    <w:p w14:paraId="6F448BD0" w14:textId="77777777" w:rsidR="00CB447B" w:rsidRPr="002C02FD" w:rsidRDefault="00CB447B" w:rsidP="00CB447B">
      <w:pPr>
        <w:pStyle w:val="LineItem"/>
      </w:pPr>
      <w:r w:rsidRPr="002C02FD">
        <w:t>2012-2018</w:t>
      </w:r>
      <w:r w:rsidRPr="002C02FD">
        <w:tab/>
        <w:t>Kelly Kaiser (September 1, 2012 – March 17, 2018, maternity leave Mar 9, 2016 – Mar 8, 2017)</w:t>
      </w:r>
    </w:p>
    <w:p w14:paraId="6F448BD1" w14:textId="77777777" w:rsidR="007066B7" w:rsidRPr="002C02FD" w:rsidRDefault="007066B7" w:rsidP="007066B7">
      <w:pPr>
        <w:pStyle w:val="LineItem"/>
      </w:pPr>
      <w:r w:rsidRPr="002C02FD">
        <w:t>2016-2017</w:t>
      </w:r>
      <w:r w:rsidRPr="002C02FD">
        <w:tab/>
        <w:t>Rafael Fortun</w:t>
      </w:r>
      <w:r w:rsidR="003758E5" w:rsidRPr="002C02FD">
        <w:t>a (Oct 1, 2016 – Sept 30, 2017</w:t>
      </w:r>
      <w:r w:rsidRPr="002C02FD">
        <w:t>)</w:t>
      </w:r>
    </w:p>
    <w:p w14:paraId="6F448BD2" w14:textId="77777777" w:rsidR="00E17271" w:rsidRPr="002C02FD" w:rsidRDefault="00E17271" w:rsidP="00E17271">
      <w:pPr>
        <w:pStyle w:val="LineItem"/>
      </w:pPr>
      <w:r w:rsidRPr="002C02FD">
        <w:t>2013-2017</w:t>
      </w:r>
      <w:r w:rsidRPr="002C02FD">
        <w:tab/>
        <w:t>Chris Waters (August 1, 2013 – Jul 31, 2017)</w:t>
      </w:r>
    </w:p>
    <w:p w14:paraId="6F448BD3" w14:textId="77777777" w:rsidR="00981D17" w:rsidRPr="002C02FD" w:rsidRDefault="00981D17" w:rsidP="00981D17">
      <w:pPr>
        <w:pStyle w:val="LineItem"/>
      </w:pPr>
      <w:r w:rsidRPr="002C02FD">
        <w:lastRenderedPageBreak/>
        <w:t>2014-2017</w:t>
      </w:r>
      <w:r w:rsidRPr="002C02FD">
        <w:tab/>
        <w:t>Mohsen Maleki Karyak (January 1, 2014- Jan 30, 2017, co-supervised with S. Federico)</w:t>
      </w:r>
      <w:r w:rsidRPr="002C02FD">
        <w:tab/>
      </w:r>
    </w:p>
    <w:p w14:paraId="6F448BD4" w14:textId="77777777" w:rsidR="00AB7CC5" w:rsidRPr="002C02FD" w:rsidRDefault="00AB7CC5" w:rsidP="00AB7CC5">
      <w:pPr>
        <w:pStyle w:val="LineItem"/>
      </w:pPr>
      <w:r w:rsidRPr="002C02FD">
        <w:t>2013-2015</w:t>
      </w:r>
      <w:r w:rsidRPr="002C02FD">
        <w:tab/>
        <w:t>Geoff Power (January 1, 2013 – Oct 15, 2015)</w:t>
      </w:r>
    </w:p>
    <w:p w14:paraId="6F448BD5" w14:textId="77777777" w:rsidR="000933F6" w:rsidRPr="002C02FD" w:rsidRDefault="000933F6" w:rsidP="004677F2">
      <w:pPr>
        <w:pStyle w:val="LineItem"/>
      </w:pPr>
      <w:r w:rsidRPr="002C02FD">
        <w:t>2014-2015</w:t>
      </w:r>
      <w:r w:rsidRPr="002C02FD">
        <w:tab/>
        <w:t>Atsuki Fukutani (April 1, 2014</w:t>
      </w:r>
      <w:r w:rsidR="003E735F" w:rsidRPr="002C02FD">
        <w:t>-March 30, 2015</w:t>
      </w:r>
      <w:r w:rsidRPr="002C02FD">
        <w:t>, visiting from Japan)</w:t>
      </w:r>
    </w:p>
    <w:p w14:paraId="6F448BD6" w14:textId="77777777" w:rsidR="004677F2" w:rsidRPr="002C02FD" w:rsidRDefault="004677F2" w:rsidP="004677F2">
      <w:pPr>
        <w:pStyle w:val="LineItem"/>
      </w:pPr>
      <w:r w:rsidRPr="002C02FD">
        <w:t>2014</w:t>
      </w:r>
      <w:r w:rsidRPr="002C02FD">
        <w:tab/>
        <w:t>Anas Atieh (January 1, 2014)</w:t>
      </w:r>
    </w:p>
    <w:p w14:paraId="6F448BD7" w14:textId="77777777" w:rsidR="00EA3BB1" w:rsidRPr="002C02FD" w:rsidRDefault="00EA3BB1" w:rsidP="00EA3BB1">
      <w:pPr>
        <w:pStyle w:val="LineItem"/>
      </w:pPr>
      <w:r w:rsidRPr="002C02FD">
        <w:t>2012</w:t>
      </w:r>
      <w:r w:rsidRPr="002C02FD">
        <w:tab/>
        <w:t>Christian Egloff (January 5, 2012-December 31, 2012)</w:t>
      </w:r>
    </w:p>
    <w:p w14:paraId="6F448BD8" w14:textId="77777777" w:rsidR="00EA3BB1" w:rsidRPr="002C02FD" w:rsidRDefault="00EA3BB1" w:rsidP="00EA3BB1">
      <w:pPr>
        <w:pStyle w:val="LineItem"/>
      </w:pPr>
      <w:r w:rsidRPr="002C02FD">
        <w:t>2010-2012</w:t>
      </w:r>
      <w:r w:rsidRPr="002C02FD">
        <w:tab/>
        <w:t>Hadi Mohammadi (July 1, 2010)</w:t>
      </w:r>
    </w:p>
    <w:p w14:paraId="6F448BD9" w14:textId="77777777" w:rsidR="00EA3BB1" w:rsidRPr="002C02FD" w:rsidRDefault="00EA3BB1" w:rsidP="00EA3BB1">
      <w:pPr>
        <w:pStyle w:val="LineItem"/>
      </w:pPr>
      <w:proofErr w:type="gramStart"/>
      <w:r w:rsidRPr="002C02FD">
        <w:t>2008</w:t>
      </w:r>
      <w:r w:rsidRPr="002C02FD">
        <w:noBreakHyphen/>
        <w:t>2012</w:t>
      </w:r>
      <w:proofErr w:type="gramEnd"/>
      <w:r w:rsidRPr="002C02FD">
        <w:tab/>
        <w:t>Appaji Panchangam (October 1, 2008)</w:t>
      </w:r>
    </w:p>
    <w:p w14:paraId="6F448BDA" w14:textId="77777777" w:rsidR="00E34FB5" w:rsidRPr="002C02FD" w:rsidRDefault="00E34FB5" w:rsidP="00E34FB5">
      <w:pPr>
        <w:pStyle w:val="LineItem"/>
      </w:pPr>
      <w:r w:rsidRPr="002C02FD">
        <w:t>2005</w:t>
      </w:r>
      <w:r w:rsidRPr="002C02FD">
        <w:noBreakHyphen/>
        <w:t>2011</w:t>
      </w:r>
      <w:r w:rsidRPr="002C02FD">
        <w:tab/>
        <w:t>Venus Joumaa (June 1, 2005-August 31, 2011)</w:t>
      </w:r>
    </w:p>
    <w:p w14:paraId="6F448BDB" w14:textId="77777777" w:rsidR="00E34FB5" w:rsidRPr="002C02FD" w:rsidRDefault="00E34FB5" w:rsidP="00E34FB5">
      <w:pPr>
        <w:pStyle w:val="LineItem"/>
      </w:pPr>
      <w:r w:rsidRPr="002C02FD">
        <w:t>2009</w:t>
      </w:r>
      <w:r w:rsidRPr="002C02FD">
        <w:noBreakHyphen/>
        <w:t>2011</w:t>
      </w:r>
      <w:r w:rsidRPr="002C02FD">
        <w:tab/>
        <w:t>Sang</w:t>
      </w:r>
      <w:r w:rsidRPr="002C02FD">
        <w:noBreakHyphen/>
        <w:t>Kuy Han (September 1, 2009–April 29, 2011)</w:t>
      </w:r>
    </w:p>
    <w:p w14:paraId="6F448BDC" w14:textId="77777777" w:rsidR="008612CB" w:rsidRPr="002C02FD" w:rsidRDefault="008612CB" w:rsidP="008612CB">
      <w:pPr>
        <w:pStyle w:val="LineItem"/>
      </w:pPr>
      <w:r w:rsidRPr="002C02FD">
        <w:t>2010</w:t>
      </w:r>
      <w:r w:rsidRPr="002C02FD">
        <w:noBreakHyphen/>
        <w:t>2010</w:t>
      </w:r>
      <w:r w:rsidRPr="002C02FD">
        <w:tab/>
        <w:t>Moni</w:t>
      </w:r>
      <w:r w:rsidR="00E34FB5" w:rsidRPr="002C02FD">
        <w:t>ka Horisberger (January 6, 2010–</w:t>
      </w:r>
      <w:r w:rsidRPr="002C02FD">
        <w:t>December 31, 2010)</w:t>
      </w:r>
    </w:p>
    <w:p w14:paraId="6F448BDD" w14:textId="77777777" w:rsidR="005E4003" w:rsidRPr="002C02FD" w:rsidRDefault="005138AF" w:rsidP="00F427FB">
      <w:pPr>
        <w:pStyle w:val="LineItem"/>
      </w:pPr>
      <w:r w:rsidRPr="002C02FD">
        <w:t>2009</w:t>
      </w:r>
      <w:r w:rsidRPr="002C02FD">
        <w:noBreakHyphen/>
        <w:t>2010</w:t>
      </w:r>
      <w:r w:rsidRPr="002C02FD">
        <w:tab/>
        <w:t xml:space="preserve">Jack Chieslar </w:t>
      </w:r>
      <w:r w:rsidR="005A6625" w:rsidRPr="002C02FD">
        <w:t>(</w:t>
      </w:r>
      <w:r w:rsidR="00251E8D" w:rsidRPr="002C02FD">
        <w:t>July</w:t>
      </w:r>
      <w:r w:rsidR="00E34FB5" w:rsidRPr="002C02FD">
        <w:t xml:space="preserve"> 15, 2009–</w:t>
      </w:r>
      <w:r w:rsidR="005A6625" w:rsidRPr="002C02FD">
        <w:t>July 15, 2010)</w:t>
      </w:r>
    </w:p>
    <w:p w14:paraId="6F448BDE" w14:textId="77777777" w:rsidR="00056F91" w:rsidRPr="002C02FD" w:rsidRDefault="00056F91" w:rsidP="00F427FB">
      <w:pPr>
        <w:pStyle w:val="LineItem"/>
      </w:pPr>
      <w:r w:rsidRPr="002C02FD">
        <w:t>2009</w:t>
      </w:r>
      <w:r w:rsidRPr="002C02FD">
        <w:tab/>
        <w:t xml:space="preserve">Andre </w:t>
      </w:r>
      <w:proofErr w:type="spellStart"/>
      <w:r w:rsidRPr="002C02FD">
        <w:t>Leumann</w:t>
      </w:r>
      <w:proofErr w:type="spellEnd"/>
      <w:r w:rsidRPr="002C02FD">
        <w:t xml:space="preserve"> </w:t>
      </w:r>
      <w:r w:rsidR="00E34FB5" w:rsidRPr="002C02FD">
        <w:t>(January 1, 2009–</w:t>
      </w:r>
      <w:r w:rsidR="005A6625" w:rsidRPr="002C02FD">
        <w:t>December 31, 2009)</w:t>
      </w:r>
    </w:p>
    <w:p w14:paraId="6F448BDF" w14:textId="7FFFFCE1" w:rsidR="005E4003" w:rsidRPr="002C02FD" w:rsidRDefault="00056F91" w:rsidP="00F427FB">
      <w:pPr>
        <w:pStyle w:val="LineItem"/>
      </w:pPr>
      <w:r w:rsidRPr="002C02FD">
        <w:t>2007</w:t>
      </w:r>
      <w:r w:rsidR="009F2DD4" w:rsidRPr="002C02FD">
        <w:noBreakHyphen/>
      </w:r>
      <w:r w:rsidR="00870AA5" w:rsidRPr="002C02FD">
        <w:t>2008</w:t>
      </w:r>
      <w:r w:rsidR="00870AA5" w:rsidRPr="002C02FD">
        <w:tab/>
      </w:r>
      <w:r w:rsidRPr="002C02FD">
        <w:t xml:space="preserve">Gudrun Schappacher, </w:t>
      </w:r>
      <w:r w:rsidR="00365F76" w:rsidRPr="002C02FD">
        <w:t>Universitä</w:t>
      </w:r>
      <w:r w:rsidR="00365F76">
        <w:t>t</w:t>
      </w:r>
      <w:r w:rsidRPr="002C02FD">
        <w:t xml:space="preserve"> Graz, Austria </w:t>
      </w:r>
    </w:p>
    <w:p w14:paraId="6F448BE0" w14:textId="77777777" w:rsidR="00056F91" w:rsidRPr="002C02FD" w:rsidRDefault="00056F91" w:rsidP="00F427FB">
      <w:pPr>
        <w:pStyle w:val="LineItem"/>
      </w:pPr>
      <w:r w:rsidRPr="002C02FD">
        <w:t>2007</w:t>
      </w:r>
      <w:r w:rsidRPr="002C02FD">
        <w:tab/>
        <w:t>Samer Adeeb</w:t>
      </w:r>
    </w:p>
    <w:p w14:paraId="6F448BE1" w14:textId="77777777" w:rsidR="00056F91" w:rsidRPr="002C02FD" w:rsidRDefault="00056F91" w:rsidP="00F427FB">
      <w:pPr>
        <w:pStyle w:val="LineItem"/>
      </w:pPr>
      <w:proofErr w:type="gramStart"/>
      <w:r w:rsidRPr="002C02FD">
        <w:t>2005</w:t>
      </w:r>
      <w:r w:rsidR="009F2DD4" w:rsidRPr="002C02FD">
        <w:noBreakHyphen/>
      </w:r>
      <w:r w:rsidRPr="002C02FD">
        <w:t>2007</w:t>
      </w:r>
      <w:proofErr w:type="gramEnd"/>
      <w:r w:rsidRPr="002C02FD">
        <w:tab/>
        <w:t>Rami Korhonen</w:t>
      </w:r>
    </w:p>
    <w:p w14:paraId="6F448BE2" w14:textId="77777777" w:rsidR="00056F91" w:rsidRPr="002C02FD" w:rsidRDefault="00056F91" w:rsidP="00F427FB">
      <w:pPr>
        <w:pStyle w:val="LineItem"/>
      </w:pPr>
      <w:proofErr w:type="gramStart"/>
      <w:r w:rsidRPr="002C02FD">
        <w:t>2004</w:t>
      </w:r>
      <w:r w:rsidR="009F2DD4" w:rsidRPr="002C02FD">
        <w:noBreakHyphen/>
      </w:r>
      <w:r w:rsidRPr="002C02FD">
        <w:t>2007</w:t>
      </w:r>
      <w:proofErr w:type="gramEnd"/>
      <w:r w:rsidRPr="002C02FD">
        <w:tab/>
        <w:t xml:space="preserve">Sharon </w:t>
      </w:r>
      <w:proofErr w:type="spellStart"/>
      <w:r w:rsidRPr="002C02FD">
        <w:t>Bullimore</w:t>
      </w:r>
      <w:proofErr w:type="spellEnd"/>
    </w:p>
    <w:p w14:paraId="6F448BE3" w14:textId="77777777" w:rsidR="00056F91" w:rsidRPr="002C02FD" w:rsidRDefault="00056F91" w:rsidP="00F427FB">
      <w:pPr>
        <w:pStyle w:val="LineItem"/>
      </w:pPr>
      <w:proofErr w:type="gramStart"/>
      <w:r w:rsidRPr="002C02FD">
        <w:t>2004</w:t>
      </w:r>
      <w:r w:rsidR="009F2DD4" w:rsidRPr="002C02FD">
        <w:noBreakHyphen/>
      </w:r>
      <w:r w:rsidRPr="002C02FD">
        <w:t>2006</w:t>
      </w:r>
      <w:proofErr w:type="gramEnd"/>
      <w:r w:rsidRPr="002C02FD">
        <w:tab/>
        <w:t>Salvatore Federico</w:t>
      </w:r>
    </w:p>
    <w:p w14:paraId="6F448BE4" w14:textId="77777777" w:rsidR="00056F91" w:rsidRPr="002C02FD" w:rsidRDefault="00056F91" w:rsidP="00F427FB">
      <w:pPr>
        <w:pStyle w:val="LineItem"/>
      </w:pPr>
      <w:proofErr w:type="gramStart"/>
      <w:r w:rsidRPr="002C02FD">
        <w:t>2002</w:t>
      </w:r>
      <w:r w:rsidR="009F2DD4" w:rsidRPr="002C02FD">
        <w:noBreakHyphen/>
      </w:r>
      <w:r w:rsidRPr="002C02FD">
        <w:t>2007</w:t>
      </w:r>
      <w:proofErr w:type="gramEnd"/>
      <w:r w:rsidRPr="002C02FD">
        <w:tab/>
        <w:t>LePing Li</w:t>
      </w:r>
    </w:p>
    <w:p w14:paraId="6F448BE5" w14:textId="77777777" w:rsidR="00056F91" w:rsidRPr="002C02FD" w:rsidRDefault="00056F91" w:rsidP="00F427FB">
      <w:pPr>
        <w:pStyle w:val="LineItem"/>
      </w:pPr>
      <w:proofErr w:type="gramStart"/>
      <w:r w:rsidRPr="002C02FD">
        <w:t>2005</w:t>
      </w:r>
      <w:r w:rsidR="009F2DD4" w:rsidRPr="002C02FD">
        <w:noBreakHyphen/>
      </w:r>
      <w:r w:rsidRPr="002C02FD">
        <w:t>2006</w:t>
      </w:r>
      <w:proofErr w:type="gramEnd"/>
      <w:r w:rsidRPr="002C02FD">
        <w:tab/>
        <w:t xml:space="preserve">Ali </w:t>
      </w:r>
      <w:proofErr w:type="spellStart"/>
      <w:r w:rsidRPr="002C02FD">
        <w:t>Oskouei</w:t>
      </w:r>
      <w:proofErr w:type="spellEnd"/>
      <w:r w:rsidR="00C96A21" w:rsidRPr="002C02FD">
        <w:t xml:space="preserve">  </w:t>
      </w:r>
    </w:p>
    <w:p w14:paraId="6F448BE6" w14:textId="77777777" w:rsidR="00056F91" w:rsidRPr="002C02FD" w:rsidRDefault="00056F91" w:rsidP="00F427FB">
      <w:pPr>
        <w:pStyle w:val="LineItem"/>
      </w:pPr>
      <w:proofErr w:type="gramStart"/>
      <w:r w:rsidRPr="002C02FD">
        <w:t>2004</w:t>
      </w:r>
      <w:r w:rsidR="009F2DD4" w:rsidRPr="002C02FD">
        <w:noBreakHyphen/>
      </w:r>
      <w:r w:rsidRPr="002C02FD">
        <w:t>2006</w:t>
      </w:r>
      <w:proofErr w:type="gramEnd"/>
      <w:r w:rsidRPr="002C02FD">
        <w:tab/>
        <w:t>Kevin Forrester</w:t>
      </w:r>
    </w:p>
    <w:p w14:paraId="6F448BE7" w14:textId="77777777" w:rsidR="00056F91" w:rsidRPr="002C02FD" w:rsidRDefault="00056F91" w:rsidP="00F427FB">
      <w:pPr>
        <w:pStyle w:val="LineItem"/>
      </w:pPr>
      <w:proofErr w:type="gramStart"/>
      <w:r w:rsidRPr="002C02FD">
        <w:t>2003</w:t>
      </w:r>
      <w:r w:rsidR="009F2DD4" w:rsidRPr="002C02FD">
        <w:noBreakHyphen/>
      </w:r>
      <w:r w:rsidRPr="002C02FD">
        <w:t>2004</w:t>
      </w:r>
      <w:proofErr w:type="gramEnd"/>
      <w:r w:rsidRPr="002C02FD">
        <w:tab/>
        <w:t>Marco Vaz</w:t>
      </w:r>
    </w:p>
    <w:p w14:paraId="6F448BE8" w14:textId="77777777" w:rsidR="00056F91" w:rsidRPr="002C02FD" w:rsidRDefault="00056F91" w:rsidP="00F427FB">
      <w:pPr>
        <w:pStyle w:val="LineItem"/>
      </w:pPr>
      <w:proofErr w:type="gramStart"/>
      <w:r w:rsidRPr="002C02FD">
        <w:t>2002</w:t>
      </w:r>
      <w:r w:rsidR="009F2DD4" w:rsidRPr="002C02FD">
        <w:noBreakHyphen/>
      </w:r>
      <w:r w:rsidRPr="002C02FD">
        <w:t>2004</w:t>
      </w:r>
      <w:proofErr w:type="gramEnd"/>
      <w:r w:rsidRPr="002C02FD">
        <w:tab/>
        <w:t>David Corr</w:t>
      </w:r>
    </w:p>
    <w:p w14:paraId="6F448BE9" w14:textId="77777777" w:rsidR="00056F91" w:rsidRPr="002C02FD" w:rsidRDefault="00056F91" w:rsidP="00F427FB">
      <w:pPr>
        <w:pStyle w:val="LineItem"/>
      </w:pPr>
      <w:proofErr w:type="gramStart"/>
      <w:r w:rsidRPr="002C02FD">
        <w:t>2002</w:t>
      </w:r>
      <w:r w:rsidR="009F2DD4" w:rsidRPr="002C02FD">
        <w:noBreakHyphen/>
      </w:r>
      <w:r w:rsidRPr="002C02FD">
        <w:t>2002</w:t>
      </w:r>
      <w:proofErr w:type="gramEnd"/>
      <w:r w:rsidRPr="002C02FD">
        <w:tab/>
        <w:t>Janice Drover</w:t>
      </w:r>
    </w:p>
    <w:p w14:paraId="6F448BEA" w14:textId="77777777" w:rsidR="00056F91" w:rsidRPr="002C02FD" w:rsidRDefault="00056F91" w:rsidP="00F427FB">
      <w:pPr>
        <w:pStyle w:val="LineItem"/>
      </w:pPr>
      <w:proofErr w:type="gramStart"/>
      <w:r w:rsidRPr="002C02FD">
        <w:t>2001</w:t>
      </w:r>
      <w:r w:rsidR="009F2DD4" w:rsidRPr="002C02FD">
        <w:noBreakHyphen/>
      </w:r>
      <w:r w:rsidRPr="002C02FD">
        <w:t>2005</w:t>
      </w:r>
      <w:proofErr w:type="gramEnd"/>
      <w:r w:rsidRPr="002C02FD">
        <w:tab/>
        <w:t>Dilson Rassier</w:t>
      </w:r>
    </w:p>
    <w:p w14:paraId="6F448BEB" w14:textId="77777777" w:rsidR="00056F91" w:rsidRPr="002C02FD" w:rsidRDefault="00056F91" w:rsidP="00F427FB">
      <w:pPr>
        <w:pStyle w:val="LineItem"/>
      </w:pPr>
      <w:proofErr w:type="gramStart"/>
      <w:r w:rsidRPr="002C02FD">
        <w:t>2001</w:t>
      </w:r>
      <w:r w:rsidR="009F2DD4" w:rsidRPr="002C02FD">
        <w:noBreakHyphen/>
      </w:r>
      <w:r w:rsidRPr="002C02FD">
        <w:t>2002</w:t>
      </w:r>
      <w:proofErr w:type="gramEnd"/>
      <w:r w:rsidRPr="002C02FD">
        <w:tab/>
        <w:t>Joanne Archambault</w:t>
      </w:r>
    </w:p>
    <w:p w14:paraId="6F448BEC" w14:textId="77777777" w:rsidR="00056F91" w:rsidRPr="002C02FD" w:rsidRDefault="00056F91" w:rsidP="00F427FB">
      <w:pPr>
        <w:pStyle w:val="LineItem"/>
      </w:pPr>
      <w:r w:rsidRPr="002C02FD">
        <w:t>2000</w:t>
      </w:r>
      <w:r w:rsidRPr="002C02FD">
        <w:tab/>
        <w:t>Mirjam Baechler</w:t>
      </w:r>
    </w:p>
    <w:p w14:paraId="6F448BED" w14:textId="77777777" w:rsidR="00056F91" w:rsidRPr="002C02FD" w:rsidRDefault="00056F91" w:rsidP="00F427FB">
      <w:pPr>
        <w:pStyle w:val="LineItem"/>
      </w:pPr>
      <w:proofErr w:type="gramStart"/>
      <w:r w:rsidRPr="002C02FD">
        <w:t>1998</w:t>
      </w:r>
      <w:r w:rsidR="009F2DD4" w:rsidRPr="002C02FD">
        <w:noBreakHyphen/>
      </w:r>
      <w:r w:rsidRPr="002C02FD">
        <w:t>2006</w:t>
      </w:r>
      <w:proofErr w:type="gramEnd"/>
      <w:r w:rsidRPr="002C02FD">
        <w:tab/>
        <w:t xml:space="preserve">Rachid </w:t>
      </w:r>
      <w:proofErr w:type="spellStart"/>
      <w:r w:rsidRPr="002C02FD">
        <w:t>Ait</w:t>
      </w:r>
      <w:proofErr w:type="spellEnd"/>
      <w:r w:rsidRPr="002C02FD">
        <w:t xml:space="preserve"> Haddou</w:t>
      </w:r>
    </w:p>
    <w:p w14:paraId="6F448BEE" w14:textId="77777777" w:rsidR="00056F91" w:rsidRPr="002C02FD" w:rsidRDefault="00056F91" w:rsidP="00F427FB">
      <w:pPr>
        <w:pStyle w:val="LineItem"/>
      </w:pPr>
      <w:r w:rsidRPr="002C02FD">
        <w:t>1998</w:t>
      </w:r>
      <w:r w:rsidRPr="002C02FD">
        <w:tab/>
        <w:t>Rick Neptune</w:t>
      </w:r>
    </w:p>
    <w:p w14:paraId="6F448BEF" w14:textId="77777777" w:rsidR="00056F91" w:rsidRPr="002C02FD" w:rsidRDefault="00056F91" w:rsidP="00F427FB">
      <w:pPr>
        <w:pStyle w:val="LineItem"/>
      </w:pPr>
      <w:r w:rsidRPr="002C02FD">
        <w:t>1998</w:t>
      </w:r>
      <w:r w:rsidRPr="002C02FD">
        <w:tab/>
        <w:t>Jill Hayden</w:t>
      </w:r>
    </w:p>
    <w:p w14:paraId="6F448BF0" w14:textId="77777777" w:rsidR="00056F91" w:rsidRPr="002C02FD" w:rsidRDefault="00056F91" w:rsidP="00F427FB">
      <w:pPr>
        <w:pStyle w:val="LineItem"/>
      </w:pPr>
      <w:proofErr w:type="gramStart"/>
      <w:r w:rsidRPr="002C02FD">
        <w:t>1997</w:t>
      </w:r>
      <w:r w:rsidR="009F2DD4" w:rsidRPr="002C02FD">
        <w:noBreakHyphen/>
      </w:r>
      <w:r w:rsidRPr="002C02FD">
        <w:t>1998</w:t>
      </w:r>
      <w:proofErr w:type="gramEnd"/>
      <w:r w:rsidRPr="002C02FD">
        <w:tab/>
        <w:t>Jack Chieslar</w:t>
      </w:r>
    </w:p>
    <w:p w14:paraId="6F448BF1" w14:textId="77777777" w:rsidR="00056F91" w:rsidRPr="002C02FD" w:rsidRDefault="00056F91" w:rsidP="00F427FB">
      <w:pPr>
        <w:pStyle w:val="LineItem"/>
      </w:pPr>
      <w:r w:rsidRPr="002C02FD">
        <w:t>1996</w:t>
      </w:r>
      <w:r w:rsidR="009F2DD4" w:rsidRPr="002C02FD">
        <w:noBreakHyphen/>
      </w:r>
      <w:r w:rsidRPr="002C02FD">
        <w:t>1997</w:t>
      </w:r>
      <w:r w:rsidRPr="002C02FD">
        <w:tab/>
        <w:t>Julianna Gál</w:t>
      </w:r>
    </w:p>
    <w:p w14:paraId="6F448BF2" w14:textId="77777777" w:rsidR="00056F91" w:rsidRPr="002C02FD" w:rsidRDefault="00056F91" w:rsidP="00F427FB">
      <w:pPr>
        <w:pStyle w:val="LineItem"/>
      </w:pPr>
      <w:proofErr w:type="gramStart"/>
      <w:r w:rsidRPr="002C02FD">
        <w:t>1995</w:t>
      </w:r>
      <w:r w:rsidR="009F2DD4" w:rsidRPr="002C02FD">
        <w:noBreakHyphen/>
      </w:r>
      <w:r w:rsidRPr="002C02FD">
        <w:t>1997</w:t>
      </w:r>
      <w:proofErr w:type="gramEnd"/>
      <w:r w:rsidRPr="002C02FD">
        <w:tab/>
        <w:t>Richard Young</w:t>
      </w:r>
    </w:p>
    <w:p w14:paraId="6F448BF3" w14:textId="77777777" w:rsidR="00056F91" w:rsidRPr="002C02FD" w:rsidRDefault="00056F91" w:rsidP="00F427FB">
      <w:pPr>
        <w:pStyle w:val="LineItem"/>
      </w:pPr>
      <w:proofErr w:type="gramStart"/>
      <w:r w:rsidRPr="002C02FD">
        <w:t>1994</w:t>
      </w:r>
      <w:r w:rsidR="009F2DD4" w:rsidRPr="002C02FD">
        <w:noBreakHyphen/>
      </w:r>
      <w:r w:rsidRPr="002C02FD">
        <w:t>2000</w:t>
      </w:r>
      <w:proofErr w:type="gramEnd"/>
      <w:r w:rsidRPr="002C02FD">
        <w:tab/>
        <w:t>John Wu</w:t>
      </w:r>
    </w:p>
    <w:p w14:paraId="6F448BF4" w14:textId="77777777" w:rsidR="00056F91" w:rsidRPr="002C02FD" w:rsidRDefault="00056F91" w:rsidP="00F427FB">
      <w:pPr>
        <w:pStyle w:val="LineItem"/>
      </w:pPr>
      <w:proofErr w:type="gramStart"/>
      <w:r w:rsidRPr="002C02FD">
        <w:t>1994</w:t>
      </w:r>
      <w:r w:rsidR="009F2DD4" w:rsidRPr="002C02FD">
        <w:noBreakHyphen/>
      </w:r>
      <w:r w:rsidRPr="002C02FD">
        <w:t>1997</w:t>
      </w:r>
      <w:proofErr w:type="gramEnd"/>
      <w:r w:rsidRPr="002C02FD">
        <w:tab/>
        <w:t>Esther Suter</w:t>
      </w:r>
    </w:p>
    <w:p w14:paraId="6F448BF5" w14:textId="77777777" w:rsidR="00056F91" w:rsidRPr="002C02FD" w:rsidRDefault="00056F91" w:rsidP="00F427FB">
      <w:pPr>
        <w:pStyle w:val="LineItem"/>
      </w:pPr>
      <w:r w:rsidRPr="002C02FD">
        <w:t>1994</w:t>
      </w:r>
      <w:r w:rsidRPr="002C02FD">
        <w:tab/>
        <w:t xml:space="preserve">Hans </w:t>
      </w:r>
      <w:proofErr w:type="spellStart"/>
      <w:r w:rsidRPr="002C02FD">
        <w:t>Savelberg</w:t>
      </w:r>
      <w:proofErr w:type="spellEnd"/>
    </w:p>
    <w:p w14:paraId="6F448BF6" w14:textId="77777777" w:rsidR="00056F91" w:rsidRPr="002C02FD" w:rsidRDefault="00056F91" w:rsidP="00F427FB">
      <w:pPr>
        <w:pStyle w:val="LineItem"/>
      </w:pPr>
      <w:proofErr w:type="gramStart"/>
      <w:r w:rsidRPr="002C02FD">
        <w:t>1992</w:t>
      </w:r>
      <w:r w:rsidR="009F2DD4" w:rsidRPr="002C02FD">
        <w:noBreakHyphen/>
      </w:r>
      <w:r w:rsidRPr="002C02FD">
        <w:t>1995</w:t>
      </w:r>
      <w:proofErr w:type="gramEnd"/>
      <w:r w:rsidRPr="002C02FD">
        <w:tab/>
        <w:t xml:space="preserve">Boris </w:t>
      </w:r>
      <w:proofErr w:type="spellStart"/>
      <w:r w:rsidRPr="002C02FD">
        <w:t>Prilutsky</w:t>
      </w:r>
      <w:proofErr w:type="spellEnd"/>
    </w:p>
    <w:p w14:paraId="6F448BF7" w14:textId="77777777" w:rsidR="00056F91" w:rsidRPr="002C02FD" w:rsidRDefault="00056F91" w:rsidP="00F427FB">
      <w:pPr>
        <w:pStyle w:val="LineItem"/>
      </w:pPr>
      <w:r w:rsidRPr="002C02FD">
        <w:t>1991</w:t>
      </w:r>
      <w:r w:rsidR="009F2DD4" w:rsidRPr="002C02FD">
        <w:noBreakHyphen/>
      </w:r>
      <w:r w:rsidRPr="002C02FD">
        <w:t>1993</w:t>
      </w:r>
      <w:r w:rsidRPr="002C02FD">
        <w:tab/>
        <w:t>Julianna Gál</w:t>
      </w:r>
    </w:p>
    <w:p w14:paraId="6F448BF8" w14:textId="2F39B32C" w:rsidR="00056F91" w:rsidRPr="00E42DBD" w:rsidRDefault="007F38C4" w:rsidP="00F427FB">
      <w:pPr>
        <w:pStyle w:val="Heading2"/>
      </w:pPr>
      <w:r w:rsidRPr="00E42DBD">
        <w:t>Students</w:t>
      </w:r>
      <w:r w:rsidR="00FB524E" w:rsidRPr="00E42DBD">
        <w:t xml:space="preserve"> Graduated</w:t>
      </w:r>
      <w:r w:rsidR="00302ECA" w:rsidRPr="00E42DBD">
        <w:t xml:space="preserve"> (up to 20</w:t>
      </w:r>
      <w:r w:rsidR="005B38D3">
        <w:t>2</w:t>
      </w:r>
      <w:r w:rsidR="006C1B83">
        <w:t>4</w:t>
      </w:r>
      <w:r w:rsidR="0050396F" w:rsidRPr="00E42DBD">
        <w:t>, 3</w:t>
      </w:r>
      <w:r w:rsidR="006C1B83">
        <w:t>9</w:t>
      </w:r>
      <w:r w:rsidR="0050396F" w:rsidRPr="00E42DBD">
        <w:t xml:space="preserve"> MSc and </w:t>
      </w:r>
      <w:r w:rsidR="007C56E9" w:rsidRPr="00E42DBD">
        <w:t>3</w:t>
      </w:r>
      <w:r w:rsidR="00AC27A6">
        <w:t>5</w:t>
      </w:r>
      <w:r w:rsidR="00767794" w:rsidRPr="00E42DBD">
        <w:t xml:space="preserve"> PhD)</w:t>
      </w:r>
    </w:p>
    <w:p w14:paraId="78FB64BE" w14:textId="77777777" w:rsidR="006C1B83" w:rsidRPr="00341719" w:rsidRDefault="006C1B83" w:rsidP="006C1B83">
      <w:pPr>
        <w:pStyle w:val="LineItem"/>
        <w:rPr>
          <w:highlight w:val="yellow"/>
        </w:rPr>
      </w:pPr>
      <w:r w:rsidRPr="006C1B83">
        <w:rPr>
          <w:highlight w:val="yellow"/>
        </w:rPr>
        <w:t>2020-2025</w:t>
      </w:r>
      <w:r w:rsidRPr="006C1B83">
        <w:rPr>
          <w:highlight w:val="yellow"/>
        </w:rPr>
        <w:tab/>
        <w:t>Nada Abughazaleh, PhD, Biomedical Engineering</w:t>
      </w:r>
      <w:r w:rsidRPr="006C1B83">
        <w:rPr>
          <w:highlight w:val="yellow"/>
        </w:rPr>
        <w:tab/>
        <w:t>Supervisor</w:t>
      </w:r>
    </w:p>
    <w:p w14:paraId="7F6CEFD1" w14:textId="62DA96D0" w:rsidR="00FD077B" w:rsidRPr="006C1B83" w:rsidRDefault="00FD077B" w:rsidP="006C1B83">
      <w:pPr>
        <w:pStyle w:val="LineItem"/>
        <w:rPr>
          <w:i/>
          <w:iCs/>
          <w:highlight w:val="yellow"/>
        </w:rPr>
      </w:pPr>
      <w:r w:rsidRPr="00341719">
        <w:rPr>
          <w:highlight w:val="yellow"/>
        </w:rPr>
        <w:tab/>
      </w:r>
      <w:r w:rsidRPr="00341719">
        <w:rPr>
          <w:i/>
          <w:iCs/>
          <w:highlight w:val="yellow"/>
        </w:rPr>
        <w:t>Development</w:t>
      </w:r>
      <w:r w:rsidR="00675301" w:rsidRPr="00341719">
        <w:rPr>
          <w:i/>
          <w:iCs/>
          <w:highlight w:val="yellow"/>
        </w:rPr>
        <w:t xml:space="preserve"> of knee and shoulder metabolic osteoarthritis and spontaneous bone lesions in male and female Sprague-Dawley rats</w:t>
      </w:r>
    </w:p>
    <w:p w14:paraId="5F54C1E9" w14:textId="77777777" w:rsidR="006C1B83" w:rsidRPr="006C1B83" w:rsidRDefault="006C1B83" w:rsidP="006C1B83">
      <w:pPr>
        <w:pStyle w:val="LineItem"/>
        <w:rPr>
          <w:highlight w:val="yellow"/>
        </w:rPr>
      </w:pPr>
      <w:r w:rsidRPr="006C1B83">
        <w:rPr>
          <w:highlight w:val="yellow"/>
        </w:rPr>
        <w:t>2017-2025</w:t>
      </w:r>
      <w:r w:rsidRPr="006C1B83">
        <w:rPr>
          <w:highlight w:val="yellow"/>
        </w:rPr>
        <w:tab/>
        <w:t>Baaba Sekyiwaa Otoo, PhD, Biomedical Engineering</w:t>
      </w:r>
      <w:r w:rsidRPr="006C1B83">
        <w:rPr>
          <w:highlight w:val="yellow"/>
        </w:rPr>
        <w:tab/>
        <w:t>Supervisor</w:t>
      </w:r>
    </w:p>
    <w:p w14:paraId="5FB065B6" w14:textId="57665B26" w:rsidR="006C1B83" w:rsidRPr="00341719" w:rsidRDefault="00341719" w:rsidP="00805D75">
      <w:pPr>
        <w:pStyle w:val="LineItem"/>
        <w:ind w:left="2160" w:hanging="2160"/>
        <w:rPr>
          <w:i/>
          <w:iCs/>
        </w:rPr>
      </w:pPr>
      <w:r w:rsidRPr="00341719">
        <w:rPr>
          <w:highlight w:val="yellow"/>
        </w:rPr>
        <w:tab/>
      </w:r>
      <w:r w:rsidRPr="00341719">
        <w:rPr>
          <w:i/>
          <w:iCs/>
          <w:highlight w:val="yellow"/>
        </w:rPr>
        <w:t>Dynamic properties of chondrocytes</w:t>
      </w:r>
    </w:p>
    <w:p w14:paraId="5BA0E28A" w14:textId="5B72D709" w:rsidR="00805D75" w:rsidRPr="009C0384" w:rsidRDefault="00805D75" w:rsidP="00805D75">
      <w:pPr>
        <w:pStyle w:val="LineItem"/>
        <w:ind w:left="2160" w:hanging="2160"/>
      </w:pPr>
      <w:r w:rsidRPr="009C0384">
        <w:t>2022-2024</w:t>
      </w:r>
      <w:r w:rsidRPr="009C0384">
        <w:tab/>
        <w:t>Ashna Subramanium, PhD, Kinesiology</w:t>
      </w:r>
      <w:r w:rsidRPr="009C0384">
        <w:tab/>
        <w:t>Co-Supervisor</w:t>
      </w:r>
    </w:p>
    <w:p w14:paraId="5DBDF65B" w14:textId="1CC4D909" w:rsidR="00805D75" w:rsidRPr="00517C5A" w:rsidRDefault="00805D75" w:rsidP="00EB26D9">
      <w:pPr>
        <w:pStyle w:val="LineItem"/>
        <w:ind w:left="2160" w:hanging="2160"/>
        <w:rPr>
          <w:i/>
          <w:iCs/>
        </w:rPr>
      </w:pPr>
      <w:r w:rsidRPr="009C0384">
        <w:tab/>
      </w:r>
      <w:r w:rsidRPr="009C0384">
        <w:rPr>
          <w:i/>
          <w:iCs/>
        </w:rPr>
        <w:t xml:space="preserve">Effects of </w:t>
      </w:r>
      <w:r w:rsidR="00517C5A" w:rsidRPr="009C0384">
        <w:rPr>
          <w:i/>
          <w:iCs/>
        </w:rPr>
        <w:t>advanced footwear technology on running mechanics and performance</w:t>
      </w:r>
    </w:p>
    <w:p w14:paraId="1FCEE26A" w14:textId="6D89E25D" w:rsidR="00EB26D9" w:rsidRPr="00E921AF" w:rsidRDefault="00EB26D9" w:rsidP="00EB26D9">
      <w:pPr>
        <w:pStyle w:val="LineItem"/>
        <w:ind w:left="2160" w:hanging="2160"/>
      </w:pPr>
      <w:r w:rsidRPr="00E921AF">
        <w:t>2021-2024</w:t>
      </w:r>
      <w:r w:rsidRPr="00E921AF">
        <w:tab/>
        <w:t>Hannah Smith, MSc, Biomedical Engineering</w:t>
      </w:r>
      <w:r w:rsidRPr="00E921AF">
        <w:tab/>
        <w:t>Supervisor</w:t>
      </w:r>
    </w:p>
    <w:p w14:paraId="7DDCEF22" w14:textId="2FF28BA5" w:rsidR="00EB26D9" w:rsidRPr="00E921AF" w:rsidRDefault="00EB26D9" w:rsidP="00635BEF">
      <w:pPr>
        <w:pStyle w:val="LineItem"/>
        <w:rPr>
          <w:i/>
          <w:iCs/>
        </w:rPr>
      </w:pPr>
      <w:r w:rsidRPr="00E921AF">
        <w:tab/>
      </w:r>
      <w:r w:rsidR="00984275" w:rsidRPr="00E921AF">
        <w:rPr>
          <w:i/>
          <w:iCs/>
        </w:rPr>
        <w:t>Examining the effects</w:t>
      </w:r>
      <w:r w:rsidR="006951AD" w:rsidRPr="00E921AF">
        <w:rPr>
          <w:i/>
          <w:iCs/>
        </w:rPr>
        <w:t xml:space="preserve"> of diet on muscle health in a female diet-induced obesity rat model</w:t>
      </w:r>
    </w:p>
    <w:p w14:paraId="64BFA003" w14:textId="4631C199" w:rsidR="00635BEF" w:rsidRPr="00E921AF" w:rsidRDefault="00635BEF" w:rsidP="00635BEF">
      <w:pPr>
        <w:pStyle w:val="LineItem"/>
      </w:pPr>
      <w:r w:rsidRPr="00E921AF">
        <w:t>2020-2023</w:t>
      </w:r>
      <w:r w:rsidRPr="00E921AF">
        <w:tab/>
        <w:t>Matthew Zukowski, MSc, Kinesiology</w:t>
      </w:r>
      <w:r w:rsidRPr="00E921AF">
        <w:tab/>
        <w:t>Supervisor</w:t>
      </w:r>
    </w:p>
    <w:p w14:paraId="2A38EBED" w14:textId="667B7839" w:rsidR="00635BEF" w:rsidRPr="00E921AF" w:rsidRDefault="00C22FD5" w:rsidP="00F9232C">
      <w:pPr>
        <w:pStyle w:val="LineItem"/>
        <w:ind w:left="2160" w:hanging="2160"/>
        <w:rPr>
          <w:i/>
          <w:iCs/>
        </w:rPr>
      </w:pPr>
      <w:r w:rsidRPr="00E921AF">
        <w:lastRenderedPageBreak/>
        <w:tab/>
      </w:r>
      <w:r w:rsidRPr="00E921AF">
        <w:rPr>
          <w:i/>
          <w:iCs/>
        </w:rPr>
        <w:t>The effects of force-velocity</w:t>
      </w:r>
      <w:r w:rsidR="00497AED" w:rsidRPr="00E921AF">
        <w:rPr>
          <w:i/>
          <w:iCs/>
        </w:rPr>
        <w:t xml:space="preserve"> test specificity on on-ice acceleration performance prediction in elite speed skaters</w:t>
      </w:r>
    </w:p>
    <w:p w14:paraId="38FB7DAB" w14:textId="0BBE9A7A" w:rsidR="00B173B1" w:rsidRPr="00C70016" w:rsidRDefault="00B173B1" w:rsidP="00F9232C">
      <w:pPr>
        <w:pStyle w:val="LineItem"/>
        <w:ind w:left="2160" w:hanging="2160"/>
      </w:pPr>
      <w:r w:rsidRPr="00C70016">
        <w:t>2019-2023</w:t>
      </w:r>
      <w:r w:rsidRPr="00C70016">
        <w:tab/>
        <w:t>Meng Li</w:t>
      </w:r>
      <w:r w:rsidRPr="00C70016">
        <w:tab/>
      </w:r>
      <w:r w:rsidR="00F9232C" w:rsidRPr="00C70016">
        <w:t>, MSc, Kinesiology</w:t>
      </w:r>
      <w:r w:rsidR="00F9232C" w:rsidRPr="00C70016">
        <w:tab/>
      </w:r>
      <w:r w:rsidRPr="00C70016">
        <w:t>S</w:t>
      </w:r>
      <w:r w:rsidR="00F9232C" w:rsidRPr="00C70016">
        <w:t>upervisor</w:t>
      </w:r>
    </w:p>
    <w:p w14:paraId="1689CCFD" w14:textId="3832BAD4" w:rsidR="00F9232C" w:rsidRPr="00F9232C" w:rsidRDefault="00F9232C" w:rsidP="00F9232C">
      <w:pPr>
        <w:pStyle w:val="LineItem"/>
        <w:ind w:left="2160" w:hanging="2160"/>
        <w:rPr>
          <w:i/>
          <w:iCs/>
        </w:rPr>
      </w:pPr>
      <w:r w:rsidRPr="00C70016">
        <w:tab/>
      </w:r>
      <w:r w:rsidRPr="00C70016">
        <w:rPr>
          <w:i/>
          <w:iCs/>
        </w:rPr>
        <w:t>The nature of sarcomere length non-uniformity</w:t>
      </w:r>
    </w:p>
    <w:p w14:paraId="3E578115" w14:textId="442B9FFB" w:rsidR="00747D3C" w:rsidRPr="00DB6748" w:rsidRDefault="00747D3C" w:rsidP="002F6BDC">
      <w:pPr>
        <w:pStyle w:val="LineItem"/>
        <w:ind w:left="2160" w:hanging="2160"/>
      </w:pPr>
      <w:r w:rsidRPr="00DB6748">
        <w:t xml:space="preserve">2016-2023 </w:t>
      </w:r>
      <w:r w:rsidRPr="00DB6748">
        <w:tab/>
        <w:t>Franziska Onasch</w:t>
      </w:r>
      <w:r w:rsidR="004C3A38">
        <w:t>, PhD, Kinesiology</w:t>
      </w:r>
      <w:r w:rsidRPr="00DB6748">
        <w:tab/>
        <w:t>Supervisor</w:t>
      </w:r>
    </w:p>
    <w:p w14:paraId="2C2279D0" w14:textId="5B8A3524" w:rsidR="00747D3C" w:rsidRPr="00C23662" w:rsidRDefault="00747D3C" w:rsidP="002F6BDC">
      <w:pPr>
        <w:pStyle w:val="LineItem"/>
        <w:ind w:left="2160" w:hanging="2160"/>
        <w:rPr>
          <w:i/>
          <w:iCs/>
        </w:rPr>
      </w:pPr>
      <w:r w:rsidRPr="00DB6748">
        <w:tab/>
      </w:r>
      <w:r w:rsidR="00A76F59" w:rsidRPr="00DB6748">
        <w:rPr>
          <w:i/>
          <w:iCs/>
        </w:rPr>
        <w:t>On force application in bobsleigh and cycling</w:t>
      </w:r>
    </w:p>
    <w:p w14:paraId="3B93DCD9" w14:textId="4D6BDF04" w:rsidR="002F6BDC" w:rsidRDefault="002F6BDC" w:rsidP="002F6BDC">
      <w:pPr>
        <w:pStyle w:val="LineItem"/>
        <w:ind w:left="2160" w:hanging="2160"/>
      </w:pPr>
      <w:r w:rsidRPr="002C02FD">
        <w:t>2018</w:t>
      </w:r>
      <w:r>
        <w:t>-2022</w:t>
      </w:r>
      <w:r w:rsidRPr="002C02FD">
        <w:tab/>
        <w:t>Bryan Yu, MSc, Kinesiology</w:t>
      </w:r>
      <w:r w:rsidRPr="002C02FD">
        <w:tab/>
        <w:t>Supervisor</w:t>
      </w:r>
    </w:p>
    <w:p w14:paraId="185BF8EA" w14:textId="28B6CC7C" w:rsidR="002F6BDC" w:rsidRPr="00D861E1" w:rsidRDefault="00D861E1" w:rsidP="002F6BDC">
      <w:pPr>
        <w:pStyle w:val="LineItem"/>
        <w:ind w:left="2160" w:hanging="2160"/>
        <w:rPr>
          <w:i/>
          <w:iCs/>
        </w:rPr>
      </w:pPr>
      <w:r>
        <w:tab/>
      </w:r>
      <w:r w:rsidRPr="00D861E1">
        <w:rPr>
          <w:i/>
          <w:iCs/>
        </w:rPr>
        <w:t>In vivo vastus lateralis excursion during speed skating imitation</w:t>
      </w:r>
    </w:p>
    <w:p w14:paraId="62AEAD5F" w14:textId="2F60048B" w:rsidR="004F70AD" w:rsidRPr="004A355D" w:rsidRDefault="004F70AD" w:rsidP="004F70AD">
      <w:pPr>
        <w:pStyle w:val="LineItem"/>
        <w:ind w:left="2160" w:hanging="2160"/>
      </w:pPr>
      <w:r w:rsidRPr="004A355D">
        <w:t>2016-2022</w:t>
      </w:r>
      <w:r w:rsidRPr="004A355D">
        <w:tab/>
        <w:t>Scott Sibole, PhD, Biomedical Engineering</w:t>
      </w:r>
      <w:r w:rsidRPr="004A355D">
        <w:tab/>
        <w:t>Supervisor</w:t>
      </w:r>
    </w:p>
    <w:p w14:paraId="768B8D0A" w14:textId="4AE1537A" w:rsidR="004F70AD" w:rsidRPr="004A355D" w:rsidRDefault="004F70AD" w:rsidP="00507F60">
      <w:pPr>
        <w:pStyle w:val="LineItem"/>
        <w:ind w:left="2160" w:hanging="2160"/>
        <w:rPr>
          <w:i/>
          <w:iCs/>
        </w:rPr>
      </w:pPr>
      <w:r w:rsidRPr="004A355D">
        <w:tab/>
      </w:r>
      <w:r w:rsidRPr="004A355D">
        <w:rPr>
          <w:i/>
          <w:iCs/>
        </w:rPr>
        <w:t>Toward understanding m</w:t>
      </w:r>
      <w:r w:rsidR="00381A70">
        <w:rPr>
          <w:i/>
          <w:iCs/>
        </w:rPr>
        <w:t>ulti</w:t>
      </w:r>
      <w:r w:rsidRPr="004A355D">
        <w:rPr>
          <w:i/>
          <w:iCs/>
        </w:rPr>
        <w:t>scale articular cartilage mechanics</w:t>
      </w:r>
    </w:p>
    <w:p w14:paraId="31E73553" w14:textId="4273FBB1" w:rsidR="006D4BAB" w:rsidRPr="004A355D" w:rsidRDefault="00051609" w:rsidP="00507F60">
      <w:pPr>
        <w:pStyle w:val="LineItem"/>
        <w:ind w:left="2160" w:hanging="2160"/>
      </w:pPr>
      <w:r w:rsidRPr="004A355D">
        <w:t>2021</w:t>
      </w:r>
      <w:r w:rsidR="00F02C61" w:rsidRPr="004A355D">
        <w:tab/>
      </w:r>
      <w:r w:rsidR="006D4BAB" w:rsidRPr="004A355D">
        <w:t>Sarah Abramovic, MSc, Kinesiology (visiting from ETH Zurich for MSc Project)</w:t>
      </w:r>
      <w:r w:rsidR="006D4BAB" w:rsidRPr="004A355D">
        <w:tab/>
        <w:t>Supervisor</w:t>
      </w:r>
    </w:p>
    <w:p w14:paraId="7384A80B" w14:textId="70F02036" w:rsidR="002041D8" w:rsidRPr="002F6C0C" w:rsidRDefault="006D4BAB" w:rsidP="00507F60">
      <w:pPr>
        <w:pStyle w:val="LineItem"/>
        <w:ind w:left="2160" w:hanging="2160"/>
        <w:rPr>
          <w:i/>
          <w:iCs/>
        </w:rPr>
      </w:pPr>
      <w:r w:rsidRPr="004A355D">
        <w:tab/>
      </w:r>
      <w:r w:rsidR="00F138A4" w:rsidRPr="004A355D">
        <w:rPr>
          <w:i/>
          <w:iCs/>
        </w:rPr>
        <w:t>The non-intuitive, in-vivo behavior of aponeuroses in a unipennate muscle</w:t>
      </w:r>
      <w:r w:rsidR="00051609" w:rsidRPr="002F6C0C">
        <w:rPr>
          <w:i/>
          <w:iCs/>
        </w:rPr>
        <w:tab/>
      </w:r>
    </w:p>
    <w:p w14:paraId="48B42F94" w14:textId="1E31B1F4" w:rsidR="00507F60" w:rsidRPr="00E42DBD" w:rsidRDefault="00507F60" w:rsidP="00507F60">
      <w:pPr>
        <w:pStyle w:val="LineItem"/>
        <w:ind w:left="2160" w:hanging="2160"/>
      </w:pPr>
      <w:r w:rsidRPr="00E42DBD">
        <w:t xml:space="preserve">2018-2021 </w:t>
      </w:r>
      <w:r w:rsidRPr="00E42DBD">
        <w:tab/>
        <w:t>Drew Lawson, MSc, Kinesiology</w:t>
      </w:r>
      <w:r w:rsidRPr="00E42DBD">
        <w:tab/>
        <w:t>Supervisor</w:t>
      </w:r>
    </w:p>
    <w:p w14:paraId="525E82E9" w14:textId="0ED10F0C" w:rsidR="00CC2686" w:rsidRPr="00CC2686" w:rsidRDefault="00336EBA" w:rsidP="00CC2686">
      <w:pPr>
        <w:pStyle w:val="LineItem"/>
        <w:ind w:firstLine="0"/>
        <w:rPr>
          <w:i/>
          <w:iCs/>
        </w:rPr>
      </w:pPr>
      <w:r w:rsidRPr="00E42DBD">
        <w:rPr>
          <w:i/>
          <w:iCs/>
        </w:rPr>
        <w:t>Evaluation of the lower body strength and landing strategy of elite athletes after anterior cruciate</w:t>
      </w:r>
      <w:r w:rsidRPr="00CC2686">
        <w:rPr>
          <w:i/>
          <w:iCs/>
        </w:rPr>
        <w:t xml:space="preserve"> </w:t>
      </w:r>
    </w:p>
    <w:p w14:paraId="751BDB2C" w14:textId="053AF024" w:rsidR="00507F60" w:rsidRPr="00CC2686" w:rsidRDefault="00336EBA" w:rsidP="00CC2686">
      <w:pPr>
        <w:pStyle w:val="LineItem"/>
        <w:ind w:firstLine="0"/>
        <w:rPr>
          <w:i/>
          <w:iCs/>
        </w:rPr>
      </w:pPr>
      <w:r w:rsidRPr="00CC2686">
        <w:rPr>
          <w:i/>
          <w:iCs/>
        </w:rPr>
        <w:t>ligament</w:t>
      </w:r>
      <w:r w:rsidR="00CC2686" w:rsidRPr="00CC2686">
        <w:rPr>
          <w:i/>
          <w:iCs/>
        </w:rPr>
        <w:t xml:space="preserve"> </w:t>
      </w:r>
      <w:r w:rsidRPr="00CC2686">
        <w:rPr>
          <w:i/>
          <w:iCs/>
        </w:rPr>
        <w:t>reconstruction with hamstring autograft</w:t>
      </w:r>
    </w:p>
    <w:p w14:paraId="6C2408E2" w14:textId="15C42421" w:rsidR="00640C10" w:rsidRPr="002C02FD" w:rsidRDefault="00640C10" w:rsidP="00640C10">
      <w:pPr>
        <w:pStyle w:val="LineItem"/>
        <w:ind w:left="2160" w:hanging="2160"/>
      </w:pPr>
      <w:r w:rsidRPr="002C02FD">
        <w:t>2016-2020</w:t>
      </w:r>
      <w:r w:rsidRPr="002C02FD">
        <w:tab/>
        <w:t>Lindsay Gor</w:t>
      </w:r>
      <w:r w:rsidR="00CF437C">
        <w:t>r</w:t>
      </w:r>
      <w:r w:rsidRPr="002C02FD">
        <w:t>ell, PhD, Kinesiology</w:t>
      </w:r>
      <w:r w:rsidRPr="002C02FD">
        <w:tab/>
        <w:t>Supervisor</w:t>
      </w:r>
    </w:p>
    <w:p w14:paraId="230A6492" w14:textId="4757AC03" w:rsidR="00640C10" w:rsidRPr="002C02FD" w:rsidRDefault="00640C10" w:rsidP="000110EE">
      <w:pPr>
        <w:pStyle w:val="LineItem"/>
        <w:ind w:left="2160" w:hanging="2160"/>
        <w:rPr>
          <w:i/>
          <w:iCs/>
        </w:rPr>
      </w:pPr>
      <w:r w:rsidRPr="002C02FD">
        <w:tab/>
      </w:r>
      <w:r w:rsidRPr="002C02FD">
        <w:rPr>
          <w:i/>
          <w:iCs/>
        </w:rPr>
        <w:t>Mu</w:t>
      </w:r>
      <w:r w:rsidR="00AC783E" w:rsidRPr="002C02FD">
        <w:rPr>
          <w:i/>
          <w:iCs/>
        </w:rPr>
        <w:t>s</w:t>
      </w:r>
      <w:r w:rsidRPr="002C02FD">
        <w:rPr>
          <w:i/>
          <w:iCs/>
        </w:rPr>
        <w:t xml:space="preserve">culoskeletal biomechanical and electromyographical responses associated with spinal </w:t>
      </w:r>
    </w:p>
    <w:p w14:paraId="62518339" w14:textId="60C0E72A" w:rsidR="00640C10" w:rsidRPr="002C02FD" w:rsidRDefault="00640C10" w:rsidP="000110EE">
      <w:pPr>
        <w:pStyle w:val="LineItem"/>
        <w:ind w:left="2160" w:hanging="2160"/>
        <w:rPr>
          <w:i/>
          <w:iCs/>
        </w:rPr>
      </w:pPr>
      <w:r w:rsidRPr="002C02FD">
        <w:rPr>
          <w:i/>
          <w:iCs/>
        </w:rPr>
        <w:tab/>
        <w:t>manipulation</w:t>
      </w:r>
    </w:p>
    <w:p w14:paraId="5E5C6CCF" w14:textId="366A4034" w:rsidR="000110EE" w:rsidRPr="002C02FD" w:rsidRDefault="000110EE" w:rsidP="000110EE">
      <w:pPr>
        <w:pStyle w:val="LineItem"/>
        <w:ind w:left="2160" w:hanging="2160"/>
      </w:pPr>
      <w:r w:rsidRPr="002C02FD">
        <w:t>2016</w:t>
      </w:r>
      <w:r w:rsidR="00640C10" w:rsidRPr="002C02FD">
        <w:t>-2020</w:t>
      </w:r>
      <w:r w:rsidRPr="002C02FD">
        <w:tab/>
        <w:t>Kevin Boldt, PhD, Kinesiology</w:t>
      </w:r>
      <w:r w:rsidRPr="002C02FD">
        <w:tab/>
        <w:t>Supervisor</w:t>
      </w:r>
    </w:p>
    <w:p w14:paraId="435992AA" w14:textId="363BF371" w:rsidR="000110EE" w:rsidRPr="002C02FD" w:rsidRDefault="000110EE" w:rsidP="00D84DA8">
      <w:pPr>
        <w:pStyle w:val="LineItem"/>
        <w:ind w:left="2160" w:hanging="2160"/>
        <w:rPr>
          <w:i/>
          <w:iCs/>
        </w:rPr>
      </w:pPr>
      <w:r w:rsidRPr="002C02FD">
        <w:tab/>
      </w:r>
      <w:r w:rsidRPr="002C02FD">
        <w:rPr>
          <w:i/>
          <w:iCs/>
        </w:rPr>
        <w:t>Exercise and dietary interventions in a rat model of cardiac adaptation</w:t>
      </w:r>
    </w:p>
    <w:p w14:paraId="5559386C" w14:textId="028BAC31" w:rsidR="00D84DA8" w:rsidRPr="002C02FD" w:rsidRDefault="00D84DA8" w:rsidP="00D84DA8">
      <w:pPr>
        <w:pStyle w:val="LineItem"/>
        <w:ind w:left="2160" w:hanging="2160"/>
      </w:pPr>
      <w:r w:rsidRPr="002C02FD">
        <w:t>2015</w:t>
      </w:r>
      <w:r w:rsidR="007B2BF2" w:rsidRPr="002C02FD">
        <w:t>-2020</w:t>
      </w:r>
      <w:r w:rsidRPr="002C02FD">
        <w:tab/>
        <w:t>Seong-Won Han, PhD, Kinesiology</w:t>
      </w:r>
      <w:r w:rsidRPr="002C02FD">
        <w:tab/>
        <w:t>Supervisor</w:t>
      </w:r>
    </w:p>
    <w:p w14:paraId="1A51F60E" w14:textId="3CC5920E" w:rsidR="00D84DA8" w:rsidRPr="002C02FD" w:rsidRDefault="00D84DA8" w:rsidP="002574AA">
      <w:pPr>
        <w:pStyle w:val="LineItem"/>
        <w:shd w:val="clear" w:color="auto" w:fill="FFFFFF" w:themeFill="background1"/>
        <w:rPr>
          <w:i/>
          <w:iCs/>
        </w:rPr>
      </w:pPr>
      <w:r w:rsidRPr="002C02FD">
        <w:rPr>
          <w:i/>
          <w:iCs/>
        </w:rPr>
        <w:tab/>
      </w:r>
      <w:r w:rsidR="007B2BF2" w:rsidRPr="002C02FD">
        <w:rPr>
          <w:i/>
          <w:iCs/>
        </w:rPr>
        <w:t>Changes in patellofemoral joint mechanics in the presence of quadriceps muscle imbalance</w:t>
      </w:r>
    </w:p>
    <w:p w14:paraId="3B4FE796" w14:textId="261F5022" w:rsidR="00496EB4" w:rsidRPr="002C02FD" w:rsidRDefault="00496EB4" w:rsidP="002574AA">
      <w:pPr>
        <w:pStyle w:val="LineItem"/>
        <w:shd w:val="clear" w:color="auto" w:fill="FFFFFF" w:themeFill="background1"/>
      </w:pPr>
      <w:r w:rsidRPr="002C02FD">
        <w:t>2017-2020</w:t>
      </w:r>
      <w:r w:rsidRPr="002C02FD">
        <w:tab/>
        <w:t>Nathaniel Morris, MSc, Kinesiology</w:t>
      </w:r>
      <w:r w:rsidRPr="002C02FD">
        <w:tab/>
        <w:t>Supervisor</w:t>
      </w:r>
    </w:p>
    <w:p w14:paraId="4ACF1FC5" w14:textId="0207D48A" w:rsidR="00496EB4" w:rsidRPr="002C02FD" w:rsidRDefault="00496EB4" w:rsidP="002574AA">
      <w:pPr>
        <w:pStyle w:val="LineItem"/>
        <w:shd w:val="clear" w:color="auto" w:fill="FFFFFF" w:themeFill="background1"/>
        <w:rPr>
          <w:i/>
          <w:iCs/>
        </w:rPr>
      </w:pPr>
      <w:r w:rsidRPr="002C02FD">
        <w:rPr>
          <w:i/>
          <w:iCs/>
        </w:rPr>
        <w:tab/>
        <w:t>Neuromuscular deficits following anterior cruciate ligament reconstruction with hamstring autograft: implications for rehabilitation and return to sport testing</w:t>
      </w:r>
    </w:p>
    <w:p w14:paraId="6F448BF9" w14:textId="500718D1" w:rsidR="00B166C8" w:rsidRPr="002C02FD" w:rsidRDefault="00B166C8" w:rsidP="002574AA">
      <w:pPr>
        <w:pStyle w:val="LineItem"/>
        <w:shd w:val="clear" w:color="auto" w:fill="FFFFFF" w:themeFill="background1"/>
      </w:pPr>
      <w:r w:rsidRPr="002C02FD">
        <w:t>2014-2019</w:t>
      </w:r>
      <w:r w:rsidRPr="002C02FD">
        <w:tab/>
        <w:t>Jaqueline Lourdes Rios, PhD, Kinesiology</w:t>
      </w:r>
      <w:r w:rsidRPr="002C02FD">
        <w:tab/>
        <w:t>Supervisor</w:t>
      </w:r>
    </w:p>
    <w:p w14:paraId="6F448BFA" w14:textId="77777777" w:rsidR="00B166C8" w:rsidRPr="002C02FD" w:rsidRDefault="00B166C8" w:rsidP="002574AA">
      <w:pPr>
        <w:pStyle w:val="LineItem"/>
        <w:shd w:val="clear" w:color="auto" w:fill="FFFFFF" w:themeFill="background1"/>
        <w:rPr>
          <w:i/>
        </w:rPr>
      </w:pPr>
      <w:r w:rsidRPr="002C02FD">
        <w:tab/>
      </w:r>
      <w:r w:rsidR="00A43F09" w:rsidRPr="002C02FD">
        <w:rPr>
          <w:i/>
        </w:rPr>
        <w:t>Exercise and dietary interventions in a rat model of metabolic knee osteoarthritis</w:t>
      </w:r>
    </w:p>
    <w:p w14:paraId="6F448BFB" w14:textId="77777777" w:rsidR="002574AA" w:rsidRPr="002C02FD" w:rsidRDefault="00BB4BEC" w:rsidP="002574AA">
      <w:pPr>
        <w:pStyle w:val="LineItem"/>
        <w:shd w:val="clear" w:color="auto" w:fill="FFFFFF" w:themeFill="background1"/>
      </w:pPr>
      <w:r w:rsidRPr="002C02FD">
        <w:t>2012-2017</w:t>
      </w:r>
      <w:r w:rsidRPr="002C02FD">
        <w:tab/>
        <w:t>Kelsey Collin</w:t>
      </w:r>
      <w:r w:rsidR="002574AA" w:rsidRPr="002C02FD">
        <w:t>s, PhD, Biomedical Engineering</w:t>
      </w:r>
      <w:r w:rsidR="002574AA" w:rsidRPr="002C02FD">
        <w:tab/>
        <w:t>Supervisor</w:t>
      </w:r>
    </w:p>
    <w:p w14:paraId="6F448BFC" w14:textId="77777777" w:rsidR="002574AA" w:rsidRPr="002C02FD" w:rsidRDefault="002574AA" w:rsidP="002574AA">
      <w:pPr>
        <w:pStyle w:val="LineItem"/>
        <w:shd w:val="clear" w:color="auto" w:fill="FFFFFF" w:themeFill="background1"/>
        <w:rPr>
          <w:i/>
        </w:rPr>
      </w:pPr>
      <w:r w:rsidRPr="002C02FD">
        <w:tab/>
      </w:r>
      <w:r w:rsidRPr="002C02FD">
        <w:rPr>
          <w:i/>
        </w:rPr>
        <w:t>Diet-induced obesity and musculoskeletal health: Studies in a rat model</w:t>
      </w:r>
    </w:p>
    <w:p w14:paraId="6F448BFD" w14:textId="77777777" w:rsidR="00981D17" w:rsidRPr="002C02FD" w:rsidRDefault="00981D17" w:rsidP="00B77044">
      <w:pPr>
        <w:pStyle w:val="LineItem"/>
        <w:shd w:val="clear" w:color="auto" w:fill="FFFFFF" w:themeFill="background1"/>
        <w:ind w:left="2160" w:hanging="2160"/>
      </w:pPr>
      <w:r w:rsidRPr="002C02FD">
        <w:t>2015-2017</w:t>
      </w:r>
      <w:r w:rsidRPr="002C02FD">
        <w:tab/>
        <w:t>Shuyue Liu, MSc, Kinesiology</w:t>
      </w:r>
      <w:r w:rsidRPr="002C02FD">
        <w:tab/>
        <w:t>Supervisor</w:t>
      </w:r>
    </w:p>
    <w:p w14:paraId="6F448BFE" w14:textId="77777777" w:rsidR="00981D17" w:rsidRPr="002C02FD" w:rsidRDefault="00981D17" w:rsidP="00B77044">
      <w:pPr>
        <w:pStyle w:val="LineItem"/>
        <w:shd w:val="clear" w:color="auto" w:fill="FFFFFF" w:themeFill="background1"/>
        <w:ind w:left="2160" w:hanging="2160"/>
        <w:rPr>
          <w:i/>
        </w:rPr>
      </w:pPr>
      <w:r w:rsidRPr="002C02FD">
        <w:tab/>
      </w:r>
      <w:r w:rsidRPr="002C02FD">
        <w:rPr>
          <w:i/>
        </w:rPr>
        <w:t xml:space="preserve">The origin of force </w:t>
      </w:r>
      <w:proofErr w:type="gramStart"/>
      <w:r w:rsidRPr="002C02FD">
        <w:rPr>
          <w:i/>
        </w:rPr>
        <w:t>increase</w:t>
      </w:r>
      <w:proofErr w:type="gramEnd"/>
      <w:r w:rsidRPr="002C02FD">
        <w:rPr>
          <w:i/>
        </w:rPr>
        <w:t xml:space="preserve"> in actively stretched single muscle </w:t>
      </w:r>
      <w:proofErr w:type="spellStart"/>
      <w:r w:rsidRPr="002C02FD">
        <w:rPr>
          <w:i/>
        </w:rPr>
        <w:t>fibres</w:t>
      </w:r>
      <w:proofErr w:type="spellEnd"/>
    </w:p>
    <w:p w14:paraId="6F448BFF" w14:textId="77777777" w:rsidR="00716280" w:rsidRPr="002C02FD" w:rsidRDefault="00716280" w:rsidP="00AC55B5">
      <w:pPr>
        <w:pStyle w:val="LineItem"/>
        <w:ind w:left="2160" w:hanging="2160"/>
      </w:pPr>
      <w:r w:rsidRPr="002C02FD">
        <w:t>2012-2017</w:t>
      </w:r>
      <w:r w:rsidRPr="002C02FD">
        <w:tab/>
        <w:t>Krysta Powers,</w:t>
      </w:r>
      <w:r w:rsidR="00007BEF" w:rsidRPr="002C02FD">
        <w:t xml:space="preserve"> </w:t>
      </w:r>
      <w:r w:rsidR="00153C7D" w:rsidRPr="002C02FD">
        <w:t>PhD,</w:t>
      </w:r>
      <w:r w:rsidRPr="002C02FD">
        <w:t xml:space="preserve"> Biomedical Engineering</w:t>
      </w:r>
      <w:r w:rsidRPr="002C02FD">
        <w:tab/>
        <w:t>Supervisor</w:t>
      </w:r>
    </w:p>
    <w:p w14:paraId="6F448C00" w14:textId="77777777" w:rsidR="00716280" w:rsidRPr="002C02FD" w:rsidRDefault="00716280" w:rsidP="00AC55B5">
      <w:pPr>
        <w:pStyle w:val="LineItem"/>
        <w:ind w:left="2160" w:hanging="2160"/>
        <w:rPr>
          <w:i/>
        </w:rPr>
      </w:pPr>
      <w:r w:rsidRPr="002C02FD">
        <w:tab/>
      </w:r>
      <w:r w:rsidRPr="002C02FD">
        <w:rPr>
          <w:i/>
        </w:rPr>
        <w:t>A proposed mechanism for enhanced Titin-based force during Ca</w:t>
      </w:r>
      <w:r w:rsidRPr="002C02FD">
        <w:rPr>
          <w:i/>
          <w:vertAlign w:val="superscript"/>
        </w:rPr>
        <w:t>2+</w:t>
      </w:r>
      <w:r w:rsidRPr="002C02FD">
        <w:rPr>
          <w:i/>
        </w:rPr>
        <w:t xml:space="preserve"> - activation</w:t>
      </w:r>
    </w:p>
    <w:p w14:paraId="6F448C01" w14:textId="77777777" w:rsidR="009F2265" w:rsidRPr="002C02FD" w:rsidRDefault="009F2265" w:rsidP="00AC55B5">
      <w:pPr>
        <w:pStyle w:val="LineItem"/>
        <w:ind w:left="2160" w:hanging="2160"/>
      </w:pPr>
      <w:r w:rsidRPr="002C02FD">
        <w:t>2012-2017</w:t>
      </w:r>
      <w:r w:rsidRPr="002C02FD">
        <w:tab/>
        <w:t>Matt Jordan,</w:t>
      </w:r>
      <w:r w:rsidR="00716280" w:rsidRPr="002C02FD">
        <w:t xml:space="preserve"> PhD, Medical Science</w:t>
      </w:r>
      <w:r w:rsidR="00716280" w:rsidRPr="002C02FD">
        <w:tab/>
        <w:t>Supervisor</w:t>
      </w:r>
    </w:p>
    <w:p w14:paraId="6F448C02" w14:textId="77777777" w:rsidR="00716280" w:rsidRPr="002C02FD" w:rsidRDefault="00716280" w:rsidP="00716280">
      <w:pPr>
        <w:pStyle w:val="LineItem"/>
        <w:tabs>
          <w:tab w:val="clear" w:pos="1440"/>
          <w:tab w:val="left" w:pos="1560"/>
        </w:tabs>
        <w:ind w:left="1418" w:hanging="1418"/>
        <w:rPr>
          <w:i/>
        </w:rPr>
      </w:pPr>
      <w:r w:rsidRPr="002C02FD">
        <w:tab/>
      </w:r>
      <w:r w:rsidRPr="002C02FD">
        <w:rPr>
          <w:i/>
        </w:rPr>
        <w:t>Neuromuscular function and performance in alpine ski rac</w:t>
      </w:r>
      <w:r w:rsidR="003E3D8A" w:rsidRPr="002C02FD">
        <w:rPr>
          <w:i/>
        </w:rPr>
        <w:t>ers with anterior cruciate liga</w:t>
      </w:r>
      <w:r w:rsidRPr="002C02FD">
        <w:rPr>
          <w:i/>
        </w:rPr>
        <w:t>ment reconstruction: a return to sport framework</w:t>
      </w:r>
    </w:p>
    <w:p w14:paraId="6F448C03" w14:textId="77777777" w:rsidR="00AC55B5" w:rsidRPr="002C02FD" w:rsidRDefault="00007BEF" w:rsidP="00AC55B5">
      <w:pPr>
        <w:pStyle w:val="LineItem"/>
        <w:ind w:left="2160" w:hanging="2160"/>
      </w:pPr>
      <w:r w:rsidRPr="002C02FD">
        <w:t>2009-2016</w:t>
      </w:r>
      <w:r w:rsidRPr="002C02FD">
        <w:tab/>
        <w:t>Brandon Hisey, MD/PhD</w:t>
      </w:r>
      <w:r w:rsidR="00AC55B5" w:rsidRPr="002C02FD">
        <w:t>, Biomedical Engineering</w:t>
      </w:r>
      <w:r w:rsidR="00AC55B5" w:rsidRPr="002C02FD">
        <w:tab/>
        <w:t>Supervisor</w:t>
      </w:r>
    </w:p>
    <w:p w14:paraId="6F448C04" w14:textId="77777777" w:rsidR="00AC55B5" w:rsidRPr="002C02FD" w:rsidRDefault="00AC55B5" w:rsidP="0093221E">
      <w:pPr>
        <w:pStyle w:val="LineItem"/>
        <w:ind w:left="2160" w:hanging="2160"/>
        <w:rPr>
          <w:i/>
        </w:rPr>
      </w:pPr>
      <w:r w:rsidRPr="002C02FD">
        <w:tab/>
      </w:r>
      <w:r w:rsidRPr="002C02FD">
        <w:rPr>
          <w:i/>
        </w:rPr>
        <w:t>Mechanics of amphibian skeletal muscle at long lengths</w:t>
      </w:r>
    </w:p>
    <w:p w14:paraId="6F448C05" w14:textId="77777777" w:rsidR="0093221E" w:rsidRPr="002C02FD" w:rsidRDefault="0093221E" w:rsidP="0093221E">
      <w:pPr>
        <w:pStyle w:val="LineItem"/>
        <w:ind w:left="2160" w:hanging="2160"/>
      </w:pPr>
      <w:r w:rsidRPr="002C02FD">
        <w:t>2013-2016</w:t>
      </w:r>
      <w:r w:rsidRPr="002C02FD">
        <w:tab/>
        <w:t>Maria Engel (Yamamoto), MSc, Biomedical Engineering</w:t>
      </w:r>
      <w:r w:rsidRPr="002C02FD">
        <w:tab/>
        <w:t>Supervisor</w:t>
      </w:r>
    </w:p>
    <w:p w14:paraId="6F448C06" w14:textId="77777777" w:rsidR="0093221E" w:rsidRPr="002C02FD" w:rsidRDefault="0093221E" w:rsidP="00243499">
      <w:pPr>
        <w:pStyle w:val="LineItem"/>
        <w:rPr>
          <w:i/>
        </w:rPr>
      </w:pPr>
      <w:r w:rsidRPr="002C02FD">
        <w:tab/>
      </w:r>
      <w:r w:rsidRPr="002C02FD">
        <w:rPr>
          <w:i/>
        </w:rPr>
        <w:t>The effects of increased muscle</w:t>
      </w:r>
      <w:r w:rsidR="00AC3B2A" w:rsidRPr="002C02FD">
        <w:rPr>
          <w:i/>
        </w:rPr>
        <w:t xml:space="preserve"> stimulation on serial sarcomere number</w:t>
      </w:r>
    </w:p>
    <w:p w14:paraId="6F448C07" w14:textId="77777777" w:rsidR="00077587" w:rsidRPr="002C02FD" w:rsidRDefault="00077587" w:rsidP="00243499">
      <w:pPr>
        <w:pStyle w:val="LineItem"/>
      </w:pPr>
      <w:r w:rsidRPr="002C02FD">
        <w:t>2013-2016</w:t>
      </w:r>
      <w:r w:rsidRPr="002C02FD">
        <w:tab/>
        <w:t>Kevin Boldt</w:t>
      </w:r>
      <w:r w:rsidR="00510FE6" w:rsidRPr="002C02FD">
        <w:t>, MSc, Kinesiology</w:t>
      </w:r>
      <w:r w:rsidRPr="002C02FD">
        <w:tab/>
        <w:t>Supervisor</w:t>
      </w:r>
    </w:p>
    <w:p w14:paraId="6F448C08" w14:textId="77777777" w:rsidR="00077587" w:rsidRPr="002C02FD" w:rsidRDefault="00077587" w:rsidP="00243499">
      <w:pPr>
        <w:pStyle w:val="LineItem"/>
        <w:rPr>
          <w:i/>
        </w:rPr>
      </w:pPr>
      <w:r w:rsidRPr="002C02FD">
        <w:tab/>
      </w:r>
      <w:r w:rsidRPr="002C02FD">
        <w:rPr>
          <w:i/>
        </w:rPr>
        <w:t>Contractile properties of cardiac muscle following increasing do</w:t>
      </w:r>
      <w:r w:rsidR="007D1317" w:rsidRPr="002C02FD">
        <w:rPr>
          <w:i/>
        </w:rPr>
        <w:t>s</w:t>
      </w:r>
      <w:r w:rsidRPr="002C02FD">
        <w:rPr>
          <w:i/>
        </w:rPr>
        <w:t>es of chronic exercise training and overt</w:t>
      </w:r>
      <w:r w:rsidR="007D1317" w:rsidRPr="002C02FD">
        <w:rPr>
          <w:i/>
        </w:rPr>
        <w:t>r</w:t>
      </w:r>
      <w:r w:rsidRPr="002C02FD">
        <w:rPr>
          <w:i/>
        </w:rPr>
        <w:t>aining in rats</w:t>
      </w:r>
    </w:p>
    <w:p w14:paraId="6F448C09" w14:textId="77777777" w:rsidR="00D038D8" w:rsidRPr="002C02FD" w:rsidRDefault="00D038D8" w:rsidP="00243499">
      <w:pPr>
        <w:pStyle w:val="LineItem"/>
      </w:pPr>
      <w:r w:rsidRPr="002C02FD">
        <w:t>2013-2016</w:t>
      </w:r>
      <w:r w:rsidRPr="002C02FD">
        <w:tab/>
        <w:t>Scott Sibole</w:t>
      </w:r>
      <w:r w:rsidR="00510FE6" w:rsidRPr="002C02FD">
        <w:t>,</w:t>
      </w:r>
      <w:r w:rsidRPr="002C02FD">
        <w:t xml:space="preserve"> MSc</w:t>
      </w:r>
      <w:r w:rsidR="00510FE6" w:rsidRPr="002C02FD">
        <w:t>, Kinesiology</w:t>
      </w:r>
      <w:r w:rsidR="00077587" w:rsidRPr="002C02FD">
        <w:tab/>
        <w:t>Supervisor</w:t>
      </w:r>
    </w:p>
    <w:p w14:paraId="6F448C0A" w14:textId="77777777" w:rsidR="00D038D8" w:rsidRPr="002C02FD" w:rsidRDefault="00D038D8" w:rsidP="00243499">
      <w:pPr>
        <w:pStyle w:val="LineItem"/>
      </w:pPr>
      <w:r w:rsidRPr="002C02FD">
        <w:tab/>
      </w:r>
      <w:proofErr w:type="spellStart"/>
      <w:r w:rsidRPr="002C02FD">
        <w:rPr>
          <w:i/>
        </w:rPr>
        <w:t>pyCellAnalyst</w:t>
      </w:r>
      <w:proofErr w:type="spellEnd"/>
      <w:r w:rsidRPr="002C02FD">
        <w:rPr>
          <w:i/>
        </w:rPr>
        <w:t>: Extensive software for three-dimensional analysis of deforming cells</w:t>
      </w:r>
      <w:r w:rsidRPr="002C02FD">
        <w:tab/>
        <w:t>Supervisor</w:t>
      </w:r>
    </w:p>
    <w:p w14:paraId="6F448C0B" w14:textId="77777777" w:rsidR="00AA3168" w:rsidRPr="002C02FD" w:rsidRDefault="00AA3168" w:rsidP="00243499">
      <w:pPr>
        <w:pStyle w:val="LineItem"/>
        <w:rPr>
          <w:i/>
        </w:rPr>
      </w:pPr>
      <w:r w:rsidRPr="002C02FD">
        <w:rPr>
          <w:i/>
        </w:rPr>
        <w:t>2014-2015</w:t>
      </w:r>
      <w:r w:rsidRPr="002C02FD">
        <w:rPr>
          <w:i/>
        </w:rPr>
        <w:tab/>
      </w:r>
      <w:r w:rsidRPr="002C02FD">
        <w:t>Hendrik Enders PhD</w:t>
      </w:r>
    </w:p>
    <w:p w14:paraId="6F448C0C" w14:textId="77777777" w:rsidR="00AA3168" w:rsidRPr="002C02FD" w:rsidRDefault="00AA3168" w:rsidP="00243499">
      <w:pPr>
        <w:pStyle w:val="LineItem"/>
      </w:pPr>
      <w:r w:rsidRPr="002C02FD">
        <w:rPr>
          <w:i/>
        </w:rPr>
        <w:tab/>
      </w:r>
      <w:proofErr w:type="spellStart"/>
      <w:r w:rsidRPr="002C02FD">
        <w:rPr>
          <w:i/>
        </w:rPr>
        <w:t>Conticomuscular</w:t>
      </w:r>
      <w:proofErr w:type="spellEnd"/>
      <w:r w:rsidRPr="002C02FD">
        <w:rPr>
          <w:i/>
        </w:rPr>
        <w:t xml:space="preserve"> contributions to the control of rhythmic movement in humans</w:t>
      </w:r>
      <w:r w:rsidRPr="002C02FD">
        <w:rPr>
          <w:i/>
        </w:rPr>
        <w:tab/>
      </w:r>
      <w:r w:rsidRPr="002C02FD">
        <w:t>Co-Supervisor</w:t>
      </w:r>
    </w:p>
    <w:p w14:paraId="6F448C0D" w14:textId="77777777" w:rsidR="00AB7CC5" w:rsidRPr="002C02FD" w:rsidRDefault="00AB7CC5" w:rsidP="00243499">
      <w:pPr>
        <w:pStyle w:val="LineItem"/>
      </w:pPr>
      <w:r w:rsidRPr="002C02FD">
        <w:t>2009-2015</w:t>
      </w:r>
      <w:r w:rsidRPr="002C02FD">
        <w:tab/>
        <w:t>Rafael Fortuna PhD</w:t>
      </w:r>
      <w:r w:rsidRPr="002C02FD">
        <w:tab/>
        <w:t>Supervisor</w:t>
      </w:r>
    </w:p>
    <w:p w14:paraId="6F448C0E" w14:textId="77777777" w:rsidR="00F52D0E" w:rsidRPr="002C02FD" w:rsidRDefault="00F52D0E" w:rsidP="00243499">
      <w:pPr>
        <w:pStyle w:val="LineItem"/>
        <w:rPr>
          <w:rFonts w:cs="Arial"/>
          <w:szCs w:val="20"/>
        </w:rPr>
      </w:pPr>
      <w:r w:rsidRPr="002C02FD">
        <w:lastRenderedPageBreak/>
        <w:tab/>
      </w:r>
      <w:r w:rsidRPr="002C02FD">
        <w:rPr>
          <w:rFonts w:cs="Arial"/>
          <w:i/>
          <w:szCs w:val="20"/>
          <w:lang w:val="pt-BR"/>
        </w:rPr>
        <w:t>Acute and chronic effects of Botulinum toxin type-A on the structure and function of the quadriceps femoris muscles of New Zealand white rabbits</w:t>
      </w:r>
    </w:p>
    <w:p w14:paraId="6F448C0F" w14:textId="77777777" w:rsidR="007E64D9" w:rsidRPr="002C02FD" w:rsidRDefault="007E64D9" w:rsidP="00243499">
      <w:pPr>
        <w:pStyle w:val="LineItem"/>
      </w:pPr>
      <w:r w:rsidRPr="002C02FD">
        <w:t>2010-2015</w:t>
      </w:r>
      <w:r w:rsidRPr="002C02FD">
        <w:tab/>
        <w:t>Mike DuVall PhD</w:t>
      </w:r>
      <w:r w:rsidRPr="002C02FD">
        <w:tab/>
        <w:t>Supervisor</w:t>
      </w:r>
    </w:p>
    <w:p w14:paraId="6F448C10" w14:textId="77777777" w:rsidR="007E64D9" w:rsidRPr="002C02FD" w:rsidRDefault="007E64D9" w:rsidP="00243499">
      <w:pPr>
        <w:pStyle w:val="LineItem"/>
        <w:rPr>
          <w:i/>
        </w:rPr>
      </w:pPr>
      <w:r w:rsidRPr="002C02FD">
        <w:tab/>
      </w:r>
      <w:r w:rsidR="00C71CE3" w:rsidRPr="002C02FD">
        <w:rPr>
          <w:i/>
        </w:rPr>
        <w:t>Titin regulation of active and passive force in skeletal muscle</w:t>
      </w:r>
    </w:p>
    <w:p w14:paraId="6F448C11" w14:textId="77777777" w:rsidR="00012D44" w:rsidRPr="002C02FD" w:rsidRDefault="00012D44" w:rsidP="00243499">
      <w:pPr>
        <w:pStyle w:val="LineItem"/>
      </w:pPr>
      <w:r w:rsidRPr="002C02FD">
        <w:t>2011-2015</w:t>
      </w:r>
      <w:r w:rsidRPr="002C02FD">
        <w:tab/>
        <w:t>Heiliane Fontana PhD</w:t>
      </w:r>
      <w:r w:rsidRPr="002C02FD">
        <w:tab/>
        <w:t>Co-Supervisor</w:t>
      </w:r>
    </w:p>
    <w:p w14:paraId="6F448C12" w14:textId="77777777" w:rsidR="00012D44" w:rsidRPr="002C02FD" w:rsidRDefault="00012D44" w:rsidP="00243499">
      <w:pPr>
        <w:pStyle w:val="LineItem"/>
        <w:rPr>
          <w:i/>
        </w:rPr>
      </w:pPr>
      <w:r w:rsidRPr="002C02FD">
        <w:tab/>
      </w:r>
      <w:r w:rsidRPr="002C02FD">
        <w:rPr>
          <w:i/>
        </w:rPr>
        <w:t>In-vivo vastus lateralis force-length and force-velocity relationships at the fascicle and muscle tendon unit level</w:t>
      </w:r>
    </w:p>
    <w:p w14:paraId="6F448C13" w14:textId="77777777" w:rsidR="00DE5DFD" w:rsidRPr="002C02FD" w:rsidRDefault="00DE5DFD" w:rsidP="00243499">
      <w:pPr>
        <w:pStyle w:val="LineItem"/>
      </w:pPr>
      <w:r w:rsidRPr="002C02FD">
        <w:t>2012-2015</w:t>
      </w:r>
      <w:r w:rsidRPr="002C02FD">
        <w:tab/>
        <w:t>Kaleena Johnston MSc</w:t>
      </w:r>
      <w:r w:rsidRPr="002C02FD">
        <w:tab/>
        <w:t>Supervisor</w:t>
      </w:r>
      <w:r w:rsidRPr="002C02FD">
        <w:tab/>
      </w:r>
    </w:p>
    <w:p w14:paraId="6F448C14" w14:textId="77777777" w:rsidR="00DE5DFD" w:rsidRPr="002C02FD" w:rsidRDefault="00DE5DFD" w:rsidP="00243499">
      <w:pPr>
        <w:pStyle w:val="LineItem"/>
        <w:rPr>
          <w:i/>
        </w:rPr>
      </w:pPr>
      <w:r w:rsidRPr="002C02FD">
        <w:tab/>
      </w:r>
      <w:r w:rsidRPr="002C02FD">
        <w:rPr>
          <w:i/>
        </w:rPr>
        <w:t>An Examination of Sarcomere Length Non-uniformities in Actively Stretched Muscle Myofibrils</w:t>
      </w:r>
    </w:p>
    <w:p w14:paraId="6F448C15" w14:textId="77777777" w:rsidR="00007BEF" w:rsidRPr="002C02FD" w:rsidRDefault="00007BEF" w:rsidP="00007BEF">
      <w:pPr>
        <w:pStyle w:val="LineItem"/>
      </w:pPr>
      <w:r w:rsidRPr="002C02FD">
        <w:t>2012-2014</w:t>
      </w:r>
      <w:r w:rsidRPr="002C02FD">
        <w:tab/>
        <w:t>Eng Kuan Moo, PhD, Kinesiology</w:t>
      </w:r>
      <w:r w:rsidRPr="002C02FD">
        <w:tab/>
        <w:t>Supervisor</w:t>
      </w:r>
    </w:p>
    <w:p w14:paraId="6F448C16" w14:textId="77777777" w:rsidR="00007BEF" w:rsidRPr="002C02FD" w:rsidRDefault="00007BEF" w:rsidP="00243499">
      <w:pPr>
        <w:pStyle w:val="LineItem"/>
        <w:rPr>
          <w:i/>
        </w:rPr>
      </w:pPr>
      <w:r w:rsidRPr="002C02FD">
        <w:rPr>
          <w:i/>
          <w:iCs/>
        </w:rPr>
        <w:tab/>
        <w:t>In situ</w:t>
      </w:r>
      <w:r w:rsidRPr="002C02FD">
        <w:rPr>
          <w:i/>
        </w:rPr>
        <w:t xml:space="preserve"> and </w:t>
      </w:r>
      <w:r w:rsidRPr="002C02FD">
        <w:rPr>
          <w:i/>
          <w:iCs/>
        </w:rPr>
        <w:t>in vitro</w:t>
      </w:r>
      <w:r w:rsidRPr="002C02FD">
        <w:rPr>
          <w:i/>
        </w:rPr>
        <w:t xml:space="preserve"> chondrocyte biomechanics</w:t>
      </w:r>
      <w:r w:rsidRPr="002C02FD">
        <w:rPr>
          <w:i/>
        </w:rPr>
        <w:tab/>
      </w:r>
    </w:p>
    <w:p w14:paraId="6F448C17" w14:textId="77777777" w:rsidR="00A14685" w:rsidRPr="002C02FD" w:rsidRDefault="00A14685" w:rsidP="00243499">
      <w:pPr>
        <w:pStyle w:val="LineItem"/>
      </w:pPr>
      <w:r w:rsidRPr="002C02FD">
        <w:t>2011-2014</w:t>
      </w:r>
      <w:r w:rsidRPr="002C02FD">
        <w:tab/>
        <w:t xml:space="preserve">Sigrun </w:t>
      </w:r>
      <w:proofErr w:type="spellStart"/>
      <w:r w:rsidRPr="002C02FD">
        <w:t>Matthiasdottir</w:t>
      </w:r>
      <w:proofErr w:type="spellEnd"/>
      <w:r w:rsidRPr="002C02FD">
        <w:t xml:space="preserve"> MSc</w:t>
      </w:r>
      <w:r w:rsidRPr="002C02FD">
        <w:tab/>
        <w:t>Supervisor</w:t>
      </w:r>
      <w:r w:rsidRPr="002C02FD">
        <w:tab/>
      </w:r>
    </w:p>
    <w:p w14:paraId="6F448C18" w14:textId="77777777" w:rsidR="00A14685" w:rsidRPr="002C02FD" w:rsidRDefault="00A14685" w:rsidP="00243499">
      <w:pPr>
        <w:pStyle w:val="LineItem"/>
      </w:pPr>
      <w:r w:rsidRPr="002C02FD">
        <w:tab/>
      </w:r>
      <w:r w:rsidRPr="002C02FD">
        <w:rPr>
          <w:rFonts w:cs="Arial"/>
          <w:i/>
          <w:szCs w:val="20"/>
        </w:rPr>
        <w:t>Muscle and Fascicle Excursion in CP Children</w:t>
      </w:r>
    </w:p>
    <w:p w14:paraId="6F448C19" w14:textId="77777777" w:rsidR="00746E84" w:rsidRPr="002C02FD" w:rsidRDefault="00746E84" w:rsidP="00243499">
      <w:pPr>
        <w:pStyle w:val="LineItem"/>
      </w:pPr>
      <w:r w:rsidRPr="002C02FD">
        <w:t>201</w:t>
      </w:r>
      <w:r w:rsidR="00F74363" w:rsidRPr="002C02FD">
        <w:t>1</w:t>
      </w:r>
      <w:r w:rsidRPr="002C02FD">
        <w:t>-2014</w:t>
      </w:r>
      <w:r w:rsidRPr="002C02FD">
        <w:tab/>
        <w:t>Nada Abughazaleh</w:t>
      </w:r>
      <w:r w:rsidR="00571C6A" w:rsidRPr="002C02FD">
        <w:t xml:space="preserve"> MSc</w:t>
      </w:r>
      <w:r w:rsidRPr="002C02FD">
        <w:tab/>
        <w:t>Supervisor</w:t>
      </w:r>
    </w:p>
    <w:p w14:paraId="6F448C1A" w14:textId="77777777" w:rsidR="00746E84" w:rsidRPr="002C02FD" w:rsidRDefault="00746E84" w:rsidP="00243499">
      <w:pPr>
        <w:pStyle w:val="LineItem"/>
        <w:rPr>
          <w:i/>
        </w:rPr>
      </w:pPr>
      <w:r w:rsidRPr="002C02FD">
        <w:tab/>
      </w:r>
      <w:r w:rsidRPr="002C02FD">
        <w:rPr>
          <w:i/>
        </w:rPr>
        <w:t>The Influence of Maximal and Submaximal Cyclic Concentric and Eccentric Exercise on Chondrocyte Death and Synovial Fluid Proteins in the Rabbit Knee</w:t>
      </w:r>
    </w:p>
    <w:p w14:paraId="6F448C1B" w14:textId="77777777" w:rsidR="00746E84" w:rsidRPr="002C02FD" w:rsidRDefault="00746E84" w:rsidP="00243499">
      <w:pPr>
        <w:pStyle w:val="LineItem"/>
      </w:pPr>
      <w:r w:rsidRPr="002C02FD">
        <w:t>2010-2014</w:t>
      </w:r>
      <w:r w:rsidRPr="002C02FD">
        <w:tab/>
        <w:t>Anthony Killick</w:t>
      </w:r>
      <w:r w:rsidR="00571C6A" w:rsidRPr="002C02FD">
        <w:t xml:space="preserve"> MSc</w:t>
      </w:r>
      <w:r w:rsidRPr="002C02FD">
        <w:tab/>
        <w:t>Supervisor</w:t>
      </w:r>
    </w:p>
    <w:p w14:paraId="6F448C1C" w14:textId="77777777" w:rsidR="00746E84" w:rsidRPr="002C02FD" w:rsidRDefault="00746E84" w:rsidP="00243499">
      <w:pPr>
        <w:pStyle w:val="LineItem"/>
        <w:rPr>
          <w:i/>
        </w:rPr>
      </w:pPr>
      <w:r w:rsidRPr="002C02FD">
        <w:tab/>
      </w:r>
      <w:proofErr w:type="spellStart"/>
      <w:r w:rsidRPr="002C02FD">
        <w:rPr>
          <w:i/>
        </w:rPr>
        <w:t>Metabollically</w:t>
      </w:r>
      <w:proofErr w:type="spellEnd"/>
      <w:r w:rsidRPr="002C02FD">
        <w:rPr>
          <w:i/>
        </w:rPr>
        <w:t xml:space="preserve"> Optimal Gait Transitions in Cross-Country Skiing</w:t>
      </w:r>
    </w:p>
    <w:p w14:paraId="6F448C1D" w14:textId="77777777" w:rsidR="00746E84" w:rsidRPr="002C02FD" w:rsidRDefault="00746E84" w:rsidP="00243499">
      <w:pPr>
        <w:pStyle w:val="LineItem"/>
      </w:pPr>
      <w:r w:rsidRPr="002C02FD">
        <w:t>2010-2014</w:t>
      </w:r>
      <w:r w:rsidRPr="002C02FD">
        <w:tab/>
        <w:t>Conrad Tang</w:t>
      </w:r>
      <w:r w:rsidR="00571C6A" w:rsidRPr="002C02FD">
        <w:t xml:space="preserve"> MSc</w:t>
      </w:r>
      <w:r w:rsidRPr="002C02FD">
        <w:tab/>
        <w:t>Supervisor</w:t>
      </w:r>
    </w:p>
    <w:p w14:paraId="6F448C1E" w14:textId="77777777" w:rsidR="00535968" w:rsidRPr="002C02FD" w:rsidRDefault="00746E84" w:rsidP="00535968">
      <w:pPr>
        <w:pStyle w:val="LineItem"/>
        <w:rPr>
          <w:i/>
        </w:rPr>
      </w:pPr>
      <w:r w:rsidRPr="002C02FD">
        <w:tab/>
      </w:r>
      <w:r w:rsidR="00535968" w:rsidRPr="002C02FD">
        <w:rPr>
          <w:i/>
        </w:rPr>
        <w:t>A Prospective Study Evaluating the Effects of Manual Therapy on the Treatment of Patellofemoral Pain</w:t>
      </w:r>
    </w:p>
    <w:p w14:paraId="6F448C1F" w14:textId="77777777" w:rsidR="00EE4B73" w:rsidRPr="002C02FD" w:rsidRDefault="00EE4B73" w:rsidP="00243499">
      <w:pPr>
        <w:pStyle w:val="LineItem"/>
      </w:pPr>
      <w:r w:rsidRPr="002C02FD">
        <w:t>2010-2013</w:t>
      </w:r>
      <w:r w:rsidRPr="002C02FD">
        <w:tab/>
        <w:t>Ryan Madden</w:t>
      </w:r>
      <w:r w:rsidR="00571C6A" w:rsidRPr="002C02FD">
        <w:t xml:space="preserve"> MSc</w:t>
      </w:r>
      <w:r w:rsidR="00921A89" w:rsidRPr="002C02FD">
        <w:tab/>
        <w:t>Supervisor</w:t>
      </w:r>
    </w:p>
    <w:p w14:paraId="6F448C20" w14:textId="77777777" w:rsidR="00EE4B73" w:rsidRPr="002C02FD" w:rsidRDefault="00EE4B73" w:rsidP="00243499">
      <w:pPr>
        <w:pStyle w:val="LineItem"/>
      </w:pPr>
      <w:r w:rsidRPr="002C02FD">
        <w:tab/>
      </w:r>
      <w:r w:rsidR="00425119" w:rsidRPr="002C02FD">
        <w:rPr>
          <w:i/>
        </w:rPr>
        <w:t>In Situ Chondrocyte Mechanics and Mechanobiology</w:t>
      </w:r>
      <w:r w:rsidRPr="002C02FD">
        <w:tab/>
      </w:r>
    </w:p>
    <w:p w14:paraId="6F448C21" w14:textId="77777777" w:rsidR="00243499" w:rsidRPr="002C02FD" w:rsidRDefault="00243499" w:rsidP="00243499">
      <w:pPr>
        <w:pStyle w:val="LineItem"/>
      </w:pPr>
      <w:r w:rsidRPr="002C02FD">
        <w:t>2010-2013</w:t>
      </w:r>
      <w:r w:rsidRPr="002C02FD">
        <w:tab/>
        <w:t>Andrew Sawatsky</w:t>
      </w:r>
      <w:r w:rsidR="00571C6A" w:rsidRPr="002C02FD">
        <w:t xml:space="preserve"> MSc</w:t>
      </w:r>
      <w:r w:rsidRPr="002C02FD">
        <w:tab/>
        <w:t>Supervisor</w:t>
      </w:r>
    </w:p>
    <w:p w14:paraId="6F448C22" w14:textId="77777777" w:rsidR="006104A5" w:rsidRPr="002C02FD" w:rsidRDefault="00243499" w:rsidP="004D4E99">
      <w:pPr>
        <w:pStyle w:val="LineItem"/>
        <w:rPr>
          <w:i/>
        </w:rPr>
      </w:pPr>
      <w:r w:rsidRPr="002C02FD">
        <w:tab/>
      </w:r>
      <w:r w:rsidRPr="002C02FD">
        <w:rPr>
          <w:i/>
        </w:rPr>
        <w:t>The Effect of Vastus Medialis Transection on Patellofemoral Contact Pressure and Patellar Tracking</w:t>
      </w:r>
    </w:p>
    <w:p w14:paraId="6F448C23" w14:textId="77777777" w:rsidR="00243499" w:rsidRPr="002C02FD" w:rsidRDefault="00243499" w:rsidP="00243499">
      <w:pPr>
        <w:pStyle w:val="LineItem"/>
      </w:pPr>
      <w:r w:rsidRPr="002C02FD">
        <w:t>2008-2012</w:t>
      </w:r>
      <w:r w:rsidRPr="002C02FD">
        <w:tab/>
        <w:t>Audree McKenzie</w:t>
      </w:r>
      <w:r w:rsidR="00571C6A" w:rsidRPr="002C02FD">
        <w:t xml:space="preserve"> MSc</w:t>
      </w:r>
      <w:r w:rsidRPr="002C02FD">
        <w:tab/>
        <w:t>Supervisor</w:t>
      </w:r>
    </w:p>
    <w:p w14:paraId="6F448C24" w14:textId="0D8DC5C4" w:rsidR="006104A5" w:rsidRPr="002C02FD" w:rsidRDefault="006104A5" w:rsidP="007F38C4">
      <w:pPr>
        <w:pStyle w:val="LineItem"/>
        <w:rPr>
          <w:i/>
        </w:rPr>
      </w:pPr>
      <w:r w:rsidRPr="002C02FD">
        <w:tab/>
      </w:r>
      <w:r w:rsidRPr="002C02FD">
        <w:rPr>
          <w:i/>
        </w:rPr>
        <w:t xml:space="preserve">Passive cardiac properties and titin expression in dilated </w:t>
      </w:r>
      <w:r w:rsidR="00494910" w:rsidRPr="002C02FD">
        <w:rPr>
          <w:i/>
        </w:rPr>
        <w:t>cardiomyopathy</w:t>
      </w:r>
    </w:p>
    <w:p w14:paraId="6F448C25" w14:textId="77777777" w:rsidR="00F73702" w:rsidRPr="002C02FD" w:rsidRDefault="00F73702" w:rsidP="007F38C4">
      <w:pPr>
        <w:pStyle w:val="LineItem"/>
      </w:pPr>
      <w:r w:rsidRPr="002C02FD">
        <w:t>2004-2011</w:t>
      </w:r>
      <w:r w:rsidRPr="002C02FD">
        <w:tab/>
        <w:t>Doug Bourne PhD</w:t>
      </w:r>
      <w:r w:rsidRPr="002C02FD">
        <w:tab/>
        <w:t>Supervisor</w:t>
      </w:r>
    </w:p>
    <w:p w14:paraId="6F448C26" w14:textId="77777777" w:rsidR="00F73702" w:rsidRPr="002C02FD" w:rsidRDefault="00F73702" w:rsidP="007F38C4">
      <w:pPr>
        <w:pStyle w:val="LineItem"/>
        <w:rPr>
          <w:i/>
        </w:rPr>
      </w:pPr>
      <w:r w:rsidRPr="002C02FD">
        <w:tab/>
      </w:r>
      <w:r w:rsidRPr="002C02FD">
        <w:rPr>
          <w:i/>
        </w:rPr>
        <w:t>Chondrocyte viability after in vivo muscular and impact loading</w:t>
      </w:r>
    </w:p>
    <w:p w14:paraId="6F448C27" w14:textId="77777777" w:rsidR="00F73702" w:rsidRPr="002C02FD" w:rsidRDefault="00F73702" w:rsidP="007F38C4">
      <w:pPr>
        <w:pStyle w:val="LineItem"/>
      </w:pPr>
      <w:r w:rsidRPr="002C02FD">
        <w:t>2005-2010</w:t>
      </w:r>
      <w:r w:rsidRPr="002C02FD">
        <w:tab/>
        <w:t>Aliaa Rehan Youssef PhD</w:t>
      </w:r>
      <w:r w:rsidRPr="002C02FD">
        <w:tab/>
        <w:t>Supervisor</w:t>
      </w:r>
    </w:p>
    <w:p w14:paraId="6F448C28" w14:textId="77777777" w:rsidR="00F73702" w:rsidRPr="002C02FD" w:rsidRDefault="00F73702" w:rsidP="007F38C4">
      <w:pPr>
        <w:pStyle w:val="LineItem"/>
        <w:rPr>
          <w:i/>
        </w:rPr>
      </w:pPr>
      <w:r w:rsidRPr="002C02FD">
        <w:tab/>
      </w:r>
      <w:r w:rsidRPr="002C02FD">
        <w:rPr>
          <w:i/>
        </w:rPr>
        <w:t>The development of botulinum type-A toxin-induced muscle weakness model of OA</w:t>
      </w:r>
    </w:p>
    <w:p w14:paraId="6F448C29" w14:textId="77777777" w:rsidR="007B1C0D" w:rsidRPr="002C02FD" w:rsidRDefault="007B1C0D" w:rsidP="007F38C4">
      <w:pPr>
        <w:pStyle w:val="LineItem"/>
      </w:pPr>
      <w:r w:rsidRPr="002C02FD">
        <w:t>2004-2010</w:t>
      </w:r>
      <w:r w:rsidRPr="002C02FD">
        <w:tab/>
        <w:t>Tim Leonard PhD</w:t>
      </w:r>
      <w:r w:rsidRPr="002C02FD">
        <w:tab/>
        <w:t>Supervisor</w:t>
      </w:r>
    </w:p>
    <w:p w14:paraId="6F448C2A" w14:textId="77777777" w:rsidR="007B1C0D" w:rsidRPr="002C02FD" w:rsidRDefault="007B1C0D" w:rsidP="007F38C4">
      <w:pPr>
        <w:pStyle w:val="LineItem"/>
        <w:rPr>
          <w:i/>
        </w:rPr>
      </w:pPr>
      <w:r w:rsidRPr="002C02FD">
        <w:tab/>
      </w:r>
      <w:r w:rsidRPr="002C02FD">
        <w:rPr>
          <w:i/>
        </w:rPr>
        <w:t xml:space="preserve">Force production in lengthened myofibrils and single </w:t>
      </w:r>
      <w:r w:rsidR="00403654" w:rsidRPr="002C02FD">
        <w:rPr>
          <w:i/>
        </w:rPr>
        <w:t>sarcomeres</w:t>
      </w:r>
    </w:p>
    <w:p w14:paraId="6F448C2B" w14:textId="77777777" w:rsidR="00056F91" w:rsidRPr="002C02FD" w:rsidRDefault="00056F91" w:rsidP="007F38C4">
      <w:pPr>
        <w:pStyle w:val="LineItem"/>
      </w:pPr>
      <w:proofErr w:type="gramStart"/>
      <w:r w:rsidRPr="002C02FD">
        <w:t>2008</w:t>
      </w:r>
      <w:r w:rsidR="009F2DD4" w:rsidRPr="002C02FD">
        <w:noBreakHyphen/>
      </w:r>
      <w:r w:rsidRPr="002C02FD">
        <w:t>2009</w:t>
      </w:r>
      <w:proofErr w:type="gramEnd"/>
      <w:r w:rsidRPr="002C02FD">
        <w:tab/>
      </w:r>
      <w:r w:rsidR="0016096A" w:rsidRPr="002C02FD">
        <w:t xml:space="preserve">Neal Austin </w:t>
      </w:r>
      <w:r w:rsidR="00C8698E" w:rsidRPr="002C02FD">
        <w:t>MSc</w:t>
      </w:r>
      <w:r w:rsidR="0016096A" w:rsidRPr="002C02FD">
        <w:tab/>
        <w:t>Supervisor</w:t>
      </w:r>
      <w:r w:rsidR="0016096A" w:rsidRPr="002C02FD">
        <w:tab/>
      </w:r>
      <w:r w:rsidR="00B53EAB" w:rsidRPr="002C02FD">
        <w:br/>
      </w:r>
      <w:r w:rsidRPr="002C02FD">
        <w:rPr>
          <w:rStyle w:val="presentationtitle"/>
        </w:rPr>
        <w:t>In vivo skeletal muscle fiber function</w:t>
      </w:r>
    </w:p>
    <w:p w14:paraId="6F448C2C" w14:textId="77777777" w:rsidR="00056F91" w:rsidRPr="002C02FD" w:rsidRDefault="00E31A82" w:rsidP="007F38C4">
      <w:pPr>
        <w:pStyle w:val="LineItem"/>
      </w:pPr>
      <w:r w:rsidRPr="002C02FD">
        <w:t>2005</w:t>
      </w:r>
      <w:r w:rsidR="009F2DD4" w:rsidRPr="002C02FD">
        <w:noBreakHyphen/>
      </w:r>
      <w:r w:rsidR="00056F91" w:rsidRPr="002C02FD">
        <w:t>2009</w:t>
      </w:r>
      <w:r w:rsidR="00056F91" w:rsidRPr="002C02FD">
        <w:tab/>
        <w:t>Sang</w:t>
      </w:r>
      <w:r w:rsidR="009F2DD4" w:rsidRPr="002C02FD">
        <w:noBreakHyphen/>
      </w:r>
      <w:r w:rsidR="0032601D" w:rsidRPr="002C02FD">
        <w:t>K</w:t>
      </w:r>
      <w:r w:rsidR="0016096A" w:rsidRPr="002C02FD">
        <w:t xml:space="preserve">uy Han </w:t>
      </w:r>
      <w:r w:rsidR="00C8698E" w:rsidRPr="002C02FD">
        <w:t>PhD</w:t>
      </w:r>
      <w:r w:rsidR="0016096A" w:rsidRPr="002C02FD">
        <w:tab/>
        <w:t>Supervisor</w:t>
      </w:r>
      <w:r w:rsidR="00B53EAB" w:rsidRPr="002C02FD">
        <w:br/>
      </w:r>
      <w:r w:rsidR="008D4650" w:rsidRPr="002C02FD">
        <w:rPr>
          <w:rStyle w:val="presentationtitle"/>
        </w:rPr>
        <w:t>In s</w:t>
      </w:r>
      <w:r w:rsidR="00056F91" w:rsidRPr="002C02FD">
        <w:rPr>
          <w:rStyle w:val="presentationtitle"/>
        </w:rPr>
        <w:t>i</w:t>
      </w:r>
      <w:r w:rsidR="008D4650" w:rsidRPr="002C02FD">
        <w:rPr>
          <w:rStyle w:val="presentationtitle"/>
        </w:rPr>
        <w:t>tu chondrocyte mechanics and numerical m</w:t>
      </w:r>
      <w:r w:rsidR="00056F91" w:rsidRPr="002C02FD">
        <w:rPr>
          <w:rStyle w:val="presentationtitle"/>
        </w:rPr>
        <w:t>odeling</w:t>
      </w:r>
    </w:p>
    <w:p w14:paraId="6F448C2D" w14:textId="77777777" w:rsidR="00056F91" w:rsidRPr="002C02FD" w:rsidRDefault="00056F91" w:rsidP="007F38C4">
      <w:pPr>
        <w:pStyle w:val="LineItem"/>
      </w:pPr>
      <w:r w:rsidRPr="002C02FD">
        <w:t>2007</w:t>
      </w:r>
      <w:r w:rsidR="009F2DD4" w:rsidRPr="002C02FD">
        <w:noBreakHyphen/>
      </w:r>
      <w:r w:rsidR="0016096A" w:rsidRPr="002C02FD">
        <w:t>2009</w:t>
      </w:r>
      <w:r w:rsidR="0016096A" w:rsidRPr="002C02FD">
        <w:tab/>
        <w:t xml:space="preserve">Brandon Hisey </w:t>
      </w:r>
      <w:r w:rsidR="00C8698E" w:rsidRPr="002C02FD">
        <w:t>MSc</w:t>
      </w:r>
      <w:r w:rsidR="0016096A" w:rsidRPr="002C02FD">
        <w:tab/>
        <w:t>Supervisor</w:t>
      </w:r>
      <w:r w:rsidR="00B53EAB" w:rsidRPr="002C02FD">
        <w:br/>
      </w:r>
      <w:r w:rsidR="008D4650" w:rsidRPr="002C02FD">
        <w:rPr>
          <w:rStyle w:val="presentationtitle"/>
        </w:rPr>
        <w:t>New observations on residual force enhancement in cat s</w:t>
      </w:r>
      <w:r w:rsidRPr="002C02FD">
        <w:rPr>
          <w:rStyle w:val="presentationtitle"/>
        </w:rPr>
        <w:t>oleus</w:t>
      </w:r>
    </w:p>
    <w:p w14:paraId="6F448C2E" w14:textId="77777777" w:rsidR="00056F91" w:rsidRPr="002C02FD" w:rsidRDefault="00056F91" w:rsidP="007F38C4">
      <w:pPr>
        <w:pStyle w:val="LineItem"/>
      </w:pPr>
      <w:r w:rsidRPr="002C02FD">
        <w:t>2006</w:t>
      </w:r>
      <w:r w:rsidR="009F2DD4" w:rsidRPr="002C02FD">
        <w:noBreakHyphen/>
      </w:r>
      <w:r w:rsidR="0016096A" w:rsidRPr="002C02FD">
        <w:t>2008</w:t>
      </w:r>
      <w:r w:rsidR="0016096A" w:rsidRPr="002C02FD">
        <w:tab/>
        <w:t xml:space="preserve">Eva Szabo </w:t>
      </w:r>
      <w:r w:rsidR="00C8698E" w:rsidRPr="002C02FD">
        <w:t>MSc</w:t>
      </w:r>
      <w:r w:rsidR="0016096A" w:rsidRPr="002C02FD">
        <w:t xml:space="preserve"> </w:t>
      </w:r>
      <w:r w:rsidR="0016096A" w:rsidRPr="002C02FD">
        <w:tab/>
        <w:t>Supervisor</w:t>
      </w:r>
      <w:r w:rsidR="00B53EAB" w:rsidRPr="002C02FD">
        <w:br/>
      </w:r>
      <w:r w:rsidRPr="002C02FD">
        <w:rPr>
          <w:rStyle w:val="presentationtitle"/>
        </w:rPr>
        <w:t>Muscle adaptation in patients with joint injury and disease</w:t>
      </w:r>
    </w:p>
    <w:p w14:paraId="6F448C2F" w14:textId="77777777" w:rsidR="00056F91" w:rsidRPr="002C02FD" w:rsidRDefault="00056F91" w:rsidP="007F38C4">
      <w:pPr>
        <w:pStyle w:val="LineItem"/>
      </w:pPr>
      <w:r w:rsidRPr="002C02FD">
        <w:t>2006</w:t>
      </w:r>
      <w:r w:rsidR="009F2DD4" w:rsidRPr="002C02FD">
        <w:noBreakHyphen/>
      </w:r>
      <w:r w:rsidR="0016096A" w:rsidRPr="002C02FD">
        <w:t>2008</w:t>
      </w:r>
      <w:r w:rsidR="0016096A" w:rsidRPr="002C02FD">
        <w:tab/>
        <w:t xml:space="preserve">Megan Yaraskavitch </w:t>
      </w:r>
      <w:r w:rsidRPr="002C02FD">
        <w:t>MD/</w:t>
      </w:r>
      <w:r w:rsidR="00C8698E" w:rsidRPr="002C02FD">
        <w:t>MSc</w:t>
      </w:r>
      <w:r w:rsidR="009F2DD4" w:rsidRPr="002C02FD">
        <w:noBreakHyphen/>
      </w:r>
      <w:r w:rsidR="0016096A" w:rsidRPr="002C02FD">
        <w:t>LIM</w:t>
      </w:r>
      <w:r w:rsidR="0016096A" w:rsidRPr="002C02FD">
        <w:tab/>
        <w:t>Supervisor</w:t>
      </w:r>
      <w:r w:rsidR="007F38C4" w:rsidRPr="002C02FD">
        <w:br/>
      </w:r>
      <w:r w:rsidRPr="002C02FD">
        <w:rPr>
          <w:rStyle w:val="presentationtitle"/>
        </w:rPr>
        <w:t>Changes in passive muscle properties and titin in spastic cerebral palsy</w:t>
      </w:r>
    </w:p>
    <w:p w14:paraId="6F448C30" w14:textId="77777777" w:rsidR="0016096A" w:rsidRPr="002C02FD" w:rsidRDefault="00056F91" w:rsidP="007F38C4">
      <w:pPr>
        <w:pStyle w:val="LineItem"/>
      </w:pPr>
      <w:r w:rsidRPr="002C02FD">
        <w:t>2006</w:t>
      </w:r>
      <w:r w:rsidR="009F2DD4" w:rsidRPr="002C02FD">
        <w:noBreakHyphen/>
      </w:r>
      <w:r w:rsidR="0016096A" w:rsidRPr="002C02FD">
        <w:t>2008</w:t>
      </w:r>
      <w:r w:rsidR="0016096A" w:rsidRPr="002C02FD">
        <w:tab/>
        <w:t>Matthew Gotch MSc</w:t>
      </w:r>
      <w:r w:rsidRPr="002C02FD">
        <w:t xml:space="preserve"> </w:t>
      </w:r>
      <w:r w:rsidR="0016096A" w:rsidRPr="002C02FD">
        <w:tab/>
      </w:r>
      <w:r w:rsidRPr="002C02FD">
        <w:t>Co</w:t>
      </w:r>
      <w:r w:rsidR="009F2DD4" w:rsidRPr="002C02FD">
        <w:noBreakHyphen/>
      </w:r>
      <w:r w:rsidRPr="002C02FD">
        <w:t>Supervisor</w:t>
      </w:r>
    </w:p>
    <w:p w14:paraId="6F448C31" w14:textId="77777777" w:rsidR="00056F91" w:rsidRPr="002C02FD" w:rsidRDefault="0016096A" w:rsidP="007F38C4">
      <w:pPr>
        <w:pStyle w:val="LineItem"/>
      </w:pPr>
      <w:r w:rsidRPr="002C02FD">
        <w:tab/>
      </w:r>
      <w:r w:rsidR="007F38C4" w:rsidRPr="002C02FD">
        <w:t>Department of Mechanical and Manufacturing Engineering</w:t>
      </w:r>
      <w:r w:rsidR="007F38C4" w:rsidRPr="002C02FD">
        <w:br/>
      </w:r>
      <w:r w:rsidR="00056F91" w:rsidRPr="002C02FD">
        <w:rPr>
          <w:rStyle w:val="presentationtitle"/>
        </w:rPr>
        <w:t>The effect of anterior knee joint loading on hamstrings muscle stiffness</w:t>
      </w:r>
      <w:r w:rsidR="00056F91" w:rsidRPr="002C02FD">
        <w:tab/>
      </w:r>
    </w:p>
    <w:p w14:paraId="6F448C32" w14:textId="77777777" w:rsidR="00056F91" w:rsidRPr="002C02FD" w:rsidRDefault="00056F91" w:rsidP="007F38C4">
      <w:pPr>
        <w:pStyle w:val="LineItem"/>
      </w:pPr>
      <w:r w:rsidRPr="002C02FD">
        <w:t>2005</w:t>
      </w:r>
      <w:r w:rsidR="009F2DD4" w:rsidRPr="002C02FD">
        <w:noBreakHyphen/>
      </w:r>
      <w:r w:rsidR="0016096A" w:rsidRPr="002C02FD">
        <w:t>2008</w:t>
      </w:r>
      <w:r w:rsidR="0016096A" w:rsidRPr="002C02FD">
        <w:tab/>
        <w:t xml:space="preserve">Ashi Mehta </w:t>
      </w:r>
      <w:r w:rsidR="00C8698E" w:rsidRPr="002C02FD">
        <w:t>MSc</w:t>
      </w:r>
      <w:r w:rsidRPr="002C02FD">
        <w:t xml:space="preserve"> </w:t>
      </w:r>
      <w:r w:rsidR="0016096A" w:rsidRPr="002C02FD">
        <w:tab/>
        <w:t>Supervisor</w:t>
      </w:r>
      <w:r w:rsidR="007F38C4" w:rsidRPr="002C02FD">
        <w:br/>
      </w:r>
      <w:r w:rsidRPr="002C02FD">
        <w:rPr>
          <w:rStyle w:val="presentationtitle"/>
        </w:rPr>
        <w:t>Cross</w:t>
      </w:r>
      <w:r w:rsidR="009F2DD4" w:rsidRPr="002C02FD">
        <w:rPr>
          <w:rStyle w:val="presentationtitle"/>
        </w:rPr>
        <w:noBreakHyphen/>
      </w:r>
      <w:r w:rsidRPr="002C02FD">
        <w:rPr>
          <w:rStyle w:val="presentationtitle"/>
        </w:rPr>
        <w:t>bridge mechanics</w:t>
      </w:r>
    </w:p>
    <w:p w14:paraId="6F448C33" w14:textId="77777777" w:rsidR="00056F91" w:rsidRPr="002C02FD" w:rsidRDefault="00056F91" w:rsidP="007F38C4">
      <w:pPr>
        <w:pStyle w:val="LineItem"/>
        <w:rPr>
          <w:rStyle w:val="presentationtitle"/>
        </w:rPr>
      </w:pPr>
      <w:r w:rsidRPr="002C02FD">
        <w:t>2002</w:t>
      </w:r>
      <w:r w:rsidR="009F2DD4" w:rsidRPr="002C02FD">
        <w:noBreakHyphen/>
      </w:r>
      <w:r w:rsidRPr="002C02FD">
        <w:t>2008</w:t>
      </w:r>
      <w:r w:rsidRPr="002C02FD">
        <w:tab/>
        <w:t>Eun</w:t>
      </w:r>
      <w:r w:rsidR="009F2DD4" w:rsidRPr="002C02FD">
        <w:noBreakHyphen/>
      </w:r>
      <w:r w:rsidR="0016096A" w:rsidRPr="002C02FD">
        <w:t xml:space="preserve">Jeong Lee </w:t>
      </w:r>
      <w:r w:rsidR="00C8698E" w:rsidRPr="002C02FD">
        <w:t>PhD</w:t>
      </w:r>
      <w:r w:rsidR="0016096A" w:rsidRPr="002C02FD">
        <w:tab/>
        <w:t>Supervisor</w:t>
      </w:r>
      <w:r w:rsidR="007F38C4" w:rsidRPr="002C02FD">
        <w:br/>
      </w:r>
      <w:r w:rsidRPr="002C02FD">
        <w:rPr>
          <w:rStyle w:val="presentationtitle"/>
        </w:rPr>
        <w:t xml:space="preserve">History dependent force production in single skeletal muscle </w:t>
      </w:r>
      <w:proofErr w:type="spellStart"/>
      <w:r w:rsidRPr="002C02FD">
        <w:rPr>
          <w:rStyle w:val="presentationtitle"/>
        </w:rPr>
        <w:t>fibres</w:t>
      </w:r>
      <w:proofErr w:type="spellEnd"/>
    </w:p>
    <w:p w14:paraId="6F448C34" w14:textId="77777777" w:rsidR="00056F91" w:rsidRPr="002C02FD" w:rsidRDefault="00056F91" w:rsidP="007F38C4">
      <w:pPr>
        <w:pStyle w:val="LineItem"/>
        <w:rPr>
          <w:rStyle w:val="presentationtitle"/>
        </w:rPr>
      </w:pPr>
      <w:r w:rsidRPr="002C02FD">
        <w:lastRenderedPageBreak/>
        <w:t>2002</w:t>
      </w:r>
      <w:r w:rsidR="009F2DD4" w:rsidRPr="002C02FD">
        <w:noBreakHyphen/>
      </w:r>
      <w:r w:rsidR="0016096A" w:rsidRPr="002C02FD">
        <w:t>2006</w:t>
      </w:r>
      <w:r w:rsidR="0016096A" w:rsidRPr="002C02FD">
        <w:tab/>
        <w:t xml:space="preserve">Gholamreza Rouhi </w:t>
      </w:r>
      <w:r w:rsidR="00C8698E" w:rsidRPr="002C02FD">
        <w:t>PhD</w:t>
      </w:r>
      <w:r w:rsidRPr="002C02FD">
        <w:t xml:space="preserve"> </w:t>
      </w:r>
      <w:r w:rsidR="0016096A" w:rsidRPr="002C02FD">
        <w:tab/>
      </w:r>
      <w:r w:rsidRPr="002C02FD">
        <w:t>Co</w:t>
      </w:r>
      <w:r w:rsidR="009F2DD4" w:rsidRPr="002C02FD">
        <w:noBreakHyphen/>
      </w:r>
      <w:r w:rsidR="0016096A" w:rsidRPr="002C02FD">
        <w:t>Supervisor</w:t>
      </w:r>
      <w:r w:rsidR="007F38C4" w:rsidRPr="002C02FD">
        <w:br/>
      </w:r>
      <w:r w:rsidR="00677442" w:rsidRPr="002C02FD">
        <w:rPr>
          <w:rStyle w:val="presentationtitle"/>
        </w:rPr>
        <w:t>Theoretical aspects of bone re</w:t>
      </w:r>
      <w:r w:rsidRPr="002C02FD">
        <w:rPr>
          <w:rStyle w:val="presentationtitle"/>
        </w:rPr>
        <w:t>modeling process</w:t>
      </w:r>
    </w:p>
    <w:p w14:paraId="6F448C35" w14:textId="77777777" w:rsidR="0016096A" w:rsidRPr="002C02FD" w:rsidRDefault="00056F91" w:rsidP="007F38C4">
      <w:pPr>
        <w:pStyle w:val="LineItem"/>
        <w:rPr>
          <w:rStyle w:val="presentationtitle"/>
        </w:rPr>
      </w:pPr>
      <w:r w:rsidRPr="002C02FD">
        <w:t>2001</w:t>
      </w:r>
      <w:r w:rsidR="009F2DD4" w:rsidRPr="002C02FD">
        <w:noBreakHyphen/>
      </w:r>
      <w:r w:rsidR="0016096A" w:rsidRPr="002C02FD">
        <w:t>2005</w:t>
      </w:r>
      <w:r w:rsidR="0016096A" w:rsidRPr="002C02FD">
        <w:tab/>
        <w:t xml:space="preserve">Ali </w:t>
      </w:r>
      <w:proofErr w:type="spellStart"/>
      <w:r w:rsidR="0016096A" w:rsidRPr="002C02FD">
        <w:t>Oskouei</w:t>
      </w:r>
      <w:proofErr w:type="spellEnd"/>
      <w:r w:rsidR="0016096A" w:rsidRPr="002C02FD">
        <w:t xml:space="preserve"> </w:t>
      </w:r>
      <w:r w:rsidR="00C8698E" w:rsidRPr="002C02FD">
        <w:t>PhD</w:t>
      </w:r>
      <w:r w:rsidRPr="002C02FD">
        <w:t xml:space="preserve"> </w:t>
      </w:r>
      <w:r w:rsidR="0016096A" w:rsidRPr="002C02FD">
        <w:tab/>
        <w:t>Supervisor</w:t>
      </w:r>
      <w:r w:rsidR="007F38C4" w:rsidRPr="002C02FD">
        <w:br/>
      </w:r>
      <w:r w:rsidRPr="002C02FD">
        <w:rPr>
          <w:rStyle w:val="presentationtitle"/>
        </w:rPr>
        <w:t>History dependence of skeletal muscle force production in sub</w:t>
      </w:r>
      <w:r w:rsidR="009F2DD4" w:rsidRPr="002C02FD">
        <w:rPr>
          <w:rStyle w:val="presentationtitle"/>
        </w:rPr>
        <w:noBreakHyphen/>
      </w:r>
      <w:r w:rsidRPr="002C02FD">
        <w:rPr>
          <w:rStyle w:val="presentationtitle"/>
        </w:rPr>
        <w:t>maximal</w:t>
      </w:r>
      <w:r w:rsidR="006A6233" w:rsidRPr="002C02FD">
        <w:rPr>
          <w:rStyle w:val="presentationtitle"/>
        </w:rPr>
        <w:t xml:space="preserve"> </w:t>
      </w:r>
      <w:r w:rsidRPr="002C02FD">
        <w:rPr>
          <w:rStyle w:val="presentationtitle"/>
        </w:rPr>
        <w:t xml:space="preserve">voluntary </w:t>
      </w:r>
    </w:p>
    <w:p w14:paraId="6F448C36" w14:textId="77777777" w:rsidR="00056F91" w:rsidRPr="002C02FD" w:rsidRDefault="0016096A" w:rsidP="007F38C4">
      <w:pPr>
        <w:pStyle w:val="LineItem"/>
        <w:rPr>
          <w:rStyle w:val="presentationtitle"/>
        </w:rPr>
      </w:pPr>
      <w:r w:rsidRPr="002C02FD">
        <w:rPr>
          <w:rStyle w:val="presentationtitle"/>
        </w:rPr>
        <w:tab/>
      </w:r>
      <w:r w:rsidR="00056F91" w:rsidRPr="002C02FD">
        <w:rPr>
          <w:rStyle w:val="presentationtitle"/>
        </w:rPr>
        <w:t>contractions of human adductor pollicis muscle</w:t>
      </w:r>
    </w:p>
    <w:p w14:paraId="6F448C37" w14:textId="77777777" w:rsidR="00056F91" w:rsidRPr="002C02FD" w:rsidRDefault="00056F91" w:rsidP="007F38C4">
      <w:pPr>
        <w:pStyle w:val="LineItem"/>
        <w:rPr>
          <w:rStyle w:val="presentationtitle"/>
        </w:rPr>
      </w:pPr>
      <w:proofErr w:type="gramStart"/>
      <w:r w:rsidRPr="002C02FD">
        <w:t>2001</w:t>
      </w:r>
      <w:r w:rsidR="009F2DD4" w:rsidRPr="002C02FD">
        <w:noBreakHyphen/>
      </w:r>
      <w:r w:rsidR="0016096A" w:rsidRPr="002C02FD">
        <w:t>2005</w:t>
      </w:r>
      <w:proofErr w:type="gramEnd"/>
      <w:r w:rsidR="0016096A" w:rsidRPr="002C02FD">
        <w:tab/>
        <w:t xml:space="preserve">Daniel Peterson </w:t>
      </w:r>
      <w:r w:rsidR="00C8698E" w:rsidRPr="002C02FD">
        <w:t>PhD</w:t>
      </w:r>
      <w:r w:rsidRPr="002C02FD">
        <w:t xml:space="preserve"> </w:t>
      </w:r>
      <w:r w:rsidR="0016096A" w:rsidRPr="002C02FD">
        <w:tab/>
        <w:t>Supervisor</w:t>
      </w:r>
      <w:r w:rsidR="007F38C4" w:rsidRPr="002C02FD">
        <w:br/>
      </w:r>
      <w:r w:rsidRPr="002C02FD">
        <w:rPr>
          <w:rStyle w:val="presentationtitle"/>
        </w:rPr>
        <w:t>Selected mechanical properties of amphibian skeletal muscle</w:t>
      </w:r>
    </w:p>
    <w:p w14:paraId="6F448C38" w14:textId="77777777" w:rsidR="00056F91" w:rsidRPr="002C02FD" w:rsidRDefault="00056F91" w:rsidP="007F38C4">
      <w:pPr>
        <w:pStyle w:val="LineItem"/>
      </w:pPr>
      <w:r w:rsidRPr="002C02FD">
        <w:t>2001</w:t>
      </w:r>
      <w:r w:rsidR="009F2DD4" w:rsidRPr="002C02FD">
        <w:noBreakHyphen/>
      </w:r>
      <w:r w:rsidR="0016096A" w:rsidRPr="002C02FD">
        <w:t>2005</w:t>
      </w:r>
      <w:r w:rsidR="0016096A" w:rsidRPr="002C02FD">
        <w:tab/>
        <w:t xml:space="preserve">Timothy Butterfield </w:t>
      </w:r>
      <w:r w:rsidR="00C8698E" w:rsidRPr="002C02FD">
        <w:t>PhD</w:t>
      </w:r>
      <w:r w:rsidR="0016096A" w:rsidRPr="002C02FD">
        <w:tab/>
        <w:t>Supervisor</w:t>
      </w:r>
      <w:r w:rsidR="007F38C4" w:rsidRPr="002C02FD">
        <w:br/>
      </w:r>
      <w:r w:rsidRPr="002C02FD">
        <w:rPr>
          <w:rStyle w:val="presentationtitle"/>
        </w:rPr>
        <w:t>Sarcomere number following strain injury in skeletal muscle</w:t>
      </w:r>
    </w:p>
    <w:p w14:paraId="6F448C39" w14:textId="77777777" w:rsidR="00056F91" w:rsidRPr="002C02FD" w:rsidRDefault="00056F91" w:rsidP="007F38C4">
      <w:pPr>
        <w:pStyle w:val="LineItem"/>
      </w:pPr>
      <w:r w:rsidRPr="002C02FD">
        <w:t>1999</w:t>
      </w:r>
      <w:r w:rsidR="009F2DD4" w:rsidRPr="002C02FD">
        <w:noBreakHyphen/>
      </w:r>
      <w:r w:rsidR="0016096A" w:rsidRPr="002C02FD">
        <w:t>2004</w:t>
      </w:r>
      <w:r w:rsidR="0016096A" w:rsidRPr="002C02FD">
        <w:tab/>
        <w:t xml:space="preserve">Robson Lemos </w:t>
      </w:r>
      <w:r w:rsidR="00C8698E" w:rsidRPr="002C02FD">
        <w:t>PhD</w:t>
      </w:r>
      <w:r w:rsidR="0016096A" w:rsidRPr="002C02FD">
        <w:tab/>
      </w:r>
      <w:r w:rsidRPr="002C02FD">
        <w:t>Co</w:t>
      </w:r>
      <w:r w:rsidR="009F2DD4" w:rsidRPr="002C02FD">
        <w:noBreakHyphen/>
      </w:r>
      <w:r w:rsidR="0016096A" w:rsidRPr="002C02FD">
        <w:t>Supervisor</w:t>
      </w:r>
      <w:r w:rsidR="007F38C4" w:rsidRPr="002C02FD">
        <w:br/>
      </w:r>
      <w:r w:rsidRPr="002C02FD">
        <w:rPr>
          <w:rStyle w:val="presentationtitle"/>
        </w:rPr>
        <w:t>Modeling the deformation of skeletal muscle contraction</w:t>
      </w:r>
    </w:p>
    <w:p w14:paraId="6F448C3A" w14:textId="77777777" w:rsidR="0016096A" w:rsidRPr="002C02FD" w:rsidRDefault="00056F91" w:rsidP="007F38C4">
      <w:pPr>
        <w:pStyle w:val="LineItem"/>
        <w:rPr>
          <w:rStyle w:val="presentationtitle"/>
        </w:rPr>
      </w:pPr>
      <w:r w:rsidRPr="002C02FD">
        <w:t>1998</w:t>
      </w:r>
      <w:r w:rsidR="009F2DD4" w:rsidRPr="002C02FD">
        <w:noBreakHyphen/>
      </w:r>
      <w:r w:rsidR="0016096A" w:rsidRPr="002C02FD">
        <w:t>2004</w:t>
      </w:r>
      <w:r w:rsidR="0016096A" w:rsidRPr="002C02FD">
        <w:tab/>
        <w:t xml:space="preserve">Andrea Clark </w:t>
      </w:r>
      <w:r w:rsidR="00C8698E" w:rsidRPr="002C02FD">
        <w:t>PhD</w:t>
      </w:r>
      <w:r w:rsidR="0016096A" w:rsidRPr="002C02FD">
        <w:tab/>
        <w:t>Supervisor</w:t>
      </w:r>
      <w:r w:rsidR="007F38C4" w:rsidRPr="002C02FD">
        <w:br/>
      </w:r>
      <w:r w:rsidRPr="002C02FD">
        <w:rPr>
          <w:rStyle w:val="presentationtitle"/>
        </w:rPr>
        <w:t>Heterogeneous patellofemoral articular cartilage mechanical and biological</w:t>
      </w:r>
      <w:r w:rsidR="0016096A" w:rsidRPr="002C02FD">
        <w:rPr>
          <w:rStyle w:val="presentationtitle"/>
        </w:rPr>
        <w:t xml:space="preserve"> </w:t>
      </w:r>
    </w:p>
    <w:p w14:paraId="6F448C3B" w14:textId="77777777" w:rsidR="00056F91" w:rsidRPr="002C02FD" w:rsidRDefault="0016096A" w:rsidP="007F38C4">
      <w:pPr>
        <w:pStyle w:val="LineItem"/>
        <w:rPr>
          <w:rStyle w:val="presentationtitle"/>
        </w:rPr>
      </w:pPr>
      <w:r w:rsidRPr="002C02FD">
        <w:rPr>
          <w:rStyle w:val="presentationtitle"/>
        </w:rPr>
        <w:tab/>
      </w:r>
      <w:r w:rsidR="00056F91" w:rsidRPr="002C02FD">
        <w:rPr>
          <w:rStyle w:val="presentationtitle"/>
        </w:rPr>
        <w:t xml:space="preserve"> response to compression and anterior cruciate ligament transection</w:t>
      </w:r>
    </w:p>
    <w:p w14:paraId="6F448C3C" w14:textId="77777777" w:rsidR="00056F91" w:rsidRPr="002C02FD" w:rsidRDefault="00056F91" w:rsidP="007F38C4">
      <w:pPr>
        <w:pStyle w:val="LineItem"/>
        <w:rPr>
          <w:rStyle w:val="presentationtitle"/>
        </w:rPr>
      </w:pPr>
      <w:r w:rsidRPr="002C02FD">
        <w:t>1998</w:t>
      </w:r>
      <w:r w:rsidR="009F2DD4" w:rsidRPr="002C02FD">
        <w:noBreakHyphen/>
      </w:r>
      <w:r w:rsidR="00F94B58" w:rsidRPr="002C02FD">
        <w:t>2003</w:t>
      </w:r>
      <w:r w:rsidR="00F94B58" w:rsidRPr="002C02FD">
        <w:tab/>
        <w:t xml:space="preserve">Motoshi Kaya </w:t>
      </w:r>
      <w:r w:rsidR="00C8698E" w:rsidRPr="002C02FD">
        <w:t>PhD</w:t>
      </w:r>
      <w:r w:rsidR="00F94B58" w:rsidRPr="002C02FD">
        <w:tab/>
        <w:t xml:space="preserve"> Supervisor</w:t>
      </w:r>
      <w:r w:rsidR="007F38C4" w:rsidRPr="002C02FD">
        <w:br/>
      </w:r>
      <w:r w:rsidRPr="002C02FD">
        <w:rPr>
          <w:rStyle w:val="presentationtitle"/>
        </w:rPr>
        <w:t>Coordination of cat hindlimb muscles</w:t>
      </w:r>
    </w:p>
    <w:p w14:paraId="6F448C3D" w14:textId="77777777" w:rsidR="00056F91" w:rsidRPr="002C02FD" w:rsidRDefault="00056F91" w:rsidP="007F38C4">
      <w:pPr>
        <w:pStyle w:val="LineItem"/>
        <w:rPr>
          <w:rStyle w:val="presentationtitle"/>
        </w:rPr>
      </w:pPr>
      <w:r w:rsidRPr="002C02FD">
        <w:t>2001</w:t>
      </w:r>
      <w:r w:rsidR="009F2DD4" w:rsidRPr="002C02FD">
        <w:noBreakHyphen/>
      </w:r>
      <w:r w:rsidR="00F94B58" w:rsidRPr="002C02FD">
        <w:t>2003</w:t>
      </w:r>
      <w:r w:rsidR="00F94B58" w:rsidRPr="002C02FD">
        <w:tab/>
        <w:t xml:space="preserve">Sean Craig </w:t>
      </w:r>
      <w:r w:rsidR="00C8698E" w:rsidRPr="002C02FD">
        <w:t>MSc</w:t>
      </w:r>
      <w:r w:rsidR="00F94B58" w:rsidRPr="002C02FD">
        <w:tab/>
        <w:t>Supervisor</w:t>
      </w:r>
      <w:r w:rsidR="007F38C4" w:rsidRPr="002C02FD">
        <w:br/>
      </w:r>
      <w:r w:rsidRPr="002C02FD">
        <w:rPr>
          <w:rStyle w:val="presentationtitle"/>
        </w:rPr>
        <w:t xml:space="preserve">Effects of </w:t>
      </w:r>
      <w:r w:rsidR="00251E8D" w:rsidRPr="002C02FD">
        <w:rPr>
          <w:rStyle w:val="presentationtitle"/>
        </w:rPr>
        <w:t>in</w:t>
      </w:r>
      <w:r w:rsidR="00251E8D" w:rsidRPr="002C02FD">
        <w:rPr>
          <w:rStyle w:val="presentationtitle"/>
        </w:rPr>
        <w:noBreakHyphen/>
        <w:t>vivo</w:t>
      </w:r>
      <w:r w:rsidRPr="002C02FD">
        <w:rPr>
          <w:rStyle w:val="presentationtitle"/>
        </w:rPr>
        <w:t xml:space="preserve"> </w:t>
      </w:r>
      <w:r w:rsidR="008D4650" w:rsidRPr="002C02FD">
        <w:rPr>
          <w:rStyle w:val="presentationtitle"/>
        </w:rPr>
        <w:t>joint l</w:t>
      </w:r>
      <w:r w:rsidRPr="002C02FD">
        <w:rPr>
          <w:rStyle w:val="presentationtitle"/>
        </w:rPr>
        <w:t xml:space="preserve">oading on </w:t>
      </w:r>
      <w:r w:rsidR="008D4650" w:rsidRPr="002C02FD">
        <w:rPr>
          <w:rStyle w:val="presentationtitle"/>
        </w:rPr>
        <w:t>articular cartilage chondrocyte v</w:t>
      </w:r>
      <w:r w:rsidRPr="002C02FD">
        <w:rPr>
          <w:rStyle w:val="presentationtitle"/>
        </w:rPr>
        <w:t>iability</w:t>
      </w:r>
    </w:p>
    <w:p w14:paraId="6F448C3E" w14:textId="77777777" w:rsidR="00056F91" w:rsidRPr="002C02FD" w:rsidRDefault="00056F91" w:rsidP="007F38C4">
      <w:pPr>
        <w:pStyle w:val="LineItem"/>
        <w:rPr>
          <w:rStyle w:val="presentationtitle"/>
        </w:rPr>
      </w:pPr>
      <w:r w:rsidRPr="002C02FD">
        <w:t>2000</w:t>
      </w:r>
      <w:r w:rsidR="009F2DD4" w:rsidRPr="002C02FD">
        <w:noBreakHyphen/>
      </w:r>
      <w:r w:rsidRPr="002C02FD">
        <w:t>2003</w:t>
      </w:r>
      <w:r w:rsidRPr="002C02FD">
        <w:tab/>
        <w:t>Sang</w:t>
      </w:r>
      <w:r w:rsidR="009F2DD4" w:rsidRPr="002C02FD">
        <w:noBreakHyphen/>
      </w:r>
      <w:r w:rsidR="00F94B58" w:rsidRPr="002C02FD">
        <w:t xml:space="preserve">Kuy Han </w:t>
      </w:r>
      <w:r w:rsidR="00C8698E" w:rsidRPr="002C02FD">
        <w:t>MSc</w:t>
      </w:r>
      <w:r w:rsidR="00F94B58" w:rsidRPr="002C02FD">
        <w:tab/>
      </w:r>
      <w:r w:rsidRPr="002C02FD">
        <w:t>Co</w:t>
      </w:r>
      <w:r w:rsidR="009F2DD4" w:rsidRPr="002C02FD">
        <w:noBreakHyphen/>
      </w:r>
      <w:r w:rsidR="00F94B58" w:rsidRPr="002C02FD">
        <w:t>supervisor</w:t>
      </w:r>
      <w:r w:rsidR="007F38C4" w:rsidRPr="002C02FD">
        <w:br/>
      </w:r>
      <w:r w:rsidRPr="002C02FD">
        <w:rPr>
          <w:rStyle w:val="presentationtitle"/>
        </w:rPr>
        <w:t>Articular cartilage modeling in the 3</w:t>
      </w:r>
      <w:r w:rsidR="009F2DD4" w:rsidRPr="002C02FD">
        <w:rPr>
          <w:rStyle w:val="presentationtitle"/>
        </w:rPr>
        <w:noBreakHyphen/>
      </w:r>
      <w:r w:rsidRPr="002C02FD">
        <w:rPr>
          <w:rStyle w:val="presentationtitle"/>
        </w:rPr>
        <w:t>D patellofemoral joint contact</w:t>
      </w:r>
    </w:p>
    <w:p w14:paraId="6F448C3F" w14:textId="77777777" w:rsidR="00056F91" w:rsidRPr="002C02FD" w:rsidRDefault="00056F91" w:rsidP="007F38C4">
      <w:pPr>
        <w:pStyle w:val="LineItem"/>
      </w:pPr>
      <w:r w:rsidRPr="002C02FD">
        <w:t>2002</w:t>
      </w:r>
      <w:r w:rsidR="009F2DD4" w:rsidRPr="002C02FD">
        <w:noBreakHyphen/>
      </w:r>
      <w:r w:rsidR="00F94B58" w:rsidRPr="002C02FD">
        <w:t>2003</w:t>
      </w:r>
      <w:r w:rsidR="00F94B58" w:rsidRPr="002C02FD">
        <w:tab/>
        <w:t xml:space="preserve">David Longino </w:t>
      </w:r>
      <w:r w:rsidR="00C8698E" w:rsidRPr="002C02FD">
        <w:t>MSc</w:t>
      </w:r>
      <w:r w:rsidR="00F94B58" w:rsidRPr="002C02FD">
        <w:tab/>
        <w:t>Supervisor</w:t>
      </w:r>
      <w:r w:rsidR="007F38C4" w:rsidRPr="002C02FD">
        <w:br/>
      </w:r>
      <w:r w:rsidRPr="002C02FD">
        <w:rPr>
          <w:rStyle w:val="presentationtitle"/>
        </w:rPr>
        <w:t>Botulinum toxin and a new animal model of muscle weakness</w:t>
      </w:r>
    </w:p>
    <w:p w14:paraId="6F448C40" w14:textId="77777777" w:rsidR="00712603" w:rsidRPr="002C02FD" w:rsidRDefault="00056F91" w:rsidP="007F38C4">
      <w:pPr>
        <w:pStyle w:val="LineItem"/>
        <w:rPr>
          <w:rStyle w:val="presentationtitle"/>
        </w:rPr>
      </w:pPr>
      <w:r w:rsidRPr="002C02FD">
        <w:t>1999</w:t>
      </w:r>
      <w:r w:rsidR="009F2DD4" w:rsidRPr="002C02FD">
        <w:noBreakHyphen/>
      </w:r>
      <w:r w:rsidRPr="002C02FD">
        <w:t>2003</w:t>
      </w:r>
      <w:r w:rsidRPr="002C02FD">
        <w:tab/>
        <w:t>Hae</w:t>
      </w:r>
      <w:r w:rsidR="009F2DD4" w:rsidRPr="002C02FD">
        <w:noBreakHyphen/>
      </w:r>
      <w:r w:rsidR="00F94B58" w:rsidRPr="002C02FD">
        <w:t xml:space="preserve">Dong Lee </w:t>
      </w:r>
      <w:r w:rsidR="00C8698E" w:rsidRPr="002C02FD">
        <w:t>PhD</w:t>
      </w:r>
      <w:r w:rsidR="00F94B58" w:rsidRPr="002C02FD">
        <w:t xml:space="preserve"> </w:t>
      </w:r>
      <w:r w:rsidR="00F94B58" w:rsidRPr="002C02FD">
        <w:tab/>
        <w:t>Supervisor</w:t>
      </w:r>
      <w:r w:rsidR="007F38C4" w:rsidRPr="002C02FD">
        <w:br/>
      </w:r>
      <w:r w:rsidRPr="002C02FD">
        <w:rPr>
          <w:rStyle w:val="presentationtitle"/>
        </w:rPr>
        <w:t>History</w:t>
      </w:r>
      <w:r w:rsidR="009F2DD4" w:rsidRPr="002C02FD">
        <w:rPr>
          <w:rStyle w:val="presentationtitle"/>
        </w:rPr>
        <w:noBreakHyphen/>
      </w:r>
      <w:r w:rsidR="008D4650" w:rsidRPr="002C02FD">
        <w:rPr>
          <w:rStyle w:val="presentationtitle"/>
        </w:rPr>
        <w:t>dependent p</w:t>
      </w:r>
      <w:r w:rsidRPr="002C02FD">
        <w:rPr>
          <w:rStyle w:val="presentationtitle"/>
        </w:rPr>
        <w:t>ro</w:t>
      </w:r>
      <w:r w:rsidR="008D4650" w:rsidRPr="002C02FD">
        <w:rPr>
          <w:rStyle w:val="presentationtitle"/>
        </w:rPr>
        <w:t>perties of f</w:t>
      </w:r>
      <w:r w:rsidR="007F38C4" w:rsidRPr="002C02FD">
        <w:rPr>
          <w:rStyle w:val="presentationtitle"/>
        </w:rPr>
        <w:t xml:space="preserve">orce </w:t>
      </w:r>
      <w:r w:rsidR="008D4650" w:rsidRPr="002C02FD">
        <w:rPr>
          <w:rStyle w:val="presentationtitle"/>
        </w:rPr>
        <w:t>p</w:t>
      </w:r>
      <w:r w:rsidR="007F38C4" w:rsidRPr="002C02FD">
        <w:rPr>
          <w:rStyle w:val="presentationtitle"/>
        </w:rPr>
        <w:t>roduction in i</w:t>
      </w:r>
      <w:r w:rsidRPr="002C02FD">
        <w:rPr>
          <w:rStyle w:val="presentationtitle"/>
        </w:rPr>
        <w:t>n</w:t>
      </w:r>
      <w:r w:rsidR="007F38C4" w:rsidRPr="002C02FD">
        <w:rPr>
          <w:rStyle w:val="presentationtitle"/>
        </w:rPr>
        <w:t>-</w:t>
      </w:r>
      <w:r w:rsidRPr="002C02FD">
        <w:rPr>
          <w:rStyle w:val="presentationtitle"/>
        </w:rPr>
        <w:t>situ and in</w:t>
      </w:r>
      <w:r w:rsidR="007F38C4" w:rsidRPr="002C02FD">
        <w:rPr>
          <w:rStyle w:val="presentationtitle"/>
        </w:rPr>
        <w:t>-</w:t>
      </w:r>
      <w:r w:rsidR="008D4650" w:rsidRPr="002C02FD">
        <w:rPr>
          <w:rStyle w:val="presentationtitle"/>
        </w:rPr>
        <w:t xml:space="preserve">vivo </w:t>
      </w:r>
    </w:p>
    <w:p w14:paraId="6F448C41" w14:textId="77777777" w:rsidR="00056F91" w:rsidRPr="002C02FD" w:rsidRDefault="00712603" w:rsidP="007F38C4">
      <w:pPr>
        <w:pStyle w:val="LineItem"/>
      </w:pPr>
      <w:r w:rsidRPr="002C02FD">
        <w:rPr>
          <w:rStyle w:val="presentationtitle"/>
        </w:rPr>
        <w:tab/>
      </w:r>
      <w:r w:rsidR="008D4650" w:rsidRPr="002C02FD">
        <w:rPr>
          <w:rStyle w:val="presentationtitle"/>
        </w:rPr>
        <w:t>skeletal m</w:t>
      </w:r>
      <w:r w:rsidR="00056F91" w:rsidRPr="002C02FD">
        <w:rPr>
          <w:rStyle w:val="presentationtitle"/>
        </w:rPr>
        <w:t>uscle</w:t>
      </w:r>
    </w:p>
    <w:p w14:paraId="6F448C42" w14:textId="77777777" w:rsidR="00F94B58" w:rsidRPr="002C02FD" w:rsidRDefault="00056F91" w:rsidP="007F38C4">
      <w:pPr>
        <w:pStyle w:val="LineItem"/>
        <w:rPr>
          <w:rStyle w:val="presentationtitle"/>
        </w:rPr>
      </w:pPr>
      <w:r w:rsidRPr="002C02FD">
        <w:t>1999</w:t>
      </w:r>
      <w:r w:rsidR="009F2DD4" w:rsidRPr="002C02FD">
        <w:noBreakHyphen/>
      </w:r>
      <w:r w:rsidRPr="002C02FD">
        <w:t>2002</w:t>
      </w:r>
      <w:r w:rsidRPr="002C02FD">
        <w:tab/>
        <w:t>Rachel</w:t>
      </w:r>
      <w:r w:rsidR="00F94B58" w:rsidRPr="002C02FD">
        <w:t xml:space="preserve"> </w:t>
      </w:r>
      <w:proofErr w:type="spellStart"/>
      <w:r w:rsidR="00F94B58" w:rsidRPr="002C02FD">
        <w:t>Schachar</w:t>
      </w:r>
      <w:proofErr w:type="spellEnd"/>
      <w:r w:rsidR="00F94B58" w:rsidRPr="002C02FD">
        <w:t xml:space="preserve"> </w:t>
      </w:r>
      <w:r w:rsidR="00C8698E" w:rsidRPr="002C02FD">
        <w:t>MSc</w:t>
      </w:r>
      <w:r w:rsidR="00F94B58" w:rsidRPr="002C02FD">
        <w:tab/>
        <w:t>Supervisor</w:t>
      </w:r>
      <w:r w:rsidR="007F38C4" w:rsidRPr="002C02FD">
        <w:br/>
      </w:r>
      <w:r w:rsidR="008D4650" w:rsidRPr="002C02FD">
        <w:rPr>
          <w:rStyle w:val="presentationtitle"/>
        </w:rPr>
        <w:t>Effects of a</w:t>
      </w:r>
      <w:r w:rsidRPr="002C02FD">
        <w:rPr>
          <w:rStyle w:val="presentationtitle"/>
        </w:rPr>
        <w:t xml:space="preserve">ctive </w:t>
      </w:r>
      <w:r w:rsidR="008D4650" w:rsidRPr="002C02FD">
        <w:rPr>
          <w:rStyle w:val="presentationtitle"/>
        </w:rPr>
        <w:t>length changes on s</w:t>
      </w:r>
      <w:r w:rsidRPr="002C02FD">
        <w:rPr>
          <w:rStyle w:val="presentationtitle"/>
        </w:rPr>
        <w:t>teady</w:t>
      </w:r>
      <w:r w:rsidR="009F2DD4" w:rsidRPr="002C02FD">
        <w:rPr>
          <w:rStyle w:val="presentationtitle"/>
        </w:rPr>
        <w:noBreakHyphen/>
      </w:r>
      <w:r w:rsidR="008D4650" w:rsidRPr="002C02FD">
        <w:rPr>
          <w:rStyle w:val="presentationtitle"/>
        </w:rPr>
        <w:t>state force production in mammalian</w:t>
      </w:r>
    </w:p>
    <w:p w14:paraId="6F448C43" w14:textId="77777777" w:rsidR="00056F91" w:rsidRPr="002C02FD" w:rsidRDefault="00F94B58" w:rsidP="007F38C4">
      <w:pPr>
        <w:pStyle w:val="LineItem"/>
      </w:pPr>
      <w:r w:rsidRPr="002C02FD">
        <w:rPr>
          <w:rStyle w:val="presentationtitle"/>
        </w:rPr>
        <w:tab/>
      </w:r>
      <w:r w:rsidR="008D4650" w:rsidRPr="002C02FD">
        <w:rPr>
          <w:rStyle w:val="presentationtitle"/>
        </w:rPr>
        <w:t>skeletal m</w:t>
      </w:r>
      <w:r w:rsidR="00056F91" w:rsidRPr="002C02FD">
        <w:rPr>
          <w:rStyle w:val="presentationtitle"/>
        </w:rPr>
        <w:t>uscle</w:t>
      </w:r>
    </w:p>
    <w:p w14:paraId="6F448C44" w14:textId="77777777" w:rsidR="007A5563" w:rsidRPr="002C02FD" w:rsidRDefault="00056F91" w:rsidP="007F38C4">
      <w:pPr>
        <w:pStyle w:val="LineItem"/>
      </w:pPr>
      <w:proofErr w:type="gramStart"/>
      <w:r w:rsidRPr="002C02FD">
        <w:t>1997</w:t>
      </w:r>
      <w:r w:rsidR="009F2DD4" w:rsidRPr="002C02FD">
        <w:noBreakHyphen/>
      </w:r>
      <w:r w:rsidR="00F94B58" w:rsidRPr="002C02FD">
        <w:t>2002</w:t>
      </w:r>
      <w:proofErr w:type="gramEnd"/>
      <w:r w:rsidR="00F94B58" w:rsidRPr="002C02FD">
        <w:tab/>
        <w:t xml:space="preserve">Azim Jinha </w:t>
      </w:r>
      <w:r w:rsidR="00C8698E" w:rsidRPr="002C02FD">
        <w:t>MSc</w:t>
      </w:r>
      <w:r w:rsidR="00F94B58" w:rsidRPr="002C02FD">
        <w:tab/>
        <w:t xml:space="preserve"> Supervi</w:t>
      </w:r>
      <w:r w:rsidR="007A5563" w:rsidRPr="002C02FD">
        <w:t>sor</w:t>
      </w:r>
    </w:p>
    <w:p w14:paraId="6F448C45" w14:textId="77777777" w:rsidR="007A5563" w:rsidRPr="002C02FD" w:rsidRDefault="007A5563" w:rsidP="007F38C4">
      <w:pPr>
        <w:pStyle w:val="LineItem"/>
        <w:rPr>
          <w:i/>
        </w:rPr>
      </w:pPr>
      <w:r w:rsidRPr="002C02FD">
        <w:tab/>
      </w:r>
      <w:r w:rsidR="00F75656" w:rsidRPr="002C02FD">
        <w:rPr>
          <w:i/>
        </w:rPr>
        <w:t>Analyses of Muscle Force Predictions Based on Optimization</w:t>
      </w:r>
    </w:p>
    <w:p w14:paraId="6F448C46" w14:textId="77777777" w:rsidR="00712603" w:rsidRPr="002C02FD" w:rsidRDefault="00056F91" w:rsidP="007F38C4">
      <w:pPr>
        <w:pStyle w:val="LineItem"/>
        <w:rPr>
          <w:rStyle w:val="presentationtitle"/>
        </w:rPr>
      </w:pPr>
      <w:r w:rsidRPr="002C02FD">
        <w:t>1999</w:t>
      </w:r>
      <w:r w:rsidR="009F2DD4" w:rsidRPr="002C02FD">
        <w:noBreakHyphen/>
      </w:r>
      <w:r w:rsidR="00F94B58" w:rsidRPr="002C02FD">
        <w:t>2002</w:t>
      </w:r>
      <w:r w:rsidR="00F94B58" w:rsidRPr="002C02FD">
        <w:tab/>
        <w:t xml:space="preserve">Sylvain Couillard </w:t>
      </w:r>
      <w:r w:rsidR="00C8698E" w:rsidRPr="002C02FD">
        <w:t>MSc</w:t>
      </w:r>
      <w:r w:rsidRPr="002C02FD">
        <w:t xml:space="preserve"> </w:t>
      </w:r>
      <w:r w:rsidR="00F94B58" w:rsidRPr="002C02FD">
        <w:tab/>
      </w:r>
      <w:r w:rsidRPr="002C02FD">
        <w:t>S</w:t>
      </w:r>
      <w:r w:rsidR="00F94B58" w:rsidRPr="002C02FD">
        <w:t>upervisor</w:t>
      </w:r>
      <w:r w:rsidR="007F38C4" w:rsidRPr="002C02FD">
        <w:br/>
      </w:r>
      <w:r w:rsidRPr="002C02FD">
        <w:rPr>
          <w:rStyle w:val="presentationtitle"/>
        </w:rPr>
        <w:t xml:space="preserve">Cartilage </w:t>
      </w:r>
      <w:r w:rsidR="008D4650" w:rsidRPr="002C02FD">
        <w:rPr>
          <w:rStyle w:val="presentationtitle"/>
        </w:rPr>
        <w:t xml:space="preserve">deformation of the feline patellofemoral joint obtained from laser </w:t>
      </w:r>
    </w:p>
    <w:p w14:paraId="6F448C47" w14:textId="77777777" w:rsidR="00056F91" w:rsidRPr="002C02FD" w:rsidRDefault="00712603" w:rsidP="007F38C4">
      <w:pPr>
        <w:pStyle w:val="LineItem"/>
        <w:rPr>
          <w:rStyle w:val="presentationtitle"/>
        </w:rPr>
      </w:pPr>
      <w:r w:rsidRPr="002C02FD">
        <w:rPr>
          <w:rStyle w:val="presentationtitle"/>
        </w:rPr>
        <w:tab/>
      </w:r>
      <w:r w:rsidR="008D4650" w:rsidRPr="002C02FD">
        <w:rPr>
          <w:rStyle w:val="presentationtitle"/>
        </w:rPr>
        <w:t>s</w:t>
      </w:r>
      <w:r w:rsidR="00056F91" w:rsidRPr="002C02FD">
        <w:rPr>
          <w:rStyle w:val="presentationtitle"/>
        </w:rPr>
        <w:t>canning</w:t>
      </w:r>
    </w:p>
    <w:p w14:paraId="6F448C48" w14:textId="77777777" w:rsidR="00056F91" w:rsidRPr="002C02FD" w:rsidRDefault="00056F91" w:rsidP="007F38C4">
      <w:pPr>
        <w:pStyle w:val="LineItem"/>
      </w:pPr>
      <w:r w:rsidRPr="002C02FD">
        <w:t>1999</w:t>
      </w:r>
      <w:r w:rsidR="009F2DD4" w:rsidRPr="002C02FD">
        <w:noBreakHyphen/>
      </w:r>
      <w:r w:rsidR="00F94B58" w:rsidRPr="002C02FD">
        <w:t>2000</w:t>
      </w:r>
      <w:r w:rsidR="00F94B58" w:rsidRPr="002C02FD">
        <w:tab/>
        <w:t xml:space="preserve">Salvatore Federico </w:t>
      </w:r>
      <w:r w:rsidR="00C8698E" w:rsidRPr="002C02FD">
        <w:t>MSc</w:t>
      </w:r>
      <w:r w:rsidRPr="002C02FD">
        <w:t xml:space="preserve"> </w:t>
      </w:r>
      <w:r w:rsidR="00F94B58" w:rsidRPr="002C02FD">
        <w:tab/>
      </w:r>
      <w:r w:rsidRPr="002C02FD">
        <w:t>Co</w:t>
      </w:r>
      <w:r w:rsidR="009F2DD4" w:rsidRPr="002C02FD">
        <w:noBreakHyphen/>
      </w:r>
      <w:r w:rsidR="00F94B58" w:rsidRPr="002C02FD">
        <w:t>Supervisor</w:t>
      </w:r>
      <w:r w:rsidR="007F38C4" w:rsidRPr="002C02FD">
        <w:br/>
      </w:r>
      <w:r w:rsidR="008D4650" w:rsidRPr="002C02FD">
        <w:rPr>
          <w:rStyle w:val="presentationtitle"/>
        </w:rPr>
        <w:t>Biomechanical a</w:t>
      </w:r>
      <w:r w:rsidRPr="002C02FD">
        <w:rPr>
          <w:rStyle w:val="presentationtitle"/>
        </w:rPr>
        <w:t>nalysis of articular cartilage in joint contact</w:t>
      </w:r>
    </w:p>
    <w:p w14:paraId="6F448C49" w14:textId="77777777" w:rsidR="00056F91" w:rsidRPr="002C02FD" w:rsidRDefault="00056F91" w:rsidP="007F38C4">
      <w:pPr>
        <w:pStyle w:val="LineItem"/>
      </w:pPr>
      <w:r w:rsidRPr="002C02FD">
        <w:t>1995</w:t>
      </w:r>
      <w:r w:rsidR="009F2DD4" w:rsidRPr="002C02FD">
        <w:noBreakHyphen/>
      </w:r>
      <w:r w:rsidR="00F94B58" w:rsidRPr="002C02FD">
        <w:t>2000</w:t>
      </w:r>
      <w:r w:rsidR="00F94B58" w:rsidRPr="002C02FD">
        <w:tab/>
        <w:t xml:space="preserve">Joanne Archambault </w:t>
      </w:r>
      <w:r w:rsidR="00C8698E" w:rsidRPr="002C02FD">
        <w:t>PhD</w:t>
      </w:r>
      <w:r w:rsidR="00F94B58" w:rsidRPr="002C02FD">
        <w:tab/>
      </w:r>
      <w:r w:rsidR="002B6301" w:rsidRPr="002C02FD">
        <w:t xml:space="preserve"> </w:t>
      </w:r>
      <w:r w:rsidR="00F94B58" w:rsidRPr="002C02FD">
        <w:t>Supervisor</w:t>
      </w:r>
      <w:r w:rsidR="007F38C4" w:rsidRPr="002C02FD">
        <w:br/>
      </w:r>
      <w:r w:rsidR="008D4650" w:rsidRPr="002C02FD">
        <w:rPr>
          <w:rStyle w:val="presentationtitle"/>
        </w:rPr>
        <w:t>Induction of m</w:t>
      </w:r>
      <w:r w:rsidRPr="002C02FD">
        <w:rPr>
          <w:rStyle w:val="presentationtitle"/>
        </w:rPr>
        <w:t xml:space="preserve">atrix </w:t>
      </w:r>
      <w:r w:rsidR="008D4650" w:rsidRPr="002C02FD">
        <w:rPr>
          <w:rStyle w:val="presentationtitle"/>
        </w:rPr>
        <w:t>metalloproteinases in t</w:t>
      </w:r>
      <w:r w:rsidRPr="002C02FD">
        <w:rPr>
          <w:rStyle w:val="presentationtitle"/>
        </w:rPr>
        <w:t>endon</w:t>
      </w:r>
    </w:p>
    <w:p w14:paraId="6F448C4A" w14:textId="77777777" w:rsidR="00056F91" w:rsidRPr="002C02FD" w:rsidRDefault="00056F91" w:rsidP="007F38C4">
      <w:pPr>
        <w:pStyle w:val="LineItem"/>
      </w:pPr>
      <w:r w:rsidRPr="002C02FD">
        <w:t>1997</w:t>
      </w:r>
      <w:r w:rsidR="009F2DD4" w:rsidRPr="002C02FD">
        <w:noBreakHyphen/>
      </w:r>
      <w:r w:rsidR="00F94B58" w:rsidRPr="002C02FD">
        <w:t>2000</w:t>
      </w:r>
      <w:r w:rsidR="00F94B58" w:rsidRPr="002C02FD">
        <w:tab/>
        <w:t>Wendy Carvalho MSc</w:t>
      </w:r>
      <w:r w:rsidR="00F94B58" w:rsidRPr="002C02FD">
        <w:tab/>
      </w:r>
      <w:r w:rsidR="002B6301" w:rsidRPr="002C02FD">
        <w:t xml:space="preserve"> </w:t>
      </w:r>
      <w:r w:rsidR="00F94B58" w:rsidRPr="002C02FD">
        <w:t>Supervisor</w:t>
      </w:r>
      <w:r w:rsidR="007F38C4" w:rsidRPr="002C02FD">
        <w:br/>
      </w:r>
      <w:r w:rsidRPr="002C02FD">
        <w:rPr>
          <w:rStyle w:val="presentationtitle"/>
        </w:rPr>
        <w:t>Structural changes of unipennate skeletal muscle during isometric contractions</w:t>
      </w:r>
    </w:p>
    <w:p w14:paraId="6F448C4B" w14:textId="77777777" w:rsidR="00056F91" w:rsidRPr="002C02FD" w:rsidRDefault="00056F91" w:rsidP="007F38C4">
      <w:pPr>
        <w:pStyle w:val="LineItem"/>
      </w:pPr>
      <w:r w:rsidRPr="002C02FD">
        <w:t>1997</w:t>
      </w:r>
      <w:r w:rsidR="009F2DD4" w:rsidRPr="002C02FD">
        <w:noBreakHyphen/>
      </w:r>
      <w:r w:rsidRPr="002C02FD">
        <w:t>1999</w:t>
      </w:r>
      <w:r w:rsidRPr="002C02FD">
        <w:tab/>
        <w:t>Hae</w:t>
      </w:r>
      <w:r w:rsidR="009F2DD4" w:rsidRPr="002C02FD">
        <w:noBreakHyphen/>
      </w:r>
      <w:r w:rsidR="00F94B58" w:rsidRPr="002C02FD">
        <w:t xml:space="preserve">Dong Lee </w:t>
      </w:r>
      <w:r w:rsidR="00C8698E" w:rsidRPr="002C02FD">
        <w:t>MSc</w:t>
      </w:r>
      <w:r w:rsidR="002B6301" w:rsidRPr="002C02FD">
        <w:t xml:space="preserve"> </w:t>
      </w:r>
      <w:r w:rsidR="00F94B58" w:rsidRPr="002C02FD">
        <w:tab/>
        <w:t>Supervisor</w:t>
      </w:r>
      <w:r w:rsidR="007F38C4" w:rsidRPr="002C02FD">
        <w:br/>
      </w:r>
      <w:r w:rsidRPr="002C02FD">
        <w:rPr>
          <w:rStyle w:val="presentationtitle"/>
        </w:rPr>
        <w:t>Force depression during contractions</w:t>
      </w:r>
    </w:p>
    <w:p w14:paraId="6F448C4C" w14:textId="77777777" w:rsidR="00712603" w:rsidRPr="002C02FD" w:rsidRDefault="00056F91" w:rsidP="007F38C4">
      <w:pPr>
        <w:pStyle w:val="LineItem"/>
        <w:rPr>
          <w:rStyle w:val="presentationtitle"/>
        </w:rPr>
      </w:pPr>
      <w:r w:rsidRPr="002C02FD">
        <w:t>1994</w:t>
      </w:r>
      <w:r w:rsidR="009F2DD4" w:rsidRPr="002C02FD">
        <w:noBreakHyphen/>
      </w:r>
      <w:r w:rsidRPr="002C02FD">
        <w:t>1997</w:t>
      </w:r>
      <w:r w:rsidRPr="002C02FD">
        <w:tab/>
        <w:t>Ming</w:t>
      </w:r>
      <w:r w:rsidR="009F2DD4" w:rsidRPr="002C02FD">
        <w:noBreakHyphen/>
      </w:r>
      <w:r w:rsidR="00F94B58" w:rsidRPr="002C02FD">
        <w:t xml:space="preserve">Ming Liu </w:t>
      </w:r>
      <w:r w:rsidR="00C8698E" w:rsidRPr="002C02FD">
        <w:t>MSc</w:t>
      </w:r>
      <w:r w:rsidR="00F94B58" w:rsidRPr="002C02FD">
        <w:tab/>
        <w:t>Supervisor</w:t>
      </w:r>
      <w:r w:rsidR="007F38C4" w:rsidRPr="002C02FD">
        <w:br/>
      </w:r>
      <w:r w:rsidRPr="002C02FD">
        <w:rPr>
          <w:rStyle w:val="presentationtitle"/>
        </w:rPr>
        <w:t xml:space="preserve">Dynamic muscle force predictions from EMG signals using Artificial Neural </w:t>
      </w:r>
    </w:p>
    <w:p w14:paraId="6F448C4D" w14:textId="77777777" w:rsidR="00056F91" w:rsidRPr="002C02FD" w:rsidRDefault="00712603" w:rsidP="007F38C4">
      <w:pPr>
        <w:pStyle w:val="LineItem"/>
        <w:rPr>
          <w:rStyle w:val="presentationtitle"/>
        </w:rPr>
      </w:pPr>
      <w:r w:rsidRPr="002C02FD">
        <w:rPr>
          <w:rStyle w:val="presentationtitle"/>
        </w:rPr>
        <w:tab/>
      </w:r>
      <w:r w:rsidR="00056F91" w:rsidRPr="002C02FD">
        <w:rPr>
          <w:rStyle w:val="presentationtitle"/>
        </w:rPr>
        <w:t>Networks</w:t>
      </w:r>
    </w:p>
    <w:p w14:paraId="6F448C4E" w14:textId="77777777" w:rsidR="00056F91" w:rsidRPr="002C02FD" w:rsidRDefault="00056F91" w:rsidP="007F38C4">
      <w:pPr>
        <w:pStyle w:val="LineItem"/>
        <w:rPr>
          <w:rStyle w:val="presentationtitle"/>
        </w:rPr>
      </w:pPr>
      <w:r w:rsidRPr="002C02FD">
        <w:t>1992</w:t>
      </w:r>
      <w:r w:rsidR="009F2DD4" w:rsidRPr="002C02FD">
        <w:noBreakHyphen/>
      </w:r>
      <w:r w:rsidR="00712603" w:rsidRPr="002C02FD">
        <w:t>1997</w:t>
      </w:r>
      <w:r w:rsidR="00712603" w:rsidRPr="002C02FD">
        <w:tab/>
        <w:t xml:space="preserve">Tim Koh </w:t>
      </w:r>
      <w:r w:rsidR="00C8698E" w:rsidRPr="002C02FD">
        <w:t>PhD</w:t>
      </w:r>
      <w:r w:rsidR="00712603" w:rsidRPr="002C02FD">
        <w:tab/>
        <w:t>Supervisor</w:t>
      </w:r>
      <w:r w:rsidR="007F38C4" w:rsidRPr="002C02FD">
        <w:br/>
      </w:r>
      <w:r w:rsidRPr="002C02FD">
        <w:rPr>
          <w:rStyle w:val="presentationtitle"/>
        </w:rPr>
        <w:t>Regulation of sarcomere number in the growing rabbit tibialis anterior</w:t>
      </w:r>
    </w:p>
    <w:p w14:paraId="6F448C4F" w14:textId="77777777" w:rsidR="00712603" w:rsidRPr="002C02FD" w:rsidRDefault="00056F91" w:rsidP="007F38C4">
      <w:pPr>
        <w:pStyle w:val="LineItem"/>
        <w:rPr>
          <w:rStyle w:val="presentationtitle"/>
        </w:rPr>
      </w:pPr>
      <w:r w:rsidRPr="002C02FD">
        <w:t>1994</w:t>
      </w:r>
      <w:r w:rsidR="009F2DD4" w:rsidRPr="002C02FD">
        <w:noBreakHyphen/>
      </w:r>
      <w:r w:rsidR="00712603" w:rsidRPr="002C02FD">
        <w:t>1997</w:t>
      </w:r>
      <w:r w:rsidR="00712603" w:rsidRPr="002C02FD">
        <w:tab/>
        <w:t xml:space="preserve">Jason Karp </w:t>
      </w:r>
      <w:proofErr w:type="spellStart"/>
      <w:r w:rsidR="008D4650" w:rsidRPr="002C02FD">
        <w:t>MKin</w:t>
      </w:r>
      <w:proofErr w:type="spellEnd"/>
      <w:r w:rsidR="00712603" w:rsidRPr="002C02FD">
        <w:tab/>
      </w:r>
      <w:r w:rsidR="002B6301" w:rsidRPr="002C02FD">
        <w:t xml:space="preserve"> </w:t>
      </w:r>
      <w:r w:rsidRPr="002C02FD">
        <w:t>Su</w:t>
      </w:r>
      <w:r w:rsidR="00712603" w:rsidRPr="002C02FD">
        <w:t>pervisor</w:t>
      </w:r>
      <w:r w:rsidR="007F38C4" w:rsidRPr="002C02FD">
        <w:br/>
      </w:r>
      <w:r w:rsidRPr="002C02FD">
        <w:rPr>
          <w:rStyle w:val="presentationtitle"/>
        </w:rPr>
        <w:t xml:space="preserve">Motor unit recruitment order for isometric, concentric and eccentric voluntary </w:t>
      </w:r>
    </w:p>
    <w:p w14:paraId="6F448C50" w14:textId="77777777" w:rsidR="00056F91" w:rsidRPr="002C02FD" w:rsidRDefault="00712603" w:rsidP="007F38C4">
      <w:pPr>
        <w:pStyle w:val="LineItem"/>
        <w:rPr>
          <w:rStyle w:val="presentationtitle"/>
        </w:rPr>
      </w:pPr>
      <w:r w:rsidRPr="002C02FD">
        <w:rPr>
          <w:rStyle w:val="presentationtitle"/>
        </w:rPr>
        <w:tab/>
      </w:r>
      <w:r w:rsidR="00056F91" w:rsidRPr="002C02FD">
        <w:rPr>
          <w:rStyle w:val="presentationtitle"/>
        </w:rPr>
        <w:t>contractions</w:t>
      </w:r>
    </w:p>
    <w:p w14:paraId="6F448C51" w14:textId="77777777" w:rsidR="00712603" w:rsidRPr="002C02FD" w:rsidRDefault="00056F91" w:rsidP="007F38C4">
      <w:pPr>
        <w:pStyle w:val="LineItem"/>
        <w:rPr>
          <w:rStyle w:val="presentationtitle"/>
        </w:rPr>
      </w:pPr>
      <w:r w:rsidRPr="002C02FD">
        <w:lastRenderedPageBreak/>
        <w:t>1991</w:t>
      </w:r>
      <w:r w:rsidR="009F2DD4" w:rsidRPr="002C02FD">
        <w:noBreakHyphen/>
      </w:r>
      <w:r w:rsidR="00712603" w:rsidRPr="002C02FD">
        <w:t>1996</w:t>
      </w:r>
      <w:r w:rsidR="00712603" w:rsidRPr="002C02FD">
        <w:tab/>
        <w:t xml:space="preserve">Murray Maitland </w:t>
      </w:r>
      <w:r w:rsidR="00C8698E" w:rsidRPr="002C02FD">
        <w:t>PhD</w:t>
      </w:r>
      <w:r w:rsidR="00712603" w:rsidRPr="002C02FD">
        <w:tab/>
        <w:t>Supervisor</w:t>
      </w:r>
      <w:r w:rsidR="007F38C4" w:rsidRPr="002C02FD">
        <w:br/>
      </w:r>
      <w:r w:rsidRPr="002C02FD">
        <w:rPr>
          <w:rStyle w:val="presentationtitle"/>
        </w:rPr>
        <w:t xml:space="preserve">Longitudinal measurement of tibial motion relative to the femur during passive </w:t>
      </w:r>
    </w:p>
    <w:p w14:paraId="6F448C52" w14:textId="77777777" w:rsidR="00712603" w:rsidRPr="002C02FD" w:rsidRDefault="00712603" w:rsidP="007F38C4">
      <w:pPr>
        <w:pStyle w:val="LineItem"/>
        <w:rPr>
          <w:rStyle w:val="presentationtitle"/>
        </w:rPr>
      </w:pPr>
      <w:r w:rsidRPr="002C02FD">
        <w:rPr>
          <w:rStyle w:val="presentationtitle"/>
        </w:rPr>
        <w:tab/>
      </w:r>
      <w:r w:rsidR="00056F91" w:rsidRPr="002C02FD">
        <w:rPr>
          <w:rStyle w:val="presentationtitle"/>
        </w:rPr>
        <w:t>displacements and femoral nerve stimulation in the ACL</w:t>
      </w:r>
      <w:r w:rsidR="009F2DD4" w:rsidRPr="002C02FD">
        <w:rPr>
          <w:rStyle w:val="presentationtitle"/>
        </w:rPr>
        <w:noBreakHyphen/>
      </w:r>
      <w:r w:rsidR="00056F91" w:rsidRPr="002C02FD">
        <w:rPr>
          <w:rStyle w:val="presentationtitle"/>
        </w:rPr>
        <w:t xml:space="preserve">deficient cat model </w:t>
      </w:r>
    </w:p>
    <w:p w14:paraId="6F448C53" w14:textId="77777777" w:rsidR="00056F91" w:rsidRPr="002C02FD" w:rsidRDefault="00712603" w:rsidP="007F38C4">
      <w:pPr>
        <w:pStyle w:val="LineItem"/>
        <w:rPr>
          <w:rStyle w:val="presentationtitle"/>
        </w:rPr>
      </w:pPr>
      <w:r w:rsidRPr="002C02FD">
        <w:rPr>
          <w:rStyle w:val="presentationtitle"/>
        </w:rPr>
        <w:tab/>
      </w:r>
      <w:r w:rsidR="00056F91" w:rsidRPr="002C02FD">
        <w:rPr>
          <w:rStyle w:val="presentationtitle"/>
        </w:rPr>
        <w:t>of osteoarthritis</w:t>
      </w:r>
    </w:p>
    <w:p w14:paraId="6F448C54" w14:textId="77777777" w:rsidR="00712603" w:rsidRPr="002C02FD" w:rsidRDefault="00056F91" w:rsidP="007F38C4">
      <w:pPr>
        <w:pStyle w:val="LineItem"/>
        <w:rPr>
          <w:rStyle w:val="presentationtitle"/>
        </w:rPr>
      </w:pPr>
      <w:r w:rsidRPr="002C02FD">
        <w:t>1990</w:t>
      </w:r>
      <w:r w:rsidR="009F2DD4" w:rsidRPr="002C02FD">
        <w:noBreakHyphen/>
      </w:r>
      <w:r w:rsidR="00712603" w:rsidRPr="002C02FD">
        <w:t>1996</w:t>
      </w:r>
      <w:r w:rsidR="00712603" w:rsidRPr="002C02FD">
        <w:tab/>
        <w:t xml:space="preserve">Evelyne Hasler </w:t>
      </w:r>
      <w:r w:rsidR="00C8698E" w:rsidRPr="002C02FD">
        <w:t>PhD</w:t>
      </w:r>
      <w:r w:rsidR="00712603" w:rsidRPr="002C02FD">
        <w:tab/>
        <w:t>Supervisor</w:t>
      </w:r>
      <w:r w:rsidR="007F38C4" w:rsidRPr="002C02FD">
        <w:br/>
      </w:r>
      <w:r w:rsidRPr="002C02FD">
        <w:rPr>
          <w:rStyle w:val="presentationtitle"/>
        </w:rPr>
        <w:t>In</w:t>
      </w:r>
      <w:r w:rsidR="009F2DD4" w:rsidRPr="002C02FD">
        <w:rPr>
          <w:rStyle w:val="presentationtitle"/>
        </w:rPr>
        <w:noBreakHyphen/>
      </w:r>
      <w:r w:rsidRPr="002C02FD">
        <w:rPr>
          <w:rStyle w:val="presentationtitle"/>
        </w:rPr>
        <w:t xml:space="preserve">vivo knee loading before and after ACL transection in an animal model of </w:t>
      </w:r>
    </w:p>
    <w:p w14:paraId="6F448C55" w14:textId="77777777" w:rsidR="00056F91" w:rsidRPr="002C02FD" w:rsidRDefault="00712603" w:rsidP="007F38C4">
      <w:pPr>
        <w:pStyle w:val="LineItem"/>
        <w:rPr>
          <w:rStyle w:val="presentationtitle"/>
        </w:rPr>
      </w:pPr>
      <w:r w:rsidRPr="002C02FD">
        <w:rPr>
          <w:rStyle w:val="presentationtitle"/>
        </w:rPr>
        <w:tab/>
      </w:r>
      <w:r w:rsidR="00056F91" w:rsidRPr="002C02FD">
        <w:rPr>
          <w:rStyle w:val="presentationtitle"/>
        </w:rPr>
        <w:t>osteoarthritis</w:t>
      </w:r>
    </w:p>
    <w:p w14:paraId="6F448C56" w14:textId="77777777" w:rsidR="00712603" w:rsidRPr="002C02FD" w:rsidRDefault="00056F91" w:rsidP="007F38C4">
      <w:pPr>
        <w:pStyle w:val="LineItem"/>
        <w:rPr>
          <w:rStyle w:val="presentationtitle"/>
        </w:rPr>
      </w:pPr>
      <w:r w:rsidRPr="002C02FD">
        <w:t>1992</w:t>
      </w:r>
      <w:r w:rsidR="009F2DD4" w:rsidRPr="002C02FD">
        <w:noBreakHyphen/>
      </w:r>
      <w:r w:rsidR="00712603" w:rsidRPr="002C02FD">
        <w:t>1996</w:t>
      </w:r>
      <w:r w:rsidR="00712603" w:rsidRPr="002C02FD">
        <w:tab/>
        <w:t xml:space="preserve">Marco Vaz </w:t>
      </w:r>
      <w:r w:rsidR="00C8698E" w:rsidRPr="002C02FD">
        <w:t>PhD</w:t>
      </w:r>
      <w:r w:rsidR="00712603" w:rsidRPr="002C02FD">
        <w:tab/>
        <w:t>Supervisor</w:t>
      </w:r>
      <w:r w:rsidR="007F38C4" w:rsidRPr="002C02FD">
        <w:br/>
      </w:r>
      <w:r w:rsidR="008D4650" w:rsidRPr="002C02FD">
        <w:rPr>
          <w:rStyle w:val="presentationtitle"/>
        </w:rPr>
        <w:t>Mechanism of muscle v</w:t>
      </w:r>
      <w:r w:rsidRPr="002C02FD">
        <w:rPr>
          <w:rStyle w:val="presentationtitle"/>
        </w:rPr>
        <w:t>ibrations</w:t>
      </w:r>
      <w:r w:rsidR="008D4650" w:rsidRPr="002C02FD">
        <w:rPr>
          <w:rStyle w:val="presentationtitle"/>
        </w:rPr>
        <w:t xml:space="preserve"> during s</w:t>
      </w:r>
      <w:r w:rsidR="007F38C4" w:rsidRPr="002C02FD">
        <w:rPr>
          <w:rStyle w:val="presentationtitle"/>
        </w:rPr>
        <w:t>t</w:t>
      </w:r>
      <w:r w:rsidR="008D4650" w:rsidRPr="002C02FD">
        <w:rPr>
          <w:rStyle w:val="presentationtitle"/>
        </w:rPr>
        <w:t>imulated and v</w:t>
      </w:r>
      <w:r w:rsidR="007F38C4" w:rsidRPr="002C02FD">
        <w:rPr>
          <w:rStyle w:val="presentationtitle"/>
        </w:rPr>
        <w:t>oluntar</w:t>
      </w:r>
      <w:r w:rsidR="009067A0" w:rsidRPr="002C02FD">
        <w:rPr>
          <w:rStyle w:val="presentationtitle"/>
        </w:rPr>
        <w:t>y</w:t>
      </w:r>
      <w:r w:rsidR="007F38C4" w:rsidRPr="002C02FD">
        <w:rPr>
          <w:rStyle w:val="presentationtitle"/>
        </w:rPr>
        <w:t xml:space="preserve"> </w:t>
      </w:r>
      <w:r w:rsidR="008D4650" w:rsidRPr="002C02FD">
        <w:rPr>
          <w:rStyle w:val="presentationtitle"/>
        </w:rPr>
        <w:t>isometric</w:t>
      </w:r>
    </w:p>
    <w:p w14:paraId="6F448C57" w14:textId="77777777" w:rsidR="00056F91" w:rsidRPr="002C02FD" w:rsidRDefault="00712603" w:rsidP="007F38C4">
      <w:pPr>
        <w:pStyle w:val="LineItem"/>
        <w:rPr>
          <w:rStyle w:val="presentationtitle"/>
        </w:rPr>
      </w:pPr>
      <w:r w:rsidRPr="002C02FD">
        <w:rPr>
          <w:rStyle w:val="presentationtitle"/>
        </w:rPr>
        <w:tab/>
      </w:r>
      <w:r w:rsidR="008D4650" w:rsidRPr="002C02FD">
        <w:rPr>
          <w:rStyle w:val="presentationtitle"/>
        </w:rPr>
        <w:t>contractions of mammalian skeletal m</w:t>
      </w:r>
      <w:r w:rsidR="00056F91" w:rsidRPr="002C02FD">
        <w:rPr>
          <w:rStyle w:val="presentationtitle"/>
        </w:rPr>
        <w:t>uscle</w:t>
      </w:r>
    </w:p>
    <w:p w14:paraId="6F448C58" w14:textId="77777777" w:rsidR="00056F91" w:rsidRPr="002C02FD" w:rsidRDefault="00056F91" w:rsidP="007F38C4">
      <w:pPr>
        <w:pStyle w:val="LineItem"/>
        <w:rPr>
          <w:rStyle w:val="presentationtitle"/>
        </w:rPr>
      </w:pPr>
      <w:r w:rsidRPr="002C02FD">
        <w:t>1993</w:t>
      </w:r>
      <w:r w:rsidR="009F2DD4" w:rsidRPr="002C02FD">
        <w:noBreakHyphen/>
      </w:r>
      <w:r w:rsidR="00712603" w:rsidRPr="002C02FD">
        <w:t>1995</w:t>
      </w:r>
      <w:r w:rsidR="00712603" w:rsidRPr="002C02FD">
        <w:tab/>
        <w:t xml:space="preserve">Greg </w:t>
      </w:r>
      <w:proofErr w:type="spellStart"/>
      <w:r w:rsidR="00712603" w:rsidRPr="002C02FD">
        <w:t>Kawchuk</w:t>
      </w:r>
      <w:proofErr w:type="spellEnd"/>
      <w:r w:rsidR="00712603" w:rsidRPr="002C02FD">
        <w:t xml:space="preserve"> </w:t>
      </w:r>
      <w:r w:rsidR="00C8698E" w:rsidRPr="002C02FD">
        <w:t>MSc</w:t>
      </w:r>
      <w:r w:rsidR="00712603" w:rsidRPr="002C02FD">
        <w:tab/>
        <w:t>Supervisor</w:t>
      </w:r>
      <w:r w:rsidR="007F38C4" w:rsidRPr="002C02FD">
        <w:br/>
      </w:r>
      <w:r w:rsidRPr="002C02FD">
        <w:rPr>
          <w:rStyle w:val="presentationtitle"/>
        </w:rPr>
        <w:t xml:space="preserve">The </w:t>
      </w:r>
      <w:r w:rsidR="008D4650" w:rsidRPr="002C02FD">
        <w:rPr>
          <w:rStyle w:val="presentationtitle"/>
        </w:rPr>
        <w:t>characterization of functional tissue compliances in the human lumbar s</w:t>
      </w:r>
      <w:r w:rsidRPr="002C02FD">
        <w:rPr>
          <w:rStyle w:val="presentationtitle"/>
        </w:rPr>
        <w:t>pine</w:t>
      </w:r>
    </w:p>
    <w:p w14:paraId="6F448C59" w14:textId="77777777" w:rsidR="00712603" w:rsidRPr="002C02FD" w:rsidRDefault="00056F91" w:rsidP="007F38C4">
      <w:pPr>
        <w:pStyle w:val="LineItem"/>
        <w:rPr>
          <w:rStyle w:val="presentationtitle"/>
        </w:rPr>
      </w:pPr>
      <w:r w:rsidRPr="002C02FD">
        <w:t>1990</w:t>
      </w:r>
      <w:r w:rsidR="009F2DD4" w:rsidRPr="002C02FD">
        <w:noBreakHyphen/>
      </w:r>
      <w:r w:rsidR="00712603" w:rsidRPr="002C02FD">
        <w:t>1995</w:t>
      </w:r>
      <w:r w:rsidR="00712603" w:rsidRPr="002C02FD">
        <w:tab/>
        <w:t xml:space="preserve">Todd Allinger </w:t>
      </w:r>
      <w:r w:rsidR="00C8698E" w:rsidRPr="002C02FD">
        <w:t>PhD</w:t>
      </w:r>
      <w:r w:rsidR="00712603" w:rsidRPr="002C02FD">
        <w:tab/>
        <w:t>Supervisor</w:t>
      </w:r>
      <w:r w:rsidR="007F38C4" w:rsidRPr="002C02FD">
        <w:br/>
      </w:r>
      <w:r w:rsidR="008D4650" w:rsidRPr="002C02FD">
        <w:rPr>
          <w:rStyle w:val="presentationtitle"/>
        </w:rPr>
        <w:t>Stability and the descending limb of the f</w:t>
      </w:r>
      <w:r w:rsidRPr="002C02FD">
        <w:rPr>
          <w:rStyle w:val="presentationtitle"/>
        </w:rPr>
        <w:t xml:space="preserve">orce </w:t>
      </w:r>
      <w:r w:rsidR="008D4650" w:rsidRPr="002C02FD">
        <w:rPr>
          <w:rStyle w:val="presentationtitle"/>
        </w:rPr>
        <w:t xml:space="preserve">length relation in mouse skeletal </w:t>
      </w:r>
    </w:p>
    <w:p w14:paraId="6F448C5A" w14:textId="77777777" w:rsidR="00056F91" w:rsidRPr="002C02FD" w:rsidRDefault="00712603" w:rsidP="007F38C4">
      <w:pPr>
        <w:pStyle w:val="LineItem"/>
        <w:rPr>
          <w:rStyle w:val="presentationtitle"/>
        </w:rPr>
      </w:pPr>
      <w:r w:rsidRPr="002C02FD">
        <w:rPr>
          <w:rStyle w:val="presentationtitle"/>
        </w:rPr>
        <w:tab/>
      </w:r>
      <w:r w:rsidR="008D4650" w:rsidRPr="002C02FD">
        <w:rPr>
          <w:rStyle w:val="presentationtitle"/>
        </w:rPr>
        <w:t>m</w:t>
      </w:r>
      <w:r w:rsidR="00056F91" w:rsidRPr="002C02FD">
        <w:rPr>
          <w:rStyle w:val="presentationtitle"/>
        </w:rPr>
        <w:t>uscle</w:t>
      </w:r>
      <w:r w:rsidR="009F2DD4" w:rsidRPr="002C02FD">
        <w:rPr>
          <w:rStyle w:val="presentationtitle"/>
        </w:rPr>
        <w:noBreakHyphen/>
      </w:r>
      <w:r w:rsidR="008D4650" w:rsidRPr="002C02FD">
        <w:rPr>
          <w:rStyle w:val="presentationtitle"/>
        </w:rPr>
        <w:t>A theoretical and experimental e</w:t>
      </w:r>
      <w:r w:rsidR="00056F91" w:rsidRPr="002C02FD">
        <w:rPr>
          <w:rStyle w:val="presentationtitle"/>
        </w:rPr>
        <w:t>xamination</w:t>
      </w:r>
    </w:p>
    <w:p w14:paraId="6F448C5B" w14:textId="77777777" w:rsidR="00712603" w:rsidRPr="002C02FD" w:rsidRDefault="00056F91" w:rsidP="007F38C4">
      <w:pPr>
        <w:pStyle w:val="LineItem"/>
        <w:rPr>
          <w:rStyle w:val="presentationtitle"/>
        </w:rPr>
      </w:pPr>
      <w:r w:rsidRPr="002C02FD">
        <w:t>1993</w:t>
      </w:r>
      <w:r w:rsidR="009F2DD4" w:rsidRPr="002C02FD">
        <w:noBreakHyphen/>
      </w:r>
      <w:r w:rsidR="00712603" w:rsidRPr="002C02FD">
        <w:t>1995</w:t>
      </w:r>
      <w:r w:rsidR="00712603" w:rsidRPr="002C02FD">
        <w:tab/>
        <w:t xml:space="preserve">Joanne Archambault </w:t>
      </w:r>
      <w:r w:rsidR="00C8698E" w:rsidRPr="002C02FD">
        <w:t>MSc</w:t>
      </w:r>
      <w:r w:rsidR="00712603" w:rsidRPr="002C02FD">
        <w:tab/>
        <w:t>Supervisor</w:t>
      </w:r>
      <w:r w:rsidR="007F38C4" w:rsidRPr="002C02FD">
        <w:br/>
      </w:r>
      <w:r w:rsidR="008D4650" w:rsidRPr="002C02FD">
        <w:rPr>
          <w:rStyle w:val="presentationtitle"/>
        </w:rPr>
        <w:t xml:space="preserve">Clinical aspects of overuse tendon injury and experimental aspects of tendon </w:t>
      </w:r>
    </w:p>
    <w:p w14:paraId="6F448C5C" w14:textId="77777777" w:rsidR="00056F91" w:rsidRPr="002C02FD" w:rsidRDefault="00712603" w:rsidP="007F38C4">
      <w:pPr>
        <w:pStyle w:val="LineItem"/>
        <w:rPr>
          <w:rStyle w:val="presentationtitle"/>
        </w:rPr>
      </w:pPr>
      <w:r w:rsidRPr="002C02FD">
        <w:rPr>
          <w:rStyle w:val="presentationtitle"/>
        </w:rPr>
        <w:tab/>
      </w:r>
      <w:r w:rsidR="008D4650" w:rsidRPr="002C02FD">
        <w:rPr>
          <w:rStyle w:val="presentationtitle"/>
        </w:rPr>
        <w:t>p</w:t>
      </w:r>
      <w:r w:rsidR="00056F91" w:rsidRPr="002C02FD">
        <w:rPr>
          <w:rStyle w:val="presentationtitle"/>
        </w:rPr>
        <w:t>roperties</w:t>
      </w:r>
    </w:p>
    <w:p w14:paraId="6F448C5D" w14:textId="77777777" w:rsidR="00056F91" w:rsidRPr="002C02FD" w:rsidRDefault="00056F91" w:rsidP="007F38C4">
      <w:pPr>
        <w:pStyle w:val="LineItem"/>
        <w:rPr>
          <w:rStyle w:val="presentationtitle"/>
        </w:rPr>
      </w:pPr>
      <w:r w:rsidRPr="002C02FD">
        <w:t>1989</w:t>
      </w:r>
      <w:r w:rsidR="009F2DD4" w:rsidRPr="002C02FD">
        <w:noBreakHyphen/>
      </w:r>
      <w:r w:rsidR="00712603" w:rsidRPr="002C02FD">
        <w:t>1993</w:t>
      </w:r>
      <w:r w:rsidR="00712603" w:rsidRPr="002C02FD">
        <w:tab/>
        <w:t xml:space="preserve">Antonio Guimaraes </w:t>
      </w:r>
      <w:r w:rsidR="00C8698E" w:rsidRPr="002C02FD">
        <w:t>PhD</w:t>
      </w:r>
      <w:r w:rsidR="00712603" w:rsidRPr="002C02FD">
        <w:tab/>
        <w:t>Supervisor</w:t>
      </w:r>
      <w:r w:rsidR="007F38C4" w:rsidRPr="002C02FD">
        <w:br/>
      </w:r>
      <w:r w:rsidRPr="002C02FD">
        <w:rPr>
          <w:rStyle w:val="presentationtitle"/>
        </w:rPr>
        <w:t>The EMG</w:t>
      </w:r>
      <w:r w:rsidR="009F2DD4" w:rsidRPr="002C02FD">
        <w:rPr>
          <w:rStyle w:val="presentationtitle"/>
        </w:rPr>
        <w:noBreakHyphen/>
      </w:r>
      <w:r w:rsidR="008D4650" w:rsidRPr="002C02FD">
        <w:rPr>
          <w:rStyle w:val="presentationtitle"/>
        </w:rPr>
        <w:t>force relation of the cat soleus m</w:t>
      </w:r>
      <w:r w:rsidRPr="002C02FD">
        <w:rPr>
          <w:rStyle w:val="presentationtitle"/>
        </w:rPr>
        <w:t>uscle</w:t>
      </w:r>
    </w:p>
    <w:p w14:paraId="6F448C5E" w14:textId="77777777" w:rsidR="00056F91" w:rsidRPr="002C02FD" w:rsidRDefault="00056F91" w:rsidP="007F38C4">
      <w:pPr>
        <w:pStyle w:val="LineItem"/>
        <w:rPr>
          <w:rStyle w:val="presentationtitle"/>
        </w:rPr>
      </w:pPr>
      <w:r w:rsidRPr="002C02FD">
        <w:t>1987</w:t>
      </w:r>
      <w:r w:rsidR="009F2DD4" w:rsidRPr="002C02FD">
        <w:noBreakHyphen/>
      </w:r>
      <w:r w:rsidR="00712603" w:rsidRPr="002C02FD">
        <w:t>1990</w:t>
      </w:r>
      <w:r w:rsidR="00712603" w:rsidRPr="002C02FD">
        <w:tab/>
        <w:t>Lynda Read M</w:t>
      </w:r>
      <w:r w:rsidR="00C8698E" w:rsidRPr="002C02FD">
        <w:t>Sc</w:t>
      </w:r>
      <w:r w:rsidR="00712603" w:rsidRPr="002C02FD">
        <w:tab/>
        <w:t>Supervisor</w:t>
      </w:r>
      <w:r w:rsidR="007F38C4" w:rsidRPr="002C02FD">
        <w:br/>
      </w:r>
      <w:r w:rsidR="008D4650" w:rsidRPr="002C02FD">
        <w:rPr>
          <w:rStyle w:val="presentationtitle"/>
        </w:rPr>
        <w:t>A 2D knee model applied to alpine s</w:t>
      </w:r>
      <w:r w:rsidRPr="002C02FD">
        <w:rPr>
          <w:rStyle w:val="presentationtitle"/>
        </w:rPr>
        <w:t>kiing</w:t>
      </w:r>
    </w:p>
    <w:p w14:paraId="6F448C5F" w14:textId="77777777" w:rsidR="005E3D29" w:rsidRPr="002C02FD" w:rsidRDefault="005E3D29" w:rsidP="005E3D29">
      <w:pPr>
        <w:pStyle w:val="Heading2"/>
      </w:pPr>
      <w:r w:rsidRPr="002C02FD">
        <w:t>Graduate Students</w:t>
      </w:r>
    </w:p>
    <w:p w14:paraId="6F448C60" w14:textId="77777777" w:rsidR="00EA3BB1" w:rsidRPr="002C02FD" w:rsidRDefault="007F38C4" w:rsidP="00850FDB">
      <w:pPr>
        <w:pStyle w:val="Heading3"/>
      </w:pPr>
      <w:r w:rsidRPr="002C02FD">
        <w:t>Present</w:t>
      </w:r>
    </w:p>
    <w:p w14:paraId="15371ABF" w14:textId="1BA07484" w:rsidR="00E26EB0" w:rsidRDefault="00E26EB0" w:rsidP="00E64875">
      <w:pPr>
        <w:pStyle w:val="LineItem"/>
      </w:pPr>
      <w:r>
        <w:t>2025</w:t>
      </w:r>
      <w:r>
        <w:tab/>
        <w:t>Lisa Cozma, MSc</w:t>
      </w:r>
      <w:r w:rsidR="00D80C6D">
        <w:t>, Kinesiology</w:t>
      </w:r>
      <w:r w:rsidR="00D80C6D">
        <w:tab/>
        <w:t>Supervisory Committee</w:t>
      </w:r>
    </w:p>
    <w:p w14:paraId="28D27F7D" w14:textId="2466C242" w:rsidR="00B3655A" w:rsidRDefault="00B3655A" w:rsidP="00E64875">
      <w:pPr>
        <w:pStyle w:val="LineItem"/>
      </w:pPr>
      <w:r>
        <w:t>2024</w:t>
      </w:r>
      <w:r>
        <w:tab/>
        <w:t>Sohail</w:t>
      </w:r>
      <w:r w:rsidR="009217E0">
        <w:t xml:space="preserve"> </w:t>
      </w:r>
      <w:proofErr w:type="spellStart"/>
      <w:r w:rsidR="009217E0">
        <w:t>Ghaz</w:t>
      </w:r>
      <w:r w:rsidR="00294A3F">
        <w:t>i</w:t>
      </w:r>
      <w:r w:rsidR="009217E0">
        <w:t>zadeh</w:t>
      </w:r>
      <w:proofErr w:type="spellEnd"/>
      <w:r w:rsidR="009217E0">
        <w:t>, PhD, Biomedical Engineering</w:t>
      </w:r>
      <w:r w:rsidR="009217E0">
        <w:tab/>
        <w:t>Supervisory Committee</w:t>
      </w:r>
    </w:p>
    <w:p w14:paraId="3E95A42C" w14:textId="05F87CA5" w:rsidR="009A3805" w:rsidRPr="00906B91" w:rsidRDefault="009A3805" w:rsidP="00E64875">
      <w:pPr>
        <w:pStyle w:val="LineItem"/>
      </w:pPr>
      <w:r w:rsidRPr="00906B91">
        <w:t>2024</w:t>
      </w:r>
      <w:r w:rsidRPr="00906B91">
        <w:tab/>
        <w:t>Dhairya Desai, MSc, Biomedical Engineering</w:t>
      </w:r>
      <w:r w:rsidRPr="00906B91">
        <w:tab/>
        <w:t>Supervisor</w:t>
      </w:r>
    </w:p>
    <w:p w14:paraId="3367B451" w14:textId="67D4C669" w:rsidR="009A3805" w:rsidRPr="003F3B38" w:rsidRDefault="009A3805" w:rsidP="00E64875">
      <w:pPr>
        <w:pStyle w:val="LineItem"/>
      </w:pPr>
      <w:r w:rsidRPr="003F3B38">
        <w:t>2024</w:t>
      </w:r>
      <w:r w:rsidRPr="003F3B38">
        <w:tab/>
        <w:t>Abel Mebr</w:t>
      </w:r>
      <w:r w:rsidR="0007455C" w:rsidRPr="003F3B38">
        <w:t>ahtu, MSc, Biomedical Engineering</w:t>
      </w:r>
      <w:r w:rsidR="0007455C" w:rsidRPr="003F3B38">
        <w:tab/>
        <w:t>Supervisor</w:t>
      </w:r>
    </w:p>
    <w:p w14:paraId="7F49CD55" w14:textId="08F1C816" w:rsidR="001676D2" w:rsidRDefault="001676D2" w:rsidP="00E64875">
      <w:pPr>
        <w:pStyle w:val="LineItem"/>
      </w:pPr>
      <w:r w:rsidRPr="003F3B38">
        <w:t>2024</w:t>
      </w:r>
      <w:r w:rsidRPr="003F3B38">
        <w:tab/>
        <w:t>Nicole Conquergood, MSc, Kinesiology</w:t>
      </w:r>
      <w:r w:rsidRPr="003F3B38">
        <w:tab/>
        <w:t>Supervisor</w:t>
      </w:r>
    </w:p>
    <w:p w14:paraId="72802506" w14:textId="3943F639" w:rsidR="005408E0" w:rsidRPr="005B5726" w:rsidRDefault="005408E0" w:rsidP="00E64875">
      <w:pPr>
        <w:pStyle w:val="LineItem"/>
      </w:pPr>
      <w:r w:rsidRPr="005B5726">
        <w:t>2024</w:t>
      </w:r>
      <w:r w:rsidRPr="005B5726">
        <w:tab/>
        <w:t xml:space="preserve">Gabby Durante, </w:t>
      </w:r>
      <w:r w:rsidR="00045BE7" w:rsidRPr="005B5726">
        <w:t>MSc, Kinesiology</w:t>
      </w:r>
      <w:r w:rsidR="00045BE7" w:rsidRPr="005B5726">
        <w:tab/>
        <w:t>Supervisory Committee</w:t>
      </w:r>
    </w:p>
    <w:p w14:paraId="412FD05F" w14:textId="722437DE" w:rsidR="00E64875" w:rsidRPr="005B5726" w:rsidRDefault="00E64875" w:rsidP="00E64875">
      <w:pPr>
        <w:pStyle w:val="LineItem"/>
      </w:pPr>
      <w:r w:rsidRPr="005B5726">
        <w:t>2024</w:t>
      </w:r>
      <w:r w:rsidRPr="005B5726">
        <w:tab/>
        <w:t>Taiki Ino, PhD, Kinesiology</w:t>
      </w:r>
      <w:r w:rsidRPr="005B5726">
        <w:tab/>
        <w:t>Supervisor</w:t>
      </w:r>
    </w:p>
    <w:p w14:paraId="0FB22B43" w14:textId="55FACB92" w:rsidR="00A812A1" w:rsidRPr="005B5726" w:rsidRDefault="00A812A1" w:rsidP="00E940CF">
      <w:pPr>
        <w:pStyle w:val="LineItem"/>
        <w:ind w:left="2160" w:hanging="2160"/>
      </w:pPr>
      <w:r w:rsidRPr="005B5726">
        <w:t>2023</w:t>
      </w:r>
      <w:r w:rsidRPr="005B5726">
        <w:tab/>
        <w:t>Reza Deabae Shishavan</w:t>
      </w:r>
      <w:r w:rsidR="005303B3" w:rsidRPr="005B5726">
        <w:t>, PhD, Biomedical Engineering</w:t>
      </w:r>
      <w:r w:rsidR="005303B3" w:rsidRPr="005B5726">
        <w:tab/>
        <w:t>Co-Supervisor</w:t>
      </w:r>
    </w:p>
    <w:p w14:paraId="79A3BE9D" w14:textId="74B7A40E" w:rsidR="00742E3F" w:rsidRPr="005B5726" w:rsidRDefault="00742E3F" w:rsidP="00E940CF">
      <w:pPr>
        <w:pStyle w:val="LineItem"/>
        <w:ind w:left="2160" w:hanging="2160"/>
      </w:pPr>
      <w:r w:rsidRPr="005B5726">
        <w:t>2023</w:t>
      </w:r>
      <w:r w:rsidR="007B105A" w:rsidRPr="005B5726">
        <w:tab/>
        <w:t>Torri Heiser, MSc, Kinesiology</w:t>
      </w:r>
      <w:r w:rsidR="007B105A" w:rsidRPr="005B5726">
        <w:tab/>
        <w:t>Supervisor</w:t>
      </w:r>
    </w:p>
    <w:p w14:paraId="28934C69" w14:textId="5062CFA0" w:rsidR="001E61B3" w:rsidRPr="005B5726" w:rsidRDefault="001E61B3" w:rsidP="00E940CF">
      <w:pPr>
        <w:pStyle w:val="LineItem"/>
        <w:ind w:left="2160" w:hanging="2160"/>
      </w:pPr>
      <w:r w:rsidRPr="005B5726">
        <w:t>2023</w:t>
      </w:r>
      <w:r w:rsidRPr="005B5726">
        <w:tab/>
        <w:t>Darsh Tripathi, MSc, Kinesiology</w:t>
      </w:r>
      <w:r w:rsidR="00917793">
        <w:t xml:space="preserve"> </w:t>
      </w:r>
      <w:r w:rsidR="00917793" w:rsidRPr="00917793">
        <w:rPr>
          <w:highlight w:val="yellow"/>
        </w:rPr>
        <w:t>(</w:t>
      </w:r>
      <w:r w:rsidR="00917793">
        <w:rPr>
          <w:highlight w:val="yellow"/>
        </w:rPr>
        <w:t>t</w:t>
      </w:r>
      <w:r w:rsidR="00917793" w:rsidRPr="00917793">
        <w:rPr>
          <w:highlight w:val="yellow"/>
        </w:rPr>
        <w:t>ransfer to PhD in Sept 2024)</w:t>
      </w:r>
      <w:r w:rsidRPr="005B5726">
        <w:tab/>
        <w:t>Supervisor</w:t>
      </w:r>
    </w:p>
    <w:p w14:paraId="50949B5D" w14:textId="1FACC84A" w:rsidR="000B7636" w:rsidRPr="005B5726" w:rsidRDefault="000B7636" w:rsidP="00E940CF">
      <w:pPr>
        <w:pStyle w:val="LineItem"/>
        <w:ind w:left="2160" w:hanging="2160"/>
      </w:pPr>
      <w:r w:rsidRPr="005B5726">
        <w:t>2022</w:t>
      </w:r>
      <w:r w:rsidRPr="005B5726">
        <w:tab/>
        <w:t>Zachary M</w:t>
      </w:r>
      <w:r w:rsidR="003800DF" w:rsidRPr="005B5726">
        <w:t>cClean, PhD, Kinesiology</w:t>
      </w:r>
      <w:r w:rsidR="003800DF" w:rsidRPr="005B5726">
        <w:tab/>
        <w:t>Supervisory Committee</w:t>
      </w:r>
    </w:p>
    <w:p w14:paraId="1CE2237C" w14:textId="4E2A8747" w:rsidR="00A46E7A" w:rsidRDefault="00A46E7A" w:rsidP="00E940CF">
      <w:pPr>
        <w:pStyle w:val="LineItem"/>
        <w:ind w:left="2160" w:hanging="2160"/>
      </w:pPr>
      <w:r w:rsidRPr="005B5726">
        <w:t>2022</w:t>
      </w:r>
      <w:r w:rsidRPr="005B5726">
        <w:tab/>
        <w:t xml:space="preserve">Vahid Zare, </w:t>
      </w:r>
      <w:r w:rsidR="008F0DCF" w:rsidRPr="005B5726">
        <w:t>PhD</w:t>
      </w:r>
      <w:r w:rsidRPr="005B5726">
        <w:t>, Mechanical Engineering</w:t>
      </w:r>
      <w:r w:rsidRPr="005B5726">
        <w:tab/>
      </w:r>
      <w:r w:rsidR="00503119" w:rsidRPr="005B5726">
        <w:t>Co-</w:t>
      </w:r>
      <w:r w:rsidR="00CF3EF3" w:rsidRPr="005B5726">
        <w:t>Supervisor</w:t>
      </w:r>
    </w:p>
    <w:p w14:paraId="226C8558" w14:textId="16BD7DFF" w:rsidR="00F72B0A" w:rsidRDefault="00F72B0A" w:rsidP="00E940CF">
      <w:pPr>
        <w:pStyle w:val="LineItem"/>
        <w:ind w:left="2160" w:hanging="2160"/>
      </w:pPr>
      <w:r w:rsidRPr="00045BE4">
        <w:t>2022</w:t>
      </w:r>
      <w:r w:rsidRPr="00045BE4">
        <w:tab/>
        <w:t>Nathaniel Morris, MSc, Medicine</w:t>
      </w:r>
      <w:r w:rsidR="00A54ECA">
        <w:t xml:space="preserve"> </w:t>
      </w:r>
      <w:r w:rsidR="00A54ECA" w:rsidRPr="00A54ECA">
        <w:rPr>
          <w:highlight w:val="yellow"/>
        </w:rPr>
        <w:t>(transfer to PhD in Feb 2025)</w:t>
      </w:r>
      <w:r w:rsidRPr="00045BE4">
        <w:tab/>
        <w:t>Co-Supervisor</w:t>
      </w:r>
    </w:p>
    <w:p w14:paraId="5F346790" w14:textId="527660CD" w:rsidR="00531C65" w:rsidRPr="00CB23FD" w:rsidRDefault="00531C65" w:rsidP="00E940CF">
      <w:pPr>
        <w:pStyle w:val="LineItem"/>
        <w:ind w:left="2160" w:hanging="2160"/>
      </w:pPr>
      <w:r w:rsidRPr="00CB23FD">
        <w:t>2022</w:t>
      </w:r>
      <w:r w:rsidRPr="00CB23FD">
        <w:tab/>
        <w:t xml:space="preserve">Esthevan Machado dos Santos, </w:t>
      </w:r>
      <w:r w:rsidR="001B4FDA" w:rsidRPr="00CB23FD">
        <w:t xml:space="preserve">MSc, </w:t>
      </w:r>
      <w:r w:rsidRPr="00CB23FD">
        <w:t>Kinesiology</w:t>
      </w:r>
      <w:r w:rsidRPr="00CB23FD">
        <w:tab/>
        <w:t>Supervisor</w:t>
      </w:r>
    </w:p>
    <w:p w14:paraId="4630D717" w14:textId="6DD5A8A2" w:rsidR="00531C65" w:rsidRPr="00CB23FD" w:rsidRDefault="00531C65" w:rsidP="00E940CF">
      <w:pPr>
        <w:pStyle w:val="LineItem"/>
        <w:ind w:left="2160" w:hanging="2160"/>
      </w:pPr>
      <w:r w:rsidRPr="00CB23FD">
        <w:t>2022</w:t>
      </w:r>
      <w:r w:rsidRPr="00CB23FD">
        <w:tab/>
        <w:t xml:space="preserve">Faizan Syed, </w:t>
      </w:r>
      <w:r w:rsidRPr="00810B52">
        <w:t>MSc</w:t>
      </w:r>
      <w:r w:rsidR="009A3805" w:rsidRPr="00810B52">
        <w:t>/PhD</w:t>
      </w:r>
      <w:r w:rsidRPr="00810B52">
        <w:t xml:space="preserve">, </w:t>
      </w:r>
      <w:r w:rsidR="002B6093" w:rsidRPr="00810B52">
        <w:t>Biomedical</w:t>
      </w:r>
      <w:r w:rsidR="002B6093" w:rsidRPr="00CB23FD">
        <w:t xml:space="preserve"> Engineering</w:t>
      </w:r>
      <w:r w:rsidR="00917793">
        <w:t xml:space="preserve"> (</w:t>
      </w:r>
      <w:r w:rsidR="00917793" w:rsidRPr="00917793">
        <w:rPr>
          <w:highlight w:val="yellow"/>
        </w:rPr>
        <w:t>transfer to PhD in Sep 2024)</w:t>
      </w:r>
      <w:r w:rsidRPr="00CB23FD">
        <w:tab/>
        <w:t>Supervisor</w:t>
      </w:r>
    </w:p>
    <w:p w14:paraId="5FF197F2" w14:textId="02EFD7A7" w:rsidR="00C279EB" w:rsidRDefault="00C279EB" w:rsidP="00E940CF">
      <w:pPr>
        <w:pStyle w:val="LineItem"/>
        <w:ind w:left="2160" w:hanging="2160"/>
      </w:pPr>
      <w:r w:rsidRPr="00CB23FD">
        <w:t>2022</w:t>
      </w:r>
      <w:r w:rsidRPr="00CB23FD">
        <w:tab/>
        <w:t>Armaan Sekhon, MSc, Biomedical Engineering</w:t>
      </w:r>
      <w:r w:rsidR="0084231F" w:rsidRPr="00CB23FD">
        <w:tab/>
        <w:t>Supervisor</w:t>
      </w:r>
    </w:p>
    <w:p w14:paraId="4845C6A9" w14:textId="0EEE1D95" w:rsidR="00E47196" w:rsidRDefault="00E47196" w:rsidP="00E940CF">
      <w:pPr>
        <w:pStyle w:val="LineItem"/>
        <w:ind w:left="2160" w:hanging="2160"/>
      </w:pPr>
      <w:r>
        <w:t>2022</w:t>
      </w:r>
      <w:r>
        <w:tab/>
        <w:t>Mauricio Delgado, PhD, Kinesiology</w:t>
      </w:r>
      <w:r>
        <w:tab/>
        <w:t>Supervisor</w:t>
      </w:r>
    </w:p>
    <w:p w14:paraId="50CA4A88" w14:textId="21F828E6" w:rsidR="008959C9" w:rsidRPr="008A3F00" w:rsidRDefault="008959C9" w:rsidP="00E940CF">
      <w:pPr>
        <w:pStyle w:val="LineItem"/>
        <w:ind w:left="2160" w:hanging="2160"/>
      </w:pPr>
      <w:r w:rsidRPr="008A3F00">
        <w:t>2021</w:t>
      </w:r>
      <w:r w:rsidRPr="008A3F00">
        <w:tab/>
        <w:t>Daryl Chamber, MSc, Kinesiology</w:t>
      </w:r>
      <w:r w:rsidRPr="008A3F00">
        <w:tab/>
        <w:t>Co-Supervisor</w:t>
      </w:r>
    </w:p>
    <w:p w14:paraId="32AC4EE1" w14:textId="415913FB" w:rsidR="008959C9" w:rsidRPr="008A3F00" w:rsidRDefault="008959C9" w:rsidP="00E940CF">
      <w:pPr>
        <w:pStyle w:val="LineItem"/>
        <w:ind w:left="2160" w:hanging="2160"/>
      </w:pPr>
      <w:r w:rsidRPr="008A3F00">
        <w:t>2021</w:t>
      </w:r>
      <w:r w:rsidRPr="008A3F00">
        <w:tab/>
        <w:t>Nathan Boon</w:t>
      </w:r>
      <w:r w:rsidR="0000360A">
        <w:t>-van Mossel</w:t>
      </w:r>
      <w:r w:rsidRPr="008A3F00">
        <w:t>, MSc, Kinesiology</w:t>
      </w:r>
      <w:r w:rsidRPr="008A3F00">
        <w:tab/>
      </w:r>
      <w:r w:rsidR="008938D7">
        <w:t>Co-</w:t>
      </w:r>
      <w:r w:rsidRPr="008A3F00">
        <w:t>Supervisor</w:t>
      </w:r>
    </w:p>
    <w:p w14:paraId="473FD6BB" w14:textId="181B7469" w:rsidR="007B2BF2" w:rsidRPr="002C02FD" w:rsidRDefault="007B2BF2" w:rsidP="00E940CF">
      <w:pPr>
        <w:pStyle w:val="LineItem"/>
        <w:ind w:left="2160" w:hanging="2160"/>
      </w:pPr>
      <w:r w:rsidRPr="002C02FD">
        <w:t>2020</w:t>
      </w:r>
      <w:r w:rsidRPr="002C02FD">
        <w:tab/>
        <w:t>Shuyue Liu, PhD, Kinesiology</w:t>
      </w:r>
      <w:r w:rsidRPr="002C02FD">
        <w:tab/>
        <w:t>Supervisor</w:t>
      </w:r>
    </w:p>
    <w:p w14:paraId="6F448C71" w14:textId="77777777" w:rsidR="00056F91" w:rsidRPr="002C02FD" w:rsidRDefault="007F38C4" w:rsidP="00F427FB">
      <w:pPr>
        <w:pStyle w:val="Heading3"/>
      </w:pPr>
      <w:r w:rsidRPr="002C02FD">
        <w:t>Past</w:t>
      </w:r>
    </w:p>
    <w:p w14:paraId="7DF3F233" w14:textId="1B2C4147" w:rsidR="00721052" w:rsidRPr="00721052" w:rsidRDefault="00721052" w:rsidP="00721052">
      <w:pPr>
        <w:pStyle w:val="LineItem"/>
        <w:ind w:left="2160" w:hanging="2160"/>
        <w:rPr>
          <w:highlight w:val="yellow"/>
        </w:rPr>
      </w:pPr>
      <w:bookmarkStart w:id="52" w:name="_Hlk196991525"/>
      <w:r w:rsidRPr="00721052">
        <w:rPr>
          <w:highlight w:val="yellow"/>
        </w:rPr>
        <w:t>2020</w:t>
      </w:r>
      <w:r>
        <w:rPr>
          <w:highlight w:val="yellow"/>
        </w:rPr>
        <w:t>-2025</w:t>
      </w:r>
      <w:r w:rsidRPr="00721052">
        <w:rPr>
          <w:highlight w:val="yellow"/>
        </w:rPr>
        <w:tab/>
        <w:t>Nada Abughazaleh, PhD, Biomedical Engineering</w:t>
      </w:r>
      <w:r w:rsidRPr="00721052">
        <w:rPr>
          <w:highlight w:val="yellow"/>
        </w:rPr>
        <w:tab/>
        <w:t>Supervisor</w:t>
      </w:r>
    </w:p>
    <w:p w14:paraId="129F9CF8" w14:textId="5B876B21" w:rsidR="00721052" w:rsidRPr="002C02FD" w:rsidRDefault="00721052" w:rsidP="00721052">
      <w:pPr>
        <w:pStyle w:val="LineItem"/>
        <w:ind w:left="2160" w:hanging="2160"/>
      </w:pPr>
      <w:r w:rsidRPr="00721052">
        <w:rPr>
          <w:highlight w:val="yellow"/>
        </w:rPr>
        <w:lastRenderedPageBreak/>
        <w:t>2017</w:t>
      </w:r>
      <w:r>
        <w:rPr>
          <w:highlight w:val="yellow"/>
        </w:rPr>
        <w:t>-2025</w:t>
      </w:r>
      <w:r w:rsidRPr="00721052">
        <w:rPr>
          <w:highlight w:val="yellow"/>
        </w:rPr>
        <w:tab/>
        <w:t>Baaba Sekyiwaa Otoo, PhD, Biomedical Engineering</w:t>
      </w:r>
      <w:r w:rsidRPr="00721052">
        <w:rPr>
          <w:highlight w:val="yellow"/>
        </w:rPr>
        <w:tab/>
        <w:t>Supervisor</w:t>
      </w:r>
    </w:p>
    <w:bookmarkEnd w:id="52"/>
    <w:p w14:paraId="44AC73F6" w14:textId="77777777" w:rsidR="00805D75" w:rsidRPr="00805D75" w:rsidRDefault="00805D75" w:rsidP="00805D75">
      <w:pPr>
        <w:pStyle w:val="LineItem"/>
      </w:pPr>
      <w:r w:rsidRPr="00805D75">
        <w:t>2022-2024</w:t>
      </w:r>
      <w:r w:rsidRPr="00805D75">
        <w:tab/>
        <w:t>Ashna Subramanium, PhD, Kinesiology</w:t>
      </w:r>
      <w:r w:rsidRPr="00805D75">
        <w:tab/>
        <w:t>Co-Supervisor</w:t>
      </w:r>
    </w:p>
    <w:p w14:paraId="4CEBFB17" w14:textId="63B0808F" w:rsidR="00405907" w:rsidRDefault="00405907" w:rsidP="00405907">
      <w:pPr>
        <w:pStyle w:val="LineItem"/>
        <w:ind w:left="2160" w:hanging="2160"/>
      </w:pPr>
      <w:r>
        <w:t>2020-2024</w:t>
      </w:r>
      <w:r>
        <w:tab/>
        <w:t>Ainsley Smith, MSc, Biomedical Engineering</w:t>
      </w:r>
      <w:r>
        <w:tab/>
        <w:t>Supervisory Committee</w:t>
      </w:r>
    </w:p>
    <w:p w14:paraId="75739AEE" w14:textId="77777777" w:rsidR="005F5F6F" w:rsidRDefault="005F5F6F" w:rsidP="005F5F6F">
      <w:pPr>
        <w:pStyle w:val="LineItem"/>
        <w:ind w:left="2160" w:hanging="2160"/>
      </w:pPr>
      <w:r w:rsidRPr="001A357A">
        <w:t>2021-2024</w:t>
      </w:r>
      <w:r w:rsidRPr="001A357A">
        <w:tab/>
        <w:t>Hannah Smith, MSc, Biomedical Engineering</w:t>
      </w:r>
      <w:r w:rsidRPr="001A357A">
        <w:tab/>
        <w:t>Supervisor</w:t>
      </w:r>
    </w:p>
    <w:p w14:paraId="13EA055C" w14:textId="77777777" w:rsidR="00564EB2" w:rsidRPr="002C02FD" w:rsidRDefault="00564EB2" w:rsidP="00564EB2">
      <w:pPr>
        <w:pStyle w:val="LineItem"/>
        <w:ind w:left="2160" w:hanging="2160"/>
      </w:pPr>
      <w:r w:rsidRPr="002C02FD">
        <w:t>2019</w:t>
      </w:r>
      <w:r>
        <w:t>-2023</w:t>
      </w:r>
      <w:r w:rsidRPr="002C02FD">
        <w:tab/>
        <w:t>Tim van der Zee, PhD, Biomedical Engineering</w:t>
      </w:r>
      <w:r w:rsidRPr="002C02FD">
        <w:tab/>
        <w:t>Supervisory Committee</w:t>
      </w:r>
    </w:p>
    <w:p w14:paraId="2F69C57C" w14:textId="798CC8F5" w:rsidR="00635BEF" w:rsidRPr="002C02FD" w:rsidRDefault="00635BEF" w:rsidP="00635BEF">
      <w:pPr>
        <w:pStyle w:val="LineItem"/>
        <w:ind w:left="2160" w:hanging="2160"/>
      </w:pPr>
      <w:r w:rsidRPr="00955F33">
        <w:t>2020-2023</w:t>
      </w:r>
      <w:r w:rsidRPr="00955F33">
        <w:tab/>
        <w:t>Matthew Zukowski, MSc, Kinesiology</w:t>
      </w:r>
      <w:r w:rsidRPr="00955F33">
        <w:tab/>
        <w:t>Supervisor</w:t>
      </w:r>
    </w:p>
    <w:p w14:paraId="0A1745C0" w14:textId="77777777" w:rsidR="009C2F7A" w:rsidRPr="009B5653" w:rsidRDefault="009C2F7A" w:rsidP="009C2F7A">
      <w:pPr>
        <w:pStyle w:val="LineItem"/>
        <w:ind w:left="2160" w:hanging="2160"/>
      </w:pPr>
      <w:r w:rsidRPr="009B5653">
        <w:t>2019-2023</w:t>
      </w:r>
      <w:r w:rsidRPr="009B5653">
        <w:tab/>
        <w:t>Margaret (Meng) Li, MSc, Kinesiology</w:t>
      </w:r>
      <w:r w:rsidRPr="009B5653">
        <w:tab/>
        <w:t>Supervisor</w:t>
      </w:r>
    </w:p>
    <w:p w14:paraId="7F487788" w14:textId="77777777" w:rsidR="009C2F7A" w:rsidRPr="002C02FD" w:rsidRDefault="009C2F7A" w:rsidP="009C2F7A">
      <w:pPr>
        <w:pStyle w:val="LineItem"/>
        <w:ind w:left="2160" w:hanging="2160"/>
      </w:pPr>
      <w:r w:rsidRPr="005D593C">
        <w:t>2016-2023</w:t>
      </w:r>
      <w:r w:rsidRPr="005D593C">
        <w:tab/>
        <w:t>Franziska Onasch, PhD, Kinesiology</w:t>
      </w:r>
      <w:r w:rsidRPr="005D593C">
        <w:tab/>
        <w:t>Supervisor</w:t>
      </w:r>
    </w:p>
    <w:p w14:paraId="3112CEC9" w14:textId="4CC7BCB9" w:rsidR="009F10D6" w:rsidRPr="002C02FD" w:rsidRDefault="009F10D6" w:rsidP="009F10D6">
      <w:pPr>
        <w:pStyle w:val="LineItem"/>
        <w:ind w:left="2160" w:hanging="2160"/>
      </w:pPr>
      <w:r w:rsidRPr="002C02FD">
        <w:t>2018</w:t>
      </w:r>
      <w:r>
        <w:t>-2022</w:t>
      </w:r>
      <w:r w:rsidRPr="002C02FD">
        <w:tab/>
        <w:t>Bryan Yu, MSc, Kinesiology</w:t>
      </w:r>
      <w:r w:rsidRPr="002C02FD">
        <w:tab/>
        <w:t>Supervisor</w:t>
      </w:r>
    </w:p>
    <w:p w14:paraId="1190B3D0" w14:textId="13928CEE" w:rsidR="00A03B11" w:rsidRPr="002C02FD" w:rsidRDefault="00A03B11" w:rsidP="00A03B11">
      <w:pPr>
        <w:pStyle w:val="LineItem"/>
        <w:ind w:left="2160" w:hanging="2160"/>
      </w:pPr>
      <w:r w:rsidRPr="002C02FD">
        <w:t>2018</w:t>
      </w:r>
      <w:r>
        <w:t>-2022</w:t>
      </w:r>
      <w:r w:rsidRPr="002C02FD">
        <w:tab/>
        <w:t>Michael Baggaley, PhD, Kinesiology</w:t>
      </w:r>
      <w:r w:rsidRPr="002C02FD">
        <w:tab/>
        <w:t>Supervisory Committee</w:t>
      </w:r>
    </w:p>
    <w:p w14:paraId="1222F6CB" w14:textId="2AD154C4" w:rsidR="00355B89" w:rsidRPr="00EE5966" w:rsidRDefault="00355B89" w:rsidP="00355B89">
      <w:pPr>
        <w:pStyle w:val="LineItem"/>
        <w:ind w:left="2160" w:hanging="2160"/>
      </w:pPr>
      <w:r w:rsidRPr="00EE5966">
        <w:t>2020-2022</w:t>
      </w:r>
      <w:r w:rsidRPr="00EE5966">
        <w:tab/>
        <w:t>Isabel Aldrich-Witt, MSc, Kinesiology</w:t>
      </w:r>
      <w:r w:rsidRPr="00EE5966">
        <w:tab/>
        <w:t>Supervisor</w:t>
      </w:r>
    </w:p>
    <w:p w14:paraId="3E12991A" w14:textId="744DAD9B" w:rsidR="004F70AD" w:rsidRPr="002C02FD" w:rsidRDefault="004F70AD" w:rsidP="004F70AD">
      <w:pPr>
        <w:pStyle w:val="LineItem"/>
        <w:ind w:left="2160" w:hanging="2160"/>
      </w:pPr>
      <w:r w:rsidRPr="00EE5966">
        <w:t>2016-2022</w:t>
      </w:r>
      <w:r w:rsidRPr="00EE5966">
        <w:tab/>
        <w:t>Scott Sibole, PhD, Biomedical Engineering</w:t>
      </w:r>
      <w:r w:rsidRPr="00EE5966">
        <w:tab/>
        <w:t>Supervisor</w:t>
      </w:r>
    </w:p>
    <w:p w14:paraId="2A609978" w14:textId="027D9189" w:rsidR="00864BBA" w:rsidRPr="00EE5966" w:rsidRDefault="00864BBA" w:rsidP="00864BBA">
      <w:pPr>
        <w:pStyle w:val="LineItem"/>
        <w:ind w:left="2160" w:hanging="2160"/>
      </w:pPr>
      <w:r w:rsidRPr="00EE5966">
        <w:t>2019-2022</w:t>
      </w:r>
      <w:r w:rsidRPr="00EE5966">
        <w:tab/>
        <w:t>Sophia Poscente, MSc, Kinesiology</w:t>
      </w:r>
      <w:r w:rsidRPr="00EE5966">
        <w:tab/>
        <w:t>Supervisory Committee</w:t>
      </w:r>
    </w:p>
    <w:p w14:paraId="4C701C75" w14:textId="77777777" w:rsidR="001C5EB1" w:rsidRPr="00EE5966" w:rsidRDefault="001C5EB1" w:rsidP="001C5EB1">
      <w:pPr>
        <w:pStyle w:val="LineItem"/>
        <w:ind w:left="2160" w:hanging="2160"/>
      </w:pPr>
      <w:r w:rsidRPr="00EE5966">
        <w:t>2017-2022</w:t>
      </w:r>
      <w:r w:rsidRPr="00EE5966">
        <w:tab/>
        <w:t>Arash Khassetarash, PhD, Kinesiology</w:t>
      </w:r>
      <w:r w:rsidRPr="00EE5966">
        <w:tab/>
        <w:t>Supervisory Committee</w:t>
      </w:r>
    </w:p>
    <w:p w14:paraId="0A6791E1" w14:textId="32E869E2" w:rsidR="001C5EB1" w:rsidRPr="00EE5966" w:rsidRDefault="001C5EB1" w:rsidP="001C5EB1">
      <w:pPr>
        <w:pStyle w:val="LineItem"/>
        <w:ind w:left="2160" w:hanging="2160"/>
      </w:pPr>
      <w:r w:rsidRPr="00EE5966">
        <w:t>2020-2021</w:t>
      </w:r>
      <w:r w:rsidRPr="00EE5966">
        <w:tab/>
        <w:t>Natalie Yeung, MSc, Kinesiology</w:t>
      </w:r>
      <w:r w:rsidRPr="00EE5966">
        <w:tab/>
        <w:t>Supervisory Committee</w:t>
      </w:r>
    </w:p>
    <w:p w14:paraId="1499D479" w14:textId="40EE2BC0" w:rsidR="001E01BA" w:rsidRPr="002C02FD" w:rsidRDefault="001E01BA" w:rsidP="001E01BA">
      <w:pPr>
        <w:pStyle w:val="LineItem"/>
        <w:ind w:left="2160" w:hanging="2160"/>
      </w:pPr>
      <w:r w:rsidRPr="00EE5966">
        <w:t>2019-2021</w:t>
      </w:r>
      <w:r w:rsidRPr="00EE5966">
        <w:tab/>
        <w:t>Anupriya Singh, PhD, Biomedical Engineering</w:t>
      </w:r>
      <w:r w:rsidRPr="00EE5966">
        <w:tab/>
        <w:t>Supervisory Committee</w:t>
      </w:r>
    </w:p>
    <w:p w14:paraId="2561D858" w14:textId="6E67A3DB" w:rsidR="003A6F56" w:rsidRPr="002C02FD" w:rsidRDefault="003A6F56" w:rsidP="003A6F56">
      <w:pPr>
        <w:pStyle w:val="LineItem"/>
        <w:ind w:left="2160" w:hanging="2160"/>
      </w:pPr>
      <w:r w:rsidRPr="004C54D5">
        <w:t>2014-2021</w:t>
      </w:r>
      <w:r w:rsidRPr="004C54D5">
        <w:tab/>
        <w:t>Graham MacDonald, PhD, Kinesiology</w:t>
      </w:r>
      <w:r w:rsidRPr="004C54D5">
        <w:tab/>
        <w:t>Supervisor</w:t>
      </w:r>
    </w:p>
    <w:p w14:paraId="0E0D282E" w14:textId="10528205" w:rsidR="00A65009" w:rsidRDefault="00A65009" w:rsidP="00F6358B">
      <w:pPr>
        <w:pStyle w:val="LineItem"/>
        <w:ind w:left="2160" w:hanging="2160"/>
      </w:pPr>
      <w:r w:rsidRPr="002C02FD">
        <w:t>2020</w:t>
      </w:r>
      <w:r>
        <w:t>-2021</w:t>
      </w:r>
      <w:r w:rsidRPr="002C02FD">
        <w:tab/>
        <w:t>Ashna Subramanium, MSc, Kinesiology</w:t>
      </w:r>
      <w:r w:rsidRPr="002C02FD">
        <w:tab/>
        <w:t>Co-Supervisor</w:t>
      </w:r>
    </w:p>
    <w:p w14:paraId="355916FD" w14:textId="71279EF2" w:rsidR="00507F60" w:rsidRPr="002C02FD" w:rsidRDefault="00507F60" w:rsidP="00507F60">
      <w:pPr>
        <w:pStyle w:val="LineItem"/>
        <w:ind w:left="2160" w:hanging="2160"/>
      </w:pPr>
      <w:r w:rsidRPr="002C02FD">
        <w:t>2018</w:t>
      </w:r>
      <w:r>
        <w:t>-2021</w:t>
      </w:r>
      <w:r w:rsidRPr="002C02FD">
        <w:t xml:space="preserve"> </w:t>
      </w:r>
      <w:r w:rsidRPr="002C02FD">
        <w:tab/>
        <w:t>Drew Lawson, MSc, Kinesiology</w:t>
      </w:r>
      <w:r w:rsidRPr="002C02FD">
        <w:tab/>
        <w:t>Supervisor</w:t>
      </w:r>
    </w:p>
    <w:p w14:paraId="20780DC5" w14:textId="065B6E0F" w:rsidR="008849FA" w:rsidRPr="008849FA" w:rsidRDefault="008849FA" w:rsidP="008849FA">
      <w:pPr>
        <w:pStyle w:val="LineItem"/>
      </w:pPr>
      <w:r w:rsidRPr="008A3F00">
        <w:t>2019-2021</w:t>
      </w:r>
      <w:r w:rsidRPr="008A3F00">
        <w:tab/>
        <w:t>David Yang, MSc, Medical Science</w:t>
      </w:r>
      <w:r w:rsidRPr="008A3F00">
        <w:tab/>
        <w:t>Supervisory Committee</w:t>
      </w:r>
    </w:p>
    <w:p w14:paraId="4ABD1E77" w14:textId="52DD2A74" w:rsidR="006A5D46" w:rsidRPr="002C02FD" w:rsidRDefault="006A5D46" w:rsidP="006A5D46">
      <w:pPr>
        <w:pStyle w:val="LineItem"/>
        <w:ind w:left="2160" w:hanging="2160"/>
      </w:pPr>
      <w:r w:rsidRPr="002C02FD">
        <w:t>2016</w:t>
      </w:r>
      <w:r>
        <w:t>-2020</w:t>
      </w:r>
      <w:r w:rsidRPr="002C02FD">
        <w:tab/>
        <w:t>Kevin Boldt, PhD, Kinesiology</w:t>
      </w:r>
      <w:r w:rsidRPr="002C02FD">
        <w:tab/>
        <w:t>Supervisor</w:t>
      </w:r>
    </w:p>
    <w:p w14:paraId="578DC3AB" w14:textId="22C90B53" w:rsidR="008D2B28" w:rsidRPr="002C02FD" w:rsidRDefault="008D2B28" w:rsidP="008D2B28">
      <w:pPr>
        <w:pStyle w:val="LineItem"/>
        <w:ind w:left="2160" w:hanging="2160"/>
      </w:pPr>
      <w:r w:rsidRPr="002C02FD">
        <w:t>2016</w:t>
      </w:r>
      <w:r>
        <w:t>-2020</w:t>
      </w:r>
      <w:r w:rsidRPr="002C02FD">
        <w:tab/>
        <w:t>Lindsay Go</w:t>
      </w:r>
      <w:r w:rsidR="00CF437C">
        <w:t>r</w:t>
      </w:r>
      <w:r w:rsidRPr="002C02FD">
        <w:t>rell, PhD, Kinesiology</w:t>
      </w:r>
      <w:r w:rsidRPr="002C02FD">
        <w:tab/>
        <w:t>Supervisor</w:t>
      </w:r>
    </w:p>
    <w:p w14:paraId="05AA705D" w14:textId="2D38E9A2" w:rsidR="00D84DA8" w:rsidRPr="002C02FD" w:rsidRDefault="00D84DA8" w:rsidP="00D84DA8">
      <w:pPr>
        <w:pStyle w:val="LineItem"/>
        <w:ind w:left="2160" w:hanging="2160"/>
      </w:pPr>
      <w:r w:rsidRPr="002C02FD">
        <w:t>2015-2020</w:t>
      </w:r>
      <w:r w:rsidRPr="002C02FD">
        <w:tab/>
        <w:t>Seong-Won Han, PhD, Kinesiology</w:t>
      </w:r>
      <w:r w:rsidRPr="002C02FD">
        <w:tab/>
        <w:t>Supervisor</w:t>
      </w:r>
    </w:p>
    <w:p w14:paraId="45FBB367" w14:textId="0C5846CD" w:rsidR="00496EB4" w:rsidRPr="002C02FD" w:rsidRDefault="00496EB4" w:rsidP="00496EB4">
      <w:pPr>
        <w:pStyle w:val="LineItem"/>
        <w:ind w:left="2160" w:hanging="2160"/>
      </w:pPr>
      <w:r w:rsidRPr="002C02FD">
        <w:t>2017-2020</w:t>
      </w:r>
      <w:r w:rsidRPr="002C02FD">
        <w:tab/>
        <w:t>Nathaniel Morris, MSc, Kinesiology</w:t>
      </w:r>
      <w:r w:rsidRPr="002C02FD">
        <w:tab/>
        <w:t>Supervisor</w:t>
      </w:r>
    </w:p>
    <w:p w14:paraId="12B0C6D7" w14:textId="7058B86C" w:rsidR="000205EC" w:rsidRPr="002C02FD" w:rsidRDefault="000205EC" w:rsidP="000205EC">
      <w:pPr>
        <w:pStyle w:val="LineItem"/>
        <w:ind w:left="2160" w:hanging="2160"/>
      </w:pPr>
      <w:r w:rsidRPr="002C02FD">
        <w:t>2016-2020</w:t>
      </w:r>
      <w:r w:rsidRPr="002C02FD">
        <w:tab/>
        <w:t>Austyn Matheson, PhD, Biomedical Engineering</w:t>
      </w:r>
      <w:r w:rsidRPr="002C02FD">
        <w:tab/>
        <w:t>Supervisory Committee</w:t>
      </w:r>
    </w:p>
    <w:p w14:paraId="0B383D89" w14:textId="1773E2E6" w:rsidR="00913DBB" w:rsidRPr="002C02FD" w:rsidRDefault="00913DBB" w:rsidP="00913DBB">
      <w:pPr>
        <w:pStyle w:val="LineItem"/>
        <w:ind w:left="2160" w:hanging="2160"/>
      </w:pPr>
      <w:r w:rsidRPr="002C02FD">
        <w:t>2016-2020</w:t>
      </w:r>
      <w:r w:rsidRPr="002C02FD">
        <w:tab/>
        <w:t>Kotaybah Hashlamoun, PhD Biomedical Engineering</w:t>
      </w:r>
      <w:r w:rsidRPr="002C02FD">
        <w:tab/>
        <w:t>Supervisory Committee</w:t>
      </w:r>
    </w:p>
    <w:p w14:paraId="58F8D476" w14:textId="2F881016" w:rsidR="00143CE1" w:rsidRPr="002C02FD" w:rsidRDefault="00143CE1" w:rsidP="00143CE1">
      <w:pPr>
        <w:pStyle w:val="LineItem"/>
        <w:ind w:left="2160" w:hanging="2160"/>
        <w:rPr>
          <w:lang w:val="fr-CA"/>
        </w:rPr>
      </w:pPr>
      <w:r w:rsidRPr="002C02FD">
        <w:rPr>
          <w:lang w:val="fr-CA"/>
        </w:rPr>
        <w:t xml:space="preserve">2014-2019 </w:t>
      </w:r>
      <w:r w:rsidRPr="002C02FD">
        <w:rPr>
          <w:lang w:val="fr-CA"/>
        </w:rPr>
        <w:tab/>
        <w:t>Jaqueline Lourdes Rios, PhD, Kinesiology</w:t>
      </w:r>
      <w:r w:rsidRPr="002C02FD">
        <w:rPr>
          <w:lang w:val="fr-CA"/>
        </w:rPr>
        <w:tab/>
      </w:r>
      <w:proofErr w:type="spellStart"/>
      <w:r w:rsidRPr="002C02FD">
        <w:rPr>
          <w:lang w:val="fr-CA"/>
        </w:rPr>
        <w:t>Supervisor</w:t>
      </w:r>
      <w:proofErr w:type="spellEnd"/>
    </w:p>
    <w:p w14:paraId="6F448C72" w14:textId="0E6CCDAF" w:rsidR="00DA2929" w:rsidRPr="002C02FD" w:rsidRDefault="00DA2929" w:rsidP="00DA2929">
      <w:pPr>
        <w:pStyle w:val="LineItem"/>
        <w:ind w:left="2160" w:hanging="2160"/>
      </w:pPr>
      <w:r w:rsidRPr="002C02FD">
        <w:t>2015-2018</w:t>
      </w:r>
      <w:r w:rsidRPr="002C02FD">
        <w:tab/>
        <w:t>Alexander Chen, MSc, Kinesiology</w:t>
      </w:r>
      <w:r w:rsidRPr="002C02FD">
        <w:tab/>
        <w:t>Supervisor</w:t>
      </w:r>
    </w:p>
    <w:p w14:paraId="6F448C73" w14:textId="77777777" w:rsidR="0034290A" w:rsidRPr="002C02FD" w:rsidRDefault="0034290A" w:rsidP="0034290A">
      <w:pPr>
        <w:pStyle w:val="LineItem"/>
      </w:pPr>
      <w:r w:rsidRPr="002C02FD">
        <w:t>2014-2018</w:t>
      </w:r>
      <w:r w:rsidRPr="002C02FD">
        <w:tab/>
        <w:t>Maurice Mohr, MSc, Kinesiology</w:t>
      </w:r>
      <w:r w:rsidRPr="002C02FD">
        <w:tab/>
        <w:t>Supervisory Committee</w:t>
      </w:r>
    </w:p>
    <w:p w14:paraId="6F448C74" w14:textId="77777777" w:rsidR="001D2054" w:rsidRPr="002C02FD" w:rsidRDefault="001D2054" w:rsidP="001D2054">
      <w:pPr>
        <w:pStyle w:val="LineItem"/>
      </w:pPr>
      <w:r w:rsidRPr="002C02FD">
        <w:t>2010-2018</w:t>
      </w:r>
      <w:r w:rsidRPr="002C02FD">
        <w:tab/>
        <w:t>Ryan Lewinson, MD/PhD, Biomedical Engineering</w:t>
      </w:r>
      <w:r w:rsidRPr="002C02FD">
        <w:tab/>
        <w:t>Supervisory Committee</w:t>
      </w:r>
    </w:p>
    <w:p w14:paraId="6F448C75" w14:textId="77777777" w:rsidR="005B0419" w:rsidRPr="002C02FD" w:rsidRDefault="005B0419" w:rsidP="005B0419">
      <w:pPr>
        <w:pStyle w:val="LineItem"/>
        <w:ind w:left="2160" w:hanging="2160"/>
      </w:pPr>
      <w:r w:rsidRPr="002C02FD">
        <w:t>2013-2017</w:t>
      </w:r>
      <w:r w:rsidRPr="002C02FD">
        <w:tab/>
        <w:t>Yasir Al-Saffar, PhD, Kinesiology (U. Malaysia, visiting)</w:t>
      </w:r>
      <w:r w:rsidRPr="002C02FD">
        <w:tab/>
        <w:t>Co-Supervisor</w:t>
      </w:r>
    </w:p>
    <w:p w14:paraId="6F448C76" w14:textId="2B3A2CE2" w:rsidR="00652753" w:rsidRPr="002C02FD" w:rsidRDefault="00652753" w:rsidP="00652753">
      <w:pPr>
        <w:pStyle w:val="LineItem"/>
        <w:ind w:left="2160" w:hanging="2160"/>
      </w:pPr>
      <w:r w:rsidRPr="002C02FD">
        <w:t>2015-2017</w:t>
      </w:r>
      <w:r w:rsidRPr="002C02FD">
        <w:tab/>
        <w:t xml:space="preserve">Shuyue Liu, MSc, </w:t>
      </w:r>
      <w:r w:rsidR="00494910" w:rsidRPr="002C02FD">
        <w:t>Kinesiology</w:t>
      </w:r>
      <w:r w:rsidRPr="002C02FD">
        <w:tab/>
        <w:t>Supervisor</w:t>
      </w:r>
    </w:p>
    <w:p w14:paraId="6F448C77" w14:textId="77777777" w:rsidR="00652753" w:rsidRPr="002C02FD" w:rsidRDefault="00652753" w:rsidP="00652753">
      <w:pPr>
        <w:pStyle w:val="LineItem"/>
        <w:ind w:left="2160" w:hanging="2160"/>
      </w:pPr>
      <w:r w:rsidRPr="002C02FD">
        <w:t>2012-2017</w:t>
      </w:r>
      <w:r w:rsidRPr="002C02FD">
        <w:tab/>
        <w:t>Kelsey Collins, PhD, Kinesiology</w:t>
      </w:r>
      <w:r w:rsidRPr="002C02FD">
        <w:tab/>
        <w:t>Supervisor</w:t>
      </w:r>
    </w:p>
    <w:p w14:paraId="6F448C78" w14:textId="4BC7543E" w:rsidR="0087227B" w:rsidRPr="002C02FD" w:rsidRDefault="0087227B" w:rsidP="0087227B">
      <w:pPr>
        <w:pStyle w:val="LineItem"/>
        <w:ind w:left="2160" w:hanging="2160"/>
      </w:pPr>
      <w:r w:rsidRPr="002C02FD">
        <w:t>2009-2017</w:t>
      </w:r>
      <w:r w:rsidRPr="002C02FD">
        <w:tab/>
        <w:t>Brandon Hisey,</w:t>
      </w:r>
      <w:r w:rsidR="00EF1B90" w:rsidRPr="002C02FD">
        <w:t xml:space="preserve"> </w:t>
      </w:r>
      <w:r w:rsidRPr="002C02FD">
        <w:t>MD/PhD,</w:t>
      </w:r>
      <w:r w:rsidR="00EF1B90" w:rsidRPr="002C02FD">
        <w:t xml:space="preserve"> </w:t>
      </w:r>
      <w:r w:rsidRPr="002C02FD">
        <w:t>Medicine/Biomedical Engineering</w:t>
      </w:r>
      <w:r w:rsidRPr="002C02FD">
        <w:tab/>
        <w:t xml:space="preserve"> Supervisor</w:t>
      </w:r>
    </w:p>
    <w:p w14:paraId="6F448C79" w14:textId="77777777" w:rsidR="00FF0A3E" w:rsidRPr="002C02FD" w:rsidRDefault="00FF0A3E" w:rsidP="00FF0A3E">
      <w:pPr>
        <w:pStyle w:val="LineItem"/>
        <w:ind w:left="2160" w:hanging="2160"/>
      </w:pPr>
      <w:r w:rsidRPr="002C02FD">
        <w:t xml:space="preserve">2012-2017 </w:t>
      </w:r>
      <w:r w:rsidRPr="002C02FD">
        <w:tab/>
        <w:t>Krysta Powers, PhD, Kinesiology</w:t>
      </w:r>
      <w:r w:rsidRPr="002C02FD">
        <w:tab/>
        <w:t>Supervisor</w:t>
      </w:r>
    </w:p>
    <w:p w14:paraId="6F448C7A" w14:textId="77777777" w:rsidR="002F5574" w:rsidRPr="002C02FD" w:rsidRDefault="002F5574" w:rsidP="002F5574">
      <w:pPr>
        <w:pStyle w:val="LineItem"/>
        <w:ind w:left="2160" w:hanging="2160"/>
      </w:pPr>
      <w:r w:rsidRPr="002C02FD">
        <w:t>2012-2017</w:t>
      </w:r>
      <w:r w:rsidRPr="002C02FD">
        <w:tab/>
        <w:t>Matt Jordan, PhD, Medical Science</w:t>
      </w:r>
      <w:r w:rsidRPr="002C02FD">
        <w:tab/>
        <w:t>Supervisor</w:t>
      </w:r>
    </w:p>
    <w:p w14:paraId="6F448C7B" w14:textId="7FED17A0" w:rsidR="00CD6E02" w:rsidRPr="002C02FD" w:rsidRDefault="00CD6E02" w:rsidP="00CD6E02">
      <w:pPr>
        <w:pStyle w:val="LineItem"/>
        <w:ind w:left="2160" w:hanging="2160"/>
      </w:pPr>
      <w:r w:rsidRPr="002C02FD">
        <w:t>2014</w:t>
      </w:r>
      <w:r w:rsidR="002F5574" w:rsidRPr="002C02FD">
        <w:t>-2016</w:t>
      </w:r>
      <w:r w:rsidRPr="002C02FD">
        <w:tab/>
        <w:t>Baaba S</w:t>
      </w:r>
      <w:r w:rsidR="0089318E">
        <w:t>e</w:t>
      </w:r>
      <w:r w:rsidRPr="002C02FD">
        <w:t>kyiwa</w:t>
      </w:r>
      <w:r w:rsidR="0089318E">
        <w:t>a</w:t>
      </w:r>
      <w:r w:rsidRPr="002C02FD">
        <w:t xml:space="preserve"> Otoo, MSc, Biomedical Engineering</w:t>
      </w:r>
      <w:r w:rsidRPr="002C02FD">
        <w:tab/>
        <w:t>Co-Supervisor</w:t>
      </w:r>
    </w:p>
    <w:p w14:paraId="6F448C7C" w14:textId="77777777" w:rsidR="00584587" w:rsidRPr="002C02FD" w:rsidRDefault="00584587" w:rsidP="00584587">
      <w:pPr>
        <w:pStyle w:val="LineItem"/>
        <w:ind w:left="2160" w:hanging="2160"/>
      </w:pPr>
      <w:r w:rsidRPr="002C02FD">
        <w:t>2013-2016</w:t>
      </w:r>
      <w:r w:rsidRPr="002C02FD">
        <w:tab/>
        <w:t>Maria Engel (Yamamoto), MSc, Biomedical Engineering</w:t>
      </w:r>
      <w:r w:rsidRPr="002C02FD">
        <w:tab/>
        <w:t>Supervisor</w:t>
      </w:r>
    </w:p>
    <w:p w14:paraId="6F448C7D" w14:textId="77777777" w:rsidR="006844F1" w:rsidRPr="002C02FD" w:rsidRDefault="006844F1" w:rsidP="006844F1">
      <w:pPr>
        <w:pStyle w:val="LineItem"/>
        <w:ind w:left="2160" w:hanging="2160"/>
      </w:pPr>
      <w:r w:rsidRPr="002C02FD">
        <w:t>2013-2016</w:t>
      </w:r>
      <w:r w:rsidRPr="002C02FD">
        <w:tab/>
        <w:t>Kevin Boldt, MSc, Kinesiology</w:t>
      </w:r>
      <w:r w:rsidRPr="002C02FD">
        <w:tab/>
        <w:t>Supervisor</w:t>
      </w:r>
    </w:p>
    <w:p w14:paraId="6F448C7E" w14:textId="77777777" w:rsidR="00E940CF" w:rsidRPr="002C02FD" w:rsidRDefault="00E940CF" w:rsidP="00E940CF">
      <w:pPr>
        <w:pStyle w:val="LineItem"/>
        <w:ind w:left="2160" w:hanging="2160"/>
      </w:pPr>
      <w:r w:rsidRPr="002C02FD">
        <w:t>2013-2016</w:t>
      </w:r>
      <w:r w:rsidRPr="002C02FD">
        <w:tab/>
        <w:t>Scott Sibole, MSc, Biomedical Engineering</w:t>
      </w:r>
      <w:r w:rsidRPr="002C02FD">
        <w:tab/>
        <w:t>Supervisor</w:t>
      </w:r>
    </w:p>
    <w:p w14:paraId="6F448C7F" w14:textId="45B0558D" w:rsidR="0062393D" w:rsidRPr="002C02FD" w:rsidRDefault="0062393D" w:rsidP="0062393D">
      <w:pPr>
        <w:pStyle w:val="LineItem"/>
        <w:ind w:left="2160" w:hanging="2160"/>
      </w:pPr>
      <w:r w:rsidRPr="002C02FD">
        <w:t>2014-2015</w:t>
      </w:r>
      <w:r w:rsidRPr="002C02FD">
        <w:tab/>
        <w:t>Sung</w:t>
      </w:r>
      <w:r w:rsidR="0089318E">
        <w:t xml:space="preserve"> </w:t>
      </w:r>
      <w:r w:rsidRPr="002C02FD">
        <w:t>Yong (Kevin) Shin, MSc</w:t>
      </w:r>
      <w:r w:rsidRPr="002C02FD">
        <w:tab/>
        <w:t>Supervisory Committee</w:t>
      </w:r>
    </w:p>
    <w:p w14:paraId="6F448C80" w14:textId="77777777" w:rsidR="00F5340C" w:rsidRPr="002C02FD" w:rsidRDefault="00F5340C" w:rsidP="00F5340C">
      <w:pPr>
        <w:pStyle w:val="LineItem"/>
        <w:ind w:left="2160" w:hanging="2160"/>
      </w:pPr>
      <w:r w:rsidRPr="002C02FD">
        <w:t>2014-2015</w:t>
      </w:r>
      <w:r w:rsidRPr="002C02FD">
        <w:tab/>
        <w:t>Hendrik Enders, PhD, Kinesiology</w:t>
      </w:r>
      <w:r w:rsidRPr="002C02FD">
        <w:tab/>
        <w:t>Co-Supervisor</w:t>
      </w:r>
    </w:p>
    <w:p w14:paraId="6F448C81" w14:textId="77777777" w:rsidR="00F5340C" w:rsidRPr="002C02FD" w:rsidRDefault="00F5340C" w:rsidP="00F5340C">
      <w:pPr>
        <w:pStyle w:val="LineItem"/>
      </w:pPr>
      <w:r w:rsidRPr="002C02FD">
        <w:t>2009-2015</w:t>
      </w:r>
      <w:r w:rsidRPr="002C02FD">
        <w:tab/>
        <w:t>Rafael Fortuna, PhD, Kinesiology</w:t>
      </w:r>
      <w:r w:rsidRPr="002C02FD">
        <w:tab/>
        <w:t>Supervisor</w:t>
      </w:r>
    </w:p>
    <w:p w14:paraId="6F448C82" w14:textId="77777777" w:rsidR="007E64D9" w:rsidRPr="002C02FD" w:rsidRDefault="007E64D9" w:rsidP="007E64D9">
      <w:pPr>
        <w:pStyle w:val="LineItem"/>
      </w:pPr>
      <w:r w:rsidRPr="002C02FD">
        <w:t>2010-2015</w:t>
      </w:r>
      <w:r w:rsidRPr="002C02FD">
        <w:tab/>
        <w:t>Mike DuVall, PhD, Kinesiology (Biomedical Engineering)</w:t>
      </w:r>
      <w:r w:rsidRPr="002C02FD">
        <w:tab/>
        <w:t>Supervisor</w:t>
      </w:r>
    </w:p>
    <w:p w14:paraId="6F448C83" w14:textId="77777777" w:rsidR="004F22FA" w:rsidRPr="002C02FD" w:rsidRDefault="004F22FA" w:rsidP="004F22FA">
      <w:pPr>
        <w:pStyle w:val="LineItem"/>
        <w:ind w:left="2160" w:hanging="2160"/>
      </w:pPr>
      <w:r w:rsidRPr="002C02FD">
        <w:t>2012-2015</w:t>
      </w:r>
      <w:r w:rsidRPr="002C02FD">
        <w:tab/>
        <w:t>Kaleena Johnston, MSc, Kinesiology</w:t>
      </w:r>
      <w:r w:rsidRPr="002C02FD">
        <w:tab/>
        <w:t>Supervisor</w:t>
      </w:r>
    </w:p>
    <w:p w14:paraId="6F448C84" w14:textId="77777777" w:rsidR="001350E8" w:rsidRPr="002C02FD" w:rsidRDefault="001350E8" w:rsidP="001350E8">
      <w:pPr>
        <w:pStyle w:val="LineItem"/>
        <w:ind w:left="2160" w:hanging="2160"/>
      </w:pPr>
      <w:r w:rsidRPr="002C02FD">
        <w:t>2014-2015</w:t>
      </w:r>
      <w:r w:rsidRPr="002C02FD">
        <w:tab/>
        <w:t>Sam Dorosz, MSc, Biomedical Engineering</w:t>
      </w:r>
      <w:r w:rsidRPr="002C02FD">
        <w:tab/>
        <w:t>Supervisory Committee</w:t>
      </w:r>
    </w:p>
    <w:p w14:paraId="6F448C85" w14:textId="77777777" w:rsidR="00012D44" w:rsidRPr="002C02FD" w:rsidRDefault="00012D44" w:rsidP="007D0523">
      <w:pPr>
        <w:pStyle w:val="LineItem"/>
        <w:ind w:left="2160" w:hanging="2160"/>
      </w:pPr>
      <w:r w:rsidRPr="002C02FD">
        <w:t>2015</w:t>
      </w:r>
      <w:r w:rsidRPr="002C02FD">
        <w:tab/>
        <w:t>Heiliane Fontana, PhD, Kinesiology</w:t>
      </w:r>
      <w:r w:rsidRPr="002C02FD">
        <w:tab/>
        <w:t>Co-Supervisor</w:t>
      </w:r>
    </w:p>
    <w:p w14:paraId="6F448C86" w14:textId="77777777" w:rsidR="0087227B" w:rsidRPr="002C02FD" w:rsidRDefault="0087227B" w:rsidP="0087227B">
      <w:pPr>
        <w:pStyle w:val="LineItem"/>
      </w:pPr>
      <w:r w:rsidRPr="002C02FD">
        <w:t>2010-2014</w:t>
      </w:r>
      <w:r w:rsidRPr="002C02FD">
        <w:tab/>
        <w:t xml:space="preserve">Kaveh </w:t>
      </w:r>
      <w:proofErr w:type="spellStart"/>
      <w:r w:rsidRPr="002C02FD">
        <w:t>Pourakbar</w:t>
      </w:r>
      <w:proofErr w:type="spellEnd"/>
      <w:r w:rsidRPr="002C02FD">
        <w:t xml:space="preserve"> Saffar, PhD, Mechanical &amp; Manufacturing Eng</w:t>
      </w:r>
      <w:r w:rsidRPr="002C02FD">
        <w:tab/>
        <w:t>Supervisory Committee</w:t>
      </w:r>
    </w:p>
    <w:p w14:paraId="6F448C87" w14:textId="77777777" w:rsidR="007D0523" w:rsidRPr="002C02FD" w:rsidRDefault="007D0523" w:rsidP="007D0523">
      <w:pPr>
        <w:pStyle w:val="LineItem"/>
        <w:ind w:left="2160" w:hanging="2160"/>
      </w:pPr>
      <w:r w:rsidRPr="002C02FD">
        <w:t>2012</w:t>
      </w:r>
      <w:r w:rsidR="003E735F" w:rsidRPr="002C02FD">
        <w:t>-2014</w:t>
      </w:r>
      <w:r w:rsidRPr="002C02FD">
        <w:tab/>
        <w:t>Eng Kuan Moo, PhD, Kinesiology</w:t>
      </w:r>
      <w:r w:rsidRPr="002C02FD">
        <w:tab/>
        <w:t>Supervisor</w:t>
      </w:r>
    </w:p>
    <w:p w14:paraId="6F448C88" w14:textId="77777777" w:rsidR="00F74363" w:rsidRPr="002C02FD" w:rsidRDefault="00F74363" w:rsidP="00F74363">
      <w:pPr>
        <w:pStyle w:val="LineItem"/>
        <w:ind w:left="2160" w:hanging="2160"/>
      </w:pPr>
      <w:r w:rsidRPr="002C02FD">
        <w:lastRenderedPageBreak/>
        <w:t>2011</w:t>
      </w:r>
      <w:r w:rsidR="003E735F" w:rsidRPr="002C02FD">
        <w:t>-2014</w:t>
      </w:r>
      <w:r w:rsidRPr="002C02FD">
        <w:tab/>
        <w:t>Nada Abughazaleh, MSc, Biomedical Engineering</w:t>
      </w:r>
      <w:r w:rsidRPr="002C02FD">
        <w:tab/>
        <w:t>Supervisor</w:t>
      </w:r>
    </w:p>
    <w:p w14:paraId="6F448C89" w14:textId="77777777" w:rsidR="00F74363" w:rsidRPr="002C02FD" w:rsidRDefault="00F74363" w:rsidP="00F74363">
      <w:pPr>
        <w:pStyle w:val="LineItem"/>
        <w:ind w:left="2160" w:hanging="2160"/>
      </w:pPr>
      <w:r w:rsidRPr="002C02FD">
        <w:t>2011</w:t>
      </w:r>
      <w:r w:rsidR="003E735F" w:rsidRPr="002C02FD">
        <w:t>-2014</w:t>
      </w:r>
      <w:r w:rsidRPr="002C02FD">
        <w:tab/>
        <w:t>Anthony Killick, MSc, Kinesiology</w:t>
      </w:r>
      <w:r w:rsidRPr="002C02FD">
        <w:tab/>
        <w:t>Supervisor</w:t>
      </w:r>
    </w:p>
    <w:p w14:paraId="6F448C8A" w14:textId="77777777" w:rsidR="009005C1" w:rsidRPr="002C02FD" w:rsidRDefault="009005C1" w:rsidP="00DA2C2A">
      <w:pPr>
        <w:pStyle w:val="LineItem"/>
      </w:pPr>
      <w:r w:rsidRPr="002C02FD">
        <w:t>2010-2014</w:t>
      </w:r>
      <w:r w:rsidRPr="002C02FD">
        <w:tab/>
        <w:t xml:space="preserve">Sigrun </w:t>
      </w:r>
      <w:proofErr w:type="spellStart"/>
      <w:r w:rsidRPr="002C02FD">
        <w:t>Matthiasdottir</w:t>
      </w:r>
      <w:proofErr w:type="spellEnd"/>
      <w:r w:rsidRPr="002C02FD">
        <w:t>, MSc, Kinesiology (Biomedical Engineering)</w:t>
      </w:r>
      <w:r w:rsidRPr="002C02FD">
        <w:tab/>
        <w:t>Supervisor</w:t>
      </w:r>
    </w:p>
    <w:p w14:paraId="6F448C8B" w14:textId="77777777" w:rsidR="009005C1" w:rsidRPr="002C02FD" w:rsidRDefault="009005C1" w:rsidP="00DA2C2A">
      <w:pPr>
        <w:pStyle w:val="LineItem"/>
      </w:pPr>
      <w:r w:rsidRPr="002C02FD">
        <w:t>2009-2014</w:t>
      </w:r>
      <w:r w:rsidRPr="002C02FD">
        <w:tab/>
        <w:t>Conrad Tang, MSc, Kinesiology</w:t>
      </w:r>
      <w:r w:rsidRPr="002C02FD">
        <w:tab/>
        <w:t>Supervisor</w:t>
      </w:r>
    </w:p>
    <w:p w14:paraId="6F448C8C" w14:textId="77777777" w:rsidR="0032317D" w:rsidRPr="002C02FD" w:rsidRDefault="0032317D" w:rsidP="00DA2C2A">
      <w:pPr>
        <w:pStyle w:val="LineItem"/>
      </w:pPr>
      <w:r w:rsidRPr="002C02FD">
        <w:t>2010-2013</w:t>
      </w:r>
      <w:r w:rsidRPr="002C02FD">
        <w:tab/>
        <w:t>Ryan Madden, MSc, Kinesiology (Biomedical Engineering)</w:t>
      </w:r>
      <w:r w:rsidRPr="002C02FD">
        <w:tab/>
        <w:t>Supervisor</w:t>
      </w:r>
    </w:p>
    <w:p w14:paraId="6F448C8D" w14:textId="77777777" w:rsidR="00DA2C2A" w:rsidRPr="002C02FD" w:rsidRDefault="00DA2C2A" w:rsidP="00DA2C2A">
      <w:pPr>
        <w:pStyle w:val="LineItem"/>
      </w:pPr>
      <w:r w:rsidRPr="002C02FD">
        <w:t>2010-2013</w:t>
      </w:r>
      <w:r w:rsidRPr="002C02FD">
        <w:tab/>
        <w:t>Andrew Sawatsky, MSc, Kinesiology</w:t>
      </w:r>
      <w:r w:rsidRPr="002C02FD">
        <w:tab/>
        <w:t>Supervisor</w:t>
      </w:r>
    </w:p>
    <w:p w14:paraId="6F448C8E" w14:textId="77777777" w:rsidR="00850FDB" w:rsidRPr="002C02FD" w:rsidRDefault="00850FDB" w:rsidP="00850FDB">
      <w:pPr>
        <w:pStyle w:val="LineItem"/>
      </w:pPr>
      <w:proofErr w:type="gramStart"/>
      <w:r w:rsidRPr="002C02FD">
        <w:t>2009</w:t>
      </w:r>
      <w:r w:rsidRPr="002C02FD">
        <w:noBreakHyphen/>
        <w:t>2010</w:t>
      </w:r>
      <w:proofErr w:type="gramEnd"/>
      <w:r w:rsidRPr="002C02FD">
        <w:tab/>
        <w:t>Mike Duvall, MSc, Kinesiology</w:t>
      </w:r>
      <w:r w:rsidRPr="002C02FD">
        <w:tab/>
        <w:t>Supervisor</w:t>
      </w:r>
    </w:p>
    <w:p w14:paraId="6F448C8F" w14:textId="77777777" w:rsidR="00DA2C2A" w:rsidRPr="002C02FD" w:rsidRDefault="00DA2C2A" w:rsidP="00DA2C2A">
      <w:pPr>
        <w:pStyle w:val="LineItem"/>
      </w:pPr>
      <w:proofErr w:type="gramStart"/>
      <w:r w:rsidRPr="002C02FD">
        <w:t>2006</w:t>
      </w:r>
      <w:r w:rsidRPr="002C02FD">
        <w:noBreakHyphen/>
        <w:t>2012</w:t>
      </w:r>
      <w:proofErr w:type="gramEnd"/>
      <w:r w:rsidRPr="002C02FD">
        <w:tab/>
        <w:t>Audree McKenzie, MSc, Kinesiology</w:t>
      </w:r>
      <w:r w:rsidRPr="002C02FD">
        <w:tab/>
        <w:t>Supervisor</w:t>
      </w:r>
    </w:p>
    <w:p w14:paraId="6F448C90" w14:textId="77777777" w:rsidR="003771DD" w:rsidRPr="002C02FD" w:rsidRDefault="003771DD" w:rsidP="003771DD">
      <w:pPr>
        <w:pStyle w:val="LineItem"/>
      </w:pPr>
      <w:r w:rsidRPr="002C02FD">
        <w:t>2008-2011</w:t>
      </w:r>
      <w:r w:rsidRPr="002C02FD">
        <w:tab/>
        <w:t>Lin Liu, MSc, Engineering</w:t>
      </w:r>
      <w:r w:rsidRPr="002C02FD">
        <w:tab/>
        <w:t>Co</w:t>
      </w:r>
      <w:r w:rsidRPr="002C02FD">
        <w:noBreakHyphen/>
        <w:t>Supervisor</w:t>
      </w:r>
    </w:p>
    <w:p w14:paraId="6F448C91" w14:textId="77777777" w:rsidR="00F73702" w:rsidRPr="002C02FD" w:rsidRDefault="00F73702" w:rsidP="00F73702">
      <w:pPr>
        <w:pStyle w:val="LineItem"/>
      </w:pPr>
      <w:r w:rsidRPr="002C02FD">
        <w:t>2005</w:t>
      </w:r>
      <w:r w:rsidRPr="002C02FD">
        <w:noBreakHyphen/>
        <w:t>2010</w:t>
      </w:r>
      <w:r w:rsidRPr="002C02FD">
        <w:tab/>
        <w:t>Aliaa Youssef, PhD, Kinesiology</w:t>
      </w:r>
      <w:r w:rsidRPr="002C02FD">
        <w:tab/>
        <w:t>Supervisor</w:t>
      </w:r>
    </w:p>
    <w:p w14:paraId="6F448C92" w14:textId="77777777" w:rsidR="00F73702" w:rsidRPr="002C02FD" w:rsidRDefault="00F73702" w:rsidP="00F73702">
      <w:pPr>
        <w:pStyle w:val="LineItem"/>
      </w:pPr>
      <w:proofErr w:type="gramStart"/>
      <w:r w:rsidRPr="002C02FD">
        <w:t>2004</w:t>
      </w:r>
      <w:r w:rsidRPr="002C02FD">
        <w:noBreakHyphen/>
        <w:t>2011</w:t>
      </w:r>
      <w:proofErr w:type="gramEnd"/>
      <w:r w:rsidRPr="002C02FD">
        <w:tab/>
        <w:t>Doug Bourne, PhD, Kinesiology</w:t>
      </w:r>
      <w:r w:rsidRPr="002C02FD">
        <w:tab/>
        <w:t>Supervisor</w:t>
      </w:r>
    </w:p>
    <w:p w14:paraId="6F448C93" w14:textId="17FDDF36" w:rsidR="006E0645" w:rsidRPr="002C02FD" w:rsidRDefault="00527918" w:rsidP="00527918">
      <w:pPr>
        <w:pStyle w:val="LineItem"/>
      </w:pPr>
      <w:r w:rsidRPr="002C02FD">
        <w:t>2009</w:t>
      </w:r>
      <w:r w:rsidRPr="002C02FD">
        <w:tab/>
        <w:t xml:space="preserve">Debora </w:t>
      </w:r>
      <w:proofErr w:type="spellStart"/>
      <w:r w:rsidRPr="002C02FD">
        <w:t>Cantergi</w:t>
      </w:r>
      <w:proofErr w:type="spellEnd"/>
      <w:r w:rsidRPr="002C02FD">
        <w:t xml:space="preserve">, </w:t>
      </w:r>
      <w:proofErr w:type="spellStart"/>
      <w:r w:rsidRPr="002C02FD">
        <w:t>Universidade</w:t>
      </w:r>
      <w:proofErr w:type="spellEnd"/>
      <w:r w:rsidRPr="002C02FD">
        <w:t xml:space="preserve"> Federal do Rio Grande do Su Brazil, MSc </w:t>
      </w:r>
      <w:r w:rsidRPr="002C02FD">
        <w:tab/>
        <w:t>Co</w:t>
      </w:r>
      <w:r w:rsidR="00582BE2">
        <w:t>-A</w:t>
      </w:r>
      <w:r w:rsidRPr="002C02FD">
        <w:t>dvisor</w:t>
      </w:r>
    </w:p>
    <w:p w14:paraId="6F448C94" w14:textId="77777777" w:rsidR="000E4B9C" w:rsidRPr="002C02FD" w:rsidRDefault="000E4B9C" w:rsidP="000E4B9C">
      <w:pPr>
        <w:pStyle w:val="LineItem"/>
      </w:pPr>
      <w:r w:rsidRPr="002C02FD">
        <w:t>2009</w:t>
      </w:r>
      <w:r w:rsidRPr="002C02FD">
        <w:tab/>
        <w:t>Jared Fletcher, PhD, Kinesiology</w:t>
      </w:r>
      <w:r w:rsidRPr="002C02FD">
        <w:tab/>
        <w:t>Supervisory Committee</w:t>
      </w:r>
    </w:p>
    <w:p w14:paraId="6F448C95" w14:textId="77777777" w:rsidR="008612CB" w:rsidRPr="002C02FD" w:rsidRDefault="008612CB" w:rsidP="008612CB">
      <w:pPr>
        <w:pStyle w:val="LineItem"/>
      </w:pPr>
      <w:proofErr w:type="gramStart"/>
      <w:r w:rsidRPr="002C02FD">
        <w:t>2008</w:t>
      </w:r>
      <w:r w:rsidRPr="002C02FD">
        <w:noBreakHyphen/>
        <w:t>2010</w:t>
      </w:r>
      <w:proofErr w:type="gramEnd"/>
      <w:r w:rsidRPr="002C02FD">
        <w:tab/>
        <w:t>Helen Buie, PhD, Mechanical &amp; Manufacturing Eng</w:t>
      </w:r>
      <w:r w:rsidRPr="002C02FD">
        <w:tab/>
        <w:t>Supervisory Committee</w:t>
      </w:r>
    </w:p>
    <w:p w14:paraId="6F448C96" w14:textId="77777777" w:rsidR="000E4B9C" w:rsidRPr="002C02FD" w:rsidRDefault="000E4B9C" w:rsidP="000E4B9C">
      <w:pPr>
        <w:pStyle w:val="LineItem"/>
      </w:pPr>
      <w:proofErr w:type="gramStart"/>
      <w:r w:rsidRPr="002C02FD">
        <w:t>2007</w:t>
      </w:r>
      <w:r w:rsidRPr="002C02FD">
        <w:noBreakHyphen/>
        <w:t>2009</w:t>
      </w:r>
      <w:proofErr w:type="gramEnd"/>
      <w:r w:rsidRPr="002C02FD">
        <w:tab/>
        <w:t>Brandon Hisey, MSc</w:t>
      </w:r>
      <w:r w:rsidR="00ED017B" w:rsidRPr="002C02FD">
        <w:t>,</w:t>
      </w:r>
      <w:r w:rsidRPr="002C02FD">
        <w:t xml:space="preserve"> Kinesiology</w:t>
      </w:r>
      <w:r w:rsidRPr="002C02FD">
        <w:tab/>
        <w:t>Supervisor</w:t>
      </w:r>
    </w:p>
    <w:p w14:paraId="6F448C97" w14:textId="77777777" w:rsidR="000E4B9C" w:rsidRPr="002C02FD" w:rsidRDefault="000E4B9C" w:rsidP="000E4B9C">
      <w:pPr>
        <w:pStyle w:val="LineItem"/>
      </w:pPr>
      <w:r w:rsidRPr="002C02FD">
        <w:t>2007-2009</w:t>
      </w:r>
      <w:r w:rsidRPr="002C02FD">
        <w:tab/>
        <w:t>Neal Austin, MSc, Kinesiology</w:t>
      </w:r>
      <w:r w:rsidRPr="002C02FD">
        <w:tab/>
        <w:t>Supervisor</w:t>
      </w:r>
    </w:p>
    <w:p w14:paraId="6F448C98" w14:textId="77777777" w:rsidR="000E4B9C" w:rsidRPr="002C02FD" w:rsidRDefault="000E4B9C" w:rsidP="000E4B9C">
      <w:pPr>
        <w:pStyle w:val="LineItem"/>
      </w:pPr>
      <w:r w:rsidRPr="002C02FD">
        <w:t>2007</w:t>
      </w:r>
      <w:r w:rsidR="0088292B" w:rsidRPr="002C02FD">
        <w:t>-2010</w:t>
      </w:r>
      <w:r w:rsidRPr="002C02FD">
        <w:tab/>
        <w:t>Sarah Manske</w:t>
      </w:r>
      <w:r w:rsidRPr="002C02FD">
        <w:tab/>
        <w:t>Supervisory Committee</w:t>
      </w:r>
    </w:p>
    <w:p w14:paraId="6F448C99" w14:textId="77777777" w:rsidR="000E4B9C" w:rsidRPr="002C02FD" w:rsidRDefault="000E4B9C" w:rsidP="000E4B9C">
      <w:pPr>
        <w:pStyle w:val="LineItem"/>
      </w:pPr>
      <w:r w:rsidRPr="002C02FD">
        <w:t>2007</w:t>
      </w:r>
      <w:r w:rsidRPr="002C02FD">
        <w:tab/>
        <w:t>Jackie Thurston, MSc</w:t>
      </w:r>
      <w:r w:rsidRPr="002C02FD">
        <w:tab/>
        <w:t>Supervisory Committee</w:t>
      </w:r>
    </w:p>
    <w:p w14:paraId="6F448C9A" w14:textId="77777777" w:rsidR="000E4B9C" w:rsidRPr="002C02FD" w:rsidRDefault="000E4B9C" w:rsidP="000E4B9C">
      <w:pPr>
        <w:pStyle w:val="LineItem"/>
      </w:pPr>
      <w:r w:rsidRPr="002C02FD">
        <w:t>2007</w:t>
      </w:r>
      <w:r w:rsidRPr="002C02FD">
        <w:tab/>
        <w:t xml:space="preserve">Tiffany Edgecombe </w:t>
      </w:r>
      <w:r w:rsidRPr="002C02FD">
        <w:tab/>
        <w:t>Supervisory Committee</w:t>
      </w:r>
    </w:p>
    <w:p w14:paraId="6F448C9B" w14:textId="77777777" w:rsidR="000E4B9C" w:rsidRPr="002C02FD" w:rsidRDefault="000E4B9C" w:rsidP="000E4B9C">
      <w:pPr>
        <w:pStyle w:val="LineItem"/>
      </w:pPr>
      <w:r w:rsidRPr="002C02FD">
        <w:t>2006</w:t>
      </w:r>
      <w:r w:rsidRPr="002C02FD">
        <w:noBreakHyphen/>
        <w:t>2008</w:t>
      </w:r>
      <w:r w:rsidRPr="002C02FD">
        <w:tab/>
        <w:t>Matt Gotch, MSc Biomedical Engineering</w:t>
      </w:r>
      <w:r w:rsidRPr="002C02FD">
        <w:tab/>
        <w:t>Co</w:t>
      </w:r>
      <w:r w:rsidRPr="002C02FD">
        <w:noBreakHyphen/>
        <w:t>Supervisor</w:t>
      </w:r>
    </w:p>
    <w:p w14:paraId="6F448C9C" w14:textId="77777777" w:rsidR="000E4B9C" w:rsidRPr="002C02FD" w:rsidRDefault="000E4B9C" w:rsidP="000E4B9C">
      <w:pPr>
        <w:pStyle w:val="LineItem"/>
      </w:pPr>
      <w:proofErr w:type="gramStart"/>
      <w:r w:rsidRPr="002C02FD">
        <w:t>2006</w:t>
      </w:r>
      <w:r w:rsidRPr="002C02FD">
        <w:noBreakHyphen/>
        <w:t>2008</w:t>
      </w:r>
      <w:proofErr w:type="gramEnd"/>
      <w:r w:rsidRPr="002C02FD">
        <w:tab/>
        <w:t>Megan Yaraskavitch, MSc</w:t>
      </w:r>
      <w:r w:rsidR="00ED017B" w:rsidRPr="002C02FD">
        <w:t>,</w:t>
      </w:r>
      <w:r w:rsidRPr="002C02FD">
        <w:t xml:space="preserve"> Kinesiology</w:t>
      </w:r>
      <w:r w:rsidRPr="002C02FD">
        <w:tab/>
        <w:t>Supervisor</w:t>
      </w:r>
    </w:p>
    <w:p w14:paraId="6F448C9D" w14:textId="54CB8D3D" w:rsidR="000E4B9C" w:rsidRPr="002C02FD" w:rsidRDefault="000E4B9C" w:rsidP="000E4B9C">
      <w:pPr>
        <w:pStyle w:val="LineItem"/>
      </w:pPr>
      <w:proofErr w:type="gramStart"/>
      <w:r w:rsidRPr="002C02FD">
        <w:t>2006</w:t>
      </w:r>
      <w:r w:rsidRPr="002C02FD">
        <w:noBreakHyphen/>
        <w:t>2008</w:t>
      </w:r>
      <w:proofErr w:type="gramEnd"/>
      <w:r w:rsidRPr="002C02FD">
        <w:tab/>
        <w:t xml:space="preserve">Eva Szabo, </w:t>
      </w:r>
      <w:r w:rsidR="00322C40" w:rsidRPr="002C02FD">
        <w:t>M</w:t>
      </w:r>
      <w:r w:rsidR="0089318E">
        <w:t>S</w:t>
      </w:r>
      <w:r w:rsidR="00322C40" w:rsidRPr="002C02FD">
        <w:t xml:space="preserve">c, </w:t>
      </w:r>
      <w:r w:rsidRPr="002C02FD">
        <w:t>Engineering</w:t>
      </w:r>
      <w:r w:rsidRPr="002C02FD">
        <w:tab/>
        <w:t>Supervisor</w:t>
      </w:r>
    </w:p>
    <w:p w14:paraId="6F448C9E" w14:textId="77777777" w:rsidR="000E4B9C" w:rsidRPr="002C02FD" w:rsidRDefault="000E4B9C" w:rsidP="000E4B9C">
      <w:pPr>
        <w:pStyle w:val="LineItem"/>
      </w:pPr>
      <w:r w:rsidRPr="002C02FD">
        <w:t>2006</w:t>
      </w:r>
      <w:r w:rsidRPr="002C02FD">
        <w:tab/>
        <w:t>Murray Heber, MSc</w:t>
      </w:r>
      <w:r w:rsidR="00ED017B" w:rsidRPr="002C02FD">
        <w:t>,</w:t>
      </w:r>
      <w:r w:rsidRPr="002C02FD">
        <w:t xml:space="preserve"> </w:t>
      </w:r>
      <w:r w:rsidR="00FE1B1A" w:rsidRPr="002C02FD">
        <w:t>Medical</w:t>
      </w:r>
      <w:r w:rsidRPr="002C02FD">
        <w:t xml:space="preserve"> Science</w:t>
      </w:r>
      <w:r w:rsidRPr="002C02FD">
        <w:tab/>
        <w:t>Supervisory Committee</w:t>
      </w:r>
    </w:p>
    <w:p w14:paraId="6F448C9F" w14:textId="77777777" w:rsidR="006942E7" w:rsidRPr="002C02FD" w:rsidRDefault="006942E7" w:rsidP="006942E7">
      <w:pPr>
        <w:pStyle w:val="LineItem"/>
      </w:pPr>
      <w:proofErr w:type="gramStart"/>
      <w:r w:rsidRPr="002C02FD">
        <w:t>2005</w:t>
      </w:r>
      <w:r w:rsidRPr="002C02FD">
        <w:noBreakHyphen/>
        <w:t>2008</w:t>
      </w:r>
      <w:proofErr w:type="gramEnd"/>
      <w:r w:rsidRPr="002C02FD">
        <w:tab/>
        <w:t>Ashi Mehta, MSc</w:t>
      </w:r>
      <w:r w:rsidR="00ED017B" w:rsidRPr="002C02FD">
        <w:t>,</w:t>
      </w:r>
      <w:r w:rsidRPr="002C02FD">
        <w:t xml:space="preserve"> Engineering</w:t>
      </w:r>
      <w:r w:rsidRPr="002C02FD">
        <w:tab/>
        <w:t>Supervisor</w:t>
      </w:r>
    </w:p>
    <w:p w14:paraId="6F448CA0" w14:textId="77777777" w:rsidR="006942E7" w:rsidRPr="002C02FD" w:rsidRDefault="006942E7" w:rsidP="006942E7">
      <w:pPr>
        <w:pStyle w:val="LineItem"/>
      </w:pPr>
      <w:r w:rsidRPr="002C02FD">
        <w:t>2005</w:t>
      </w:r>
      <w:r w:rsidRPr="002C02FD">
        <w:tab/>
        <w:t>Sam Walcott</w:t>
      </w:r>
      <w:r w:rsidR="00F77D8C" w:rsidRPr="002C02FD">
        <w:t>, PhD, Cornell University</w:t>
      </w:r>
      <w:r w:rsidRPr="002C02FD">
        <w:tab/>
        <w:t>Supervisory Committee</w:t>
      </w:r>
    </w:p>
    <w:p w14:paraId="6F448CA1" w14:textId="77777777" w:rsidR="006942E7" w:rsidRPr="002C02FD" w:rsidRDefault="006942E7" w:rsidP="000E4B9C">
      <w:pPr>
        <w:pStyle w:val="LineItem"/>
      </w:pPr>
      <w:r w:rsidRPr="002C02FD">
        <w:t>2004-2010</w:t>
      </w:r>
      <w:r w:rsidRPr="002C02FD">
        <w:tab/>
        <w:t>Tim Leonard, PhD, Kinesiology</w:t>
      </w:r>
      <w:r w:rsidRPr="002C02FD">
        <w:tab/>
        <w:t>Supervisor</w:t>
      </w:r>
    </w:p>
    <w:p w14:paraId="6F448CA2" w14:textId="77777777" w:rsidR="006942E7" w:rsidRPr="002C02FD" w:rsidRDefault="006942E7" w:rsidP="006942E7">
      <w:pPr>
        <w:pStyle w:val="LineItem"/>
      </w:pPr>
      <w:r w:rsidRPr="002C02FD">
        <w:t>2004</w:t>
      </w:r>
      <w:r w:rsidRPr="002C02FD">
        <w:tab/>
        <w:t>Michael Butcher</w:t>
      </w:r>
      <w:r w:rsidRPr="002C02FD">
        <w:tab/>
        <w:t>Supervisory Committee</w:t>
      </w:r>
    </w:p>
    <w:p w14:paraId="6F448CA3" w14:textId="77777777" w:rsidR="006942E7" w:rsidRPr="002C02FD" w:rsidRDefault="006942E7" w:rsidP="006942E7">
      <w:pPr>
        <w:pStyle w:val="LineItem"/>
      </w:pPr>
      <w:r w:rsidRPr="002C02FD">
        <w:t>2003-2009</w:t>
      </w:r>
      <w:r w:rsidRPr="002C02FD">
        <w:tab/>
        <w:t>Sang Kuy Han, PhD, Engineering</w:t>
      </w:r>
      <w:r w:rsidRPr="002C02FD">
        <w:tab/>
        <w:t>Supervisor</w:t>
      </w:r>
    </w:p>
    <w:p w14:paraId="6F448CA4" w14:textId="77777777" w:rsidR="006942E7" w:rsidRPr="002C02FD" w:rsidRDefault="006942E7" w:rsidP="006942E7">
      <w:pPr>
        <w:pStyle w:val="LineItem"/>
      </w:pPr>
      <w:r w:rsidRPr="002C02FD">
        <w:t>2003</w:t>
      </w:r>
      <w:r w:rsidRPr="002C02FD">
        <w:noBreakHyphen/>
        <w:t>2007</w:t>
      </w:r>
      <w:r w:rsidRPr="002C02FD">
        <w:tab/>
        <w:t>Karen Weiss</w:t>
      </w:r>
      <w:r w:rsidRPr="002C02FD">
        <w:noBreakHyphen/>
        <w:t>Bundy, MSc</w:t>
      </w:r>
      <w:r w:rsidR="00ED017B" w:rsidRPr="002C02FD">
        <w:t>,</w:t>
      </w:r>
      <w:r w:rsidRPr="002C02FD">
        <w:t xml:space="preserve"> Kinesiology</w:t>
      </w:r>
      <w:r w:rsidRPr="002C02FD">
        <w:tab/>
        <w:t>Supervisor</w:t>
      </w:r>
    </w:p>
    <w:p w14:paraId="6F448CA5" w14:textId="77777777" w:rsidR="006942E7" w:rsidRPr="002C02FD" w:rsidRDefault="006942E7" w:rsidP="006942E7">
      <w:pPr>
        <w:pStyle w:val="LineItem"/>
      </w:pPr>
      <w:r w:rsidRPr="002C02FD">
        <w:t>2002</w:t>
      </w:r>
      <w:r w:rsidRPr="002C02FD">
        <w:noBreakHyphen/>
        <w:t>2008</w:t>
      </w:r>
      <w:r w:rsidRPr="002C02FD">
        <w:tab/>
        <w:t>Eun</w:t>
      </w:r>
      <w:r w:rsidRPr="002C02FD">
        <w:noBreakHyphen/>
        <w:t>Jeong Lee, PhD Kinesiology</w:t>
      </w:r>
      <w:r w:rsidRPr="002C02FD">
        <w:tab/>
        <w:t>Supervisor</w:t>
      </w:r>
    </w:p>
    <w:p w14:paraId="6F448CA6" w14:textId="77777777" w:rsidR="006942E7" w:rsidRPr="002C02FD" w:rsidRDefault="006942E7" w:rsidP="006942E7">
      <w:pPr>
        <w:pStyle w:val="LineItem"/>
      </w:pPr>
      <w:r w:rsidRPr="002C02FD">
        <w:t>2002</w:t>
      </w:r>
      <w:r w:rsidRPr="002C02FD">
        <w:noBreakHyphen/>
        <w:t>2006</w:t>
      </w:r>
      <w:r w:rsidRPr="002C02FD">
        <w:tab/>
        <w:t xml:space="preserve">Gholamreza </w:t>
      </w:r>
      <w:proofErr w:type="spellStart"/>
      <w:r w:rsidRPr="002C02FD">
        <w:t>Lemraasky</w:t>
      </w:r>
      <w:proofErr w:type="spellEnd"/>
      <w:r w:rsidRPr="002C02FD">
        <w:tab/>
        <w:t>Co</w:t>
      </w:r>
      <w:r w:rsidRPr="002C02FD">
        <w:noBreakHyphen/>
        <w:t>Supervisor</w:t>
      </w:r>
    </w:p>
    <w:p w14:paraId="6F448CA7" w14:textId="77777777" w:rsidR="006942E7" w:rsidRPr="002C02FD" w:rsidRDefault="006942E7" w:rsidP="006942E7">
      <w:pPr>
        <w:pStyle w:val="LineItem"/>
      </w:pPr>
      <w:r w:rsidRPr="002C02FD">
        <w:t>2002</w:t>
      </w:r>
      <w:r w:rsidRPr="002C02FD">
        <w:noBreakHyphen/>
        <w:t>2005</w:t>
      </w:r>
      <w:r w:rsidRPr="002C02FD">
        <w:tab/>
        <w:t>Prism Schneider</w:t>
      </w:r>
      <w:r w:rsidRPr="002C02FD">
        <w:tab/>
        <w:t>Supervisory Committee</w:t>
      </w:r>
    </w:p>
    <w:p w14:paraId="6F448CA8" w14:textId="77777777" w:rsidR="006942E7" w:rsidRPr="002C02FD" w:rsidRDefault="006942E7" w:rsidP="006942E7">
      <w:pPr>
        <w:pStyle w:val="LineItem"/>
      </w:pPr>
      <w:proofErr w:type="gramStart"/>
      <w:r w:rsidRPr="002C02FD">
        <w:t>2002</w:t>
      </w:r>
      <w:r w:rsidRPr="002C02FD">
        <w:noBreakHyphen/>
        <w:t>2004</w:t>
      </w:r>
      <w:proofErr w:type="gramEnd"/>
      <w:r w:rsidRPr="002C02FD">
        <w:tab/>
        <w:t xml:space="preserve">Andrew </w:t>
      </w:r>
      <w:proofErr w:type="spellStart"/>
      <w:r w:rsidRPr="002C02FD">
        <w:t>Betik</w:t>
      </w:r>
      <w:proofErr w:type="spellEnd"/>
      <w:r w:rsidR="00D11A11" w:rsidRPr="002C02FD">
        <w:t>, PhD</w:t>
      </w:r>
      <w:r w:rsidRPr="002C02FD">
        <w:tab/>
        <w:t>Supervisor</w:t>
      </w:r>
    </w:p>
    <w:p w14:paraId="6F448CA9" w14:textId="77777777" w:rsidR="006942E7" w:rsidRPr="002C02FD" w:rsidRDefault="006942E7" w:rsidP="006942E7">
      <w:pPr>
        <w:pStyle w:val="LineItem"/>
      </w:pPr>
      <w:proofErr w:type="gramStart"/>
      <w:r w:rsidRPr="002C02FD">
        <w:t>2002</w:t>
      </w:r>
      <w:r w:rsidRPr="002C02FD">
        <w:noBreakHyphen/>
        <w:t>2004</w:t>
      </w:r>
      <w:proofErr w:type="gramEnd"/>
      <w:r w:rsidRPr="002C02FD">
        <w:tab/>
        <w:t>Jolene Lepp</w:t>
      </w:r>
      <w:r w:rsidR="00D11A11" w:rsidRPr="002C02FD">
        <w:t>, PhD</w:t>
      </w:r>
      <w:r w:rsidRPr="002C02FD">
        <w:tab/>
        <w:t>Supervisor</w:t>
      </w:r>
    </w:p>
    <w:p w14:paraId="6F448CAA" w14:textId="77777777" w:rsidR="006942E7" w:rsidRPr="002C02FD" w:rsidRDefault="006942E7" w:rsidP="006942E7">
      <w:pPr>
        <w:pStyle w:val="LineItem"/>
      </w:pPr>
      <w:proofErr w:type="gramStart"/>
      <w:r w:rsidRPr="002C02FD">
        <w:t>2001</w:t>
      </w:r>
      <w:r w:rsidRPr="002C02FD">
        <w:noBreakHyphen/>
        <w:t>2005</w:t>
      </w:r>
      <w:proofErr w:type="gramEnd"/>
      <w:r w:rsidRPr="002C02FD">
        <w:tab/>
        <w:t>Tim Butterfield</w:t>
      </w:r>
      <w:r w:rsidR="00A74B56" w:rsidRPr="002C02FD">
        <w:t>, PhD</w:t>
      </w:r>
      <w:r w:rsidRPr="002C02FD">
        <w:tab/>
        <w:t>Supervisor</w:t>
      </w:r>
    </w:p>
    <w:p w14:paraId="6F448CAB" w14:textId="77777777" w:rsidR="006942E7" w:rsidRPr="002C02FD" w:rsidRDefault="006942E7" w:rsidP="006942E7">
      <w:pPr>
        <w:pStyle w:val="LineItem"/>
      </w:pPr>
      <w:proofErr w:type="gramStart"/>
      <w:r w:rsidRPr="002C02FD">
        <w:t>2001</w:t>
      </w:r>
      <w:r w:rsidRPr="002C02FD">
        <w:noBreakHyphen/>
        <w:t>2005</w:t>
      </w:r>
      <w:proofErr w:type="gramEnd"/>
      <w:r w:rsidRPr="002C02FD">
        <w:tab/>
        <w:t>Danny Peterso</w:t>
      </w:r>
      <w:r w:rsidR="009E0795" w:rsidRPr="002C02FD">
        <w:t>n, PhD</w:t>
      </w:r>
      <w:r w:rsidRPr="002C02FD">
        <w:tab/>
        <w:t>Supervisor</w:t>
      </w:r>
    </w:p>
    <w:p w14:paraId="6F448CAC" w14:textId="77777777" w:rsidR="006942E7" w:rsidRPr="002C02FD" w:rsidRDefault="006942E7" w:rsidP="006942E7">
      <w:pPr>
        <w:pStyle w:val="LineItem"/>
      </w:pPr>
      <w:proofErr w:type="gramStart"/>
      <w:r w:rsidRPr="002C02FD">
        <w:t>2001</w:t>
      </w:r>
      <w:r w:rsidRPr="002C02FD">
        <w:noBreakHyphen/>
        <w:t>2005</w:t>
      </w:r>
      <w:proofErr w:type="gramEnd"/>
      <w:r w:rsidRPr="002C02FD">
        <w:tab/>
        <w:t xml:space="preserve">Ali </w:t>
      </w:r>
      <w:proofErr w:type="spellStart"/>
      <w:r w:rsidRPr="002C02FD">
        <w:t>Oskouei</w:t>
      </w:r>
      <w:proofErr w:type="spellEnd"/>
      <w:r w:rsidR="009E0795" w:rsidRPr="002C02FD">
        <w:t>, PhD</w:t>
      </w:r>
      <w:r w:rsidRPr="002C02FD">
        <w:tab/>
        <w:t>Supervisor</w:t>
      </w:r>
    </w:p>
    <w:p w14:paraId="6F448CAD" w14:textId="77777777" w:rsidR="00F54E0E" w:rsidRPr="002C02FD" w:rsidRDefault="006942E7" w:rsidP="00F54E0E">
      <w:pPr>
        <w:pStyle w:val="LineItem"/>
      </w:pPr>
      <w:proofErr w:type="gramStart"/>
      <w:r w:rsidRPr="002C02FD">
        <w:t>2000</w:t>
      </w:r>
      <w:r w:rsidRPr="002C02FD">
        <w:noBreakHyphen/>
        <w:t>2004</w:t>
      </w:r>
      <w:proofErr w:type="gramEnd"/>
      <w:r w:rsidRPr="002C02FD">
        <w:tab/>
        <w:t xml:space="preserve">Sabina </w:t>
      </w:r>
      <w:proofErr w:type="spellStart"/>
      <w:r w:rsidRPr="002C02FD">
        <w:t>B</w:t>
      </w:r>
      <w:r w:rsidR="00F54E0E" w:rsidRPr="002C02FD">
        <w:t>ruehlmann</w:t>
      </w:r>
      <w:proofErr w:type="spellEnd"/>
      <w:r w:rsidR="00F54E0E" w:rsidRPr="002C02FD">
        <w:tab/>
        <w:t>Supervisory Committee</w:t>
      </w:r>
    </w:p>
    <w:p w14:paraId="6F448CAE" w14:textId="77777777" w:rsidR="00F54E0E" w:rsidRPr="002C02FD" w:rsidRDefault="00F54E0E" w:rsidP="00F54E0E">
      <w:pPr>
        <w:pStyle w:val="LineItem"/>
      </w:pPr>
      <w:proofErr w:type="gramStart"/>
      <w:r w:rsidRPr="002C02FD">
        <w:t>1998</w:t>
      </w:r>
      <w:r w:rsidRPr="002C02FD">
        <w:noBreakHyphen/>
        <w:t>2004</w:t>
      </w:r>
      <w:proofErr w:type="gramEnd"/>
      <w:r w:rsidRPr="002C02FD">
        <w:tab/>
        <w:t>Andrea Clark</w:t>
      </w:r>
      <w:r w:rsidR="00D11A11" w:rsidRPr="002C02FD">
        <w:t xml:space="preserve"> PhD</w:t>
      </w:r>
      <w:r w:rsidRPr="002C02FD">
        <w:tab/>
        <w:t>Supervisor</w:t>
      </w:r>
    </w:p>
    <w:p w14:paraId="6F448CAF" w14:textId="77777777" w:rsidR="00F54E0E" w:rsidRPr="002C02FD" w:rsidRDefault="00F54E0E" w:rsidP="00F54E0E">
      <w:pPr>
        <w:pStyle w:val="LineItem"/>
      </w:pPr>
      <w:proofErr w:type="gramStart"/>
      <w:r w:rsidRPr="002C02FD">
        <w:t>1998</w:t>
      </w:r>
      <w:r w:rsidRPr="002C02FD">
        <w:noBreakHyphen/>
        <w:t>2003</w:t>
      </w:r>
      <w:proofErr w:type="gramEnd"/>
      <w:r w:rsidRPr="002C02FD">
        <w:tab/>
        <w:t>Motoshi Kaya</w:t>
      </w:r>
      <w:r w:rsidR="00D11A11" w:rsidRPr="002C02FD">
        <w:t xml:space="preserve"> PhD</w:t>
      </w:r>
      <w:r w:rsidRPr="002C02FD">
        <w:tab/>
        <w:t>Supervisor</w:t>
      </w:r>
    </w:p>
    <w:p w14:paraId="6F448CB0" w14:textId="77777777" w:rsidR="00E34129" w:rsidRPr="002C02FD" w:rsidRDefault="00E34129" w:rsidP="00E34129">
      <w:pPr>
        <w:pStyle w:val="LineItem"/>
        <w:rPr>
          <w:rStyle w:val="presentationtitle"/>
        </w:rPr>
      </w:pPr>
      <w:proofErr w:type="gramStart"/>
      <w:r w:rsidRPr="002C02FD">
        <w:t>2001</w:t>
      </w:r>
      <w:r w:rsidRPr="002C02FD">
        <w:noBreakHyphen/>
        <w:t>2003</w:t>
      </w:r>
      <w:proofErr w:type="gramEnd"/>
      <w:r w:rsidRPr="002C02FD">
        <w:tab/>
        <w:t>Sean Craig MSc</w:t>
      </w:r>
      <w:r w:rsidRPr="002C02FD">
        <w:tab/>
        <w:t>Supervisor</w:t>
      </w:r>
    </w:p>
    <w:p w14:paraId="6F448CB1" w14:textId="77777777" w:rsidR="00E34129" w:rsidRPr="002C02FD" w:rsidRDefault="00E34129" w:rsidP="00E34129">
      <w:pPr>
        <w:pStyle w:val="LineItem"/>
        <w:rPr>
          <w:rStyle w:val="presentationtitle"/>
        </w:rPr>
      </w:pPr>
      <w:r w:rsidRPr="002C02FD">
        <w:t>2000</w:t>
      </w:r>
      <w:r w:rsidRPr="002C02FD">
        <w:noBreakHyphen/>
        <w:t>2003</w:t>
      </w:r>
      <w:r w:rsidRPr="002C02FD">
        <w:tab/>
        <w:t>Sang</w:t>
      </w:r>
      <w:r w:rsidRPr="002C02FD">
        <w:noBreakHyphen/>
        <w:t>Kuy Han MSc</w:t>
      </w:r>
      <w:r w:rsidRPr="002C02FD">
        <w:tab/>
        <w:t>Co</w:t>
      </w:r>
      <w:r w:rsidRPr="002C02FD">
        <w:noBreakHyphen/>
        <w:t>supervisor</w:t>
      </w:r>
    </w:p>
    <w:p w14:paraId="6F448CB2" w14:textId="77777777" w:rsidR="00E34129" w:rsidRPr="002C02FD" w:rsidRDefault="00E34129" w:rsidP="00E34129">
      <w:pPr>
        <w:pStyle w:val="LineItem"/>
      </w:pPr>
      <w:proofErr w:type="gramStart"/>
      <w:r w:rsidRPr="002C02FD">
        <w:t>2002</w:t>
      </w:r>
      <w:r w:rsidRPr="002C02FD">
        <w:noBreakHyphen/>
        <w:t>2003</w:t>
      </w:r>
      <w:proofErr w:type="gramEnd"/>
      <w:r w:rsidRPr="002C02FD">
        <w:tab/>
        <w:t>David Longino MSc</w:t>
      </w:r>
      <w:r w:rsidRPr="002C02FD">
        <w:tab/>
        <w:t>Supervisor</w:t>
      </w:r>
    </w:p>
    <w:p w14:paraId="6F448CB3" w14:textId="77777777" w:rsidR="00E34129" w:rsidRPr="002C02FD" w:rsidRDefault="00E34129" w:rsidP="00E34129">
      <w:pPr>
        <w:pStyle w:val="LineItem"/>
      </w:pPr>
      <w:r w:rsidRPr="002C02FD">
        <w:t>1999</w:t>
      </w:r>
      <w:r w:rsidRPr="002C02FD">
        <w:noBreakHyphen/>
        <w:t>2003</w:t>
      </w:r>
      <w:r w:rsidRPr="002C02FD">
        <w:tab/>
        <w:t>Hae</w:t>
      </w:r>
      <w:r w:rsidRPr="002C02FD">
        <w:noBreakHyphen/>
        <w:t xml:space="preserve">Dong Lee PhD </w:t>
      </w:r>
      <w:r w:rsidRPr="002C02FD">
        <w:tab/>
        <w:t>Supervisor</w:t>
      </w:r>
    </w:p>
    <w:p w14:paraId="6F448CB4" w14:textId="4CC70801" w:rsidR="00E34129" w:rsidRPr="002C02FD" w:rsidRDefault="00E34129" w:rsidP="00E34129">
      <w:pPr>
        <w:pStyle w:val="LineItem"/>
      </w:pPr>
      <w:proofErr w:type="gramStart"/>
      <w:r w:rsidRPr="002C02FD">
        <w:t>1999</w:t>
      </w:r>
      <w:r w:rsidRPr="002C02FD">
        <w:noBreakHyphen/>
        <w:t>2002</w:t>
      </w:r>
      <w:proofErr w:type="gramEnd"/>
      <w:r w:rsidRPr="002C02FD">
        <w:tab/>
        <w:t xml:space="preserve">Rachel </w:t>
      </w:r>
      <w:proofErr w:type="spellStart"/>
      <w:r w:rsidRPr="002C02FD">
        <w:t>Schachar</w:t>
      </w:r>
      <w:proofErr w:type="spellEnd"/>
      <w:r w:rsidR="00A276A4">
        <w:t>,</w:t>
      </w:r>
      <w:r w:rsidRPr="002C02FD">
        <w:t xml:space="preserve"> MSc</w:t>
      </w:r>
      <w:r w:rsidRPr="002C02FD">
        <w:tab/>
        <w:t>Supervisor</w:t>
      </w:r>
    </w:p>
    <w:p w14:paraId="6F448CB5" w14:textId="77777777" w:rsidR="00E34129" w:rsidRPr="002C02FD" w:rsidRDefault="00E34129" w:rsidP="00E34129">
      <w:pPr>
        <w:pStyle w:val="LineItem"/>
        <w:rPr>
          <w:rStyle w:val="presentationtitle"/>
        </w:rPr>
      </w:pPr>
      <w:proofErr w:type="gramStart"/>
      <w:r w:rsidRPr="002C02FD">
        <w:t>1997</w:t>
      </w:r>
      <w:r w:rsidRPr="002C02FD">
        <w:noBreakHyphen/>
        <w:t>2002</w:t>
      </w:r>
      <w:proofErr w:type="gramEnd"/>
      <w:r w:rsidRPr="002C02FD">
        <w:tab/>
        <w:t>Azim Jinha MSc</w:t>
      </w:r>
      <w:r w:rsidRPr="002C02FD">
        <w:tab/>
        <w:t xml:space="preserve"> Supervisor</w:t>
      </w:r>
    </w:p>
    <w:p w14:paraId="6F448CB6" w14:textId="77777777" w:rsidR="00E34129" w:rsidRPr="002C02FD" w:rsidRDefault="00E34129" w:rsidP="00E34129">
      <w:pPr>
        <w:pStyle w:val="LineItem"/>
        <w:rPr>
          <w:rStyle w:val="presentationtitle"/>
        </w:rPr>
      </w:pPr>
      <w:proofErr w:type="gramStart"/>
      <w:r w:rsidRPr="002C02FD">
        <w:t>1999</w:t>
      </w:r>
      <w:r w:rsidRPr="002C02FD">
        <w:noBreakHyphen/>
        <w:t>2002</w:t>
      </w:r>
      <w:proofErr w:type="gramEnd"/>
      <w:r w:rsidRPr="002C02FD">
        <w:tab/>
        <w:t xml:space="preserve">Sylvain Couillard MSc </w:t>
      </w:r>
      <w:r w:rsidRPr="002C02FD">
        <w:tab/>
        <w:t>Supervisor</w:t>
      </w:r>
    </w:p>
    <w:p w14:paraId="6F448CB7" w14:textId="77777777" w:rsidR="00E34129" w:rsidRPr="002C02FD" w:rsidRDefault="00E34129" w:rsidP="00E34129">
      <w:pPr>
        <w:pStyle w:val="LineItem"/>
      </w:pPr>
      <w:r w:rsidRPr="002C02FD">
        <w:t>1999</w:t>
      </w:r>
      <w:r w:rsidRPr="002C02FD">
        <w:noBreakHyphen/>
        <w:t>2000</w:t>
      </w:r>
      <w:r w:rsidRPr="002C02FD">
        <w:tab/>
        <w:t xml:space="preserve">Salvatore Federico MSc </w:t>
      </w:r>
      <w:r w:rsidRPr="002C02FD">
        <w:tab/>
        <w:t>Co</w:t>
      </w:r>
      <w:r w:rsidRPr="002C02FD">
        <w:noBreakHyphen/>
        <w:t>Supervisor</w:t>
      </w:r>
    </w:p>
    <w:p w14:paraId="6F448CB8" w14:textId="77777777" w:rsidR="00E34129" w:rsidRPr="002C02FD" w:rsidRDefault="00E34129" w:rsidP="00E34129">
      <w:pPr>
        <w:pStyle w:val="LineItem"/>
      </w:pPr>
      <w:proofErr w:type="gramStart"/>
      <w:r w:rsidRPr="002C02FD">
        <w:t>1995</w:t>
      </w:r>
      <w:r w:rsidRPr="002C02FD">
        <w:noBreakHyphen/>
        <w:t>2000</w:t>
      </w:r>
      <w:proofErr w:type="gramEnd"/>
      <w:r w:rsidRPr="002C02FD">
        <w:tab/>
        <w:t>Joanne Archambault PhD</w:t>
      </w:r>
      <w:r w:rsidRPr="002C02FD">
        <w:tab/>
        <w:t xml:space="preserve"> Supervisor</w:t>
      </w:r>
    </w:p>
    <w:p w14:paraId="6F448CB9" w14:textId="77777777" w:rsidR="00E34129" w:rsidRPr="002C02FD" w:rsidRDefault="00E34129" w:rsidP="00E34129">
      <w:pPr>
        <w:pStyle w:val="LineItem"/>
      </w:pPr>
      <w:proofErr w:type="gramStart"/>
      <w:r w:rsidRPr="002C02FD">
        <w:lastRenderedPageBreak/>
        <w:t>1997</w:t>
      </w:r>
      <w:r w:rsidRPr="002C02FD">
        <w:noBreakHyphen/>
        <w:t>2000</w:t>
      </w:r>
      <w:proofErr w:type="gramEnd"/>
      <w:r w:rsidRPr="002C02FD">
        <w:tab/>
        <w:t>Wendy Carvalho MSc</w:t>
      </w:r>
      <w:r w:rsidRPr="002C02FD">
        <w:tab/>
        <w:t xml:space="preserve"> Supervisor</w:t>
      </w:r>
    </w:p>
    <w:p w14:paraId="6F448CBA" w14:textId="77777777" w:rsidR="00E34129" w:rsidRPr="002C02FD" w:rsidRDefault="00E34129" w:rsidP="00E34129">
      <w:pPr>
        <w:pStyle w:val="LineItem"/>
      </w:pPr>
      <w:r w:rsidRPr="002C02FD">
        <w:t>1997</w:t>
      </w:r>
      <w:r w:rsidRPr="002C02FD">
        <w:noBreakHyphen/>
        <w:t>1999</w:t>
      </w:r>
      <w:r w:rsidRPr="002C02FD">
        <w:tab/>
        <w:t>Hae</w:t>
      </w:r>
      <w:r w:rsidRPr="002C02FD">
        <w:noBreakHyphen/>
        <w:t xml:space="preserve">Dong Lee MSc </w:t>
      </w:r>
      <w:r w:rsidRPr="002C02FD">
        <w:tab/>
        <w:t>Supervisor</w:t>
      </w:r>
    </w:p>
    <w:p w14:paraId="6F448CBB" w14:textId="77777777" w:rsidR="00E34129" w:rsidRPr="002C02FD" w:rsidRDefault="00E34129" w:rsidP="00E34129">
      <w:pPr>
        <w:pStyle w:val="LineItem"/>
        <w:rPr>
          <w:rStyle w:val="presentationtitle"/>
        </w:rPr>
      </w:pPr>
      <w:r w:rsidRPr="002C02FD">
        <w:t>1994</w:t>
      </w:r>
      <w:r w:rsidRPr="002C02FD">
        <w:noBreakHyphen/>
        <w:t>1997</w:t>
      </w:r>
      <w:r w:rsidRPr="002C02FD">
        <w:tab/>
        <w:t>Ming</w:t>
      </w:r>
      <w:r w:rsidRPr="002C02FD">
        <w:noBreakHyphen/>
        <w:t>Ming Liu MSc</w:t>
      </w:r>
      <w:r w:rsidRPr="002C02FD">
        <w:tab/>
        <w:t>Supervisor</w:t>
      </w:r>
    </w:p>
    <w:p w14:paraId="6F448CBC" w14:textId="77777777" w:rsidR="00E34129" w:rsidRPr="002C02FD" w:rsidRDefault="00E34129" w:rsidP="00E34129">
      <w:pPr>
        <w:pStyle w:val="LineItem"/>
        <w:rPr>
          <w:rStyle w:val="presentationtitle"/>
        </w:rPr>
      </w:pPr>
      <w:proofErr w:type="gramStart"/>
      <w:r w:rsidRPr="002C02FD">
        <w:t>1992</w:t>
      </w:r>
      <w:r w:rsidRPr="002C02FD">
        <w:noBreakHyphen/>
        <w:t>1997</w:t>
      </w:r>
      <w:proofErr w:type="gramEnd"/>
      <w:r w:rsidRPr="002C02FD">
        <w:tab/>
        <w:t>Tim Koh PhD</w:t>
      </w:r>
      <w:r w:rsidRPr="002C02FD">
        <w:tab/>
        <w:t>Supervisor</w:t>
      </w:r>
    </w:p>
    <w:p w14:paraId="6F448CBD" w14:textId="77777777" w:rsidR="00E34129" w:rsidRPr="002C02FD" w:rsidRDefault="00E34129" w:rsidP="00E34129">
      <w:pPr>
        <w:pStyle w:val="LineItem"/>
        <w:rPr>
          <w:rStyle w:val="presentationtitle"/>
        </w:rPr>
      </w:pPr>
      <w:proofErr w:type="gramStart"/>
      <w:r w:rsidRPr="002C02FD">
        <w:t>1994</w:t>
      </w:r>
      <w:r w:rsidRPr="002C02FD">
        <w:noBreakHyphen/>
        <w:t>1997</w:t>
      </w:r>
      <w:proofErr w:type="gramEnd"/>
      <w:r w:rsidRPr="002C02FD">
        <w:tab/>
        <w:t xml:space="preserve">Jason Karp </w:t>
      </w:r>
      <w:proofErr w:type="spellStart"/>
      <w:r w:rsidRPr="002C02FD">
        <w:t>MKin</w:t>
      </w:r>
      <w:proofErr w:type="spellEnd"/>
      <w:r w:rsidRPr="002C02FD">
        <w:tab/>
        <w:t xml:space="preserve"> Supervisor</w:t>
      </w:r>
    </w:p>
    <w:p w14:paraId="6F448CBE" w14:textId="77777777" w:rsidR="00E34129" w:rsidRPr="002C02FD" w:rsidRDefault="00E34129" w:rsidP="00E34129">
      <w:pPr>
        <w:pStyle w:val="LineItem"/>
        <w:rPr>
          <w:rStyle w:val="presentationtitle"/>
        </w:rPr>
      </w:pPr>
      <w:proofErr w:type="gramStart"/>
      <w:r w:rsidRPr="002C02FD">
        <w:t>1991</w:t>
      </w:r>
      <w:r w:rsidRPr="002C02FD">
        <w:noBreakHyphen/>
        <w:t>1996</w:t>
      </w:r>
      <w:proofErr w:type="gramEnd"/>
      <w:r w:rsidRPr="002C02FD">
        <w:tab/>
        <w:t>Murray Maitland PhD</w:t>
      </w:r>
      <w:r w:rsidRPr="002C02FD">
        <w:tab/>
        <w:t>Superviso</w:t>
      </w:r>
      <w:r w:rsidR="002A0F7F" w:rsidRPr="002C02FD">
        <w:t>r</w:t>
      </w:r>
    </w:p>
    <w:p w14:paraId="6F448CBF" w14:textId="77777777" w:rsidR="00E34129" w:rsidRPr="002C02FD" w:rsidRDefault="00E34129" w:rsidP="00E34129">
      <w:pPr>
        <w:pStyle w:val="LineItem"/>
        <w:rPr>
          <w:rStyle w:val="presentationtitle"/>
        </w:rPr>
      </w:pPr>
      <w:proofErr w:type="gramStart"/>
      <w:r w:rsidRPr="002C02FD">
        <w:t>1990</w:t>
      </w:r>
      <w:r w:rsidRPr="002C02FD">
        <w:noBreakHyphen/>
        <w:t>1996</w:t>
      </w:r>
      <w:proofErr w:type="gramEnd"/>
      <w:r w:rsidRPr="002C02FD">
        <w:tab/>
        <w:t>Evelyne Hasler PhD</w:t>
      </w:r>
      <w:r w:rsidRPr="002C02FD">
        <w:tab/>
        <w:t>Supervisor</w:t>
      </w:r>
    </w:p>
    <w:p w14:paraId="6F448CC0" w14:textId="77777777" w:rsidR="00E34129" w:rsidRPr="002C02FD" w:rsidRDefault="00E34129" w:rsidP="00E34129">
      <w:pPr>
        <w:pStyle w:val="LineItem"/>
        <w:rPr>
          <w:rStyle w:val="presentationtitle"/>
        </w:rPr>
      </w:pPr>
      <w:proofErr w:type="gramStart"/>
      <w:r w:rsidRPr="002C02FD">
        <w:t>1992</w:t>
      </w:r>
      <w:r w:rsidRPr="002C02FD">
        <w:noBreakHyphen/>
        <w:t>1996</w:t>
      </w:r>
      <w:proofErr w:type="gramEnd"/>
      <w:r w:rsidRPr="002C02FD">
        <w:tab/>
        <w:t>Marco Vaz PhD</w:t>
      </w:r>
      <w:r w:rsidRPr="002C02FD">
        <w:tab/>
        <w:t>Supervisor</w:t>
      </w:r>
    </w:p>
    <w:p w14:paraId="6F448CC1" w14:textId="77777777" w:rsidR="00E34129" w:rsidRPr="002C02FD" w:rsidRDefault="00E34129" w:rsidP="00E34129">
      <w:pPr>
        <w:pStyle w:val="LineItem"/>
        <w:rPr>
          <w:rStyle w:val="presentationtitle"/>
        </w:rPr>
      </w:pPr>
      <w:proofErr w:type="gramStart"/>
      <w:r w:rsidRPr="002C02FD">
        <w:t>1993</w:t>
      </w:r>
      <w:r w:rsidRPr="002C02FD">
        <w:noBreakHyphen/>
        <w:t>1995</w:t>
      </w:r>
      <w:proofErr w:type="gramEnd"/>
      <w:r w:rsidRPr="002C02FD">
        <w:tab/>
        <w:t xml:space="preserve">Greg </w:t>
      </w:r>
      <w:proofErr w:type="spellStart"/>
      <w:r w:rsidRPr="002C02FD">
        <w:t>Kawchuk</w:t>
      </w:r>
      <w:proofErr w:type="spellEnd"/>
      <w:r w:rsidRPr="002C02FD">
        <w:t xml:space="preserve"> MSc</w:t>
      </w:r>
      <w:r w:rsidRPr="002C02FD">
        <w:tab/>
        <w:t>Supervisor</w:t>
      </w:r>
    </w:p>
    <w:p w14:paraId="6F448CC2" w14:textId="77777777" w:rsidR="00E34129" w:rsidRPr="002C02FD" w:rsidRDefault="00E34129" w:rsidP="00E34129">
      <w:pPr>
        <w:pStyle w:val="LineItem"/>
        <w:rPr>
          <w:rStyle w:val="presentationtitle"/>
        </w:rPr>
      </w:pPr>
      <w:proofErr w:type="gramStart"/>
      <w:r w:rsidRPr="002C02FD">
        <w:t>1990</w:t>
      </w:r>
      <w:r w:rsidRPr="002C02FD">
        <w:noBreakHyphen/>
        <w:t>1995</w:t>
      </w:r>
      <w:proofErr w:type="gramEnd"/>
      <w:r w:rsidRPr="002C02FD">
        <w:tab/>
        <w:t>Todd Allinger PhD</w:t>
      </w:r>
      <w:r w:rsidRPr="002C02FD">
        <w:tab/>
        <w:t>Supervisor</w:t>
      </w:r>
    </w:p>
    <w:p w14:paraId="6F448CC3" w14:textId="77777777" w:rsidR="00E34129" w:rsidRPr="002C02FD" w:rsidRDefault="00E34129" w:rsidP="00E34129">
      <w:pPr>
        <w:pStyle w:val="LineItem"/>
        <w:rPr>
          <w:rStyle w:val="presentationtitle"/>
        </w:rPr>
      </w:pPr>
      <w:proofErr w:type="gramStart"/>
      <w:r w:rsidRPr="002C02FD">
        <w:t>1993</w:t>
      </w:r>
      <w:r w:rsidRPr="002C02FD">
        <w:noBreakHyphen/>
        <w:t>1995</w:t>
      </w:r>
      <w:proofErr w:type="gramEnd"/>
      <w:r w:rsidRPr="002C02FD">
        <w:tab/>
        <w:t>Joanne Archambault MSc</w:t>
      </w:r>
      <w:r w:rsidRPr="002C02FD">
        <w:tab/>
        <w:t>Supervisor</w:t>
      </w:r>
    </w:p>
    <w:p w14:paraId="6F448CC4" w14:textId="77777777" w:rsidR="00E34129" w:rsidRPr="002C02FD" w:rsidRDefault="00E34129" w:rsidP="00E34129">
      <w:pPr>
        <w:pStyle w:val="LineItem"/>
        <w:rPr>
          <w:rStyle w:val="presentationtitle"/>
        </w:rPr>
      </w:pPr>
      <w:proofErr w:type="gramStart"/>
      <w:r w:rsidRPr="002C02FD">
        <w:t>1989</w:t>
      </w:r>
      <w:r w:rsidRPr="002C02FD">
        <w:noBreakHyphen/>
        <w:t>1993</w:t>
      </w:r>
      <w:proofErr w:type="gramEnd"/>
      <w:r w:rsidRPr="002C02FD">
        <w:tab/>
        <w:t>Antonio Guimaraes PhD</w:t>
      </w:r>
      <w:r w:rsidRPr="002C02FD">
        <w:tab/>
        <w:t>Supervisor</w:t>
      </w:r>
    </w:p>
    <w:p w14:paraId="6F448CC5" w14:textId="77777777" w:rsidR="00E34129" w:rsidRPr="002C02FD" w:rsidRDefault="00E34129" w:rsidP="00E34129">
      <w:pPr>
        <w:pStyle w:val="LineItem"/>
        <w:rPr>
          <w:rStyle w:val="presentationtitle"/>
        </w:rPr>
      </w:pPr>
      <w:proofErr w:type="gramStart"/>
      <w:r w:rsidRPr="002C02FD">
        <w:t>1987</w:t>
      </w:r>
      <w:r w:rsidRPr="002C02FD">
        <w:noBreakHyphen/>
        <w:t>1990</w:t>
      </w:r>
      <w:proofErr w:type="gramEnd"/>
      <w:r w:rsidRPr="002C02FD">
        <w:tab/>
        <w:t>Lynda Read MSc</w:t>
      </w:r>
      <w:r w:rsidRPr="002C02FD">
        <w:tab/>
        <w:t>Supervisor</w:t>
      </w:r>
    </w:p>
    <w:p w14:paraId="6F448CC6" w14:textId="77777777" w:rsidR="006E0645" w:rsidRPr="002C02FD" w:rsidRDefault="006E0645" w:rsidP="00082AD2">
      <w:pPr>
        <w:pStyle w:val="Heading2"/>
      </w:pPr>
      <w:r w:rsidRPr="002C02FD">
        <w:t>External Examiner/Examining Committee Activity</w:t>
      </w:r>
    </w:p>
    <w:p w14:paraId="21FBFFA7" w14:textId="336806B6" w:rsidR="004D28B8" w:rsidRDefault="004D28B8" w:rsidP="00126454">
      <w:pPr>
        <w:pStyle w:val="LineItem"/>
      </w:pPr>
      <w:r>
        <w:t>2024</w:t>
      </w:r>
      <w:r>
        <w:tab/>
      </w:r>
      <w:r w:rsidR="00AF2EF2">
        <w:t>Banin Mohsin Al-Shimari (MSc</w:t>
      </w:r>
      <w:r w:rsidR="00175E96">
        <w:t>, Biomedical Engineering,</w:t>
      </w:r>
      <w:r w:rsidR="004152CB">
        <w:t xml:space="preserve"> Internal Examiner)</w:t>
      </w:r>
    </w:p>
    <w:p w14:paraId="0C18741E" w14:textId="6E2B12A1" w:rsidR="004152CB" w:rsidRPr="00333F75" w:rsidRDefault="004152CB" w:rsidP="00126454">
      <w:pPr>
        <w:pStyle w:val="LineItem"/>
        <w:rPr>
          <w:i/>
          <w:iCs/>
        </w:rPr>
      </w:pPr>
      <w:r>
        <w:tab/>
      </w:r>
      <w:r w:rsidR="00333F75" w:rsidRPr="00333F75">
        <w:rPr>
          <w:i/>
          <w:iCs/>
        </w:rPr>
        <w:t>Unraveling stability: using dynamic optimization to understand muscle co-contraction strategies while walking on uneven surfaces</w:t>
      </w:r>
    </w:p>
    <w:p w14:paraId="0029010C" w14:textId="643A0C70" w:rsidR="00B73626" w:rsidRDefault="00B73626" w:rsidP="00126454">
      <w:pPr>
        <w:pStyle w:val="LineItem"/>
      </w:pPr>
      <w:r>
        <w:t>2024</w:t>
      </w:r>
      <w:r>
        <w:tab/>
        <w:t>Philipp Maurus (</w:t>
      </w:r>
      <w:r w:rsidR="001846EE">
        <w:t xml:space="preserve">PhD, Kinesiology, </w:t>
      </w:r>
      <w:r w:rsidR="002A57E4">
        <w:t>Internal Examiner</w:t>
      </w:r>
      <w:r w:rsidR="00C62968">
        <w:t>)</w:t>
      </w:r>
    </w:p>
    <w:p w14:paraId="5B32FD61" w14:textId="75844704" w:rsidR="00C62968" w:rsidRPr="00C62968" w:rsidRDefault="00C62968" w:rsidP="00126454">
      <w:pPr>
        <w:pStyle w:val="LineItem"/>
        <w:rPr>
          <w:i/>
          <w:iCs/>
        </w:rPr>
      </w:pPr>
      <w:r>
        <w:tab/>
      </w:r>
      <w:r w:rsidRPr="00C62968">
        <w:rPr>
          <w:i/>
          <w:iCs/>
        </w:rPr>
        <w:t>Muscle coactivation can prime the nervous system for rapid feedback control</w:t>
      </w:r>
    </w:p>
    <w:p w14:paraId="4232C59F" w14:textId="17D276EC" w:rsidR="00035368" w:rsidRDefault="00035368" w:rsidP="00126454">
      <w:pPr>
        <w:pStyle w:val="LineItem"/>
      </w:pPr>
      <w:r>
        <w:t>2024</w:t>
      </w:r>
      <w:r>
        <w:tab/>
        <w:t>Ainsley Smith (PhD,</w:t>
      </w:r>
      <w:r w:rsidR="00C85F44">
        <w:t xml:space="preserve"> Biomedical Engineering, Supervisory Committee Member)</w:t>
      </w:r>
    </w:p>
    <w:p w14:paraId="250668F1" w14:textId="391451AE" w:rsidR="00C85F44" w:rsidRPr="00C85F44" w:rsidRDefault="00C85F44" w:rsidP="00126454">
      <w:pPr>
        <w:pStyle w:val="LineItem"/>
        <w:rPr>
          <w:i/>
          <w:iCs/>
        </w:rPr>
      </w:pPr>
      <w:r>
        <w:tab/>
      </w:r>
      <w:r w:rsidRPr="00C85F44">
        <w:rPr>
          <w:i/>
          <w:iCs/>
        </w:rPr>
        <w:t>Investigating musculoskeletal changes in critically ill patients with computer tomography (CT) imaging</w:t>
      </w:r>
    </w:p>
    <w:p w14:paraId="71C45887" w14:textId="74CEF24F" w:rsidR="0096181F" w:rsidRPr="00D81BF6" w:rsidRDefault="0096181F" w:rsidP="00126454">
      <w:pPr>
        <w:pStyle w:val="LineItem"/>
      </w:pPr>
      <w:r w:rsidRPr="00D81BF6">
        <w:t>2023</w:t>
      </w:r>
      <w:r w:rsidR="00BC286E" w:rsidRPr="00D81BF6">
        <w:tab/>
        <w:t xml:space="preserve">Shuang Zhao (PhD, </w:t>
      </w:r>
      <w:r w:rsidR="00D84C66" w:rsidRPr="00D81BF6">
        <w:t xml:space="preserve">Sport and Health Sciences, </w:t>
      </w:r>
      <w:r w:rsidR="00BC286E" w:rsidRPr="00D81BF6">
        <w:t>Univers</w:t>
      </w:r>
      <w:r w:rsidR="001879A5" w:rsidRPr="00D81BF6">
        <w:t>ity of Jyväskylä, Jyväskylä, Finland, External Examiner)</w:t>
      </w:r>
    </w:p>
    <w:p w14:paraId="7BF83585" w14:textId="53582D54" w:rsidR="001879A5" w:rsidRPr="00D81BF6" w:rsidRDefault="001879A5" w:rsidP="00126454">
      <w:pPr>
        <w:pStyle w:val="LineItem"/>
        <w:rPr>
          <w:i/>
          <w:iCs/>
        </w:rPr>
      </w:pPr>
      <w:r w:rsidRPr="00D81BF6">
        <w:tab/>
      </w:r>
      <w:r w:rsidR="00AC4373" w:rsidRPr="00D81BF6">
        <w:rPr>
          <w:i/>
          <w:iCs/>
        </w:rPr>
        <w:t xml:space="preserve">Kinematic and </w:t>
      </w:r>
      <w:r w:rsidR="002E1109" w:rsidRPr="00D81BF6">
        <w:rPr>
          <w:i/>
          <w:iCs/>
        </w:rPr>
        <w:t>kinematic characteristics of treadmill roller skiing and validation of force measurement roller skis</w:t>
      </w:r>
    </w:p>
    <w:p w14:paraId="3B9110C0" w14:textId="0D64DECF" w:rsidR="00B941C0" w:rsidRPr="00D81BF6" w:rsidRDefault="00B941C0" w:rsidP="00126454">
      <w:pPr>
        <w:pStyle w:val="LineItem"/>
      </w:pPr>
      <w:r w:rsidRPr="00D81BF6">
        <w:t>2023</w:t>
      </w:r>
      <w:r w:rsidRPr="00D81BF6">
        <w:tab/>
        <w:t>Tim van der Zee</w:t>
      </w:r>
      <w:r w:rsidR="006D1093" w:rsidRPr="00D81BF6">
        <w:t xml:space="preserve"> (PhD, Biomedical Engineering</w:t>
      </w:r>
      <w:r w:rsidR="004E7A49" w:rsidRPr="00D81BF6">
        <w:t>, Supervisory Committee Member)</w:t>
      </w:r>
    </w:p>
    <w:p w14:paraId="2283607A" w14:textId="77777777" w:rsidR="00C36135" w:rsidRPr="00D81BF6" w:rsidRDefault="004E7A49" w:rsidP="00C36135">
      <w:pPr>
        <w:pStyle w:val="LineItem"/>
        <w:rPr>
          <w:i/>
          <w:iCs/>
          <w:lang w:val="en-CA"/>
        </w:rPr>
      </w:pPr>
      <w:r w:rsidRPr="00D81BF6">
        <w:tab/>
      </w:r>
      <w:r w:rsidR="00C36135" w:rsidRPr="00D81BF6">
        <w:rPr>
          <w:i/>
          <w:iCs/>
          <w:lang w:val="en-CA"/>
        </w:rPr>
        <w:t>Mechanics and energetics of force production in muscle</w:t>
      </w:r>
    </w:p>
    <w:p w14:paraId="3262DB0A" w14:textId="35814717" w:rsidR="00C07A4E" w:rsidRPr="00D81BF6" w:rsidRDefault="00C07A4E" w:rsidP="00126454">
      <w:pPr>
        <w:pStyle w:val="LineItem"/>
      </w:pPr>
      <w:r w:rsidRPr="00D81BF6">
        <w:t>2023</w:t>
      </w:r>
      <w:r w:rsidRPr="00D81BF6">
        <w:tab/>
      </w:r>
      <w:r w:rsidR="001D31A6" w:rsidRPr="00D81BF6">
        <w:t>Edwin Wong (PhD, University of Toronto, External Examiner</w:t>
      </w:r>
      <w:r w:rsidR="00E60566" w:rsidRPr="00D81BF6">
        <w:t>)</w:t>
      </w:r>
    </w:p>
    <w:p w14:paraId="7380C1A2" w14:textId="38E37CE6" w:rsidR="00B03800" w:rsidRPr="00D81BF6" w:rsidRDefault="00E60566" w:rsidP="00725A0D">
      <w:pPr>
        <w:pStyle w:val="LineItem"/>
        <w:rPr>
          <w:i/>
          <w:iCs/>
        </w:rPr>
      </w:pPr>
      <w:r w:rsidRPr="00D81BF6">
        <w:tab/>
      </w:r>
      <w:r w:rsidR="0016766A" w:rsidRPr="00D81BF6">
        <w:rPr>
          <w:i/>
          <w:iCs/>
        </w:rPr>
        <w:t xml:space="preserve">Design of a </w:t>
      </w:r>
      <w:r w:rsidR="00A45B9C" w:rsidRPr="00D81BF6">
        <w:rPr>
          <w:i/>
          <w:iCs/>
        </w:rPr>
        <w:t>n</w:t>
      </w:r>
      <w:r w:rsidR="0016766A" w:rsidRPr="00D81BF6">
        <w:rPr>
          <w:i/>
          <w:iCs/>
        </w:rPr>
        <w:t xml:space="preserve">ovel </w:t>
      </w:r>
      <w:r w:rsidR="00A45B9C" w:rsidRPr="00D81BF6">
        <w:rPr>
          <w:i/>
          <w:iCs/>
        </w:rPr>
        <w:t>b</w:t>
      </w:r>
      <w:r w:rsidR="0016766A" w:rsidRPr="00D81BF6">
        <w:rPr>
          <w:i/>
          <w:iCs/>
        </w:rPr>
        <w:t xml:space="preserve">iaxial </w:t>
      </w:r>
      <w:proofErr w:type="spellStart"/>
      <w:r w:rsidR="00A45B9C" w:rsidRPr="00D81BF6">
        <w:rPr>
          <w:i/>
          <w:iCs/>
        </w:rPr>
        <w:t>m</w:t>
      </w:r>
      <w:r w:rsidR="0016766A" w:rsidRPr="00D81BF6">
        <w:rPr>
          <w:i/>
          <w:iCs/>
        </w:rPr>
        <w:t>ech</w:t>
      </w:r>
      <w:r w:rsidR="00864ECE">
        <w:rPr>
          <w:i/>
          <w:iCs/>
        </w:rPr>
        <w:t>a</w:t>
      </w:r>
      <w:r w:rsidR="0016766A" w:rsidRPr="00D81BF6">
        <w:rPr>
          <w:i/>
          <w:iCs/>
        </w:rPr>
        <w:t>nobioreactor</w:t>
      </w:r>
      <w:proofErr w:type="spellEnd"/>
      <w:r w:rsidR="0016766A" w:rsidRPr="00D81BF6">
        <w:rPr>
          <w:i/>
          <w:iCs/>
        </w:rPr>
        <w:t xml:space="preserve"> and </w:t>
      </w:r>
      <w:r w:rsidR="00A45B9C" w:rsidRPr="00D81BF6">
        <w:rPr>
          <w:i/>
          <w:iCs/>
        </w:rPr>
        <w:t>u</w:t>
      </w:r>
      <w:r w:rsidR="0016766A" w:rsidRPr="00D81BF6">
        <w:rPr>
          <w:i/>
          <w:iCs/>
        </w:rPr>
        <w:t>ltrasound-</w:t>
      </w:r>
      <w:r w:rsidR="00A45B9C" w:rsidRPr="00D81BF6">
        <w:rPr>
          <w:i/>
          <w:iCs/>
        </w:rPr>
        <w:t>b</w:t>
      </w:r>
      <w:r w:rsidR="0016766A" w:rsidRPr="00D81BF6">
        <w:rPr>
          <w:i/>
          <w:iCs/>
        </w:rPr>
        <w:t xml:space="preserve">ased, </w:t>
      </w:r>
      <w:r w:rsidR="00A45B9C" w:rsidRPr="00D81BF6">
        <w:rPr>
          <w:i/>
          <w:iCs/>
        </w:rPr>
        <w:t>n</w:t>
      </w:r>
      <w:r w:rsidR="0016766A" w:rsidRPr="00D81BF6">
        <w:rPr>
          <w:i/>
          <w:iCs/>
        </w:rPr>
        <w:t>on-</w:t>
      </w:r>
      <w:r w:rsidR="00A45B9C" w:rsidRPr="00D81BF6">
        <w:rPr>
          <w:i/>
          <w:iCs/>
        </w:rPr>
        <w:t>d</w:t>
      </w:r>
      <w:r w:rsidR="0016766A" w:rsidRPr="00D81BF6">
        <w:rPr>
          <w:i/>
          <w:iCs/>
        </w:rPr>
        <w:t xml:space="preserve">estructive </w:t>
      </w:r>
      <w:r w:rsidR="00A45B9C" w:rsidRPr="00D81BF6">
        <w:rPr>
          <w:i/>
          <w:iCs/>
        </w:rPr>
        <w:t>t</w:t>
      </w:r>
      <w:r w:rsidR="0016766A" w:rsidRPr="00D81BF6">
        <w:rPr>
          <w:i/>
          <w:iCs/>
        </w:rPr>
        <w:t xml:space="preserve">esting </w:t>
      </w:r>
      <w:r w:rsidR="00A45B9C" w:rsidRPr="00D81BF6">
        <w:rPr>
          <w:i/>
          <w:iCs/>
        </w:rPr>
        <w:t>p</w:t>
      </w:r>
      <w:r w:rsidR="0016766A" w:rsidRPr="00D81BF6">
        <w:rPr>
          <w:i/>
          <w:iCs/>
        </w:rPr>
        <w:t xml:space="preserve">latform for </w:t>
      </w:r>
      <w:r w:rsidR="00A45B9C" w:rsidRPr="00D81BF6">
        <w:rPr>
          <w:i/>
          <w:iCs/>
        </w:rPr>
        <w:t>p</w:t>
      </w:r>
      <w:r w:rsidR="0016766A" w:rsidRPr="00D81BF6">
        <w:rPr>
          <w:i/>
          <w:iCs/>
        </w:rPr>
        <w:t xml:space="preserve">ediatric </w:t>
      </w:r>
      <w:r w:rsidR="00A45B9C" w:rsidRPr="00D81BF6">
        <w:rPr>
          <w:i/>
          <w:iCs/>
        </w:rPr>
        <w:t>h</w:t>
      </w:r>
      <w:r w:rsidR="0016766A" w:rsidRPr="00D81BF6">
        <w:rPr>
          <w:i/>
          <w:iCs/>
        </w:rPr>
        <w:t xml:space="preserve">eart </w:t>
      </w:r>
      <w:r w:rsidR="00A45B9C" w:rsidRPr="00D81BF6">
        <w:rPr>
          <w:i/>
          <w:iCs/>
        </w:rPr>
        <w:t>v</w:t>
      </w:r>
      <w:r w:rsidR="0016766A" w:rsidRPr="00D81BF6">
        <w:rPr>
          <w:i/>
          <w:iCs/>
        </w:rPr>
        <w:t>alve</w:t>
      </w:r>
    </w:p>
    <w:p w14:paraId="726F6AEC" w14:textId="2133CDD1" w:rsidR="00DC222A" w:rsidRPr="00D81BF6" w:rsidRDefault="00DC222A" w:rsidP="00126454">
      <w:pPr>
        <w:pStyle w:val="LineItem"/>
      </w:pPr>
      <w:r w:rsidRPr="00D81BF6">
        <w:t>2022</w:t>
      </w:r>
      <w:r w:rsidRPr="00D81BF6">
        <w:tab/>
        <w:t xml:space="preserve">Patrick </w:t>
      </w:r>
      <w:proofErr w:type="spellStart"/>
      <w:r w:rsidRPr="00D81BF6">
        <w:t>Bakenecker</w:t>
      </w:r>
      <w:proofErr w:type="spellEnd"/>
      <w:r w:rsidR="001D60F0" w:rsidRPr="00D81BF6">
        <w:t xml:space="preserve"> (PhD, </w:t>
      </w:r>
      <w:r w:rsidR="00F76D75" w:rsidRPr="00D81BF6">
        <w:t>Ruhr-</w:t>
      </w:r>
      <w:r w:rsidR="00F76D75" w:rsidRPr="00D81BF6">
        <w:rPr>
          <w:lang w:val="en-CA"/>
        </w:rPr>
        <w:t>Universität Bochum, External Examiner)</w:t>
      </w:r>
    </w:p>
    <w:p w14:paraId="1240D187" w14:textId="3D7BE303" w:rsidR="00DC222A" w:rsidRPr="00D81BF6" w:rsidRDefault="00293238" w:rsidP="00126454">
      <w:pPr>
        <w:pStyle w:val="LineItem"/>
        <w:rPr>
          <w:i/>
          <w:iCs/>
        </w:rPr>
      </w:pPr>
      <w:r w:rsidRPr="00D81BF6">
        <w:tab/>
      </w:r>
      <w:r w:rsidR="00DC222A" w:rsidRPr="00D81BF6">
        <w:rPr>
          <w:i/>
          <w:iCs/>
        </w:rPr>
        <w:t>Mechanical determinants affecting eccentric force enhancement within the human quadriceps</w:t>
      </w:r>
    </w:p>
    <w:p w14:paraId="5F6DC8AF" w14:textId="36EE0E07" w:rsidR="00353231" w:rsidRPr="00D81BF6" w:rsidRDefault="00353231" w:rsidP="00126454">
      <w:pPr>
        <w:pStyle w:val="LineItem"/>
      </w:pPr>
      <w:r w:rsidRPr="00D81BF6">
        <w:t>2022</w:t>
      </w:r>
      <w:r w:rsidRPr="00D81BF6">
        <w:tab/>
      </w:r>
      <w:r w:rsidR="00155DA5" w:rsidRPr="00D81BF6">
        <w:t>Geoffrey Gelley</w:t>
      </w:r>
      <w:r w:rsidR="00014289" w:rsidRPr="00D81BF6">
        <w:t xml:space="preserve"> (PhD</w:t>
      </w:r>
      <w:r w:rsidR="00BB6889" w:rsidRPr="00D81BF6">
        <w:t xml:space="preserve">, University of Manitoba, </w:t>
      </w:r>
      <w:r w:rsidR="001B7AAE" w:rsidRPr="00D81BF6">
        <w:t>External Examiner)</w:t>
      </w:r>
    </w:p>
    <w:p w14:paraId="2FF2230C" w14:textId="308A3245" w:rsidR="00155DA5" w:rsidRPr="00D81BF6" w:rsidRDefault="00155DA5" w:rsidP="00126454">
      <w:pPr>
        <w:pStyle w:val="LineItem"/>
        <w:rPr>
          <w:i/>
          <w:iCs/>
        </w:rPr>
      </w:pPr>
      <w:r w:rsidRPr="00D81BF6">
        <w:tab/>
      </w:r>
      <w:r w:rsidRPr="00D81BF6">
        <w:rPr>
          <w:i/>
          <w:iCs/>
        </w:rPr>
        <w:t xml:space="preserve">Motor performance of participants with chronic neck pain and asymptomatic participants pre- and post-spinal manipulation </w:t>
      </w:r>
      <w:r w:rsidR="00864ECE" w:rsidRPr="00D81BF6">
        <w:rPr>
          <w:i/>
          <w:iCs/>
        </w:rPr>
        <w:t>using</w:t>
      </w:r>
      <w:r w:rsidRPr="00D81BF6">
        <w:rPr>
          <w:i/>
          <w:iCs/>
        </w:rPr>
        <w:t xml:space="preserve"> separate eye and neck movement </w:t>
      </w:r>
      <w:proofErr w:type="spellStart"/>
      <w:r w:rsidRPr="00D81BF6">
        <w:rPr>
          <w:i/>
          <w:iCs/>
        </w:rPr>
        <w:t>Fitts’</w:t>
      </w:r>
      <w:proofErr w:type="spellEnd"/>
      <w:r w:rsidRPr="00D81BF6">
        <w:rPr>
          <w:i/>
          <w:iCs/>
        </w:rPr>
        <w:t xml:space="preserve"> tasks</w:t>
      </w:r>
    </w:p>
    <w:p w14:paraId="01482FF7" w14:textId="3B62FC17" w:rsidR="003554F4" w:rsidRPr="00D81BF6" w:rsidRDefault="003554F4" w:rsidP="00126454">
      <w:pPr>
        <w:pStyle w:val="LineItem"/>
      </w:pPr>
      <w:r w:rsidRPr="00D81BF6">
        <w:t>2022</w:t>
      </w:r>
      <w:r w:rsidRPr="00D81BF6">
        <w:tab/>
        <w:t>Michael Baggaley (PhD, Kinesiology</w:t>
      </w:r>
      <w:r w:rsidR="000064B2" w:rsidRPr="00D81BF6">
        <w:t>, Supervisory Committee Member)</w:t>
      </w:r>
    </w:p>
    <w:p w14:paraId="050CF201" w14:textId="44415B19" w:rsidR="00B70C04" w:rsidRPr="00D81BF6" w:rsidRDefault="00B70C04" w:rsidP="00126454">
      <w:pPr>
        <w:pStyle w:val="LineItem"/>
        <w:rPr>
          <w:i/>
          <w:iCs/>
        </w:rPr>
      </w:pPr>
      <w:r w:rsidRPr="00D81BF6">
        <w:tab/>
      </w:r>
      <w:r w:rsidRPr="00D81BF6">
        <w:rPr>
          <w:i/>
          <w:iCs/>
        </w:rPr>
        <w:t>Musculoskeletal loading during graded running</w:t>
      </w:r>
    </w:p>
    <w:p w14:paraId="22743C18" w14:textId="56C93D79" w:rsidR="00864BBA" w:rsidRPr="00D81BF6" w:rsidRDefault="00864BBA" w:rsidP="00126454">
      <w:pPr>
        <w:pStyle w:val="LineItem"/>
      </w:pPr>
      <w:r w:rsidRPr="00D81BF6">
        <w:t>2022</w:t>
      </w:r>
      <w:r w:rsidRPr="00D81BF6">
        <w:tab/>
        <w:t>Sophia Poscente (MSc, Kinesiology, Supervisory Committee Member)</w:t>
      </w:r>
    </w:p>
    <w:p w14:paraId="3D7CB087" w14:textId="78B3740C" w:rsidR="00FC4962" w:rsidRPr="00D81BF6" w:rsidRDefault="00FC4962" w:rsidP="00FC4962">
      <w:pPr>
        <w:pStyle w:val="LineItem"/>
        <w:rPr>
          <w:i/>
          <w:iCs/>
          <w:lang w:val="en-CA"/>
        </w:rPr>
      </w:pPr>
      <w:r w:rsidRPr="00D81BF6">
        <w:tab/>
      </w:r>
      <w:r w:rsidRPr="00D81BF6">
        <w:rPr>
          <w:i/>
          <w:iCs/>
          <w:lang w:val="en-CA"/>
        </w:rPr>
        <w:t>Modulation of voluntary behaviour and responses to mechanical perturbations reflect the accuracy demands of upper</w:t>
      </w:r>
      <w:r w:rsidR="00864ECE">
        <w:rPr>
          <w:i/>
          <w:iCs/>
          <w:lang w:val="en-CA"/>
        </w:rPr>
        <w:t xml:space="preserve"> l</w:t>
      </w:r>
      <w:r w:rsidRPr="00D81BF6">
        <w:rPr>
          <w:i/>
          <w:iCs/>
          <w:lang w:val="en-CA"/>
        </w:rPr>
        <w:t>imb reaching</w:t>
      </w:r>
    </w:p>
    <w:p w14:paraId="12F58185" w14:textId="711735B4" w:rsidR="001C0BC1" w:rsidRPr="00D81BF6" w:rsidRDefault="001C0BC1" w:rsidP="00126454">
      <w:pPr>
        <w:pStyle w:val="LineItem"/>
      </w:pPr>
      <w:r w:rsidRPr="00D81BF6">
        <w:t>2022</w:t>
      </w:r>
      <w:r w:rsidRPr="00D81BF6">
        <w:tab/>
        <w:t xml:space="preserve">Arash </w:t>
      </w:r>
      <w:r w:rsidR="00B14029" w:rsidRPr="00D81BF6">
        <w:t>Khassetarash (PhD, Kinesiology</w:t>
      </w:r>
      <w:r w:rsidR="008435BE" w:rsidRPr="00D81BF6">
        <w:t>, Supervisory Committee Member)</w:t>
      </w:r>
    </w:p>
    <w:p w14:paraId="425ED448" w14:textId="2F505BEE" w:rsidR="008435BE" w:rsidRPr="00DD2AB6" w:rsidRDefault="008435BE" w:rsidP="00126454">
      <w:pPr>
        <w:pStyle w:val="LineItem"/>
        <w:rPr>
          <w:i/>
          <w:iCs/>
        </w:rPr>
      </w:pPr>
      <w:r w:rsidRPr="00D81BF6">
        <w:tab/>
      </w:r>
      <w:r w:rsidRPr="00D81BF6">
        <w:rPr>
          <w:i/>
          <w:iCs/>
        </w:rPr>
        <w:t xml:space="preserve">Repeated bout effects and musculoskeletal </w:t>
      </w:r>
      <w:r w:rsidR="00864ECE" w:rsidRPr="00D81BF6">
        <w:rPr>
          <w:i/>
          <w:iCs/>
        </w:rPr>
        <w:t>loading</w:t>
      </w:r>
      <w:r w:rsidRPr="00D81BF6">
        <w:rPr>
          <w:i/>
          <w:iCs/>
        </w:rPr>
        <w:t xml:space="preserve"> during prolonged downhill running</w:t>
      </w:r>
    </w:p>
    <w:p w14:paraId="792A902A" w14:textId="1CC0291A" w:rsidR="00327D24" w:rsidRDefault="00327D24" w:rsidP="00126454">
      <w:pPr>
        <w:pStyle w:val="LineItem"/>
      </w:pPr>
      <w:r>
        <w:t>2021</w:t>
      </w:r>
      <w:r>
        <w:tab/>
        <w:t>Natalie Yeung</w:t>
      </w:r>
      <w:r w:rsidR="002862BA">
        <w:t xml:space="preserve"> (MSc, Kinesiology, Examination Committee Member)</w:t>
      </w:r>
    </w:p>
    <w:p w14:paraId="4BE9F96A" w14:textId="745A77DF" w:rsidR="002862BA" w:rsidRPr="002862BA" w:rsidRDefault="002862BA" w:rsidP="00126454">
      <w:pPr>
        <w:pStyle w:val="LineItem"/>
        <w:rPr>
          <w:i/>
          <w:iCs/>
        </w:rPr>
      </w:pPr>
      <w:r>
        <w:tab/>
      </w:r>
      <w:r w:rsidRPr="002862BA">
        <w:rPr>
          <w:i/>
          <w:iCs/>
        </w:rPr>
        <w:t>Feedback responses must disengage from postural control to initiate rapid movements</w:t>
      </w:r>
    </w:p>
    <w:p w14:paraId="7BF0E3FF" w14:textId="147C21D4" w:rsidR="00126454" w:rsidRPr="008A3F00" w:rsidRDefault="00126454" w:rsidP="00126454">
      <w:pPr>
        <w:pStyle w:val="LineItem"/>
      </w:pPr>
      <w:r w:rsidRPr="008A3F00">
        <w:t>2021</w:t>
      </w:r>
      <w:r w:rsidRPr="008A3F00">
        <w:tab/>
        <w:t>David Yang (MSc, Medical Sciences, Examination Committee Member)</w:t>
      </w:r>
    </w:p>
    <w:p w14:paraId="6367B0C2" w14:textId="1FD2331C" w:rsidR="00126454" w:rsidRPr="00126454" w:rsidRDefault="00126454" w:rsidP="00126454">
      <w:pPr>
        <w:pStyle w:val="LineItem"/>
        <w:rPr>
          <w:i/>
          <w:iCs/>
        </w:rPr>
      </w:pPr>
      <w:r w:rsidRPr="008A3F00">
        <w:t xml:space="preserve"> </w:t>
      </w:r>
      <w:r w:rsidRPr="008A3F00">
        <w:tab/>
      </w:r>
      <w:r w:rsidRPr="008A3F00">
        <w:rPr>
          <w:i/>
          <w:iCs/>
        </w:rPr>
        <w:t xml:space="preserve">Contracture and </w:t>
      </w:r>
      <w:r w:rsidR="00864ECE" w:rsidRPr="008A3F00">
        <w:rPr>
          <w:i/>
          <w:iCs/>
        </w:rPr>
        <w:t>spasticity</w:t>
      </w:r>
      <w:r w:rsidRPr="008A3F00">
        <w:rPr>
          <w:i/>
          <w:iCs/>
        </w:rPr>
        <w:t>: mechanisms of activity-based training and objective assessment in cerebral palsy</w:t>
      </w:r>
    </w:p>
    <w:p w14:paraId="3B70DE93" w14:textId="5867E1B9" w:rsidR="000D1B70" w:rsidRPr="002C02FD" w:rsidRDefault="000D1B70" w:rsidP="00A9636D">
      <w:pPr>
        <w:pStyle w:val="LineItem"/>
        <w:tabs>
          <w:tab w:val="clear" w:pos="1440"/>
          <w:tab w:val="left" w:pos="1560"/>
        </w:tabs>
        <w:ind w:left="1418" w:hanging="1418"/>
      </w:pPr>
      <w:r w:rsidRPr="002C02FD">
        <w:t>2020</w:t>
      </w:r>
      <w:r w:rsidRPr="002C02FD">
        <w:tab/>
        <w:t>Michael Esposito</w:t>
      </w:r>
      <w:r w:rsidR="00B508BE" w:rsidRPr="002C02FD">
        <w:t xml:space="preserve"> (MSc, Biomedical Engineering, Examination Committee Member)</w:t>
      </w:r>
    </w:p>
    <w:p w14:paraId="3DD81A4F" w14:textId="20D86C3D" w:rsidR="00B508BE" w:rsidRPr="002C02FD" w:rsidRDefault="00B508BE" w:rsidP="00A9636D">
      <w:pPr>
        <w:pStyle w:val="LineItem"/>
        <w:tabs>
          <w:tab w:val="clear" w:pos="1440"/>
          <w:tab w:val="left" w:pos="1560"/>
        </w:tabs>
        <w:ind w:left="1418" w:hanging="1418"/>
        <w:rPr>
          <w:i/>
          <w:iCs/>
        </w:rPr>
      </w:pPr>
      <w:r w:rsidRPr="002C02FD">
        <w:lastRenderedPageBreak/>
        <w:tab/>
      </w:r>
      <w:r w:rsidRPr="002C02FD">
        <w:rPr>
          <w:i/>
          <w:iCs/>
        </w:rPr>
        <w:t>Effects of midsole cushioning stiffness of Achilles tendon stretch during running</w:t>
      </w:r>
    </w:p>
    <w:p w14:paraId="607CF091" w14:textId="61274AE3" w:rsidR="00F35BD5" w:rsidRPr="002C02FD" w:rsidRDefault="00F35BD5" w:rsidP="00A9636D">
      <w:pPr>
        <w:pStyle w:val="LineItem"/>
        <w:tabs>
          <w:tab w:val="clear" w:pos="1440"/>
          <w:tab w:val="left" w:pos="1560"/>
        </w:tabs>
        <w:ind w:left="1418" w:hanging="1418"/>
        <w:rPr>
          <w:rFonts w:cs="Arial"/>
        </w:rPr>
      </w:pPr>
      <w:r w:rsidRPr="002C02FD">
        <w:t>2020</w:t>
      </w:r>
      <w:r w:rsidRPr="002C02FD">
        <w:tab/>
        <w:t>Inaih</w:t>
      </w:r>
      <w:r w:rsidRPr="002C02FD">
        <w:rPr>
          <w:rFonts w:cs="Arial"/>
        </w:rPr>
        <w:t>á</w:t>
      </w:r>
      <w:r w:rsidRPr="002C02FD">
        <w:t xml:space="preserve"> Beninc</w:t>
      </w:r>
      <w:r w:rsidRPr="002C02FD">
        <w:rPr>
          <w:rFonts w:cs="Arial"/>
        </w:rPr>
        <w:t>á (</w:t>
      </w:r>
      <w:r w:rsidR="0031074B" w:rsidRPr="002C02FD">
        <w:rPr>
          <w:rFonts w:cs="Arial"/>
        </w:rPr>
        <w:t>MSc</w:t>
      </w:r>
      <w:r w:rsidRPr="002C02FD">
        <w:rPr>
          <w:rFonts w:cs="Arial"/>
        </w:rPr>
        <w:t xml:space="preserve">, </w:t>
      </w:r>
      <w:r w:rsidR="0031074B" w:rsidRPr="002C02FD">
        <w:rPr>
          <w:rFonts w:cs="Arial"/>
        </w:rPr>
        <w:t>Rehabilitation Sciences</w:t>
      </w:r>
      <w:r w:rsidRPr="002C02FD">
        <w:rPr>
          <w:rFonts w:cs="Arial"/>
        </w:rPr>
        <w:t xml:space="preserve">, Federal University of Santa Catarina, </w:t>
      </w:r>
      <w:proofErr w:type="spellStart"/>
      <w:r w:rsidRPr="002C02FD">
        <w:rPr>
          <w:rFonts w:cs="Arial"/>
        </w:rPr>
        <w:t>Araranguá</w:t>
      </w:r>
      <w:proofErr w:type="spellEnd"/>
      <w:r w:rsidRPr="002C02FD">
        <w:rPr>
          <w:rFonts w:cs="Arial"/>
        </w:rPr>
        <w:t>)</w:t>
      </w:r>
    </w:p>
    <w:p w14:paraId="2354ABC3" w14:textId="534C16F2" w:rsidR="00F35BD5" w:rsidRPr="002C02FD" w:rsidRDefault="00F35BD5" w:rsidP="00A9636D">
      <w:pPr>
        <w:pStyle w:val="LineItem"/>
        <w:tabs>
          <w:tab w:val="clear" w:pos="1440"/>
          <w:tab w:val="left" w:pos="1560"/>
        </w:tabs>
        <w:ind w:left="1418" w:hanging="1418"/>
        <w:rPr>
          <w:i/>
          <w:iCs/>
        </w:rPr>
      </w:pPr>
      <w:r w:rsidRPr="002C02FD">
        <w:rPr>
          <w:rFonts w:cs="Arial"/>
        </w:rPr>
        <w:tab/>
      </w:r>
      <w:r w:rsidR="0031074B" w:rsidRPr="002C02FD">
        <w:rPr>
          <w:i/>
          <w:iCs/>
        </w:rPr>
        <w:t>The effects of immersion depth and speed on the ground reaction forces for walking and running in water</w:t>
      </w:r>
    </w:p>
    <w:p w14:paraId="65DAB5B0" w14:textId="7DD49C4B" w:rsidR="000205EC" w:rsidRPr="002C02FD" w:rsidRDefault="000205EC" w:rsidP="00A9636D">
      <w:pPr>
        <w:pStyle w:val="LineItem"/>
        <w:tabs>
          <w:tab w:val="clear" w:pos="1440"/>
          <w:tab w:val="left" w:pos="1560"/>
        </w:tabs>
        <w:ind w:left="1418" w:hanging="1418"/>
      </w:pPr>
      <w:r w:rsidRPr="002C02FD">
        <w:t>2020</w:t>
      </w:r>
      <w:r w:rsidRPr="002C02FD">
        <w:tab/>
        <w:t>Austyn Matheson (PhD, Biomedical Engineering, Supervisory Committee Member)</w:t>
      </w:r>
    </w:p>
    <w:p w14:paraId="3217E596" w14:textId="13B2BE9C" w:rsidR="000205EC" w:rsidRPr="002C02FD" w:rsidRDefault="000205EC" w:rsidP="00A9636D">
      <w:pPr>
        <w:pStyle w:val="LineItem"/>
        <w:tabs>
          <w:tab w:val="clear" w:pos="1440"/>
          <w:tab w:val="left" w:pos="1560"/>
        </w:tabs>
        <w:ind w:left="1418" w:hanging="1418"/>
        <w:rPr>
          <w:i/>
          <w:iCs/>
        </w:rPr>
      </w:pPr>
      <w:r w:rsidRPr="002C02FD">
        <w:tab/>
      </w:r>
      <w:r w:rsidRPr="002C02FD">
        <w:rPr>
          <w:i/>
          <w:iCs/>
        </w:rPr>
        <w:t>Proteoglycan-4 concentration and biomechanical function in equine joint disease, exercise, and in vitro cartilage repair</w:t>
      </w:r>
    </w:p>
    <w:p w14:paraId="4B47150D" w14:textId="4775EBA1" w:rsidR="00B06B3B" w:rsidRPr="002C02FD" w:rsidRDefault="00B06B3B" w:rsidP="00A9636D">
      <w:pPr>
        <w:pStyle w:val="LineItem"/>
        <w:tabs>
          <w:tab w:val="clear" w:pos="1440"/>
          <w:tab w:val="left" w:pos="1560"/>
        </w:tabs>
        <w:ind w:left="1418" w:hanging="1418"/>
      </w:pPr>
      <w:r w:rsidRPr="002C02FD">
        <w:t>2020</w:t>
      </w:r>
      <w:r w:rsidRPr="002C02FD">
        <w:tab/>
        <w:t>Kotaybah Hashlamoun (PhD, Biomedical Engineering, Supervisory Committee Member)</w:t>
      </w:r>
    </w:p>
    <w:p w14:paraId="11DD4B78" w14:textId="57BD0343" w:rsidR="00B06B3B" w:rsidRPr="002C02FD" w:rsidRDefault="00B06B3B" w:rsidP="00A9636D">
      <w:pPr>
        <w:pStyle w:val="LineItem"/>
        <w:tabs>
          <w:tab w:val="clear" w:pos="1440"/>
          <w:tab w:val="left" w:pos="1560"/>
        </w:tabs>
        <w:ind w:left="1418" w:hanging="1418"/>
        <w:rPr>
          <w:i/>
          <w:iCs/>
        </w:rPr>
      </w:pPr>
      <w:r w:rsidRPr="002C02FD">
        <w:tab/>
      </w:r>
      <w:r w:rsidRPr="002C02FD">
        <w:rPr>
          <w:i/>
          <w:iCs/>
        </w:rPr>
        <w:t>On the permeability and diffusivity of articular cartilage</w:t>
      </w:r>
    </w:p>
    <w:p w14:paraId="6E1670C0" w14:textId="70C2DF86" w:rsidR="00FB4DCF" w:rsidRPr="002C02FD" w:rsidRDefault="00FB4DCF" w:rsidP="00A9636D">
      <w:pPr>
        <w:pStyle w:val="LineItem"/>
        <w:tabs>
          <w:tab w:val="clear" w:pos="1440"/>
          <w:tab w:val="left" w:pos="1560"/>
        </w:tabs>
        <w:ind w:left="1418" w:hanging="1418"/>
      </w:pPr>
      <w:r w:rsidRPr="002C02FD">
        <w:t>2020</w:t>
      </w:r>
      <w:r w:rsidRPr="002C02FD">
        <w:tab/>
        <w:t>Keenan Barry MacDougall (MSc, Kinesiology, Supervisory Committee Member)</w:t>
      </w:r>
    </w:p>
    <w:p w14:paraId="7F06000D" w14:textId="1030D252" w:rsidR="00FB4DCF" w:rsidRPr="002C02FD" w:rsidRDefault="00FB4DCF" w:rsidP="00A9636D">
      <w:pPr>
        <w:pStyle w:val="LineItem"/>
        <w:tabs>
          <w:tab w:val="clear" w:pos="1440"/>
          <w:tab w:val="left" w:pos="1560"/>
        </w:tabs>
        <w:ind w:left="1418" w:hanging="1418"/>
        <w:rPr>
          <w:i/>
          <w:iCs/>
        </w:rPr>
      </w:pPr>
      <w:r w:rsidRPr="002C02FD">
        <w:tab/>
      </w:r>
      <w:r w:rsidRPr="002C02FD">
        <w:rPr>
          <w:i/>
          <w:iCs/>
        </w:rPr>
        <w:t>Additional in-series compliance does not affect the length dependence of activation in rat medial gastrocnemius</w:t>
      </w:r>
    </w:p>
    <w:p w14:paraId="6FC70B2E" w14:textId="7C268DAF" w:rsidR="00DE4352" w:rsidRPr="002C02FD" w:rsidRDefault="00DE4352" w:rsidP="00A9636D">
      <w:pPr>
        <w:pStyle w:val="LineItem"/>
        <w:tabs>
          <w:tab w:val="clear" w:pos="1440"/>
          <w:tab w:val="left" w:pos="1560"/>
        </w:tabs>
        <w:ind w:left="1418" w:hanging="1418"/>
      </w:pPr>
      <w:r w:rsidRPr="002C02FD">
        <w:t>2019</w:t>
      </w:r>
      <w:r w:rsidRPr="002C02FD">
        <w:tab/>
        <w:t xml:space="preserve">Tim Davison (PhD, </w:t>
      </w:r>
      <w:r w:rsidR="00640713" w:rsidRPr="002C02FD">
        <w:t>Computer Science, External Examiner)</w:t>
      </w:r>
    </w:p>
    <w:p w14:paraId="0D5BEC7E" w14:textId="62CA5F9C" w:rsidR="00640713" w:rsidRPr="002C02FD" w:rsidRDefault="00640713" w:rsidP="00A9636D">
      <w:pPr>
        <w:pStyle w:val="LineItem"/>
        <w:tabs>
          <w:tab w:val="clear" w:pos="1440"/>
          <w:tab w:val="left" w:pos="1560"/>
        </w:tabs>
        <w:ind w:left="1418" w:hanging="1418"/>
        <w:rPr>
          <w:i/>
        </w:rPr>
      </w:pPr>
      <w:r w:rsidRPr="002C02FD">
        <w:tab/>
      </w:r>
      <w:proofErr w:type="spellStart"/>
      <w:r w:rsidRPr="002C02FD">
        <w:rPr>
          <w:i/>
        </w:rPr>
        <w:t>LifeBrush</w:t>
      </w:r>
      <w:proofErr w:type="spellEnd"/>
      <w:r w:rsidRPr="002C02FD">
        <w:rPr>
          <w:i/>
        </w:rPr>
        <w:t>: Dynamic Illustration for the Bimolecular Mesoscale</w:t>
      </w:r>
    </w:p>
    <w:p w14:paraId="2DE0C125" w14:textId="21164E50" w:rsidR="00393D46" w:rsidRPr="002C02FD" w:rsidRDefault="00393D46" w:rsidP="00A9636D">
      <w:pPr>
        <w:pStyle w:val="LineItem"/>
        <w:tabs>
          <w:tab w:val="clear" w:pos="1440"/>
          <w:tab w:val="left" w:pos="1560"/>
        </w:tabs>
        <w:ind w:left="1418" w:hanging="1418"/>
      </w:pPr>
      <w:r w:rsidRPr="002C02FD">
        <w:t>2019</w:t>
      </w:r>
      <w:r w:rsidRPr="002C02FD">
        <w:tab/>
        <w:t>Gustavo Morais (MSc, University of Sao Paulo,</w:t>
      </w:r>
      <w:r w:rsidR="007469E9" w:rsidRPr="002C02FD">
        <w:t xml:space="preserve"> </w:t>
      </w:r>
      <w:proofErr w:type="spellStart"/>
      <w:r w:rsidR="007469E9" w:rsidRPr="002C02FD">
        <w:t>Riberao</w:t>
      </w:r>
      <w:proofErr w:type="spellEnd"/>
      <w:r w:rsidR="007469E9" w:rsidRPr="002C02FD">
        <w:t xml:space="preserve"> Preto School of Physical Education and Sport</w:t>
      </w:r>
      <w:r w:rsidR="00CE60EF" w:rsidRPr="002C02FD">
        <w:t>,</w:t>
      </w:r>
      <w:r w:rsidRPr="002C02FD">
        <w:t xml:space="preserve"> External Examiner)</w:t>
      </w:r>
    </w:p>
    <w:p w14:paraId="57B2D84E" w14:textId="07C65463" w:rsidR="00393D46" w:rsidRPr="002C02FD" w:rsidRDefault="00393D46" w:rsidP="00A9636D">
      <w:pPr>
        <w:pStyle w:val="LineItem"/>
        <w:tabs>
          <w:tab w:val="clear" w:pos="1440"/>
          <w:tab w:val="left" w:pos="1560"/>
        </w:tabs>
        <w:ind w:left="1418" w:hanging="1418"/>
        <w:rPr>
          <w:i/>
        </w:rPr>
      </w:pPr>
      <w:r w:rsidRPr="002C02FD">
        <w:rPr>
          <w:i/>
        </w:rPr>
        <w:tab/>
        <w:t>Eccentric exercise: mechanical loading of the knee joint and its contribution to osteoarthritis in mice.</w:t>
      </w:r>
    </w:p>
    <w:p w14:paraId="6F448CC7" w14:textId="6E46D185" w:rsidR="00143E1F" w:rsidRPr="002C02FD" w:rsidRDefault="00F107A6" w:rsidP="00A9636D">
      <w:pPr>
        <w:pStyle w:val="LineItem"/>
        <w:tabs>
          <w:tab w:val="clear" w:pos="1440"/>
          <w:tab w:val="left" w:pos="1560"/>
        </w:tabs>
        <w:ind w:left="1418" w:hanging="1418"/>
      </w:pPr>
      <w:r w:rsidRPr="002C02FD">
        <w:t>2019</w:t>
      </w:r>
      <w:r w:rsidR="000A4BB0" w:rsidRPr="002C02FD">
        <w:tab/>
        <w:t>Rachel Sondergaard (PhD, Neuroscience, Cumming School of Medicine, External Examiner)</w:t>
      </w:r>
    </w:p>
    <w:p w14:paraId="6F448CC8" w14:textId="6F3AB74C" w:rsidR="000A4BB0" w:rsidRPr="002C02FD" w:rsidRDefault="000A4BB0" w:rsidP="00A9636D">
      <w:pPr>
        <w:pStyle w:val="LineItem"/>
        <w:tabs>
          <w:tab w:val="clear" w:pos="1440"/>
          <w:tab w:val="left" w:pos="1560"/>
        </w:tabs>
        <w:ind w:left="1418" w:hanging="1418"/>
        <w:rPr>
          <w:i/>
        </w:rPr>
      </w:pPr>
      <w:r w:rsidRPr="002C02FD">
        <w:tab/>
      </w:r>
      <w:r w:rsidRPr="002C02FD">
        <w:rPr>
          <w:i/>
        </w:rPr>
        <w:t xml:space="preserve">Cerebellar dysfunction as a core pathophysiologic </w:t>
      </w:r>
      <w:r w:rsidR="000A3B98" w:rsidRPr="002C02FD">
        <w:rPr>
          <w:i/>
        </w:rPr>
        <w:t>mechanism</w:t>
      </w:r>
      <w:r w:rsidRPr="002C02FD">
        <w:rPr>
          <w:i/>
        </w:rPr>
        <w:t xml:space="preserve"> of idiopathic dystonia</w:t>
      </w:r>
    </w:p>
    <w:p w14:paraId="6F448CC9" w14:textId="77777777" w:rsidR="001A7ACA" w:rsidRPr="002C02FD" w:rsidRDefault="00DA3E93" w:rsidP="00A9636D">
      <w:pPr>
        <w:pStyle w:val="LineItem"/>
        <w:tabs>
          <w:tab w:val="clear" w:pos="1440"/>
          <w:tab w:val="left" w:pos="1560"/>
        </w:tabs>
        <w:ind w:left="1418" w:hanging="1418"/>
      </w:pPr>
      <w:r w:rsidRPr="002C02FD">
        <w:t>2019</w:t>
      </w:r>
      <w:r w:rsidRPr="002C02FD">
        <w:tab/>
        <w:t>Collen Chemer</w:t>
      </w:r>
      <w:r w:rsidR="003C0D74" w:rsidRPr="002C02FD">
        <w:t>ka (BSc, Medical Engineering, University of Applied Sciences, Koblenz, Germany, External Reviewer</w:t>
      </w:r>
      <w:r w:rsidR="00FD2F73" w:rsidRPr="002C02FD">
        <w:t>)</w:t>
      </w:r>
    </w:p>
    <w:p w14:paraId="6F448CCA" w14:textId="77777777" w:rsidR="003C0D74" w:rsidRPr="002C02FD" w:rsidRDefault="003C0D74" w:rsidP="00A9636D">
      <w:pPr>
        <w:pStyle w:val="LineItem"/>
        <w:tabs>
          <w:tab w:val="clear" w:pos="1440"/>
          <w:tab w:val="left" w:pos="1560"/>
        </w:tabs>
        <w:ind w:left="1418" w:hanging="1418"/>
        <w:rPr>
          <w:i/>
        </w:rPr>
      </w:pPr>
      <w:r w:rsidRPr="002C02FD">
        <w:tab/>
      </w:r>
      <w:r w:rsidRPr="002C02FD">
        <w:rPr>
          <w:i/>
        </w:rPr>
        <w:t>Effects of overtraining on the knee joint in mice</w:t>
      </w:r>
    </w:p>
    <w:p w14:paraId="6F448CCB" w14:textId="77777777" w:rsidR="003B4F18" w:rsidRPr="002C02FD" w:rsidRDefault="003B4F18" w:rsidP="00A9636D">
      <w:pPr>
        <w:pStyle w:val="LineItem"/>
        <w:tabs>
          <w:tab w:val="clear" w:pos="1440"/>
          <w:tab w:val="left" w:pos="1560"/>
        </w:tabs>
        <w:ind w:left="1418" w:hanging="1418"/>
      </w:pPr>
      <w:r w:rsidRPr="002C02FD">
        <w:t>2019</w:t>
      </w:r>
      <w:r w:rsidRPr="002C02FD">
        <w:tab/>
        <w:t xml:space="preserve">Olli </w:t>
      </w:r>
      <w:proofErr w:type="spellStart"/>
      <w:r w:rsidRPr="002C02FD">
        <w:t>Ohtonen</w:t>
      </w:r>
      <w:proofErr w:type="spellEnd"/>
      <w:r w:rsidRPr="002C02FD">
        <w:t xml:space="preserve"> (PhD, Sport and Health Sciences, University of Jyv</w:t>
      </w:r>
      <w:r w:rsidRPr="002C02FD">
        <w:rPr>
          <w:rFonts w:cs="Arial"/>
        </w:rPr>
        <w:t>ä</w:t>
      </w:r>
      <w:r w:rsidRPr="002C02FD">
        <w:t>skyl</w:t>
      </w:r>
      <w:r w:rsidRPr="002C02FD">
        <w:rPr>
          <w:rFonts w:cs="Arial"/>
        </w:rPr>
        <w:t>ä</w:t>
      </w:r>
      <w:r w:rsidRPr="002C02FD">
        <w:t>, Finland, External Reviewer)</w:t>
      </w:r>
    </w:p>
    <w:p w14:paraId="6F448CCC" w14:textId="77777777" w:rsidR="003B4F18" w:rsidRPr="002C02FD" w:rsidRDefault="003B4F18" w:rsidP="00A9636D">
      <w:pPr>
        <w:pStyle w:val="LineItem"/>
        <w:tabs>
          <w:tab w:val="clear" w:pos="1440"/>
          <w:tab w:val="left" w:pos="1560"/>
        </w:tabs>
        <w:ind w:left="1418" w:hanging="1418"/>
        <w:rPr>
          <w:i/>
        </w:rPr>
      </w:pPr>
      <w:r w:rsidRPr="002C02FD">
        <w:tab/>
      </w:r>
      <w:r w:rsidRPr="002C02FD">
        <w:rPr>
          <w:i/>
        </w:rPr>
        <w:t>Biomechanics in cross-country skiing skating technique, measurement techniques of force production and ski properties</w:t>
      </w:r>
    </w:p>
    <w:p w14:paraId="6F448CCD" w14:textId="77777777" w:rsidR="003B4F18" w:rsidRPr="002C02FD" w:rsidRDefault="003B4F18" w:rsidP="003B4F18">
      <w:pPr>
        <w:pStyle w:val="LineItem"/>
        <w:tabs>
          <w:tab w:val="clear" w:pos="1440"/>
          <w:tab w:val="left" w:pos="1560"/>
        </w:tabs>
        <w:ind w:left="1418" w:hanging="1418"/>
        <w:rPr>
          <w:lang w:val="en-GB"/>
        </w:rPr>
      </w:pPr>
      <w:r w:rsidRPr="002C02FD">
        <w:t>2018</w:t>
      </w:r>
      <w:r w:rsidRPr="002C02FD">
        <w:tab/>
      </w:r>
      <w:sdt>
        <w:sdtPr>
          <w:rPr>
            <w:lang w:val="en-GB"/>
          </w:rPr>
          <w:id w:val="-172185579"/>
          <w:placeholder>
            <w:docPart w:val="D0BACD589C784BBA80FA95DA714E4159"/>
          </w:placeholder>
        </w:sdtPr>
        <w:sdtEndPr/>
        <w:sdtContent>
          <w:r w:rsidRPr="002C02FD">
            <w:rPr>
              <w:lang w:val="en-GB"/>
            </w:rPr>
            <w:t>Jørgen Danielsen</w:t>
          </w:r>
        </w:sdtContent>
      </w:sdt>
      <w:r w:rsidRPr="002C02FD">
        <w:rPr>
          <w:lang w:val="en-GB"/>
        </w:rPr>
        <w:t xml:space="preserve"> (PhD, </w:t>
      </w:r>
      <w:r w:rsidR="004F008C" w:rsidRPr="002C02FD">
        <w:rPr>
          <w:lang w:val="en-GB"/>
        </w:rPr>
        <w:t>Medicine and Health Sciences, Norwegian University of Science and Technology, External Examiner)</w:t>
      </w:r>
    </w:p>
    <w:p w14:paraId="6F448CCE" w14:textId="77777777" w:rsidR="004F008C" w:rsidRPr="002C02FD" w:rsidRDefault="004F008C" w:rsidP="003B4F18">
      <w:pPr>
        <w:pStyle w:val="LineItem"/>
        <w:tabs>
          <w:tab w:val="clear" w:pos="1440"/>
          <w:tab w:val="left" w:pos="1560"/>
        </w:tabs>
        <w:ind w:left="1418" w:hanging="1418"/>
        <w:rPr>
          <w:i/>
          <w:lang w:val="en-GB"/>
        </w:rPr>
      </w:pPr>
      <w:r w:rsidRPr="002C02FD">
        <w:rPr>
          <w:i/>
          <w:lang w:val="en-GB"/>
        </w:rPr>
        <w:tab/>
        <w:t>Energetics and dynamics of double poling cross country skiing</w:t>
      </w:r>
    </w:p>
    <w:p w14:paraId="6F448CCF" w14:textId="77777777" w:rsidR="002C19B8" w:rsidRPr="002C02FD" w:rsidRDefault="002C19B8" w:rsidP="003B4F18">
      <w:pPr>
        <w:pStyle w:val="LineItem"/>
        <w:tabs>
          <w:tab w:val="clear" w:pos="1440"/>
          <w:tab w:val="left" w:pos="1560"/>
        </w:tabs>
        <w:ind w:left="1418" w:hanging="1418"/>
      </w:pPr>
      <w:r w:rsidRPr="002C02FD">
        <w:rPr>
          <w:lang w:val="en-GB"/>
        </w:rPr>
        <w:t>2017-2018</w:t>
      </w:r>
      <w:r w:rsidRPr="002C02FD">
        <w:rPr>
          <w:lang w:val="en-GB"/>
        </w:rPr>
        <w:tab/>
        <w:t xml:space="preserve">Caroline </w:t>
      </w:r>
      <w:proofErr w:type="spellStart"/>
      <w:r w:rsidRPr="002C02FD">
        <w:rPr>
          <w:lang w:val="en-GB"/>
        </w:rPr>
        <w:t>G</w:t>
      </w:r>
      <w:r w:rsidRPr="002C02FD">
        <w:rPr>
          <w:rFonts w:cs="Arial"/>
          <w:lang w:val="en-GB"/>
        </w:rPr>
        <w:t>ö</w:t>
      </w:r>
      <w:r w:rsidRPr="002C02FD">
        <w:rPr>
          <w:lang w:val="en-GB"/>
        </w:rPr>
        <w:t>pfert</w:t>
      </w:r>
      <w:proofErr w:type="spellEnd"/>
      <w:r w:rsidRPr="002C02FD">
        <w:rPr>
          <w:lang w:val="en-GB"/>
        </w:rPr>
        <w:t xml:space="preserve"> (PhD, Sport and Health Sciences, </w:t>
      </w:r>
      <w:r w:rsidRPr="002C02FD">
        <w:t>University of Jyv</w:t>
      </w:r>
      <w:r w:rsidRPr="002C02FD">
        <w:rPr>
          <w:rFonts w:cs="Arial"/>
        </w:rPr>
        <w:t>ä</w:t>
      </w:r>
      <w:r w:rsidRPr="002C02FD">
        <w:t>skyl</w:t>
      </w:r>
      <w:r w:rsidRPr="002C02FD">
        <w:rPr>
          <w:rFonts w:cs="Arial"/>
        </w:rPr>
        <w:t>ä</w:t>
      </w:r>
      <w:r w:rsidRPr="002C02FD">
        <w:t>, Finland, External Reviewer</w:t>
      </w:r>
      <w:r w:rsidR="00182656" w:rsidRPr="002C02FD">
        <w:t>)</w:t>
      </w:r>
    </w:p>
    <w:p w14:paraId="6F448CD0" w14:textId="77777777" w:rsidR="00182656" w:rsidRPr="002C02FD" w:rsidRDefault="00182656" w:rsidP="003B4F18">
      <w:pPr>
        <w:pStyle w:val="LineItem"/>
        <w:tabs>
          <w:tab w:val="clear" w:pos="1440"/>
          <w:tab w:val="left" w:pos="1560"/>
        </w:tabs>
        <w:ind w:left="1418" w:hanging="1418"/>
        <w:rPr>
          <w:i/>
          <w:lang w:val="en-GB"/>
        </w:rPr>
      </w:pPr>
      <w:r w:rsidRPr="002C02FD">
        <w:tab/>
      </w:r>
      <w:r w:rsidRPr="002C02FD">
        <w:rPr>
          <w:i/>
        </w:rPr>
        <w:t>Biomechanics of speed adaptation and functionality of arm swing in cross-country skiing</w:t>
      </w:r>
    </w:p>
    <w:p w14:paraId="6F448CD1" w14:textId="77777777" w:rsidR="0034290A" w:rsidRPr="002C02FD" w:rsidRDefault="0034290A" w:rsidP="00A9636D">
      <w:pPr>
        <w:pStyle w:val="LineItem"/>
        <w:tabs>
          <w:tab w:val="clear" w:pos="1440"/>
          <w:tab w:val="left" w:pos="1560"/>
        </w:tabs>
        <w:ind w:left="1418" w:hanging="1418"/>
      </w:pPr>
      <w:r w:rsidRPr="002C02FD">
        <w:t>2014-2018</w:t>
      </w:r>
      <w:r w:rsidRPr="002C02FD">
        <w:tab/>
        <w:t>Maurice Mohr (PhD, Kinesiology, Supervisory Committee Member)</w:t>
      </w:r>
    </w:p>
    <w:p w14:paraId="6F448CD2" w14:textId="77777777" w:rsidR="0034290A" w:rsidRPr="002C02FD" w:rsidRDefault="0034290A" w:rsidP="00A9636D">
      <w:pPr>
        <w:pStyle w:val="LineItem"/>
        <w:tabs>
          <w:tab w:val="clear" w:pos="1440"/>
          <w:tab w:val="left" w:pos="1560"/>
        </w:tabs>
        <w:ind w:left="1418" w:hanging="1418"/>
        <w:rPr>
          <w:i/>
        </w:rPr>
      </w:pPr>
      <w:r w:rsidRPr="002C02FD">
        <w:tab/>
      </w:r>
      <w:r w:rsidRPr="002C02FD">
        <w:rPr>
          <w:i/>
        </w:rPr>
        <w:t>Lower extremity muscle activation following a previous knee injury: implications for post-traumatic knee osteoarthritis</w:t>
      </w:r>
    </w:p>
    <w:p w14:paraId="6F448CD3" w14:textId="77777777" w:rsidR="00A9636D" w:rsidRPr="002C02FD" w:rsidRDefault="00A9636D" w:rsidP="00A9636D">
      <w:pPr>
        <w:pStyle w:val="LineItem"/>
        <w:tabs>
          <w:tab w:val="clear" w:pos="1440"/>
          <w:tab w:val="left" w:pos="1560"/>
        </w:tabs>
        <w:ind w:left="1418" w:hanging="1418"/>
      </w:pPr>
      <w:r w:rsidRPr="002C02FD">
        <w:t>2010-2018</w:t>
      </w:r>
      <w:r w:rsidRPr="002C02FD">
        <w:tab/>
        <w:t>Ryan Lewinson (MD/PhD, Biomedical Engineering, Supervisory Committee Member)</w:t>
      </w:r>
    </w:p>
    <w:p w14:paraId="6F448CD4" w14:textId="77777777" w:rsidR="00A9636D" w:rsidRPr="002C02FD" w:rsidRDefault="00A9636D" w:rsidP="00A9636D">
      <w:pPr>
        <w:pStyle w:val="LineItem"/>
        <w:ind w:left="0" w:firstLine="0"/>
        <w:rPr>
          <w:i/>
        </w:rPr>
      </w:pPr>
      <w:r w:rsidRPr="002C02FD">
        <w:tab/>
      </w:r>
      <w:r w:rsidRPr="002C02FD">
        <w:rPr>
          <w:i/>
        </w:rPr>
        <w:t>Prescription of specialized footwear for individuals with knee osteoarthritis</w:t>
      </w:r>
    </w:p>
    <w:p w14:paraId="6F448CD5" w14:textId="77777777" w:rsidR="00D92B93" w:rsidRPr="002C02FD" w:rsidRDefault="00D92B93" w:rsidP="0021792B">
      <w:pPr>
        <w:pStyle w:val="LineItem"/>
      </w:pPr>
      <w:r w:rsidRPr="002C02FD">
        <w:t>2018</w:t>
      </w:r>
      <w:r w:rsidRPr="002C02FD">
        <w:tab/>
      </w:r>
      <w:proofErr w:type="spellStart"/>
      <w:r w:rsidRPr="002C02FD">
        <w:t>Guomin</w:t>
      </w:r>
      <w:proofErr w:type="spellEnd"/>
      <w:r w:rsidRPr="002C02FD">
        <w:t xml:space="preserve"> Ren (PhD, Cumming School of Medicine, Examination Committee Member)</w:t>
      </w:r>
    </w:p>
    <w:p w14:paraId="6F448CD6" w14:textId="77777777" w:rsidR="00D92B93" w:rsidRPr="002C02FD" w:rsidRDefault="00D92B93" w:rsidP="0021792B">
      <w:pPr>
        <w:pStyle w:val="LineItem"/>
        <w:rPr>
          <w:i/>
        </w:rPr>
      </w:pPr>
      <w:r w:rsidRPr="002C02FD">
        <w:tab/>
      </w:r>
      <w:r w:rsidR="00773C00" w:rsidRPr="002C02FD">
        <w:rPr>
          <w:i/>
        </w:rPr>
        <w:t>Inflammatory profiling in early osteoarthritis</w:t>
      </w:r>
    </w:p>
    <w:p w14:paraId="6F448CD7" w14:textId="77777777" w:rsidR="00D51686" w:rsidRPr="002C02FD" w:rsidRDefault="00D51686" w:rsidP="0021792B">
      <w:pPr>
        <w:pStyle w:val="LineItem"/>
      </w:pPr>
      <w:r w:rsidRPr="002C02FD">
        <w:t>2017</w:t>
      </w:r>
      <w:r w:rsidRPr="002C02FD">
        <w:tab/>
        <w:t xml:space="preserve">Caroline </w:t>
      </w:r>
      <w:proofErr w:type="spellStart"/>
      <w:r w:rsidRPr="002C02FD">
        <w:t>Göpfert</w:t>
      </w:r>
      <w:proofErr w:type="spellEnd"/>
      <w:r w:rsidRPr="002C02FD">
        <w:t xml:space="preserve"> (PhD, Faculty of Sport and Health Sciences, University of Jyväskylä)</w:t>
      </w:r>
    </w:p>
    <w:p w14:paraId="6F448CD8" w14:textId="77777777" w:rsidR="00833A7E" w:rsidRPr="002C02FD" w:rsidRDefault="00833A7E" w:rsidP="0021792B">
      <w:pPr>
        <w:pStyle w:val="LineItem"/>
      </w:pPr>
      <w:r w:rsidRPr="002C02FD">
        <w:t>2017</w:t>
      </w:r>
      <w:r w:rsidRPr="002C02FD">
        <w:tab/>
        <w:t>Robert Csapo, PhD (Habilitation, Sport Science, Leopold-</w:t>
      </w:r>
      <w:proofErr w:type="spellStart"/>
      <w:r w:rsidRPr="002C02FD">
        <w:t>Franzens</w:t>
      </w:r>
      <w:proofErr w:type="spellEnd"/>
      <w:r w:rsidRPr="002C02FD">
        <w:t>-University Innsbruck, Expert)</w:t>
      </w:r>
    </w:p>
    <w:p w14:paraId="6F448CD9" w14:textId="77777777" w:rsidR="00C06EF0" w:rsidRPr="002C02FD" w:rsidRDefault="00C06EF0" w:rsidP="00C06EF0">
      <w:pPr>
        <w:pStyle w:val="LineItem"/>
      </w:pPr>
      <w:r w:rsidRPr="002C02FD">
        <w:t>2016</w:t>
      </w:r>
      <w:r w:rsidRPr="002C02FD">
        <w:tab/>
        <w:t>Scott Seamone (PhD, Biological Science, Candidacy, Internal/External Examiner)</w:t>
      </w:r>
    </w:p>
    <w:p w14:paraId="6F448CDA" w14:textId="77777777" w:rsidR="00C06EF0" w:rsidRPr="002C02FD" w:rsidRDefault="00C06EF0" w:rsidP="00C06EF0">
      <w:pPr>
        <w:pStyle w:val="LineItem"/>
        <w:rPr>
          <w:i/>
        </w:rPr>
      </w:pPr>
      <w:r w:rsidRPr="002C02FD">
        <w:tab/>
      </w:r>
      <w:r w:rsidRPr="002C02FD">
        <w:rPr>
          <w:i/>
        </w:rPr>
        <w:t>Elasmobranch muscle structure and mechanical properties</w:t>
      </w:r>
      <w:r w:rsidR="00BC3B66" w:rsidRPr="002C02FD">
        <w:rPr>
          <w:i/>
        </w:rPr>
        <w:t xml:space="preserve"> 4 P</w:t>
      </w:r>
    </w:p>
    <w:p w14:paraId="6F448CDB" w14:textId="45037085" w:rsidR="00896B6D" w:rsidRPr="002C02FD" w:rsidRDefault="00896B6D" w:rsidP="00896B6D">
      <w:pPr>
        <w:pStyle w:val="LineItem"/>
      </w:pPr>
      <w:r w:rsidRPr="002C02FD">
        <w:t>2016</w:t>
      </w:r>
      <w:r w:rsidRPr="002C02FD">
        <w:tab/>
        <w:t>Baaba S</w:t>
      </w:r>
      <w:r w:rsidR="000A3B98">
        <w:t>e</w:t>
      </w:r>
      <w:r w:rsidRPr="002C02FD">
        <w:t>kyiwa</w:t>
      </w:r>
      <w:r w:rsidR="000A3B98">
        <w:t>a</w:t>
      </w:r>
      <w:r w:rsidRPr="002C02FD">
        <w:t xml:space="preserve"> Oto (MSc, Biomedical Engineering, Examination Committee Member)</w:t>
      </w:r>
    </w:p>
    <w:p w14:paraId="6F448CDC" w14:textId="77777777" w:rsidR="00896B6D" w:rsidRPr="002C02FD" w:rsidRDefault="00896B6D" w:rsidP="00896B6D">
      <w:pPr>
        <w:pStyle w:val="LineItem"/>
        <w:rPr>
          <w:i/>
        </w:rPr>
      </w:pPr>
      <w:r w:rsidRPr="002C02FD">
        <w:tab/>
      </w:r>
      <w:r w:rsidRPr="002C02FD">
        <w:rPr>
          <w:i/>
        </w:rPr>
        <w:t>Impact of knee joint loading on site-specific cartilage gene expression in a porcine model</w:t>
      </w:r>
    </w:p>
    <w:p w14:paraId="6F448CDD" w14:textId="77777777" w:rsidR="000270FA" w:rsidRPr="002C02FD" w:rsidRDefault="000270FA" w:rsidP="0021792B">
      <w:pPr>
        <w:pStyle w:val="LineItem"/>
      </w:pPr>
      <w:r w:rsidRPr="002C02FD">
        <w:t>2016</w:t>
      </w:r>
      <w:r w:rsidRPr="002C02FD">
        <w:tab/>
        <w:t>Parth Iyer (MSc, Mechanical Engineering, Internal/External Examiner)</w:t>
      </w:r>
    </w:p>
    <w:p w14:paraId="6F448CDE" w14:textId="77777777" w:rsidR="000270FA" w:rsidRPr="002C02FD" w:rsidRDefault="000270FA" w:rsidP="0021792B">
      <w:pPr>
        <w:pStyle w:val="LineItem"/>
        <w:rPr>
          <w:i/>
        </w:rPr>
      </w:pPr>
      <w:r w:rsidRPr="002C02FD">
        <w:tab/>
      </w:r>
      <w:r w:rsidRPr="002C02FD">
        <w:rPr>
          <w:i/>
        </w:rPr>
        <w:t>Development of a real-time performance measurement system for sprint starts</w:t>
      </w:r>
    </w:p>
    <w:p w14:paraId="6F448CDF" w14:textId="77777777" w:rsidR="00291481" w:rsidRPr="002C02FD" w:rsidRDefault="00291481" w:rsidP="0021792B">
      <w:pPr>
        <w:pStyle w:val="LineItem"/>
      </w:pPr>
      <w:r w:rsidRPr="002C02FD">
        <w:t>2016</w:t>
      </w:r>
      <w:r w:rsidRPr="002C02FD">
        <w:tab/>
        <w:t>Daniel Comaduran-Marquez (MSc, Biomedical Engineering, Internal/External Examiner</w:t>
      </w:r>
    </w:p>
    <w:p w14:paraId="6F448CE0" w14:textId="77777777" w:rsidR="00291481" w:rsidRPr="002C02FD" w:rsidRDefault="00291481" w:rsidP="0021792B">
      <w:pPr>
        <w:pStyle w:val="LineItem"/>
        <w:rPr>
          <w:i/>
        </w:rPr>
      </w:pPr>
      <w:r w:rsidRPr="002C02FD">
        <w:tab/>
      </w:r>
      <w:r w:rsidRPr="002C02FD">
        <w:rPr>
          <w:i/>
        </w:rPr>
        <w:t>Design and development of a multichannel current-EMG system for coherence analysis</w:t>
      </w:r>
    </w:p>
    <w:p w14:paraId="6F448CE1" w14:textId="77777777" w:rsidR="00A10DA1" w:rsidRPr="002C02FD" w:rsidRDefault="00A10DA1" w:rsidP="0021792B">
      <w:pPr>
        <w:pStyle w:val="LineItem"/>
      </w:pPr>
      <w:r w:rsidRPr="002C02FD">
        <w:t>2016</w:t>
      </w:r>
      <w:r w:rsidRPr="002C02FD">
        <w:tab/>
        <w:t>A</w:t>
      </w:r>
      <w:r w:rsidR="008F1406" w:rsidRPr="002C02FD">
        <w:t xml:space="preserve">leen Pangka (PhD, Kinesiology, </w:t>
      </w:r>
      <w:r w:rsidRPr="002C02FD">
        <w:t>Internal/External Examiner)</w:t>
      </w:r>
    </w:p>
    <w:p w14:paraId="6F448CE2" w14:textId="77777777" w:rsidR="00A10DA1" w:rsidRPr="002C02FD" w:rsidRDefault="00A10DA1" w:rsidP="0021792B">
      <w:pPr>
        <w:pStyle w:val="LineItem"/>
        <w:rPr>
          <w:i/>
        </w:rPr>
      </w:pPr>
      <w:r w:rsidRPr="002C02FD">
        <w:tab/>
      </w:r>
      <w:r w:rsidRPr="002C02FD">
        <w:rPr>
          <w:i/>
        </w:rPr>
        <w:t>Biomechanical measures of the muscle-bone unit in postmenopausal females</w:t>
      </w:r>
    </w:p>
    <w:p w14:paraId="6F448CE3" w14:textId="77777777" w:rsidR="00A10DA1" w:rsidRPr="002C02FD" w:rsidRDefault="00A10DA1" w:rsidP="0021792B">
      <w:pPr>
        <w:pStyle w:val="LineItem"/>
      </w:pPr>
      <w:r w:rsidRPr="002C02FD">
        <w:t>2016</w:t>
      </w:r>
      <w:r w:rsidRPr="002C02FD">
        <w:tab/>
        <w:t>George Lawrence Powell (PhD, Biological Sciences, Internal/External Examiner)</w:t>
      </w:r>
    </w:p>
    <w:p w14:paraId="6F448CE4" w14:textId="77777777" w:rsidR="00A10DA1" w:rsidRPr="002C02FD" w:rsidRDefault="00A10DA1" w:rsidP="0021792B">
      <w:pPr>
        <w:pStyle w:val="LineItem"/>
        <w:rPr>
          <w:i/>
        </w:rPr>
      </w:pPr>
      <w:r w:rsidRPr="002C02FD">
        <w:lastRenderedPageBreak/>
        <w:tab/>
      </w:r>
      <w:r w:rsidRPr="002C02FD">
        <w:rPr>
          <w:i/>
        </w:rPr>
        <w:t xml:space="preserve">Evolution of </w:t>
      </w:r>
      <w:proofErr w:type="spellStart"/>
      <w:r w:rsidRPr="002C02FD">
        <w:rPr>
          <w:i/>
        </w:rPr>
        <w:t>dermatocranial</w:t>
      </w:r>
      <w:proofErr w:type="spellEnd"/>
      <w:r w:rsidRPr="002C02FD">
        <w:rPr>
          <w:i/>
        </w:rPr>
        <w:t xml:space="preserve"> shape in horned lizards (</w:t>
      </w:r>
      <w:proofErr w:type="spellStart"/>
      <w:r w:rsidRPr="002C02FD">
        <w:rPr>
          <w:i/>
        </w:rPr>
        <w:t>phrynosoma</w:t>
      </w:r>
      <w:proofErr w:type="spellEnd"/>
      <w:r w:rsidRPr="002C02FD">
        <w:rPr>
          <w:i/>
        </w:rPr>
        <w:t>)</w:t>
      </w:r>
    </w:p>
    <w:p w14:paraId="6F448CE5" w14:textId="30007216" w:rsidR="00B41155" w:rsidRPr="002C02FD" w:rsidRDefault="00DC3CDF" w:rsidP="0021792B">
      <w:pPr>
        <w:pStyle w:val="LineItem"/>
      </w:pPr>
      <w:r w:rsidRPr="002C02FD">
        <w:t>2014-</w:t>
      </w:r>
      <w:r w:rsidR="00B41155" w:rsidRPr="002C02FD">
        <w:t>2015</w:t>
      </w:r>
      <w:r w:rsidR="00B41155" w:rsidRPr="002C02FD">
        <w:tab/>
        <w:t>Sung</w:t>
      </w:r>
      <w:r w:rsidR="000A3B98">
        <w:t xml:space="preserve"> </w:t>
      </w:r>
      <w:r w:rsidR="00B41155" w:rsidRPr="002C02FD">
        <w:t xml:space="preserve">Yong (Kevin) Shin (MSc, Kinesiology, </w:t>
      </w:r>
      <w:r w:rsidRPr="002C02FD">
        <w:t>Committee Member</w:t>
      </w:r>
      <w:r w:rsidR="003435CD" w:rsidRPr="002C02FD">
        <w:t>)</w:t>
      </w:r>
    </w:p>
    <w:p w14:paraId="6F448CE6" w14:textId="412A5A77" w:rsidR="003435CD" w:rsidRPr="002C02FD" w:rsidRDefault="003435CD" w:rsidP="003435CD">
      <w:pPr>
        <w:pStyle w:val="LineItem"/>
        <w:rPr>
          <w:i/>
        </w:rPr>
      </w:pPr>
      <w:r w:rsidRPr="002C02FD">
        <w:tab/>
      </w:r>
      <w:r w:rsidRPr="002C02FD">
        <w:rPr>
          <w:i/>
        </w:rPr>
        <w:t xml:space="preserve">Integrin alpha1beta1 protects against signs of PTOA in the articular cartilage of the knee through a mechanism that involves EGFR </w:t>
      </w:r>
      <w:r w:rsidR="000A3B98">
        <w:rPr>
          <w:i/>
        </w:rPr>
        <w:t>s</w:t>
      </w:r>
      <w:r w:rsidR="000A3B98" w:rsidRPr="002C02FD">
        <w:rPr>
          <w:i/>
        </w:rPr>
        <w:t>ignaling</w:t>
      </w:r>
    </w:p>
    <w:p w14:paraId="6F448CE7" w14:textId="77777777" w:rsidR="001B1496" w:rsidRPr="002C02FD" w:rsidRDefault="001B1496" w:rsidP="0021792B">
      <w:pPr>
        <w:pStyle w:val="LineItem"/>
      </w:pPr>
      <w:r w:rsidRPr="002C02FD">
        <w:rPr>
          <w:i/>
        </w:rPr>
        <w:t>2015</w:t>
      </w:r>
      <w:r w:rsidRPr="002C02FD">
        <w:rPr>
          <w:i/>
        </w:rPr>
        <w:tab/>
      </w:r>
      <w:r w:rsidRPr="002C02FD">
        <w:t>Sam Dorosz (MSc, Biomedical Engineering, Committee Member)</w:t>
      </w:r>
    </w:p>
    <w:p w14:paraId="6F448CE8" w14:textId="77777777" w:rsidR="001B1496" w:rsidRPr="002C02FD" w:rsidRDefault="001B1496" w:rsidP="0021792B">
      <w:pPr>
        <w:pStyle w:val="LineItem"/>
        <w:rPr>
          <w:i/>
        </w:rPr>
      </w:pPr>
      <w:r w:rsidRPr="002C02FD">
        <w:tab/>
      </w:r>
      <w:r w:rsidRPr="002C02FD">
        <w:rPr>
          <w:i/>
        </w:rPr>
        <w:t xml:space="preserve">Effect of Synovial Fluid on Boundary Lubrication at a Meniscus – Cartilage </w:t>
      </w:r>
      <w:proofErr w:type="spellStart"/>
      <w:r w:rsidRPr="002C02FD">
        <w:rPr>
          <w:i/>
        </w:rPr>
        <w:t>Biointerface</w:t>
      </w:r>
      <w:proofErr w:type="spellEnd"/>
    </w:p>
    <w:p w14:paraId="6F448CE9" w14:textId="77777777" w:rsidR="004B27CE" w:rsidRPr="002C02FD" w:rsidRDefault="004B27CE" w:rsidP="0021792B">
      <w:pPr>
        <w:pStyle w:val="LineItem"/>
      </w:pPr>
      <w:r w:rsidRPr="002C02FD">
        <w:t>2015</w:t>
      </w:r>
      <w:r w:rsidRPr="002C02FD">
        <w:tab/>
        <w:t>Ryan Lewinson (PhD, Biomedical Engineering, Committee Member)</w:t>
      </w:r>
    </w:p>
    <w:p w14:paraId="6F448CEA" w14:textId="77777777" w:rsidR="004B27CE" w:rsidRPr="002C02FD" w:rsidRDefault="004B27CE" w:rsidP="0021792B">
      <w:pPr>
        <w:pStyle w:val="LineItem"/>
        <w:rPr>
          <w:i/>
        </w:rPr>
      </w:pPr>
      <w:r w:rsidRPr="002C02FD">
        <w:tab/>
      </w:r>
      <w:r w:rsidRPr="002C02FD">
        <w:rPr>
          <w:i/>
        </w:rPr>
        <w:t>Prescription of specialized footwear for individuals with knee osteoarthritis</w:t>
      </w:r>
    </w:p>
    <w:p w14:paraId="6F448CEB" w14:textId="77777777" w:rsidR="000968A6" w:rsidRPr="002C02FD" w:rsidRDefault="000968A6" w:rsidP="0021792B">
      <w:pPr>
        <w:pStyle w:val="LineItem"/>
      </w:pPr>
      <w:r w:rsidRPr="002C02FD">
        <w:t>2015</w:t>
      </w:r>
      <w:r w:rsidRPr="002C02FD">
        <w:tab/>
        <w:t>Joanna Weber (PhD, Mechanical &amp; Materials Engineering, Queens University</w:t>
      </w:r>
      <w:r w:rsidR="00A10DA1" w:rsidRPr="002C02FD">
        <w:t>, External Examiner</w:t>
      </w:r>
      <w:r w:rsidR="0034148D" w:rsidRPr="002C02FD">
        <w:t>)</w:t>
      </w:r>
    </w:p>
    <w:p w14:paraId="6F448CEC" w14:textId="77777777" w:rsidR="0034148D" w:rsidRPr="002C02FD" w:rsidRDefault="0034148D" w:rsidP="0021792B">
      <w:pPr>
        <w:pStyle w:val="LineItem"/>
        <w:rPr>
          <w:i/>
        </w:rPr>
      </w:pPr>
      <w:r w:rsidRPr="002C02FD">
        <w:tab/>
      </w:r>
      <w:r w:rsidRPr="002C02FD">
        <w:rPr>
          <w:i/>
        </w:rPr>
        <w:t>Mechanical stimulation of chondrocytes and intracellular calcium signaling</w:t>
      </w:r>
    </w:p>
    <w:p w14:paraId="6F448CED" w14:textId="18B68EA6" w:rsidR="00E6254F" w:rsidRPr="002C02FD" w:rsidRDefault="003E735F" w:rsidP="0021792B">
      <w:pPr>
        <w:pStyle w:val="LineItem"/>
      </w:pPr>
      <w:r w:rsidRPr="002C02FD">
        <w:t>2015</w:t>
      </w:r>
      <w:r w:rsidRPr="002C02FD">
        <w:tab/>
        <w:t xml:space="preserve">Tuomo </w:t>
      </w:r>
      <w:proofErr w:type="spellStart"/>
      <w:r w:rsidRPr="002C02FD">
        <w:t>Silvast</w:t>
      </w:r>
      <w:proofErr w:type="spellEnd"/>
      <w:r w:rsidRPr="002C02FD">
        <w:t xml:space="preserve"> (PhD, Applied Physic</w:t>
      </w:r>
      <w:r w:rsidR="0094051B" w:rsidRPr="002C02FD">
        <w:t>s</w:t>
      </w:r>
      <w:r w:rsidRPr="002C02FD">
        <w:t xml:space="preserve">, University of Eastern </w:t>
      </w:r>
      <w:r w:rsidR="000A3B98">
        <w:t>F</w:t>
      </w:r>
      <w:r w:rsidRPr="002C02FD">
        <w:t>inland, External Examiner)</w:t>
      </w:r>
    </w:p>
    <w:p w14:paraId="6F448CEE" w14:textId="77777777" w:rsidR="003E735F" w:rsidRPr="002C02FD" w:rsidRDefault="003E735F" w:rsidP="0021792B">
      <w:pPr>
        <w:pStyle w:val="LineItem"/>
        <w:rPr>
          <w:i/>
        </w:rPr>
      </w:pPr>
      <w:r w:rsidRPr="002C02FD">
        <w:tab/>
      </w:r>
      <w:r w:rsidR="00CA3B7A" w:rsidRPr="002C02FD">
        <w:rPr>
          <w:i/>
        </w:rPr>
        <w:t>Contrast enhances computed tomography of articular cartilage</w:t>
      </w:r>
    </w:p>
    <w:p w14:paraId="6F448CEF" w14:textId="77777777" w:rsidR="00F06E76" w:rsidRPr="002C02FD" w:rsidRDefault="00F06E76" w:rsidP="0021792B">
      <w:pPr>
        <w:pStyle w:val="LineItem"/>
      </w:pPr>
      <w:r w:rsidRPr="002C02FD">
        <w:t>2015</w:t>
      </w:r>
      <w:r w:rsidRPr="002C02FD">
        <w:tab/>
        <w:t xml:space="preserve">Benjamin Hoffman (PhD, Human Mvmt Studies and Nutritional Sciences, External Examiner) </w:t>
      </w:r>
    </w:p>
    <w:p w14:paraId="6F448CF0" w14:textId="77777777" w:rsidR="00F06E76" w:rsidRPr="002C02FD" w:rsidRDefault="00F06E76" w:rsidP="0021792B">
      <w:pPr>
        <w:pStyle w:val="LineItem"/>
        <w:rPr>
          <w:i/>
        </w:rPr>
      </w:pPr>
      <w:r w:rsidRPr="002C02FD">
        <w:tab/>
      </w:r>
      <w:r w:rsidRPr="002C02FD">
        <w:rPr>
          <w:bCs/>
          <w:i/>
        </w:rPr>
        <w:t>A biomechanical analysis of exercise-induced muscle damage in humans</w:t>
      </w:r>
      <w:r w:rsidRPr="002C02FD">
        <w:rPr>
          <w:i/>
        </w:rPr>
        <w:tab/>
      </w:r>
      <w:r w:rsidRPr="002C02FD">
        <w:rPr>
          <w:i/>
        </w:rPr>
        <w:tab/>
      </w:r>
    </w:p>
    <w:p w14:paraId="6F448CF1" w14:textId="77777777" w:rsidR="00447063" w:rsidRPr="002C02FD" w:rsidRDefault="00447063" w:rsidP="0021792B">
      <w:pPr>
        <w:pStyle w:val="LineItem"/>
      </w:pPr>
      <w:r w:rsidRPr="002C02FD">
        <w:t>2015</w:t>
      </w:r>
      <w:r w:rsidRPr="002C02FD">
        <w:tab/>
        <w:t>Stephen Cull (PhD, Mechanical and Manufacturing Engineering Candidacy</w:t>
      </w:r>
      <w:r w:rsidR="00EB53AC" w:rsidRPr="002C02FD">
        <w:t>, External Examiner</w:t>
      </w:r>
      <w:r w:rsidRPr="002C02FD">
        <w:t>)</w:t>
      </w:r>
    </w:p>
    <w:p w14:paraId="6F448CF2" w14:textId="77777777" w:rsidR="00F06E76" w:rsidRPr="002C02FD" w:rsidRDefault="00447063" w:rsidP="0021792B">
      <w:pPr>
        <w:pStyle w:val="LineItem"/>
        <w:rPr>
          <w:i/>
        </w:rPr>
      </w:pPr>
      <w:r w:rsidRPr="002C02FD">
        <w:tab/>
      </w:r>
      <w:r w:rsidRPr="002C02FD">
        <w:rPr>
          <w:i/>
        </w:rPr>
        <w:t>Application of a continuum model to bone</w:t>
      </w:r>
    </w:p>
    <w:p w14:paraId="6F448CF3" w14:textId="77777777" w:rsidR="00EB53AC" w:rsidRPr="002C02FD" w:rsidRDefault="00EB53AC" w:rsidP="0021792B">
      <w:pPr>
        <w:pStyle w:val="LineItem"/>
      </w:pPr>
      <w:r w:rsidRPr="002C02FD">
        <w:t>2015</w:t>
      </w:r>
      <w:r w:rsidRPr="002C02FD">
        <w:tab/>
        <w:t xml:space="preserve">Leah Sparrow (MSc, </w:t>
      </w:r>
      <w:r w:rsidR="009F5F35" w:rsidRPr="002C02FD">
        <w:t xml:space="preserve">Veterinary Medicine, </w:t>
      </w:r>
      <w:r w:rsidRPr="002C02FD">
        <w:t>External Examiner)</w:t>
      </w:r>
    </w:p>
    <w:p w14:paraId="6F448CF4" w14:textId="77777777" w:rsidR="00DC3CDF" w:rsidRPr="002C02FD" w:rsidRDefault="00DC3CDF" w:rsidP="0021792B">
      <w:pPr>
        <w:pStyle w:val="LineItem"/>
      </w:pPr>
      <w:r w:rsidRPr="002C02FD">
        <w:t>2010-2014</w:t>
      </w:r>
      <w:r w:rsidR="00A24C9F" w:rsidRPr="002C02FD">
        <w:tab/>
        <w:t xml:space="preserve">Kaveh </w:t>
      </w:r>
      <w:proofErr w:type="spellStart"/>
      <w:r w:rsidR="00A24C9F" w:rsidRPr="002C02FD">
        <w:t>PourAkbar</w:t>
      </w:r>
      <w:proofErr w:type="spellEnd"/>
      <w:r w:rsidR="00A24C9F" w:rsidRPr="002C02FD">
        <w:t xml:space="preserve"> Saffar (PhD, Biomedical Engineering, Committee Member)</w:t>
      </w:r>
    </w:p>
    <w:p w14:paraId="6F448CF5" w14:textId="77777777" w:rsidR="00A24C9F" w:rsidRPr="002C02FD" w:rsidRDefault="00A24C9F" w:rsidP="0021792B">
      <w:pPr>
        <w:pStyle w:val="LineItem"/>
        <w:rPr>
          <w:i/>
        </w:rPr>
      </w:pPr>
      <w:r w:rsidRPr="002C02FD">
        <w:tab/>
      </w:r>
      <w:r w:rsidRPr="002C02FD">
        <w:rPr>
          <w:i/>
        </w:rPr>
        <w:t>Biomechanical aspects of carbon nanotube as a reinforcing scaffold for bone tissue</w:t>
      </w:r>
    </w:p>
    <w:p w14:paraId="6F448CF6" w14:textId="77777777" w:rsidR="008127C6" w:rsidRPr="002C02FD" w:rsidRDefault="008127C6" w:rsidP="0021792B">
      <w:pPr>
        <w:pStyle w:val="LineItem"/>
      </w:pPr>
      <w:r w:rsidRPr="002C02FD">
        <w:t>2014</w:t>
      </w:r>
      <w:r w:rsidRPr="002C02FD">
        <w:tab/>
        <w:t>Kate Jones (MSc, Chiropractic, External Examiner)</w:t>
      </w:r>
    </w:p>
    <w:p w14:paraId="6F448CF7" w14:textId="77777777" w:rsidR="00A24C9F" w:rsidRPr="002C02FD" w:rsidRDefault="00A24C9F" w:rsidP="0021792B">
      <w:pPr>
        <w:pStyle w:val="LineItem"/>
      </w:pPr>
      <w:r w:rsidRPr="002C02FD">
        <w:tab/>
      </w:r>
      <w:r w:rsidRPr="002C02FD">
        <w:rPr>
          <w:i/>
        </w:rPr>
        <w:t>The effect of sacroiliac manipulation lumbar extensor muscle endurance in asymptomatic individuals</w:t>
      </w:r>
    </w:p>
    <w:p w14:paraId="6F448CF8" w14:textId="77777777" w:rsidR="00DF120C" w:rsidRPr="002C02FD" w:rsidRDefault="00DF120C" w:rsidP="0021792B">
      <w:pPr>
        <w:pStyle w:val="LineItem"/>
      </w:pPr>
      <w:r w:rsidRPr="002C02FD">
        <w:t>2014</w:t>
      </w:r>
      <w:r w:rsidRPr="002C02FD">
        <w:tab/>
        <w:t>Lindsay Gorrell (</w:t>
      </w:r>
      <w:proofErr w:type="spellStart"/>
      <w:r w:rsidRPr="002C02FD">
        <w:t>MRes</w:t>
      </w:r>
      <w:proofErr w:type="spellEnd"/>
      <w:r w:rsidRPr="002C02FD">
        <w:t>, External Examiner)</w:t>
      </w:r>
    </w:p>
    <w:p w14:paraId="6F448CF9" w14:textId="77777777" w:rsidR="00DF120C" w:rsidRPr="002C02FD" w:rsidRDefault="00DF120C" w:rsidP="0021792B">
      <w:pPr>
        <w:pStyle w:val="LineItem"/>
      </w:pPr>
      <w:r w:rsidRPr="002C02FD">
        <w:tab/>
      </w:r>
      <w:r w:rsidRPr="002C02FD">
        <w:rPr>
          <w:rStyle w:val="Emphasis"/>
          <w:lang w:val="en-CA"/>
        </w:rPr>
        <w:t>Dose optimisation of cervical spinal manipulative therapy and its effect on mechanical neck pain</w:t>
      </w:r>
    </w:p>
    <w:p w14:paraId="6F448CFA" w14:textId="77777777" w:rsidR="00FB79F9" w:rsidRPr="002C02FD" w:rsidRDefault="00FB79F9" w:rsidP="0021792B">
      <w:pPr>
        <w:pStyle w:val="LineItem"/>
      </w:pPr>
      <w:r w:rsidRPr="002C02FD">
        <w:t>2013</w:t>
      </w:r>
      <w:r w:rsidRPr="002C02FD">
        <w:tab/>
        <w:t>Nathan Murray Solbak (MSc, Kinesiology, Neutral Chair)</w:t>
      </w:r>
    </w:p>
    <w:p w14:paraId="6F448CFB" w14:textId="77777777" w:rsidR="00FB79F9" w:rsidRPr="002C02FD" w:rsidRDefault="00FB79F9" w:rsidP="0021792B">
      <w:pPr>
        <w:pStyle w:val="LineItem"/>
        <w:rPr>
          <w:i/>
        </w:rPr>
      </w:pPr>
      <w:r w:rsidRPr="002C02FD">
        <w:tab/>
      </w:r>
      <w:r w:rsidRPr="002C02FD">
        <w:rPr>
          <w:i/>
        </w:rPr>
        <w:t xml:space="preserve">Quantifying biomarkers of osteoarthritis in normal sheep synovium - a baseline </w:t>
      </w:r>
    </w:p>
    <w:p w14:paraId="6F448CFC" w14:textId="77777777" w:rsidR="0021792B" w:rsidRPr="002C02FD" w:rsidRDefault="00F9598E" w:rsidP="0021792B">
      <w:pPr>
        <w:pStyle w:val="LineItem"/>
      </w:pPr>
      <w:r w:rsidRPr="002C02FD">
        <w:t>2009-2012</w:t>
      </w:r>
      <w:r w:rsidR="00341980" w:rsidRPr="002C02FD">
        <w:tab/>
        <w:t xml:space="preserve">Alex Hume (MSc, Biological Sciences, </w:t>
      </w:r>
      <w:r w:rsidR="0021792B" w:rsidRPr="002C02FD">
        <w:t>Committee Member</w:t>
      </w:r>
      <w:r w:rsidR="00341980" w:rsidRPr="002C02FD">
        <w:t>)</w:t>
      </w:r>
    </w:p>
    <w:p w14:paraId="6F448CFD" w14:textId="77777777" w:rsidR="001B4772" w:rsidRPr="002C02FD" w:rsidRDefault="001B4772" w:rsidP="0021792B">
      <w:pPr>
        <w:pStyle w:val="LineItem"/>
      </w:pPr>
      <w:r w:rsidRPr="002C02FD">
        <w:t>2012</w:t>
      </w:r>
      <w:r w:rsidRPr="002C02FD">
        <w:tab/>
        <w:t>Stefan Hoerzer (PhD, Kinesiology, Internal/External Examiner)</w:t>
      </w:r>
    </w:p>
    <w:p w14:paraId="6F448CFE" w14:textId="77777777" w:rsidR="001B4772" w:rsidRPr="002C02FD" w:rsidRDefault="001B4772" w:rsidP="0021792B">
      <w:pPr>
        <w:pStyle w:val="LineItem"/>
        <w:rPr>
          <w:i/>
        </w:rPr>
      </w:pPr>
      <w:r w:rsidRPr="002C02FD">
        <w:tab/>
      </w:r>
      <w:r w:rsidRPr="002C02FD">
        <w:rPr>
          <w:i/>
        </w:rPr>
        <w:t>Functional groups in running biomechanics</w:t>
      </w:r>
    </w:p>
    <w:p w14:paraId="6F448CFF" w14:textId="77777777" w:rsidR="00341980" w:rsidRPr="002C02FD" w:rsidRDefault="00341980" w:rsidP="00341980">
      <w:pPr>
        <w:pStyle w:val="LineItem"/>
        <w:ind w:left="2160" w:hanging="2160"/>
      </w:pPr>
      <w:r w:rsidRPr="002C02FD">
        <w:t>2011</w:t>
      </w:r>
      <w:r w:rsidRPr="002C02FD">
        <w:tab/>
        <w:t>Andrey Melnikov (PhD, Mechanical and Manufacturing Engineering, Exami</w:t>
      </w:r>
      <w:r w:rsidR="009067A0" w:rsidRPr="002C02FD">
        <w:t>ni</w:t>
      </w:r>
      <w:r w:rsidRPr="002C02FD">
        <w:t>ng Committee)</w:t>
      </w:r>
    </w:p>
    <w:p w14:paraId="6F448D00" w14:textId="77777777" w:rsidR="00CD4973" w:rsidRPr="002C02FD" w:rsidRDefault="00CD4973" w:rsidP="00341980">
      <w:pPr>
        <w:pStyle w:val="LineItem"/>
        <w:ind w:left="2160" w:hanging="2160"/>
        <w:rPr>
          <w:i/>
        </w:rPr>
      </w:pPr>
      <w:r w:rsidRPr="002C02FD">
        <w:tab/>
      </w:r>
      <w:r w:rsidRPr="002C02FD">
        <w:rPr>
          <w:i/>
        </w:rPr>
        <w:t>Continuum mechanical model of the cardiac muscle</w:t>
      </w:r>
    </w:p>
    <w:p w14:paraId="6F448D01" w14:textId="77777777" w:rsidR="00341980" w:rsidRPr="002C02FD" w:rsidRDefault="00341980" w:rsidP="00341980">
      <w:pPr>
        <w:pStyle w:val="LineItem"/>
        <w:ind w:left="2160" w:hanging="2160"/>
      </w:pPr>
      <w:r w:rsidRPr="002C02FD">
        <w:t>2011</w:t>
      </w:r>
      <w:r w:rsidRPr="002C02FD">
        <w:tab/>
        <w:t>Derek Rutherford (PhD, Biomedical Engineering, Dalhousie University, External Examiner)</w:t>
      </w:r>
    </w:p>
    <w:p w14:paraId="6F448D02" w14:textId="77777777" w:rsidR="00CD4973" w:rsidRPr="002C02FD" w:rsidRDefault="00CD4973" w:rsidP="00341980">
      <w:pPr>
        <w:pStyle w:val="LineItem"/>
        <w:ind w:left="2160" w:hanging="2160"/>
        <w:rPr>
          <w:i/>
        </w:rPr>
      </w:pPr>
      <w:r w:rsidRPr="002C02FD">
        <w:tab/>
      </w:r>
      <w:r w:rsidRPr="002C02FD">
        <w:rPr>
          <w:i/>
        </w:rPr>
        <w:t>Factors affecting knee joint muscle activation patterns during gait in individuals with knee</w:t>
      </w:r>
    </w:p>
    <w:p w14:paraId="6F448D03" w14:textId="77777777" w:rsidR="00CD4973" w:rsidRPr="002C02FD" w:rsidRDefault="00CD4973" w:rsidP="00341980">
      <w:pPr>
        <w:pStyle w:val="LineItem"/>
        <w:ind w:left="2160" w:hanging="2160"/>
      </w:pPr>
      <w:r w:rsidRPr="002C02FD">
        <w:rPr>
          <w:i/>
        </w:rPr>
        <w:tab/>
        <w:t>osteoarthritis</w:t>
      </w:r>
    </w:p>
    <w:p w14:paraId="6F448D04" w14:textId="77777777" w:rsidR="00341980" w:rsidRPr="002C02FD" w:rsidRDefault="00341980" w:rsidP="00341980">
      <w:pPr>
        <w:pStyle w:val="LineItem"/>
        <w:ind w:left="2160" w:hanging="2160"/>
      </w:pPr>
      <w:r w:rsidRPr="002C02FD">
        <w:t>2011</w:t>
      </w:r>
      <w:r w:rsidRPr="002C02FD">
        <w:tab/>
      </w:r>
      <w:r w:rsidR="00D96DB7" w:rsidRPr="002C02FD">
        <w:t xml:space="preserve">Kathleen </w:t>
      </w:r>
      <w:proofErr w:type="spellStart"/>
      <w:r w:rsidR="00D96DB7" w:rsidRPr="002C02FD">
        <w:t>Faccia</w:t>
      </w:r>
      <w:proofErr w:type="spellEnd"/>
      <w:r w:rsidR="00D96DB7" w:rsidRPr="002C02FD">
        <w:t xml:space="preserve"> (</w:t>
      </w:r>
      <w:r w:rsidRPr="002C02FD">
        <w:t>PhD</w:t>
      </w:r>
      <w:r w:rsidR="00D96DB7" w:rsidRPr="002C02FD">
        <w:t xml:space="preserve">, Archaeology, </w:t>
      </w:r>
      <w:r w:rsidRPr="002C02FD">
        <w:t>External Examiner</w:t>
      </w:r>
      <w:r w:rsidR="00D96DB7" w:rsidRPr="002C02FD">
        <w:t>)</w:t>
      </w:r>
    </w:p>
    <w:p w14:paraId="6F448D05" w14:textId="77777777" w:rsidR="00CD4973" w:rsidRPr="002C02FD" w:rsidRDefault="00CD4973" w:rsidP="00341980">
      <w:pPr>
        <w:pStyle w:val="LineItem"/>
        <w:ind w:left="2160" w:hanging="2160"/>
        <w:rPr>
          <w:i/>
        </w:rPr>
      </w:pPr>
      <w:r w:rsidRPr="002C02FD">
        <w:tab/>
      </w:r>
      <w:r w:rsidRPr="002C02FD">
        <w:rPr>
          <w:i/>
        </w:rPr>
        <w:t>Exp</w:t>
      </w:r>
      <w:r w:rsidR="009067A0" w:rsidRPr="002C02FD">
        <w:rPr>
          <w:i/>
        </w:rPr>
        <w:t>l</w:t>
      </w:r>
      <w:r w:rsidRPr="002C02FD">
        <w:rPr>
          <w:i/>
        </w:rPr>
        <w:t>oring age and activity related changes in prehistoric cis-</w:t>
      </w:r>
      <w:proofErr w:type="spellStart"/>
      <w:r w:rsidRPr="002C02FD">
        <w:rPr>
          <w:i/>
        </w:rPr>
        <w:t>baikal</w:t>
      </w:r>
      <w:proofErr w:type="spellEnd"/>
      <w:r w:rsidRPr="002C02FD">
        <w:rPr>
          <w:i/>
        </w:rPr>
        <w:t xml:space="preserve"> hunter-gatherer fisheries: A</w:t>
      </w:r>
    </w:p>
    <w:p w14:paraId="6F448D06" w14:textId="77777777" w:rsidR="00CD4973" w:rsidRPr="002C02FD" w:rsidRDefault="00CD4973" w:rsidP="00341980">
      <w:pPr>
        <w:pStyle w:val="LineItem"/>
        <w:ind w:left="2160" w:hanging="2160"/>
        <w:rPr>
          <w:i/>
        </w:rPr>
      </w:pPr>
      <w:r w:rsidRPr="002C02FD">
        <w:rPr>
          <w:i/>
        </w:rPr>
        <w:tab/>
        <w:t>micro-CT analysis of cortical canal microstructure</w:t>
      </w:r>
    </w:p>
    <w:p w14:paraId="6F448D07" w14:textId="6CAAAE0F" w:rsidR="00341980" w:rsidRPr="002C02FD" w:rsidRDefault="00D96DB7" w:rsidP="00341980">
      <w:pPr>
        <w:pStyle w:val="LineItem"/>
        <w:ind w:left="2160" w:hanging="2160"/>
      </w:pPr>
      <w:r w:rsidRPr="002C02FD">
        <w:t>2011</w:t>
      </w:r>
      <w:r w:rsidRPr="002C02FD">
        <w:tab/>
        <w:t xml:space="preserve">Wolfgang </w:t>
      </w:r>
      <w:proofErr w:type="spellStart"/>
      <w:r w:rsidRPr="002C02FD">
        <w:t>Seiberl</w:t>
      </w:r>
      <w:proofErr w:type="spellEnd"/>
      <w:r w:rsidRPr="002C02FD">
        <w:t xml:space="preserve"> (</w:t>
      </w:r>
      <w:r w:rsidR="00341980" w:rsidRPr="002C02FD">
        <w:t xml:space="preserve">PhD, </w:t>
      </w:r>
      <w:proofErr w:type="spellStart"/>
      <w:r w:rsidRPr="002C02FD">
        <w:t>Technische</w:t>
      </w:r>
      <w:proofErr w:type="spellEnd"/>
      <w:r w:rsidRPr="002C02FD">
        <w:t xml:space="preserve"> </w:t>
      </w:r>
      <w:r w:rsidR="0019489C" w:rsidRPr="002C02FD">
        <w:t>Universität</w:t>
      </w:r>
      <w:r w:rsidRPr="002C02FD">
        <w:t xml:space="preserve"> Munchen, </w:t>
      </w:r>
      <w:r w:rsidR="00341980" w:rsidRPr="002C02FD">
        <w:t>External Examiner</w:t>
      </w:r>
      <w:r w:rsidRPr="002C02FD">
        <w:t>)</w:t>
      </w:r>
    </w:p>
    <w:p w14:paraId="6F448D08" w14:textId="77777777" w:rsidR="00341980" w:rsidRPr="002C02FD" w:rsidRDefault="00D96DB7" w:rsidP="00341980">
      <w:pPr>
        <w:pStyle w:val="LineItem"/>
      </w:pPr>
      <w:r w:rsidRPr="002C02FD">
        <w:t>2010</w:t>
      </w:r>
      <w:r w:rsidRPr="002C02FD">
        <w:tab/>
        <w:t>John Holash (</w:t>
      </w:r>
      <w:r w:rsidR="00341980" w:rsidRPr="002C02FD">
        <w:t>PhD, Kinesiology</w:t>
      </w:r>
      <w:r w:rsidRPr="002C02FD">
        <w:t xml:space="preserve">, </w:t>
      </w:r>
      <w:r w:rsidR="00341980" w:rsidRPr="002C02FD">
        <w:t>Examining Committee</w:t>
      </w:r>
      <w:r w:rsidRPr="002C02FD">
        <w:t>)</w:t>
      </w:r>
    </w:p>
    <w:p w14:paraId="6F448D09" w14:textId="77777777" w:rsidR="005B3079" w:rsidRPr="002C02FD" w:rsidRDefault="005B3079" w:rsidP="005B3079">
      <w:pPr>
        <w:spacing w:after="0"/>
      </w:pPr>
      <w:r w:rsidRPr="002C02FD">
        <w:t>2010</w:t>
      </w:r>
      <w:r w:rsidRPr="002C02FD">
        <w:tab/>
      </w:r>
      <w:r w:rsidR="00341980" w:rsidRPr="002C02FD">
        <w:tab/>
      </w:r>
      <w:r w:rsidRPr="002C02FD">
        <w:t xml:space="preserve">Sharifah SS </w:t>
      </w:r>
      <w:proofErr w:type="spellStart"/>
      <w:r w:rsidRPr="002C02FD">
        <w:t>Shikh</w:t>
      </w:r>
      <w:proofErr w:type="spellEnd"/>
      <w:r w:rsidRPr="002C02FD">
        <w:t xml:space="preserve"> (MSc, University of Malaysia, March)</w:t>
      </w:r>
    </w:p>
    <w:p w14:paraId="6F448D0A" w14:textId="77777777" w:rsidR="005B3079" w:rsidRPr="002C02FD" w:rsidRDefault="005B3079" w:rsidP="005B3079">
      <w:pPr>
        <w:spacing w:after="0"/>
        <w:rPr>
          <w:i/>
        </w:rPr>
      </w:pPr>
      <w:r w:rsidRPr="002C02FD">
        <w:tab/>
      </w:r>
      <w:r w:rsidR="00341980" w:rsidRPr="002C02FD">
        <w:tab/>
      </w:r>
      <w:r w:rsidRPr="002C02FD">
        <w:rPr>
          <w:i/>
        </w:rPr>
        <w:t xml:space="preserve">Development of an alternative prosthetic socket fabrication method: the hydrostatic </w:t>
      </w:r>
      <w:proofErr w:type="gramStart"/>
      <w:r w:rsidRPr="002C02FD">
        <w:rPr>
          <w:i/>
        </w:rPr>
        <w:t>cast</w:t>
      </w:r>
      <w:proofErr w:type="gramEnd"/>
      <w:r w:rsidRPr="002C02FD">
        <w:rPr>
          <w:i/>
        </w:rPr>
        <w:t xml:space="preserve"> system</w:t>
      </w:r>
    </w:p>
    <w:p w14:paraId="6F448D0B" w14:textId="77777777" w:rsidR="001E66B4" w:rsidRPr="002C02FD" w:rsidRDefault="001E66B4" w:rsidP="004D52FC">
      <w:pPr>
        <w:spacing w:after="0"/>
      </w:pPr>
      <w:r w:rsidRPr="002C02FD">
        <w:t>2010</w:t>
      </w:r>
      <w:r w:rsidRPr="002C02FD">
        <w:tab/>
      </w:r>
      <w:r w:rsidR="00341980" w:rsidRPr="002C02FD">
        <w:tab/>
      </w:r>
      <w:r w:rsidRPr="002C02FD">
        <w:t xml:space="preserve">Marcus J Freeman (PhD, </w:t>
      </w:r>
      <w:r w:rsidR="003F4507" w:rsidRPr="002C02FD">
        <w:t xml:space="preserve">University of Guelph, </w:t>
      </w:r>
      <w:r w:rsidRPr="002C02FD">
        <w:t xml:space="preserve">External </w:t>
      </w:r>
      <w:r w:rsidR="00FE1B1A" w:rsidRPr="002C02FD">
        <w:t>Examiner</w:t>
      </w:r>
      <w:r w:rsidRPr="002C02FD">
        <w:t>, July)</w:t>
      </w:r>
    </w:p>
    <w:p w14:paraId="6F448D0C" w14:textId="77777777" w:rsidR="001E66B4" w:rsidRPr="002C02FD" w:rsidRDefault="001E66B4" w:rsidP="004D52FC">
      <w:pPr>
        <w:spacing w:after="0"/>
        <w:rPr>
          <w:i/>
        </w:rPr>
      </w:pPr>
      <w:r w:rsidRPr="002C02FD">
        <w:tab/>
      </w:r>
      <w:r w:rsidR="00341980" w:rsidRPr="002C02FD">
        <w:tab/>
      </w:r>
      <w:r w:rsidRPr="002C02FD">
        <w:rPr>
          <w:i/>
        </w:rPr>
        <w:t>Longitudinal sarcomere dynamics of skeletal muscle</w:t>
      </w:r>
    </w:p>
    <w:p w14:paraId="6F448D0D" w14:textId="77777777" w:rsidR="00CD4973" w:rsidRPr="002C02FD" w:rsidRDefault="00CD4973" w:rsidP="00EA01FD">
      <w:pPr>
        <w:pStyle w:val="LineItem"/>
      </w:pPr>
      <w:r w:rsidRPr="002C02FD">
        <w:t xml:space="preserve">2010     </w:t>
      </w:r>
      <w:r w:rsidRPr="002C02FD">
        <w:tab/>
        <w:t xml:space="preserve">Pete </w:t>
      </w:r>
      <w:proofErr w:type="spellStart"/>
      <w:r w:rsidRPr="002C02FD">
        <w:t>Rizun</w:t>
      </w:r>
      <w:proofErr w:type="spellEnd"/>
      <w:r w:rsidRPr="002C02FD">
        <w:t xml:space="preserve"> (PhD, Dept of</w:t>
      </w:r>
      <w:r w:rsidR="00EA01FD" w:rsidRPr="002C02FD">
        <w:t xml:space="preserve"> Physics, Examining Committee)</w:t>
      </w:r>
      <w:r w:rsidR="00EA01FD" w:rsidRPr="002C02FD">
        <w:tab/>
      </w:r>
    </w:p>
    <w:p w14:paraId="6F448D0E" w14:textId="6AE46085" w:rsidR="00056F91" w:rsidRPr="002C02FD" w:rsidRDefault="00056F91" w:rsidP="004D52FC">
      <w:pPr>
        <w:spacing w:after="0"/>
      </w:pPr>
      <w:r w:rsidRPr="002C02FD">
        <w:t>2009</w:t>
      </w:r>
      <w:r w:rsidRPr="002C02FD">
        <w:tab/>
      </w:r>
      <w:r w:rsidR="00341980" w:rsidRPr="002C02FD">
        <w:tab/>
      </w:r>
      <w:r w:rsidRPr="002C02FD">
        <w:t>Soraya Janet Bailey (MSc, Civil Engineering, External Examiner</w:t>
      </w:r>
      <w:r w:rsidR="004D52FC" w:rsidRPr="002C02FD">
        <w:t>, April</w:t>
      </w:r>
      <w:r w:rsidRPr="002C02FD">
        <w:t xml:space="preserve">) </w:t>
      </w:r>
    </w:p>
    <w:p w14:paraId="6F448D0F" w14:textId="77777777" w:rsidR="00341980" w:rsidRPr="002C02FD" w:rsidRDefault="00056F91" w:rsidP="00341980">
      <w:pPr>
        <w:spacing w:after="0"/>
        <w:ind w:left="1440"/>
        <w:rPr>
          <w:i/>
        </w:rPr>
      </w:pPr>
      <w:r w:rsidRPr="002C02FD">
        <w:rPr>
          <w:i/>
        </w:rPr>
        <w:t>The effects of long</w:t>
      </w:r>
      <w:r w:rsidR="009F2DD4" w:rsidRPr="002C02FD">
        <w:rPr>
          <w:i/>
        </w:rPr>
        <w:noBreakHyphen/>
      </w:r>
      <w:r w:rsidRPr="002C02FD">
        <w:rPr>
          <w:i/>
        </w:rPr>
        <w:t xml:space="preserve">term fatigue and creep loading on healing ligaments at normal </w:t>
      </w:r>
      <w:proofErr w:type="gramStart"/>
      <w:r w:rsidRPr="002C02FD">
        <w:rPr>
          <w:i/>
        </w:rPr>
        <w:t>physiologic</w:t>
      </w:r>
      <w:proofErr w:type="gramEnd"/>
      <w:r w:rsidRPr="002C02FD">
        <w:rPr>
          <w:i/>
        </w:rPr>
        <w:t xml:space="preserve"> loads</w:t>
      </w:r>
    </w:p>
    <w:p w14:paraId="6F448D10" w14:textId="77777777" w:rsidR="00D96DB7" w:rsidRPr="002C02FD" w:rsidRDefault="00D96DB7" w:rsidP="00D96DB7">
      <w:pPr>
        <w:pStyle w:val="LineItem"/>
      </w:pPr>
      <w:r w:rsidRPr="002C02FD">
        <w:t xml:space="preserve">2009 </w:t>
      </w:r>
      <w:r w:rsidRPr="002C02FD">
        <w:tab/>
      </w:r>
      <w:proofErr w:type="spellStart"/>
      <w:r w:rsidRPr="002C02FD">
        <w:t>Zainisha</w:t>
      </w:r>
      <w:proofErr w:type="spellEnd"/>
      <w:r w:rsidRPr="002C02FD">
        <w:t xml:space="preserve"> </w:t>
      </w:r>
      <w:proofErr w:type="spellStart"/>
      <w:r w:rsidRPr="002C02FD">
        <w:t>Vasanji</w:t>
      </w:r>
      <w:proofErr w:type="spellEnd"/>
      <w:r w:rsidRPr="002C02FD">
        <w:t xml:space="preserve"> (PhD, Kinesiology, Neutral Chair/Candidacy)</w:t>
      </w:r>
    </w:p>
    <w:p w14:paraId="6F448D11" w14:textId="77777777" w:rsidR="00341980" w:rsidRPr="002C02FD" w:rsidRDefault="00341980" w:rsidP="00341980">
      <w:pPr>
        <w:spacing w:after="0"/>
        <w:rPr>
          <w:i/>
        </w:rPr>
      </w:pPr>
      <w:r w:rsidRPr="002C02FD">
        <w:t>2009</w:t>
      </w:r>
      <w:r w:rsidRPr="002C02FD">
        <w:tab/>
      </w:r>
      <w:r w:rsidRPr="002C02FD">
        <w:tab/>
        <w:t>Ni Diao (MSc, Cardiovascular/Respiratory Sciences, External Examiner)</w:t>
      </w:r>
    </w:p>
    <w:p w14:paraId="6F448D12" w14:textId="77777777" w:rsidR="00341980" w:rsidRPr="002C02FD" w:rsidRDefault="00341980" w:rsidP="00341980">
      <w:pPr>
        <w:pStyle w:val="LineItem"/>
      </w:pPr>
      <w:r w:rsidRPr="002C02FD">
        <w:t xml:space="preserve">2008     </w:t>
      </w:r>
      <w:r w:rsidRPr="002C02FD">
        <w:tab/>
        <w:t>Tamara Glen, (MSc, Gastrointestinal Sciences, Medicine, External Committee Member)</w:t>
      </w:r>
    </w:p>
    <w:p w14:paraId="6F448D13" w14:textId="77777777" w:rsidR="003F4507" w:rsidRPr="002C02FD" w:rsidRDefault="003F4507" w:rsidP="003F4507">
      <w:pPr>
        <w:spacing w:after="0"/>
        <w:rPr>
          <w:i/>
        </w:rPr>
      </w:pPr>
      <w:r w:rsidRPr="002C02FD">
        <w:t>2007</w:t>
      </w:r>
      <w:r w:rsidRPr="002C02FD">
        <w:tab/>
      </w:r>
      <w:r w:rsidR="00341980" w:rsidRPr="002C02FD">
        <w:tab/>
      </w:r>
      <w:r w:rsidRPr="002C02FD">
        <w:t xml:space="preserve">Daniel Hahn (PhD, </w:t>
      </w:r>
      <w:proofErr w:type="spellStart"/>
      <w:r w:rsidRPr="002C02FD">
        <w:t>Technische</w:t>
      </w:r>
      <w:proofErr w:type="spellEnd"/>
      <w:r w:rsidRPr="002C02FD">
        <w:t xml:space="preserve"> Universität München, November)</w:t>
      </w:r>
    </w:p>
    <w:p w14:paraId="6F448D14" w14:textId="77777777" w:rsidR="003F4507" w:rsidRPr="002C02FD" w:rsidRDefault="003F4507" w:rsidP="00341980">
      <w:pPr>
        <w:spacing w:after="0"/>
        <w:ind w:left="1440" w:hanging="1440"/>
        <w:rPr>
          <w:i/>
        </w:rPr>
      </w:pPr>
      <w:r w:rsidRPr="002C02FD">
        <w:lastRenderedPageBreak/>
        <w:t>2007</w:t>
      </w:r>
      <w:r w:rsidRPr="002C02FD">
        <w:tab/>
        <w:t xml:space="preserve">David </w:t>
      </w:r>
      <w:proofErr w:type="spellStart"/>
      <w:r w:rsidRPr="002C02FD">
        <w:t>Rouffet</w:t>
      </w:r>
      <w:proofErr w:type="spellEnd"/>
      <w:r w:rsidRPr="002C02FD">
        <w:t xml:space="preserve"> (PhD, Universite Claude Bernard Lyon 1, June) </w:t>
      </w:r>
      <w:r w:rsidRPr="002C02FD">
        <w:rPr>
          <w:i/>
        </w:rPr>
        <w:t>Study of muscular activation using surface electromyography methodological considerations for human movement analysis</w:t>
      </w:r>
    </w:p>
    <w:p w14:paraId="6F448D15" w14:textId="77777777" w:rsidR="00056F91" w:rsidRPr="002C02FD" w:rsidRDefault="00056F91" w:rsidP="004D52FC">
      <w:pPr>
        <w:spacing w:after="0"/>
      </w:pPr>
      <w:r w:rsidRPr="002C02FD">
        <w:t>2006</w:t>
      </w:r>
      <w:r w:rsidRPr="002C02FD">
        <w:tab/>
      </w:r>
      <w:r w:rsidR="00341980" w:rsidRPr="002C02FD">
        <w:tab/>
      </w:r>
      <w:r w:rsidRPr="002C02FD">
        <w:t>Elizabeth Kelly (</w:t>
      </w:r>
      <w:r w:rsidR="00C8698E" w:rsidRPr="002C02FD">
        <w:t>MSc</w:t>
      </w:r>
      <w:r w:rsidRPr="002C02FD">
        <w:t>, Program of Biomedical Engineering, External Examiner)</w:t>
      </w:r>
    </w:p>
    <w:p w14:paraId="6F448D16" w14:textId="77777777" w:rsidR="00056F91" w:rsidRPr="002C02FD" w:rsidRDefault="00056F91" w:rsidP="00341980">
      <w:pPr>
        <w:spacing w:after="0"/>
        <w:ind w:left="1440"/>
        <w:rPr>
          <w:i/>
        </w:rPr>
      </w:pPr>
      <w:r w:rsidRPr="002C02FD">
        <w:rPr>
          <w:i/>
        </w:rPr>
        <w:t xml:space="preserve">Functional </w:t>
      </w:r>
      <w:r w:rsidR="00896E42" w:rsidRPr="002C02FD">
        <w:rPr>
          <w:i/>
        </w:rPr>
        <w:t>gap junction communication and i</w:t>
      </w:r>
      <w:r w:rsidR="004D52FC" w:rsidRPr="002C02FD">
        <w:rPr>
          <w:i/>
        </w:rPr>
        <w:t>t</w:t>
      </w:r>
      <w:r w:rsidR="00896E42" w:rsidRPr="002C02FD">
        <w:rPr>
          <w:i/>
        </w:rPr>
        <w:t>s m</w:t>
      </w:r>
      <w:r w:rsidRPr="002C02FD">
        <w:rPr>
          <w:i/>
        </w:rPr>
        <w:t xml:space="preserve">echanobiological </w:t>
      </w:r>
      <w:r w:rsidR="00896E42" w:rsidRPr="002C02FD">
        <w:rPr>
          <w:i/>
        </w:rPr>
        <w:t>role in the outer annulus f</w:t>
      </w:r>
      <w:r w:rsidRPr="002C02FD">
        <w:rPr>
          <w:i/>
        </w:rPr>
        <w:t>ibrosus</w:t>
      </w:r>
    </w:p>
    <w:p w14:paraId="6F448D17" w14:textId="77777777" w:rsidR="00056F91" w:rsidRPr="002C02FD" w:rsidRDefault="00056F91" w:rsidP="004D52FC">
      <w:pPr>
        <w:spacing w:after="0"/>
        <w:rPr>
          <w:lang w:val="fr-FR"/>
        </w:rPr>
      </w:pPr>
      <w:r w:rsidRPr="002C02FD">
        <w:rPr>
          <w:lang w:val="fr-FR"/>
        </w:rPr>
        <w:t>2006</w:t>
      </w:r>
      <w:r w:rsidRPr="002C02FD">
        <w:rPr>
          <w:lang w:val="fr-FR"/>
        </w:rPr>
        <w:tab/>
      </w:r>
      <w:r w:rsidR="00341980" w:rsidRPr="002C02FD">
        <w:rPr>
          <w:lang w:val="fr-FR"/>
        </w:rPr>
        <w:tab/>
      </w:r>
      <w:r w:rsidRPr="002C02FD">
        <w:rPr>
          <w:lang w:val="fr-FR"/>
        </w:rPr>
        <w:t xml:space="preserve">Michelle Zec (MD, </w:t>
      </w:r>
      <w:r w:rsidR="00C8698E" w:rsidRPr="002C02FD">
        <w:rPr>
          <w:lang w:val="fr-FR"/>
        </w:rPr>
        <w:t>PhD</w:t>
      </w:r>
      <w:r w:rsidRPr="002C02FD">
        <w:rPr>
          <w:lang w:val="fr-FR"/>
        </w:rPr>
        <w:t>, External Examiner)</w:t>
      </w:r>
    </w:p>
    <w:p w14:paraId="6F448D18" w14:textId="77777777" w:rsidR="00056F91" w:rsidRPr="002C02FD" w:rsidRDefault="00056F91" w:rsidP="004D52FC">
      <w:pPr>
        <w:spacing w:after="0"/>
        <w:rPr>
          <w:i/>
        </w:rPr>
      </w:pPr>
      <w:r w:rsidRPr="002C02FD">
        <w:rPr>
          <w:lang w:val="fr-FR"/>
        </w:rPr>
        <w:tab/>
      </w:r>
      <w:r w:rsidR="00341980" w:rsidRPr="002C02FD">
        <w:rPr>
          <w:lang w:val="fr-FR"/>
        </w:rPr>
        <w:tab/>
      </w:r>
      <w:r w:rsidRPr="002C02FD">
        <w:rPr>
          <w:i/>
        </w:rPr>
        <w:t xml:space="preserve">In vitro </w:t>
      </w:r>
      <w:r w:rsidR="00496DF4" w:rsidRPr="002C02FD">
        <w:rPr>
          <w:i/>
        </w:rPr>
        <w:t>characterization</w:t>
      </w:r>
      <w:r w:rsidRPr="002C02FD">
        <w:rPr>
          <w:i/>
        </w:rPr>
        <w:t xml:space="preserve"> of fatigue damage in the medial collateral ligament of the knee </w:t>
      </w:r>
    </w:p>
    <w:p w14:paraId="6F448D19" w14:textId="77777777" w:rsidR="009909D2" w:rsidRPr="002C02FD" w:rsidRDefault="009909D2" w:rsidP="004D52FC">
      <w:pPr>
        <w:spacing w:after="0"/>
      </w:pPr>
      <w:r w:rsidRPr="002C02FD">
        <w:t>2005</w:t>
      </w:r>
      <w:r w:rsidRPr="002C02FD">
        <w:tab/>
      </w:r>
      <w:r w:rsidRPr="002C02FD">
        <w:tab/>
        <w:t>Victor Valderrabano (PhD, Kinesiology, Neutral Chair)</w:t>
      </w:r>
    </w:p>
    <w:p w14:paraId="6F448D1A" w14:textId="5AC469A3" w:rsidR="009909D2" w:rsidRPr="002C02FD" w:rsidRDefault="009909D2" w:rsidP="004D52FC">
      <w:pPr>
        <w:spacing w:after="0"/>
        <w:rPr>
          <w:i/>
        </w:rPr>
      </w:pPr>
      <w:r w:rsidRPr="002C02FD">
        <w:tab/>
      </w:r>
      <w:r w:rsidRPr="002C02FD">
        <w:tab/>
      </w:r>
      <w:r w:rsidRPr="002C02FD">
        <w:rPr>
          <w:i/>
        </w:rPr>
        <w:t xml:space="preserve">Ankle Osteoarthritis – </w:t>
      </w:r>
      <w:r w:rsidR="003B5904" w:rsidRPr="002C02FD">
        <w:rPr>
          <w:i/>
        </w:rPr>
        <w:t>Biomechanical</w:t>
      </w:r>
      <w:r w:rsidRPr="002C02FD">
        <w:rPr>
          <w:i/>
        </w:rPr>
        <w:t xml:space="preserve"> and </w:t>
      </w:r>
      <w:proofErr w:type="spellStart"/>
      <w:r w:rsidRPr="002C02FD">
        <w:rPr>
          <w:i/>
        </w:rPr>
        <w:t>orthopaedic</w:t>
      </w:r>
      <w:proofErr w:type="spellEnd"/>
      <w:r w:rsidRPr="002C02FD">
        <w:rPr>
          <w:i/>
        </w:rPr>
        <w:t xml:space="preserve"> aspects</w:t>
      </w:r>
    </w:p>
    <w:p w14:paraId="6F448D1B" w14:textId="77777777" w:rsidR="00056F91" w:rsidRPr="002C02FD" w:rsidRDefault="00056F91" w:rsidP="004D52FC">
      <w:pPr>
        <w:spacing w:after="0"/>
      </w:pPr>
      <w:r w:rsidRPr="002C02FD">
        <w:t>2005</w:t>
      </w:r>
      <w:r w:rsidRPr="002C02FD">
        <w:tab/>
      </w:r>
      <w:r w:rsidR="00341980" w:rsidRPr="002C02FD">
        <w:tab/>
      </w:r>
      <w:r w:rsidRPr="002C02FD">
        <w:t xml:space="preserve">David </w:t>
      </w:r>
      <w:proofErr w:type="spellStart"/>
      <w:r w:rsidRPr="002C02FD">
        <w:t>Bereznick</w:t>
      </w:r>
      <w:proofErr w:type="spellEnd"/>
      <w:r w:rsidRPr="002C02FD">
        <w:t xml:space="preserve"> (</w:t>
      </w:r>
      <w:r w:rsidR="00C8698E" w:rsidRPr="002C02FD">
        <w:t>PhD</w:t>
      </w:r>
      <w:r w:rsidRPr="002C02FD">
        <w:t xml:space="preserve">, </w:t>
      </w:r>
      <w:r w:rsidR="006E0645" w:rsidRPr="002C02FD">
        <w:t xml:space="preserve">University of Waterloo, </w:t>
      </w:r>
      <w:r w:rsidRPr="002C02FD">
        <w:t>External Examiner)</w:t>
      </w:r>
    </w:p>
    <w:p w14:paraId="6F448D1C" w14:textId="77777777" w:rsidR="00056F91" w:rsidRPr="002C02FD" w:rsidRDefault="00056F91" w:rsidP="00341980">
      <w:pPr>
        <w:spacing w:after="0"/>
        <w:ind w:left="1440"/>
      </w:pPr>
      <w:r w:rsidRPr="002C02FD">
        <w:rPr>
          <w:i/>
        </w:rPr>
        <w:t xml:space="preserve">Lumbar manipulation: </w:t>
      </w:r>
      <w:r w:rsidR="00496DF4" w:rsidRPr="002C02FD">
        <w:rPr>
          <w:i/>
        </w:rPr>
        <w:t>quantification</w:t>
      </w:r>
      <w:r w:rsidRPr="002C02FD">
        <w:rPr>
          <w:i/>
        </w:rPr>
        <w:t xml:space="preserve"> and modification of the external kinetics affecting the presence and site of cavitation</w:t>
      </w:r>
    </w:p>
    <w:p w14:paraId="6F448D1D" w14:textId="77777777" w:rsidR="00056F91" w:rsidRPr="002C02FD" w:rsidRDefault="00056F91" w:rsidP="004D52FC">
      <w:pPr>
        <w:spacing w:after="0"/>
      </w:pPr>
      <w:r w:rsidRPr="002C02FD">
        <w:t>2005</w:t>
      </w:r>
      <w:r w:rsidRPr="002C02FD">
        <w:tab/>
      </w:r>
      <w:r w:rsidR="00341980" w:rsidRPr="002C02FD">
        <w:tab/>
      </w:r>
      <w:r w:rsidRPr="002C02FD">
        <w:t>Nathan James B. Kendrick (</w:t>
      </w:r>
      <w:r w:rsidR="00C8698E" w:rsidRPr="002C02FD">
        <w:t>MSc</w:t>
      </w:r>
      <w:r w:rsidRPr="002C02FD">
        <w:t>, Internal/External Examiner)</w:t>
      </w:r>
    </w:p>
    <w:p w14:paraId="6F448D1E" w14:textId="77777777" w:rsidR="00056F91" w:rsidRPr="002C02FD" w:rsidRDefault="00056F91" w:rsidP="004D52FC">
      <w:pPr>
        <w:spacing w:after="0"/>
        <w:rPr>
          <w:i/>
        </w:rPr>
      </w:pPr>
      <w:r w:rsidRPr="002C02FD">
        <w:tab/>
      </w:r>
      <w:r w:rsidR="00341980" w:rsidRPr="002C02FD">
        <w:tab/>
      </w:r>
      <w:r w:rsidRPr="002C02FD">
        <w:rPr>
          <w:i/>
        </w:rPr>
        <w:t>Human observation and computer analysis of human running gaits</w:t>
      </w:r>
    </w:p>
    <w:p w14:paraId="6F448D1F" w14:textId="77777777" w:rsidR="00D96DB7" w:rsidRPr="002C02FD" w:rsidRDefault="00D96DB7" w:rsidP="00D96DB7">
      <w:pPr>
        <w:pStyle w:val="LineItem"/>
      </w:pPr>
      <w:r w:rsidRPr="002C02FD">
        <w:t>2004</w:t>
      </w:r>
      <w:r w:rsidRPr="002C02FD">
        <w:tab/>
        <w:t>Yichun Sun (</w:t>
      </w:r>
      <w:r w:rsidR="00B552AA" w:rsidRPr="002C02FD">
        <w:t xml:space="preserve">PhD, </w:t>
      </w:r>
      <w:r w:rsidRPr="002C02FD">
        <w:t>Internal/External Examiner)</w:t>
      </w:r>
    </w:p>
    <w:p w14:paraId="6F448D20" w14:textId="77777777" w:rsidR="00B552AA" w:rsidRPr="002C02FD" w:rsidRDefault="00B552AA" w:rsidP="00D96DB7">
      <w:pPr>
        <w:pStyle w:val="LineItem"/>
        <w:rPr>
          <w:i/>
        </w:rPr>
      </w:pPr>
      <w:r w:rsidRPr="002C02FD">
        <w:tab/>
      </w:r>
      <w:r w:rsidRPr="002C02FD">
        <w:rPr>
          <w:bCs/>
          <w:i/>
        </w:rPr>
        <w:t>Wave-intensity analysis of right ventricular diastolic suction</w:t>
      </w:r>
    </w:p>
    <w:p w14:paraId="6F448D21" w14:textId="1E3AF71D" w:rsidR="00B35E3B" w:rsidRPr="002C02FD" w:rsidRDefault="00D96DB7" w:rsidP="00D96DB7">
      <w:pPr>
        <w:pStyle w:val="LineItem"/>
      </w:pPr>
      <w:r w:rsidRPr="002C02FD">
        <w:t>2004</w:t>
      </w:r>
      <w:r w:rsidRPr="002C02FD">
        <w:tab/>
        <w:t>Marije van der Werf (</w:t>
      </w:r>
      <w:r w:rsidR="00B552AA" w:rsidRPr="002C02FD">
        <w:t xml:space="preserve">MSc, </w:t>
      </w:r>
      <w:r w:rsidRPr="002C02FD">
        <w:t>Internal/External Examiner)</w:t>
      </w:r>
      <w:r w:rsidR="00EF2BFD" w:rsidRPr="002C02FD">
        <w:t xml:space="preserve"> </w:t>
      </w:r>
      <w:r w:rsidR="003B5904" w:rsidRPr="002C02FD">
        <w:t>Colloquium</w:t>
      </w:r>
    </w:p>
    <w:p w14:paraId="6F448D22" w14:textId="77777777" w:rsidR="00B552AA" w:rsidRPr="002C02FD" w:rsidRDefault="00B552AA" w:rsidP="00B552AA">
      <w:pPr>
        <w:pStyle w:val="LineItem"/>
      </w:pPr>
      <w:r w:rsidRPr="002C02FD">
        <w:tab/>
      </w:r>
      <w:r w:rsidRPr="002C02FD">
        <w:rPr>
          <w:i/>
        </w:rPr>
        <w:t>Linear cell arrays and cell isolation in the inner and outer annulus fibrosu</w:t>
      </w:r>
      <w:r w:rsidRPr="002C02FD">
        <w:t>s</w:t>
      </w:r>
    </w:p>
    <w:p w14:paraId="6F448D23" w14:textId="77777777" w:rsidR="00B552AA" w:rsidRPr="002C02FD" w:rsidRDefault="00B552AA" w:rsidP="00B552AA">
      <w:pPr>
        <w:pStyle w:val="LineItem"/>
      </w:pPr>
      <w:r w:rsidRPr="002C02FD">
        <w:t xml:space="preserve">2000 </w:t>
      </w:r>
      <w:r w:rsidRPr="002C02FD">
        <w:tab/>
        <w:t>Eric Snively (MSc, Examining Committee)</w:t>
      </w:r>
    </w:p>
    <w:p w14:paraId="6F448D24" w14:textId="4710F3C7" w:rsidR="00B552AA" w:rsidRPr="002C02FD" w:rsidRDefault="00B552AA" w:rsidP="00B552AA">
      <w:pPr>
        <w:pStyle w:val="LineItem"/>
        <w:rPr>
          <w:i/>
        </w:rPr>
      </w:pPr>
      <w:r w:rsidRPr="002C02FD">
        <w:tab/>
      </w:r>
      <w:r w:rsidRPr="002C02FD">
        <w:rPr>
          <w:i/>
        </w:rPr>
        <w:t xml:space="preserve">Functional Morphology of the Tyrannosaurid </w:t>
      </w:r>
      <w:r w:rsidR="003B5904" w:rsidRPr="002C02FD">
        <w:rPr>
          <w:i/>
        </w:rPr>
        <w:t>Arcto metatarsus</w:t>
      </w:r>
    </w:p>
    <w:p w14:paraId="6F448D25" w14:textId="77777777" w:rsidR="00B35E3B" w:rsidRPr="002C02FD" w:rsidRDefault="00B35E3B" w:rsidP="00D96DB7">
      <w:pPr>
        <w:pStyle w:val="LineItem"/>
      </w:pPr>
      <w:r w:rsidRPr="002C02FD">
        <w:t>1998-2006</w:t>
      </w:r>
      <w:r w:rsidRPr="002C02FD">
        <w:tab/>
        <w:t xml:space="preserve">Rachid </w:t>
      </w:r>
      <w:proofErr w:type="spellStart"/>
      <w:r w:rsidRPr="002C02FD">
        <w:t>Ait</w:t>
      </w:r>
      <w:proofErr w:type="spellEnd"/>
      <w:r w:rsidRPr="002C02FD">
        <w:t>-Haddou, PhD</w:t>
      </w:r>
    </w:p>
    <w:p w14:paraId="6F448D26" w14:textId="77777777" w:rsidR="00D96DB7" w:rsidRPr="002C02FD" w:rsidRDefault="00B35E3B" w:rsidP="00D96DB7">
      <w:pPr>
        <w:pStyle w:val="LineItem"/>
        <w:rPr>
          <w:i/>
        </w:rPr>
      </w:pPr>
      <w:r w:rsidRPr="002C02FD">
        <w:tab/>
      </w:r>
      <w:r w:rsidRPr="002C02FD">
        <w:rPr>
          <w:i/>
        </w:rPr>
        <w:t>Molecular ratchets in biology</w:t>
      </w:r>
      <w:r w:rsidR="00EF2BFD" w:rsidRPr="002C02FD">
        <w:rPr>
          <w:i/>
        </w:rPr>
        <w:t xml:space="preserve"> </w:t>
      </w:r>
    </w:p>
    <w:p w14:paraId="6F448D27" w14:textId="77777777" w:rsidR="00056F91" w:rsidRPr="002C02FD" w:rsidRDefault="00DD7F96" w:rsidP="00F427FB">
      <w:pPr>
        <w:pStyle w:val="Heading2"/>
      </w:pPr>
      <w:r w:rsidRPr="002C02FD">
        <w:t xml:space="preserve">External Referee </w:t>
      </w:r>
      <w:r w:rsidR="00056F91" w:rsidRPr="002C02FD">
        <w:t>for Promotion/Tenure/Nomination</w:t>
      </w:r>
    </w:p>
    <w:p w14:paraId="6C2A6B76" w14:textId="4CA71EEA" w:rsidR="002C03BE" w:rsidRPr="002C02FD" w:rsidRDefault="002C03BE" w:rsidP="002C03BE">
      <w:pPr>
        <w:keepNext/>
        <w:keepLines/>
        <w:spacing w:before="200" w:after="0"/>
        <w:outlineLvl w:val="2"/>
        <w:rPr>
          <w:rFonts w:eastAsia="Times New Roman"/>
          <w:b/>
          <w:bCs/>
          <w:i/>
          <w:u w:val="single"/>
        </w:rPr>
      </w:pPr>
      <w:bookmarkStart w:id="53" w:name="_Hlk67055070"/>
      <w:r w:rsidRPr="002C02FD">
        <w:rPr>
          <w:rFonts w:eastAsia="Times New Roman"/>
          <w:b/>
          <w:bCs/>
          <w:i/>
          <w:u w:val="single"/>
        </w:rPr>
        <w:t>202</w:t>
      </w:r>
      <w:r w:rsidR="000978E4">
        <w:rPr>
          <w:rFonts w:eastAsia="Times New Roman"/>
          <w:b/>
          <w:bCs/>
          <w:i/>
          <w:u w:val="single"/>
        </w:rPr>
        <w:t>4</w:t>
      </w:r>
    </w:p>
    <w:p w14:paraId="410AE6CC" w14:textId="38753254" w:rsidR="00DA0877" w:rsidRDefault="00DA0877" w:rsidP="002C03BE">
      <w:pPr>
        <w:keepLines/>
        <w:tabs>
          <w:tab w:val="left" w:pos="1440"/>
          <w:tab w:val="right" w:pos="10080"/>
        </w:tabs>
        <w:spacing w:after="0"/>
        <w:ind w:left="1440" w:hanging="1440"/>
        <w:jc w:val="both"/>
      </w:pPr>
      <w:r>
        <w:t>Dr. Tilak Dutta</w:t>
      </w:r>
      <w:r w:rsidR="0070557F">
        <w:t>, Promotion to Associate Professor,</w:t>
      </w:r>
      <w:r w:rsidR="0070557F">
        <w:tab/>
        <w:t>University of Toronto</w:t>
      </w:r>
    </w:p>
    <w:p w14:paraId="32697FD6" w14:textId="1BC3C936" w:rsidR="002C03BE" w:rsidRDefault="002C03BE" w:rsidP="002C03BE">
      <w:pPr>
        <w:keepLines/>
        <w:tabs>
          <w:tab w:val="left" w:pos="1440"/>
          <w:tab w:val="right" w:pos="10080"/>
        </w:tabs>
        <w:spacing w:after="0"/>
        <w:ind w:left="1440" w:hanging="1440"/>
        <w:jc w:val="both"/>
      </w:pPr>
      <w:r>
        <w:t xml:space="preserve">Dr. </w:t>
      </w:r>
      <w:r w:rsidR="000978E4">
        <w:t>Natalie Holt</w:t>
      </w:r>
      <w:r>
        <w:t xml:space="preserve">, Promotion to </w:t>
      </w:r>
      <w:r w:rsidR="000978E4">
        <w:t xml:space="preserve">Associate </w:t>
      </w:r>
      <w:r>
        <w:t>Professor</w:t>
      </w:r>
      <w:r>
        <w:tab/>
        <w:t xml:space="preserve">University of </w:t>
      </w:r>
      <w:r w:rsidR="00680727">
        <w:t>California, Riverside</w:t>
      </w:r>
    </w:p>
    <w:p w14:paraId="1B932754" w14:textId="77777777" w:rsidR="000978E4" w:rsidRPr="002C02FD" w:rsidRDefault="000978E4" w:rsidP="000978E4">
      <w:pPr>
        <w:keepNext/>
        <w:keepLines/>
        <w:spacing w:before="200" w:after="0"/>
        <w:outlineLvl w:val="2"/>
        <w:rPr>
          <w:rFonts w:eastAsia="Times New Roman"/>
          <w:b/>
          <w:bCs/>
          <w:i/>
          <w:u w:val="single"/>
        </w:rPr>
      </w:pPr>
      <w:r w:rsidRPr="002C02FD">
        <w:rPr>
          <w:rFonts w:eastAsia="Times New Roman"/>
          <w:b/>
          <w:bCs/>
          <w:i/>
          <w:u w:val="single"/>
        </w:rPr>
        <w:t>202</w:t>
      </w:r>
      <w:r>
        <w:rPr>
          <w:rFonts w:eastAsia="Times New Roman"/>
          <w:b/>
          <w:bCs/>
          <w:i/>
          <w:u w:val="single"/>
        </w:rPr>
        <w:t>3</w:t>
      </w:r>
    </w:p>
    <w:p w14:paraId="77587A62" w14:textId="77777777" w:rsidR="000978E4" w:rsidRDefault="000978E4" w:rsidP="000978E4">
      <w:pPr>
        <w:keepLines/>
        <w:tabs>
          <w:tab w:val="left" w:pos="1440"/>
          <w:tab w:val="right" w:pos="10080"/>
        </w:tabs>
        <w:spacing w:after="0"/>
        <w:ind w:left="1440" w:hanging="1440"/>
        <w:jc w:val="both"/>
      </w:pPr>
      <w:r>
        <w:t>Dr. Matthew Gage, Promotion to Professor</w:t>
      </w:r>
      <w:r>
        <w:tab/>
        <w:t>University of Massachusetts, Lowell</w:t>
      </w:r>
    </w:p>
    <w:p w14:paraId="585323F6" w14:textId="122C2E2E" w:rsidR="005A2DE8" w:rsidRDefault="005A2DE8" w:rsidP="005A2DE8">
      <w:pPr>
        <w:keepLines/>
        <w:tabs>
          <w:tab w:val="left" w:pos="1440"/>
          <w:tab w:val="right" w:pos="10080"/>
        </w:tabs>
        <w:spacing w:after="0"/>
        <w:ind w:left="1440" w:hanging="1440"/>
        <w:jc w:val="both"/>
      </w:pPr>
      <w:r>
        <w:t xml:space="preserve">Dr. </w:t>
      </w:r>
      <w:r w:rsidR="00D06CEB">
        <w:t>Lucas Smith</w:t>
      </w:r>
      <w:r>
        <w:t xml:space="preserve">, Promotion to </w:t>
      </w:r>
      <w:r w:rsidR="000746A2">
        <w:t xml:space="preserve">Associate </w:t>
      </w:r>
      <w:r>
        <w:t>Professor</w:t>
      </w:r>
      <w:r w:rsidR="000746A2">
        <w:t xml:space="preserve"> with Tenure</w:t>
      </w:r>
      <w:r>
        <w:tab/>
        <w:t xml:space="preserve">University of </w:t>
      </w:r>
      <w:r w:rsidR="000746A2">
        <w:t>California</w:t>
      </w:r>
      <w:r w:rsidR="00864828">
        <w:t>,</w:t>
      </w:r>
      <w:r w:rsidR="000746A2">
        <w:t xml:space="preserve"> Davis</w:t>
      </w:r>
    </w:p>
    <w:p w14:paraId="2657C567" w14:textId="7E3EF213" w:rsidR="00E27CB6" w:rsidRPr="002C02FD" w:rsidRDefault="00E27CB6" w:rsidP="00E27CB6">
      <w:pPr>
        <w:keepNext/>
        <w:keepLines/>
        <w:spacing w:before="200" w:after="0"/>
        <w:outlineLvl w:val="2"/>
        <w:rPr>
          <w:rFonts w:eastAsia="Times New Roman"/>
          <w:b/>
          <w:bCs/>
          <w:i/>
          <w:u w:val="single"/>
        </w:rPr>
      </w:pPr>
      <w:r w:rsidRPr="002C02FD">
        <w:rPr>
          <w:rFonts w:eastAsia="Times New Roman"/>
          <w:b/>
          <w:bCs/>
          <w:i/>
          <w:u w:val="single"/>
        </w:rPr>
        <w:t>202</w:t>
      </w:r>
      <w:r>
        <w:rPr>
          <w:rFonts w:eastAsia="Times New Roman"/>
          <w:b/>
          <w:bCs/>
          <w:i/>
          <w:u w:val="single"/>
        </w:rPr>
        <w:t>2</w:t>
      </w:r>
    </w:p>
    <w:p w14:paraId="099E7D78" w14:textId="61AAC2AD" w:rsidR="00BF4720" w:rsidRDefault="00E27CB6" w:rsidP="00E27CB6">
      <w:pPr>
        <w:keepLines/>
        <w:tabs>
          <w:tab w:val="left" w:pos="1440"/>
          <w:tab w:val="right" w:pos="10080"/>
        </w:tabs>
        <w:spacing w:after="0"/>
        <w:ind w:left="1440" w:hanging="1440"/>
        <w:jc w:val="both"/>
      </w:pPr>
      <w:r>
        <w:t>Dr. Benjamin Wheatley, Promotion to Associate</w:t>
      </w:r>
      <w:r w:rsidR="00C10F48">
        <w:t xml:space="preserve"> </w:t>
      </w:r>
      <w:r>
        <w:t>Professor</w:t>
      </w:r>
      <w:r>
        <w:tab/>
      </w:r>
      <w:r w:rsidR="00C10F48">
        <w:t>Bucknell University</w:t>
      </w:r>
    </w:p>
    <w:p w14:paraId="00BB3A44" w14:textId="7B2658F0" w:rsidR="004E7CF1" w:rsidRPr="002C02FD" w:rsidRDefault="004E7CF1" w:rsidP="004E7CF1">
      <w:pPr>
        <w:keepNext/>
        <w:keepLines/>
        <w:spacing w:before="200" w:after="0"/>
        <w:outlineLvl w:val="2"/>
        <w:rPr>
          <w:rFonts w:eastAsia="Times New Roman"/>
          <w:b/>
          <w:bCs/>
          <w:i/>
          <w:u w:val="single"/>
        </w:rPr>
      </w:pPr>
      <w:r w:rsidRPr="002C02FD">
        <w:rPr>
          <w:rFonts w:eastAsia="Times New Roman"/>
          <w:b/>
          <w:bCs/>
          <w:i/>
          <w:u w:val="single"/>
        </w:rPr>
        <w:t>202</w:t>
      </w:r>
      <w:r>
        <w:rPr>
          <w:rFonts w:eastAsia="Times New Roman"/>
          <w:b/>
          <w:bCs/>
          <w:i/>
          <w:u w:val="single"/>
        </w:rPr>
        <w:t>1</w:t>
      </w:r>
    </w:p>
    <w:p w14:paraId="1857FA8F" w14:textId="371623E6" w:rsidR="000A15D1" w:rsidRDefault="000A15D1" w:rsidP="004E7CF1">
      <w:pPr>
        <w:keepLines/>
        <w:tabs>
          <w:tab w:val="left" w:pos="1440"/>
          <w:tab w:val="right" w:pos="10080"/>
        </w:tabs>
        <w:spacing w:after="0"/>
        <w:ind w:left="1440" w:hanging="1440"/>
        <w:jc w:val="both"/>
      </w:pPr>
      <w:r>
        <w:t>Dr. Jenna Monroy, Promotion to</w:t>
      </w:r>
      <w:r w:rsidR="00890913">
        <w:t xml:space="preserve"> Associate</w:t>
      </w:r>
      <w:r>
        <w:t xml:space="preserve"> Professor</w:t>
      </w:r>
      <w:r w:rsidR="000B0062">
        <w:tab/>
        <w:t>Claremont Colleges</w:t>
      </w:r>
    </w:p>
    <w:p w14:paraId="778BCF8B" w14:textId="0DF558AF" w:rsidR="002F4F9A" w:rsidRDefault="002D41A6" w:rsidP="004E7CF1">
      <w:pPr>
        <w:keepLines/>
        <w:tabs>
          <w:tab w:val="left" w:pos="1440"/>
          <w:tab w:val="right" w:pos="10080"/>
        </w:tabs>
        <w:spacing w:after="0"/>
        <w:ind w:left="1440" w:hanging="1440"/>
        <w:jc w:val="both"/>
      </w:pPr>
      <w:r>
        <w:t>Dr. Michael Hahn, Promotion to Professor</w:t>
      </w:r>
      <w:r>
        <w:tab/>
        <w:t>University of Oregon</w:t>
      </w:r>
    </w:p>
    <w:p w14:paraId="29B6F74E" w14:textId="01E2DED9" w:rsidR="004E7CF1" w:rsidRPr="002C02FD" w:rsidRDefault="004E7CF1" w:rsidP="004E7CF1">
      <w:pPr>
        <w:keepLines/>
        <w:tabs>
          <w:tab w:val="left" w:pos="1440"/>
          <w:tab w:val="right" w:pos="10080"/>
        </w:tabs>
        <w:spacing w:after="0"/>
        <w:ind w:left="1440" w:hanging="1440"/>
        <w:jc w:val="both"/>
      </w:pPr>
      <w:r w:rsidRPr="002C02FD">
        <w:t xml:space="preserve">Dr. </w:t>
      </w:r>
      <w:r>
        <w:t>Matthew Gage</w:t>
      </w:r>
      <w:r w:rsidRPr="002C02FD">
        <w:t>, Promotion to Professor</w:t>
      </w:r>
      <w:r w:rsidRPr="002C02FD">
        <w:tab/>
        <w:t>University of</w:t>
      </w:r>
      <w:r>
        <w:t xml:space="preserve"> Massachusetts Lowell</w:t>
      </w:r>
    </w:p>
    <w:p w14:paraId="1FA87F43" w14:textId="3209284F" w:rsidR="007A667A" w:rsidRPr="002C02FD" w:rsidRDefault="007A667A" w:rsidP="007A667A">
      <w:pPr>
        <w:keepNext/>
        <w:keepLines/>
        <w:spacing w:before="200" w:after="0"/>
        <w:outlineLvl w:val="2"/>
        <w:rPr>
          <w:rFonts w:eastAsia="Times New Roman"/>
          <w:b/>
          <w:bCs/>
          <w:i/>
          <w:u w:val="single"/>
        </w:rPr>
      </w:pPr>
      <w:r w:rsidRPr="002C02FD">
        <w:rPr>
          <w:rFonts w:eastAsia="Times New Roman"/>
          <w:b/>
          <w:bCs/>
          <w:i/>
          <w:u w:val="single"/>
        </w:rPr>
        <w:t>2020</w:t>
      </w:r>
    </w:p>
    <w:p w14:paraId="1E26E1A4" w14:textId="5A49526D" w:rsidR="007A667A" w:rsidRPr="002C02FD" w:rsidRDefault="007A667A" w:rsidP="007A667A">
      <w:pPr>
        <w:keepLines/>
        <w:tabs>
          <w:tab w:val="left" w:pos="1440"/>
          <w:tab w:val="right" w:pos="10080"/>
        </w:tabs>
        <w:spacing w:after="0"/>
        <w:ind w:left="1440" w:hanging="1440"/>
        <w:jc w:val="both"/>
      </w:pPr>
      <w:r w:rsidRPr="002C02FD">
        <w:t>Dr. Jing Xian Li, Promotion to Professor</w:t>
      </w:r>
      <w:r w:rsidRPr="002C02FD">
        <w:tab/>
        <w:t>University of Ottawa</w:t>
      </w:r>
    </w:p>
    <w:p w14:paraId="49EC177C" w14:textId="461B6B8E" w:rsidR="007A667A" w:rsidRPr="002C02FD" w:rsidRDefault="007A667A" w:rsidP="007A667A">
      <w:pPr>
        <w:keepLines/>
        <w:tabs>
          <w:tab w:val="left" w:pos="1440"/>
          <w:tab w:val="right" w:pos="10080"/>
        </w:tabs>
        <w:spacing w:after="0"/>
        <w:ind w:left="1440" w:hanging="1440"/>
        <w:jc w:val="both"/>
      </w:pPr>
      <w:r w:rsidRPr="002C02FD">
        <w:t>Dr. Anja Niehoff, Promotion to Adjunct Professor</w:t>
      </w:r>
      <w:r w:rsidRPr="002C02FD">
        <w:tab/>
        <w:t>University of Cologne</w:t>
      </w:r>
    </w:p>
    <w:p w14:paraId="6F448D28" w14:textId="3D770C15" w:rsidR="00520793" w:rsidRPr="002C02FD" w:rsidRDefault="00520793" w:rsidP="00520793">
      <w:pPr>
        <w:pStyle w:val="Heading3"/>
      </w:pPr>
      <w:r w:rsidRPr="002C02FD">
        <w:t>2019</w:t>
      </w:r>
    </w:p>
    <w:p w14:paraId="7C81DF75" w14:textId="740CD93C" w:rsidR="00904A14" w:rsidRPr="002C02FD" w:rsidRDefault="00904A14" w:rsidP="00EA1A1C">
      <w:pPr>
        <w:pStyle w:val="LineItem"/>
        <w:jc w:val="both"/>
      </w:pPr>
      <w:r w:rsidRPr="002C02FD">
        <w:t>Dr. Alex Scott, Promotion to Professor</w:t>
      </w:r>
      <w:r w:rsidR="004E6231" w:rsidRPr="002C02FD">
        <w:tab/>
        <w:t>University of Brit</w:t>
      </w:r>
      <w:r w:rsidR="003D33C6" w:rsidRPr="002C02FD">
        <w:t>i</w:t>
      </w:r>
      <w:r w:rsidR="004E6231" w:rsidRPr="002C02FD">
        <w:t>sh Columbia</w:t>
      </w:r>
    </w:p>
    <w:p w14:paraId="6948DB95" w14:textId="33707694" w:rsidR="009300E9" w:rsidRPr="002C02FD" w:rsidRDefault="009300E9" w:rsidP="00EA1A1C">
      <w:pPr>
        <w:pStyle w:val="LineItem"/>
        <w:jc w:val="both"/>
      </w:pPr>
      <w:r w:rsidRPr="002C02FD">
        <w:t xml:space="preserve">Dr. Joe </w:t>
      </w:r>
      <w:proofErr w:type="spellStart"/>
      <w:r w:rsidRPr="002C02FD">
        <w:t>Quadrilatero</w:t>
      </w:r>
      <w:proofErr w:type="spellEnd"/>
      <w:r w:rsidRPr="002C02FD">
        <w:t>, Promotion to Professor</w:t>
      </w:r>
      <w:r w:rsidRPr="002C02FD">
        <w:tab/>
        <w:t>University of Waterloo</w:t>
      </w:r>
    </w:p>
    <w:p w14:paraId="6F448D29" w14:textId="663DBB57" w:rsidR="009548CC" w:rsidRPr="002C02FD" w:rsidRDefault="009548CC" w:rsidP="00EA1A1C">
      <w:pPr>
        <w:pStyle w:val="LineItem"/>
        <w:jc w:val="both"/>
      </w:pPr>
      <w:r w:rsidRPr="002C02FD">
        <w:t>Dr. Kharma Foucher, Promotion to Associate Professor</w:t>
      </w:r>
      <w:r w:rsidRPr="002C02FD">
        <w:tab/>
        <w:t>University of Illinois at Chicago, IL</w:t>
      </w:r>
    </w:p>
    <w:p w14:paraId="6F448D2A" w14:textId="77777777" w:rsidR="00D710B7" w:rsidRPr="002C02FD" w:rsidRDefault="00D710B7" w:rsidP="00EA1A1C">
      <w:pPr>
        <w:pStyle w:val="LineItem"/>
        <w:jc w:val="both"/>
      </w:pPr>
      <w:r w:rsidRPr="002C02FD">
        <w:t xml:space="preserve">Dr. Mark King, </w:t>
      </w:r>
      <w:r w:rsidR="00A56DD9" w:rsidRPr="002C02FD">
        <w:t>Personal Title of Chair</w:t>
      </w:r>
      <w:r w:rsidR="00A56DD9" w:rsidRPr="002C02FD">
        <w:tab/>
        <w:t>Loughborough University, UK</w:t>
      </w:r>
    </w:p>
    <w:p w14:paraId="6F448D2B" w14:textId="77777777" w:rsidR="00EA1A1C" w:rsidRPr="002C02FD" w:rsidRDefault="00EA1A1C" w:rsidP="00EA1A1C">
      <w:pPr>
        <w:pStyle w:val="LineItem"/>
        <w:jc w:val="both"/>
      </w:pPr>
      <w:r w:rsidRPr="002C02FD">
        <w:t>Dr. Matthew Tresch, Promotion to Professor with Tenure</w:t>
      </w:r>
      <w:r w:rsidRPr="002C02FD">
        <w:tab/>
        <w:t>Northwestern University, IL</w:t>
      </w:r>
    </w:p>
    <w:p w14:paraId="6F448D2C" w14:textId="77777777" w:rsidR="00520793" w:rsidRPr="002C02FD" w:rsidRDefault="00520793" w:rsidP="00520793">
      <w:pPr>
        <w:pStyle w:val="Heading3"/>
      </w:pPr>
      <w:r w:rsidRPr="002C02FD">
        <w:lastRenderedPageBreak/>
        <w:t>2018</w:t>
      </w:r>
    </w:p>
    <w:p w14:paraId="6F448D2D" w14:textId="77777777" w:rsidR="00EA1A1C" w:rsidRPr="002C02FD" w:rsidRDefault="00EA1A1C" w:rsidP="00EA1A1C">
      <w:pPr>
        <w:pStyle w:val="LineItem"/>
        <w:jc w:val="both"/>
      </w:pPr>
      <w:r w:rsidRPr="002C02FD">
        <w:t>Dr. Ross Miller, Promotion to Professor with Tenure</w:t>
      </w:r>
      <w:r w:rsidRPr="002C02FD">
        <w:tab/>
        <w:t>University of Maryland</w:t>
      </w:r>
    </w:p>
    <w:p w14:paraId="6F448D2E" w14:textId="77777777" w:rsidR="00EA1A1C" w:rsidRPr="002C02FD" w:rsidRDefault="00EA1A1C" w:rsidP="00EA1A1C">
      <w:pPr>
        <w:pStyle w:val="LineItem"/>
        <w:jc w:val="both"/>
      </w:pPr>
      <w:r w:rsidRPr="002C02FD">
        <w:t>Dr. Jonas Rubenson, Promotion to Professor with Tenure</w:t>
      </w:r>
      <w:r w:rsidRPr="002C02FD">
        <w:tab/>
        <w:t>Penn State University</w:t>
      </w:r>
    </w:p>
    <w:p w14:paraId="6F448D2F" w14:textId="77777777" w:rsidR="00D21D5E" w:rsidRPr="002C02FD" w:rsidRDefault="00D21D5E" w:rsidP="00F160C3">
      <w:pPr>
        <w:pStyle w:val="Heading3"/>
      </w:pPr>
      <w:r w:rsidRPr="002C02FD">
        <w:t>2017</w:t>
      </w:r>
    </w:p>
    <w:p w14:paraId="6F448D30" w14:textId="77777777" w:rsidR="00EA1A1C" w:rsidRPr="002C02FD" w:rsidRDefault="00EA1A1C" w:rsidP="00EA1A1C">
      <w:pPr>
        <w:pStyle w:val="LineItem"/>
        <w:jc w:val="both"/>
      </w:pPr>
      <w:r w:rsidRPr="002C02FD">
        <w:t>Dr. Silvia Blemker, Promotion to Professor with Tenure</w:t>
      </w:r>
      <w:r w:rsidRPr="002C02FD">
        <w:tab/>
        <w:t>University of Viginia</w:t>
      </w:r>
    </w:p>
    <w:p w14:paraId="6F448D31" w14:textId="77777777" w:rsidR="00EA1A1C" w:rsidRPr="002C02FD" w:rsidRDefault="00EA1A1C" w:rsidP="00EA1A1C">
      <w:pPr>
        <w:pStyle w:val="LineItem"/>
        <w:jc w:val="both"/>
      </w:pPr>
      <w:r w:rsidRPr="002C02FD">
        <w:t>Dr. Joanna Wakefield-Scurr, Promotion to Professor with Tenure</w:t>
      </w:r>
      <w:r w:rsidRPr="002C02FD">
        <w:tab/>
        <w:t>University of Portsmouth, UK</w:t>
      </w:r>
    </w:p>
    <w:bookmarkEnd w:id="53"/>
    <w:p w14:paraId="6F448D32" w14:textId="77777777" w:rsidR="00594E9B" w:rsidRPr="002C02FD" w:rsidRDefault="00210FA0" w:rsidP="00F160C3">
      <w:pPr>
        <w:pStyle w:val="Heading3"/>
      </w:pPr>
      <w:r w:rsidRPr="002C02FD">
        <w:t>2016</w:t>
      </w:r>
    </w:p>
    <w:p w14:paraId="6F448D33" w14:textId="77777777" w:rsidR="00EA1A1C" w:rsidRPr="002C02FD" w:rsidRDefault="00EA1A1C" w:rsidP="00EA1A1C">
      <w:pPr>
        <w:pStyle w:val="LineItem"/>
        <w:jc w:val="both"/>
      </w:pPr>
      <w:r w:rsidRPr="002C02FD">
        <w:t>Dr. Anne Silverman, Promotion to Associate Professor with Tenure</w:t>
      </w:r>
      <w:r w:rsidRPr="002C02FD">
        <w:tab/>
        <w:t>Colorado School of Mines</w:t>
      </w:r>
    </w:p>
    <w:p w14:paraId="6F448D34" w14:textId="77777777" w:rsidR="00EA1A1C" w:rsidRPr="002C02FD" w:rsidRDefault="00EA1A1C" w:rsidP="00EA1A1C">
      <w:pPr>
        <w:pStyle w:val="LineItem"/>
        <w:jc w:val="both"/>
      </w:pPr>
      <w:r w:rsidRPr="002C02FD">
        <w:t>Dr. Johnny Huard, Promotion to Professor with Tenure</w:t>
      </w:r>
      <w:r w:rsidRPr="002C02FD">
        <w:tab/>
        <w:t>UT Health, Texas</w:t>
      </w:r>
    </w:p>
    <w:p w14:paraId="6F448D35" w14:textId="77777777" w:rsidR="00210FA0" w:rsidRPr="002C02FD" w:rsidRDefault="00210FA0" w:rsidP="00210FA0">
      <w:pPr>
        <w:pStyle w:val="Heading3"/>
      </w:pPr>
      <w:r w:rsidRPr="002C02FD">
        <w:t>2015</w:t>
      </w:r>
    </w:p>
    <w:p w14:paraId="6F448D36" w14:textId="77777777" w:rsidR="00210FA0" w:rsidRPr="002C02FD" w:rsidRDefault="00210FA0" w:rsidP="00210FA0">
      <w:pPr>
        <w:spacing w:after="0"/>
      </w:pPr>
      <w:r w:rsidRPr="002C02FD">
        <w:t>Dr. Bradley Davidson, Promotion to As</w:t>
      </w:r>
      <w:r w:rsidR="00714EC2" w:rsidRPr="002C02FD">
        <w:t>sociate Professor with Tenure</w:t>
      </w:r>
      <w:r w:rsidR="00714EC2" w:rsidRPr="002C02FD">
        <w:tab/>
      </w:r>
      <w:r w:rsidR="00714EC2" w:rsidRPr="002C02FD">
        <w:tab/>
      </w:r>
      <w:r w:rsidRPr="002C02FD">
        <w:t xml:space="preserve">University of </w:t>
      </w:r>
      <w:r w:rsidR="00714EC2" w:rsidRPr="002C02FD">
        <w:t xml:space="preserve">Colorado, </w:t>
      </w:r>
      <w:r w:rsidRPr="002C02FD">
        <w:t>Denver</w:t>
      </w:r>
    </w:p>
    <w:p w14:paraId="6F448D37" w14:textId="77777777" w:rsidR="00210FA0" w:rsidRPr="002C02FD" w:rsidRDefault="00210FA0" w:rsidP="00210FA0">
      <w:pPr>
        <w:spacing w:after="0"/>
      </w:pPr>
      <w:r w:rsidRPr="002C02FD">
        <w:t xml:space="preserve">Dr. Noor </w:t>
      </w:r>
      <w:proofErr w:type="spellStart"/>
      <w:r w:rsidRPr="002C02FD">
        <w:t>Asuan</w:t>
      </w:r>
      <w:proofErr w:type="spellEnd"/>
      <w:r w:rsidRPr="002C02FD">
        <w:t xml:space="preserve"> Abu Osman, Promotion to Professor</w:t>
      </w:r>
      <w:r w:rsidRPr="002C02FD">
        <w:tab/>
      </w:r>
      <w:r w:rsidRPr="002C02FD">
        <w:tab/>
      </w:r>
      <w:r w:rsidRPr="002C02FD">
        <w:tab/>
      </w:r>
      <w:r w:rsidRPr="002C02FD">
        <w:tab/>
      </w:r>
      <w:r w:rsidRPr="002C02FD">
        <w:tab/>
        <w:t xml:space="preserve">    University of Malaya</w:t>
      </w:r>
    </w:p>
    <w:p w14:paraId="6F448D38" w14:textId="6348855F" w:rsidR="00210FA0" w:rsidRPr="002C02FD" w:rsidRDefault="00210FA0" w:rsidP="00210FA0">
      <w:pPr>
        <w:spacing w:after="0"/>
      </w:pPr>
      <w:r w:rsidRPr="002C02FD">
        <w:t>Dr. Kenton Kaufman, Promotion to Distinguished Mayo Clinic Investigato</w:t>
      </w:r>
      <w:r w:rsidR="007E191F">
        <w:t>r</w:t>
      </w:r>
      <w:r w:rsidRPr="002C02FD">
        <w:tab/>
      </w:r>
      <w:r w:rsidRPr="002C02FD">
        <w:tab/>
      </w:r>
      <w:r w:rsidRPr="002C02FD">
        <w:tab/>
        <w:t xml:space="preserve">     Mayo Clinic</w:t>
      </w:r>
    </w:p>
    <w:p w14:paraId="6F448D39" w14:textId="77777777" w:rsidR="00AE24CF" w:rsidRPr="002C02FD" w:rsidRDefault="00AE24CF" w:rsidP="00AE24CF">
      <w:pPr>
        <w:pStyle w:val="Heading3"/>
      </w:pPr>
      <w:r w:rsidRPr="002C02FD">
        <w:t>2014</w:t>
      </w:r>
    </w:p>
    <w:p w14:paraId="6F448D3A" w14:textId="77777777" w:rsidR="00AE24CF" w:rsidRPr="002C02FD" w:rsidRDefault="00AE24CF" w:rsidP="00AE24CF">
      <w:pPr>
        <w:spacing w:after="0"/>
      </w:pPr>
      <w:r w:rsidRPr="002C02FD">
        <w:t>Dr. David Altman, Promotion with Tenure</w:t>
      </w:r>
      <w:r w:rsidRPr="002C02FD">
        <w:tab/>
      </w:r>
      <w:r w:rsidRPr="002C02FD">
        <w:tab/>
      </w:r>
      <w:r w:rsidRPr="002C02FD">
        <w:tab/>
      </w:r>
      <w:r w:rsidRPr="002C02FD">
        <w:tab/>
      </w:r>
      <w:r w:rsidRPr="002C02FD">
        <w:tab/>
      </w:r>
      <w:r w:rsidRPr="002C02FD">
        <w:tab/>
        <w:t xml:space="preserve">    Willamette University</w:t>
      </w:r>
    </w:p>
    <w:p w14:paraId="6F448D3B" w14:textId="77777777" w:rsidR="00AE24CF" w:rsidRPr="002C02FD" w:rsidRDefault="00AE24CF" w:rsidP="00AE24CF">
      <w:pPr>
        <w:spacing w:after="0"/>
      </w:pPr>
      <w:r w:rsidRPr="002C02FD">
        <w:t xml:space="preserve">Dr. </w:t>
      </w:r>
      <w:proofErr w:type="spellStart"/>
      <w:r w:rsidRPr="002C02FD">
        <w:t>Yingxin</w:t>
      </w:r>
      <w:proofErr w:type="spellEnd"/>
      <w:r w:rsidRPr="002C02FD">
        <w:t xml:space="preserve"> Gao, Promotion to Associate Professor with Tenure</w:t>
      </w:r>
      <w:r w:rsidRPr="002C02FD">
        <w:tab/>
      </w:r>
      <w:r w:rsidRPr="002C02FD">
        <w:tab/>
      </w:r>
      <w:r w:rsidRPr="002C02FD">
        <w:tab/>
      </w:r>
      <w:r w:rsidRPr="002C02FD">
        <w:tab/>
        <w:t xml:space="preserve">         Cornell University</w:t>
      </w:r>
    </w:p>
    <w:p w14:paraId="6F448D3C" w14:textId="77777777" w:rsidR="00F224E4" w:rsidRPr="002C02FD" w:rsidRDefault="00F224E4" w:rsidP="00AE24CF">
      <w:pPr>
        <w:spacing w:after="0"/>
      </w:pPr>
      <w:r w:rsidRPr="002C02FD">
        <w:t>Dr. Christopher Powers, Promotion to Professor with Tenure</w:t>
      </w:r>
      <w:r w:rsidRPr="002C02FD">
        <w:tab/>
      </w:r>
      <w:r w:rsidRPr="002C02FD">
        <w:tab/>
        <w:t xml:space="preserve">            University of Southern California</w:t>
      </w:r>
    </w:p>
    <w:p w14:paraId="6F448D3D" w14:textId="77777777" w:rsidR="00AE24CF" w:rsidRPr="002C02FD" w:rsidRDefault="00AE24CF" w:rsidP="00AE24CF">
      <w:pPr>
        <w:spacing w:after="0"/>
      </w:pPr>
      <w:r w:rsidRPr="002C02FD">
        <w:t>Dr. Stephen Waldman, Promotion to Professor</w:t>
      </w:r>
      <w:r w:rsidRPr="002C02FD">
        <w:tab/>
      </w:r>
      <w:r w:rsidRPr="002C02FD">
        <w:tab/>
      </w:r>
      <w:r w:rsidRPr="002C02FD">
        <w:tab/>
      </w:r>
      <w:r w:rsidRPr="002C02FD">
        <w:tab/>
      </w:r>
      <w:r w:rsidRPr="002C02FD">
        <w:tab/>
      </w:r>
      <w:r w:rsidRPr="002C02FD">
        <w:tab/>
        <w:t xml:space="preserve">       Ryerson University</w:t>
      </w:r>
    </w:p>
    <w:p w14:paraId="6F448D3E" w14:textId="77777777" w:rsidR="00AE24CF" w:rsidRPr="002C02FD" w:rsidRDefault="00AE24CF" w:rsidP="00AE24CF">
      <w:r w:rsidRPr="002C02FD">
        <w:t>Dr. Loren Chiu, Promotion to Associate Professor with Tenure</w:t>
      </w:r>
      <w:r w:rsidRPr="002C02FD">
        <w:tab/>
      </w:r>
      <w:r w:rsidRPr="002C02FD">
        <w:tab/>
      </w:r>
      <w:r w:rsidRPr="002C02FD">
        <w:tab/>
      </w:r>
      <w:r w:rsidRPr="002C02FD">
        <w:tab/>
        <w:t xml:space="preserve">     University of Alberta</w:t>
      </w:r>
    </w:p>
    <w:p w14:paraId="6F448D3F" w14:textId="77777777" w:rsidR="00D548F1" w:rsidRPr="002C02FD" w:rsidRDefault="00D548F1" w:rsidP="00F160C3">
      <w:pPr>
        <w:pStyle w:val="Heading3"/>
      </w:pPr>
      <w:r w:rsidRPr="002C02FD">
        <w:t>2013</w:t>
      </w:r>
    </w:p>
    <w:p w14:paraId="6F448D40" w14:textId="77777777" w:rsidR="005F1747" w:rsidRPr="002C02FD" w:rsidRDefault="005F1747" w:rsidP="005F1747">
      <w:pPr>
        <w:spacing w:after="0" w:line="240" w:lineRule="auto"/>
      </w:pPr>
      <w:r w:rsidRPr="002C02FD">
        <w:t>Dr. Scott McLean, Promotion to Associate Professor with Tenure</w:t>
      </w:r>
      <w:r w:rsidRPr="002C02FD">
        <w:tab/>
      </w:r>
      <w:r w:rsidRPr="002C02FD">
        <w:tab/>
      </w:r>
      <w:r w:rsidRPr="002C02FD">
        <w:tab/>
      </w:r>
      <w:proofErr w:type="gramStart"/>
      <w:r w:rsidRPr="002C02FD">
        <w:tab/>
        <w:t xml:space="preserve">  University</w:t>
      </w:r>
      <w:proofErr w:type="gramEnd"/>
      <w:r w:rsidRPr="002C02FD">
        <w:t xml:space="preserve"> of Michigan</w:t>
      </w:r>
    </w:p>
    <w:p w14:paraId="6F448D41" w14:textId="77777777" w:rsidR="00300AAB" w:rsidRPr="002C02FD" w:rsidRDefault="00300AAB" w:rsidP="005F1747">
      <w:pPr>
        <w:spacing w:after="0" w:line="240" w:lineRule="auto"/>
      </w:pPr>
      <w:r w:rsidRPr="002C02FD">
        <w:t xml:space="preserve">Dr. Noor </w:t>
      </w:r>
      <w:proofErr w:type="spellStart"/>
      <w:r w:rsidRPr="002C02FD">
        <w:t>Azuan</w:t>
      </w:r>
      <w:proofErr w:type="spellEnd"/>
      <w:r w:rsidRPr="002C02FD">
        <w:t xml:space="preserve"> Abu Osman, Promotion to Professor</w:t>
      </w:r>
      <w:r w:rsidRPr="002C02FD">
        <w:tab/>
      </w:r>
      <w:r w:rsidRPr="002C02FD">
        <w:tab/>
      </w:r>
      <w:r w:rsidRPr="002C02FD">
        <w:tab/>
      </w:r>
      <w:r w:rsidRPr="002C02FD">
        <w:tab/>
      </w:r>
      <w:r w:rsidRPr="002C02FD">
        <w:tab/>
        <w:t xml:space="preserve">     University of Malaya</w:t>
      </w:r>
    </w:p>
    <w:p w14:paraId="6F448D42" w14:textId="77777777" w:rsidR="0093649D" w:rsidRPr="002C02FD" w:rsidRDefault="0093649D" w:rsidP="005F1747">
      <w:pPr>
        <w:spacing w:after="0" w:line="240" w:lineRule="auto"/>
      </w:pPr>
      <w:r w:rsidRPr="002C02FD">
        <w:t>Dr. Peter Keir, Promotion to Professor with Tenure</w:t>
      </w:r>
      <w:r w:rsidRPr="002C02FD">
        <w:tab/>
      </w:r>
      <w:r w:rsidRPr="002C02FD">
        <w:tab/>
      </w:r>
      <w:r w:rsidRPr="002C02FD">
        <w:tab/>
      </w:r>
      <w:r w:rsidRPr="002C02FD">
        <w:tab/>
      </w:r>
      <w:r w:rsidRPr="002C02FD">
        <w:tab/>
        <w:t xml:space="preserve">     McMaster University</w:t>
      </w:r>
    </w:p>
    <w:p w14:paraId="6F448D43" w14:textId="77777777" w:rsidR="005F1747" w:rsidRPr="002C02FD" w:rsidRDefault="00D548F1" w:rsidP="005F1747">
      <w:pPr>
        <w:spacing w:after="0" w:line="240" w:lineRule="auto"/>
      </w:pPr>
      <w:r w:rsidRPr="002C02FD">
        <w:t>Dr. Edward (Ned) Debold, Promotion to Associate Pro</w:t>
      </w:r>
      <w:r w:rsidR="005F1747" w:rsidRPr="002C02FD">
        <w:t>fessor with Tenure</w:t>
      </w:r>
      <w:r w:rsidR="005F1747" w:rsidRPr="002C02FD">
        <w:tab/>
      </w:r>
      <w:r w:rsidR="005F1747" w:rsidRPr="002C02FD">
        <w:tab/>
        <w:t xml:space="preserve">     </w:t>
      </w:r>
      <w:r w:rsidRPr="002C02FD">
        <w:t xml:space="preserve">University of </w:t>
      </w:r>
      <w:r w:rsidR="00496DF4" w:rsidRPr="002C02FD">
        <w:t>Massachusetts</w:t>
      </w:r>
    </w:p>
    <w:p w14:paraId="6F448D44" w14:textId="77777777" w:rsidR="00F160C3" w:rsidRPr="002C02FD" w:rsidRDefault="00F160C3" w:rsidP="00F160C3">
      <w:pPr>
        <w:pStyle w:val="Heading3"/>
      </w:pPr>
      <w:r w:rsidRPr="002C02FD">
        <w:t>2012</w:t>
      </w:r>
    </w:p>
    <w:p w14:paraId="6F448D45" w14:textId="77777777" w:rsidR="001E50AB" w:rsidRPr="002C02FD" w:rsidRDefault="001E50AB" w:rsidP="00EA1A1C">
      <w:pPr>
        <w:pStyle w:val="LineItem"/>
        <w:jc w:val="both"/>
      </w:pPr>
      <w:r w:rsidRPr="002C02FD">
        <w:t>Dr. Blaine Hoshizaki, Promotion to Full Professor</w:t>
      </w:r>
      <w:r w:rsidRPr="002C02FD">
        <w:tab/>
        <w:t>University of Ottawa</w:t>
      </w:r>
    </w:p>
    <w:p w14:paraId="6F448D46" w14:textId="77777777" w:rsidR="001E50AB" w:rsidRPr="002C02FD" w:rsidRDefault="001E50AB" w:rsidP="00EA1A1C">
      <w:pPr>
        <w:pStyle w:val="LineItem"/>
        <w:jc w:val="both"/>
      </w:pPr>
      <w:r w:rsidRPr="002C02FD">
        <w:t>Dr. Rami Korhonen, Associate Professor</w:t>
      </w:r>
      <w:r w:rsidR="00EA1A1C" w:rsidRPr="002C02FD">
        <w:t xml:space="preserve"> with Tenure</w:t>
      </w:r>
      <w:r w:rsidR="00EA1A1C" w:rsidRPr="002C02FD">
        <w:tab/>
        <w:t>University of Oulu</w:t>
      </w:r>
    </w:p>
    <w:p w14:paraId="6F448D47" w14:textId="77777777" w:rsidR="00A3345E" w:rsidRPr="002C02FD" w:rsidRDefault="00A3345E" w:rsidP="00EA1A1C">
      <w:pPr>
        <w:pStyle w:val="LineItem"/>
        <w:jc w:val="both"/>
      </w:pPr>
      <w:r w:rsidRPr="002C02FD">
        <w:t xml:space="preserve">Dr. </w:t>
      </w:r>
      <w:proofErr w:type="spellStart"/>
      <w:r w:rsidRPr="002C02FD">
        <w:t>Chunfeng</w:t>
      </w:r>
      <w:proofErr w:type="spellEnd"/>
      <w:r w:rsidRPr="002C02FD">
        <w:t xml:space="preserve"> Zhao, Promotion to Professor</w:t>
      </w:r>
      <w:r w:rsidRPr="002C02FD">
        <w:tab/>
        <w:t>Mayo Clinic</w:t>
      </w:r>
    </w:p>
    <w:p w14:paraId="6F448D48" w14:textId="77777777" w:rsidR="00A3345E" w:rsidRPr="002C02FD" w:rsidRDefault="00A3345E" w:rsidP="00EA1A1C">
      <w:pPr>
        <w:pStyle w:val="LineItem"/>
        <w:jc w:val="both"/>
      </w:pPr>
      <w:r w:rsidRPr="002C02FD">
        <w:t>Dr. Belinda Murphy, Promotion to Associate Professor</w:t>
      </w:r>
      <w:r w:rsidRPr="002C02FD">
        <w:tab/>
        <w:t>University of Malaya</w:t>
      </w:r>
    </w:p>
    <w:p w14:paraId="6F448D49" w14:textId="77777777" w:rsidR="00F160C3" w:rsidRPr="002C02FD" w:rsidRDefault="00F160C3" w:rsidP="00EA1A1C">
      <w:pPr>
        <w:pStyle w:val="LineItem"/>
        <w:jc w:val="both"/>
      </w:pPr>
      <w:r w:rsidRPr="002C02FD">
        <w:t>Dr. Fatimah Ibrahim, Promotion to Professor</w:t>
      </w:r>
      <w:r w:rsidRPr="002C02FD">
        <w:tab/>
        <w:t>University of Malaya</w:t>
      </w:r>
    </w:p>
    <w:p w14:paraId="6F448D4A" w14:textId="77777777" w:rsidR="00ED65A5" w:rsidRPr="002C02FD" w:rsidRDefault="00ED65A5" w:rsidP="00F160C3">
      <w:pPr>
        <w:pStyle w:val="Heading3"/>
      </w:pPr>
      <w:r w:rsidRPr="002C02FD">
        <w:t>2011</w:t>
      </w:r>
    </w:p>
    <w:p w14:paraId="6F448D4B" w14:textId="77777777" w:rsidR="006F0B1C" w:rsidRPr="002C02FD" w:rsidRDefault="006F0B1C" w:rsidP="00ED65A5">
      <w:pPr>
        <w:pStyle w:val="LineItem"/>
      </w:pPr>
      <w:r w:rsidRPr="002C02FD">
        <w:t>Dr. Thomas Quinn, Promotion to Professor</w:t>
      </w:r>
      <w:r w:rsidRPr="002C02FD">
        <w:tab/>
        <w:t>McGill University</w:t>
      </w:r>
    </w:p>
    <w:p w14:paraId="6F448D4C" w14:textId="77777777" w:rsidR="006F0B1C" w:rsidRPr="002C02FD" w:rsidRDefault="006F0B1C" w:rsidP="00ED65A5">
      <w:pPr>
        <w:pStyle w:val="LineItem"/>
      </w:pPr>
      <w:r w:rsidRPr="002C02FD">
        <w:t xml:space="preserve">Dr. Fluck, </w:t>
      </w:r>
      <w:r w:rsidR="00E31A82" w:rsidRPr="002C02FD">
        <w:t>Review of Faculty Position</w:t>
      </w:r>
      <w:r w:rsidRPr="002C02FD">
        <w:tab/>
        <w:t>University of Zurich</w:t>
      </w:r>
    </w:p>
    <w:p w14:paraId="6F448D4D" w14:textId="77777777" w:rsidR="0069013A" w:rsidRPr="002C02FD" w:rsidRDefault="0069013A" w:rsidP="00ED65A5">
      <w:pPr>
        <w:pStyle w:val="LineItem"/>
      </w:pPr>
      <w:r w:rsidRPr="002C02FD">
        <w:t>Dr. Wendy Murray, Promotion to Associate Professor</w:t>
      </w:r>
      <w:r w:rsidRPr="002C02FD">
        <w:tab/>
        <w:t>Northwestern University</w:t>
      </w:r>
    </w:p>
    <w:p w14:paraId="6F448D4E" w14:textId="77777777" w:rsidR="00043C3C" w:rsidRPr="002C02FD" w:rsidRDefault="00043C3C" w:rsidP="00ED65A5">
      <w:pPr>
        <w:pStyle w:val="LineItem"/>
      </w:pPr>
      <w:r w:rsidRPr="002C02FD">
        <w:t xml:space="preserve">Dr. Joel </w:t>
      </w:r>
      <w:proofErr w:type="spellStart"/>
      <w:r w:rsidRPr="002C02FD">
        <w:t>Lenovaz</w:t>
      </w:r>
      <w:proofErr w:type="spellEnd"/>
      <w:r w:rsidRPr="002C02FD">
        <w:t>, Promotion to Assistant Professor</w:t>
      </w:r>
      <w:r w:rsidRPr="002C02FD">
        <w:tab/>
        <w:t>University of Saskatc</w:t>
      </w:r>
      <w:r w:rsidR="00EA1A1C" w:rsidRPr="002C02FD">
        <w:t>hewan</w:t>
      </w:r>
    </w:p>
    <w:p w14:paraId="6F448D4F" w14:textId="77777777" w:rsidR="00043C3C" w:rsidRPr="002C02FD" w:rsidRDefault="00043C3C" w:rsidP="00ED65A5">
      <w:pPr>
        <w:pStyle w:val="LineItem"/>
      </w:pPr>
      <w:r w:rsidRPr="002C02FD">
        <w:t>Dr. Kornelia Kulig, Promotion to Professor</w:t>
      </w:r>
      <w:r w:rsidRPr="002C02FD">
        <w:tab/>
        <w:t>University of Southern California</w:t>
      </w:r>
    </w:p>
    <w:p w14:paraId="6F448D50" w14:textId="77777777" w:rsidR="00043C3C" w:rsidRPr="002C02FD" w:rsidRDefault="00043C3C" w:rsidP="00ED65A5">
      <w:pPr>
        <w:pStyle w:val="LineItem"/>
      </w:pPr>
      <w:r w:rsidRPr="002C02FD">
        <w:t>Dr. Kenton Kaufman, Distinguished Mayo Clinic Investigator</w:t>
      </w:r>
      <w:r w:rsidRPr="002C02FD">
        <w:tab/>
        <w:t>Mayo Clinic</w:t>
      </w:r>
    </w:p>
    <w:p w14:paraId="6F448D51" w14:textId="77777777" w:rsidR="00043C3C" w:rsidRPr="002C02FD" w:rsidRDefault="00043C3C" w:rsidP="00ED65A5">
      <w:pPr>
        <w:pStyle w:val="LineItem"/>
      </w:pPr>
      <w:r w:rsidRPr="002C02FD">
        <w:t xml:space="preserve">Dr. Darryl Thelen, Promotion to </w:t>
      </w:r>
      <w:r w:rsidR="00496DF4" w:rsidRPr="002C02FD">
        <w:t>Professor</w:t>
      </w:r>
      <w:r w:rsidRPr="002C02FD">
        <w:tab/>
        <w:t>University of Wisconsin</w:t>
      </w:r>
    </w:p>
    <w:p w14:paraId="6F448D52" w14:textId="77777777" w:rsidR="007C23F3" w:rsidRPr="002C02FD" w:rsidRDefault="007C23F3" w:rsidP="00ED65A5">
      <w:pPr>
        <w:pStyle w:val="LineItem"/>
      </w:pPr>
      <w:r w:rsidRPr="002C02FD">
        <w:t>Dr. Hanspeter Frei</w:t>
      </w:r>
      <w:r w:rsidR="00043C3C" w:rsidRPr="002C02FD">
        <w:t>, Promotion to Associate Professor</w:t>
      </w:r>
      <w:r w:rsidRPr="002C02FD">
        <w:tab/>
        <w:t>Carleton University</w:t>
      </w:r>
    </w:p>
    <w:p w14:paraId="6F448D53" w14:textId="77777777" w:rsidR="007C23F3" w:rsidRPr="002C02FD" w:rsidRDefault="007C23F3" w:rsidP="00ED65A5">
      <w:pPr>
        <w:pStyle w:val="LineItem"/>
      </w:pPr>
      <w:r w:rsidRPr="002C02FD">
        <w:t xml:space="preserve">Dr. </w:t>
      </w:r>
      <w:proofErr w:type="spellStart"/>
      <w:r w:rsidRPr="002C02FD">
        <w:t>Gongbing</w:t>
      </w:r>
      <w:proofErr w:type="spellEnd"/>
      <w:r w:rsidRPr="002C02FD">
        <w:t xml:space="preserve"> Shan</w:t>
      </w:r>
      <w:r w:rsidR="00043C3C" w:rsidRPr="002C02FD">
        <w:t>, Promotion to Professor</w:t>
      </w:r>
      <w:r w:rsidRPr="002C02FD">
        <w:tab/>
        <w:t>University of Lethbridge</w:t>
      </w:r>
    </w:p>
    <w:p w14:paraId="6F448D54" w14:textId="77777777" w:rsidR="00ED65A5" w:rsidRPr="002C02FD" w:rsidRDefault="00DF120C" w:rsidP="00ED65A5">
      <w:pPr>
        <w:pStyle w:val="LineItem"/>
      </w:pPr>
      <w:r w:rsidRPr="002C02FD">
        <w:t>2014</w:t>
      </w:r>
      <w:r w:rsidR="00ED65A5" w:rsidRPr="002C02FD">
        <w:t>Dr. Larry Holt, Professor Eme</w:t>
      </w:r>
      <w:r w:rsidR="00B24707" w:rsidRPr="002C02FD">
        <w:t>ritus</w:t>
      </w:r>
      <w:r w:rsidR="00B24707" w:rsidRPr="002C02FD">
        <w:tab/>
        <w:t>Dalhousie University</w:t>
      </w:r>
      <w:r w:rsidR="00B24707" w:rsidRPr="002C02FD">
        <w:tab/>
      </w:r>
    </w:p>
    <w:p w14:paraId="6F448D55" w14:textId="77777777" w:rsidR="00622CB3" w:rsidRPr="002C02FD" w:rsidRDefault="00622CB3" w:rsidP="000C0EA6">
      <w:pPr>
        <w:pStyle w:val="Heading3"/>
      </w:pPr>
      <w:r w:rsidRPr="002C02FD">
        <w:t>2010</w:t>
      </w:r>
    </w:p>
    <w:p w14:paraId="6F448D56" w14:textId="77777777" w:rsidR="00D52A44" w:rsidRPr="002C02FD" w:rsidRDefault="00D52A44" w:rsidP="00622CB3">
      <w:pPr>
        <w:pStyle w:val="LineItem"/>
      </w:pPr>
      <w:r w:rsidRPr="002C02FD">
        <w:t>Dr. Joan Sanders, Promotion to full Professor</w:t>
      </w:r>
      <w:r w:rsidRPr="002C02FD">
        <w:tab/>
        <w:t>University of Washington</w:t>
      </w:r>
    </w:p>
    <w:p w14:paraId="6F448D57" w14:textId="77777777" w:rsidR="00AE37F2" w:rsidRPr="002C02FD" w:rsidRDefault="00AE37F2" w:rsidP="00622CB3">
      <w:pPr>
        <w:pStyle w:val="LineItem"/>
      </w:pPr>
      <w:r w:rsidRPr="002C02FD">
        <w:lastRenderedPageBreak/>
        <w:t xml:space="preserve">Dr. Dan Ferris, Promotion to </w:t>
      </w:r>
      <w:r w:rsidR="00E763C5" w:rsidRPr="002C02FD">
        <w:t>f</w:t>
      </w:r>
      <w:r w:rsidRPr="002C02FD">
        <w:t>ull Professor</w:t>
      </w:r>
      <w:r w:rsidRPr="002C02FD">
        <w:tab/>
        <w:t>University of Michigan</w:t>
      </w:r>
    </w:p>
    <w:p w14:paraId="6F448D58" w14:textId="77777777" w:rsidR="006248EC" w:rsidRPr="002C02FD" w:rsidRDefault="006248EC" w:rsidP="00622CB3">
      <w:pPr>
        <w:pStyle w:val="LineItem"/>
      </w:pPr>
      <w:r w:rsidRPr="002C02FD">
        <w:t>Dr. Sylvia Blemker, Promotion to Associate Professor</w:t>
      </w:r>
      <w:r w:rsidRPr="002C02FD">
        <w:tab/>
        <w:t>University of Virginia</w:t>
      </w:r>
    </w:p>
    <w:p w14:paraId="6F448D59" w14:textId="77777777" w:rsidR="00AB43C4" w:rsidRPr="002C02FD" w:rsidRDefault="00AB43C4" w:rsidP="00622CB3">
      <w:pPr>
        <w:pStyle w:val="LineItem"/>
      </w:pPr>
      <w:r w:rsidRPr="002C02FD">
        <w:t xml:space="preserve">Dr. Richard Neptune, Promotion to </w:t>
      </w:r>
      <w:r w:rsidR="00E763C5" w:rsidRPr="002C02FD">
        <w:t>f</w:t>
      </w:r>
      <w:r w:rsidRPr="002C02FD">
        <w:t xml:space="preserve">ull </w:t>
      </w:r>
      <w:r w:rsidR="00D52A44" w:rsidRPr="002C02FD">
        <w:t>P</w:t>
      </w:r>
      <w:r w:rsidRPr="002C02FD">
        <w:t>rofessor</w:t>
      </w:r>
      <w:r w:rsidRPr="002C02FD">
        <w:tab/>
      </w:r>
      <w:proofErr w:type="gramStart"/>
      <w:r w:rsidRPr="002C02FD">
        <w:t>The</w:t>
      </w:r>
      <w:proofErr w:type="gramEnd"/>
      <w:r w:rsidRPr="002C02FD">
        <w:t xml:space="preserve"> University of Texas at Austin</w:t>
      </w:r>
    </w:p>
    <w:p w14:paraId="6F448D5A" w14:textId="77777777" w:rsidR="006248EC" w:rsidRPr="002C02FD" w:rsidRDefault="006248EC" w:rsidP="00622CB3">
      <w:pPr>
        <w:pStyle w:val="LineItem"/>
      </w:pPr>
      <w:r w:rsidRPr="002C02FD">
        <w:t xml:space="preserve">Dr. Antonio </w:t>
      </w:r>
      <w:proofErr w:type="spellStart"/>
      <w:r w:rsidRPr="002C02FD">
        <w:t>Preito</w:t>
      </w:r>
      <w:proofErr w:type="spellEnd"/>
      <w:r w:rsidRPr="002C02FD">
        <w:t xml:space="preserve"> Veloso, Promotion to full </w:t>
      </w:r>
      <w:r w:rsidR="00D52A44" w:rsidRPr="002C02FD">
        <w:t>P</w:t>
      </w:r>
      <w:r w:rsidRPr="002C02FD">
        <w:t>rofessor</w:t>
      </w:r>
      <w:r w:rsidRPr="002C02FD">
        <w:tab/>
        <w:t>University of Lisbon</w:t>
      </w:r>
    </w:p>
    <w:p w14:paraId="6F448D5B" w14:textId="77777777" w:rsidR="00AB43C4" w:rsidRPr="002C02FD" w:rsidRDefault="00AB43C4" w:rsidP="00622CB3">
      <w:pPr>
        <w:pStyle w:val="LineItem"/>
      </w:pPr>
      <w:r w:rsidRPr="002C02FD">
        <w:t xml:space="preserve">Dr. Heidi-Lynn Ploeg, </w:t>
      </w:r>
      <w:r w:rsidR="00FE1B1A" w:rsidRPr="002C02FD">
        <w:t>Promotion</w:t>
      </w:r>
      <w:r w:rsidRPr="002C02FD">
        <w:t xml:space="preserve"> to Associate Professor</w:t>
      </w:r>
      <w:r w:rsidRPr="002C02FD">
        <w:tab/>
      </w:r>
      <w:proofErr w:type="gramStart"/>
      <w:r w:rsidRPr="002C02FD">
        <w:t>The</w:t>
      </w:r>
      <w:proofErr w:type="gramEnd"/>
      <w:r w:rsidRPr="002C02FD">
        <w:t xml:space="preserve"> University of Wisconsin</w:t>
      </w:r>
    </w:p>
    <w:p w14:paraId="6F448D5C" w14:textId="77777777" w:rsidR="00622CB3" w:rsidRPr="002C02FD" w:rsidRDefault="00622CB3" w:rsidP="00622CB3">
      <w:pPr>
        <w:pStyle w:val="LineItem"/>
      </w:pPr>
      <w:r w:rsidRPr="002C02FD">
        <w:t>Dr. Cheryl Kozey, Research Professorship Nomi</w:t>
      </w:r>
      <w:r w:rsidR="00B24707" w:rsidRPr="002C02FD">
        <w:t>nation</w:t>
      </w:r>
      <w:r w:rsidR="00B24707" w:rsidRPr="002C02FD">
        <w:tab/>
        <w:t>Dalhousie University</w:t>
      </w:r>
      <w:r w:rsidRPr="002C02FD">
        <w:tab/>
      </w:r>
    </w:p>
    <w:p w14:paraId="6F448D5D" w14:textId="77777777" w:rsidR="00056F91" w:rsidRPr="002C02FD" w:rsidRDefault="000C0EA6" w:rsidP="000C0EA6">
      <w:pPr>
        <w:pStyle w:val="Heading3"/>
      </w:pPr>
      <w:r w:rsidRPr="002C02FD">
        <w:t>2009</w:t>
      </w:r>
    </w:p>
    <w:p w14:paraId="6F448D5E" w14:textId="77777777" w:rsidR="006E0645" w:rsidRPr="002C02FD" w:rsidRDefault="000C0EA6" w:rsidP="006E0645">
      <w:pPr>
        <w:pStyle w:val="LineItem"/>
      </w:pPr>
      <w:r w:rsidRPr="002C02FD">
        <w:t>Dr. Kornelia Kulig</w:t>
      </w:r>
      <w:r w:rsidR="006E0645" w:rsidRPr="002C02FD">
        <w:t xml:space="preserve">, Catherine </w:t>
      </w:r>
      <w:proofErr w:type="spellStart"/>
      <w:r w:rsidR="006E0645" w:rsidRPr="002C02FD">
        <w:t>Worthingham</w:t>
      </w:r>
      <w:proofErr w:type="spellEnd"/>
      <w:r w:rsidR="006E0645" w:rsidRPr="002C02FD">
        <w:t xml:space="preserve"> Fellows Nomination</w:t>
      </w:r>
      <w:r w:rsidR="00056F91" w:rsidRPr="002C02FD">
        <w:tab/>
        <w:t>University of Southern California</w:t>
      </w:r>
    </w:p>
    <w:p w14:paraId="6F448D5F" w14:textId="77777777" w:rsidR="006E0645" w:rsidRPr="002C02FD" w:rsidRDefault="00056F91" w:rsidP="006E0645">
      <w:pPr>
        <w:pStyle w:val="LineItem"/>
      </w:pPr>
      <w:r w:rsidRPr="002C02FD">
        <w:t>Dr.</w:t>
      </w:r>
      <w:r w:rsidR="000C0EA6" w:rsidRPr="002C02FD">
        <w:t xml:space="preserve"> Susan Brooks</w:t>
      </w:r>
      <w:r w:rsidR="006E0645" w:rsidRPr="002C02FD">
        <w:t>, Promotion to Associate Professor</w:t>
      </w:r>
      <w:r w:rsidRPr="002C02FD">
        <w:tab/>
        <w:t>University of Michigan</w:t>
      </w:r>
    </w:p>
    <w:p w14:paraId="6F448D60" w14:textId="77777777" w:rsidR="006E0645" w:rsidRPr="002C02FD" w:rsidRDefault="000C0EA6" w:rsidP="006E0645">
      <w:pPr>
        <w:pStyle w:val="LineItem"/>
      </w:pPr>
      <w:r w:rsidRPr="002C02FD">
        <w:t xml:space="preserve">Dr. Benjamin J. </w:t>
      </w:r>
      <w:proofErr w:type="spellStart"/>
      <w:r w:rsidRPr="002C02FD">
        <w:t>Fregly</w:t>
      </w:r>
      <w:proofErr w:type="spellEnd"/>
      <w:r w:rsidR="006E0645" w:rsidRPr="002C02FD">
        <w:t xml:space="preserve">, Promotion to Professor </w:t>
      </w:r>
      <w:r w:rsidR="00056F91" w:rsidRPr="002C02FD">
        <w:tab/>
        <w:t>University of Florida</w:t>
      </w:r>
    </w:p>
    <w:p w14:paraId="6F448D61" w14:textId="77777777" w:rsidR="006E0645" w:rsidRPr="002C02FD" w:rsidRDefault="000C0EA6" w:rsidP="006E0645">
      <w:pPr>
        <w:pStyle w:val="LineItem"/>
      </w:pPr>
      <w:r w:rsidRPr="002C02FD">
        <w:t>Dr. Lesley Brown</w:t>
      </w:r>
      <w:r w:rsidR="006E0645" w:rsidRPr="002C02FD">
        <w:t>, Promotion to Professor</w:t>
      </w:r>
      <w:r w:rsidR="00056F91" w:rsidRPr="002C02FD">
        <w:tab/>
        <w:t>University of Lethbridge</w:t>
      </w:r>
      <w:r w:rsidRPr="002C02FD">
        <w:br/>
      </w:r>
    </w:p>
    <w:p w14:paraId="6F448D62" w14:textId="77777777" w:rsidR="000C0EA6" w:rsidRPr="002C02FD" w:rsidRDefault="000C0EA6" w:rsidP="006E0645">
      <w:pPr>
        <w:pStyle w:val="LineItem"/>
        <w:rPr>
          <w:b/>
          <w:u w:val="single"/>
        </w:rPr>
      </w:pPr>
      <w:r w:rsidRPr="002C02FD">
        <w:rPr>
          <w:b/>
          <w:u w:val="single"/>
        </w:rPr>
        <w:t>2008</w:t>
      </w:r>
    </w:p>
    <w:p w14:paraId="6F448D63" w14:textId="77777777" w:rsidR="006E0645" w:rsidRPr="002C02FD" w:rsidRDefault="000C0EA6" w:rsidP="006E0645">
      <w:pPr>
        <w:pStyle w:val="LineItem"/>
      </w:pPr>
      <w:r w:rsidRPr="002C02FD">
        <w:t>Dr. S. Waldman</w:t>
      </w:r>
      <w:r w:rsidR="006E0645" w:rsidRPr="002C02FD">
        <w:t>, Promotion to Associate Professor</w:t>
      </w:r>
      <w:r w:rsidRPr="002C02FD">
        <w:tab/>
      </w:r>
      <w:r w:rsidR="00056F91" w:rsidRPr="002C02FD">
        <w:t>Queen’s University</w:t>
      </w:r>
    </w:p>
    <w:p w14:paraId="6F448D64" w14:textId="77777777" w:rsidR="006E0645" w:rsidRPr="002C02FD" w:rsidRDefault="000C0EA6" w:rsidP="006E0645">
      <w:pPr>
        <w:pStyle w:val="LineItem"/>
      </w:pPr>
      <w:r w:rsidRPr="002C02FD">
        <w:t>Dr. John Runciman</w:t>
      </w:r>
      <w:r w:rsidR="006E0645" w:rsidRPr="002C02FD">
        <w:t>, Promotion to Professor</w:t>
      </w:r>
      <w:r w:rsidR="00056F91" w:rsidRPr="002C02FD">
        <w:tab/>
        <w:t>University of Guelph</w:t>
      </w:r>
    </w:p>
    <w:p w14:paraId="6F448D65" w14:textId="77777777" w:rsidR="006E0645" w:rsidRPr="002C02FD" w:rsidRDefault="000C0EA6" w:rsidP="006E0645">
      <w:pPr>
        <w:pStyle w:val="LineItem"/>
      </w:pPr>
      <w:r w:rsidRPr="002C02FD">
        <w:t>Dr. David Pierotti</w:t>
      </w:r>
      <w:r w:rsidR="006E0645" w:rsidRPr="002C02FD">
        <w:t>, Promotion to Professor</w:t>
      </w:r>
      <w:r w:rsidR="00056F91" w:rsidRPr="002C02FD">
        <w:tab/>
        <w:t>Northern Arizona University</w:t>
      </w:r>
    </w:p>
    <w:p w14:paraId="6F448D66" w14:textId="77777777" w:rsidR="006E0645" w:rsidRPr="002C02FD" w:rsidRDefault="000C0EA6" w:rsidP="006E0645">
      <w:pPr>
        <w:pStyle w:val="LineItem"/>
      </w:pPr>
      <w:r w:rsidRPr="002C02FD">
        <w:t>Dr. Steve Kautz</w:t>
      </w:r>
      <w:r w:rsidR="006E0645" w:rsidRPr="002C02FD">
        <w:t>, Promotion to Professor</w:t>
      </w:r>
      <w:r w:rsidR="006E0645" w:rsidRPr="002C02FD">
        <w:tab/>
      </w:r>
      <w:r w:rsidRPr="002C02FD">
        <w:t>University of Florid</w:t>
      </w:r>
      <w:r w:rsidR="006E0645" w:rsidRPr="002C02FD">
        <w:t>a</w:t>
      </w:r>
    </w:p>
    <w:p w14:paraId="6F448D67" w14:textId="77777777" w:rsidR="00056F91" w:rsidRPr="002C02FD" w:rsidRDefault="000C0EA6" w:rsidP="000C0EA6">
      <w:pPr>
        <w:pStyle w:val="LineItem"/>
      </w:pPr>
      <w:r w:rsidRPr="002C02FD">
        <w:t xml:space="preserve">Dr. </w:t>
      </w:r>
      <w:r w:rsidR="00056F91" w:rsidRPr="002C02FD">
        <w:t>Peter M</w:t>
      </w:r>
      <w:r w:rsidR="006E0645" w:rsidRPr="002C02FD">
        <w:t>cCarthy, Promotion to Professor</w:t>
      </w:r>
      <w:r w:rsidR="00056F91" w:rsidRPr="002C02FD">
        <w:tab/>
        <w:t>University of Glamorgan</w:t>
      </w:r>
    </w:p>
    <w:p w14:paraId="6F448D68" w14:textId="77777777" w:rsidR="000C0EA6" w:rsidRPr="002C02FD" w:rsidRDefault="000C0EA6" w:rsidP="000C0EA6">
      <w:pPr>
        <w:pStyle w:val="Heading3"/>
      </w:pPr>
      <w:r w:rsidRPr="002C02FD">
        <w:t>2007</w:t>
      </w:r>
    </w:p>
    <w:p w14:paraId="6F448D69" w14:textId="77777777" w:rsidR="00056F91" w:rsidRPr="002C02FD" w:rsidRDefault="00056F91" w:rsidP="000C0EA6">
      <w:pPr>
        <w:pStyle w:val="LineItem"/>
      </w:pPr>
      <w:r w:rsidRPr="002C02FD">
        <w:t>Dr. John Barden</w:t>
      </w:r>
      <w:r w:rsidRPr="002C02FD">
        <w:tab/>
        <w:t>University of Regina</w:t>
      </w:r>
    </w:p>
    <w:p w14:paraId="6F448D6A" w14:textId="77777777" w:rsidR="00056F91" w:rsidRPr="002C02FD" w:rsidRDefault="00056F91" w:rsidP="000C0EA6">
      <w:pPr>
        <w:pStyle w:val="LineItem"/>
      </w:pPr>
      <w:r w:rsidRPr="002C02FD">
        <w:t>Dr. Greg Cutlip</w:t>
      </w:r>
      <w:r w:rsidRPr="002C02FD">
        <w:tab/>
        <w:t>NIOSH</w:t>
      </w:r>
    </w:p>
    <w:p w14:paraId="6F448D6B" w14:textId="1661D583" w:rsidR="006E0645" w:rsidRPr="002C02FD" w:rsidRDefault="000C0EA6" w:rsidP="006E0645">
      <w:pPr>
        <w:pStyle w:val="LineItem"/>
      </w:pPr>
      <w:r w:rsidRPr="002C02FD">
        <w:t xml:space="preserve">Dr. Kenton </w:t>
      </w:r>
      <w:r w:rsidR="007E191F" w:rsidRPr="002C02FD">
        <w:t>Kaufman</w:t>
      </w:r>
      <w:r w:rsidR="006E0645" w:rsidRPr="002C02FD">
        <w:t>, Distinguished Alumni</w:t>
      </w:r>
      <w:r w:rsidR="00056F91" w:rsidRPr="002C02FD">
        <w:tab/>
        <w:t>South Dakota State University</w:t>
      </w:r>
    </w:p>
    <w:p w14:paraId="6F448D6C" w14:textId="77777777" w:rsidR="00056F91" w:rsidRPr="002C02FD" w:rsidRDefault="00056F91" w:rsidP="006E0645">
      <w:pPr>
        <w:pStyle w:val="LineItem"/>
      </w:pPr>
      <w:r w:rsidRPr="002C02FD">
        <w:t>Dr. John Bertram</w:t>
      </w:r>
      <w:r w:rsidRPr="002C02FD">
        <w:tab/>
        <w:t>University of Calgary</w:t>
      </w:r>
    </w:p>
    <w:p w14:paraId="6F448D6D" w14:textId="77777777" w:rsidR="00B20531" w:rsidRPr="002C02FD" w:rsidRDefault="000C0EA6" w:rsidP="000C0EA6">
      <w:pPr>
        <w:pStyle w:val="Heading3"/>
      </w:pPr>
      <w:r w:rsidRPr="002C02FD">
        <w:t>2006</w:t>
      </w:r>
    </w:p>
    <w:p w14:paraId="6F448D6E" w14:textId="77777777" w:rsidR="00056F91" w:rsidRPr="002C02FD" w:rsidRDefault="00056F91" w:rsidP="000C0EA6">
      <w:pPr>
        <w:pStyle w:val="LineItem"/>
      </w:pPr>
      <w:r w:rsidRPr="002C02FD">
        <w:t>Dr. Joan Bechtold</w:t>
      </w:r>
      <w:r w:rsidRPr="002C02FD">
        <w:tab/>
        <w:t>University of Minnesota</w:t>
      </w:r>
    </w:p>
    <w:p w14:paraId="6F448D6F" w14:textId="77777777" w:rsidR="000C0EA6" w:rsidRPr="002C02FD" w:rsidRDefault="000C0EA6" w:rsidP="000C0EA6">
      <w:pPr>
        <w:pStyle w:val="Heading3"/>
      </w:pPr>
      <w:r w:rsidRPr="002C02FD">
        <w:t>2005</w:t>
      </w:r>
    </w:p>
    <w:p w14:paraId="6F448D70" w14:textId="77777777" w:rsidR="00056F91" w:rsidRPr="002C02FD" w:rsidRDefault="00056F91" w:rsidP="000C0EA6">
      <w:pPr>
        <w:pStyle w:val="LineItem"/>
      </w:pPr>
      <w:r w:rsidRPr="002C02FD">
        <w:t>Dr. Daniel P. Ferris</w:t>
      </w:r>
      <w:r w:rsidRPr="002C02FD">
        <w:tab/>
        <w:t>University of Michigan</w:t>
      </w:r>
    </w:p>
    <w:p w14:paraId="6F448D71" w14:textId="77777777" w:rsidR="00056F91" w:rsidRPr="002C02FD" w:rsidRDefault="00056F91" w:rsidP="000C0EA6">
      <w:pPr>
        <w:pStyle w:val="LineItem"/>
      </w:pPr>
      <w:r w:rsidRPr="002C02FD">
        <w:t>Dr. Steve Lehman</w:t>
      </w:r>
      <w:r w:rsidRPr="002C02FD">
        <w:tab/>
        <w:t>University of California, Berkley</w:t>
      </w:r>
    </w:p>
    <w:p w14:paraId="6F448D72" w14:textId="77777777" w:rsidR="00056F91" w:rsidRPr="002C02FD" w:rsidRDefault="00056F91" w:rsidP="000C0EA6">
      <w:pPr>
        <w:pStyle w:val="LineItem"/>
      </w:pPr>
      <w:r w:rsidRPr="002C02FD">
        <w:t>Dr. Christopher Jacobs</w:t>
      </w:r>
      <w:r w:rsidRPr="002C02FD">
        <w:tab/>
        <w:t>Stanford University</w:t>
      </w:r>
    </w:p>
    <w:p w14:paraId="6F448D73" w14:textId="77777777" w:rsidR="00056F91" w:rsidRPr="002C02FD" w:rsidRDefault="00056F91" w:rsidP="000C0EA6">
      <w:pPr>
        <w:pStyle w:val="LineItem"/>
      </w:pPr>
      <w:r w:rsidRPr="002C02FD">
        <w:t xml:space="preserve">Dr. </w:t>
      </w:r>
      <w:proofErr w:type="spellStart"/>
      <w:r w:rsidRPr="002C02FD">
        <w:t>Chunfeng</w:t>
      </w:r>
      <w:proofErr w:type="spellEnd"/>
      <w:r w:rsidRPr="002C02FD">
        <w:t xml:space="preserve"> Zhao</w:t>
      </w:r>
      <w:r w:rsidRPr="002C02FD">
        <w:tab/>
        <w:t>Mayo Clinic College of Medicine</w:t>
      </w:r>
    </w:p>
    <w:p w14:paraId="6F448D74" w14:textId="77777777" w:rsidR="000C0EA6" w:rsidRPr="002C02FD" w:rsidRDefault="000C0EA6" w:rsidP="000C0EA6">
      <w:pPr>
        <w:pStyle w:val="Heading3"/>
      </w:pPr>
      <w:r w:rsidRPr="002C02FD">
        <w:t>2004</w:t>
      </w:r>
    </w:p>
    <w:p w14:paraId="6F448D75" w14:textId="77777777" w:rsidR="000C0EA6" w:rsidRPr="002C02FD" w:rsidRDefault="000C0EA6" w:rsidP="000C0EA6">
      <w:pPr>
        <w:pStyle w:val="LineItem"/>
      </w:pPr>
      <w:r w:rsidRPr="002C02FD">
        <w:t>Dr. David Sanderson</w:t>
      </w:r>
      <w:r w:rsidRPr="002C02FD">
        <w:tab/>
        <w:t>University of British Columbia</w:t>
      </w:r>
    </w:p>
    <w:p w14:paraId="6F448D76" w14:textId="77777777" w:rsidR="000C0EA6" w:rsidRPr="002C02FD" w:rsidRDefault="000C0EA6" w:rsidP="000C0EA6">
      <w:pPr>
        <w:pStyle w:val="LineItem"/>
      </w:pPr>
      <w:r w:rsidRPr="002C02FD">
        <w:t>Dr. Kenton Kaufman</w:t>
      </w:r>
      <w:r w:rsidRPr="002C02FD">
        <w:tab/>
        <w:t>Mayo Clinic College of Medicine</w:t>
      </w:r>
    </w:p>
    <w:p w14:paraId="6F448D77" w14:textId="77777777" w:rsidR="000C0EA6" w:rsidRPr="002C02FD" w:rsidRDefault="000C0EA6" w:rsidP="000C0EA6">
      <w:pPr>
        <w:pStyle w:val="LineItem"/>
      </w:pPr>
      <w:r w:rsidRPr="002C02FD">
        <w:t>Dr. Richard Neptune</w:t>
      </w:r>
      <w:r w:rsidRPr="002C02FD">
        <w:tab/>
      </w:r>
      <w:proofErr w:type="gramStart"/>
      <w:r w:rsidRPr="002C02FD">
        <w:t>The</w:t>
      </w:r>
      <w:proofErr w:type="gramEnd"/>
      <w:r w:rsidRPr="002C02FD">
        <w:t xml:space="preserve"> University of Texas at Austin</w:t>
      </w:r>
    </w:p>
    <w:p w14:paraId="6F448D78" w14:textId="77777777" w:rsidR="000C0EA6" w:rsidRPr="002C02FD" w:rsidRDefault="000C0EA6" w:rsidP="000C0EA6">
      <w:pPr>
        <w:pStyle w:val="LineItem"/>
      </w:pPr>
      <w:r w:rsidRPr="002C02FD">
        <w:t>Dr. Keith Williams</w:t>
      </w:r>
      <w:r w:rsidRPr="002C02FD">
        <w:tab/>
        <w:t>University of California, Davis</w:t>
      </w:r>
    </w:p>
    <w:p w14:paraId="6F448D79" w14:textId="77777777" w:rsidR="000C0EA6" w:rsidRPr="002C02FD" w:rsidRDefault="000C0EA6" w:rsidP="000C0EA6">
      <w:pPr>
        <w:pStyle w:val="Heading3"/>
      </w:pPr>
      <w:r w:rsidRPr="002C02FD">
        <w:t>2003</w:t>
      </w:r>
    </w:p>
    <w:p w14:paraId="6F448D7A" w14:textId="77777777" w:rsidR="00056F91" w:rsidRPr="002C02FD" w:rsidRDefault="00056F91" w:rsidP="000C0EA6">
      <w:pPr>
        <w:pStyle w:val="LineItem"/>
      </w:pPr>
      <w:r w:rsidRPr="002C02FD">
        <w:t xml:space="preserve">Dr. Jack Dennerlein </w:t>
      </w:r>
      <w:r w:rsidRPr="002C02FD">
        <w:tab/>
        <w:t>Harvard University</w:t>
      </w:r>
    </w:p>
    <w:p w14:paraId="6F448D7B" w14:textId="77777777" w:rsidR="00056F91" w:rsidRPr="002C02FD" w:rsidRDefault="00056F91" w:rsidP="000C0EA6">
      <w:pPr>
        <w:pStyle w:val="LineItem"/>
      </w:pPr>
      <w:r w:rsidRPr="002C02FD">
        <w:t xml:space="preserve">Dr. John Chow </w:t>
      </w:r>
      <w:r w:rsidRPr="002C02FD">
        <w:tab/>
      </w:r>
      <w:r w:rsidR="000C0EA6" w:rsidRPr="002C02FD">
        <w:tab/>
      </w:r>
      <w:r w:rsidRPr="002C02FD">
        <w:t>Florida University</w:t>
      </w:r>
    </w:p>
    <w:p w14:paraId="6F448D7C" w14:textId="77777777" w:rsidR="00056F91" w:rsidRPr="002C02FD" w:rsidRDefault="00056F91" w:rsidP="000C0EA6">
      <w:pPr>
        <w:pStyle w:val="LineItem"/>
      </w:pPr>
      <w:r w:rsidRPr="002C02FD">
        <w:t xml:space="preserve">Dr. Danny </w:t>
      </w:r>
      <w:proofErr w:type="spellStart"/>
      <w:r w:rsidRPr="002C02FD">
        <w:t>Pincivero</w:t>
      </w:r>
      <w:proofErr w:type="spellEnd"/>
      <w:r w:rsidRPr="002C02FD">
        <w:t xml:space="preserve"> </w:t>
      </w:r>
      <w:r w:rsidRPr="002C02FD">
        <w:tab/>
        <w:t>University of Toledo</w:t>
      </w:r>
    </w:p>
    <w:p w14:paraId="6F448D7D" w14:textId="6AF31D73" w:rsidR="00101D86" w:rsidRPr="002C02FD" w:rsidRDefault="00056F91" w:rsidP="00E071A1">
      <w:pPr>
        <w:pStyle w:val="Heading2"/>
      </w:pPr>
      <w:r w:rsidRPr="002C02FD">
        <w:t>Summer Students and Special Projects</w:t>
      </w:r>
    </w:p>
    <w:p w14:paraId="73B9BB02" w14:textId="2A19E7F5" w:rsidR="00F02707" w:rsidRDefault="00F02707" w:rsidP="009C562C">
      <w:pPr>
        <w:pStyle w:val="LineItem"/>
        <w:rPr>
          <w:highlight w:val="yellow"/>
        </w:rPr>
      </w:pPr>
      <w:bookmarkStart w:id="54" w:name="_Hlk166589392"/>
      <w:r>
        <w:rPr>
          <w:highlight w:val="yellow"/>
        </w:rPr>
        <w:t>2025 summer</w:t>
      </w:r>
      <w:r w:rsidR="00FB1C79">
        <w:rPr>
          <w:highlight w:val="yellow"/>
        </w:rPr>
        <w:tab/>
        <w:t>Abdul-samad</w:t>
      </w:r>
      <w:r w:rsidR="00FB1C79">
        <w:rPr>
          <w:highlight w:val="yellow"/>
        </w:rPr>
        <w:tab/>
        <w:t>PURE Summer Student, May 1 – Aug 31</w:t>
      </w:r>
    </w:p>
    <w:p w14:paraId="7935A9B4" w14:textId="5869F3C5" w:rsidR="002C1C9C" w:rsidRDefault="002C1C9C" w:rsidP="009C562C">
      <w:pPr>
        <w:pStyle w:val="LineItem"/>
        <w:rPr>
          <w:highlight w:val="yellow"/>
        </w:rPr>
      </w:pPr>
      <w:r>
        <w:rPr>
          <w:highlight w:val="yellow"/>
        </w:rPr>
        <w:t>2025 summer</w:t>
      </w:r>
      <w:r>
        <w:rPr>
          <w:highlight w:val="yellow"/>
        </w:rPr>
        <w:tab/>
        <w:t>Sunnie Vuong</w:t>
      </w:r>
      <w:r w:rsidR="00F02707">
        <w:rPr>
          <w:highlight w:val="yellow"/>
        </w:rPr>
        <w:tab/>
        <w:t>BME-McCaig Summer Student, May 1 – Aug 31</w:t>
      </w:r>
    </w:p>
    <w:p w14:paraId="6028C2FB" w14:textId="3E34588B" w:rsidR="000F15C4" w:rsidRDefault="008072AE" w:rsidP="009C562C">
      <w:pPr>
        <w:pStyle w:val="LineItem"/>
        <w:rPr>
          <w:highlight w:val="yellow"/>
        </w:rPr>
      </w:pPr>
      <w:r>
        <w:rPr>
          <w:highlight w:val="yellow"/>
        </w:rPr>
        <w:t>2025 summer</w:t>
      </w:r>
      <w:r>
        <w:rPr>
          <w:highlight w:val="yellow"/>
        </w:rPr>
        <w:tab/>
        <w:t>Benafsha T</w:t>
      </w:r>
      <w:r w:rsidR="009732B4">
        <w:rPr>
          <w:highlight w:val="yellow"/>
        </w:rPr>
        <w:t>ughra</w:t>
      </w:r>
      <w:r w:rsidR="009732B4">
        <w:rPr>
          <w:highlight w:val="yellow"/>
        </w:rPr>
        <w:tab/>
        <w:t>PURE Summer Student, May 1 – Aug 31</w:t>
      </w:r>
    </w:p>
    <w:p w14:paraId="0D84285B" w14:textId="68C55961" w:rsidR="009732B4" w:rsidRDefault="009732B4" w:rsidP="009C562C">
      <w:pPr>
        <w:pStyle w:val="LineItem"/>
        <w:rPr>
          <w:highlight w:val="yellow"/>
        </w:rPr>
      </w:pPr>
      <w:r>
        <w:rPr>
          <w:highlight w:val="yellow"/>
        </w:rPr>
        <w:lastRenderedPageBreak/>
        <w:t>2025 summer</w:t>
      </w:r>
      <w:r>
        <w:rPr>
          <w:highlight w:val="yellow"/>
        </w:rPr>
        <w:tab/>
        <w:t>Barbod Shiri</w:t>
      </w:r>
      <w:r>
        <w:rPr>
          <w:highlight w:val="yellow"/>
        </w:rPr>
        <w:tab/>
        <w:t>PURE</w:t>
      </w:r>
      <w:r w:rsidR="007D41B2">
        <w:rPr>
          <w:highlight w:val="yellow"/>
        </w:rPr>
        <w:t xml:space="preserve"> Summer Student, May 1 – Aug 31</w:t>
      </w:r>
    </w:p>
    <w:p w14:paraId="5E54AE45" w14:textId="05F3419C" w:rsidR="00F576B5" w:rsidRDefault="00F576B5" w:rsidP="009C562C">
      <w:pPr>
        <w:pStyle w:val="LineItem"/>
        <w:rPr>
          <w:highlight w:val="yellow"/>
        </w:rPr>
      </w:pPr>
      <w:r>
        <w:rPr>
          <w:highlight w:val="yellow"/>
        </w:rPr>
        <w:t>2025</w:t>
      </w:r>
      <w:r w:rsidR="000F15C4">
        <w:rPr>
          <w:highlight w:val="yellow"/>
        </w:rPr>
        <w:t xml:space="preserve"> summer</w:t>
      </w:r>
      <w:r w:rsidR="000F15C4">
        <w:rPr>
          <w:highlight w:val="yellow"/>
        </w:rPr>
        <w:tab/>
        <w:t>Priyal Patel</w:t>
      </w:r>
      <w:r w:rsidR="000F15C4">
        <w:rPr>
          <w:highlight w:val="yellow"/>
        </w:rPr>
        <w:tab/>
        <w:t>Summer Student, May 1 – Aug 31</w:t>
      </w:r>
    </w:p>
    <w:p w14:paraId="531C3E68" w14:textId="7CAB9A8B" w:rsidR="006479F7" w:rsidRDefault="006479F7" w:rsidP="009C562C">
      <w:pPr>
        <w:pStyle w:val="LineItem"/>
        <w:rPr>
          <w:highlight w:val="yellow"/>
        </w:rPr>
      </w:pPr>
      <w:r>
        <w:rPr>
          <w:highlight w:val="yellow"/>
        </w:rPr>
        <w:t>2025 summer</w:t>
      </w:r>
      <w:r>
        <w:rPr>
          <w:highlight w:val="yellow"/>
        </w:rPr>
        <w:tab/>
        <w:t>Naomi Woyessa</w:t>
      </w:r>
      <w:r w:rsidR="00F576B5">
        <w:rPr>
          <w:highlight w:val="yellow"/>
        </w:rPr>
        <w:tab/>
        <w:t>NSERC USRA Summer Studentship, May 1 – Aug 31</w:t>
      </w:r>
    </w:p>
    <w:p w14:paraId="260AEDE4" w14:textId="4CDCF127" w:rsidR="006F4F96" w:rsidRPr="008150E7" w:rsidRDefault="006F4F96" w:rsidP="009C562C">
      <w:pPr>
        <w:pStyle w:val="LineItem"/>
        <w:rPr>
          <w:highlight w:val="yellow"/>
        </w:rPr>
      </w:pPr>
      <w:r w:rsidRPr="008150E7">
        <w:rPr>
          <w:highlight w:val="yellow"/>
        </w:rPr>
        <w:t>2024</w:t>
      </w:r>
      <w:r w:rsidR="00087793" w:rsidRPr="008150E7">
        <w:rPr>
          <w:highlight w:val="yellow"/>
        </w:rPr>
        <w:t xml:space="preserve"> fall</w:t>
      </w:r>
      <w:r w:rsidR="00087793" w:rsidRPr="008150E7">
        <w:rPr>
          <w:highlight w:val="yellow"/>
        </w:rPr>
        <w:tab/>
        <w:t>Ignacio Cordero Olivares</w:t>
      </w:r>
      <w:r w:rsidR="00087793" w:rsidRPr="008150E7">
        <w:rPr>
          <w:highlight w:val="yellow"/>
        </w:rPr>
        <w:tab/>
        <w:t>Chilean Undergraduate Visiting Student, Oct 28 – Dec 31</w:t>
      </w:r>
    </w:p>
    <w:p w14:paraId="5E692D17" w14:textId="6E249A90" w:rsidR="00E52679" w:rsidRDefault="00E52679" w:rsidP="009C562C">
      <w:pPr>
        <w:pStyle w:val="LineItem"/>
      </w:pPr>
      <w:r w:rsidRPr="008150E7">
        <w:rPr>
          <w:highlight w:val="yellow"/>
        </w:rPr>
        <w:t>2024 fal</w:t>
      </w:r>
      <w:r w:rsidR="000578DC" w:rsidRPr="008150E7">
        <w:rPr>
          <w:highlight w:val="yellow"/>
        </w:rPr>
        <w:t>l/winter</w:t>
      </w:r>
      <w:r w:rsidR="000578DC" w:rsidRPr="008150E7">
        <w:rPr>
          <w:highlight w:val="yellow"/>
        </w:rPr>
        <w:tab/>
        <w:t>Heinrich Souza Viera</w:t>
      </w:r>
      <w:r w:rsidR="000578DC" w:rsidRPr="008150E7">
        <w:rPr>
          <w:highlight w:val="yellow"/>
        </w:rPr>
        <w:tab/>
        <w:t xml:space="preserve">ELAP Brazilian </w:t>
      </w:r>
      <w:r w:rsidR="00FC164A">
        <w:rPr>
          <w:highlight w:val="yellow"/>
        </w:rPr>
        <w:t xml:space="preserve">Visiting </w:t>
      </w:r>
      <w:r w:rsidR="000578DC" w:rsidRPr="008150E7">
        <w:rPr>
          <w:highlight w:val="yellow"/>
        </w:rPr>
        <w:t xml:space="preserve">MSc Student, </w:t>
      </w:r>
      <w:r w:rsidR="006F4F96" w:rsidRPr="008150E7">
        <w:rPr>
          <w:highlight w:val="yellow"/>
        </w:rPr>
        <w:t>Oct 1 – Mar 31</w:t>
      </w:r>
    </w:p>
    <w:p w14:paraId="4AC4D290" w14:textId="20259F9E" w:rsidR="00D957E6" w:rsidRPr="00452141" w:rsidRDefault="00D957E6" w:rsidP="009C562C">
      <w:pPr>
        <w:pStyle w:val="LineItem"/>
      </w:pPr>
      <w:r w:rsidRPr="00452141">
        <w:t>202</w:t>
      </w:r>
      <w:r w:rsidR="004B180C" w:rsidRPr="00452141">
        <w:t>4 fall</w:t>
      </w:r>
      <w:r w:rsidR="004B180C" w:rsidRPr="00452141">
        <w:tab/>
      </w:r>
      <w:r w:rsidR="006275F4" w:rsidRPr="00452141">
        <w:t>Sydney Dorscher</w:t>
      </w:r>
      <w:r w:rsidR="006275F4" w:rsidRPr="00452141">
        <w:tab/>
        <w:t xml:space="preserve">Undergraduate </w:t>
      </w:r>
      <w:proofErr w:type="spellStart"/>
      <w:r w:rsidR="006275F4" w:rsidRPr="00452141">
        <w:t>Honours</w:t>
      </w:r>
      <w:proofErr w:type="spellEnd"/>
      <w:r w:rsidR="006275F4" w:rsidRPr="00452141">
        <w:t xml:space="preserve"> Student, Sep 1 – Apr 30</w:t>
      </w:r>
    </w:p>
    <w:p w14:paraId="5858F7D7" w14:textId="3CCB5533" w:rsidR="006275F4" w:rsidRPr="003803A7" w:rsidRDefault="006275F4" w:rsidP="009C562C">
      <w:pPr>
        <w:pStyle w:val="LineItem"/>
      </w:pPr>
      <w:r w:rsidRPr="003803A7">
        <w:t>2024 fall</w:t>
      </w:r>
      <w:r w:rsidR="00D60402" w:rsidRPr="003803A7">
        <w:tab/>
      </w:r>
      <w:r w:rsidR="00463A5A" w:rsidRPr="003803A7">
        <w:t>B</w:t>
      </w:r>
      <w:r w:rsidR="00D60402" w:rsidRPr="003803A7">
        <w:t>harat Duggal</w:t>
      </w:r>
      <w:r w:rsidR="00D60402" w:rsidRPr="003803A7">
        <w:tab/>
        <w:t xml:space="preserve">Undergraduate </w:t>
      </w:r>
      <w:proofErr w:type="spellStart"/>
      <w:r w:rsidR="00D60402" w:rsidRPr="003803A7">
        <w:t>Honours</w:t>
      </w:r>
      <w:proofErr w:type="spellEnd"/>
      <w:r w:rsidR="00D60402" w:rsidRPr="003803A7">
        <w:t xml:space="preserve"> Student, Sep 1 – Apr 30</w:t>
      </w:r>
    </w:p>
    <w:p w14:paraId="5B681932" w14:textId="7B3E132E" w:rsidR="00D60402" w:rsidRDefault="00D60402" w:rsidP="009C562C">
      <w:pPr>
        <w:pStyle w:val="LineItem"/>
      </w:pPr>
      <w:r w:rsidRPr="00452141">
        <w:t>2024 fall</w:t>
      </w:r>
      <w:r w:rsidRPr="00452141">
        <w:tab/>
        <w:t>Ayesha Rehan</w:t>
      </w:r>
      <w:r w:rsidRPr="00452141">
        <w:tab/>
        <w:t xml:space="preserve">Undergraduate </w:t>
      </w:r>
      <w:proofErr w:type="spellStart"/>
      <w:r w:rsidRPr="00452141">
        <w:t>Honours</w:t>
      </w:r>
      <w:proofErr w:type="spellEnd"/>
      <w:r w:rsidRPr="00452141">
        <w:t xml:space="preserve"> </w:t>
      </w:r>
      <w:r w:rsidR="007E191F">
        <w:t>S</w:t>
      </w:r>
      <w:r w:rsidRPr="00452141">
        <w:t>tudent, Sep 1 – Apr 30</w:t>
      </w:r>
    </w:p>
    <w:p w14:paraId="4EACB76E" w14:textId="1F45E148" w:rsidR="00B035B6" w:rsidRPr="00451F94" w:rsidRDefault="00B035B6" w:rsidP="009C562C">
      <w:pPr>
        <w:pStyle w:val="LineItem"/>
        <w:rPr>
          <w:highlight w:val="yellow"/>
        </w:rPr>
      </w:pPr>
      <w:r w:rsidRPr="00451F94">
        <w:rPr>
          <w:highlight w:val="yellow"/>
        </w:rPr>
        <w:t>2024 summer</w:t>
      </w:r>
      <w:r w:rsidRPr="00451F94">
        <w:rPr>
          <w:highlight w:val="yellow"/>
        </w:rPr>
        <w:tab/>
        <w:t>Barry Luo</w:t>
      </w:r>
      <w:r w:rsidRPr="00451F94">
        <w:rPr>
          <w:highlight w:val="yellow"/>
        </w:rPr>
        <w:tab/>
        <w:t xml:space="preserve">HYRS Summer Student, </w:t>
      </w:r>
      <w:r w:rsidR="00077A10" w:rsidRPr="00451F94">
        <w:rPr>
          <w:highlight w:val="yellow"/>
        </w:rPr>
        <w:t>Jul 2 – Aug 22</w:t>
      </w:r>
    </w:p>
    <w:p w14:paraId="248C3317" w14:textId="740E093E" w:rsidR="00B035B6" w:rsidRDefault="00077A10" w:rsidP="009C562C">
      <w:pPr>
        <w:pStyle w:val="LineItem"/>
      </w:pPr>
      <w:r w:rsidRPr="00451F94">
        <w:rPr>
          <w:highlight w:val="yellow"/>
        </w:rPr>
        <w:t>2024 summer</w:t>
      </w:r>
      <w:r w:rsidRPr="00451F94">
        <w:rPr>
          <w:highlight w:val="yellow"/>
        </w:rPr>
        <w:tab/>
        <w:t>Emmeline McLean</w:t>
      </w:r>
      <w:r w:rsidR="00451F94" w:rsidRPr="00451F94">
        <w:rPr>
          <w:highlight w:val="yellow"/>
        </w:rPr>
        <w:tab/>
        <w:t>HYRS Summer Student, Jul 2 – Aug 22</w:t>
      </w:r>
    </w:p>
    <w:p w14:paraId="7558AE59" w14:textId="5305E76D" w:rsidR="005A20FB" w:rsidRPr="00FC5D77" w:rsidRDefault="005A20FB" w:rsidP="009C562C">
      <w:pPr>
        <w:pStyle w:val="LineItem"/>
      </w:pPr>
      <w:r w:rsidRPr="00FC5D77">
        <w:t>20</w:t>
      </w:r>
      <w:r w:rsidR="006B2984" w:rsidRPr="00FC5D77">
        <w:t>24 summer</w:t>
      </w:r>
      <w:r w:rsidR="006B2984" w:rsidRPr="00FC5D77">
        <w:tab/>
        <w:t>Latif Omerkhil</w:t>
      </w:r>
      <w:r w:rsidR="006B2984" w:rsidRPr="00FC5D77">
        <w:tab/>
        <w:t>Summer Student, May 1 – Aug 31</w:t>
      </w:r>
    </w:p>
    <w:p w14:paraId="591E5E4C" w14:textId="151026E0" w:rsidR="006B2984" w:rsidRPr="00FC5D77" w:rsidRDefault="006B2984" w:rsidP="009C562C">
      <w:pPr>
        <w:pStyle w:val="LineItem"/>
      </w:pPr>
      <w:r w:rsidRPr="00FC5D77">
        <w:t>2024</w:t>
      </w:r>
      <w:r w:rsidR="009364F1" w:rsidRPr="00FC5D77">
        <w:t xml:space="preserve"> summer</w:t>
      </w:r>
      <w:r w:rsidR="009364F1" w:rsidRPr="00FC5D77">
        <w:tab/>
        <w:t>Chris Thiessen</w:t>
      </w:r>
      <w:r w:rsidR="009364F1" w:rsidRPr="00FC5D77">
        <w:tab/>
        <w:t>BME-Schulich Summer Studentship, May 1 – Aug 31</w:t>
      </w:r>
    </w:p>
    <w:p w14:paraId="2A94A234" w14:textId="1E88F7AF" w:rsidR="00DB415F" w:rsidRPr="00FC5D77" w:rsidRDefault="00DB415F" w:rsidP="009C562C">
      <w:pPr>
        <w:pStyle w:val="LineItem"/>
      </w:pPr>
      <w:r w:rsidRPr="00FC5D77">
        <w:t>2024 summer</w:t>
      </w:r>
      <w:r w:rsidRPr="00FC5D77">
        <w:tab/>
        <w:t>Arianna Hu</w:t>
      </w:r>
      <w:r w:rsidR="00503831" w:rsidRPr="00FC5D77">
        <w:tab/>
        <w:t>NSERC USRA Summer Studentship, May 1 – Aug 31</w:t>
      </w:r>
    </w:p>
    <w:p w14:paraId="5277F33D" w14:textId="50A632F6" w:rsidR="00EB3E09" w:rsidRPr="00FC5D77" w:rsidRDefault="00EB3E09" w:rsidP="009C562C">
      <w:pPr>
        <w:pStyle w:val="LineItem"/>
      </w:pPr>
      <w:r w:rsidRPr="00FC5D77">
        <w:t>2024 summer</w:t>
      </w:r>
      <w:r w:rsidRPr="00FC5D77">
        <w:tab/>
        <w:t>Naomi W</w:t>
      </w:r>
      <w:r w:rsidR="00464BC0" w:rsidRPr="00FC5D77">
        <w:t>oyessa</w:t>
      </w:r>
      <w:r w:rsidR="00464BC0" w:rsidRPr="00FC5D77">
        <w:tab/>
        <w:t>NSERC USRA Summer Studentship, May 1 – Aug 31</w:t>
      </w:r>
    </w:p>
    <w:p w14:paraId="7675BA64" w14:textId="5DBD3297" w:rsidR="00554389" w:rsidRPr="00FC5D77" w:rsidRDefault="00554389" w:rsidP="009C562C">
      <w:pPr>
        <w:pStyle w:val="LineItem"/>
      </w:pPr>
      <w:r w:rsidRPr="00FC5D77">
        <w:t>2024 summer</w:t>
      </w:r>
      <w:r w:rsidRPr="00FC5D77">
        <w:tab/>
        <w:t>Jasnoor Bassi</w:t>
      </w:r>
      <w:r w:rsidRPr="00FC5D77">
        <w:tab/>
        <w:t>Alberta Innovates Summer Studentship, May 1 – Aug 31</w:t>
      </w:r>
    </w:p>
    <w:p w14:paraId="5503DFA4" w14:textId="7904B023" w:rsidR="00554389" w:rsidRPr="00FC5D77" w:rsidRDefault="00BF6555" w:rsidP="009C562C">
      <w:pPr>
        <w:pStyle w:val="LineItem"/>
        <w:rPr>
          <w:rFonts w:cs="Arial"/>
          <w:szCs w:val="20"/>
        </w:rPr>
      </w:pPr>
      <w:r w:rsidRPr="00FC5D77">
        <w:t>2024 summer</w:t>
      </w:r>
      <w:r w:rsidRPr="00FC5D77">
        <w:tab/>
        <w:t xml:space="preserve">Bharat </w:t>
      </w:r>
      <w:r w:rsidR="007667E3" w:rsidRPr="00FC5D77">
        <w:t>D</w:t>
      </w:r>
      <w:r w:rsidRPr="00FC5D77">
        <w:t>uggal</w:t>
      </w:r>
      <w:r w:rsidRPr="00FC5D77">
        <w:tab/>
      </w:r>
      <w:r w:rsidR="009B6408" w:rsidRPr="00FC5D77">
        <w:rPr>
          <w:rFonts w:cs="Arial"/>
          <w:szCs w:val="20"/>
        </w:rPr>
        <w:t xml:space="preserve">Joan Snyder Fund for Excellence in Kinesiology Research, May 1 </w:t>
      </w:r>
      <w:r w:rsidR="00C723E0" w:rsidRPr="00FC5D77">
        <w:rPr>
          <w:rFonts w:cs="Arial"/>
          <w:szCs w:val="20"/>
        </w:rPr>
        <w:t>–</w:t>
      </w:r>
      <w:r w:rsidR="009B6408" w:rsidRPr="00FC5D77">
        <w:rPr>
          <w:rFonts w:cs="Arial"/>
          <w:szCs w:val="20"/>
        </w:rPr>
        <w:t xml:space="preserve"> Aug</w:t>
      </w:r>
      <w:r w:rsidR="00C723E0" w:rsidRPr="00FC5D77">
        <w:rPr>
          <w:rFonts w:cs="Arial"/>
          <w:szCs w:val="20"/>
        </w:rPr>
        <w:t xml:space="preserve"> 31</w:t>
      </w:r>
    </w:p>
    <w:p w14:paraId="66BD91B5" w14:textId="1A2EAD51" w:rsidR="00C723E0" w:rsidRPr="00FC5D77" w:rsidRDefault="00C723E0" w:rsidP="009C562C">
      <w:pPr>
        <w:pStyle w:val="LineItem"/>
        <w:rPr>
          <w:rFonts w:cs="Arial"/>
          <w:szCs w:val="20"/>
        </w:rPr>
      </w:pPr>
      <w:r w:rsidRPr="00FC5D77">
        <w:rPr>
          <w:rFonts w:cs="Arial"/>
          <w:szCs w:val="20"/>
        </w:rPr>
        <w:t>2024 summer</w:t>
      </w:r>
      <w:r w:rsidRPr="00FC5D77">
        <w:rPr>
          <w:rFonts w:cs="Arial"/>
          <w:szCs w:val="20"/>
        </w:rPr>
        <w:tab/>
        <w:t>Sidney Dorscher</w:t>
      </w:r>
      <w:r w:rsidRPr="00FC5D77">
        <w:rPr>
          <w:rFonts w:cs="Arial"/>
          <w:szCs w:val="20"/>
        </w:rPr>
        <w:tab/>
        <w:t>Joan Snyder Fund for Excellence in Kinesiology Research, May 1 – Aug 31</w:t>
      </w:r>
    </w:p>
    <w:p w14:paraId="2B181A33" w14:textId="2201C116" w:rsidR="000A2415" w:rsidRPr="00FC5D77" w:rsidRDefault="000A2415" w:rsidP="009C562C">
      <w:pPr>
        <w:pStyle w:val="LineItem"/>
        <w:rPr>
          <w:rFonts w:cs="Arial"/>
          <w:szCs w:val="20"/>
        </w:rPr>
      </w:pPr>
      <w:r w:rsidRPr="00FC5D77">
        <w:rPr>
          <w:rFonts w:cs="Arial"/>
          <w:szCs w:val="20"/>
        </w:rPr>
        <w:t>2024 summer</w:t>
      </w:r>
      <w:r w:rsidRPr="00FC5D77">
        <w:rPr>
          <w:rFonts w:cs="Arial"/>
          <w:szCs w:val="20"/>
        </w:rPr>
        <w:tab/>
        <w:t>Neha Pattar</w:t>
      </w:r>
      <w:r w:rsidRPr="00FC5D77">
        <w:rPr>
          <w:rFonts w:cs="Arial"/>
          <w:szCs w:val="20"/>
        </w:rPr>
        <w:tab/>
        <w:t>Volunteer, May 1 – Aug 31</w:t>
      </w:r>
    </w:p>
    <w:p w14:paraId="523AC480" w14:textId="41201FDB" w:rsidR="000A2415" w:rsidRPr="00FC5D77" w:rsidRDefault="000A2415" w:rsidP="009C562C">
      <w:pPr>
        <w:pStyle w:val="LineItem"/>
      </w:pPr>
      <w:r w:rsidRPr="00FC5D77">
        <w:rPr>
          <w:rFonts w:cs="Arial"/>
          <w:szCs w:val="20"/>
        </w:rPr>
        <w:t>2024 summer</w:t>
      </w:r>
      <w:r w:rsidR="00606295" w:rsidRPr="00FC5D77">
        <w:rPr>
          <w:rFonts w:cs="Arial"/>
          <w:szCs w:val="20"/>
        </w:rPr>
        <w:tab/>
        <w:t>Fatima Abu Shagra</w:t>
      </w:r>
      <w:r w:rsidR="00606295" w:rsidRPr="00FC5D77">
        <w:rPr>
          <w:rFonts w:cs="Arial"/>
          <w:szCs w:val="20"/>
        </w:rPr>
        <w:tab/>
        <w:t xml:space="preserve">SPIRIT Summer Studentship, Jun 12 </w:t>
      </w:r>
      <w:r w:rsidR="009B29A8" w:rsidRPr="00FC5D77">
        <w:rPr>
          <w:rFonts w:cs="Arial"/>
          <w:szCs w:val="20"/>
        </w:rPr>
        <w:t>–</w:t>
      </w:r>
      <w:r w:rsidR="00606295" w:rsidRPr="00FC5D77">
        <w:rPr>
          <w:rFonts w:cs="Arial"/>
          <w:szCs w:val="20"/>
        </w:rPr>
        <w:t xml:space="preserve"> </w:t>
      </w:r>
      <w:r w:rsidR="009B29A8" w:rsidRPr="00FC5D77">
        <w:rPr>
          <w:rFonts w:cs="Arial"/>
          <w:szCs w:val="20"/>
        </w:rPr>
        <w:t>Aug 25</w:t>
      </w:r>
    </w:p>
    <w:bookmarkEnd w:id="54"/>
    <w:p w14:paraId="7EBE0839" w14:textId="386DDC6F" w:rsidR="0039657C" w:rsidRPr="00FC5D77" w:rsidRDefault="0039657C" w:rsidP="009C562C">
      <w:pPr>
        <w:pStyle w:val="LineItem"/>
      </w:pPr>
      <w:r w:rsidRPr="00FC5D77">
        <w:t>2023 fall/winter</w:t>
      </w:r>
      <w:r w:rsidRPr="00FC5D77">
        <w:tab/>
        <w:t>Giorgio Poletto</w:t>
      </w:r>
      <w:r w:rsidRPr="00FC5D77">
        <w:tab/>
      </w:r>
      <w:r w:rsidR="00B671D5" w:rsidRPr="00FC5D77">
        <w:t xml:space="preserve">ELAP </w:t>
      </w:r>
      <w:r w:rsidRPr="00FC5D77">
        <w:t xml:space="preserve">Brazilian Visiting MSc Student, </w:t>
      </w:r>
      <w:r w:rsidR="00837BE0" w:rsidRPr="00FC5D77">
        <w:t>Sep 8 – Feb 27</w:t>
      </w:r>
    </w:p>
    <w:p w14:paraId="40FF092F" w14:textId="791B5448" w:rsidR="005643F9" w:rsidRPr="00FC5D77" w:rsidRDefault="005643F9" w:rsidP="009C562C">
      <w:pPr>
        <w:pStyle w:val="LineItem"/>
      </w:pPr>
      <w:r w:rsidRPr="00FC5D77">
        <w:t>2023</w:t>
      </w:r>
      <w:r w:rsidR="008B6BD9" w:rsidRPr="00FC5D77">
        <w:t xml:space="preserve"> fall</w:t>
      </w:r>
      <w:r w:rsidR="008B6BD9" w:rsidRPr="00FC5D77">
        <w:tab/>
        <w:t>Ivar Corsten</w:t>
      </w:r>
      <w:r w:rsidR="008B6BD9" w:rsidRPr="00FC5D77">
        <w:tab/>
        <w:t>Dutch Visiting MSc Student, Sep 1</w:t>
      </w:r>
      <w:r w:rsidR="00837BE0" w:rsidRPr="00FC5D77">
        <w:t>1</w:t>
      </w:r>
      <w:r w:rsidR="008B6BD9" w:rsidRPr="00FC5D77">
        <w:t xml:space="preserve"> – Dec </w:t>
      </w:r>
      <w:r w:rsidR="006D02D1" w:rsidRPr="00FC5D77">
        <w:t>22</w:t>
      </w:r>
    </w:p>
    <w:p w14:paraId="4F849545" w14:textId="6BB2AF61" w:rsidR="00C54C8B" w:rsidRPr="00FC5D77" w:rsidRDefault="00C54C8B" w:rsidP="009C562C">
      <w:pPr>
        <w:pStyle w:val="LineItem"/>
      </w:pPr>
      <w:r w:rsidRPr="00FC5D77">
        <w:t>2023</w:t>
      </w:r>
      <w:r w:rsidR="00971C76" w:rsidRPr="00FC5D77">
        <w:t xml:space="preserve"> fall/winter</w:t>
      </w:r>
      <w:r w:rsidR="00971C76" w:rsidRPr="00FC5D77">
        <w:tab/>
        <w:t>Dhairya Desai</w:t>
      </w:r>
      <w:r w:rsidR="00971C76" w:rsidRPr="00FC5D77">
        <w:tab/>
        <w:t xml:space="preserve">Undergraduate </w:t>
      </w:r>
      <w:proofErr w:type="spellStart"/>
      <w:r w:rsidR="00971C76" w:rsidRPr="00FC5D77">
        <w:t>Honours</w:t>
      </w:r>
      <w:proofErr w:type="spellEnd"/>
      <w:r w:rsidR="00971C76" w:rsidRPr="00FC5D77">
        <w:t xml:space="preserve"> Student, Sep 1 – Apr 30</w:t>
      </w:r>
    </w:p>
    <w:p w14:paraId="00F63DF2" w14:textId="11EB0DE7" w:rsidR="00971C76" w:rsidRPr="00FC5D77" w:rsidRDefault="00971C76" w:rsidP="009C562C">
      <w:pPr>
        <w:pStyle w:val="LineItem"/>
      </w:pPr>
      <w:r w:rsidRPr="00FC5D77">
        <w:t>2023 fall/winter</w:t>
      </w:r>
      <w:r w:rsidRPr="00FC5D77">
        <w:tab/>
      </w:r>
      <w:r w:rsidR="00F011CA" w:rsidRPr="00FC5D77">
        <w:t>Abel Mebrahtu</w:t>
      </w:r>
      <w:r w:rsidR="00F011CA" w:rsidRPr="00FC5D77">
        <w:tab/>
        <w:t xml:space="preserve">Undergraduate </w:t>
      </w:r>
      <w:proofErr w:type="spellStart"/>
      <w:r w:rsidR="00F011CA" w:rsidRPr="00FC5D77">
        <w:t>Honours</w:t>
      </w:r>
      <w:proofErr w:type="spellEnd"/>
      <w:r w:rsidR="00F011CA" w:rsidRPr="00FC5D77">
        <w:t xml:space="preserve"> Student, Sep 1 – Apr 30</w:t>
      </w:r>
    </w:p>
    <w:p w14:paraId="4F95298F" w14:textId="5676E2AE" w:rsidR="00F011CA" w:rsidRPr="00FC5D77" w:rsidRDefault="00F011CA" w:rsidP="009C562C">
      <w:pPr>
        <w:pStyle w:val="LineItem"/>
      </w:pPr>
      <w:r w:rsidRPr="00FC5D77">
        <w:t>2023 fall/winter</w:t>
      </w:r>
      <w:r w:rsidRPr="00FC5D77">
        <w:tab/>
        <w:t>Isaac Obrigewitsch</w:t>
      </w:r>
      <w:r w:rsidRPr="00FC5D77">
        <w:tab/>
        <w:t xml:space="preserve">Undergraduate </w:t>
      </w:r>
      <w:proofErr w:type="spellStart"/>
      <w:r w:rsidRPr="00FC5D77">
        <w:t>Honours</w:t>
      </w:r>
      <w:proofErr w:type="spellEnd"/>
      <w:r w:rsidRPr="00FC5D77">
        <w:t xml:space="preserve"> Student, Sep 1 – Apr 30</w:t>
      </w:r>
    </w:p>
    <w:p w14:paraId="089D4C5A" w14:textId="217D2914" w:rsidR="00F011CA" w:rsidRPr="00FC5D77" w:rsidRDefault="00F011CA" w:rsidP="009C562C">
      <w:pPr>
        <w:pStyle w:val="LineItem"/>
      </w:pPr>
      <w:r w:rsidRPr="00FC5D77">
        <w:t>2023 fall/winter</w:t>
      </w:r>
      <w:r w:rsidRPr="00FC5D77">
        <w:tab/>
      </w:r>
      <w:r w:rsidR="00EC0FE0" w:rsidRPr="00FC5D77">
        <w:t>Davis Dickson</w:t>
      </w:r>
      <w:r w:rsidR="00EC0FE0" w:rsidRPr="00FC5D77">
        <w:tab/>
        <w:t xml:space="preserve">Undergraduate </w:t>
      </w:r>
      <w:proofErr w:type="spellStart"/>
      <w:r w:rsidR="00EC0FE0" w:rsidRPr="00FC5D77">
        <w:t>Honours</w:t>
      </w:r>
      <w:proofErr w:type="spellEnd"/>
      <w:r w:rsidR="00EC0FE0" w:rsidRPr="00FC5D77">
        <w:t xml:space="preserve"> Student, Sep 1 – Apr 30</w:t>
      </w:r>
    </w:p>
    <w:p w14:paraId="6039D2C3" w14:textId="437736F8" w:rsidR="007B452C" w:rsidRPr="00FC5D77" w:rsidRDefault="007B452C" w:rsidP="009C562C">
      <w:pPr>
        <w:pStyle w:val="LineItem"/>
      </w:pPr>
      <w:r w:rsidRPr="00FC5D77">
        <w:t>2023 summer</w:t>
      </w:r>
      <w:r w:rsidR="003C2751" w:rsidRPr="00FC5D77">
        <w:tab/>
        <w:t>Chris Tiessen</w:t>
      </w:r>
      <w:r w:rsidR="003C2751" w:rsidRPr="00FC5D77">
        <w:tab/>
        <w:t>RR Singleton Summer Studentship, May 1 – Aug 31</w:t>
      </w:r>
    </w:p>
    <w:p w14:paraId="34C6586E" w14:textId="27B3008E" w:rsidR="005305F8" w:rsidRPr="00FC5D77" w:rsidRDefault="00F81128" w:rsidP="009C562C">
      <w:pPr>
        <w:pStyle w:val="LineItem"/>
      </w:pPr>
      <w:r w:rsidRPr="00FC5D77">
        <w:t>2023 summer</w:t>
      </w:r>
      <w:r w:rsidRPr="00FC5D77">
        <w:tab/>
        <w:t>Hijab Chaudry</w:t>
      </w:r>
      <w:r w:rsidRPr="00FC5D77">
        <w:tab/>
      </w:r>
      <w:r w:rsidR="009467FE" w:rsidRPr="00FC5D77">
        <w:t>BME-McCaig Summer Studentship</w:t>
      </w:r>
      <w:r w:rsidR="003C2751" w:rsidRPr="00FC5D77">
        <w:t>, May 1 – Aug 31</w:t>
      </w:r>
    </w:p>
    <w:p w14:paraId="39A3AECC" w14:textId="3E4BCF64" w:rsidR="00C41E08" w:rsidRPr="00FC5D77" w:rsidRDefault="00C41E08" w:rsidP="009C562C">
      <w:pPr>
        <w:pStyle w:val="LineItem"/>
      </w:pPr>
      <w:r w:rsidRPr="00FC5D77">
        <w:t>2023 summer</w:t>
      </w:r>
      <w:r w:rsidR="008D24A7" w:rsidRPr="00FC5D77">
        <w:tab/>
        <w:t>Birtej Mangat</w:t>
      </w:r>
      <w:r w:rsidR="008D24A7" w:rsidRPr="00FC5D77">
        <w:tab/>
      </w:r>
      <w:r w:rsidR="001F3376" w:rsidRPr="00FC5D77">
        <w:t>NSERC USRA Summer Studentship, May 1 – Aug 31</w:t>
      </w:r>
    </w:p>
    <w:p w14:paraId="4F1CF2D2" w14:textId="598B5E62" w:rsidR="00D10A9C" w:rsidRPr="00FC5D77" w:rsidRDefault="00D10A9C" w:rsidP="009C562C">
      <w:pPr>
        <w:pStyle w:val="LineItem"/>
      </w:pPr>
      <w:r w:rsidRPr="00FC5D77">
        <w:t>2023 summer</w:t>
      </w:r>
      <w:r w:rsidRPr="00FC5D77">
        <w:tab/>
        <w:t xml:space="preserve">Maren </w:t>
      </w:r>
      <w:proofErr w:type="spellStart"/>
      <w:r w:rsidRPr="00FC5D77">
        <w:t>Abuzukar</w:t>
      </w:r>
      <w:proofErr w:type="spellEnd"/>
      <w:r w:rsidRPr="00FC5D77">
        <w:tab/>
        <w:t>NSERC USRA Summer Studentship, May 1 – Aug 31</w:t>
      </w:r>
    </w:p>
    <w:p w14:paraId="312E91D3" w14:textId="211000AA" w:rsidR="004A3649" w:rsidRPr="00FC5D77" w:rsidRDefault="004A3649" w:rsidP="009C562C">
      <w:pPr>
        <w:pStyle w:val="LineItem"/>
      </w:pPr>
      <w:r w:rsidRPr="00FC5D77">
        <w:t>2023 summer</w:t>
      </w:r>
      <w:r w:rsidRPr="00FC5D77">
        <w:tab/>
      </w:r>
      <w:r w:rsidR="00C348C5" w:rsidRPr="00FC5D77">
        <w:t>Isaac Obrigewit</w:t>
      </w:r>
      <w:r w:rsidR="006855FB" w:rsidRPr="00FC5D77">
        <w:t>s</w:t>
      </w:r>
      <w:r w:rsidR="00C348C5" w:rsidRPr="00FC5D77">
        <w:t>ch</w:t>
      </w:r>
      <w:r w:rsidR="00C348C5" w:rsidRPr="00FC5D77">
        <w:tab/>
        <w:t>Volunteer, May 1 – Aug 31</w:t>
      </w:r>
    </w:p>
    <w:p w14:paraId="584CC32C" w14:textId="50B8AD57" w:rsidR="001A52A4" w:rsidRPr="00FC5D77" w:rsidRDefault="001A52A4" w:rsidP="009C562C">
      <w:pPr>
        <w:pStyle w:val="LineItem"/>
      </w:pPr>
      <w:r w:rsidRPr="00FC5D77">
        <w:t>2023 summer</w:t>
      </w:r>
      <w:r w:rsidRPr="00FC5D77">
        <w:tab/>
        <w:t>Wejdaan Faridi</w:t>
      </w:r>
      <w:r w:rsidRPr="00FC5D77">
        <w:tab/>
        <w:t>Volunteer, May 1 – Aug 31</w:t>
      </w:r>
    </w:p>
    <w:p w14:paraId="16D65441" w14:textId="72D408C8" w:rsidR="001A52A4" w:rsidRPr="00FC5D77" w:rsidRDefault="001A52A4" w:rsidP="009C562C">
      <w:pPr>
        <w:pStyle w:val="LineItem"/>
      </w:pPr>
      <w:r w:rsidRPr="00FC5D77">
        <w:t>2023 summer</w:t>
      </w:r>
      <w:r w:rsidRPr="00FC5D77">
        <w:tab/>
        <w:t>Ayesha</w:t>
      </w:r>
      <w:r w:rsidR="00390E8C" w:rsidRPr="00FC5D77">
        <w:t xml:space="preserve"> Rehan</w:t>
      </w:r>
      <w:r w:rsidR="00390E8C" w:rsidRPr="00FC5D77">
        <w:tab/>
        <w:t>Volunteer, May 1 – Aug 31</w:t>
      </w:r>
    </w:p>
    <w:p w14:paraId="01E2CD5E" w14:textId="30BEF887" w:rsidR="00390E8C" w:rsidRPr="00FC5D77" w:rsidRDefault="00390E8C" w:rsidP="009C562C">
      <w:pPr>
        <w:pStyle w:val="LineItem"/>
      </w:pPr>
      <w:r w:rsidRPr="00FC5D77">
        <w:t>2023 summer</w:t>
      </w:r>
      <w:r w:rsidRPr="00FC5D77">
        <w:tab/>
      </w:r>
      <w:proofErr w:type="spellStart"/>
      <w:r w:rsidRPr="00FC5D77">
        <w:t>Samhar</w:t>
      </w:r>
      <w:proofErr w:type="spellEnd"/>
      <w:r w:rsidRPr="00FC5D77">
        <w:t xml:space="preserve"> </w:t>
      </w:r>
      <w:proofErr w:type="spellStart"/>
      <w:r w:rsidRPr="00FC5D77">
        <w:t>Alouch</w:t>
      </w:r>
      <w:proofErr w:type="spellEnd"/>
      <w:r w:rsidRPr="00FC5D77">
        <w:tab/>
        <w:t xml:space="preserve">SPIRIT Summer Studentship, </w:t>
      </w:r>
      <w:r w:rsidR="0053659F" w:rsidRPr="00FC5D77">
        <w:t>Jun 12 – Aug 25</w:t>
      </w:r>
    </w:p>
    <w:p w14:paraId="755C7C3B" w14:textId="65F377D8" w:rsidR="002D1688" w:rsidRPr="00FC5D77" w:rsidRDefault="002D1688" w:rsidP="009C562C">
      <w:pPr>
        <w:pStyle w:val="LineItem"/>
      </w:pPr>
      <w:r w:rsidRPr="00FC5D77">
        <w:t>2023 summer</w:t>
      </w:r>
      <w:r w:rsidRPr="00FC5D77">
        <w:tab/>
        <w:t>Mustafa Yaseen</w:t>
      </w:r>
      <w:r w:rsidR="00A304AC" w:rsidRPr="00FC5D77">
        <w:tab/>
        <w:t>HYRS Summer Student, Jul 4 – Aug 25</w:t>
      </w:r>
    </w:p>
    <w:p w14:paraId="450A4D2C" w14:textId="6F2474C3" w:rsidR="00A304AC" w:rsidRPr="00FC5D77" w:rsidRDefault="00A304AC" w:rsidP="009C562C">
      <w:pPr>
        <w:pStyle w:val="LineItem"/>
      </w:pPr>
      <w:r w:rsidRPr="00FC5D77">
        <w:t>2023 summer</w:t>
      </w:r>
      <w:r w:rsidRPr="00FC5D77">
        <w:tab/>
      </w:r>
      <w:proofErr w:type="spellStart"/>
      <w:r w:rsidRPr="00FC5D77">
        <w:t>Pareen</w:t>
      </w:r>
      <w:proofErr w:type="spellEnd"/>
      <w:r w:rsidRPr="00FC5D77">
        <w:t xml:space="preserve"> Cheema</w:t>
      </w:r>
      <w:r w:rsidRPr="00FC5D77">
        <w:tab/>
        <w:t>HYRS Summer Student, Jul 4</w:t>
      </w:r>
      <w:r w:rsidR="00F11D02" w:rsidRPr="00FC5D77">
        <w:t xml:space="preserve"> – Aug 25</w:t>
      </w:r>
    </w:p>
    <w:p w14:paraId="6C4D7173" w14:textId="5B2C27AD" w:rsidR="00003BD6" w:rsidRPr="00FC5D77" w:rsidRDefault="00003BD6" w:rsidP="009C562C">
      <w:pPr>
        <w:pStyle w:val="LineItem"/>
      </w:pPr>
      <w:r w:rsidRPr="00FC5D77">
        <w:t>2023 winter-Spring Haonan Wan</w:t>
      </w:r>
      <w:r w:rsidR="00614565" w:rsidRPr="00FC5D77">
        <w:t>g</w:t>
      </w:r>
      <w:r w:rsidR="003B2FC2" w:rsidRPr="00FC5D77">
        <w:tab/>
        <w:t xml:space="preserve">Chinese Visiting PhD Student, Jan 1 – </w:t>
      </w:r>
      <w:r w:rsidR="00D76DD5" w:rsidRPr="00FC5D77">
        <w:t>Sep 28</w:t>
      </w:r>
    </w:p>
    <w:p w14:paraId="55B339BF" w14:textId="2F3A57F7" w:rsidR="0066442B" w:rsidRPr="00FC5D77" w:rsidRDefault="0066442B" w:rsidP="009C562C">
      <w:pPr>
        <w:pStyle w:val="LineItem"/>
      </w:pPr>
      <w:r w:rsidRPr="00FC5D77">
        <w:t>2022 fall-winter Nikhil Sri</w:t>
      </w:r>
      <w:r w:rsidR="00943938" w:rsidRPr="00FC5D77">
        <w:t>valsan</w:t>
      </w:r>
      <w:r w:rsidR="00943938" w:rsidRPr="00FC5D77">
        <w:tab/>
        <w:t>Webber Academy Research Internship, Sep 1 – Aug 31</w:t>
      </w:r>
    </w:p>
    <w:p w14:paraId="53497E21" w14:textId="0DDF9712" w:rsidR="00C46DCB" w:rsidRPr="00FC5D77" w:rsidRDefault="00C46DCB" w:rsidP="009C562C">
      <w:pPr>
        <w:pStyle w:val="LineItem"/>
      </w:pPr>
      <w:r w:rsidRPr="00FC5D77">
        <w:t>2022</w:t>
      </w:r>
      <w:r w:rsidR="004D37CA" w:rsidRPr="00FC5D77">
        <w:t xml:space="preserve"> fall-winter</w:t>
      </w:r>
      <w:r w:rsidR="004D37CA" w:rsidRPr="00FC5D77">
        <w:tab/>
        <w:t>Wejdaan Faridi</w:t>
      </w:r>
      <w:r w:rsidR="004D37CA" w:rsidRPr="00FC5D77">
        <w:tab/>
        <w:t>Undergraduate Research</w:t>
      </w:r>
      <w:r w:rsidR="0066442B" w:rsidRPr="00FC5D77">
        <w:t xml:space="preserve"> Studentship Oct 1 – Apr 30</w:t>
      </w:r>
    </w:p>
    <w:p w14:paraId="193F8EDD" w14:textId="1B602A75" w:rsidR="00CE01F2" w:rsidRPr="00FC5D77" w:rsidRDefault="00CE01F2" w:rsidP="009C562C">
      <w:pPr>
        <w:pStyle w:val="LineItem"/>
      </w:pPr>
      <w:r w:rsidRPr="00FC5D77">
        <w:t>2022 fall</w:t>
      </w:r>
      <w:r w:rsidR="0016720A" w:rsidRPr="00FC5D77">
        <w:t>-winter</w:t>
      </w:r>
      <w:r w:rsidR="0016720A" w:rsidRPr="00FC5D77">
        <w:tab/>
        <w:t xml:space="preserve">Ajibola </w:t>
      </w:r>
      <w:proofErr w:type="spellStart"/>
      <w:r w:rsidR="0016720A" w:rsidRPr="00FC5D77">
        <w:t>Anifowose</w:t>
      </w:r>
      <w:proofErr w:type="spellEnd"/>
      <w:r w:rsidR="0016720A" w:rsidRPr="00FC5D77">
        <w:tab/>
      </w:r>
      <w:r w:rsidR="00C46DCB" w:rsidRPr="00FC5D77">
        <w:t xml:space="preserve">Undergraduate </w:t>
      </w:r>
      <w:proofErr w:type="spellStart"/>
      <w:r w:rsidR="00C46DCB" w:rsidRPr="00FC5D77">
        <w:t>Honours</w:t>
      </w:r>
      <w:proofErr w:type="spellEnd"/>
      <w:r w:rsidR="00C46DCB" w:rsidRPr="00FC5D77">
        <w:t xml:space="preserve"> Student, Sep 1 – Apr 30</w:t>
      </w:r>
    </w:p>
    <w:p w14:paraId="0C939122" w14:textId="46BB447F" w:rsidR="009139A2" w:rsidRPr="00FC5D77" w:rsidRDefault="009139A2" w:rsidP="009C562C">
      <w:pPr>
        <w:pStyle w:val="LineItem"/>
      </w:pPr>
      <w:r w:rsidRPr="00FC5D77">
        <w:t>2022</w:t>
      </w:r>
      <w:r w:rsidR="000F3134" w:rsidRPr="00FC5D77">
        <w:t xml:space="preserve"> summer</w:t>
      </w:r>
      <w:r w:rsidR="000F3134" w:rsidRPr="00FC5D77">
        <w:tab/>
        <w:t>Nikhil Srivalsan</w:t>
      </w:r>
      <w:r w:rsidR="000F3134" w:rsidRPr="00FC5D77">
        <w:tab/>
        <w:t>HYRS Summer Student, July 1 – Aug 31</w:t>
      </w:r>
    </w:p>
    <w:p w14:paraId="7FB243E3" w14:textId="47330D57" w:rsidR="00373261" w:rsidRPr="00FC5D77" w:rsidRDefault="004C2019" w:rsidP="009C562C">
      <w:pPr>
        <w:pStyle w:val="LineItem"/>
      </w:pPr>
      <w:r w:rsidRPr="00FC5D77">
        <w:t>2022 summer</w:t>
      </w:r>
      <w:r w:rsidRPr="00FC5D77">
        <w:tab/>
        <w:t>Dhairya Desai</w:t>
      </w:r>
      <w:r w:rsidRPr="00FC5D77">
        <w:tab/>
        <w:t>NSERC USRA Summer Studentship, May 1 – Aug 31</w:t>
      </w:r>
    </w:p>
    <w:p w14:paraId="3D799D87" w14:textId="7715F641" w:rsidR="004C2019" w:rsidRPr="00FC5D77" w:rsidRDefault="004C2019" w:rsidP="009C562C">
      <w:pPr>
        <w:pStyle w:val="LineItem"/>
      </w:pPr>
      <w:r w:rsidRPr="00FC5D77">
        <w:t>2022 summer</w:t>
      </w:r>
      <w:r w:rsidRPr="00FC5D77">
        <w:tab/>
        <w:t>Wejdaan Faridi</w:t>
      </w:r>
      <w:r w:rsidRPr="00FC5D77">
        <w:tab/>
        <w:t>NSERC USRA Summer Studentship, May 1 – Aug 31</w:t>
      </w:r>
    </w:p>
    <w:p w14:paraId="2095246F" w14:textId="59587DDE" w:rsidR="004C2019" w:rsidRPr="00FC5D77" w:rsidRDefault="001F3F4D" w:rsidP="009C562C">
      <w:pPr>
        <w:pStyle w:val="LineItem"/>
      </w:pPr>
      <w:r w:rsidRPr="00FC5D77">
        <w:t>2022 summer</w:t>
      </w:r>
      <w:r w:rsidRPr="00FC5D77">
        <w:tab/>
        <w:t>Chris Tiessen</w:t>
      </w:r>
      <w:r w:rsidRPr="00FC5D77">
        <w:tab/>
        <w:t>BME-Schulich Summer Studentship, May 1 – Aug 31</w:t>
      </w:r>
    </w:p>
    <w:p w14:paraId="32E187A3" w14:textId="6043683A" w:rsidR="001F3F4D" w:rsidRPr="00FC5D77" w:rsidRDefault="00C41EF7" w:rsidP="009C562C">
      <w:pPr>
        <w:pStyle w:val="LineItem"/>
      </w:pPr>
      <w:r w:rsidRPr="00FC5D77">
        <w:t>2022 summer</w:t>
      </w:r>
      <w:r w:rsidRPr="00FC5D77">
        <w:tab/>
        <w:t>Riya Kalaga</w:t>
      </w:r>
      <w:r w:rsidRPr="00FC5D77">
        <w:tab/>
        <w:t>BME-McCaig</w:t>
      </w:r>
      <w:r w:rsidR="004E27AA" w:rsidRPr="00FC5D77">
        <w:t xml:space="preserve"> Summer Studentship, May 1 – Aug 31</w:t>
      </w:r>
    </w:p>
    <w:p w14:paraId="15027036" w14:textId="0A002EB7" w:rsidR="004E27AA" w:rsidRPr="00FC5D77" w:rsidRDefault="004E27AA" w:rsidP="009C562C">
      <w:pPr>
        <w:pStyle w:val="LineItem"/>
      </w:pPr>
      <w:r w:rsidRPr="00FC5D77">
        <w:t>2022 summer</w:t>
      </w:r>
      <w:r w:rsidRPr="00FC5D77">
        <w:tab/>
      </w:r>
      <w:r w:rsidR="00BD3C67" w:rsidRPr="00FC5D77">
        <w:t>Torri Heiser</w:t>
      </w:r>
      <w:r w:rsidR="00BD3C67" w:rsidRPr="00FC5D77">
        <w:tab/>
        <w:t>Alberta Spine Foundation Summer Studentship, May 1 – Aug 31</w:t>
      </w:r>
    </w:p>
    <w:p w14:paraId="440CE445" w14:textId="30A0524E" w:rsidR="00EF5949" w:rsidRPr="00FC5D77" w:rsidRDefault="00EF5949" w:rsidP="009C562C">
      <w:pPr>
        <w:pStyle w:val="LineItem"/>
      </w:pPr>
      <w:r w:rsidRPr="00FC5D77">
        <w:t>2022 summer-2023 winter Ireland Lawson</w:t>
      </w:r>
      <w:r w:rsidRPr="00FC5D77">
        <w:tab/>
        <w:t>Kinesiology Undergraduate Research Scholarship, May 1 – Feb 28</w:t>
      </w:r>
    </w:p>
    <w:p w14:paraId="1182475E" w14:textId="6CE348D1" w:rsidR="0044668E" w:rsidRPr="00FC5D77" w:rsidRDefault="0044668E" w:rsidP="009C562C">
      <w:pPr>
        <w:pStyle w:val="LineItem"/>
      </w:pPr>
      <w:r w:rsidRPr="00FC5D77">
        <w:t>2022 summer</w:t>
      </w:r>
      <w:r w:rsidRPr="00FC5D77">
        <w:tab/>
        <w:t>Claire Timmermann</w:t>
      </w:r>
      <w:r w:rsidRPr="00FC5D77">
        <w:tab/>
        <w:t>Summer Student, May 1 – Feb 28</w:t>
      </w:r>
    </w:p>
    <w:p w14:paraId="666D66CB" w14:textId="007EFD97" w:rsidR="00BF6437" w:rsidRPr="00302DD7" w:rsidRDefault="00BF6437" w:rsidP="009C562C">
      <w:pPr>
        <w:pStyle w:val="LineItem"/>
      </w:pPr>
      <w:r w:rsidRPr="00FC5D77">
        <w:t>2022 summer</w:t>
      </w:r>
      <w:r w:rsidRPr="00FC5D77">
        <w:tab/>
        <w:t>Gavin Thomas</w:t>
      </w:r>
      <w:r w:rsidRPr="00FC5D77">
        <w:tab/>
        <w:t xml:space="preserve">PURE Summer Studentship, May 1 </w:t>
      </w:r>
      <w:r w:rsidR="00E6245E" w:rsidRPr="00FC5D77">
        <w:t>–</w:t>
      </w:r>
      <w:r w:rsidRPr="00FC5D77">
        <w:t xml:space="preserve"> </w:t>
      </w:r>
      <w:r w:rsidR="00E6245E" w:rsidRPr="00FC5D77">
        <w:t>Aug 31</w:t>
      </w:r>
    </w:p>
    <w:p w14:paraId="1BEDF12C" w14:textId="387BC7F1" w:rsidR="006A5EE2" w:rsidRPr="00B158AF" w:rsidRDefault="006A5EE2" w:rsidP="009C562C">
      <w:pPr>
        <w:pStyle w:val="LineItem"/>
      </w:pPr>
      <w:r w:rsidRPr="00B158AF">
        <w:t>2021 fall-winter</w:t>
      </w:r>
      <w:r w:rsidR="00776DA9" w:rsidRPr="00B158AF">
        <w:tab/>
        <w:t>Elaine Nguyen</w:t>
      </w:r>
      <w:r w:rsidR="00776DA9" w:rsidRPr="00B158AF">
        <w:tab/>
        <w:t xml:space="preserve">Undergraduate </w:t>
      </w:r>
      <w:proofErr w:type="spellStart"/>
      <w:r w:rsidR="00776DA9" w:rsidRPr="00B158AF">
        <w:t>Honours</w:t>
      </w:r>
      <w:proofErr w:type="spellEnd"/>
      <w:r w:rsidR="00776DA9" w:rsidRPr="00B158AF">
        <w:t xml:space="preserve"> Student, Sep 1 – Apr 30</w:t>
      </w:r>
    </w:p>
    <w:p w14:paraId="7AAA1C61" w14:textId="78C6DF7A" w:rsidR="00776DA9" w:rsidRDefault="00776DA9" w:rsidP="009C562C">
      <w:pPr>
        <w:pStyle w:val="LineItem"/>
      </w:pPr>
      <w:r w:rsidRPr="00ED7B95">
        <w:lastRenderedPageBreak/>
        <w:t>2021 fall-winter Darsh Tripa</w:t>
      </w:r>
      <w:r w:rsidR="00333345" w:rsidRPr="00ED7B95">
        <w:t>th</w:t>
      </w:r>
      <w:r w:rsidRPr="00ED7B95">
        <w:t>i</w:t>
      </w:r>
      <w:r w:rsidRPr="00ED7B95">
        <w:tab/>
        <w:t xml:space="preserve">Undergraduate </w:t>
      </w:r>
      <w:proofErr w:type="spellStart"/>
      <w:r w:rsidRPr="00ED7B95">
        <w:t>Honours</w:t>
      </w:r>
      <w:proofErr w:type="spellEnd"/>
      <w:r w:rsidRPr="00ED7B95">
        <w:t xml:space="preserve"> Student, Sep 1 – Apr 30</w:t>
      </w:r>
    </w:p>
    <w:p w14:paraId="6940115E" w14:textId="14BFC4CF" w:rsidR="008959C9" w:rsidRPr="000035D8" w:rsidRDefault="008959C9" w:rsidP="009C562C">
      <w:pPr>
        <w:pStyle w:val="LineItem"/>
      </w:pPr>
      <w:r w:rsidRPr="000035D8">
        <w:t>2021 fall</w:t>
      </w:r>
      <w:r w:rsidRPr="000035D8">
        <w:tab/>
        <w:t>Heron</w:t>
      </w:r>
      <w:r w:rsidR="0091318A" w:rsidRPr="000035D8">
        <w:t xml:space="preserve"> Medeiros</w:t>
      </w:r>
      <w:r w:rsidR="0091318A" w:rsidRPr="000035D8">
        <w:tab/>
        <w:t>ELAP Brazilian Undergraduate Exchange Student, Sep 1 – Dec</w:t>
      </w:r>
      <w:r w:rsidR="000035D8" w:rsidRPr="000035D8">
        <w:t xml:space="preserve"> 31</w:t>
      </w:r>
    </w:p>
    <w:p w14:paraId="67F3B7D6" w14:textId="22ECC89B" w:rsidR="00F16E17" w:rsidRPr="000035D8" w:rsidRDefault="00F16E17" w:rsidP="009C562C">
      <w:pPr>
        <w:pStyle w:val="LineItem"/>
      </w:pPr>
      <w:r w:rsidRPr="000035D8">
        <w:t>2021 summer</w:t>
      </w:r>
      <w:r w:rsidRPr="000035D8">
        <w:tab/>
        <w:t>Sarah Abramovic</w:t>
      </w:r>
      <w:r w:rsidRPr="000035D8">
        <w:tab/>
        <w:t>Swiss Visiting MSc Student, May 1</w:t>
      </w:r>
      <w:r w:rsidR="000250C6" w:rsidRPr="000035D8">
        <w:t xml:space="preserve"> – </w:t>
      </w:r>
      <w:r w:rsidR="0033268D">
        <w:t>Dec 31</w:t>
      </w:r>
    </w:p>
    <w:p w14:paraId="0F558239" w14:textId="333DE129" w:rsidR="00F16E17" w:rsidRPr="00EE11A8" w:rsidRDefault="00F16E17" w:rsidP="009C562C">
      <w:pPr>
        <w:pStyle w:val="LineItem"/>
      </w:pPr>
      <w:r w:rsidRPr="00EE11A8">
        <w:t>2021 summer</w:t>
      </w:r>
      <w:r w:rsidRPr="00EE11A8">
        <w:tab/>
        <w:t>Armaan Sekhon</w:t>
      </w:r>
      <w:r w:rsidRPr="00EE11A8">
        <w:tab/>
        <w:t>Volunteer, May 1, 2021 – Apr 30, 2022</w:t>
      </w:r>
    </w:p>
    <w:p w14:paraId="379C5D13" w14:textId="7B3968D9" w:rsidR="00F16E17" w:rsidRPr="00A143F0" w:rsidRDefault="00F16E17" w:rsidP="009C562C">
      <w:pPr>
        <w:pStyle w:val="LineItem"/>
      </w:pPr>
      <w:r w:rsidRPr="00A143F0">
        <w:t>2021 summer</w:t>
      </w:r>
      <w:r w:rsidRPr="00A143F0">
        <w:tab/>
        <w:t>Maria Hernandez</w:t>
      </w:r>
      <w:r w:rsidRPr="00A143F0">
        <w:tab/>
      </w:r>
      <w:r w:rsidR="00FD1F1A" w:rsidRPr="00A143F0">
        <w:t xml:space="preserve">Summer </w:t>
      </w:r>
      <w:r w:rsidRPr="00A143F0">
        <w:t>Volunteer, May 1 – Aug 31</w:t>
      </w:r>
    </w:p>
    <w:p w14:paraId="3E88A413" w14:textId="7A58B172" w:rsidR="00F16E17" w:rsidRPr="00DE7AB3" w:rsidRDefault="00F16E17" w:rsidP="009C562C">
      <w:pPr>
        <w:pStyle w:val="LineItem"/>
      </w:pPr>
      <w:r w:rsidRPr="00DE7AB3">
        <w:t>2021 summer</w:t>
      </w:r>
      <w:r w:rsidRPr="00DE7AB3">
        <w:tab/>
        <w:t>Torri Heiser</w:t>
      </w:r>
      <w:r w:rsidRPr="00DE7AB3">
        <w:tab/>
        <w:t>Summer Student, May 1 – Aug 31</w:t>
      </w:r>
    </w:p>
    <w:p w14:paraId="6B55E1D0" w14:textId="7C1EA40E" w:rsidR="00F16E17" w:rsidRPr="00DE7AB3" w:rsidRDefault="00F16E17" w:rsidP="009C562C">
      <w:pPr>
        <w:pStyle w:val="LineItem"/>
      </w:pPr>
      <w:r w:rsidRPr="00DE7AB3">
        <w:t>2021 summer</w:t>
      </w:r>
      <w:r w:rsidRPr="00DE7AB3">
        <w:tab/>
        <w:t>Sara Housh</w:t>
      </w:r>
      <w:r w:rsidRPr="00DE7AB3">
        <w:tab/>
        <w:t>Summer Student, May 1 – Aug 31</w:t>
      </w:r>
    </w:p>
    <w:p w14:paraId="1251626D" w14:textId="76EFDF49" w:rsidR="00333CE0" w:rsidRDefault="00F16E17" w:rsidP="009C562C">
      <w:pPr>
        <w:pStyle w:val="LineItem"/>
      </w:pPr>
      <w:r w:rsidRPr="00DE7AB3">
        <w:t>2021 summer</w:t>
      </w:r>
      <w:r w:rsidRPr="00DE7AB3">
        <w:tab/>
        <w:t>Patricia Sharleen</w:t>
      </w:r>
      <w:r w:rsidRPr="00DE7AB3">
        <w:tab/>
        <w:t>Summer Student, May 1 – Aug 31</w:t>
      </w:r>
    </w:p>
    <w:p w14:paraId="348192D1" w14:textId="4433CD22" w:rsidR="00333CE0" w:rsidRPr="00AA0AE2" w:rsidRDefault="00333CE0" w:rsidP="009C562C">
      <w:pPr>
        <w:pStyle w:val="LineItem"/>
      </w:pPr>
      <w:r w:rsidRPr="00AA0AE2">
        <w:t>2021 summer</w:t>
      </w:r>
      <w:r w:rsidRPr="00AA0AE2">
        <w:tab/>
        <w:t>Maleeka Malik</w:t>
      </w:r>
      <w:r w:rsidRPr="00AA0AE2">
        <w:tab/>
        <w:t>BME/Faculty of Science Summer Studentship, May 1 – Aug 31</w:t>
      </w:r>
    </w:p>
    <w:p w14:paraId="2570C0D6" w14:textId="42077E35" w:rsidR="00333CE0" w:rsidRPr="00C04D86" w:rsidRDefault="00333CE0" w:rsidP="009C562C">
      <w:pPr>
        <w:pStyle w:val="LineItem"/>
      </w:pPr>
      <w:r w:rsidRPr="00C04D86">
        <w:t>2021 summer</w:t>
      </w:r>
      <w:r w:rsidRPr="00C04D86">
        <w:tab/>
        <w:t>Wejdaan Faridi</w:t>
      </w:r>
      <w:r w:rsidRPr="00C04D86">
        <w:tab/>
        <w:t>PURE Summer Studentship, May 1 – Aug 31</w:t>
      </w:r>
    </w:p>
    <w:p w14:paraId="45FE48C3" w14:textId="4812B8EE" w:rsidR="00C907FC" w:rsidRDefault="00C907FC" w:rsidP="009C562C">
      <w:pPr>
        <w:pStyle w:val="LineItem"/>
      </w:pPr>
      <w:r w:rsidRPr="009212C3">
        <w:t>2021 summer</w:t>
      </w:r>
      <w:r w:rsidRPr="009212C3">
        <w:tab/>
        <w:t>Asmi Multani</w:t>
      </w:r>
      <w:r w:rsidRPr="009212C3">
        <w:tab/>
      </w:r>
      <w:r w:rsidR="00333CE0" w:rsidRPr="009212C3">
        <w:t>BME/Faculty of Science</w:t>
      </w:r>
      <w:r w:rsidRPr="009212C3">
        <w:t xml:space="preserve"> Summer Studentship, May 1 – Aug 31</w:t>
      </w:r>
    </w:p>
    <w:p w14:paraId="6FC612E0" w14:textId="2F4660F7" w:rsidR="00D17587" w:rsidRPr="00C04D86" w:rsidRDefault="00D17587" w:rsidP="009C562C">
      <w:pPr>
        <w:pStyle w:val="LineItem"/>
      </w:pPr>
      <w:r w:rsidRPr="00C04D86">
        <w:t>2021 summer</w:t>
      </w:r>
      <w:r w:rsidRPr="00C04D86">
        <w:tab/>
        <w:t>Jason Xie</w:t>
      </w:r>
      <w:r w:rsidRPr="00C04D86">
        <w:tab/>
        <w:t>HYRS Summer Student, July 1 – Aug 31</w:t>
      </w:r>
    </w:p>
    <w:p w14:paraId="3A02BDB8" w14:textId="5BD515A8" w:rsidR="00D17587" w:rsidRDefault="00D17587" w:rsidP="009C562C">
      <w:pPr>
        <w:pStyle w:val="LineItem"/>
      </w:pPr>
      <w:r w:rsidRPr="00C04D86">
        <w:t>2021 summer</w:t>
      </w:r>
      <w:r w:rsidRPr="00C04D86">
        <w:tab/>
        <w:t>Erica Yakubu</w:t>
      </w:r>
      <w:r w:rsidRPr="00C04D86">
        <w:tab/>
        <w:t>HYRS Summer Student, July 1 – Aug 31</w:t>
      </w:r>
    </w:p>
    <w:p w14:paraId="1A213CA0" w14:textId="002D9552" w:rsidR="007B2BF2" w:rsidRPr="002C02FD" w:rsidRDefault="007B2BF2" w:rsidP="009C562C">
      <w:pPr>
        <w:pStyle w:val="LineItem"/>
      </w:pPr>
      <w:r w:rsidRPr="002C02FD">
        <w:t>2020 fall-winter</w:t>
      </w:r>
      <w:r w:rsidRPr="002C02FD">
        <w:tab/>
        <w:t>Daniyya Chaudry</w:t>
      </w:r>
      <w:r w:rsidRPr="002C02FD">
        <w:tab/>
        <w:t xml:space="preserve">Undergraduate </w:t>
      </w:r>
      <w:proofErr w:type="spellStart"/>
      <w:r w:rsidRPr="002C02FD">
        <w:t>Honours</w:t>
      </w:r>
      <w:proofErr w:type="spellEnd"/>
      <w:r w:rsidRPr="002C02FD">
        <w:t xml:space="preserve"> Student, Sep 1 – Apr 30</w:t>
      </w:r>
    </w:p>
    <w:p w14:paraId="07C9BE63" w14:textId="4FE8A075" w:rsidR="007B2BF2" w:rsidRPr="002C02FD" w:rsidRDefault="007B2BF2" w:rsidP="009C562C">
      <w:pPr>
        <w:pStyle w:val="LineItem"/>
      </w:pPr>
      <w:r w:rsidRPr="002C02FD">
        <w:t>2020 fall-winter</w:t>
      </w:r>
      <w:r w:rsidRPr="002C02FD">
        <w:tab/>
        <w:t>Taylor Pigott</w:t>
      </w:r>
      <w:r w:rsidRPr="002C02FD">
        <w:tab/>
        <w:t xml:space="preserve">Undergraduate </w:t>
      </w:r>
      <w:proofErr w:type="spellStart"/>
      <w:r w:rsidRPr="002C02FD">
        <w:t>Honours</w:t>
      </w:r>
      <w:proofErr w:type="spellEnd"/>
      <w:r w:rsidRPr="002C02FD">
        <w:t xml:space="preserve"> Student, Sep 1 – Apr 30</w:t>
      </w:r>
    </w:p>
    <w:p w14:paraId="2A60990C" w14:textId="7BF2B0BD" w:rsidR="007B2BF2" w:rsidRPr="002C02FD" w:rsidRDefault="007B2BF2" w:rsidP="009C562C">
      <w:pPr>
        <w:pStyle w:val="LineItem"/>
      </w:pPr>
      <w:r w:rsidRPr="002C02FD">
        <w:t>2020 fall-winter</w:t>
      </w:r>
      <w:r w:rsidRPr="002C02FD">
        <w:tab/>
        <w:t>Jeff Ilg</w:t>
      </w:r>
      <w:r w:rsidRPr="002C02FD">
        <w:tab/>
        <w:t xml:space="preserve">Undergraduate </w:t>
      </w:r>
      <w:proofErr w:type="spellStart"/>
      <w:r w:rsidRPr="002C02FD">
        <w:t>Honours</w:t>
      </w:r>
      <w:proofErr w:type="spellEnd"/>
      <w:r w:rsidRPr="002C02FD">
        <w:t xml:space="preserve"> Student, Sep 1 – Apr 30</w:t>
      </w:r>
    </w:p>
    <w:p w14:paraId="28733527" w14:textId="0AE86CC0" w:rsidR="007B2BF2" w:rsidRPr="002C02FD" w:rsidRDefault="007B2BF2" w:rsidP="009C562C">
      <w:pPr>
        <w:pStyle w:val="LineItem"/>
      </w:pPr>
      <w:r w:rsidRPr="002C02FD">
        <w:t>2020 fall-winter</w:t>
      </w:r>
      <w:r w:rsidRPr="002C02FD">
        <w:tab/>
        <w:t>Tanya Cherppukaran</w:t>
      </w:r>
      <w:r w:rsidRPr="002C02FD">
        <w:tab/>
        <w:t xml:space="preserve">Undergraduate </w:t>
      </w:r>
      <w:proofErr w:type="spellStart"/>
      <w:r w:rsidRPr="002C02FD">
        <w:t>Honours</w:t>
      </w:r>
      <w:proofErr w:type="spellEnd"/>
      <w:r w:rsidRPr="002C02FD">
        <w:t xml:space="preserve"> Student, Sep 1 – Apr 30</w:t>
      </w:r>
    </w:p>
    <w:p w14:paraId="11A0B288" w14:textId="21E32F6E" w:rsidR="007B2BF2" w:rsidRPr="002C02FD" w:rsidRDefault="007B2BF2" w:rsidP="009C562C">
      <w:pPr>
        <w:pStyle w:val="LineItem"/>
      </w:pPr>
      <w:r w:rsidRPr="002C02FD">
        <w:t>2020 fall-winter Spencer Ames</w:t>
      </w:r>
      <w:r w:rsidRPr="002C02FD">
        <w:tab/>
        <w:t xml:space="preserve">Undergraduate </w:t>
      </w:r>
      <w:proofErr w:type="spellStart"/>
      <w:r w:rsidRPr="002C02FD">
        <w:t>Honours</w:t>
      </w:r>
      <w:proofErr w:type="spellEnd"/>
      <w:r w:rsidRPr="002C02FD">
        <w:t xml:space="preserve"> Student, Sep 1 – Apr 30</w:t>
      </w:r>
    </w:p>
    <w:p w14:paraId="10774096" w14:textId="18238E1D" w:rsidR="007B2BF2" w:rsidRPr="002C02FD" w:rsidRDefault="007B2BF2" w:rsidP="009C562C">
      <w:pPr>
        <w:pStyle w:val="LineItem"/>
      </w:pPr>
      <w:r w:rsidRPr="002C02FD">
        <w:t>2020 fall-winter Darius Ramrattan</w:t>
      </w:r>
      <w:r w:rsidRPr="002C02FD">
        <w:tab/>
        <w:t xml:space="preserve">Undergraduate </w:t>
      </w:r>
      <w:proofErr w:type="spellStart"/>
      <w:r w:rsidRPr="002C02FD">
        <w:t>Honours</w:t>
      </w:r>
      <w:proofErr w:type="spellEnd"/>
      <w:r w:rsidRPr="002C02FD">
        <w:t xml:space="preserve"> Student, Sep 1 – Apr 30</w:t>
      </w:r>
    </w:p>
    <w:p w14:paraId="426B9DFA" w14:textId="3A5641A5" w:rsidR="009C554D" w:rsidRPr="002C02FD" w:rsidRDefault="009C554D" w:rsidP="009C562C">
      <w:pPr>
        <w:pStyle w:val="LineItem"/>
      </w:pPr>
      <w:r w:rsidRPr="002C02FD">
        <w:t>2020 summer</w:t>
      </w:r>
      <w:r w:rsidRPr="002C02FD">
        <w:tab/>
        <w:t>Jeff Ilg</w:t>
      </w:r>
      <w:r w:rsidRPr="002C02FD">
        <w:tab/>
        <w:t>NSERC USRA Summer Studentship, May 1 – Aug 31</w:t>
      </w:r>
    </w:p>
    <w:p w14:paraId="384AE059" w14:textId="4E9D2F64" w:rsidR="009C554D" w:rsidRPr="002C02FD" w:rsidRDefault="009C554D" w:rsidP="009C562C">
      <w:pPr>
        <w:pStyle w:val="LineItem"/>
      </w:pPr>
      <w:r w:rsidRPr="002C02FD">
        <w:t>2020 summer</w:t>
      </w:r>
      <w:r w:rsidRPr="002C02FD">
        <w:tab/>
        <w:t>Shabit Hassan</w:t>
      </w:r>
      <w:r w:rsidRPr="002C02FD">
        <w:tab/>
        <w:t>PURE Summer Studentship, May 1 – Aug 31</w:t>
      </w:r>
    </w:p>
    <w:p w14:paraId="7F2FDE4D" w14:textId="358EF2B2" w:rsidR="009C554D" w:rsidRPr="002C02FD" w:rsidRDefault="009C554D" w:rsidP="009C562C">
      <w:pPr>
        <w:pStyle w:val="LineItem"/>
      </w:pPr>
      <w:r w:rsidRPr="002C02FD">
        <w:t>2020 summer</w:t>
      </w:r>
      <w:r w:rsidRPr="002C02FD">
        <w:tab/>
        <w:t>Muzammil Nasir</w:t>
      </w:r>
      <w:r w:rsidRPr="002C02FD">
        <w:tab/>
        <w:t>CONNECT! NSERC CREATE Summer Studentship, May 1 -Aug 31</w:t>
      </w:r>
    </w:p>
    <w:p w14:paraId="48017753" w14:textId="64254E44" w:rsidR="009C554D" w:rsidRPr="002C02FD" w:rsidRDefault="009C554D" w:rsidP="009C562C">
      <w:pPr>
        <w:pStyle w:val="LineItem"/>
      </w:pPr>
      <w:r w:rsidRPr="002C02FD">
        <w:t>2020 summer</w:t>
      </w:r>
      <w:r w:rsidRPr="002C02FD">
        <w:tab/>
        <w:t>Darius Ramrattan</w:t>
      </w:r>
      <w:r w:rsidRPr="002C02FD">
        <w:tab/>
        <w:t>CONNECT! NSERC CREATE Summer Studentship, May 1 -Aug 31</w:t>
      </w:r>
    </w:p>
    <w:p w14:paraId="06388470" w14:textId="5ADE2296" w:rsidR="009C554D" w:rsidRPr="002C02FD" w:rsidRDefault="009C554D" w:rsidP="009C562C">
      <w:pPr>
        <w:pStyle w:val="LineItem"/>
      </w:pPr>
      <w:r w:rsidRPr="002C02FD">
        <w:t>2020 summer</w:t>
      </w:r>
      <w:r w:rsidRPr="002C02FD">
        <w:tab/>
        <w:t>Faizan Syed</w:t>
      </w:r>
      <w:r w:rsidRPr="002C02FD">
        <w:tab/>
      </w:r>
      <w:r w:rsidR="00745632" w:rsidRPr="002C02FD">
        <w:t xml:space="preserve">McCaig Institute R. R. Singleton </w:t>
      </w:r>
      <w:r w:rsidRPr="002C02FD">
        <w:t>Summer Student, May 1 – June 30</w:t>
      </w:r>
    </w:p>
    <w:p w14:paraId="122F9B45" w14:textId="57C044ED" w:rsidR="009C554D" w:rsidRPr="002C02FD" w:rsidRDefault="009C554D" w:rsidP="009C562C">
      <w:pPr>
        <w:pStyle w:val="LineItem"/>
      </w:pPr>
      <w:r w:rsidRPr="002C02FD">
        <w:t>2020 summer</w:t>
      </w:r>
      <w:r w:rsidRPr="002C02FD">
        <w:tab/>
        <w:t>Ty Moline</w:t>
      </w:r>
      <w:r w:rsidRPr="002C02FD">
        <w:tab/>
        <w:t>Summer Student, May 1 – Aug 31</w:t>
      </w:r>
    </w:p>
    <w:p w14:paraId="46663E60" w14:textId="1D807BE2" w:rsidR="005C5D0B" w:rsidRPr="002C02FD" w:rsidRDefault="005C5D0B" w:rsidP="009C562C">
      <w:pPr>
        <w:pStyle w:val="LineItem"/>
      </w:pPr>
      <w:r w:rsidRPr="002C02FD">
        <w:t>2020 winter</w:t>
      </w:r>
      <w:r w:rsidRPr="002C02FD">
        <w:tab/>
        <w:t>Jonas Schmidt</w:t>
      </w:r>
      <w:r w:rsidRPr="002C02FD">
        <w:tab/>
        <w:t>German Visiting Undergraduate, Feb 24 – Jun 26</w:t>
      </w:r>
    </w:p>
    <w:p w14:paraId="5D1F06D0" w14:textId="5E7BA192" w:rsidR="00456CA9" w:rsidRPr="002C02FD" w:rsidRDefault="00456CA9" w:rsidP="009C562C">
      <w:pPr>
        <w:pStyle w:val="LineItem"/>
      </w:pPr>
      <w:r w:rsidRPr="002C02FD">
        <w:t>20</w:t>
      </w:r>
      <w:r w:rsidR="00452FB2" w:rsidRPr="002C02FD">
        <w:t xml:space="preserve">19 </w:t>
      </w:r>
      <w:r w:rsidR="00DB14B3" w:rsidRPr="002C02FD">
        <w:t>fall</w:t>
      </w:r>
      <w:r w:rsidR="00DB14B3" w:rsidRPr="002C02FD">
        <w:tab/>
        <w:t>Armaan Sekhon</w:t>
      </w:r>
      <w:r w:rsidR="00DB14B3" w:rsidRPr="002C02FD">
        <w:tab/>
        <w:t xml:space="preserve">Undergraduate </w:t>
      </w:r>
      <w:proofErr w:type="spellStart"/>
      <w:r w:rsidR="00DB14B3" w:rsidRPr="002C02FD">
        <w:t>Honours</w:t>
      </w:r>
      <w:proofErr w:type="spellEnd"/>
      <w:r w:rsidR="00DB14B3" w:rsidRPr="002C02FD">
        <w:t xml:space="preserve"> Student, Sep 1 – Apr 30</w:t>
      </w:r>
    </w:p>
    <w:p w14:paraId="6F448D7E" w14:textId="03C2A420" w:rsidR="0057561E" w:rsidRPr="002C02FD" w:rsidRDefault="0057561E" w:rsidP="009C562C">
      <w:pPr>
        <w:pStyle w:val="LineItem"/>
      </w:pPr>
      <w:r w:rsidRPr="002C02FD">
        <w:t>2019 summer</w:t>
      </w:r>
      <w:r w:rsidRPr="002C02FD">
        <w:tab/>
        <w:t>Asmi Multani</w:t>
      </w:r>
      <w:r w:rsidRPr="002C02FD">
        <w:tab/>
        <w:t>HYRS Summer Student, July 1 – Aug 31</w:t>
      </w:r>
    </w:p>
    <w:p w14:paraId="6F448D7F" w14:textId="77777777" w:rsidR="009C562C" w:rsidRPr="002C02FD" w:rsidRDefault="009C562C" w:rsidP="009C562C">
      <w:pPr>
        <w:pStyle w:val="LineItem"/>
      </w:pPr>
      <w:r w:rsidRPr="002C02FD">
        <w:t>2019 summer</w:t>
      </w:r>
      <w:r w:rsidRPr="002C02FD">
        <w:tab/>
        <w:t>Muzammil Nasir</w:t>
      </w:r>
      <w:r w:rsidRPr="002C02FD">
        <w:tab/>
        <w:t>CONNECT! NSERC CREATE Summer Student, May 1 – Aug 31</w:t>
      </w:r>
    </w:p>
    <w:p w14:paraId="6F448D80" w14:textId="77777777" w:rsidR="009C562C" w:rsidRPr="002C02FD" w:rsidRDefault="009C562C" w:rsidP="006B2D58">
      <w:pPr>
        <w:pStyle w:val="LineItem"/>
      </w:pPr>
      <w:r w:rsidRPr="002C02FD">
        <w:t>2019 summer</w:t>
      </w:r>
      <w:r w:rsidRPr="002C02FD">
        <w:tab/>
        <w:t>Sadhiq Nazeer</w:t>
      </w:r>
      <w:r w:rsidRPr="002C02FD">
        <w:tab/>
        <w:t>CONNECT! NSERC CREATE Summer Student, May 1 – Aug 31</w:t>
      </w:r>
    </w:p>
    <w:p w14:paraId="6F448D81" w14:textId="77777777" w:rsidR="009C562C" w:rsidRPr="002C02FD" w:rsidRDefault="009C562C" w:rsidP="006B2D58">
      <w:pPr>
        <w:pStyle w:val="LineItem"/>
      </w:pPr>
      <w:r w:rsidRPr="002C02FD">
        <w:t>2019 summer</w:t>
      </w:r>
      <w:r w:rsidRPr="002C02FD">
        <w:tab/>
        <w:t>Jeff Ilg</w:t>
      </w:r>
      <w:r w:rsidRPr="002C02FD">
        <w:tab/>
        <w:t>McCaig Institute R. R. Singleton Summer Studentship, May 1 – Aug 31</w:t>
      </w:r>
    </w:p>
    <w:p w14:paraId="6F448D82" w14:textId="77777777" w:rsidR="009C562C" w:rsidRPr="002C02FD" w:rsidRDefault="009C562C" w:rsidP="006B2D58">
      <w:pPr>
        <w:pStyle w:val="LineItem"/>
      </w:pPr>
      <w:r w:rsidRPr="002C02FD">
        <w:t>2019 summer</w:t>
      </w:r>
      <w:r w:rsidRPr="002C02FD">
        <w:tab/>
        <w:t>Taylor Pigott</w:t>
      </w:r>
      <w:r w:rsidRPr="002C02FD">
        <w:tab/>
        <w:t>Markin USRP Summer Studentship, May 1 – Aug 31</w:t>
      </w:r>
    </w:p>
    <w:p w14:paraId="6F448D83" w14:textId="77777777" w:rsidR="00D1438E" w:rsidRPr="002C02FD" w:rsidRDefault="00D1438E" w:rsidP="006B2D58">
      <w:pPr>
        <w:pStyle w:val="LineItem"/>
      </w:pPr>
      <w:r w:rsidRPr="002C02FD">
        <w:t>2019 winter</w:t>
      </w:r>
      <w:r w:rsidRPr="002C02FD">
        <w:tab/>
        <w:t>Helen Adam</w:t>
      </w:r>
      <w:r w:rsidRPr="002C02FD">
        <w:tab/>
        <w:t>German Visiting Undergraduate, Mar 11 – Jul 29, 2019</w:t>
      </w:r>
    </w:p>
    <w:p w14:paraId="6F448D84" w14:textId="77777777" w:rsidR="00D1438E" w:rsidRPr="002C02FD" w:rsidRDefault="00D1438E" w:rsidP="006B2D58">
      <w:pPr>
        <w:pStyle w:val="LineItem"/>
      </w:pPr>
      <w:r w:rsidRPr="002C02FD">
        <w:t>2019 winter</w:t>
      </w:r>
      <w:r w:rsidRPr="002C02FD">
        <w:tab/>
        <w:t>Robert Graichen</w:t>
      </w:r>
      <w:r w:rsidRPr="002C02FD">
        <w:tab/>
        <w:t>German Visiting Undergraduate, Mar 1 – Sep 1, 2019</w:t>
      </w:r>
    </w:p>
    <w:p w14:paraId="6F448D85" w14:textId="77777777" w:rsidR="00AA4E19" w:rsidRPr="002C02FD" w:rsidRDefault="00AA4E19" w:rsidP="006B2D58">
      <w:pPr>
        <w:pStyle w:val="LineItem"/>
      </w:pPr>
      <w:r w:rsidRPr="002C02FD">
        <w:t>2018 fall</w:t>
      </w:r>
      <w:r w:rsidRPr="002C02FD">
        <w:tab/>
        <w:t>Viviane Frasson</w:t>
      </w:r>
      <w:r w:rsidRPr="002C02FD">
        <w:tab/>
        <w:t>Brazilian Visiting PhD Student, Sep 1, 2018 – Aug 31, 2019</w:t>
      </w:r>
    </w:p>
    <w:p w14:paraId="6F448D86" w14:textId="77777777" w:rsidR="00401D00" w:rsidRPr="002C02FD" w:rsidRDefault="00401D00" w:rsidP="006B2D58">
      <w:pPr>
        <w:pStyle w:val="LineItem"/>
      </w:pPr>
      <w:r w:rsidRPr="002C02FD">
        <w:t>2018 fall</w:t>
      </w:r>
      <w:r w:rsidRPr="002C02FD">
        <w:tab/>
        <w:t>Kale Weigel</w:t>
      </w:r>
      <w:r w:rsidRPr="002C02FD">
        <w:tab/>
        <w:t xml:space="preserve">Undergraduate </w:t>
      </w:r>
      <w:proofErr w:type="spellStart"/>
      <w:r w:rsidRPr="002C02FD">
        <w:t>Honours</w:t>
      </w:r>
      <w:proofErr w:type="spellEnd"/>
      <w:r w:rsidRPr="002C02FD">
        <w:t xml:space="preserve"> Student, Biochemistry, Sep 1, 2018 – Apr 30, 2019</w:t>
      </w:r>
    </w:p>
    <w:p w14:paraId="6F448D87" w14:textId="77777777" w:rsidR="00072498" w:rsidRPr="002C02FD" w:rsidRDefault="00401D00" w:rsidP="006B2D58">
      <w:pPr>
        <w:pStyle w:val="LineItem"/>
      </w:pPr>
      <w:r w:rsidRPr="002C02FD">
        <w:t>2018 fall</w:t>
      </w:r>
      <w:r w:rsidRPr="002C02FD">
        <w:tab/>
        <w:t>Stephanie Crites</w:t>
      </w:r>
      <w:r w:rsidRPr="002C02FD">
        <w:tab/>
        <w:t xml:space="preserve">Undergraduate </w:t>
      </w:r>
      <w:proofErr w:type="spellStart"/>
      <w:r w:rsidRPr="002C02FD">
        <w:t>Honours</w:t>
      </w:r>
      <w:proofErr w:type="spellEnd"/>
      <w:r w:rsidRPr="002C02FD">
        <w:t xml:space="preserve"> Student, Kinesiology, Sep 1, 2018 – Apr 30, 2019</w:t>
      </w:r>
    </w:p>
    <w:p w14:paraId="6F448D88" w14:textId="77777777" w:rsidR="00072498" w:rsidRPr="002C02FD" w:rsidRDefault="00072498" w:rsidP="006B2D58">
      <w:pPr>
        <w:pStyle w:val="LineItem"/>
      </w:pPr>
      <w:r w:rsidRPr="002C02FD">
        <w:t>2018 summer</w:t>
      </w:r>
      <w:r w:rsidRPr="002C02FD">
        <w:tab/>
        <w:t>Julia Beaumont</w:t>
      </w:r>
      <w:r w:rsidRPr="002C02FD">
        <w:tab/>
        <w:t>HYRS Summer Student, July 1 – Aug 31</w:t>
      </w:r>
    </w:p>
    <w:p w14:paraId="6F448D89" w14:textId="77777777" w:rsidR="006D2BFB" w:rsidRPr="002C02FD" w:rsidRDefault="006D2BFB" w:rsidP="006B2D58">
      <w:pPr>
        <w:pStyle w:val="LineItem"/>
      </w:pPr>
      <w:r w:rsidRPr="002C02FD">
        <w:t xml:space="preserve">2018 summer </w:t>
      </w:r>
      <w:r w:rsidRPr="002C02FD">
        <w:tab/>
        <w:t>Sherry Mahmood</w:t>
      </w:r>
      <w:r w:rsidRPr="002C02FD">
        <w:tab/>
      </w:r>
      <w:r w:rsidR="0046695A" w:rsidRPr="002C02FD">
        <w:t xml:space="preserve">Undergrad. </w:t>
      </w:r>
      <w:proofErr w:type="spellStart"/>
      <w:r w:rsidR="0046695A" w:rsidRPr="002C02FD">
        <w:t>Honours</w:t>
      </w:r>
      <w:proofErr w:type="spellEnd"/>
      <w:r w:rsidR="0046695A" w:rsidRPr="002C02FD">
        <w:t xml:space="preserve"> Student, Health Sciences, May 1, 2018 – April 30, 2019</w:t>
      </w:r>
    </w:p>
    <w:p w14:paraId="6F448D8A" w14:textId="68C1D827" w:rsidR="006D2BFB" w:rsidRPr="002C02FD" w:rsidRDefault="006D2BFB" w:rsidP="006B2D58">
      <w:pPr>
        <w:pStyle w:val="LineItem"/>
      </w:pPr>
      <w:r w:rsidRPr="002C02FD">
        <w:t>2018 summer</w:t>
      </w:r>
      <w:r w:rsidRPr="002C02FD">
        <w:tab/>
        <w:t>Brennan O’Yeung</w:t>
      </w:r>
      <w:r w:rsidRPr="002C02FD">
        <w:tab/>
      </w:r>
      <w:r w:rsidR="00D1438E" w:rsidRPr="002C02FD">
        <w:t xml:space="preserve">Biomedical Engineering </w:t>
      </w:r>
      <w:r w:rsidR="009C42BA" w:rsidRPr="002C02FD">
        <w:t>Undergraduate</w:t>
      </w:r>
      <w:r w:rsidRPr="002C02FD">
        <w:t xml:space="preserve"> Student, volunteer, May 1 – Aug 31</w:t>
      </w:r>
    </w:p>
    <w:p w14:paraId="6F448D8B" w14:textId="77777777" w:rsidR="006D2BFB" w:rsidRPr="002C02FD" w:rsidRDefault="006D2BFB" w:rsidP="006B2D58">
      <w:pPr>
        <w:pStyle w:val="LineItem"/>
      </w:pPr>
      <w:r w:rsidRPr="002C02FD">
        <w:t>2018 summer</w:t>
      </w:r>
      <w:r w:rsidRPr="002C02FD">
        <w:tab/>
        <w:t>Maria Hernandez</w:t>
      </w:r>
      <w:r w:rsidRPr="002C02FD">
        <w:tab/>
        <w:t>PURE Summer Studentship, May 1 – Aug 31</w:t>
      </w:r>
    </w:p>
    <w:p w14:paraId="6F448D8C" w14:textId="77777777" w:rsidR="006B2D58" w:rsidRPr="002C02FD" w:rsidRDefault="006D2BFB" w:rsidP="006B2D58">
      <w:pPr>
        <w:pStyle w:val="LineItem"/>
      </w:pPr>
      <w:r w:rsidRPr="002C02FD">
        <w:t>2018</w:t>
      </w:r>
      <w:r w:rsidR="006B2D58" w:rsidRPr="002C02FD">
        <w:t xml:space="preserve"> summer</w:t>
      </w:r>
      <w:r w:rsidR="006B2D58" w:rsidRPr="002C02FD">
        <w:tab/>
        <w:t>John Michaiel</w:t>
      </w:r>
      <w:r w:rsidR="006B2D58" w:rsidRPr="002C02FD">
        <w:tab/>
        <w:t>CIHR Summer Studentship, May 1 – Aug 31</w:t>
      </w:r>
    </w:p>
    <w:p w14:paraId="6F448D8D" w14:textId="77777777" w:rsidR="00547FD0" w:rsidRPr="002C02FD" w:rsidRDefault="00547FD0" w:rsidP="006B2D58">
      <w:pPr>
        <w:pStyle w:val="LineItem"/>
      </w:pPr>
      <w:r w:rsidRPr="002C02FD">
        <w:t>2018 summer</w:t>
      </w:r>
      <w:r w:rsidRPr="002C02FD">
        <w:tab/>
        <w:t>Ross Crichton</w:t>
      </w:r>
      <w:r w:rsidRPr="002C02FD">
        <w:tab/>
        <w:t>McCaig Institute R. R. Singleton Summer Studentship, May 1 – Aug 31</w:t>
      </w:r>
    </w:p>
    <w:p w14:paraId="6F448D8E" w14:textId="77777777" w:rsidR="006B2D58" w:rsidRPr="002C02FD" w:rsidRDefault="006B2D58" w:rsidP="006B2D58">
      <w:pPr>
        <w:pStyle w:val="LineItem"/>
      </w:pPr>
      <w:r w:rsidRPr="002C02FD">
        <w:t>2018 summer</w:t>
      </w:r>
      <w:r w:rsidRPr="002C02FD">
        <w:tab/>
        <w:t>Jeff Shin</w:t>
      </w:r>
      <w:r w:rsidRPr="002C02FD">
        <w:tab/>
        <w:t>McCaig Institute R. R. Singleton Summer Studentship, May 1 – Aug 31</w:t>
      </w:r>
    </w:p>
    <w:p w14:paraId="6F448D8F" w14:textId="77777777" w:rsidR="00616716" w:rsidRPr="002C02FD" w:rsidRDefault="006B2D58" w:rsidP="00616716">
      <w:pPr>
        <w:pStyle w:val="LineItem"/>
      </w:pPr>
      <w:r w:rsidRPr="002C02FD">
        <w:t>2018 summer</w:t>
      </w:r>
      <w:r w:rsidRPr="002C02FD">
        <w:tab/>
        <w:t>Matteo Biglioli</w:t>
      </w:r>
      <w:r w:rsidR="00616716" w:rsidRPr="002C02FD">
        <w:tab/>
        <w:t>CONNECT! NSERC CREATE Summer Student, May 1 – Aug 31</w:t>
      </w:r>
    </w:p>
    <w:p w14:paraId="6F448D90" w14:textId="77777777" w:rsidR="00616716" w:rsidRPr="002C02FD" w:rsidRDefault="00616716" w:rsidP="00BD2470">
      <w:pPr>
        <w:pStyle w:val="LineItem"/>
      </w:pPr>
      <w:r w:rsidRPr="002C02FD">
        <w:t>2018 summer</w:t>
      </w:r>
      <w:r w:rsidRPr="002C02FD">
        <w:tab/>
        <w:t>Neum Jelani</w:t>
      </w:r>
      <w:r w:rsidRPr="002C02FD">
        <w:tab/>
        <w:t>CONNECT! NSERC CREATE Summer Student, May 1 – Aug 31</w:t>
      </w:r>
    </w:p>
    <w:p w14:paraId="6F448D91" w14:textId="77777777" w:rsidR="00616716" w:rsidRPr="002C02FD" w:rsidRDefault="00616716" w:rsidP="00BD2470">
      <w:pPr>
        <w:pStyle w:val="LineItem"/>
      </w:pPr>
      <w:r w:rsidRPr="002C02FD">
        <w:t>2018 winter</w:t>
      </w:r>
      <w:r w:rsidRPr="002C02FD">
        <w:tab/>
        <w:t>Colleen Chemerka</w:t>
      </w:r>
      <w:r w:rsidRPr="002C02FD">
        <w:tab/>
        <w:t>German Visiting Undergraduate Student, Apr 1 – Sep 30</w:t>
      </w:r>
    </w:p>
    <w:p w14:paraId="6F448D92" w14:textId="77777777" w:rsidR="00321B8E" w:rsidRPr="002C02FD" w:rsidRDefault="00321B8E" w:rsidP="00BD2470">
      <w:pPr>
        <w:pStyle w:val="LineItem"/>
      </w:pPr>
      <w:r w:rsidRPr="002C02FD">
        <w:t>2018 winter</w:t>
      </w:r>
      <w:r w:rsidRPr="002C02FD">
        <w:tab/>
        <w:t>Daiani de Campos</w:t>
      </w:r>
      <w:r w:rsidRPr="002C02FD">
        <w:tab/>
        <w:t>Brazilian Exchange Undergraduate Student, Jan 10 – Jul 9</w:t>
      </w:r>
    </w:p>
    <w:p w14:paraId="6F448D93" w14:textId="5230CEC9" w:rsidR="001869D4" w:rsidRPr="002C02FD" w:rsidRDefault="001869D4" w:rsidP="00BD2470">
      <w:pPr>
        <w:pStyle w:val="LineItem"/>
      </w:pPr>
      <w:r w:rsidRPr="002C02FD">
        <w:t>2018 winter</w:t>
      </w:r>
      <w:r w:rsidRPr="002C02FD">
        <w:tab/>
        <w:t>Gust</w:t>
      </w:r>
      <w:r w:rsidR="00860460">
        <w:t>a</w:t>
      </w:r>
      <w:r w:rsidRPr="002C02FD">
        <w:t>vo Paroschi de Morais</w:t>
      </w:r>
      <w:r w:rsidRPr="002C02FD">
        <w:tab/>
        <w:t>MSc, Brazilian Visiting MSc Student, Mar 1 – Aug 31</w:t>
      </w:r>
    </w:p>
    <w:p w14:paraId="6F448D94" w14:textId="77777777" w:rsidR="00AC7D73" w:rsidRPr="002C02FD" w:rsidRDefault="00AC7D73" w:rsidP="00BD2470">
      <w:pPr>
        <w:pStyle w:val="LineItem"/>
      </w:pPr>
      <w:r w:rsidRPr="002C02FD">
        <w:lastRenderedPageBreak/>
        <w:t>2018 winter</w:t>
      </w:r>
      <w:r w:rsidRPr="002C02FD">
        <w:tab/>
        <w:t>Nicolas Collao Alonso</w:t>
      </w:r>
      <w:r w:rsidRPr="002C02FD">
        <w:tab/>
        <w:t>ELAP, Chilean Visiting MSc Student, Jan 25 – Jul 25</w:t>
      </w:r>
    </w:p>
    <w:p w14:paraId="6F448D95" w14:textId="77777777" w:rsidR="006A6754" w:rsidRPr="002C02FD" w:rsidRDefault="006A6754" w:rsidP="00BD2470">
      <w:pPr>
        <w:pStyle w:val="LineItem"/>
      </w:pPr>
      <w:r w:rsidRPr="002C02FD">
        <w:t>2017 fall</w:t>
      </w:r>
      <w:r w:rsidRPr="002C02FD">
        <w:tab/>
        <w:t xml:space="preserve">Faruk </w:t>
      </w:r>
      <w:proofErr w:type="spellStart"/>
      <w:r w:rsidRPr="002C02FD">
        <w:rPr>
          <w:rFonts w:cs="Arial"/>
        </w:rPr>
        <w:t>Ö</w:t>
      </w:r>
      <w:r w:rsidRPr="002C02FD">
        <w:t>rtes</w:t>
      </w:r>
      <w:proofErr w:type="spellEnd"/>
      <w:r w:rsidRPr="002C02FD">
        <w:tab/>
        <w:t>Turkish Visiting PhD Student, Nov 14, 2017 – Nov 30, 2018</w:t>
      </w:r>
    </w:p>
    <w:p w14:paraId="6F448D96" w14:textId="77777777" w:rsidR="00963FD3" w:rsidRPr="002C02FD" w:rsidRDefault="00963FD3" w:rsidP="00BD2470">
      <w:pPr>
        <w:pStyle w:val="LineItem"/>
      </w:pPr>
      <w:r w:rsidRPr="002C02FD">
        <w:t>2017 fall</w:t>
      </w:r>
      <w:r w:rsidRPr="002C02FD">
        <w:tab/>
        <w:t>Tobias Göcking</w:t>
      </w:r>
      <w:r w:rsidRPr="002C02FD">
        <w:tab/>
        <w:t>German Visiting MSc Student, Oct 2 – Dec 20</w:t>
      </w:r>
    </w:p>
    <w:p w14:paraId="6F448D97" w14:textId="77777777" w:rsidR="002A63B2" w:rsidRPr="002C02FD" w:rsidRDefault="00C57A76" w:rsidP="00BD2470">
      <w:pPr>
        <w:pStyle w:val="LineItem"/>
      </w:pPr>
      <w:r w:rsidRPr="002C02FD">
        <w:t>2017 fall</w:t>
      </w:r>
      <w:r w:rsidRPr="002C02FD">
        <w:tab/>
        <w:t>Victoria Armstrong</w:t>
      </w:r>
      <w:r w:rsidRPr="002C02FD">
        <w:tab/>
        <w:t xml:space="preserve">Undergraduate </w:t>
      </w:r>
      <w:proofErr w:type="spellStart"/>
      <w:r w:rsidRPr="002C02FD">
        <w:t>Honours</w:t>
      </w:r>
      <w:proofErr w:type="spellEnd"/>
      <w:r w:rsidRPr="002C02FD">
        <w:t xml:space="preserve"> Student, Kinesiology, Sept 1 – Apr 30</w:t>
      </w:r>
    </w:p>
    <w:p w14:paraId="6F448D98" w14:textId="77777777" w:rsidR="002A63B2" w:rsidRPr="002C02FD" w:rsidRDefault="002A63B2" w:rsidP="00BD2470">
      <w:pPr>
        <w:pStyle w:val="LineItem"/>
      </w:pPr>
      <w:r w:rsidRPr="002C02FD">
        <w:t>2017 fall</w:t>
      </w:r>
      <w:r w:rsidRPr="002C02FD">
        <w:tab/>
        <w:t>Michael Moroz</w:t>
      </w:r>
      <w:r w:rsidRPr="002C02FD">
        <w:tab/>
        <w:t xml:space="preserve">Undergraduate </w:t>
      </w:r>
      <w:proofErr w:type="spellStart"/>
      <w:r w:rsidRPr="002C02FD">
        <w:t>Honours</w:t>
      </w:r>
      <w:proofErr w:type="spellEnd"/>
      <w:r w:rsidRPr="002C02FD">
        <w:t xml:space="preserve"> Student, Biomedical Sciences, Sept 1 –</w:t>
      </w:r>
      <w:r w:rsidR="00662484" w:rsidRPr="002C02FD">
        <w:t xml:space="preserve"> Apr 30</w:t>
      </w:r>
    </w:p>
    <w:p w14:paraId="6F448D99" w14:textId="77777777" w:rsidR="002A63B2" w:rsidRPr="002C02FD" w:rsidRDefault="002A63B2" w:rsidP="00BD2470">
      <w:pPr>
        <w:pStyle w:val="LineItem"/>
      </w:pPr>
      <w:r w:rsidRPr="002C02FD">
        <w:t>2017 fall</w:t>
      </w:r>
      <w:r w:rsidRPr="002C02FD">
        <w:tab/>
        <w:t>Lars Kooijman</w:t>
      </w:r>
      <w:r w:rsidRPr="002C02FD">
        <w:tab/>
        <w:t>Dutch Visiting MSc Student, Sep 1 – Nov 13</w:t>
      </w:r>
    </w:p>
    <w:p w14:paraId="6F448D9A" w14:textId="77777777" w:rsidR="002A63B2" w:rsidRPr="002C02FD" w:rsidRDefault="002A63B2" w:rsidP="00BD2470">
      <w:pPr>
        <w:pStyle w:val="LineItem"/>
      </w:pPr>
      <w:r w:rsidRPr="002C02FD">
        <w:t>2017 fall</w:t>
      </w:r>
      <w:r w:rsidRPr="002C02FD">
        <w:tab/>
        <w:t>Elske Kranenburg</w:t>
      </w:r>
      <w:r w:rsidRPr="002C02FD">
        <w:tab/>
        <w:t>Dutch Visiting Undergrad Student, Sep 4 – Dec 21</w:t>
      </w:r>
    </w:p>
    <w:p w14:paraId="6F448D9B" w14:textId="77777777" w:rsidR="00933519" w:rsidRPr="002C02FD" w:rsidRDefault="00933519" w:rsidP="00BD2470">
      <w:pPr>
        <w:pStyle w:val="LineItem"/>
      </w:pPr>
      <w:r w:rsidRPr="002C02FD">
        <w:t>2017 summer</w:t>
      </w:r>
      <w:r w:rsidRPr="002C02FD">
        <w:tab/>
        <w:t>Curtis Ostertag</w:t>
      </w:r>
      <w:r w:rsidRPr="002C02FD">
        <w:tab/>
        <w:t>HYRS Summer Student, July 1 – Aug 31</w:t>
      </w:r>
    </w:p>
    <w:p w14:paraId="6F448D9C" w14:textId="77777777" w:rsidR="00EF4C12" w:rsidRPr="002C02FD" w:rsidRDefault="00EF4C12" w:rsidP="00BD2470">
      <w:pPr>
        <w:pStyle w:val="LineItem"/>
      </w:pPr>
      <w:r w:rsidRPr="002C02FD">
        <w:t>2017 summer</w:t>
      </w:r>
      <w:r w:rsidRPr="002C02FD">
        <w:tab/>
        <w:t>Madeleine McKenzie</w:t>
      </w:r>
      <w:r w:rsidRPr="002C02FD">
        <w:tab/>
        <w:t>Science Undergraduate Student, Concordia U., volunteer, May 1 – Aug 31</w:t>
      </w:r>
    </w:p>
    <w:p w14:paraId="6F448D9D" w14:textId="77777777" w:rsidR="00EF4C12" w:rsidRPr="002C02FD" w:rsidRDefault="00EF4C12" w:rsidP="00BD2470">
      <w:pPr>
        <w:pStyle w:val="LineItem"/>
      </w:pPr>
      <w:r w:rsidRPr="002C02FD">
        <w:t xml:space="preserve">2017 summer </w:t>
      </w:r>
      <w:r w:rsidRPr="002C02FD">
        <w:tab/>
        <w:t>Saad Luqman</w:t>
      </w:r>
      <w:r w:rsidRPr="002C02FD">
        <w:tab/>
        <w:t>Biomedical Engineering Undergraduate Student, volunteer, May 1 – Aug 31</w:t>
      </w:r>
    </w:p>
    <w:p w14:paraId="6F448D9E" w14:textId="77777777" w:rsidR="00EF4C12" w:rsidRPr="002C02FD" w:rsidRDefault="00EF4C12" w:rsidP="00BD2470">
      <w:pPr>
        <w:pStyle w:val="LineItem"/>
      </w:pPr>
      <w:r w:rsidRPr="002C02FD">
        <w:t>2017 summer</w:t>
      </w:r>
      <w:r w:rsidRPr="002C02FD">
        <w:tab/>
        <w:t>Shaelyn Jones</w:t>
      </w:r>
      <w:r w:rsidRPr="002C02FD">
        <w:tab/>
        <w:t>Biomedical Engineering Undergraduate Student, volunteer, May 1 – Aug 31</w:t>
      </w:r>
    </w:p>
    <w:p w14:paraId="6F448D9F" w14:textId="77777777" w:rsidR="00542AFD" w:rsidRPr="002C02FD" w:rsidRDefault="00542AFD" w:rsidP="00BD2470">
      <w:pPr>
        <w:pStyle w:val="LineItem"/>
      </w:pPr>
      <w:r w:rsidRPr="002C02FD">
        <w:t xml:space="preserve">2017 summer </w:t>
      </w:r>
      <w:r w:rsidRPr="002C02FD">
        <w:tab/>
        <w:t>Kalvin Wu</w:t>
      </w:r>
      <w:r w:rsidRPr="002C02FD">
        <w:tab/>
        <w:t>Markin USRP Summer Studentship, May 1 – Aug 31</w:t>
      </w:r>
    </w:p>
    <w:p w14:paraId="6F448DA0" w14:textId="77777777" w:rsidR="00542AFD" w:rsidRPr="002C02FD" w:rsidRDefault="00542AFD" w:rsidP="00BD2470">
      <w:pPr>
        <w:pStyle w:val="LineItem"/>
      </w:pPr>
      <w:r w:rsidRPr="002C02FD">
        <w:t xml:space="preserve">2017 summer </w:t>
      </w:r>
      <w:r w:rsidRPr="002C02FD">
        <w:tab/>
        <w:t>Carissa Chung</w:t>
      </w:r>
      <w:r w:rsidRPr="002C02FD">
        <w:tab/>
        <w:t>Alberta Innovates Summer Studentship, May 1 – Aug 31</w:t>
      </w:r>
    </w:p>
    <w:p w14:paraId="6F448DA1" w14:textId="77777777" w:rsidR="00542AFD" w:rsidRPr="002C02FD" w:rsidRDefault="00542AFD" w:rsidP="00BD2470">
      <w:pPr>
        <w:pStyle w:val="LineItem"/>
      </w:pPr>
      <w:r w:rsidRPr="002C02FD">
        <w:t>2017 summer</w:t>
      </w:r>
      <w:r w:rsidRPr="002C02FD">
        <w:tab/>
        <w:t>Michael Moroz</w:t>
      </w:r>
      <w:r w:rsidRPr="002C02FD">
        <w:tab/>
        <w:t>CIHR Summer Studentship, May 1 – Aug 31</w:t>
      </w:r>
    </w:p>
    <w:p w14:paraId="6F448DA2" w14:textId="77777777" w:rsidR="00542AFD" w:rsidRPr="002C02FD" w:rsidRDefault="00542AFD" w:rsidP="00BD2470">
      <w:pPr>
        <w:pStyle w:val="LineItem"/>
      </w:pPr>
      <w:r w:rsidRPr="002C02FD">
        <w:t>2017 summer</w:t>
      </w:r>
      <w:r w:rsidRPr="002C02FD">
        <w:tab/>
        <w:t>Jenice Ma</w:t>
      </w:r>
      <w:r w:rsidRPr="002C02FD">
        <w:tab/>
        <w:t>CIHR Summer Studentship, May 1 – Aug 31</w:t>
      </w:r>
    </w:p>
    <w:p w14:paraId="6F448DA3" w14:textId="77777777" w:rsidR="00A60069" w:rsidRPr="002C02FD" w:rsidRDefault="00A60069" w:rsidP="00BD2470">
      <w:pPr>
        <w:pStyle w:val="LineItem"/>
      </w:pPr>
      <w:r w:rsidRPr="002C02FD">
        <w:t>2017 summer</w:t>
      </w:r>
      <w:r w:rsidRPr="002C02FD">
        <w:tab/>
        <w:t>John Michaiel</w:t>
      </w:r>
      <w:r w:rsidRPr="002C02FD">
        <w:tab/>
        <w:t>McCaig Institute R. R. Singleton Summer Studentship, May 1 – Aug 31</w:t>
      </w:r>
    </w:p>
    <w:p w14:paraId="6F448DA4" w14:textId="77777777" w:rsidR="0075263C" w:rsidRPr="002C02FD" w:rsidRDefault="0075263C" w:rsidP="00BD2470">
      <w:pPr>
        <w:pStyle w:val="LineItem"/>
      </w:pPr>
      <w:r w:rsidRPr="002C02FD">
        <w:t>2017 summer</w:t>
      </w:r>
      <w:r w:rsidRPr="002C02FD">
        <w:tab/>
        <w:t>Hannah Kirchhübel</w:t>
      </w:r>
      <w:r w:rsidRPr="002C02FD">
        <w:tab/>
        <w:t>German Vi</w:t>
      </w:r>
      <w:r w:rsidR="00890C8A" w:rsidRPr="002C02FD">
        <w:t>siting Undergrad Student, May 1 -</w:t>
      </w:r>
      <w:r w:rsidRPr="002C02FD">
        <w:t xml:space="preserve"> Jun 11</w:t>
      </w:r>
    </w:p>
    <w:p w14:paraId="6F448DA5" w14:textId="77777777" w:rsidR="00A9667F" w:rsidRPr="002C02FD" w:rsidRDefault="00A9667F" w:rsidP="00BD2470">
      <w:pPr>
        <w:pStyle w:val="LineItem"/>
      </w:pPr>
      <w:r w:rsidRPr="002C02FD">
        <w:t>2016 fall</w:t>
      </w:r>
      <w:r w:rsidR="00267A52" w:rsidRPr="002C02FD">
        <w:t>/winter</w:t>
      </w:r>
      <w:r w:rsidRPr="002C02FD">
        <w:tab/>
        <w:t xml:space="preserve">Tanja </w:t>
      </w:r>
      <w:proofErr w:type="spellStart"/>
      <w:r w:rsidRPr="002C02FD">
        <w:t>Höpfl</w:t>
      </w:r>
      <w:proofErr w:type="spellEnd"/>
      <w:r w:rsidRPr="002C02FD">
        <w:tab/>
        <w:t>German Visiting Undergrad Studen</w:t>
      </w:r>
      <w:r w:rsidR="00352513" w:rsidRPr="002C02FD">
        <w:t>t, Sep 19 -</w:t>
      </w:r>
      <w:r w:rsidRPr="002C02FD">
        <w:t xml:space="preserve"> Mar 30</w:t>
      </w:r>
    </w:p>
    <w:p w14:paraId="6F448DA6" w14:textId="77777777" w:rsidR="00A9667F" w:rsidRPr="002C02FD" w:rsidRDefault="00A9667F" w:rsidP="00BD2470">
      <w:pPr>
        <w:pStyle w:val="LineItem"/>
      </w:pPr>
      <w:r w:rsidRPr="002C02FD">
        <w:t>2016 fall</w:t>
      </w:r>
      <w:r w:rsidRPr="002C02FD">
        <w:tab/>
        <w:t>Koen Wishaupt</w:t>
      </w:r>
      <w:r w:rsidRPr="002C02FD">
        <w:tab/>
        <w:t>Dutch Visiting Undergrad Student, Aug 29 – Dec 9</w:t>
      </w:r>
    </w:p>
    <w:p w14:paraId="6F448DA7" w14:textId="77777777" w:rsidR="00A9667F" w:rsidRPr="002C02FD" w:rsidRDefault="00A9667F" w:rsidP="00BD2470">
      <w:pPr>
        <w:pStyle w:val="LineItem"/>
      </w:pPr>
      <w:r w:rsidRPr="002C02FD">
        <w:t>2016 fall</w:t>
      </w:r>
      <w:r w:rsidRPr="002C02FD">
        <w:tab/>
        <w:t>Martin Gröber</w:t>
      </w:r>
      <w:r w:rsidRPr="002C02FD">
        <w:tab/>
        <w:t>German Visiting MSc Student, Aug 8 – Oct 7</w:t>
      </w:r>
    </w:p>
    <w:p w14:paraId="6F448DA8" w14:textId="77777777" w:rsidR="00BF0786" w:rsidRPr="002C02FD" w:rsidRDefault="00BF0786" w:rsidP="00BD2470">
      <w:pPr>
        <w:pStyle w:val="LineItem"/>
      </w:pPr>
      <w:r w:rsidRPr="002C02FD">
        <w:t>2016 summer</w:t>
      </w:r>
      <w:r w:rsidR="00F1110E" w:rsidRPr="002C02FD">
        <w:tab/>
        <w:t xml:space="preserve">Alina </w:t>
      </w:r>
      <w:proofErr w:type="spellStart"/>
      <w:r w:rsidR="00F1110E" w:rsidRPr="002C02FD">
        <w:t>Arvisais</w:t>
      </w:r>
      <w:proofErr w:type="spellEnd"/>
      <w:r w:rsidR="00F1110E" w:rsidRPr="002C02FD">
        <w:tab/>
        <w:t>HYRS Summer Student, July 1 – Aug 31</w:t>
      </w:r>
    </w:p>
    <w:p w14:paraId="6F448DA9" w14:textId="77777777" w:rsidR="00BF0786" w:rsidRPr="002C02FD" w:rsidRDefault="00BF0786" w:rsidP="00BD2470">
      <w:pPr>
        <w:pStyle w:val="LineItem"/>
      </w:pPr>
      <w:r w:rsidRPr="002C02FD">
        <w:t>2016 summer</w:t>
      </w:r>
      <w:r w:rsidRPr="002C02FD">
        <w:tab/>
        <w:t>James Mather</w:t>
      </w:r>
      <w:r w:rsidRPr="002C02FD">
        <w:tab/>
        <w:t>Alberta STEP Program, May 1 – Aug 31</w:t>
      </w:r>
    </w:p>
    <w:p w14:paraId="6F448DAA" w14:textId="77777777" w:rsidR="00BF0786" w:rsidRPr="002C02FD" w:rsidRDefault="00BF0786" w:rsidP="00BD2470">
      <w:pPr>
        <w:pStyle w:val="LineItem"/>
      </w:pPr>
      <w:r w:rsidRPr="002C02FD">
        <w:t>2016 summer</w:t>
      </w:r>
      <w:r w:rsidRPr="002C02FD">
        <w:tab/>
        <w:t>Loretta Ko</w:t>
      </w:r>
      <w:r w:rsidRPr="002C02FD">
        <w:tab/>
        <w:t>Alberta STEP Program, May 1 – Aug 31</w:t>
      </w:r>
    </w:p>
    <w:p w14:paraId="6F448DAB" w14:textId="77777777" w:rsidR="00F57FA5" w:rsidRPr="002C02FD" w:rsidRDefault="00F57FA5" w:rsidP="00BD2470">
      <w:pPr>
        <w:pStyle w:val="LineItem"/>
      </w:pPr>
      <w:r w:rsidRPr="002C02FD">
        <w:t>2016 summer</w:t>
      </w:r>
      <w:r w:rsidRPr="002C02FD">
        <w:tab/>
        <w:t>Sophia Poscente</w:t>
      </w:r>
      <w:r w:rsidRPr="002C02FD">
        <w:tab/>
        <w:t>Markin USRP Summer Studentship, May 1 – Aug 31</w:t>
      </w:r>
    </w:p>
    <w:p w14:paraId="6F448DAC" w14:textId="77777777" w:rsidR="00F57FA5" w:rsidRPr="002C02FD" w:rsidRDefault="00F57FA5" w:rsidP="00BD2470">
      <w:pPr>
        <w:pStyle w:val="LineItem"/>
      </w:pPr>
      <w:r w:rsidRPr="002C02FD">
        <w:t>2016 summer</w:t>
      </w:r>
      <w:r w:rsidRPr="002C02FD">
        <w:tab/>
        <w:t>Charlie Wang</w:t>
      </w:r>
      <w:r w:rsidRPr="002C02FD">
        <w:tab/>
        <w:t>AIHS Summer studentship, Jul 1 – Aug 31</w:t>
      </w:r>
    </w:p>
    <w:p w14:paraId="6F448DAD" w14:textId="77777777" w:rsidR="00F57FA5" w:rsidRPr="002C02FD" w:rsidRDefault="00F57FA5" w:rsidP="00BD2470">
      <w:pPr>
        <w:pStyle w:val="LineItem"/>
      </w:pPr>
      <w:r w:rsidRPr="002C02FD">
        <w:t>2016 summer</w:t>
      </w:r>
      <w:r w:rsidRPr="002C02FD">
        <w:tab/>
        <w:t>Tabitha Hawes</w:t>
      </w:r>
      <w:r w:rsidRPr="002C02FD">
        <w:tab/>
        <w:t>NSERC USRA Summer Studentship, May 1 – Aug 31</w:t>
      </w:r>
    </w:p>
    <w:p w14:paraId="6F448DAE" w14:textId="77777777" w:rsidR="00F57FA5" w:rsidRPr="002C02FD" w:rsidRDefault="00F57FA5" w:rsidP="00BD2470">
      <w:pPr>
        <w:pStyle w:val="LineItem"/>
      </w:pPr>
      <w:r w:rsidRPr="002C02FD">
        <w:t>2016 summer</w:t>
      </w:r>
      <w:r w:rsidRPr="002C02FD">
        <w:tab/>
        <w:t>Anthony Issler</w:t>
      </w:r>
      <w:r w:rsidRPr="002C02FD">
        <w:tab/>
        <w:t>CIHR Summer Studentship, May 1 – Aug 31</w:t>
      </w:r>
    </w:p>
    <w:p w14:paraId="6F448DAF" w14:textId="77777777" w:rsidR="00F57FA5" w:rsidRPr="002C02FD" w:rsidRDefault="00F57FA5" w:rsidP="00BD2470">
      <w:pPr>
        <w:pStyle w:val="LineItem"/>
      </w:pPr>
      <w:r w:rsidRPr="002C02FD">
        <w:t>2016 summer</w:t>
      </w:r>
      <w:r w:rsidRPr="002C02FD">
        <w:tab/>
        <w:t>Michael Moroz</w:t>
      </w:r>
      <w:r w:rsidRPr="002C02FD">
        <w:tab/>
        <w:t>NSERC USRA Summer Studentship, May 1 – Aug 31</w:t>
      </w:r>
    </w:p>
    <w:p w14:paraId="6F448DB0" w14:textId="77777777" w:rsidR="009B2A29" w:rsidRPr="002C02FD" w:rsidRDefault="009B2A29" w:rsidP="00BD2470">
      <w:pPr>
        <w:pStyle w:val="LineItem"/>
      </w:pPr>
      <w:r w:rsidRPr="002C02FD">
        <w:t>2016 Summer</w:t>
      </w:r>
      <w:r w:rsidRPr="002C02FD">
        <w:tab/>
        <w:t>Jahaan Ali</w:t>
      </w:r>
      <w:r w:rsidRPr="002C02FD">
        <w:tab/>
        <w:t>Summer Studentship, May 1 – Jul 31</w:t>
      </w:r>
    </w:p>
    <w:p w14:paraId="6F448DB1" w14:textId="77777777" w:rsidR="00F57FA5" w:rsidRPr="002C02FD" w:rsidRDefault="00F57FA5" w:rsidP="00BD2470">
      <w:pPr>
        <w:pStyle w:val="LineItem"/>
      </w:pPr>
      <w:r w:rsidRPr="002C02FD">
        <w:t>2016 winter</w:t>
      </w:r>
      <w:r w:rsidRPr="002C02FD">
        <w:tab/>
        <w:t>Stefan Bastings</w:t>
      </w:r>
      <w:r w:rsidRPr="002C02FD">
        <w:tab/>
        <w:t>Dutch Visiting Undergrad Student, IEC, Feb 16 - Jul 8</w:t>
      </w:r>
    </w:p>
    <w:p w14:paraId="6F448DB2" w14:textId="77777777" w:rsidR="00BD2470" w:rsidRPr="002C02FD" w:rsidRDefault="00BD2470" w:rsidP="00BD2470">
      <w:pPr>
        <w:pStyle w:val="LineItem"/>
      </w:pPr>
      <w:r w:rsidRPr="002C02FD">
        <w:t>2016 winter</w:t>
      </w:r>
      <w:r w:rsidRPr="002C02FD">
        <w:tab/>
        <w:t>Anouk Weemaes</w:t>
      </w:r>
      <w:r w:rsidRPr="002C02FD">
        <w:tab/>
        <w:t>Dutch Visiting MSc Student, Feb 3 – Jun 17</w:t>
      </w:r>
    </w:p>
    <w:p w14:paraId="6F448DB3" w14:textId="77777777" w:rsidR="003B78E9" w:rsidRPr="002C02FD" w:rsidRDefault="003B78E9" w:rsidP="00D067DA">
      <w:pPr>
        <w:pStyle w:val="LineItem"/>
      </w:pPr>
      <w:r w:rsidRPr="002C02FD">
        <w:t>2016 winter</w:t>
      </w:r>
      <w:r w:rsidR="00BD2470" w:rsidRPr="002C02FD">
        <w:tab/>
        <w:t>Ellis van der Sanden</w:t>
      </w:r>
      <w:r w:rsidR="00BD2470" w:rsidRPr="002C02FD">
        <w:tab/>
        <w:t>Dutch Visiting MSc Student, Feb 3 – Jun 17</w:t>
      </w:r>
    </w:p>
    <w:p w14:paraId="6F448DB4" w14:textId="77777777" w:rsidR="003B78E9" w:rsidRPr="002C02FD" w:rsidRDefault="003B78E9" w:rsidP="00D067DA">
      <w:pPr>
        <w:pStyle w:val="LineItem"/>
      </w:pPr>
      <w:r w:rsidRPr="002C02FD">
        <w:t>2016 winter</w:t>
      </w:r>
      <w:r w:rsidRPr="002C02FD">
        <w:tab/>
        <w:t>Francisco Cuenca Fernandez</w:t>
      </w:r>
      <w:r w:rsidRPr="002C02FD">
        <w:tab/>
        <w:t>Spanish Visiting PhD Student, Jan 7 – Apr 20</w:t>
      </w:r>
    </w:p>
    <w:p w14:paraId="6F448DB5" w14:textId="77777777" w:rsidR="00A43DB1" w:rsidRPr="002C02FD" w:rsidRDefault="00A43DB1" w:rsidP="00D067DA">
      <w:pPr>
        <w:pStyle w:val="LineItem"/>
      </w:pPr>
      <w:r w:rsidRPr="002C02FD">
        <w:t>2015 fall</w:t>
      </w:r>
      <w:r w:rsidRPr="002C02FD">
        <w:tab/>
        <w:t>Sven Friese</w:t>
      </w:r>
      <w:r w:rsidRPr="002C02FD">
        <w:tab/>
        <w:t>German Visiting Undergrad Student, Sept 15 – Oct 21</w:t>
      </w:r>
    </w:p>
    <w:p w14:paraId="6F448DB6" w14:textId="77777777" w:rsidR="00101D86" w:rsidRPr="002C02FD" w:rsidRDefault="00101D86" w:rsidP="00D067DA">
      <w:pPr>
        <w:pStyle w:val="LineItem"/>
      </w:pPr>
      <w:r w:rsidRPr="002C02FD">
        <w:t>2015 fall</w:t>
      </w:r>
      <w:r w:rsidRPr="002C02FD">
        <w:tab/>
        <w:t>Manja van Wissen</w:t>
      </w:r>
      <w:r w:rsidRPr="002C02FD">
        <w:tab/>
        <w:t>Dutch Visiting Undergrad Student, Aug 26 – Nov 16</w:t>
      </w:r>
    </w:p>
    <w:p w14:paraId="6F448DB7" w14:textId="77777777" w:rsidR="00101D86" w:rsidRPr="002C02FD" w:rsidRDefault="00101D86" w:rsidP="00D067DA">
      <w:pPr>
        <w:pStyle w:val="LineItem"/>
      </w:pPr>
      <w:r w:rsidRPr="002C02FD">
        <w:t>2015 fall</w:t>
      </w:r>
      <w:r w:rsidRPr="002C02FD">
        <w:tab/>
        <w:t>Susanne Ellens</w:t>
      </w:r>
      <w:r w:rsidRPr="002C02FD">
        <w:tab/>
        <w:t xml:space="preserve">Dutch Visiting Undergrad Student, Aug 26 – Nov 16 </w:t>
      </w:r>
    </w:p>
    <w:p w14:paraId="6F448DB8" w14:textId="71345FF7" w:rsidR="002D5BD8" w:rsidRPr="002C02FD" w:rsidRDefault="002D5BD8" w:rsidP="00D067DA">
      <w:pPr>
        <w:pStyle w:val="LineItem"/>
      </w:pPr>
      <w:r w:rsidRPr="002C02FD">
        <w:t>2015 fall</w:t>
      </w:r>
      <w:r w:rsidRPr="002C02FD">
        <w:tab/>
        <w:t xml:space="preserve">Mikko </w:t>
      </w:r>
      <w:proofErr w:type="spellStart"/>
      <w:r w:rsidR="00AF3A2C" w:rsidRPr="00AF3A2C">
        <w:t>Finnilä</w:t>
      </w:r>
      <w:proofErr w:type="spellEnd"/>
      <w:r w:rsidRPr="002C02FD">
        <w:tab/>
        <w:t>Fin</w:t>
      </w:r>
      <w:r w:rsidR="006565C7" w:rsidRPr="002C02FD">
        <w:t>n</w:t>
      </w:r>
      <w:r w:rsidRPr="002C02FD">
        <w:t>ish Visiting Postdoc, Aug 24 – Dec 16</w:t>
      </w:r>
    </w:p>
    <w:p w14:paraId="6F448DB9" w14:textId="77777777" w:rsidR="00101D86" w:rsidRPr="002C02FD" w:rsidRDefault="00101D86" w:rsidP="00D067DA">
      <w:pPr>
        <w:pStyle w:val="LineItem"/>
      </w:pPr>
      <w:r w:rsidRPr="002C02FD">
        <w:t>2015 fall</w:t>
      </w:r>
      <w:r w:rsidRPr="002C02FD">
        <w:tab/>
        <w:t>Simo Ojanen</w:t>
      </w:r>
      <w:r w:rsidRPr="002C02FD">
        <w:tab/>
        <w:t>Fin</w:t>
      </w:r>
      <w:r w:rsidR="006565C7" w:rsidRPr="002C02FD">
        <w:t>n</w:t>
      </w:r>
      <w:r w:rsidRPr="002C02FD">
        <w:t>ish Visiting PhD Student, Aug 24 – Dec 16</w:t>
      </w:r>
    </w:p>
    <w:p w14:paraId="6F448DBA" w14:textId="77777777" w:rsidR="00101D86" w:rsidRPr="002C02FD" w:rsidRDefault="00101D86" w:rsidP="00D067DA">
      <w:pPr>
        <w:pStyle w:val="LineItem"/>
      </w:pPr>
      <w:r w:rsidRPr="002C02FD">
        <w:t>2015 fall</w:t>
      </w:r>
      <w:r w:rsidRPr="002C02FD">
        <w:tab/>
        <w:t>Sonja Waeckerlin</w:t>
      </w:r>
      <w:r w:rsidRPr="002C02FD">
        <w:tab/>
        <w:t>Markin USRP Student, Sept 1 – Feb 28</w:t>
      </w:r>
    </w:p>
    <w:p w14:paraId="6F448DBB" w14:textId="77777777" w:rsidR="00457DD9" w:rsidRPr="002C02FD" w:rsidRDefault="00457DD9" w:rsidP="00D067DA">
      <w:pPr>
        <w:pStyle w:val="LineItem"/>
      </w:pPr>
      <w:r w:rsidRPr="002C02FD">
        <w:t>2015 summer</w:t>
      </w:r>
      <w:r w:rsidRPr="002C02FD">
        <w:tab/>
      </w:r>
      <w:r w:rsidR="00C8216B" w:rsidRPr="002C02FD">
        <w:t>Craig Martis</w:t>
      </w:r>
      <w:r w:rsidR="00C059E9" w:rsidRPr="002C02FD">
        <w:tab/>
        <w:t>USRA Summer</w:t>
      </w:r>
      <w:r w:rsidR="00695EEF" w:rsidRPr="002C02FD">
        <w:t xml:space="preserve"> S</w:t>
      </w:r>
      <w:r w:rsidR="00C059E9" w:rsidRPr="002C02FD">
        <w:t>tudentship, May 1 – Aug 31</w:t>
      </w:r>
    </w:p>
    <w:p w14:paraId="6F448DBC" w14:textId="77777777" w:rsidR="00C8216B" w:rsidRPr="002C02FD" w:rsidRDefault="00C8216B" w:rsidP="00D067DA">
      <w:pPr>
        <w:pStyle w:val="LineItem"/>
      </w:pPr>
      <w:r w:rsidRPr="002C02FD">
        <w:t>2015 summer</w:t>
      </w:r>
      <w:r w:rsidRPr="002C02FD">
        <w:tab/>
        <w:t>Dening Wang</w:t>
      </w:r>
      <w:r w:rsidR="00695EEF" w:rsidRPr="002C02FD">
        <w:tab/>
        <w:t>NSERC CREATE CUSP Student, May 1 – Aug 31</w:t>
      </w:r>
    </w:p>
    <w:p w14:paraId="6F448DBD" w14:textId="77777777" w:rsidR="00695EEF" w:rsidRPr="002C02FD" w:rsidRDefault="00C8216B" w:rsidP="00695EEF">
      <w:pPr>
        <w:pStyle w:val="LineItem"/>
      </w:pPr>
      <w:r w:rsidRPr="002C02FD">
        <w:t>2015 summer</w:t>
      </w:r>
      <w:r w:rsidRPr="002C02FD">
        <w:tab/>
        <w:t>Jennifer O’Reilly</w:t>
      </w:r>
      <w:r w:rsidR="00695EEF" w:rsidRPr="002C02FD">
        <w:tab/>
        <w:t>NSERC CREATE CUSP Student, May 1 – Aug 31</w:t>
      </w:r>
    </w:p>
    <w:p w14:paraId="6F448DBE" w14:textId="77777777" w:rsidR="00695EEF" w:rsidRPr="002C02FD" w:rsidRDefault="00C8216B" w:rsidP="00695EEF">
      <w:pPr>
        <w:pStyle w:val="LineItem"/>
      </w:pPr>
      <w:r w:rsidRPr="002C02FD">
        <w:t>2015 summer</w:t>
      </w:r>
      <w:r w:rsidRPr="002C02FD">
        <w:tab/>
        <w:t>Myles Borthwick</w:t>
      </w:r>
      <w:r w:rsidR="00695EEF" w:rsidRPr="002C02FD">
        <w:tab/>
        <w:t>NSERC CREATE CUSP Student, May 1 – Aug 31</w:t>
      </w:r>
    </w:p>
    <w:p w14:paraId="6F448DBF" w14:textId="77777777" w:rsidR="00C8216B" w:rsidRPr="002C02FD" w:rsidRDefault="00C8216B" w:rsidP="00D067DA">
      <w:pPr>
        <w:pStyle w:val="LineItem"/>
      </w:pPr>
      <w:r w:rsidRPr="002C02FD">
        <w:t>2015 summer</w:t>
      </w:r>
      <w:r w:rsidRPr="002C02FD">
        <w:tab/>
        <w:t>Paul Riek</w:t>
      </w:r>
      <w:r w:rsidR="003F3F1D" w:rsidRPr="002C02FD">
        <w:tab/>
        <w:t>AIHS Summer Studentship, May 1 – Aug 31</w:t>
      </w:r>
    </w:p>
    <w:p w14:paraId="6F448DC0" w14:textId="77777777" w:rsidR="00C8216B" w:rsidRPr="002C02FD" w:rsidRDefault="00C8216B" w:rsidP="00D067DA">
      <w:pPr>
        <w:pStyle w:val="LineItem"/>
      </w:pPr>
      <w:r w:rsidRPr="002C02FD">
        <w:t>2015 summer</w:t>
      </w:r>
      <w:r w:rsidRPr="002C02FD">
        <w:tab/>
        <w:t>Si (David) Yong Kim</w:t>
      </w:r>
      <w:r w:rsidR="003F3F1D" w:rsidRPr="002C02FD">
        <w:tab/>
        <w:t>AIHS Summer Studentship, May 1 – Aug 31</w:t>
      </w:r>
    </w:p>
    <w:p w14:paraId="6F448DC1" w14:textId="77777777" w:rsidR="00C8216B" w:rsidRPr="002C02FD" w:rsidRDefault="00C8216B" w:rsidP="00D067DA">
      <w:pPr>
        <w:pStyle w:val="LineItem"/>
      </w:pPr>
      <w:r w:rsidRPr="002C02FD">
        <w:t>2015 summer</w:t>
      </w:r>
      <w:r w:rsidRPr="002C02FD">
        <w:tab/>
        <w:t>Sudeepta Aurka</w:t>
      </w:r>
      <w:r w:rsidR="003F3F1D" w:rsidRPr="002C02FD">
        <w:tab/>
        <w:t>Markin USRP Student, May 1 – Aug 31</w:t>
      </w:r>
    </w:p>
    <w:p w14:paraId="6F448DC2" w14:textId="77777777" w:rsidR="00C8216B" w:rsidRPr="002C02FD" w:rsidRDefault="00C8216B" w:rsidP="00D067DA">
      <w:pPr>
        <w:pStyle w:val="LineItem"/>
      </w:pPr>
      <w:r w:rsidRPr="002C02FD">
        <w:t>2015 summer</w:t>
      </w:r>
      <w:r w:rsidRPr="002C02FD">
        <w:tab/>
        <w:t xml:space="preserve">Svetlana </w:t>
      </w:r>
      <w:proofErr w:type="spellStart"/>
      <w:r w:rsidRPr="002C02FD">
        <w:t>Kuznestova</w:t>
      </w:r>
      <w:proofErr w:type="spellEnd"/>
      <w:r w:rsidR="00561A15" w:rsidRPr="002C02FD">
        <w:tab/>
        <w:t>PURE Summer Studentship, May 1 – Aug 31</w:t>
      </w:r>
    </w:p>
    <w:p w14:paraId="6F448DC3" w14:textId="77777777" w:rsidR="00C8216B" w:rsidRPr="002C02FD" w:rsidRDefault="00C8216B" w:rsidP="00D067DA">
      <w:pPr>
        <w:pStyle w:val="LineItem"/>
      </w:pPr>
      <w:r w:rsidRPr="002C02FD">
        <w:t>2015 summer</w:t>
      </w:r>
      <w:r w:rsidRPr="002C02FD">
        <w:tab/>
        <w:t>Thomas Zhang</w:t>
      </w:r>
      <w:r w:rsidR="00561A15" w:rsidRPr="002C02FD">
        <w:tab/>
        <w:t>USRA Summer Studentship, May 1 – Aug 31</w:t>
      </w:r>
    </w:p>
    <w:p w14:paraId="6F448DC4" w14:textId="77777777" w:rsidR="00C8216B" w:rsidRPr="002C02FD" w:rsidRDefault="00C8216B" w:rsidP="00D067DA">
      <w:pPr>
        <w:pStyle w:val="LineItem"/>
      </w:pPr>
      <w:r w:rsidRPr="002C02FD">
        <w:t>2015 summer</w:t>
      </w:r>
      <w:r w:rsidRPr="002C02FD">
        <w:tab/>
        <w:t>Tristan McSwiney</w:t>
      </w:r>
      <w:r w:rsidR="00561A15" w:rsidRPr="002C02FD">
        <w:tab/>
      </w:r>
      <w:r w:rsidR="005A20BB" w:rsidRPr="002C02FD">
        <w:t>NSERC CREATE CUSP Student, May 1 – Aug 31</w:t>
      </w:r>
    </w:p>
    <w:p w14:paraId="6F448DC5" w14:textId="77777777" w:rsidR="00C8216B" w:rsidRPr="002C02FD" w:rsidRDefault="00C8216B" w:rsidP="00D067DA">
      <w:pPr>
        <w:pStyle w:val="LineItem"/>
      </w:pPr>
      <w:r w:rsidRPr="002C02FD">
        <w:lastRenderedPageBreak/>
        <w:t>2015 summer</w:t>
      </w:r>
      <w:r w:rsidRPr="002C02FD">
        <w:tab/>
        <w:t>Nordan Flaaten</w:t>
      </w:r>
      <w:r w:rsidR="00512CC2" w:rsidRPr="002C02FD">
        <w:tab/>
        <w:t>Summer</w:t>
      </w:r>
      <w:r w:rsidR="00571505" w:rsidRPr="002C02FD">
        <w:t xml:space="preserve"> Student, May 1 – Aug 31</w:t>
      </w:r>
    </w:p>
    <w:p w14:paraId="6F448DC6" w14:textId="77777777" w:rsidR="00C8216B" w:rsidRPr="002C02FD" w:rsidRDefault="00C8216B" w:rsidP="00D067DA">
      <w:pPr>
        <w:pStyle w:val="LineItem"/>
      </w:pPr>
      <w:r w:rsidRPr="002C02FD">
        <w:t>2015 summer</w:t>
      </w:r>
      <w:r w:rsidRPr="002C02FD">
        <w:tab/>
        <w:t>Jahaan Al</w:t>
      </w:r>
      <w:r w:rsidR="00F87A78" w:rsidRPr="002C02FD">
        <w:t>i</w:t>
      </w:r>
      <w:r w:rsidR="00571505" w:rsidRPr="002C02FD">
        <w:tab/>
        <w:t>NSERC CREATE CUSP Student, May 1 – Aug 31</w:t>
      </w:r>
    </w:p>
    <w:p w14:paraId="6F448DC7" w14:textId="77777777" w:rsidR="00D865B6" w:rsidRPr="002C02FD" w:rsidRDefault="00D865B6" w:rsidP="00D067DA">
      <w:pPr>
        <w:pStyle w:val="LineItem"/>
      </w:pPr>
      <w:r w:rsidRPr="002C02FD">
        <w:t>2015 spring</w:t>
      </w:r>
      <w:r w:rsidRPr="002C02FD">
        <w:tab/>
        <w:t>Ester Mende</w:t>
      </w:r>
      <w:r w:rsidRPr="002C02FD">
        <w:tab/>
        <w:t>German Visiting MSc Student, Mar 30 – May 31</w:t>
      </w:r>
    </w:p>
    <w:p w14:paraId="6F448DC8" w14:textId="77777777" w:rsidR="000933F6" w:rsidRPr="002C02FD" w:rsidRDefault="000933F6" w:rsidP="00D067DA">
      <w:pPr>
        <w:pStyle w:val="LineItem"/>
      </w:pPr>
      <w:r w:rsidRPr="002C02FD">
        <w:t>2015 spring</w:t>
      </w:r>
      <w:r w:rsidRPr="002C02FD">
        <w:tab/>
        <w:t>Franziska Onasch</w:t>
      </w:r>
      <w:r w:rsidRPr="002C02FD">
        <w:tab/>
        <w:t>German Visiting MSc Student, May 19 – July 23</w:t>
      </w:r>
    </w:p>
    <w:p w14:paraId="6F448DC9" w14:textId="77777777" w:rsidR="000933F6" w:rsidRPr="002C02FD" w:rsidRDefault="000933F6" w:rsidP="00D067DA">
      <w:pPr>
        <w:pStyle w:val="LineItem"/>
      </w:pPr>
      <w:r w:rsidRPr="002C02FD">
        <w:t>2015 winter</w:t>
      </w:r>
      <w:r w:rsidRPr="002C02FD">
        <w:tab/>
        <w:t>Andrea Zignoli</w:t>
      </w:r>
      <w:r w:rsidRPr="002C02FD">
        <w:tab/>
        <w:t>Italian Visiting Student, Mar 22- Sept 19</w:t>
      </w:r>
    </w:p>
    <w:p w14:paraId="6F448DCA" w14:textId="77777777" w:rsidR="000933F6" w:rsidRPr="002C02FD" w:rsidRDefault="000933F6" w:rsidP="00D067DA">
      <w:pPr>
        <w:pStyle w:val="LineItem"/>
      </w:pPr>
      <w:r w:rsidRPr="002C02FD">
        <w:t>2015 winter</w:t>
      </w:r>
      <w:r w:rsidRPr="002C02FD">
        <w:tab/>
        <w:t>Fanny Bertram</w:t>
      </w:r>
      <w:r w:rsidRPr="002C02FD">
        <w:tab/>
        <w:t>IFM</w:t>
      </w:r>
      <w:r w:rsidR="00D865B6" w:rsidRPr="002C02FD">
        <w:t>A Visiting Student, Mar 9</w:t>
      </w:r>
      <w:r w:rsidR="00D8640D" w:rsidRPr="002C02FD">
        <w:t xml:space="preserve"> – Aug 7</w:t>
      </w:r>
    </w:p>
    <w:p w14:paraId="6F448DCB" w14:textId="77777777" w:rsidR="000933F6" w:rsidRPr="002C02FD" w:rsidRDefault="000933F6" w:rsidP="00D067DA">
      <w:pPr>
        <w:pStyle w:val="LineItem"/>
      </w:pPr>
      <w:r w:rsidRPr="002C02FD">
        <w:t>2015 winter</w:t>
      </w:r>
      <w:r w:rsidRPr="002C02FD">
        <w:tab/>
        <w:t>Heiliane Fontana</w:t>
      </w:r>
      <w:r w:rsidRPr="002C02FD">
        <w:tab/>
        <w:t>Brazi</w:t>
      </w:r>
      <w:r w:rsidR="008C40DC" w:rsidRPr="002C02FD">
        <w:t>lian Visiting PhD Student</w:t>
      </w:r>
      <w:r w:rsidR="004204E2" w:rsidRPr="002C02FD">
        <w:t xml:space="preserve"> (ELAP)</w:t>
      </w:r>
      <w:r w:rsidR="008C40DC" w:rsidRPr="002C02FD">
        <w:t>, Jan 3</w:t>
      </w:r>
      <w:r w:rsidRPr="002C02FD">
        <w:t xml:space="preserve"> </w:t>
      </w:r>
      <w:r w:rsidR="008C40DC" w:rsidRPr="002C02FD">
        <w:t>–</w:t>
      </w:r>
      <w:r w:rsidRPr="002C02FD">
        <w:t xml:space="preserve"> May</w:t>
      </w:r>
      <w:r w:rsidR="008C40DC" w:rsidRPr="002C02FD">
        <w:t xml:space="preserve"> 3</w:t>
      </w:r>
    </w:p>
    <w:p w14:paraId="6F448DCC" w14:textId="4135639E" w:rsidR="00713DEA" w:rsidRPr="002C02FD" w:rsidRDefault="00713DEA" w:rsidP="00D067DA">
      <w:pPr>
        <w:pStyle w:val="LineItem"/>
      </w:pPr>
      <w:r w:rsidRPr="002C02FD">
        <w:t>2014 fall</w:t>
      </w:r>
      <w:r w:rsidRPr="002C02FD">
        <w:tab/>
        <w:t>Noah (Jiabin) Yu</w:t>
      </w:r>
      <w:r w:rsidRPr="002C02FD">
        <w:tab/>
        <w:t>Chinese Visiting Student</w:t>
      </w:r>
      <w:r w:rsidR="00CE3743" w:rsidRPr="002C02FD">
        <w:t>,</w:t>
      </w:r>
      <w:r w:rsidR="009C42BA">
        <w:t xml:space="preserve"> </w:t>
      </w:r>
      <w:r w:rsidR="00CE3743" w:rsidRPr="002C02FD">
        <w:t>Nov 13, 2014</w:t>
      </w:r>
      <w:r w:rsidRPr="002C02FD">
        <w:t xml:space="preserve"> – Nov</w:t>
      </w:r>
      <w:r w:rsidR="00CE3743" w:rsidRPr="002C02FD">
        <w:t xml:space="preserve"> 13, </w:t>
      </w:r>
      <w:r w:rsidRPr="002C02FD">
        <w:t>2015</w:t>
      </w:r>
    </w:p>
    <w:p w14:paraId="6F448DCD" w14:textId="77777777" w:rsidR="00713DEA" w:rsidRPr="002C02FD" w:rsidRDefault="00713DEA" w:rsidP="00D067DA">
      <w:pPr>
        <w:pStyle w:val="LineItem"/>
      </w:pPr>
      <w:r w:rsidRPr="002C02FD">
        <w:t>2014 fall</w:t>
      </w:r>
      <w:r w:rsidRPr="002C02FD">
        <w:tab/>
        <w:t>Jesus Sanchez</w:t>
      </w:r>
      <w:r w:rsidRPr="002C02FD">
        <w:tab/>
        <w:t>Brazilian Visiting Student, Oct 14 – Dec 31</w:t>
      </w:r>
    </w:p>
    <w:p w14:paraId="6F448DCE" w14:textId="77777777" w:rsidR="00A752C8" w:rsidRPr="002C02FD" w:rsidRDefault="00A752C8" w:rsidP="00D067DA">
      <w:pPr>
        <w:pStyle w:val="LineItem"/>
      </w:pPr>
      <w:r w:rsidRPr="002C02FD">
        <w:t>2014 fall</w:t>
      </w:r>
      <w:r w:rsidRPr="002C02FD">
        <w:tab/>
        <w:t>Stef van der Hoorn</w:t>
      </w:r>
      <w:r w:rsidRPr="002C02FD">
        <w:tab/>
        <w:t>MSc student, Netherlands, Sept 1 – Nov 15</w:t>
      </w:r>
    </w:p>
    <w:p w14:paraId="6F448DCF" w14:textId="77777777" w:rsidR="00A752C8" w:rsidRPr="002C02FD" w:rsidRDefault="00A752C8" w:rsidP="00D067DA">
      <w:pPr>
        <w:pStyle w:val="LineItem"/>
      </w:pPr>
      <w:r w:rsidRPr="002C02FD">
        <w:t xml:space="preserve">2014 fall </w:t>
      </w:r>
      <w:r w:rsidRPr="002C02FD">
        <w:tab/>
        <w:t>Jarno Senz</w:t>
      </w:r>
      <w:r w:rsidRPr="002C02FD">
        <w:tab/>
        <w:t>MSc student, Netherlands, Sept 1 – Nov 15</w:t>
      </w:r>
    </w:p>
    <w:p w14:paraId="6F448DD0" w14:textId="77777777" w:rsidR="00A208DB" w:rsidRPr="002C02FD" w:rsidRDefault="00A208DB" w:rsidP="00D067DA">
      <w:pPr>
        <w:pStyle w:val="LineItem"/>
      </w:pPr>
      <w:r w:rsidRPr="002C02FD">
        <w:t>2014 summer</w:t>
      </w:r>
      <w:r w:rsidRPr="002C02FD">
        <w:tab/>
        <w:t>Paul Riek</w:t>
      </w:r>
      <w:r w:rsidRPr="002C02FD">
        <w:tab/>
        <w:t>HYRS Summer Student, July 1 – Aug</w:t>
      </w:r>
      <w:r w:rsidR="000933F6" w:rsidRPr="002C02FD">
        <w:t xml:space="preserve"> </w:t>
      </w:r>
      <w:r w:rsidRPr="002C02FD">
        <w:t>31</w:t>
      </w:r>
    </w:p>
    <w:p w14:paraId="6F448DD1" w14:textId="77777777" w:rsidR="00DF120C" w:rsidRPr="002C02FD" w:rsidRDefault="00DF120C" w:rsidP="00D067DA">
      <w:pPr>
        <w:pStyle w:val="LineItem"/>
      </w:pPr>
      <w:r w:rsidRPr="002C02FD">
        <w:t>2014 summer</w:t>
      </w:r>
      <w:r w:rsidRPr="002C02FD">
        <w:tab/>
        <w:t xml:space="preserve">Wolfgang </w:t>
      </w:r>
      <w:proofErr w:type="spellStart"/>
      <w:r w:rsidRPr="002C02FD">
        <w:t>Sieberl</w:t>
      </w:r>
      <w:proofErr w:type="spellEnd"/>
      <w:r w:rsidRPr="002C02FD">
        <w:tab/>
      </w:r>
      <w:r w:rsidR="00713DEA" w:rsidRPr="002C02FD">
        <w:t>Academic Advisor</w:t>
      </w:r>
      <w:r w:rsidRPr="002C02FD">
        <w:t>, August 16 - Oct 1</w:t>
      </w:r>
    </w:p>
    <w:p w14:paraId="6F448DD2" w14:textId="77777777" w:rsidR="00DF120C" w:rsidRPr="002C02FD" w:rsidRDefault="00DF120C" w:rsidP="00D067DA">
      <w:pPr>
        <w:pStyle w:val="LineItem"/>
      </w:pPr>
      <w:r w:rsidRPr="002C02FD">
        <w:t>2014 summer</w:t>
      </w:r>
      <w:r w:rsidRPr="002C02FD">
        <w:tab/>
        <w:t>Jonas Fischer</w:t>
      </w:r>
      <w:r w:rsidRPr="002C02FD">
        <w:tab/>
        <w:t>Switzerland, June 11 - J</w:t>
      </w:r>
      <w:r w:rsidR="000933F6" w:rsidRPr="002C02FD">
        <w:t>uly</w:t>
      </w:r>
    </w:p>
    <w:p w14:paraId="6F448DD3" w14:textId="77777777" w:rsidR="007665FE" w:rsidRPr="002C02FD" w:rsidRDefault="007665FE" w:rsidP="00D067DA">
      <w:pPr>
        <w:pStyle w:val="LineItem"/>
      </w:pPr>
      <w:r w:rsidRPr="002C02FD">
        <w:t>2014 summer</w:t>
      </w:r>
      <w:r w:rsidRPr="002C02FD">
        <w:tab/>
        <w:t>Alexis Jones</w:t>
      </w:r>
      <w:r w:rsidRPr="002C02FD">
        <w:tab/>
        <w:t>URSA Sum</w:t>
      </w:r>
      <w:r w:rsidR="00D84090" w:rsidRPr="002C02FD">
        <w:t>m</w:t>
      </w:r>
      <w:r w:rsidRPr="002C02FD">
        <w:t>er Studentship, May 1 – Aug 31</w:t>
      </w:r>
    </w:p>
    <w:p w14:paraId="6F448DD4" w14:textId="77777777" w:rsidR="007665FE" w:rsidRPr="002C02FD" w:rsidRDefault="007665FE" w:rsidP="00D067DA">
      <w:pPr>
        <w:pStyle w:val="LineItem"/>
      </w:pPr>
      <w:r w:rsidRPr="002C02FD">
        <w:t>2014 summer</w:t>
      </w:r>
      <w:r w:rsidRPr="002C02FD">
        <w:tab/>
        <w:t>Svetlana Kuznetsova</w:t>
      </w:r>
      <w:r w:rsidRPr="002C02FD">
        <w:tab/>
        <w:t>NSERC CREATE CUSP Student, May 1 – Aug 31</w:t>
      </w:r>
    </w:p>
    <w:p w14:paraId="6F448DD5" w14:textId="77777777" w:rsidR="00C41D11" w:rsidRPr="002C02FD" w:rsidRDefault="007665FE" w:rsidP="00D067DA">
      <w:pPr>
        <w:pStyle w:val="LineItem"/>
      </w:pPr>
      <w:r w:rsidRPr="002C02FD">
        <w:t>2014 s</w:t>
      </w:r>
      <w:r w:rsidR="00C41D11" w:rsidRPr="002C02FD">
        <w:t>ummer</w:t>
      </w:r>
      <w:r w:rsidR="00C41D11" w:rsidRPr="002C02FD">
        <w:tab/>
        <w:t>Hilda Antwi-Nsiah</w:t>
      </w:r>
      <w:r w:rsidR="00C41D11" w:rsidRPr="002C02FD">
        <w:tab/>
      </w:r>
      <w:r w:rsidR="006944E0" w:rsidRPr="002C02FD">
        <w:t>AIHS Summer Studentship, May 1 – Aug 31</w:t>
      </w:r>
    </w:p>
    <w:p w14:paraId="6F448DD6" w14:textId="77777777" w:rsidR="00C41D11" w:rsidRPr="002C02FD" w:rsidRDefault="007665FE" w:rsidP="00D067DA">
      <w:pPr>
        <w:pStyle w:val="LineItem"/>
      </w:pPr>
      <w:r w:rsidRPr="002C02FD">
        <w:t>2014 s</w:t>
      </w:r>
      <w:r w:rsidR="00C41D11" w:rsidRPr="002C02FD">
        <w:t>ummer</w:t>
      </w:r>
      <w:r w:rsidR="00C41D11" w:rsidRPr="002C02FD">
        <w:tab/>
        <w:t>Alex Li</w:t>
      </w:r>
      <w:r w:rsidR="00C41D11" w:rsidRPr="002C02FD">
        <w:tab/>
      </w:r>
      <w:r w:rsidRPr="002C02FD">
        <w:t>NSERC CREATE CUSP Student, May 1 – Aug 31</w:t>
      </w:r>
    </w:p>
    <w:p w14:paraId="6F448DD7" w14:textId="77777777" w:rsidR="00C41D11" w:rsidRPr="002C02FD" w:rsidRDefault="007665FE" w:rsidP="00D067DA">
      <w:pPr>
        <w:pStyle w:val="LineItem"/>
      </w:pPr>
      <w:r w:rsidRPr="002C02FD">
        <w:t>2014 s</w:t>
      </w:r>
      <w:r w:rsidR="00C41D11" w:rsidRPr="002C02FD">
        <w:t>ummer</w:t>
      </w:r>
      <w:r w:rsidR="00C41D11" w:rsidRPr="002C02FD">
        <w:tab/>
        <w:t>Jens Herzog</w:t>
      </w:r>
      <w:r w:rsidR="00C41D11" w:rsidRPr="002C02FD">
        <w:tab/>
      </w:r>
      <w:r w:rsidRPr="002C02FD">
        <w:t>NSERC CREATE CUSP Student, May 1 – Aug 31</w:t>
      </w:r>
    </w:p>
    <w:p w14:paraId="6F448DD8" w14:textId="77777777" w:rsidR="00C41D11" w:rsidRPr="002C02FD" w:rsidRDefault="007665FE" w:rsidP="00D067DA">
      <w:pPr>
        <w:pStyle w:val="LineItem"/>
      </w:pPr>
      <w:r w:rsidRPr="002C02FD">
        <w:t>2014 s</w:t>
      </w:r>
      <w:r w:rsidR="00C41D11" w:rsidRPr="002C02FD">
        <w:t>ummer</w:t>
      </w:r>
      <w:r w:rsidR="00C41D11" w:rsidRPr="002C02FD">
        <w:tab/>
        <w:t>Vivian Wang</w:t>
      </w:r>
      <w:r w:rsidR="00C41D11" w:rsidRPr="002C02FD">
        <w:tab/>
      </w:r>
      <w:r w:rsidRPr="002C02FD">
        <w:t>NSERC CREATE CUSP Student, May 1 – Aug 31</w:t>
      </w:r>
    </w:p>
    <w:p w14:paraId="6F448DD9" w14:textId="77777777" w:rsidR="00C41D11" w:rsidRPr="002C02FD" w:rsidRDefault="007665FE" w:rsidP="00D067DA">
      <w:pPr>
        <w:pStyle w:val="LineItem"/>
      </w:pPr>
      <w:r w:rsidRPr="002C02FD">
        <w:t>2014 s</w:t>
      </w:r>
      <w:r w:rsidR="00C41D11" w:rsidRPr="002C02FD">
        <w:t>ummer</w:t>
      </w:r>
      <w:r w:rsidR="00C41D11" w:rsidRPr="002C02FD">
        <w:tab/>
        <w:t>Sean Crooks</w:t>
      </w:r>
      <w:r w:rsidR="00C41D11" w:rsidRPr="002C02FD">
        <w:tab/>
        <w:t>PURE Summer Studentship, May 1 – Aug 31</w:t>
      </w:r>
    </w:p>
    <w:p w14:paraId="6F448DDA" w14:textId="77777777" w:rsidR="00C41D11" w:rsidRPr="002C02FD" w:rsidRDefault="00C41D11" w:rsidP="00D067DA">
      <w:pPr>
        <w:pStyle w:val="LineItem"/>
      </w:pPr>
      <w:r w:rsidRPr="002C02FD">
        <w:t>2014 summer</w:t>
      </w:r>
      <w:r w:rsidRPr="002C02FD">
        <w:tab/>
        <w:t>Violet Campbell</w:t>
      </w:r>
      <w:r w:rsidRPr="002C02FD">
        <w:tab/>
      </w:r>
      <w:r w:rsidR="007665FE" w:rsidRPr="002C02FD">
        <w:t>NSERC CREATE CUSP Student, May 1 – Aug 31</w:t>
      </w:r>
    </w:p>
    <w:p w14:paraId="6F448DDB" w14:textId="77777777" w:rsidR="00FC3BF1" w:rsidRPr="002C02FD" w:rsidRDefault="00FC3BF1" w:rsidP="00D067DA">
      <w:pPr>
        <w:pStyle w:val="LineItem"/>
      </w:pPr>
      <w:r w:rsidRPr="002C02FD">
        <w:t>2014 summer</w:t>
      </w:r>
      <w:r w:rsidRPr="002C02FD">
        <w:tab/>
        <w:t>Charmi Dholakia</w:t>
      </w:r>
      <w:r w:rsidRPr="002C02FD">
        <w:tab/>
        <w:t xml:space="preserve">OCSS Summer Studentship, May 1 – Aug 31 </w:t>
      </w:r>
    </w:p>
    <w:p w14:paraId="6F448DDC" w14:textId="77777777" w:rsidR="00DF120C" w:rsidRPr="002C02FD" w:rsidRDefault="00DF120C" w:rsidP="00D067DA">
      <w:pPr>
        <w:pStyle w:val="LineItem"/>
      </w:pPr>
      <w:r w:rsidRPr="002C02FD">
        <w:t>2014 spring</w:t>
      </w:r>
      <w:r w:rsidRPr="002C02FD">
        <w:tab/>
        <w:t xml:space="preserve">Aline </w:t>
      </w:r>
      <w:proofErr w:type="spellStart"/>
      <w:r w:rsidRPr="002C02FD">
        <w:t>Tambouri</w:t>
      </w:r>
      <w:r w:rsidR="00BD624A" w:rsidRPr="002C02FD">
        <w:t>ndeguy</w:t>
      </w:r>
      <w:proofErr w:type="spellEnd"/>
      <w:r w:rsidR="00BD624A" w:rsidRPr="002C02FD">
        <w:tab/>
        <w:t>Brazil, March 1 – Septem</w:t>
      </w:r>
      <w:r w:rsidRPr="002C02FD">
        <w:t>ber 30</w:t>
      </w:r>
    </w:p>
    <w:p w14:paraId="6F448DDD" w14:textId="77777777" w:rsidR="00320CEE" w:rsidRPr="002C02FD" w:rsidRDefault="00EB50B6" w:rsidP="00D067DA">
      <w:pPr>
        <w:pStyle w:val="LineItem"/>
      </w:pPr>
      <w:r w:rsidRPr="002C02FD">
        <w:t xml:space="preserve">2014 </w:t>
      </w:r>
      <w:r w:rsidR="009005C1" w:rsidRPr="002C02FD">
        <w:t>spring</w:t>
      </w:r>
      <w:r w:rsidR="00320CEE" w:rsidRPr="002C02FD">
        <w:tab/>
      </w:r>
      <w:r w:rsidR="002D4FA7" w:rsidRPr="002C02FD">
        <w:t xml:space="preserve"> </w:t>
      </w:r>
      <w:r w:rsidR="009005C1" w:rsidRPr="002C02FD">
        <w:t>Remi Vin</w:t>
      </w:r>
      <w:r w:rsidR="00320CEE" w:rsidRPr="002C02FD">
        <w:tab/>
        <w:t>IFMA</w:t>
      </w:r>
      <w:r w:rsidR="007665FE" w:rsidRPr="002C02FD">
        <w:t xml:space="preserve"> Visiting Student</w:t>
      </w:r>
      <w:r w:rsidR="00320CEE" w:rsidRPr="002C02FD">
        <w:t xml:space="preserve">, Mar 1 – Aug 31 </w:t>
      </w:r>
    </w:p>
    <w:p w14:paraId="6F448DDE" w14:textId="77777777" w:rsidR="00E2380C" w:rsidRPr="002C02FD" w:rsidRDefault="00E2380C" w:rsidP="00D067DA">
      <w:pPr>
        <w:pStyle w:val="LineItem"/>
      </w:pPr>
      <w:r w:rsidRPr="002C02FD">
        <w:t>2014 winter</w:t>
      </w:r>
      <w:r w:rsidRPr="002C02FD">
        <w:tab/>
        <w:t>Jan Stutz</w:t>
      </w:r>
      <w:r w:rsidRPr="002C02FD">
        <w:tab/>
        <w:t>Visiti</w:t>
      </w:r>
      <w:r w:rsidR="00FC3BF1" w:rsidRPr="002C02FD">
        <w:t>ng Student, Switzerland, Jan</w:t>
      </w:r>
      <w:r w:rsidR="00320CEE" w:rsidRPr="002C02FD">
        <w:t xml:space="preserve"> 15 – Apr</w:t>
      </w:r>
      <w:r w:rsidRPr="002C02FD">
        <w:t xml:space="preserve"> 30</w:t>
      </w:r>
    </w:p>
    <w:p w14:paraId="6F448DDF" w14:textId="77777777" w:rsidR="00AE70D7" w:rsidRPr="002C02FD" w:rsidRDefault="00AE70D7" w:rsidP="00D067DA">
      <w:pPr>
        <w:pStyle w:val="LineItem"/>
      </w:pPr>
      <w:r w:rsidRPr="002C02FD">
        <w:t>2013 fall</w:t>
      </w:r>
      <w:r w:rsidRPr="002C02FD">
        <w:tab/>
        <w:t xml:space="preserve">Vaclav </w:t>
      </w:r>
      <w:proofErr w:type="spellStart"/>
      <w:r w:rsidRPr="002C02FD">
        <w:t>Cibera</w:t>
      </w:r>
      <w:proofErr w:type="spellEnd"/>
      <w:r w:rsidRPr="002C02FD">
        <w:tab/>
        <w:t>Visiting PhD student, Czech Republic, Sept 1 – June 30</w:t>
      </w:r>
    </w:p>
    <w:p w14:paraId="6F448DE0" w14:textId="77777777" w:rsidR="00AE70D7" w:rsidRPr="002C02FD" w:rsidRDefault="00496DF4" w:rsidP="00D067DA">
      <w:pPr>
        <w:pStyle w:val="LineItem"/>
      </w:pPr>
      <w:r w:rsidRPr="002C02FD">
        <w:t xml:space="preserve">2013 fall </w:t>
      </w:r>
      <w:r w:rsidRPr="002C02FD">
        <w:tab/>
        <w:t>Rob</w:t>
      </w:r>
      <w:r w:rsidR="00AE70D7" w:rsidRPr="002C02FD">
        <w:t>ert Rockenfeller</w:t>
      </w:r>
      <w:r w:rsidR="00AE70D7" w:rsidRPr="002C02FD">
        <w:tab/>
      </w:r>
      <w:r w:rsidRPr="002C02FD">
        <w:t>Visiting</w:t>
      </w:r>
      <w:r w:rsidR="00AE70D7" w:rsidRPr="002C02FD">
        <w:t xml:space="preserve"> Student, Germany, Sept 1 – Sept 30</w:t>
      </w:r>
    </w:p>
    <w:p w14:paraId="6F448DE1" w14:textId="77777777" w:rsidR="00AE70D7" w:rsidRPr="002C02FD" w:rsidRDefault="00AE70D7" w:rsidP="00D067DA">
      <w:pPr>
        <w:pStyle w:val="LineItem"/>
      </w:pPr>
      <w:r w:rsidRPr="002C02FD">
        <w:t xml:space="preserve">2013 fall </w:t>
      </w:r>
      <w:r w:rsidRPr="002C02FD">
        <w:tab/>
        <w:t>Robbin Romijnders</w:t>
      </w:r>
      <w:r w:rsidRPr="002C02FD">
        <w:tab/>
        <w:t>Visiting Undergraduate Student, Netherlands, Sept 1 – Nov 30</w:t>
      </w:r>
    </w:p>
    <w:p w14:paraId="6F448DE2" w14:textId="77777777" w:rsidR="00AE70D7" w:rsidRPr="002C02FD" w:rsidRDefault="00AE70D7" w:rsidP="00D067DA">
      <w:pPr>
        <w:pStyle w:val="LineItem"/>
      </w:pPr>
      <w:r w:rsidRPr="002C02FD">
        <w:t>2013 fall</w:t>
      </w:r>
      <w:r w:rsidRPr="002C02FD">
        <w:tab/>
        <w:t>Machiel Smits</w:t>
      </w:r>
      <w:r w:rsidRPr="002C02FD">
        <w:tab/>
        <w:t>Visiting Undergraduate Student, Netherlands, Sept 1 – Nov 15</w:t>
      </w:r>
    </w:p>
    <w:p w14:paraId="6F448DE3" w14:textId="77777777" w:rsidR="00AE70D7" w:rsidRPr="002C02FD" w:rsidRDefault="00AE70D7" w:rsidP="00D067DA">
      <w:pPr>
        <w:pStyle w:val="LineItem"/>
      </w:pPr>
      <w:r w:rsidRPr="002C02FD">
        <w:t>2013 fall</w:t>
      </w:r>
      <w:r w:rsidRPr="002C02FD">
        <w:tab/>
        <w:t xml:space="preserve">Joeri </w:t>
      </w:r>
      <w:proofErr w:type="spellStart"/>
      <w:r w:rsidRPr="002C02FD">
        <w:t>Kerssies</w:t>
      </w:r>
      <w:proofErr w:type="spellEnd"/>
      <w:r w:rsidRPr="002C02FD">
        <w:tab/>
        <w:t>Visiting Undergraduate Student, Netherlands, Sept 1 – Nov 15</w:t>
      </w:r>
    </w:p>
    <w:p w14:paraId="6F448DE4" w14:textId="77777777" w:rsidR="00D067DA" w:rsidRPr="002C02FD" w:rsidRDefault="00D067DA" w:rsidP="00D067DA">
      <w:pPr>
        <w:pStyle w:val="LineItem"/>
      </w:pPr>
      <w:r w:rsidRPr="002C02FD">
        <w:t>2013 summer</w:t>
      </w:r>
      <w:r w:rsidRPr="002C02FD">
        <w:tab/>
        <w:t xml:space="preserve">Cory </w:t>
      </w:r>
      <w:proofErr w:type="spellStart"/>
      <w:r w:rsidRPr="002C02FD">
        <w:t>Meeuwisse</w:t>
      </w:r>
      <w:proofErr w:type="spellEnd"/>
      <w:r w:rsidRPr="002C02FD">
        <w:tab/>
        <w:t>NSERC CREATE C</w:t>
      </w:r>
      <w:r w:rsidR="00320CEE" w:rsidRPr="002C02FD">
        <w:t>USP Student, May 1 – Aug</w:t>
      </w:r>
      <w:r w:rsidRPr="002C02FD">
        <w:t xml:space="preserve"> 31</w:t>
      </w:r>
    </w:p>
    <w:p w14:paraId="6F448DE5" w14:textId="77777777" w:rsidR="00D067DA" w:rsidRPr="002C02FD" w:rsidRDefault="00D067DA" w:rsidP="00D067DA">
      <w:pPr>
        <w:pStyle w:val="LineItem"/>
      </w:pPr>
      <w:r w:rsidRPr="002C02FD">
        <w:t>2013 summer</w:t>
      </w:r>
      <w:r w:rsidRPr="002C02FD">
        <w:tab/>
        <w:t>Violet Campbell</w:t>
      </w:r>
      <w:r w:rsidRPr="002C02FD">
        <w:tab/>
        <w:t>NS</w:t>
      </w:r>
      <w:r w:rsidR="00320CEE" w:rsidRPr="002C02FD">
        <w:t>ERC USRA Student, May 1 – Aug</w:t>
      </w:r>
      <w:r w:rsidRPr="002C02FD">
        <w:t xml:space="preserve"> 31</w:t>
      </w:r>
    </w:p>
    <w:p w14:paraId="6F448DE6" w14:textId="77777777" w:rsidR="00D067DA" w:rsidRPr="002C02FD" w:rsidRDefault="00D067DA" w:rsidP="00D067DA">
      <w:pPr>
        <w:pStyle w:val="LineItem"/>
      </w:pPr>
      <w:r w:rsidRPr="002C02FD">
        <w:t xml:space="preserve">2013 summer </w:t>
      </w:r>
      <w:r w:rsidRPr="002C02FD">
        <w:tab/>
        <w:t>Kevin Boldt</w:t>
      </w:r>
      <w:r w:rsidRPr="002C02FD">
        <w:tab/>
        <w:t>NS</w:t>
      </w:r>
      <w:r w:rsidR="00320CEE" w:rsidRPr="002C02FD">
        <w:t>ERC USRA Student, May 1 – Aug</w:t>
      </w:r>
      <w:r w:rsidRPr="002C02FD">
        <w:t xml:space="preserve"> 31</w:t>
      </w:r>
    </w:p>
    <w:p w14:paraId="6F448DE7" w14:textId="77777777" w:rsidR="00D067DA" w:rsidRPr="002C02FD" w:rsidRDefault="00D067DA" w:rsidP="00D067DA">
      <w:pPr>
        <w:pStyle w:val="LineItem"/>
      </w:pPr>
      <w:r w:rsidRPr="002C02FD">
        <w:t xml:space="preserve">2013 summer </w:t>
      </w:r>
      <w:r w:rsidRPr="002C02FD">
        <w:tab/>
        <w:t>Sean Crooks</w:t>
      </w:r>
      <w:r w:rsidRPr="002C02FD">
        <w:tab/>
        <w:t>AIHS Summer Undergraduate Student, May 1</w:t>
      </w:r>
      <w:r w:rsidR="007F4C7C" w:rsidRPr="002C02FD">
        <w:t>5</w:t>
      </w:r>
      <w:r w:rsidR="00320CEE" w:rsidRPr="002C02FD">
        <w:t xml:space="preserve"> – Aug</w:t>
      </w:r>
      <w:r w:rsidRPr="002C02FD">
        <w:t xml:space="preserve"> </w:t>
      </w:r>
      <w:r w:rsidR="007F4C7C" w:rsidRPr="002C02FD">
        <w:t>15</w:t>
      </w:r>
    </w:p>
    <w:p w14:paraId="6F448DE8" w14:textId="77777777" w:rsidR="00D067DA" w:rsidRPr="002C02FD" w:rsidRDefault="00D067DA" w:rsidP="00D067DA">
      <w:pPr>
        <w:pStyle w:val="LineItem"/>
      </w:pPr>
      <w:r w:rsidRPr="002C02FD">
        <w:t>2013 summer</w:t>
      </w:r>
      <w:r w:rsidRPr="002C02FD">
        <w:tab/>
        <w:t>Vivian Wang</w:t>
      </w:r>
      <w:r w:rsidR="007F4C7C" w:rsidRPr="002C02FD">
        <w:tab/>
        <w:t>Mar</w:t>
      </w:r>
      <w:r w:rsidR="00320CEE" w:rsidRPr="002C02FD">
        <w:t>kin USRP Student, May 1 – Aug</w:t>
      </w:r>
      <w:r w:rsidR="007F4C7C" w:rsidRPr="002C02FD">
        <w:t xml:space="preserve"> 31</w:t>
      </w:r>
    </w:p>
    <w:p w14:paraId="6F448DE9" w14:textId="77777777" w:rsidR="00D067DA" w:rsidRPr="002C02FD" w:rsidRDefault="00D067DA" w:rsidP="00D067DA">
      <w:pPr>
        <w:pStyle w:val="LineItem"/>
      </w:pPr>
      <w:r w:rsidRPr="002C02FD">
        <w:t>2013 summer</w:t>
      </w:r>
      <w:r w:rsidRPr="002C02FD">
        <w:tab/>
        <w:t>Jens Herzog</w:t>
      </w:r>
      <w:r w:rsidR="007F4C7C" w:rsidRPr="002C02FD">
        <w:tab/>
        <w:t>NSERC CRE</w:t>
      </w:r>
      <w:r w:rsidR="00320CEE" w:rsidRPr="002C02FD">
        <w:t>ATE CUSP Student, May 1 – Aug</w:t>
      </w:r>
      <w:r w:rsidR="007F4C7C" w:rsidRPr="002C02FD">
        <w:t xml:space="preserve"> 31</w:t>
      </w:r>
    </w:p>
    <w:p w14:paraId="6F448DEA" w14:textId="77777777" w:rsidR="00D067DA" w:rsidRPr="002C02FD" w:rsidRDefault="00D067DA" w:rsidP="00D067DA">
      <w:pPr>
        <w:pStyle w:val="LineItem"/>
      </w:pPr>
      <w:r w:rsidRPr="002C02FD">
        <w:t xml:space="preserve">2013 summer </w:t>
      </w:r>
      <w:r w:rsidRPr="002C02FD">
        <w:tab/>
        <w:t>Yasir Al-Saffar</w:t>
      </w:r>
      <w:r w:rsidRPr="002C02FD">
        <w:tab/>
        <w:t>Visiting PhD Student, Univ</w:t>
      </w:r>
      <w:r w:rsidR="00320CEE" w:rsidRPr="002C02FD">
        <w:t>ersity of Malaya, Malaysia, Jun</w:t>
      </w:r>
      <w:r w:rsidRPr="002C02FD">
        <w:t xml:space="preserve"> 3 – May 2014</w:t>
      </w:r>
    </w:p>
    <w:p w14:paraId="6F448DEB" w14:textId="77777777" w:rsidR="00D067DA" w:rsidRPr="002C02FD" w:rsidRDefault="00D067DA" w:rsidP="00D067DA">
      <w:pPr>
        <w:pStyle w:val="LineItem"/>
      </w:pPr>
      <w:r w:rsidRPr="002C02FD">
        <w:t>2013 spring</w:t>
      </w:r>
      <w:r w:rsidRPr="002C02FD">
        <w:tab/>
        <w:t xml:space="preserve">Martina </w:t>
      </w:r>
      <w:proofErr w:type="spellStart"/>
      <w:r w:rsidRPr="002C02FD">
        <w:t>Chrastkova</w:t>
      </w:r>
      <w:proofErr w:type="spellEnd"/>
      <w:r w:rsidRPr="002C02FD">
        <w:tab/>
        <w:t>Visiting PhD Studen</w:t>
      </w:r>
      <w:r w:rsidR="00320CEE" w:rsidRPr="002C02FD">
        <w:t>t, Czech Republic, May 21 – Jun</w:t>
      </w:r>
      <w:r w:rsidRPr="002C02FD">
        <w:t xml:space="preserve"> 30</w:t>
      </w:r>
    </w:p>
    <w:p w14:paraId="6F448DEC" w14:textId="77777777" w:rsidR="00D067DA" w:rsidRPr="002C02FD" w:rsidRDefault="00D067DA" w:rsidP="00D067DA">
      <w:pPr>
        <w:pStyle w:val="LineItem"/>
      </w:pPr>
      <w:r w:rsidRPr="002C02FD">
        <w:t>2013 winter</w:t>
      </w:r>
      <w:r w:rsidRPr="002C02FD">
        <w:tab/>
        <w:t>James Fick</w:t>
      </w:r>
      <w:r w:rsidRPr="002C02FD">
        <w:tab/>
        <w:t xml:space="preserve">Visiting Scholar, </w:t>
      </w:r>
      <w:r w:rsidR="00320CEE" w:rsidRPr="002C02FD">
        <w:t>University of Kuopio, Finland, Jan 16 – Mar</w:t>
      </w:r>
      <w:r w:rsidRPr="002C02FD">
        <w:t xml:space="preserve"> 25</w:t>
      </w:r>
    </w:p>
    <w:p w14:paraId="6F448DED" w14:textId="77777777" w:rsidR="00D067DA" w:rsidRPr="002C02FD" w:rsidRDefault="00D067DA" w:rsidP="00D067DA">
      <w:pPr>
        <w:pStyle w:val="LineItem"/>
      </w:pPr>
      <w:r w:rsidRPr="002C02FD">
        <w:t>2013 winter</w:t>
      </w:r>
      <w:r w:rsidRPr="002C02FD">
        <w:tab/>
        <w:t xml:space="preserve">Stefan </w:t>
      </w:r>
      <w:proofErr w:type="spellStart"/>
      <w:r w:rsidRPr="002C02FD">
        <w:t>Stoek</w:t>
      </w:r>
      <w:proofErr w:type="spellEnd"/>
      <w:r w:rsidRPr="002C02FD">
        <w:t xml:space="preserve"> </w:t>
      </w:r>
      <w:r w:rsidRPr="002C02FD">
        <w:tab/>
        <w:t>Visiting Undergraduate Student</w:t>
      </w:r>
      <w:r w:rsidR="00320CEE" w:rsidRPr="002C02FD">
        <w:t>, Netherlands, Jan 16 - Jun</w:t>
      </w:r>
    </w:p>
    <w:p w14:paraId="6F448DEE" w14:textId="77777777" w:rsidR="00D067DA" w:rsidRPr="002C02FD" w:rsidRDefault="00D067DA" w:rsidP="00E31A82">
      <w:pPr>
        <w:pStyle w:val="LineItem"/>
      </w:pPr>
      <w:r w:rsidRPr="002C02FD">
        <w:t>2013 winter</w:t>
      </w:r>
      <w:r w:rsidRPr="002C02FD">
        <w:tab/>
        <w:t xml:space="preserve">Nicole </w:t>
      </w:r>
      <w:proofErr w:type="spellStart"/>
      <w:r w:rsidRPr="002C02FD">
        <w:t>Stappers</w:t>
      </w:r>
      <w:proofErr w:type="spellEnd"/>
      <w:r w:rsidRPr="002C02FD">
        <w:tab/>
        <w:t>Visiting Undergraduate Student</w:t>
      </w:r>
      <w:r w:rsidR="00320CEE" w:rsidRPr="002C02FD">
        <w:t>, Netherlands, Jan 16 - Jun</w:t>
      </w:r>
    </w:p>
    <w:p w14:paraId="6F448DEF" w14:textId="77777777" w:rsidR="00D067DA" w:rsidRPr="002C02FD" w:rsidRDefault="00D067DA" w:rsidP="00E31A82">
      <w:pPr>
        <w:pStyle w:val="LineItem"/>
      </w:pPr>
      <w:r w:rsidRPr="002C02FD">
        <w:t>2013 winter</w:t>
      </w:r>
      <w:r w:rsidRPr="002C02FD">
        <w:tab/>
        <w:t>Heiliane Fontana</w:t>
      </w:r>
      <w:r w:rsidRPr="002C02FD">
        <w:tab/>
        <w:t>Visiting PhD student</w:t>
      </w:r>
      <w:r w:rsidR="00320CEE" w:rsidRPr="002C02FD">
        <w:t>, Brazil, Jan 14 - Sept</w:t>
      </w:r>
    </w:p>
    <w:p w14:paraId="6F448DF0" w14:textId="77777777" w:rsidR="009D65DC" w:rsidRPr="002C02FD" w:rsidRDefault="009D65DC" w:rsidP="00E31A82">
      <w:pPr>
        <w:pStyle w:val="LineItem"/>
      </w:pPr>
      <w:r w:rsidRPr="002C02FD">
        <w:t>2012 fall</w:t>
      </w:r>
      <w:r w:rsidRPr="002C02FD">
        <w:tab/>
        <w:t>Markus von Kossel</w:t>
      </w:r>
      <w:r w:rsidRPr="002C02FD">
        <w:tab/>
        <w:t xml:space="preserve">Brazilian </w:t>
      </w:r>
      <w:r w:rsidR="00467EBB" w:rsidRPr="002C02FD">
        <w:t>ELAP Student, Oct 11 – March 30</w:t>
      </w:r>
    </w:p>
    <w:p w14:paraId="6F448DF1" w14:textId="77777777" w:rsidR="009D65DC" w:rsidRPr="002C02FD" w:rsidRDefault="009D65DC" w:rsidP="00E31A82">
      <w:pPr>
        <w:pStyle w:val="LineItem"/>
      </w:pPr>
      <w:r w:rsidRPr="002C02FD">
        <w:t>2012 fall</w:t>
      </w:r>
      <w:r w:rsidRPr="002C02FD">
        <w:tab/>
        <w:t xml:space="preserve">Fatemeh </w:t>
      </w:r>
      <w:proofErr w:type="spellStart"/>
      <w:r w:rsidRPr="002C02FD">
        <w:t>Aslanzadeh</w:t>
      </w:r>
      <w:proofErr w:type="spellEnd"/>
      <w:r w:rsidRPr="002C02FD">
        <w:tab/>
        <w:t>Turkish Exchange Student, Oct 11- Sept 30</w:t>
      </w:r>
    </w:p>
    <w:p w14:paraId="6F448DF2" w14:textId="77777777" w:rsidR="009D65DC" w:rsidRPr="002C02FD" w:rsidRDefault="009D65DC" w:rsidP="00E31A82">
      <w:pPr>
        <w:pStyle w:val="LineItem"/>
      </w:pPr>
      <w:r w:rsidRPr="002C02FD">
        <w:t>2012 fall</w:t>
      </w:r>
      <w:r w:rsidRPr="002C02FD">
        <w:tab/>
        <w:t>Atsuki Fukutani</w:t>
      </w:r>
      <w:r w:rsidRPr="002C02FD">
        <w:tab/>
        <w:t xml:space="preserve"> Visi</w:t>
      </w:r>
      <w:r w:rsidR="00320CEE" w:rsidRPr="002C02FD">
        <w:t>ting Japanese Student, Sept</w:t>
      </w:r>
      <w:r w:rsidRPr="002C02FD">
        <w:t xml:space="preserve"> 7 – August 5</w:t>
      </w:r>
    </w:p>
    <w:p w14:paraId="6F448DF3" w14:textId="77777777" w:rsidR="004C2BDC" w:rsidRPr="002C02FD" w:rsidRDefault="004C2BDC" w:rsidP="00E31A82">
      <w:pPr>
        <w:pStyle w:val="LineItem"/>
      </w:pPr>
      <w:r w:rsidRPr="002C02FD">
        <w:t>2012 summer</w:t>
      </w:r>
      <w:r w:rsidRPr="002C02FD">
        <w:tab/>
        <w:t>Steven Piper</w:t>
      </w:r>
      <w:r w:rsidRPr="002C02FD">
        <w:tab/>
        <w:t xml:space="preserve">CMCC </w:t>
      </w:r>
      <w:r w:rsidR="00496DF4" w:rsidRPr="002C02FD">
        <w:t>Visiting</w:t>
      </w:r>
      <w:r w:rsidR="00320CEE" w:rsidRPr="002C02FD">
        <w:t xml:space="preserve"> Student, Jul 3 – Aug</w:t>
      </w:r>
      <w:r w:rsidRPr="002C02FD">
        <w:t xml:space="preserve"> 31</w:t>
      </w:r>
    </w:p>
    <w:p w14:paraId="6F448DF4" w14:textId="77777777" w:rsidR="004C2BDC" w:rsidRPr="002C02FD" w:rsidRDefault="004C2BDC" w:rsidP="00E31A82">
      <w:pPr>
        <w:pStyle w:val="LineItem"/>
      </w:pPr>
      <w:r w:rsidRPr="002C02FD">
        <w:t>2012 summer</w:t>
      </w:r>
      <w:r w:rsidRPr="002C02FD">
        <w:tab/>
        <w:t>Hilda Antwi-Nsiah</w:t>
      </w:r>
      <w:r w:rsidRPr="002C02FD">
        <w:tab/>
        <w:t>Summer AHS</w:t>
      </w:r>
      <w:r w:rsidR="00320CEE" w:rsidRPr="002C02FD">
        <w:t xml:space="preserve"> - HYRS student, Jul 5 – Aug</w:t>
      </w:r>
      <w:r w:rsidRPr="002C02FD">
        <w:t xml:space="preserve"> 16</w:t>
      </w:r>
    </w:p>
    <w:p w14:paraId="6F448DF5" w14:textId="77777777" w:rsidR="00960DAD" w:rsidRPr="002C02FD" w:rsidRDefault="00960DAD" w:rsidP="00E31A82">
      <w:pPr>
        <w:pStyle w:val="LineItem"/>
      </w:pPr>
      <w:r w:rsidRPr="002C02FD">
        <w:t>2012 summer</w:t>
      </w:r>
      <w:r w:rsidRPr="002C02FD">
        <w:tab/>
        <w:t>Maria Yamamoto</w:t>
      </w:r>
      <w:r w:rsidRPr="002C02FD">
        <w:tab/>
        <w:t>Visiting Under</w:t>
      </w:r>
      <w:r w:rsidR="00320CEE" w:rsidRPr="002C02FD">
        <w:t>graduate Student, May 1 – Aug</w:t>
      </w:r>
      <w:r w:rsidRPr="002C02FD">
        <w:t xml:space="preserve"> 31</w:t>
      </w:r>
    </w:p>
    <w:p w14:paraId="6F448DF6" w14:textId="77777777" w:rsidR="00960DAD" w:rsidRPr="002C02FD" w:rsidRDefault="00960DAD" w:rsidP="00E31A82">
      <w:pPr>
        <w:pStyle w:val="LineItem"/>
      </w:pPr>
      <w:r w:rsidRPr="002C02FD">
        <w:lastRenderedPageBreak/>
        <w:t xml:space="preserve">2012 summer </w:t>
      </w:r>
      <w:r w:rsidRPr="002C02FD">
        <w:tab/>
        <w:t>Stephanie Vetsch</w:t>
      </w:r>
      <w:r w:rsidRPr="002C02FD">
        <w:tab/>
        <w:t>Visiting Under</w:t>
      </w:r>
      <w:r w:rsidR="00320CEE" w:rsidRPr="002C02FD">
        <w:t>graduate Student, May 1 – Aug</w:t>
      </w:r>
      <w:r w:rsidRPr="002C02FD">
        <w:t xml:space="preserve"> 31</w:t>
      </w:r>
    </w:p>
    <w:p w14:paraId="6F448DF7" w14:textId="77777777" w:rsidR="00960DAD" w:rsidRPr="002C02FD" w:rsidRDefault="00960DAD" w:rsidP="00E31A82">
      <w:pPr>
        <w:pStyle w:val="LineItem"/>
      </w:pPr>
      <w:r w:rsidRPr="002C02FD">
        <w:t>2012 summer</w:t>
      </w:r>
      <w:r w:rsidRPr="002C02FD">
        <w:tab/>
        <w:t>Vivian Wang</w:t>
      </w:r>
      <w:r w:rsidRPr="002C02FD">
        <w:tab/>
        <w:t>Visiting Under</w:t>
      </w:r>
      <w:r w:rsidR="00320CEE" w:rsidRPr="002C02FD">
        <w:t>graduate Student, May 1 – Aug</w:t>
      </w:r>
      <w:r w:rsidRPr="002C02FD">
        <w:t xml:space="preserve"> 31</w:t>
      </w:r>
    </w:p>
    <w:p w14:paraId="6F448DF8" w14:textId="77777777" w:rsidR="00960DAD" w:rsidRPr="002C02FD" w:rsidRDefault="00960DAD" w:rsidP="00E31A82">
      <w:pPr>
        <w:pStyle w:val="LineItem"/>
      </w:pPr>
      <w:r w:rsidRPr="002C02FD">
        <w:t>2012 summer</w:t>
      </w:r>
      <w:r w:rsidRPr="002C02FD">
        <w:tab/>
        <w:t>James Samson</w:t>
      </w:r>
      <w:r w:rsidRPr="002C02FD">
        <w:tab/>
        <w:t>Visiting Undergraduate Stud</w:t>
      </w:r>
      <w:r w:rsidR="00320CEE" w:rsidRPr="002C02FD">
        <w:t>ent, May 1 – Aug</w:t>
      </w:r>
      <w:r w:rsidRPr="002C02FD">
        <w:t xml:space="preserve"> 31</w:t>
      </w:r>
    </w:p>
    <w:p w14:paraId="6F448DF9" w14:textId="77777777" w:rsidR="00960DAD" w:rsidRPr="002C02FD" w:rsidRDefault="00960DAD" w:rsidP="00E31A82">
      <w:pPr>
        <w:pStyle w:val="LineItem"/>
      </w:pPr>
      <w:r w:rsidRPr="002C02FD">
        <w:t>2012 summer</w:t>
      </w:r>
      <w:r w:rsidRPr="002C02FD">
        <w:tab/>
        <w:t>Kerri MacGowan</w:t>
      </w:r>
      <w:r w:rsidRPr="002C02FD">
        <w:tab/>
        <w:t>Visiting Under</w:t>
      </w:r>
      <w:r w:rsidR="00320CEE" w:rsidRPr="002C02FD">
        <w:t>graduate Student, May 1 – Aug</w:t>
      </w:r>
      <w:r w:rsidRPr="002C02FD">
        <w:t xml:space="preserve"> 31</w:t>
      </w:r>
    </w:p>
    <w:p w14:paraId="6F448DFA" w14:textId="77777777" w:rsidR="00960DAD" w:rsidRPr="002C02FD" w:rsidRDefault="00960DAD" w:rsidP="00E31A82">
      <w:pPr>
        <w:pStyle w:val="LineItem"/>
      </w:pPr>
      <w:r w:rsidRPr="002C02FD">
        <w:t>2012 summer</w:t>
      </w:r>
      <w:r w:rsidRPr="002C02FD">
        <w:tab/>
        <w:t>Jens Herzog</w:t>
      </w:r>
      <w:r w:rsidRPr="002C02FD">
        <w:tab/>
        <w:t>Visiting Under</w:t>
      </w:r>
      <w:r w:rsidR="00320CEE" w:rsidRPr="002C02FD">
        <w:t>graduate Student, May 1 – Aug</w:t>
      </w:r>
      <w:r w:rsidRPr="002C02FD">
        <w:t xml:space="preserve"> 31</w:t>
      </w:r>
    </w:p>
    <w:p w14:paraId="6F448DFB" w14:textId="77777777" w:rsidR="00960DAD" w:rsidRPr="002C02FD" w:rsidRDefault="00960DAD" w:rsidP="00E31A82">
      <w:pPr>
        <w:pStyle w:val="LineItem"/>
      </w:pPr>
      <w:r w:rsidRPr="002C02FD">
        <w:t>2012 summer</w:t>
      </w:r>
      <w:r w:rsidRPr="002C02FD">
        <w:tab/>
        <w:t>Sean Crooks</w:t>
      </w:r>
      <w:r w:rsidRPr="002C02FD">
        <w:tab/>
        <w:t>Visiting Under</w:t>
      </w:r>
      <w:r w:rsidR="007665FE" w:rsidRPr="002C02FD">
        <w:t>graduate Student, May 1 – Aug</w:t>
      </w:r>
      <w:r w:rsidRPr="002C02FD">
        <w:t xml:space="preserve"> 31</w:t>
      </w:r>
    </w:p>
    <w:p w14:paraId="6F448DFC" w14:textId="77777777" w:rsidR="00DB67C5" w:rsidRPr="002C02FD" w:rsidRDefault="00DB67C5" w:rsidP="00E31A82">
      <w:pPr>
        <w:pStyle w:val="LineItem"/>
      </w:pPr>
      <w:r w:rsidRPr="002C02FD">
        <w:t>2012 winter</w:t>
      </w:r>
      <w:r w:rsidRPr="002C02FD">
        <w:tab/>
        <w:t xml:space="preserve">Elsa </w:t>
      </w:r>
      <w:proofErr w:type="spellStart"/>
      <w:r w:rsidRPr="002C02FD">
        <w:t>Vulliez</w:t>
      </w:r>
      <w:proofErr w:type="spellEnd"/>
      <w:r w:rsidRPr="002C02FD">
        <w:tab/>
        <w:t>IFMA Visiting S</w:t>
      </w:r>
      <w:r w:rsidR="007665FE" w:rsidRPr="002C02FD">
        <w:t>tudent, Mar 19 – Aug</w:t>
      </w:r>
      <w:r w:rsidRPr="002C02FD">
        <w:t xml:space="preserve"> 31</w:t>
      </w:r>
    </w:p>
    <w:p w14:paraId="6F448DFD" w14:textId="77777777" w:rsidR="00F646C5" w:rsidRPr="002C02FD" w:rsidRDefault="00F646C5" w:rsidP="00E31A82">
      <w:pPr>
        <w:pStyle w:val="LineItem"/>
      </w:pPr>
      <w:r w:rsidRPr="002C02FD">
        <w:t>2012 winter</w:t>
      </w:r>
      <w:r w:rsidRPr="002C02FD">
        <w:tab/>
      </w:r>
      <w:proofErr w:type="spellStart"/>
      <w:r w:rsidRPr="002C02FD">
        <w:t>Roos</w:t>
      </w:r>
      <w:proofErr w:type="spellEnd"/>
      <w:r w:rsidRPr="002C02FD">
        <w:t xml:space="preserve"> van der </w:t>
      </w:r>
      <w:proofErr w:type="spellStart"/>
      <w:r w:rsidRPr="002C02FD">
        <w:t>Wijdeven</w:t>
      </w:r>
      <w:proofErr w:type="spellEnd"/>
      <w:r w:rsidRPr="002C02FD">
        <w:tab/>
        <w:t>Visiting undergraduate student, Feb 13 – June 30</w:t>
      </w:r>
    </w:p>
    <w:p w14:paraId="6F448DFE" w14:textId="77777777" w:rsidR="00F646C5" w:rsidRPr="002C02FD" w:rsidRDefault="00F646C5" w:rsidP="00E31A82">
      <w:pPr>
        <w:pStyle w:val="LineItem"/>
      </w:pPr>
      <w:r w:rsidRPr="002C02FD">
        <w:t>2012 winter</w:t>
      </w:r>
      <w:r w:rsidRPr="002C02FD">
        <w:tab/>
        <w:t>Ivo Buil</w:t>
      </w:r>
      <w:r w:rsidRPr="002C02FD">
        <w:tab/>
        <w:t>Visiting undergraduate student, Feb 13 – June 30</w:t>
      </w:r>
    </w:p>
    <w:p w14:paraId="6F448DFF" w14:textId="77777777" w:rsidR="005665FD" w:rsidRPr="002C02FD" w:rsidRDefault="00F21EBC" w:rsidP="00E31A82">
      <w:pPr>
        <w:pStyle w:val="LineItem"/>
      </w:pPr>
      <w:r w:rsidRPr="002C02FD">
        <w:t>2012 winter</w:t>
      </w:r>
      <w:r w:rsidRPr="002C02FD">
        <w:tab/>
        <w:t>Krysta Lynn Powers</w:t>
      </w:r>
      <w:r w:rsidRPr="002C02FD">
        <w:tab/>
        <w:t>National Science Foundation, Visiting PhD Student, Jan 9 – Aug 31</w:t>
      </w:r>
    </w:p>
    <w:p w14:paraId="6F448E00" w14:textId="77777777" w:rsidR="00C46AB0" w:rsidRPr="002C02FD" w:rsidRDefault="00C46AB0" w:rsidP="00A41E19">
      <w:pPr>
        <w:pStyle w:val="LineItem"/>
      </w:pPr>
      <w:r w:rsidRPr="002C02FD">
        <w:t xml:space="preserve">2011 fall/winter </w:t>
      </w:r>
      <w:r w:rsidR="00E5662B" w:rsidRPr="002C02FD">
        <w:tab/>
      </w:r>
      <w:r w:rsidRPr="002C02FD">
        <w:t>Eng Kuan Moo</w:t>
      </w:r>
      <w:r w:rsidRPr="002C02FD">
        <w:tab/>
        <w:t>University of Malaysia, Visiting PhD student, Sept</w:t>
      </w:r>
      <w:r w:rsidR="00F646C5" w:rsidRPr="002C02FD">
        <w:t xml:space="preserve"> – Apr</w:t>
      </w:r>
      <w:r w:rsidRPr="002C02FD">
        <w:t xml:space="preserve"> 30</w:t>
      </w:r>
    </w:p>
    <w:p w14:paraId="6F448E01" w14:textId="77777777" w:rsidR="00C46AB0" w:rsidRPr="002C02FD" w:rsidRDefault="00C46AB0" w:rsidP="00A41E19">
      <w:pPr>
        <w:pStyle w:val="LineItem"/>
      </w:pPr>
      <w:r w:rsidRPr="002C02FD">
        <w:t>2011 fall/winter</w:t>
      </w:r>
      <w:r w:rsidRPr="002C02FD">
        <w:tab/>
        <w:t>Agnes Cochet</w:t>
      </w:r>
      <w:r w:rsidRPr="002C02FD">
        <w:tab/>
        <w:t xml:space="preserve">IFMA </w:t>
      </w:r>
      <w:r w:rsidR="00496DF4" w:rsidRPr="002C02FD">
        <w:t>Visiting</w:t>
      </w:r>
      <w:r w:rsidRPr="002C02FD">
        <w:t xml:space="preserve"> student, Sept 1 – Dec 31</w:t>
      </w:r>
    </w:p>
    <w:p w14:paraId="6F448E02" w14:textId="77777777" w:rsidR="00C46AB0" w:rsidRPr="002C02FD" w:rsidRDefault="00C46AB0" w:rsidP="00A41E19">
      <w:pPr>
        <w:pStyle w:val="LineItem"/>
      </w:pPr>
      <w:r w:rsidRPr="002C02FD">
        <w:t>2011 fall/winter</w:t>
      </w:r>
      <w:r w:rsidRPr="002C02FD">
        <w:tab/>
        <w:t xml:space="preserve">Raquel </w:t>
      </w:r>
      <w:proofErr w:type="spellStart"/>
      <w:r w:rsidRPr="002C02FD">
        <w:t>Lupion</w:t>
      </w:r>
      <w:proofErr w:type="spellEnd"/>
      <w:r w:rsidRPr="002C02FD">
        <w:tab/>
        <w:t>Federal University of Rio Grande do Sol, Visitin</w:t>
      </w:r>
      <w:r w:rsidR="007665FE" w:rsidRPr="002C02FD">
        <w:t>g undergraduate, Aug 1 – Feb 28</w:t>
      </w:r>
    </w:p>
    <w:p w14:paraId="6F448E03" w14:textId="77777777" w:rsidR="005D73CA" w:rsidRPr="002C02FD" w:rsidRDefault="005D73CA" w:rsidP="00A41E19">
      <w:pPr>
        <w:pStyle w:val="LineItem"/>
      </w:pPr>
      <w:r w:rsidRPr="002C02FD">
        <w:t>2011 summer</w:t>
      </w:r>
      <w:r w:rsidRPr="002C02FD">
        <w:tab/>
        <w:t xml:space="preserve">Cristina </w:t>
      </w:r>
      <w:proofErr w:type="spellStart"/>
      <w:r w:rsidRPr="002C02FD">
        <w:t>Michelutti</w:t>
      </w:r>
      <w:proofErr w:type="spellEnd"/>
      <w:r w:rsidRPr="002C02FD">
        <w:tab/>
        <w:t>Volunteer, May – Aug</w:t>
      </w:r>
      <w:r w:rsidR="00BC5856" w:rsidRPr="002C02FD">
        <w:t xml:space="preserve"> </w:t>
      </w:r>
      <w:r w:rsidRPr="002C02FD">
        <w:t>31</w:t>
      </w:r>
    </w:p>
    <w:p w14:paraId="6F448E04" w14:textId="77777777" w:rsidR="005D73CA" w:rsidRPr="002C02FD" w:rsidRDefault="005D73CA" w:rsidP="00A41E19">
      <w:pPr>
        <w:pStyle w:val="LineItem"/>
      </w:pPr>
      <w:r w:rsidRPr="002C02FD">
        <w:t>2011 summer</w:t>
      </w:r>
      <w:r w:rsidRPr="002C02FD">
        <w:tab/>
        <w:t>Christine Patterson</w:t>
      </w:r>
      <w:r w:rsidRPr="002C02FD">
        <w:tab/>
        <w:t>Volunteer, June 20 – Aug 31</w:t>
      </w:r>
    </w:p>
    <w:p w14:paraId="6F448E05" w14:textId="77777777" w:rsidR="00C46AB0" w:rsidRPr="002C02FD" w:rsidRDefault="00C46AB0" w:rsidP="00A41E19">
      <w:pPr>
        <w:pStyle w:val="LineItem"/>
      </w:pPr>
      <w:r w:rsidRPr="002C02FD">
        <w:t>2011 summer</w:t>
      </w:r>
      <w:r w:rsidRPr="002C02FD">
        <w:tab/>
        <w:t>Katrina Easton</w:t>
      </w:r>
      <w:r w:rsidRPr="002C02FD">
        <w:tab/>
        <w:t>University of Western Australia Visiting postdoc, June 26 – July 23</w:t>
      </w:r>
    </w:p>
    <w:p w14:paraId="6F448E06" w14:textId="77777777" w:rsidR="00C46AB0" w:rsidRPr="002C02FD" w:rsidRDefault="00C46AB0" w:rsidP="00A41E19">
      <w:pPr>
        <w:pStyle w:val="LineItem"/>
      </w:pPr>
      <w:r w:rsidRPr="002C02FD">
        <w:t>2011 summer</w:t>
      </w:r>
      <w:r w:rsidRPr="002C02FD">
        <w:tab/>
        <w:t>Davide Croci</w:t>
      </w:r>
      <w:r w:rsidRPr="002C02FD">
        <w:tab/>
        <w:t xml:space="preserve">University of Basel Visiting </w:t>
      </w:r>
      <w:r w:rsidR="00F646C5" w:rsidRPr="002C02FD">
        <w:t>Medical Student, July 9 – Aug</w:t>
      </w:r>
      <w:r w:rsidRPr="002C02FD">
        <w:t xml:space="preserve"> 5</w:t>
      </w:r>
    </w:p>
    <w:p w14:paraId="6F448E07" w14:textId="77777777" w:rsidR="00E953CB" w:rsidRPr="002C02FD" w:rsidRDefault="00E953CB" w:rsidP="00A41E19">
      <w:pPr>
        <w:pStyle w:val="LineItem"/>
      </w:pPr>
      <w:r w:rsidRPr="002C02FD">
        <w:t>2011 summer</w:t>
      </w:r>
      <w:r w:rsidRPr="002C02FD">
        <w:tab/>
        <w:t>Haakon Lenes</w:t>
      </w:r>
      <w:r w:rsidRPr="002C02FD">
        <w:tab/>
        <w:t>NSERC CREATE summer studentship ½, May 2 – June 30</w:t>
      </w:r>
    </w:p>
    <w:p w14:paraId="6F448E08" w14:textId="77777777" w:rsidR="00E953CB" w:rsidRPr="002C02FD" w:rsidRDefault="00E953CB" w:rsidP="00A41E19">
      <w:pPr>
        <w:pStyle w:val="LineItem"/>
      </w:pPr>
      <w:r w:rsidRPr="002C02FD">
        <w:t>2011 summer</w:t>
      </w:r>
      <w:r w:rsidRPr="002C02FD">
        <w:tab/>
        <w:t>Sean Crooks</w:t>
      </w:r>
      <w:r w:rsidRPr="002C02FD">
        <w:tab/>
        <w:t>NSERC CREATE su</w:t>
      </w:r>
      <w:r w:rsidR="00F646C5" w:rsidRPr="002C02FD">
        <w:t>mmer studentship, May 1 – Aug</w:t>
      </w:r>
      <w:r w:rsidRPr="002C02FD">
        <w:t xml:space="preserve"> 31</w:t>
      </w:r>
    </w:p>
    <w:p w14:paraId="6F448E09" w14:textId="77777777" w:rsidR="00E953CB" w:rsidRPr="002C02FD" w:rsidRDefault="00E953CB" w:rsidP="00A41E19">
      <w:pPr>
        <w:pStyle w:val="LineItem"/>
      </w:pPr>
      <w:r w:rsidRPr="002C02FD">
        <w:t>2011 summer</w:t>
      </w:r>
      <w:r w:rsidRPr="002C02FD">
        <w:tab/>
        <w:t>Maria Yamamoto</w:t>
      </w:r>
      <w:r w:rsidRPr="002C02FD">
        <w:tab/>
      </w:r>
      <w:r w:rsidR="00F35BC6" w:rsidRPr="002C02FD">
        <w:t>NSERC CREATE su</w:t>
      </w:r>
      <w:r w:rsidR="007665FE" w:rsidRPr="002C02FD">
        <w:t>mmer studentship ½, May 2 – Jun</w:t>
      </w:r>
      <w:r w:rsidR="00F35BC6" w:rsidRPr="002C02FD">
        <w:t xml:space="preserve"> 30</w:t>
      </w:r>
    </w:p>
    <w:p w14:paraId="6F448E0A" w14:textId="77777777" w:rsidR="00E31A82" w:rsidRPr="002C02FD" w:rsidRDefault="00E31A82" w:rsidP="00A41E19">
      <w:pPr>
        <w:pStyle w:val="LineItem"/>
      </w:pPr>
      <w:r w:rsidRPr="002C02FD">
        <w:t>2011</w:t>
      </w:r>
      <w:r w:rsidR="00F646C5" w:rsidRPr="002C02FD">
        <w:t xml:space="preserve"> summer</w:t>
      </w:r>
      <w:r w:rsidR="00F646C5" w:rsidRPr="002C02FD">
        <w:tab/>
        <w:t>Jens Herzog</w:t>
      </w:r>
      <w:r w:rsidR="00F646C5" w:rsidRPr="002C02FD">
        <w:tab/>
        <w:t>May 1 - Aug</w:t>
      </w:r>
      <w:r w:rsidRPr="002C02FD">
        <w:t xml:space="preserve"> 31</w:t>
      </w:r>
    </w:p>
    <w:p w14:paraId="6F448E0B" w14:textId="77777777" w:rsidR="00157CBB" w:rsidRPr="002C02FD" w:rsidRDefault="00157CBB" w:rsidP="00A41E19">
      <w:pPr>
        <w:pStyle w:val="LineItem"/>
      </w:pPr>
      <w:r w:rsidRPr="002C02FD">
        <w:t>2011 winter</w:t>
      </w:r>
      <w:r w:rsidRPr="002C02FD">
        <w:tab/>
        <w:t xml:space="preserve">Cyril </w:t>
      </w:r>
      <w:proofErr w:type="spellStart"/>
      <w:r w:rsidRPr="002C02FD">
        <w:t>Decaix</w:t>
      </w:r>
      <w:proofErr w:type="spellEnd"/>
      <w:r w:rsidRPr="002C02FD">
        <w:tab/>
      </w:r>
      <w:r w:rsidR="00F646C5" w:rsidRPr="002C02FD">
        <w:t>Visiting student, IFMA, Feb</w:t>
      </w:r>
      <w:r w:rsidR="007665FE" w:rsidRPr="002C02FD">
        <w:t xml:space="preserve"> 1 – Jul 31</w:t>
      </w:r>
    </w:p>
    <w:p w14:paraId="6F448E0C" w14:textId="77777777" w:rsidR="00E763C5" w:rsidRPr="002C02FD" w:rsidRDefault="00E763C5" w:rsidP="00A41E19">
      <w:pPr>
        <w:pStyle w:val="LineItem"/>
      </w:pPr>
      <w:r w:rsidRPr="002C02FD">
        <w:t>2010 fall/wi</w:t>
      </w:r>
      <w:r w:rsidR="00003E26" w:rsidRPr="002C02FD">
        <w:t>nter</w:t>
      </w:r>
      <w:r w:rsidR="00003E26" w:rsidRPr="002C02FD">
        <w:tab/>
        <w:t>Anthony Killick</w:t>
      </w:r>
      <w:r w:rsidR="00003E26" w:rsidRPr="002C02FD">
        <w:tab/>
        <w:t>Volunteer, Sept 1 - Dec 31</w:t>
      </w:r>
    </w:p>
    <w:p w14:paraId="6F448E0D" w14:textId="77777777" w:rsidR="0003157F" w:rsidRPr="002C02FD" w:rsidRDefault="0003157F" w:rsidP="00A41E19">
      <w:pPr>
        <w:pStyle w:val="LineItem"/>
      </w:pPr>
      <w:r w:rsidRPr="002C02FD">
        <w:t>2010 fall/winter</w:t>
      </w:r>
      <w:r w:rsidRPr="002C02FD">
        <w:tab/>
        <w:t xml:space="preserve">Debora </w:t>
      </w:r>
      <w:proofErr w:type="spellStart"/>
      <w:r w:rsidRPr="002C02FD">
        <w:t>Cantergi</w:t>
      </w:r>
      <w:proofErr w:type="spellEnd"/>
      <w:r w:rsidRPr="002C02FD">
        <w:tab/>
        <w:t xml:space="preserve">Visiting </w:t>
      </w:r>
      <w:r w:rsidR="004859EA" w:rsidRPr="002C02FD">
        <w:t>S</w:t>
      </w:r>
      <w:r w:rsidRPr="002C02FD">
        <w:t>tudent</w:t>
      </w:r>
      <w:r w:rsidR="00F646C5" w:rsidRPr="002C02FD">
        <w:t>, Brazil, ELAP, Oct 19 – Apr</w:t>
      </w:r>
      <w:r w:rsidR="00467EBB" w:rsidRPr="002C02FD">
        <w:t xml:space="preserve"> 18</w:t>
      </w:r>
    </w:p>
    <w:p w14:paraId="6F448E0E" w14:textId="77777777" w:rsidR="007624DB" w:rsidRPr="002C02FD" w:rsidRDefault="007624DB" w:rsidP="00A41E19">
      <w:pPr>
        <w:pStyle w:val="LineItem"/>
      </w:pPr>
      <w:r w:rsidRPr="002C02FD">
        <w:t>2010 summer</w:t>
      </w:r>
      <w:r w:rsidRPr="002C02FD">
        <w:tab/>
        <w:t xml:space="preserve">Chelsea </w:t>
      </w:r>
      <w:proofErr w:type="spellStart"/>
      <w:r w:rsidRPr="002C02FD">
        <w:t>Saltys</w:t>
      </w:r>
      <w:proofErr w:type="spellEnd"/>
      <w:r w:rsidRPr="002C02FD">
        <w:tab/>
        <w:t xml:space="preserve">HYRS, </w:t>
      </w:r>
      <w:r w:rsidR="00562A2D" w:rsidRPr="002C02FD">
        <w:t>Alberta Heritage Foundation for Health Research</w:t>
      </w:r>
      <w:r w:rsidR="006A0ACE" w:rsidRPr="002C02FD">
        <w:t xml:space="preserve">, July 9 – Aug </w:t>
      </w:r>
      <w:r w:rsidR="00C2260D" w:rsidRPr="002C02FD">
        <w:t>18</w:t>
      </w:r>
      <w:r w:rsidR="004C4CBA" w:rsidRPr="002C02FD">
        <w:t xml:space="preserve"> </w:t>
      </w:r>
    </w:p>
    <w:p w14:paraId="6F448E0F" w14:textId="77777777" w:rsidR="003724C2" w:rsidRPr="002C02FD" w:rsidRDefault="003724C2" w:rsidP="00A41E19">
      <w:pPr>
        <w:pStyle w:val="LineItem"/>
      </w:pPr>
      <w:r w:rsidRPr="002C02FD">
        <w:t>2010 summer</w:t>
      </w:r>
      <w:r w:rsidRPr="002C02FD">
        <w:tab/>
        <w:t>Eng Kuan Moo</w:t>
      </w:r>
      <w:r w:rsidRPr="002C02FD">
        <w:tab/>
        <w:t>Visiting Student, University of Malaysia, May 18-Nov</w:t>
      </w:r>
      <w:r w:rsidR="00F646C5" w:rsidRPr="002C02FD">
        <w:t xml:space="preserve"> </w:t>
      </w:r>
      <w:r w:rsidR="00467EBB" w:rsidRPr="002C02FD">
        <w:t>18</w:t>
      </w:r>
    </w:p>
    <w:p w14:paraId="6F448E10" w14:textId="77777777" w:rsidR="00A41E19" w:rsidRPr="002C02FD" w:rsidRDefault="00A41E19" w:rsidP="00A41E19">
      <w:pPr>
        <w:pStyle w:val="LineItem"/>
      </w:pPr>
      <w:r w:rsidRPr="002C02FD">
        <w:t>2010 summer</w:t>
      </w:r>
      <w:r w:rsidRPr="002C02FD">
        <w:tab/>
        <w:t>Maria Yamamoto</w:t>
      </w:r>
      <w:r w:rsidRPr="002C02FD">
        <w:tab/>
      </w:r>
      <w:r w:rsidR="00003E26" w:rsidRPr="002C02FD">
        <w:t>Undergraduate</w:t>
      </w:r>
      <w:r w:rsidRPr="002C02FD">
        <w:t xml:space="preserve"> student volunteer, May 1-</w:t>
      </w:r>
      <w:r w:rsidR="00E763C5" w:rsidRPr="002C02FD">
        <w:t>Dec 3</w:t>
      </w:r>
      <w:r w:rsidRPr="002C02FD">
        <w:t>1</w:t>
      </w:r>
    </w:p>
    <w:p w14:paraId="6F448E11" w14:textId="77777777" w:rsidR="00A41E19" w:rsidRPr="002C02FD" w:rsidRDefault="00A41E19" w:rsidP="00A41E19">
      <w:pPr>
        <w:pStyle w:val="LineItem"/>
      </w:pPr>
      <w:r w:rsidRPr="002C02FD">
        <w:t>2010 summer</w:t>
      </w:r>
      <w:r w:rsidRPr="002C02FD">
        <w:tab/>
        <w:t>Anthony Killick</w:t>
      </w:r>
      <w:r w:rsidRPr="002C02FD">
        <w:tab/>
      </w:r>
      <w:r w:rsidR="00003E26" w:rsidRPr="002C02FD">
        <w:t>NSERC</w:t>
      </w:r>
      <w:r w:rsidRPr="002C02FD">
        <w:t xml:space="preserve"> CREATE summer studentship, May 1–Aug 31</w:t>
      </w:r>
    </w:p>
    <w:p w14:paraId="6F448E12" w14:textId="77777777" w:rsidR="00E31A82" w:rsidRPr="002C02FD" w:rsidRDefault="00E31A82" w:rsidP="00F427FB">
      <w:pPr>
        <w:pStyle w:val="LineItem"/>
      </w:pPr>
      <w:r w:rsidRPr="002C02FD">
        <w:t>2010 summer</w:t>
      </w:r>
      <w:r w:rsidRPr="002C02FD">
        <w:tab/>
        <w:t>Jens Herzog</w:t>
      </w:r>
      <w:r w:rsidRPr="002C02FD">
        <w:tab/>
        <w:t xml:space="preserve">summer </w:t>
      </w:r>
      <w:r w:rsidR="00496DF4" w:rsidRPr="002C02FD">
        <w:t>studentship</w:t>
      </w:r>
      <w:r w:rsidRPr="002C02FD">
        <w:t>, May 1-Aug 31</w:t>
      </w:r>
    </w:p>
    <w:p w14:paraId="6F448E13" w14:textId="77777777" w:rsidR="00A41E19" w:rsidRPr="002C02FD" w:rsidRDefault="00A41E19" w:rsidP="00F427FB">
      <w:pPr>
        <w:pStyle w:val="LineItem"/>
      </w:pPr>
      <w:r w:rsidRPr="002C02FD">
        <w:t>2010 summer</w:t>
      </w:r>
      <w:r w:rsidRPr="002C02FD">
        <w:tab/>
        <w:t>Erica Woo</w:t>
      </w:r>
      <w:r w:rsidRPr="002C02FD">
        <w:tab/>
      </w:r>
      <w:r w:rsidR="00003E26" w:rsidRPr="002C02FD">
        <w:t>NSERC</w:t>
      </w:r>
      <w:r w:rsidRPr="002C02FD">
        <w:t xml:space="preserve"> USRA summer studentship, May 1–Aug 31</w:t>
      </w:r>
    </w:p>
    <w:p w14:paraId="6F448E14" w14:textId="77777777" w:rsidR="00A41E19" w:rsidRPr="002C02FD" w:rsidRDefault="00A41E19" w:rsidP="00F427FB">
      <w:pPr>
        <w:pStyle w:val="LineItem"/>
      </w:pPr>
      <w:r w:rsidRPr="002C02FD">
        <w:t>2010 summer</w:t>
      </w:r>
      <w:r w:rsidRPr="002C02FD">
        <w:tab/>
        <w:t>Esther Chan</w:t>
      </w:r>
      <w:r w:rsidRPr="002C02FD">
        <w:tab/>
      </w:r>
      <w:r w:rsidR="00003E26" w:rsidRPr="002C02FD">
        <w:t>NSERC</w:t>
      </w:r>
      <w:r w:rsidRPr="002C02FD">
        <w:t xml:space="preserve"> CREATE summer studentship, May 1–Aug 31</w:t>
      </w:r>
    </w:p>
    <w:p w14:paraId="6F448E15" w14:textId="77777777" w:rsidR="00242102" w:rsidRPr="002C02FD" w:rsidRDefault="00153AF4" w:rsidP="00F427FB">
      <w:pPr>
        <w:pStyle w:val="LineItem"/>
      </w:pPr>
      <w:r w:rsidRPr="002C02FD">
        <w:t xml:space="preserve">2010 </w:t>
      </w:r>
      <w:r w:rsidR="00744F15" w:rsidRPr="002C02FD">
        <w:t>summer</w:t>
      </w:r>
      <w:r w:rsidR="00744F15" w:rsidRPr="002C02FD">
        <w:tab/>
        <w:t>Marie Armstrong</w:t>
      </w:r>
      <w:r w:rsidR="00744F15" w:rsidRPr="002C02FD">
        <w:tab/>
      </w:r>
      <w:r w:rsidR="00242102" w:rsidRPr="002C02FD">
        <w:t xml:space="preserve">AIHS </w:t>
      </w:r>
      <w:r w:rsidR="00FE1B1A" w:rsidRPr="002C02FD">
        <w:t>summer</w:t>
      </w:r>
      <w:r w:rsidR="00744F15" w:rsidRPr="002C02FD">
        <w:t xml:space="preserve"> studentship, May 1-Aug 31</w:t>
      </w:r>
    </w:p>
    <w:p w14:paraId="6F448E16" w14:textId="77777777" w:rsidR="00721648" w:rsidRPr="002C02FD" w:rsidRDefault="00721648" w:rsidP="00F427FB">
      <w:pPr>
        <w:pStyle w:val="LineItem"/>
      </w:pPr>
      <w:r w:rsidRPr="002C02FD">
        <w:t xml:space="preserve">2010 </w:t>
      </w:r>
      <w:r w:rsidR="00896E42" w:rsidRPr="002C02FD">
        <w:t>winter</w:t>
      </w:r>
      <w:r w:rsidR="00896E42" w:rsidRPr="002C02FD">
        <w:tab/>
        <w:t>Robert van der Straaten</w:t>
      </w:r>
      <w:r w:rsidR="00896E42" w:rsidRPr="002C02FD">
        <w:tab/>
      </w:r>
      <w:r w:rsidRPr="002C02FD">
        <w:t xml:space="preserve">Visiting student, University </w:t>
      </w:r>
      <w:proofErr w:type="spellStart"/>
      <w:r w:rsidRPr="002C02FD">
        <w:t>Zuy</w:t>
      </w:r>
      <w:r w:rsidR="00744F15" w:rsidRPr="002C02FD">
        <w:t>d</w:t>
      </w:r>
      <w:proofErr w:type="spellEnd"/>
      <w:r w:rsidR="00744F15" w:rsidRPr="002C02FD">
        <w:t>, Netherlands, Mar 23-July 3</w:t>
      </w:r>
    </w:p>
    <w:p w14:paraId="6F448E17" w14:textId="77777777" w:rsidR="00721648" w:rsidRPr="002C02FD" w:rsidRDefault="00896E42" w:rsidP="00F427FB">
      <w:pPr>
        <w:pStyle w:val="LineItem"/>
      </w:pPr>
      <w:r w:rsidRPr="002C02FD">
        <w:t>2010 winter</w:t>
      </w:r>
      <w:r w:rsidRPr="002C02FD">
        <w:tab/>
        <w:t xml:space="preserve">Martijn </w:t>
      </w:r>
      <w:proofErr w:type="spellStart"/>
      <w:r w:rsidRPr="002C02FD">
        <w:t>Koevoets</w:t>
      </w:r>
      <w:proofErr w:type="spellEnd"/>
      <w:r w:rsidRPr="002C02FD">
        <w:tab/>
      </w:r>
      <w:r w:rsidR="00721648" w:rsidRPr="002C02FD">
        <w:t xml:space="preserve">Visiting student, University </w:t>
      </w:r>
      <w:proofErr w:type="spellStart"/>
      <w:r w:rsidR="00721648" w:rsidRPr="002C02FD">
        <w:t>Zuy</w:t>
      </w:r>
      <w:r w:rsidR="00744F15" w:rsidRPr="002C02FD">
        <w:t>d</w:t>
      </w:r>
      <w:proofErr w:type="spellEnd"/>
      <w:r w:rsidR="00744F15" w:rsidRPr="002C02FD">
        <w:t>, Netherlands, Mar 23-July 3</w:t>
      </w:r>
    </w:p>
    <w:p w14:paraId="6F448E18" w14:textId="77777777" w:rsidR="00153AF4" w:rsidRPr="002C02FD" w:rsidRDefault="002A7103" w:rsidP="00F427FB">
      <w:pPr>
        <w:pStyle w:val="LineItem"/>
      </w:pPr>
      <w:r w:rsidRPr="002C02FD">
        <w:t>2010 winter</w:t>
      </w:r>
      <w:r w:rsidRPr="002C02FD">
        <w:tab/>
        <w:t>Robert van der Mar</w:t>
      </w:r>
      <w:r w:rsidR="00153AF4" w:rsidRPr="002C02FD">
        <w:t>el</w:t>
      </w:r>
      <w:r w:rsidR="00153AF4" w:rsidRPr="002C02FD">
        <w:tab/>
      </w:r>
      <w:r w:rsidR="00A23CDE" w:rsidRPr="002C02FD">
        <w:t>Visiting S</w:t>
      </w:r>
      <w:r w:rsidRPr="002C02FD">
        <w:t>tudent, Net</w:t>
      </w:r>
      <w:r w:rsidR="007665FE" w:rsidRPr="002C02FD">
        <w:t>herlands, Feb</w:t>
      </w:r>
      <w:r w:rsidR="00744F15" w:rsidRPr="002C02FD">
        <w:t xml:space="preserve"> 1-</w:t>
      </w:r>
      <w:r w:rsidR="00F06CC2" w:rsidRPr="002C02FD">
        <w:t>Dec 31</w:t>
      </w:r>
    </w:p>
    <w:p w14:paraId="6F448E19" w14:textId="77777777" w:rsidR="00056F91" w:rsidRPr="002C02FD" w:rsidRDefault="00056F91" w:rsidP="00F427FB">
      <w:pPr>
        <w:pStyle w:val="LineItem"/>
      </w:pPr>
      <w:r w:rsidRPr="002C02FD">
        <w:t>2010 winter</w:t>
      </w:r>
      <w:r w:rsidR="000C0EA6" w:rsidRPr="002C02FD">
        <w:tab/>
        <w:t xml:space="preserve">Fernando Lemos </w:t>
      </w:r>
      <w:r w:rsidR="000C0EA6" w:rsidRPr="002C02FD">
        <w:tab/>
      </w:r>
      <w:r w:rsidR="007665FE" w:rsidRPr="002C02FD">
        <w:t xml:space="preserve">Visiting student from Brazil, </w:t>
      </w:r>
      <w:r w:rsidRPr="002C02FD">
        <w:t>ELAP, Jan 4</w:t>
      </w:r>
      <w:r w:rsidR="007665FE" w:rsidRPr="002C02FD">
        <w:t xml:space="preserve"> </w:t>
      </w:r>
      <w:r w:rsidR="009F2DD4" w:rsidRPr="002C02FD">
        <w:noBreakHyphen/>
      </w:r>
      <w:r w:rsidR="007665FE" w:rsidRPr="002C02FD">
        <w:t xml:space="preserve"> </w:t>
      </w:r>
      <w:r w:rsidR="000C0EA6" w:rsidRPr="002C02FD">
        <w:t>Jun</w:t>
      </w:r>
      <w:r w:rsidR="00A23CDE" w:rsidRPr="002C02FD">
        <w:t>e</w:t>
      </w:r>
      <w:r w:rsidR="000C0EA6" w:rsidRPr="002C02FD">
        <w:t xml:space="preserve"> 30</w:t>
      </w:r>
    </w:p>
    <w:p w14:paraId="6F448E1A" w14:textId="77777777" w:rsidR="007F4295" w:rsidRPr="002C02FD" w:rsidRDefault="007F4295" w:rsidP="007F4295">
      <w:pPr>
        <w:pStyle w:val="LineItem"/>
      </w:pPr>
      <w:r w:rsidRPr="002C02FD">
        <w:t>2009 fall/winter</w:t>
      </w:r>
      <w:r w:rsidRPr="002C02FD">
        <w:tab/>
        <w:t>Siru Turunen</w:t>
      </w:r>
      <w:r w:rsidRPr="002C02FD">
        <w:tab/>
        <w:t>University of Kuopio,</w:t>
      </w:r>
      <w:r w:rsidR="007665FE" w:rsidRPr="002C02FD">
        <w:t xml:space="preserve"> Finland,</w:t>
      </w:r>
      <w:r w:rsidRPr="002C02FD">
        <w:t xml:space="preserve"> Visiting MSc student, Nov</w:t>
      </w:r>
    </w:p>
    <w:p w14:paraId="6F448E1B" w14:textId="77777777" w:rsidR="00056F91" w:rsidRPr="002C02FD" w:rsidRDefault="000C0EA6" w:rsidP="00F427FB">
      <w:pPr>
        <w:pStyle w:val="LineItem"/>
      </w:pPr>
      <w:r w:rsidRPr="002C02FD">
        <w:t xml:space="preserve">2009 </w:t>
      </w:r>
      <w:r w:rsidR="00056F91" w:rsidRPr="002C02FD">
        <w:t>fall/winter</w:t>
      </w:r>
      <w:r w:rsidRPr="002C02FD">
        <w:tab/>
        <w:t>Marie Armstrong</w:t>
      </w:r>
      <w:r w:rsidRPr="002C02FD">
        <w:tab/>
      </w:r>
      <w:r w:rsidR="00F06CC2" w:rsidRPr="002C02FD">
        <w:t>Markin-Flanagan Summer studentship</w:t>
      </w:r>
    </w:p>
    <w:p w14:paraId="6F448E1C" w14:textId="77777777" w:rsidR="00056F91" w:rsidRPr="002C02FD" w:rsidRDefault="000C0EA6" w:rsidP="00F427FB">
      <w:pPr>
        <w:pStyle w:val="LineItem"/>
      </w:pPr>
      <w:r w:rsidRPr="002C02FD">
        <w:t>2009 fall</w:t>
      </w:r>
      <w:r w:rsidR="00056F91" w:rsidRPr="002C02FD">
        <w:tab/>
        <w:t>Clemence</w:t>
      </w:r>
      <w:r w:rsidRPr="002C02FD">
        <w:t xml:space="preserve"> Barraud</w:t>
      </w:r>
      <w:r w:rsidRPr="002C02FD">
        <w:tab/>
      </w:r>
      <w:r w:rsidR="00056F91" w:rsidRPr="002C02FD">
        <w:t>IFMA, Aug 31</w:t>
      </w:r>
      <w:r w:rsidR="009F2DD4" w:rsidRPr="002C02FD">
        <w:noBreakHyphen/>
      </w:r>
      <w:r w:rsidRPr="002C02FD">
        <w:t>Dec 18</w:t>
      </w:r>
    </w:p>
    <w:p w14:paraId="6F448E1D" w14:textId="77777777" w:rsidR="00056F91" w:rsidRPr="002C02FD" w:rsidRDefault="00056F91" w:rsidP="00F427FB">
      <w:pPr>
        <w:pStyle w:val="LineItem"/>
      </w:pPr>
      <w:r w:rsidRPr="002C02FD">
        <w:t xml:space="preserve">2009 </w:t>
      </w:r>
      <w:r w:rsidR="000C0EA6" w:rsidRPr="002C02FD">
        <w:t>summer</w:t>
      </w:r>
      <w:r w:rsidR="000C0EA6" w:rsidRPr="002C02FD">
        <w:tab/>
        <w:t>Sarah Holub</w:t>
      </w:r>
      <w:r w:rsidR="000C0EA6" w:rsidRPr="002C02FD">
        <w:tab/>
      </w:r>
      <w:r w:rsidRPr="002C02FD">
        <w:t xml:space="preserve">HYRS </w:t>
      </w:r>
      <w:r w:rsidR="00562A2D" w:rsidRPr="002C02FD">
        <w:t>Alberta Heritage Foundation for Health Research</w:t>
      </w:r>
      <w:r w:rsidRPr="002C02FD">
        <w:t>, July 6</w:t>
      </w:r>
      <w:r w:rsidR="009F2DD4" w:rsidRPr="002C02FD">
        <w:noBreakHyphen/>
      </w:r>
      <w:r w:rsidR="000C0EA6" w:rsidRPr="002C02FD">
        <w:t>Aug 13</w:t>
      </w:r>
    </w:p>
    <w:p w14:paraId="6F448E1E" w14:textId="77777777" w:rsidR="00056F91" w:rsidRPr="002C02FD" w:rsidRDefault="00056F91" w:rsidP="00F427FB">
      <w:pPr>
        <w:pStyle w:val="LineItem"/>
      </w:pPr>
      <w:r w:rsidRPr="002C02FD">
        <w:t xml:space="preserve">2009 </w:t>
      </w:r>
      <w:r w:rsidR="000C0EA6" w:rsidRPr="002C02FD">
        <w:t>summer</w:t>
      </w:r>
      <w:r w:rsidRPr="002C02FD">
        <w:tab/>
        <w:t xml:space="preserve">Erica Giles </w:t>
      </w:r>
      <w:r w:rsidR="00E12FA2" w:rsidRPr="002C02FD">
        <w:tab/>
      </w:r>
      <w:r w:rsidR="00003E26" w:rsidRPr="002C02FD">
        <w:t>NSERC</w:t>
      </w:r>
      <w:r w:rsidRPr="002C02FD">
        <w:t xml:space="preserve"> USRA, University of Victoria, May 1</w:t>
      </w:r>
      <w:r w:rsidR="009F2DD4" w:rsidRPr="002C02FD">
        <w:noBreakHyphen/>
      </w:r>
      <w:r w:rsidR="00744F15" w:rsidRPr="002C02FD">
        <w:t>Aug</w:t>
      </w:r>
      <w:r w:rsidR="00BC5856" w:rsidRPr="002C02FD">
        <w:t xml:space="preserve"> </w:t>
      </w:r>
      <w:r w:rsidR="00744F15" w:rsidRPr="002C02FD">
        <w:t>31</w:t>
      </w:r>
    </w:p>
    <w:p w14:paraId="6F448E1F" w14:textId="77777777" w:rsidR="00056F91" w:rsidRPr="002C02FD" w:rsidRDefault="00056F91" w:rsidP="00F427FB">
      <w:pPr>
        <w:pStyle w:val="LineItem"/>
      </w:pPr>
      <w:r w:rsidRPr="002C02FD">
        <w:t xml:space="preserve">2009 </w:t>
      </w:r>
      <w:r w:rsidR="000C0EA6" w:rsidRPr="002C02FD">
        <w:t>summer</w:t>
      </w:r>
      <w:r w:rsidRPr="002C02FD">
        <w:tab/>
        <w:t xml:space="preserve">Caitlin Logan </w:t>
      </w:r>
      <w:r w:rsidR="00E12FA2" w:rsidRPr="002C02FD">
        <w:tab/>
      </w:r>
      <w:r w:rsidR="00003E26" w:rsidRPr="002C02FD">
        <w:t>NSERC</w:t>
      </w:r>
      <w:r w:rsidRPr="002C02FD">
        <w:t xml:space="preserve"> CREATE, University of Calgary, May 1</w:t>
      </w:r>
      <w:r w:rsidR="009F2DD4" w:rsidRPr="002C02FD">
        <w:noBreakHyphen/>
      </w:r>
      <w:r w:rsidR="00744F15" w:rsidRPr="002C02FD">
        <w:t>Aug 31</w:t>
      </w:r>
    </w:p>
    <w:p w14:paraId="6F448E20" w14:textId="77777777" w:rsidR="00056F91" w:rsidRPr="002C02FD" w:rsidRDefault="00056F91" w:rsidP="00F427FB">
      <w:pPr>
        <w:pStyle w:val="LineItem"/>
      </w:pPr>
      <w:r w:rsidRPr="002C02FD">
        <w:t xml:space="preserve">2009 </w:t>
      </w:r>
      <w:r w:rsidR="000C0EA6" w:rsidRPr="002C02FD">
        <w:t>summer</w:t>
      </w:r>
      <w:r w:rsidRPr="002C02FD">
        <w:tab/>
        <w:t>Mike Duvall</w:t>
      </w:r>
      <w:r w:rsidR="006A6233" w:rsidRPr="002C02FD">
        <w:t xml:space="preserve"> </w:t>
      </w:r>
      <w:r w:rsidR="00E12FA2" w:rsidRPr="002C02FD">
        <w:tab/>
      </w:r>
      <w:r w:rsidRPr="002C02FD">
        <w:t>PURE, University of Calgary, May 1</w:t>
      </w:r>
      <w:r w:rsidR="009F2DD4" w:rsidRPr="002C02FD">
        <w:noBreakHyphen/>
      </w:r>
      <w:r w:rsidR="00744F15" w:rsidRPr="002C02FD">
        <w:t>Aug 31</w:t>
      </w:r>
    </w:p>
    <w:p w14:paraId="6F448E21" w14:textId="77777777" w:rsidR="00056F91" w:rsidRPr="002C02FD" w:rsidRDefault="00056F91" w:rsidP="00E12FA2">
      <w:pPr>
        <w:pStyle w:val="LineItem"/>
      </w:pPr>
      <w:r w:rsidRPr="002C02FD">
        <w:t xml:space="preserve">2009 </w:t>
      </w:r>
      <w:r w:rsidR="000C0EA6" w:rsidRPr="002C02FD">
        <w:t>winter</w:t>
      </w:r>
      <w:r w:rsidRPr="002C02FD">
        <w:tab/>
        <w:t>Lena Zastrow</w:t>
      </w:r>
      <w:r w:rsidR="006A6233" w:rsidRPr="002C02FD">
        <w:t xml:space="preserve"> </w:t>
      </w:r>
      <w:r w:rsidR="00E12FA2" w:rsidRPr="002C02FD">
        <w:tab/>
      </w:r>
      <w:r w:rsidR="00C8698E" w:rsidRPr="002C02FD">
        <w:t xml:space="preserve">PhD </w:t>
      </w:r>
      <w:r w:rsidR="00A23CDE" w:rsidRPr="002C02FD">
        <w:t>V</w:t>
      </w:r>
      <w:r w:rsidRPr="002C02FD">
        <w:t>isiting</w:t>
      </w:r>
      <w:r w:rsidR="00A23CDE" w:rsidRPr="002C02FD">
        <w:t xml:space="preserve"> S</w:t>
      </w:r>
      <w:r w:rsidR="00C8698E" w:rsidRPr="002C02FD">
        <w:t>tudent</w:t>
      </w:r>
      <w:r w:rsidRPr="002C02FD">
        <w:t xml:space="preserve">, </w:t>
      </w:r>
      <w:proofErr w:type="spellStart"/>
      <w:r w:rsidRPr="002C02FD">
        <w:t>Universita</w:t>
      </w:r>
      <w:proofErr w:type="spellEnd"/>
      <w:r w:rsidRPr="002C02FD">
        <w:t xml:space="preserve"> Rome </w:t>
      </w:r>
      <w:proofErr w:type="spellStart"/>
      <w:r w:rsidRPr="002C02FD">
        <w:t>TRe</w:t>
      </w:r>
      <w:proofErr w:type="spellEnd"/>
      <w:r w:rsidRPr="002C02FD">
        <w:t>, Apr 14</w:t>
      </w:r>
      <w:r w:rsidR="009F2DD4" w:rsidRPr="002C02FD">
        <w:noBreakHyphen/>
      </w:r>
      <w:r w:rsidR="00744F15" w:rsidRPr="002C02FD">
        <w:t>May 1</w:t>
      </w:r>
    </w:p>
    <w:p w14:paraId="6F448E22" w14:textId="77777777" w:rsidR="00056F91" w:rsidRPr="002C02FD" w:rsidRDefault="00056F91" w:rsidP="00E12FA2">
      <w:pPr>
        <w:pStyle w:val="LineItem"/>
      </w:pPr>
      <w:r w:rsidRPr="002C02FD">
        <w:t xml:space="preserve">2009 </w:t>
      </w:r>
      <w:r w:rsidR="000C0EA6" w:rsidRPr="002C02FD">
        <w:t>winter</w:t>
      </w:r>
      <w:r w:rsidRPr="002C02FD">
        <w:tab/>
        <w:t>Corinne Wiederkehr</w:t>
      </w:r>
      <w:r w:rsidR="006A6233" w:rsidRPr="002C02FD">
        <w:t xml:space="preserve"> </w:t>
      </w:r>
      <w:r w:rsidR="00E12FA2" w:rsidRPr="002C02FD">
        <w:tab/>
      </w:r>
      <w:r w:rsidR="00A23CDE" w:rsidRPr="002C02FD">
        <w:t>Visiting S</w:t>
      </w:r>
      <w:r w:rsidRPr="002C02FD">
        <w:t>tudent, Zurich, Feb</w:t>
      </w:r>
      <w:r w:rsidR="009F2DD4" w:rsidRPr="002C02FD">
        <w:noBreakHyphen/>
      </w:r>
      <w:r w:rsidR="00744F15" w:rsidRPr="002C02FD">
        <w:t>June</w:t>
      </w:r>
    </w:p>
    <w:p w14:paraId="6F448E23" w14:textId="77777777" w:rsidR="00056F91" w:rsidRPr="002C02FD" w:rsidRDefault="00056F91" w:rsidP="00E12FA2">
      <w:pPr>
        <w:pStyle w:val="LineItem"/>
      </w:pPr>
      <w:r w:rsidRPr="002C02FD">
        <w:t xml:space="preserve">2009 </w:t>
      </w:r>
      <w:r w:rsidR="000C0EA6" w:rsidRPr="002C02FD">
        <w:t>winter</w:t>
      </w:r>
      <w:r w:rsidRPr="002C02FD">
        <w:tab/>
        <w:t xml:space="preserve">Wim Wouters </w:t>
      </w:r>
      <w:r w:rsidR="00E12FA2" w:rsidRPr="002C02FD">
        <w:tab/>
      </w:r>
      <w:r w:rsidR="00A23CDE" w:rsidRPr="002C02FD">
        <w:t>Visiting S</w:t>
      </w:r>
      <w:r w:rsidRPr="002C02FD">
        <w:t>tudent, Eindhoven University of Technology, Feb15</w:t>
      </w:r>
      <w:r w:rsidR="009F2DD4" w:rsidRPr="002C02FD">
        <w:noBreakHyphen/>
      </w:r>
      <w:r w:rsidR="00744F15" w:rsidRPr="002C02FD">
        <w:t>June 23</w:t>
      </w:r>
    </w:p>
    <w:p w14:paraId="6F448E24" w14:textId="77777777" w:rsidR="00056F91" w:rsidRPr="002C02FD" w:rsidRDefault="00056F91" w:rsidP="00E12FA2">
      <w:pPr>
        <w:pStyle w:val="LineItem"/>
      </w:pPr>
      <w:r w:rsidRPr="002C02FD">
        <w:t xml:space="preserve">2009 </w:t>
      </w:r>
      <w:r w:rsidR="000C0EA6" w:rsidRPr="002C02FD">
        <w:t>winter</w:t>
      </w:r>
      <w:r w:rsidRPr="002C02FD">
        <w:tab/>
        <w:t xml:space="preserve">Jonas Rubenson </w:t>
      </w:r>
      <w:r w:rsidR="00E12FA2" w:rsidRPr="002C02FD">
        <w:tab/>
      </w:r>
      <w:r w:rsidRPr="002C02FD">
        <w:t xml:space="preserve">Visiting </w:t>
      </w:r>
      <w:r w:rsidR="00A23CDE" w:rsidRPr="002C02FD">
        <w:t>P</w:t>
      </w:r>
      <w:r w:rsidR="00E12FA2" w:rsidRPr="002C02FD">
        <w:t>rofessor</w:t>
      </w:r>
      <w:r w:rsidRPr="002C02FD">
        <w:t>, University of Western Australia, Jan 19</w:t>
      </w:r>
      <w:r w:rsidR="009F2DD4" w:rsidRPr="002C02FD">
        <w:noBreakHyphen/>
      </w:r>
      <w:r w:rsidR="00744F15" w:rsidRPr="002C02FD">
        <w:t>Jan 30</w:t>
      </w:r>
    </w:p>
    <w:p w14:paraId="6F448E25" w14:textId="77777777" w:rsidR="00056F91" w:rsidRPr="002C02FD" w:rsidRDefault="00056F91" w:rsidP="00E12FA2">
      <w:pPr>
        <w:pStyle w:val="LineItem"/>
      </w:pPr>
      <w:r w:rsidRPr="002C02FD">
        <w:t xml:space="preserve">2009 </w:t>
      </w:r>
      <w:r w:rsidR="000C0EA6" w:rsidRPr="002C02FD">
        <w:t>winter</w:t>
      </w:r>
      <w:r w:rsidRPr="002C02FD">
        <w:tab/>
        <w:t xml:space="preserve">Daniela Emmenegger </w:t>
      </w:r>
      <w:r w:rsidR="00E12FA2" w:rsidRPr="002C02FD">
        <w:tab/>
      </w:r>
      <w:r w:rsidR="00A23CDE" w:rsidRPr="002C02FD">
        <w:t>Visiting S</w:t>
      </w:r>
      <w:r w:rsidRPr="002C02FD">
        <w:t xml:space="preserve">tudent, ETH Zurich, </w:t>
      </w:r>
      <w:proofErr w:type="gramStart"/>
      <w:r w:rsidR="00496DF4" w:rsidRPr="002C02FD">
        <w:t>Feb.</w:t>
      </w:r>
      <w:r w:rsidR="009F2DD4" w:rsidRPr="002C02FD">
        <w:noBreakHyphen/>
      </w:r>
      <w:proofErr w:type="gramEnd"/>
      <w:r w:rsidR="00744F15" w:rsidRPr="002C02FD">
        <w:t>July 30</w:t>
      </w:r>
    </w:p>
    <w:p w14:paraId="6F448E26" w14:textId="77777777" w:rsidR="00056F91" w:rsidRPr="002C02FD" w:rsidRDefault="00056F91" w:rsidP="00BC5856">
      <w:pPr>
        <w:pStyle w:val="LineItem"/>
      </w:pPr>
      <w:r w:rsidRPr="002C02FD">
        <w:t xml:space="preserve">2008 </w:t>
      </w:r>
      <w:r w:rsidR="000C0EA6" w:rsidRPr="002C02FD">
        <w:t>fall</w:t>
      </w:r>
      <w:r w:rsidRPr="002C02FD">
        <w:tab/>
        <w:t>Daan Baars, Walter</w:t>
      </w:r>
      <w:r w:rsidR="009F2DD4" w:rsidRPr="002C02FD">
        <w:noBreakHyphen/>
      </w:r>
      <w:r w:rsidRPr="002C02FD">
        <w:t xml:space="preserve">Neils </w:t>
      </w:r>
      <w:proofErr w:type="spellStart"/>
      <w:r w:rsidRPr="002C02FD">
        <w:t>Luitwieler</w:t>
      </w:r>
      <w:proofErr w:type="spellEnd"/>
      <w:r w:rsidRPr="002C02FD">
        <w:t xml:space="preserve"> </w:t>
      </w:r>
      <w:r w:rsidR="00003E26" w:rsidRPr="002C02FD">
        <w:tab/>
      </w:r>
      <w:r w:rsidR="00E12FA2" w:rsidRPr="002C02FD">
        <w:t>V</w:t>
      </w:r>
      <w:r w:rsidR="00A23CDE" w:rsidRPr="002C02FD">
        <w:t>isiting S</w:t>
      </w:r>
      <w:r w:rsidRPr="002C02FD">
        <w:t>tu</w:t>
      </w:r>
      <w:r w:rsidR="007665FE" w:rsidRPr="002C02FD">
        <w:t xml:space="preserve">dents, </w:t>
      </w:r>
      <w:r w:rsidR="00A23CDE" w:rsidRPr="002C02FD">
        <w:t>The Hague</w:t>
      </w:r>
      <w:r w:rsidR="007665FE" w:rsidRPr="002C02FD">
        <w:t xml:space="preserve"> University</w:t>
      </w:r>
      <w:r w:rsidR="00A23CDE" w:rsidRPr="002C02FD">
        <w:t xml:space="preserve">, </w:t>
      </w:r>
      <w:r w:rsidRPr="002C02FD">
        <w:t>Aug 1</w:t>
      </w:r>
      <w:r w:rsidR="009F2DD4" w:rsidRPr="002C02FD">
        <w:noBreakHyphen/>
      </w:r>
      <w:r w:rsidR="007665FE" w:rsidRPr="002C02FD">
        <w:t xml:space="preserve"> </w:t>
      </w:r>
      <w:r w:rsidR="00744F15" w:rsidRPr="002C02FD">
        <w:t>Nov</w:t>
      </w:r>
      <w:r w:rsidR="007665FE" w:rsidRPr="002C02FD">
        <w:t xml:space="preserve"> 29</w:t>
      </w:r>
    </w:p>
    <w:p w14:paraId="6F448E27" w14:textId="77777777" w:rsidR="00056F91" w:rsidRPr="002C02FD" w:rsidRDefault="00056F91" w:rsidP="00E12FA2">
      <w:pPr>
        <w:pStyle w:val="LineItem"/>
      </w:pPr>
      <w:r w:rsidRPr="002C02FD">
        <w:lastRenderedPageBreak/>
        <w:t xml:space="preserve">2008 </w:t>
      </w:r>
      <w:r w:rsidR="000C0EA6" w:rsidRPr="002C02FD">
        <w:t>fall</w:t>
      </w:r>
      <w:r w:rsidRPr="002C02FD">
        <w:tab/>
        <w:t xml:space="preserve">Rafael Fortuna </w:t>
      </w:r>
      <w:r w:rsidR="00E12FA2" w:rsidRPr="002C02FD">
        <w:tab/>
      </w:r>
      <w:r w:rsidR="00A23CDE" w:rsidRPr="002C02FD">
        <w:t>Visiting S</w:t>
      </w:r>
      <w:r w:rsidRPr="002C02FD">
        <w:t>tudent, Porto Alegre, Brazil, Aug 18</w:t>
      </w:r>
      <w:r w:rsidR="007665FE" w:rsidRPr="002C02FD">
        <w:t xml:space="preserve"> </w:t>
      </w:r>
      <w:r w:rsidR="009F2DD4" w:rsidRPr="002C02FD">
        <w:noBreakHyphen/>
      </w:r>
      <w:r w:rsidR="007665FE" w:rsidRPr="002C02FD">
        <w:t xml:space="preserve"> </w:t>
      </w:r>
      <w:r w:rsidR="00744F15" w:rsidRPr="002C02FD">
        <w:t>Dec 31</w:t>
      </w:r>
    </w:p>
    <w:p w14:paraId="6F448E28" w14:textId="77777777" w:rsidR="00056F91" w:rsidRPr="002C02FD" w:rsidRDefault="00056F91" w:rsidP="00F427FB">
      <w:pPr>
        <w:pStyle w:val="LineItem"/>
      </w:pPr>
      <w:r w:rsidRPr="002C02FD">
        <w:t xml:space="preserve">2008 </w:t>
      </w:r>
      <w:r w:rsidR="000C0EA6" w:rsidRPr="002C02FD">
        <w:t>summer</w:t>
      </w:r>
      <w:r w:rsidR="00C8698E" w:rsidRPr="002C02FD">
        <w:tab/>
        <w:t xml:space="preserve">Shermin </w:t>
      </w:r>
      <w:proofErr w:type="spellStart"/>
      <w:r w:rsidR="00C8698E" w:rsidRPr="002C02FD">
        <w:t>Kazemkhani</w:t>
      </w:r>
      <w:proofErr w:type="spellEnd"/>
      <w:r w:rsidR="00C8698E" w:rsidRPr="002C02FD">
        <w:t xml:space="preserve"> </w:t>
      </w:r>
      <w:r w:rsidR="00E12FA2" w:rsidRPr="002C02FD">
        <w:tab/>
      </w:r>
      <w:r w:rsidR="00C8698E" w:rsidRPr="002C02FD">
        <w:t>PhD</w:t>
      </w:r>
      <w:r w:rsidRPr="002C02FD">
        <w:t xml:space="preserve"> </w:t>
      </w:r>
      <w:r w:rsidR="00A23CDE" w:rsidRPr="002C02FD">
        <w:t>V</w:t>
      </w:r>
      <w:r w:rsidR="00C8698E" w:rsidRPr="002C02FD">
        <w:t xml:space="preserve">isiting </w:t>
      </w:r>
      <w:r w:rsidR="00A23CDE" w:rsidRPr="002C02FD">
        <w:t>S</w:t>
      </w:r>
      <w:r w:rsidRPr="002C02FD">
        <w:t>tudent, Tehran, Iran, May 26</w:t>
      </w:r>
      <w:r w:rsidR="007665FE" w:rsidRPr="002C02FD">
        <w:t xml:space="preserve"> </w:t>
      </w:r>
      <w:r w:rsidR="009F2DD4" w:rsidRPr="002C02FD">
        <w:noBreakHyphen/>
      </w:r>
      <w:r w:rsidR="007665FE" w:rsidRPr="002C02FD">
        <w:t xml:space="preserve"> </w:t>
      </w:r>
      <w:r w:rsidR="00744F15" w:rsidRPr="002C02FD">
        <w:t>Feb</w:t>
      </w:r>
      <w:r w:rsidR="007665FE" w:rsidRPr="002C02FD">
        <w:t xml:space="preserve"> 28</w:t>
      </w:r>
    </w:p>
    <w:p w14:paraId="6F448E29" w14:textId="77777777" w:rsidR="00056F91" w:rsidRPr="002C02FD" w:rsidRDefault="00056F91" w:rsidP="00F427FB">
      <w:pPr>
        <w:pStyle w:val="LineItem"/>
      </w:pPr>
      <w:proofErr w:type="gramStart"/>
      <w:r w:rsidRPr="002C02FD">
        <w:t xml:space="preserve">2008 </w:t>
      </w:r>
      <w:r w:rsidR="000C0EA6" w:rsidRPr="002C02FD">
        <w:t>summer</w:t>
      </w:r>
      <w:proofErr w:type="gramEnd"/>
      <w:r w:rsidRPr="002C02FD">
        <w:tab/>
        <w:t xml:space="preserve">Andrew Wu </w:t>
      </w:r>
      <w:r w:rsidR="00E12FA2" w:rsidRPr="002C02FD">
        <w:tab/>
      </w:r>
      <w:r w:rsidR="00003E26" w:rsidRPr="002C02FD">
        <w:t>NSERC</w:t>
      </w:r>
      <w:r w:rsidRPr="002C02FD">
        <w:t xml:space="preserve"> USRA, Yale Univ</w:t>
      </w:r>
      <w:r w:rsidR="00A23CDE" w:rsidRPr="002C02FD">
        <w:t>ersity</w:t>
      </w:r>
      <w:r w:rsidRPr="002C02FD">
        <w:t>, May 1</w:t>
      </w:r>
      <w:r w:rsidR="007665FE" w:rsidRPr="002C02FD">
        <w:t xml:space="preserve"> </w:t>
      </w:r>
      <w:r w:rsidR="009F2DD4" w:rsidRPr="002C02FD">
        <w:noBreakHyphen/>
      </w:r>
      <w:r w:rsidR="007665FE" w:rsidRPr="002C02FD">
        <w:t xml:space="preserve"> </w:t>
      </w:r>
      <w:r w:rsidR="00744F15" w:rsidRPr="002C02FD">
        <w:t>Aug 31</w:t>
      </w:r>
    </w:p>
    <w:p w14:paraId="6F448E2A" w14:textId="77777777" w:rsidR="00056F91" w:rsidRPr="002C02FD" w:rsidRDefault="00056F91" w:rsidP="00F427FB">
      <w:pPr>
        <w:pStyle w:val="LineItem"/>
      </w:pPr>
      <w:r w:rsidRPr="002C02FD">
        <w:t xml:space="preserve">2008 </w:t>
      </w:r>
      <w:r w:rsidR="000C0EA6" w:rsidRPr="002C02FD">
        <w:t>summer</w:t>
      </w:r>
      <w:r w:rsidRPr="002C02FD">
        <w:t xml:space="preserve"> </w:t>
      </w:r>
      <w:r w:rsidRPr="002C02FD">
        <w:tab/>
        <w:t xml:space="preserve">Jena Hall </w:t>
      </w:r>
      <w:r w:rsidR="00E12FA2" w:rsidRPr="002C02FD">
        <w:tab/>
      </w:r>
      <w:r w:rsidR="00003E26" w:rsidRPr="002C02FD">
        <w:t>NSERC</w:t>
      </w:r>
      <w:r w:rsidRPr="002C02FD">
        <w:t xml:space="preserve"> USRA, Queen’s Univ</w:t>
      </w:r>
      <w:r w:rsidR="00A23CDE" w:rsidRPr="002C02FD">
        <w:t>ersity</w:t>
      </w:r>
      <w:r w:rsidRPr="002C02FD">
        <w:t>, May 1</w:t>
      </w:r>
      <w:r w:rsidR="007665FE" w:rsidRPr="002C02FD">
        <w:t xml:space="preserve"> </w:t>
      </w:r>
      <w:r w:rsidR="009F2DD4" w:rsidRPr="002C02FD">
        <w:noBreakHyphen/>
      </w:r>
      <w:r w:rsidR="007665FE" w:rsidRPr="002C02FD">
        <w:t xml:space="preserve"> </w:t>
      </w:r>
      <w:r w:rsidR="00744F15" w:rsidRPr="002C02FD">
        <w:t>Aug 31</w:t>
      </w:r>
    </w:p>
    <w:p w14:paraId="6F448E2B" w14:textId="77777777" w:rsidR="00056F91" w:rsidRPr="002C02FD" w:rsidRDefault="00056F91" w:rsidP="00F427FB">
      <w:pPr>
        <w:pStyle w:val="LineItem"/>
      </w:pPr>
      <w:r w:rsidRPr="002C02FD">
        <w:t xml:space="preserve">2008 </w:t>
      </w:r>
      <w:r w:rsidR="000C0EA6" w:rsidRPr="002C02FD">
        <w:t>summer</w:t>
      </w:r>
      <w:r w:rsidRPr="002C02FD">
        <w:tab/>
        <w:t xml:space="preserve">Dianne Ikeda </w:t>
      </w:r>
      <w:r w:rsidR="00CD528D" w:rsidRPr="002C02FD">
        <w:tab/>
      </w:r>
      <w:r w:rsidR="00003E26" w:rsidRPr="002C02FD">
        <w:t>NSERC</w:t>
      </w:r>
      <w:r w:rsidRPr="002C02FD">
        <w:t xml:space="preserve"> USRA, Univ</w:t>
      </w:r>
      <w:r w:rsidR="00A23CDE" w:rsidRPr="002C02FD">
        <w:t>ersity</w:t>
      </w:r>
      <w:r w:rsidRPr="002C02FD">
        <w:t xml:space="preserve"> of Calgary, May 1</w:t>
      </w:r>
      <w:r w:rsidR="007665FE" w:rsidRPr="002C02FD">
        <w:t xml:space="preserve"> </w:t>
      </w:r>
      <w:r w:rsidR="009F2DD4" w:rsidRPr="002C02FD">
        <w:noBreakHyphen/>
      </w:r>
      <w:r w:rsidR="007665FE" w:rsidRPr="002C02FD">
        <w:t xml:space="preserve"> </w:t>
      </w:r>
      <w:r w:rsidR="00744F15" w:rsidRPr="002C02FD">
        <w:t>Aug 31</w:t>
      </w:r>
    </w:p>
    <w:p w14:paraId="6F448E2C" w14:textId="77777777" w:rsidR="00BC5856" w:rsidRPr="002C02FD" w:rsidRDefault="00056F91" w:rsidP="00BC5856">
      <w:pPr>
        <w:pStyle w:val="LineItem"/>
      </w:pPr>
      <w:r w:rsidRPr="002C02FD">
        <w:t xml:space="preserve">2008 </w:t>
      </w:r>
      <w:r w:rsidR="000C0EA6" w:rsidRPr="002C02FD">
        <w:t>summer</w:t>
      </w:r>
      <w:r w:rsidRPr="002C02FD">
        <w:tab/>
        <w:t xml:space="preserve">Mike Duvall </w:t>
      </w:r>
      <w:r w:rsidR="00CD528D" w:rsidRPr="002C02FD">
        <w:tab/>
      </w:r>
      <w:r w:rsidR="00003E26" w:rsidRPr="002C02FD">
        <w:t>NSERC</w:t>
      </w:r>
      <w:r w:rsidRPr="002C02FD">
        <w:t xml:space="preserve"> USRA, Univ</w:t>
      </w:r>
      <w:r w:rsidR="00A23CDE" w:rsidRPr="002C02FD">
        <w:t>ersity</w:t>
      </w:r>
      <w:r w:rsidRPr="002C02FD">
        <w:t xml:space="preserve"> of Calgary, May 1</w:t>
      </w:r>
      <w:r w:rsidR="009F2DD4" w:rsidRPr="002C02FD">
        <w:noBreakHyphen/>
      </w:r>
      <w:r w:rsidR="00744F15" w:rsidRPr="002C02FD">
        <w:t>Aug 31</w:t>
      </w:r>
    </w:p>
    <w:p w14:paraId="6F448E2D" w14:textId="77777777" w:rsidR="00056F91" w:rsidRPr="002C02FD" w:rsidRDefault="00056F91" w:rsidP="00F427FB">
      <w:pPr>
        <w:pStyle w:val="LineItem"/>
      </w:pPr>
      <w:r w:rsidRPr="002C02FD">
        <w:t>2008</w:t>
      </w:r>
      <w:r w:rsidRPr="002C02FD">
        <w:tab/>
        <w:t xml:space="preserve">Kevin Chi Kwan Wong </w:t>
      </w:r>
      <w:r w:rsidR="00CD528D" w:rsidRPr="002C02FD">
        <w:tab/>
      </w:r>
      <w:r w:rsidR="00A23CDE" w:rsidRPr="002C02FD">
        <w:t>Engineering Internship P</w:t>
      </w:r>
      <w:r w:rsidRPr="002C02FD">
        <w:t>rogram</w:t>
      </w:r>
      <w:r w:rsidR="009F2DD4" w:rsidRPr="002C02FD">
        <w:noBreakHyphen/>
      </w:r>
      <w:r w:rsidR="00A23CDE" w:rsidRPr="002C02FD">
        <w:t>Academic M</w:t>
      </w:r>
      <w:r w:rsidR="00744F15" w:rsidRPr="002C02FD">
        <w:t>entor</w:t>
      </w:r>
    </w:p>
    <w:p w14:paraId="6F448E2E" w14:textId="77777777" w:rsidR="00056F91" w:rsidRPr="002C02FD" w:rsidRDefault="00056F91" w:rsidP="00F427FB">
      <w:pPr>
        <w:pStyle w:val="LineItem"/>
      </w:pPr>
      <w:r w:rsidRPr="002C02FD">
        <w:t xml:space="preserve">2008 </w:t>
      </w:r>
      <w:r w:rsidR="000C0EA6" w:rsidRPr="002C02FD">
        <w:t>winter</w:t>
      </w:r>
      <w:r w:rsidRPr="002C02FD">
        <w:tab/>
        <w:t xml:space="preserve">Yunus Arslan </w:t>
      </w:r>
      <w:r w:rsidR="00CD528D" w:rsidRPr="002C02FD">
        <w:tab/>
      </w:r>
      <w:r w:rsidR="00A23CDE" w:rsidRPr="002C02FD">
        <w:t>PhD Visiting S</w:t>
      </w:r>
      <w:r w:rsidR="00C8698E" w:rsidRPr="002C02FD">
        <w:t>tudent</w:t>
      </w:r>
      <w:r w:rsidR="00896E42" w:rsidRPr="002C02FD">
        <w:t xml:space="preserve">, </w:t>
      </w:r>
      <w:r w:rsidRPr="002C02FD">
        <w:t>Istanbul University, Feb 4</w:t>
      </w:r>
      <w:r w:rsidR="009F2DD4" w:rsidRPr="002C02FD">
        <w:noBreakHyphen/>
      </w:r>
      <w:r w:rsidRPr="002C02FD">
        <w:t>July 31</w:t>
      </w:r>
    </w:p>
    <w:p w14:paraId="6F448E2F" w14:textId="77777777" w:rsidR="00056F91" w:rsidRPr="002C02FD" w:rsidRDefault="00056F91" w:rsidP="00F427FB">
      <w:pPr>
        <w:pStyle w:val="LineItem"/>
      </w:pPr>
      <w:r w:rsidRPr="002C02FD">
        <w:t xml:space="preserve">2008 </w:t>
      </w:r>
      <w:r w:rsidR="000C0EA6" w:rsidRPr="002C02FD">
        <w:t>winter</w:t>
      </w:r>
      <w:r w:rsidRPr="002C02FD">
        <w:tab/>
        <w:t xml:space="preserve">Rachel </w:t>
      </w:r>
      <w:proofErr w:type="spellStart"/>
      <w:r w:rsidRPr="002C02FD">
        <w:t>Nilwik</w:t>
      </w:r>
      <w:proofErr w:type="spellEnd"/>
      <w:r w:rsidRPr="002C02FD">
        <w:t xml:space="preserve"> </w:t>
      </w:r>
      <w:r w:rsidR="00CD528D" w:rsidRPr="002C02FD">
        <w:tab/>
      </w:r>
      <w:r w:rsidR="00A23CDE" w:rsidRPr="002C02FD">
        <w:t>MSc V</w:t>
      </w:r>
      <w:r w:rsidR="00C8698E" w:rsidRPr="002C02FD">
        <w:t xml:space="preserve">isiting </w:t>
      </w:r>
      <w:r w:rsidR="00A23CDE" w:rsidRPr="002C02FD">
        <w:t>S</w:t>
      </w:r>
      <w:r w:rsidR="00C8698E" w:rsidRPr="002C02FD">
        <w:t>tudent</w:t>
      </w:r>
      <w:r w:rsidRPr="002C02FD">
        <w:t>, University of Maastricht, Feb 4</w:t>
      </w:r>
      <w:r w:rsidR="007665FE" w:rsidRPr="002C02FD">
        <w:t xml:space="preserve"> – </w:t>
      </w:r>
      <w:r w:rsidR="00744F15" w:rsidRPr="002C02FD">
        <w:t>July</w:t>
      </w:r>
      <w:r w:rsidR="007665FE" w:rsidRPr="002C02FD">
        <w:t xml:space="preserve"> </w:t>
      </w:r>
      <w:r w:rsidR="00744F15" w:rsidRPr="002C02FD">
        <w:t>4</w:t>
      </w:r>
    </w:p>
    <w:p w14:paraId="6F448E30" w14:textId="648D4DC0" w:rsidR="00056F91" w:rsidRPr="002C02FD" w:rsidRDefault="00056F91" w:rsidP="00F427FB">
      <w:pPr>
        <w:pStyle w:val="LineItem"/>
      </w:pPr>
      <w:r w:rsidRPr="002C02FD">
        <w:t xml:space="preserve">2007 </w:t>
      </w:r>
      <w:r w:rsidR="000C0EA6" w:rsidRPr="002C02FD">
        <w:t>fall</w:t>
      </w:r>
      <w:r w:rsidRPr="002C02FD">
        <w:tab/>
        <w:t xml:space="preserve">Simon Steib </w:t>
      </w:r>
      <w:r w:rsidR="00CD528D" w:rsidRPr="002C02FD">
        <w:tab/>
      </w:r>
      <w:r w:rsidR="00A23CDE" w:rsidRPr="002C02FD">
        <w:t>German Student, I</w:t>
      </w:r>
      <w:r w:rsidRPr="002C02FD">
        <w:t xml:space="preserve">nternship, </w:t>
      </w:r>
      <w:r w:rsidR="00CD528D" w:rsidRPr="002C02FD">
        <w:br/>
      </w:r>
      <w:r w:rsidR="00CD528D" w:rsidRPr="002C02FD">
        <w:tab/>
      </w:r>
      <w:r w:rsidRPr="002C02FD">
        <w:t>Friedrich</w:t>
      </w:r>
      <w:r w:rsidR="009F2DD4" w:rsidRPr="002C02FD">
        <w:noBreakHyphen/>
      </w:r>
      <w:r w:rsidRPr="002C02FD">
        <w:t>Alexander</w:t>
      </w:r>
      <w:r w:rsidR="009F2DD4" w:rsidRPr="002C02FD">
        <w:noBreakHyphen/>
      </w:r>
      <w:r w:rsidR="00E23F98" w:rsidRPr="002C02FD">
        <w:t>Universität</w:t>
      </w:r>
      <w:r w:rsidRPr="002C02FD">
        <w:t xml:space="preserve"> Erlangen</w:t>
      </w:r>
      <w:r w:rsidR="009F2DD4" w:rsidRPr="002C02FD">
        <w:noBreakHyphen/>
      </w:r>
      <w:r w:rsidRPr="002C02FD">
        <w:t>Nuernberg, Sept 17</w:t>
      </w:r>
      <w:r w:rsidR="009F2DD4" w:rsidRPr="002C02FD">
        <w:noBreakHyphen/>
      </w:r>
      <w:r w:rsidR="00744F15" w:rsidRPr="002C02FD">
        <w:t>May 8</w:t>
      </w:r>
    </w:p>
    <w:p w14:paraId="6F448E31" w14:textId="77777777" w:rsidR="00056F91" w:rsidRPr="002C02FD" w:rsidRDefault="00056F91" w:rsidP="00F427FB">
      <w:pPr>
        <w:pStyle w:val="LineItem"/>
      </w:pPr>
      <w:r w:rsidRPr="002C02FD">
        <w:t xml:space="preserve">2007 </w:t>
      </w:r>
      <w:r w:rsidR="000C0EA6" w:rsidRPr="002C02FD">
        <w:t>summer</w:t>
      </w:r>
      <w:r w:rsidRPr="002C02FD">
        <w:tab/>
      </w:r>
      <w:proofErr w:type="spellStart"/>
      <w:r w:rsidRPr="002C02FD">
        <w:t>Duhi</w:t>
      </w:r>
      <w:proofErr w:type="spellEnd"/>
      <w:r w:rsidRPr="002C02FD">
        <w:t xml:space="preserve"> Yu </w:t>
      </w:r>
      <w:r w:rsidR="00CD528D" w:rsidRPr="002C02FD">
        <w:tab/>
      </w:r>
      <w:r w:rsidR="00A23CDE" w:rsidRPr="002C02FD">
        <w:t>Visiting S</w:t>
      </w:r>
      <w:r w:rsidR="00744F15" w:rsidRPr="002C02FD">
        <w:t>tudent, Tokyo</w:t>
      </w:r>
      <w:r w:rsidR="00A23CDE" w:rsidRPr="002C02FD">
        <w:t>,</w:t>
      </w:r>
      <w:r w:rsidR="00496DF4" w:rsidRPr="002C02FD">
        <w:t xml:space="preserve"> </w:t>
      </w:r>
      <w:r w:rsidR="00A23CDE" w:rsidRPr="002C02FD">
        <w:t>Japan</w:t>
      </w:r>
    </w:p>
    <w:p w14:paraId="6F448E32" w14:textId="77777777" w:rsidR="00056F91" w:rsidRPr="002C02FD" w:rsidRDefault="00056F91" w:rsidP="00F427FB">
      <w:pPr>
        <w:pStyle w:val="LineItem"/>
      </w:pPr>
      <w:r w:rsidRPr="002C02FD">
        <w:t xml:space="preserve">2007 </w:t>
      </w:r>
      <w:r w:rsidR="000C0EA6" w:rsidRPr="002C02FD">
        <w:t>summer</w:t>
      </w:r>
      <w:r w:rsidRPr="002C02FD">
        <w:tab/>
        <w:t xml:space="preserve">Guillermo Rey Ley and Javier </w:t>
      </w:r>
      <w:proofErr w:type="spellStart"/>
      <w:r w:rsidRPr="002C02FD">
        <w:t>Fresan</w:t>
      </w:r>
      <w:proofErr w:type="spellEnd"/>
      <w:r w:rsidRPr="002C02FD">
        <w:t xml:space="preserve"> </w:t>
      </w:r>
      <w:r w:rsidR="00CD528D" w:rsidRPr="002C02FD">
        <w:tab/>
      </w:r>
      <w:r w:rsidR="00A23CDE" w:rsidRPr="002C02FD">
        <w:t>Undergraduate Visiting S</w:t>
      </w:r>
      <w:r w:rsidRPr="002C02FD">
        <w:t>tudents</w:t>
      </w:r>
      <w:r w:rsidR="009F2DD4" w:rsidRPr="002C02FD">
        <w:noBreakHyphen/>
      </w:r>
      <w:r w:rsidR="00744F15" w:rsidRPr="002C02FD">
        <w:t>Spain</w:t>
      </w:r>
    </w:p>
    <w:p w14:paraId="6F448E33" w14:textId="77777777" w:rsidR="00056F91" w:rsidRPr="002C02FD" w:rsidRDefault="00056F91" w:rsidP="00F427FB">
      <w:pPr>
        <w:pStyle w:val="LineItem"/>
      </w:pPr>
      <w:r w:rsidRPr="002C02FD">
        <w:t xml:space="preserve">2007 </w:t>
      </w:r>
      <w:r w:rsidR="000C0EA6" w:rsidRPr="002C02FD">
        <w:t>summer</w:t>
      </w:r>
      <w:r w:rsidRPr="002C02FD">
        <w:tab/>
        <w:t xml:space="preserve">Sarah Jardine </w:t>
      </w:r>
      <w:r w:rsidR="00CD528D" w:rsidRPr="002C02FD">
        <w:tab/>
      </w:r>
      <w:r w:rsidR="00BB195E" w:rsidRPr="002C02FD">
        <w:t>Canadian Memorial College of Chiropractors</w:t>
      </w:r>
      <w:r w:rsidR="00744F15" w:rsidRPr="002C02FD">
        <w:t xml:space="preserve"> Sports Resident</w:t>
      </w:r>
    </w:p>
    <w:p w14:paraId="6F448E34" w14:textId="77777777" w:rsidR="00056F91" w:rsidRPr="002C02FD" w:rsidRDefault="00056F91" w:rsidP="00F427FB">
      <w:pPr>
        <w:pStyle w:val="LineItem"/>
      </w:pPr>
      <w:r w:rsidRPr="002C02FD">
        <w:t xml:space="preserve">2007 </w:t>
      </w:r>
      <w:r w:rsidR="000C0EA6" w:rsidRPr="002C02FD">
        <w:t>winter</w:t>
      </w:r>
      <w:r w:rsidRPr="002C02FD">
        <w:tab/>
        <w:t xml:space="preserve">Marjolein </w:t>
      </w:r>
      <w:proofErr w:type="spellStart"/>
      <w:r w:rsidRPr="002C02FD">
        <w:t>Blaauboer</w:t>
      </w:r>
      <w:proofErr w:type="spellEnd"/>
      <w:r w:rsidRPr="002C02FD">
        <w:t xml:space="preserve"> </w:t>
      </w:r>
      <w:r w:rsidR="00CD528D" w:rsidRPr="002C02FD">
        <w:tab/>
      </w:r>
      <w:r w:rsidR="00A23CDE" w:rsidRPr="002C02FD">
        <w:t>Amsterdam Graduate S</w:t>
      </w:r>
      <w:r w:rsidR="00744F15" w:rsidRPr="002C02FD">
        <w:t>tudent, Jan 1</w:t>
      </w:r>
      <w:r w:rsidR="00A23CDE" w:rsidRPr="002C02FD">
        <w:t>-</w:t>
      </w:r>
      <w:r w:rsidR="00744F15" w:rsidRPr="002C02FD">
        <w:t>Sept 2007</w:t>
      </w:r>
    </w:p>
    <w:p w14:paraId="6F448E35" w14:textId="77777777" w:rsidR="00056F91" w:rsidRPr="002C02FD" w:rsidRDefault="00056F91" w:rsidP="00F427FB">
      <w:pPr>
        <w:pStyle w:val="LineItem"/>
      </w:pPr>
      <w:r w:rsidRPr="002C02FD">
        <w:t xml:space="preserve">2007 </w:t>
      </w:r>
      <w:r w:rsidR="000C0EA6" w:rsidRPr="002C02FD">
        <w:t>winter</w:t>
      </w:r>
      <w:r w:rsidRPr="002C02FD">
        <w:tab/>
        <w:t>Tim Kieran and Chris Weiland</w:t>
      </w:r>
      <w:r w:rsidR="00CD528D" w:rsidRPr="002C02FD">
        <w:tab/>
      </w:r>
      <w:r w:rsidR="00744F15" w:rsidRPr="002C02FD">
        <w:t xml:space="preserve"> </w:t>
      </w:r>
      <w:r w:rsidRPr="002C02FD">
        <w:t xml:space="preserve">Netherland </w:t>
      </w:r>
      <w:r w:rsidR="00A23CDE" w:rsidRPr="002C02FD">
        <w:t>Student Tr</w:t>
      </w:r>
      <w:r w:rsidRPr="002C02FD">
        <w:t>ainees, Human Kinetic Technology,</w:t>
      </w:r>
      <w:r w:rsidR="00CD528D" w:rsidRPr="002C02FD">
        <w:br/>
      </w:r>
      <w:r w:rsidR="00CD528D" w:rsidRPr="002C02FD">
        <w:tab/>
      </w:r>
      <w:r w:rsidR="00744F15" w:rsidRPr="002C02FD">
        <w:t xml:space="preserve"> Jan 1</w:t>
      </w:r>
      <w:r w:rsidR="00A23CDE" w:rsidRPr="002C02FD">
        <w:t>-</w:t>
      </w:r>
      <w:r w:rsidR="00744F15" w:rsidRPr="002C02FD">
        <w:t xml:space="preserve"> </w:t>
      </w:r>
      <w:r w:rsidR="00A23CDE" w:rsidRPr="002C02FD">
        <w:t>Sept</w:t>
      </w:r>
    </w:p>
    <w:p w14:paraId="6F448E36" w14:textId="77777777" w:rsidR="00056F91" w:rsidRPr="002C02FD" w:rsidRDefault="00056F91" w:rsidP="00F427FB">
      <w:pPr>
        <w:pStyle w:val="LineItem"/>
      </w:pPr>
      <w:r w:rsidRPr="002C02FD">
        <w:t xml:space="preserve">2006 </w:t>
      </w:r>
      <w:r w:rsidR="000C0EA6" w:rsidRPr="002C02FD">
        <w:t>fall</w:t>
      </w:r>
      <w:r w:rsidRPr="002C02FD">
        <w:tab/>
        <w:t xml:space="preserve">Michiel Punt and Diederik </w:t>
      </w:r>
      <w:proofErr w:type="spellStart"/>
      <w:r w:rsidRPr="002C02FD">
        <w:t>Postuiterweer</w:t>
      </w:r>
      <w:proofErr w:type="spellEnd"/>
      <w:r w:rsidRPr="002C02FD">
        <w:t xml:space="preserve"> </w:t>
      </w:r>
      <w:r w:rsidR="00CD528D" w:rsidRPr="002C02FD">
        <w:tab/>
      </w:r>
      <w:r w:rsidR="00A23CDE" w:rsidRPr="002C02FD">
        <w:t>Netherland Student T</w:t>
      </w:r>
      <w:r w:rsidR="00744F15" w:rsidRPr="002C02FD">
        <w:t>rainees</w:t>
      </w:r>
    </w:p>
    <w:p w14:paraId="6F448E37" w14:textId="77777777" w:rsidR="00056F91" w:rsidRPr="002C02FD" w:rsidRDefault="00056F91" w:rsidP="00F427FB">
      <w:pPr>
        <w:pStyle w:val="LineItem"/>
      </w:pPr>
      <w:r w:rsidRPr="002C02FD">
        <w:t xml:space="preserve">2006 </w:t>
      </w:r>
      <w:r w:rsidR="000C0EA6" w:rsidRPr="002C02FD">
        <w:t>summer</w:t>
      </w:r>
      <w:r w:rsidRPr="002C02FD">
        <w:tab/>
        <w:t xml:space="preserve">Caitlin Logan </w:t>
      </w:r>
      <w:r w:rsidR="00CD528D" w:rsidRPr="002C02FD">
        <w:tab/>
      </w:r>
      <w:r w:rsidRPr="002C02FD">
        <w:t>Markin</w:t>
      </w:r>
      <w:r w:rsidR="009F2DD4" w:rsidRPr="002C02FD">
        <w:noBreakHyphen/>
      </w:r>
      <w:r w:rsidR="00A23CDE" w:rsidRPr="002C02FD">
        <w:t>Flanagan Summer S</w:t>
      </w:r>
      <w:r w:rsidR="00744F15" w:rsidRPr="002C02FD">
        <w:t>tudentship</w:t>
      </w:r>
    </w:p>
    <w:p w14:paraId="6F448E38" w14:textId="77777777" w:rsidR="00056F91" w:rsidRPr="002C02FD" w:rsidRDefault="00056F91" w:rsidP="00F427FB">
      <w:pPr>
        <w:pStyle w:val="LineItem"/>
      </w:pPr>
      <w:r w:rsidRPr="002C02FD">
        <w:t xml:space="preserve">2006 </w:t>
      </w:r>
      <w:r w:rsidR="000C0EA6" w:rsidRPr="002C02FD">
        <w:t>summer</w:t>
      </w:r>
      <w:r w:rsidRPr="002C02FD">
        <w:tab/>
        <w:t xml:space="preserve">Jamie Benham </w:t>
      </w:r>
      <w:r w:rsidR="00CD528D" w:rsidRPr="002C02FD">
        <w:tab/>
      </w:r>
      <w:r w:rsidR="00003E26" w:rsidRPr="002C02FD">
        <w:t>NSERC</w:t>
      </w:r>
      <w:r w:rsidR="00744F15" w:rsidRPr="002C02FD">
        <w:t xml:space="preserve"> Undergraduate Research Award</w:t>
      </w:r>
    </w:p>
    <w:p w14:paraId="6F448E39" w14:textId="77777777" w:rsidR="00056F91" w:rsidRPr="002C02FD" w:rsidRDefault="00056F91" w:rsidP="00F427FB">
      <w:pPr>
        <w:pStyle w:val="LineItem"/>
      </w:pPr>
      <w:r w:rsidRPr="002C02FD">
        <w:t xml:space="preserve">2006 </w:t>
      </w:r>
      <w:r w:rsidR="000C0EA6" w:rsidRPr="002C02FD">
        <w:t>summer</w:t>
      </w:r>
      <w:r w:rsidRPr="002C02FD">
        <w:tab/>
      </w:r>
      <w:proofErr w:type="spellStart"/>
      <w:r w:rsidRPr="002C02FD">
        <w:t>Mustaali</w:t>
      </w:r>
      <w:proofErr w:type="spellEnd"/>
      <w:r w:rsidRPr="002C02FD">
        <w:t xml:space="preserve"> Raj </w:t>
      </w:r>
      <w:r w:rsidR="00CD528D" w:rsidRPr="002C02FD">
        <w:tab/>
      </w:r>
      <w:r w:rsidR="00003E26" w:rsidRPr="002C02FD">
        <w:t>NSERC</w:t>
      </w:r>
      <w:r w:rsidR="00744F15" w:rsidRPr="002C02FD">
        <w:t xml:space="preserve"> Undergraduate Research Award</w:t>
      </w:r>
    </w:p>
    <w:p w14:paraId="6F448E3A" w14:textId="77777777" w:rsidR="00056F91" w:rsidRPr="002C02FD" w:rsidRDefault="00056F91" w:rsidP="00F427FB">
      <w:pPr>
        <w:pStyle w:val="LineItem"/>
      </w:pPr>
      <w:r w:rsidRPr="002C02FD">
        <w:t xml:space="preserve">2006 </w:t>
      </w:r>
      <w:r w:rsidR="000C0EA6" w:rsidRPr="002C02FD">
        <w:t>winter</w:t>
      </w:r>
      <w:r w:rsidRPr="002C02FD">
        <w:tab/>
        <w:t xml:space="preserve">Quentin </w:t>
      </w:r>
      <w:proofErr w:type="spellStart"/>
      <w:r w:rsidRPr="002C02FD">
        <w:t>Dozolme</w:t>
      </w:r>
      <w:proofErr w:type="spellEnd"/>
      <w:r w:rsidRPr="002C02FD">
        <w:t xml:space="preserve"> </w:t>
      </w:r>
      <w:r w:rsidR="00CD528D" w:rsidRPr="002C02FD">
        <w:tab/>
      </w:r>
      <w:r w:rsidR="00744F15" w:rsidRPr="002C02FD">
        <w:t>IFMA</w:t>
      </w:r>
    </w:p>
    <w:p w14:paraId="6F448E3B" w14:textId="77777777" w:rsidR="00056F91" w:rsidRPr="002C02FD" w:rsidRDefault="00056F91" w:rsidP="00F427FB">
      <w:pPr>
        <w:pStyle w:val="LineItem"/>
      </w:pPr>
      <w:r w:rsidRPr="002C02FD">
        <w:t xml:space="preserve">2006 </w:t>
      </w:r>
      <w:r w:rsidR="000C0EA6" w:rsidRPr="002C02FD">
        <w:t>winter</w:t>
      </w:r>
      <w:r w:rsidRPr="002C02FD">
        <w:tab/>
        <w:t xml:space="preserve">Alfio Grillo </w:t>
      </w:r>
      <w:r w:rsidR="00CD528D" w:rsidRPr="002C02FD">
        <w:tab/>
      </w:r>
      <w:r w:rsidR="00744F15" w:rsidRPr="002C02FD">
        <w:t>University of Catania</w:t>
      </w:r>
    </w:p>
    <w:p w14:paraId="6F448E3C" w14:textId="77777777" w:rsidR="00056F91" w:rsidRPr="002C02FD" w:rsidRDefault="00056F91" w:rsidP="00F427FB">
      <w:pPr>
        <w:pStyle w:val="LineItem"/>
      </w:pPr>
      <w:r w:rsidRPr="002C02FD">
        <w:t xml:space="preserve">2006 </w:t>
      </w:r>
      <w:r w:rsidR="000C0EA6" w:rsidRPr="002C02FD">
        <w:t>winter</w:t>
      </w:r>
      <w:r w:rsidRPr="002C02FD">
        <w:tab/>
        <w:t xml:space="preserve">Patrick Esser and Jos Peeters </w:t>
      </w:r>
      <w:r w:rsidR="00CD528D" w:rsidRPr="002C02FD">
        <w:tab/>
      </w:r>
      <w:r w:rsidR="00A23CDE" w:rsidRPr="002C02FD">
        <w:t>Netherland Student T</w:t>
      </w:r>
      <w:r w:rsidR="00744F15" w:rsidRPr="002C02FD">
        <w:t>rainees</w:t>
      </w:r>
    </w:p>
    <w:p w14:paraId="6F448E3D" w14:textId="77777777" w:rsidR="00056F91" w:rsidRPr="002C02FD" w:rsidRDefault="00056F91" w:rsidP="00F427FB">
      <w:pPr>
        <w:pStyle w:val="LineItem"/>
      </w:pPr>
      <w:r w:rsidRPr="002C02FD">
        <w:t xml:space="preserve">2005 </w:t>
      </w:r>
      <w:r w:rsidR="000C0EA6" w:rsidRPr="002C02FD">
        <w:t>fall</w:t>
      </w:r>
      <w:r w:rsidRPr="002C02FD">
        <w:tab/>
        <w:t xml:space="preserve">Carolina </w:t>
      </w:r>
      <w:proofErr w:type="spellStart"/>
      <w:r w:rsidRPr="002C02FD">
        <w:t>Niewola</w:t>
      </w:r>
      <w:r w:rsidR="009F2DD4" w:rsidRPr="002C02FD">
        <w:noBreakHyphen/>
      </w:r>
      <w:r w:rsidRPr="002C02FD">
        <w:t>Saszkowski</w:t>
      </w:r>
      <w:proofErr w:type="spellEnd"/>
    </w:p>
    <w:p w14:paraId="6F448E3E" w14:textId="77777777" w:rsidR="00056F91" w:rsidRPr="002C02FD" w:rsidRDefault="00056F91" w:rsidP="00F427FB">
      <w:pPr>
        <w:pStyle w:val="LineItem"/>
      </w:pPr>
      <w:r w:rsidRPr="002C02FD">
        <w:t xml:space="preserve">2005 </w:t>
      </w:r>
      <w:r w:rsidR="000C0EA6" w:rsidRPr="002C02FD">
        <w:t>fall</w:t>
      </w:r>
      <w:r w:rsidRPr="002C02FD">
        <w:tab/>
        <w:t xml:space="preserve">Wouter </w:t>
      </w:r>
      <w:proofErr w:type="spellStart"/>
      <w:r w:rsidRPr="002C02FD">
        <w:t>Beerepoot</w:t>
      </w:r>
      <w:proofErr w:type="spellEnd"/>
      <w:r w:rsidRPr="002C02FD">
        <w:t xml:space="preserve"> </w:t>
      </w:r>
      <w:r w:rsidR="00CD528D" w:rsidRPr="002C02FD">
        <w:tab/>
      </w:r>
      <w:r w:rsidR="00744F15" w:rsidRPr="002C02FD">
        <w:t>TU Delft, Netherlands Trainee</w:t>
      </w:r>
    </w:p>
    <w:p w14:paraId="6F448E3F" w14:textId="77777777" w:rsidR="00056F91" w:rsidRPr="002C02FD" w:rsidRDefault="00056F91" w:rsidP="00F427FB">
      <w:pPr>
        <w:pStyle w:val="LineItem"/>
      </w:pPr>
      <w:r w:rsidRPr="002C02FD">
        <w:t xml:space="preserve">2005 </w:t>
      </w:r>
      <w:r w:rsidR="000C0EA6" w:rsidRPr="002C02FD">
        <w:t>summer</w:t>
      </w:r>
      <w:r w:rsidRPr="002C02FD">
        <w:tab/>
        <w:t xml:space="preserve">Megan Yaraskavitch </w:t>
      </w:r>
      <w:r w:rsidR="00CD528D" w:rsidRPr="002C02FD">
        <w:tab/>
      </w:r>
      <w:r w:rsidR="00003E26" w:rsidRPr="002C02FD">
        <w:t>NSERC</w:t>
      </w:r>
      <w:r w:rsidRPr="002C02FD">
        <w:t xml:space="preserve"> Under</w:t>
      </w:r>
      <w:r w:rsidR="00744F15" w:rsidRPr="002C02FD">
        <w:t>graduate Student Research Award</w:t>
      </w:r>
    </w:p>
    <w:p w14:paraId="6F448E40" w14:textId="77777777" w:rsidR="00056F91" w:rsidRPr="002C02FD" w:rsidRDefault="00056F91" w:rsidP="00F427FB">
      <w:pPr>
        <w:pStyle w:val="LineItem"/>
      </w:pPr>
      <w:r w:rsidRPr="002C02FD">
        <w:t xml:space="preserve">2004 </w:t>
      </w:r>
      <w:r w:rsidR="000C0EA6" w:rsidRPr="002C02FD">
        <w:t>winter</w:t>
      </w:r>
      <w:r w:rsidRPr="002C02FD">
        <w:tab/>
        <w:t xml:space="preserve">Nicolas </w:t>
      </w:r>
      <w:proofErr w:type="spellStart"/>
      <w:r w:rsidRPr="002C02FD">
        <w:t>Trouillet</w:t>
      </w:r>
      <w:proofErr w:type="spellEnd"/>
      <w:r w:rsidRPr="002C02FD">
        <w:t xml:space="preserve"> </w:t>
      </w:r>
      <w:r w:rsidR="00CD528D" w:rsidRPr="002C02FD">
        <w:tab/>
      </w:r>
      <w:r w:rsidR="00744F15" w:rsidRPr="002C02FD">
        <w:t>IFMA</w:t>
      </w:r>
    </w:p>
    <w:p w14:paraId="6F448E41" w14:textId="77777777" w:rsidR="00056F91" w:rsidRPr="002C02FD" w:rsidRDefault="00056F91" w:rsidP="00F427FB">
      <w:pPr>
        <w:pStyle w:val="LineItem"/>
      </w:pPr>
      <w:r w:rsidRPr="002C02FD">
        <w:t xml:space="preserve">2004 </w:t>
      </w:r>
      <w:r w:rsidR="000C0EA6" w:rsidRPr="002C02FD">
        <w:t>winter</w:t>
      </w:r>
      <w:r w:rsidRPr="002C02FD">
        <w:tab/>
        <w:t xml:space="preserve">Laura Hinz </w:t>
      </w:r>
      <w:r w:rsidR="00CD528D" w:rsidRPr="002C02FD">
        <w:tab/>
      </w:r>
      <w:r w:rsidRPr="002C02FD">
        <w:t>Markin</w:t>
      </w:r>
      <w:r w:rsidR="009F2DD4" w:rsidRPr="002C02FD">
        <w:noBreakHyphen/>
      </w:r>
      <w:r w:rsidR="00744F15" w:rsidRPr="002C02FD">
        <w:t>Flanagan Summer Studentship</w:t>
      </w:r>
    </w:p>
    <w:p w14:paraId="6F448E42" w14:textId="77777777" w:rsidR="00056F91" w:rsidRPr="002C02FD" w:rsidRDefault="00056F91" w:rsidP="00F427FB">
      <w:pPr>
        <w:pStyle w:val="LineItem"/>
        <w:rPr>
          <w:lang w:val="fr-FR"/>
        </w:rPr>
      </w:pPr>
      <w:r w:rsidRPr="002C02FD">
        <w:rPr>
          <w:lang w:val="fr-FR"/>
        </w:rPr>
        <w:t xml:space="preserve">2004 </w:t>
      </w:r>
      <w:proofErr w:type="spellStart"/>
      <w:r w:rsidR="000C0EA6" w:rsidRPr="002C02FD">
        <w:rPr>
          <w:lang w:val="fr-FR"/>
        </w:rPr>
        <w:t>winter</w:t>
      </w:r>
      <w:proofErr w:type="spellEnd"/>
      <w:r w:rsidRPr="002C02FD">
        <w:rPr>
          <w:lang w:val="fr-FR"/>
        </w:rPr>
        <w:tab/>
      </w:r>
      <w:proofErr w:type="spellStart"/>
      <w:r w:rsidRPr="002C02FD">
        <w:rPr>
          <w:lang w:val="fr-FR"/>
        </w:rPr>
        <w:t>Cintia</w:t>
      </w:r>
      <w:proofErr w:type="spellEnd"/>
      <w:r w:rsidRPr="002C02FD">
        <w:rPr>
          <w:lang w:val="fr-FR"/>
        </w:rPr>
        <w:t xml:space="preserve"> de la Roche </w:t>
      </w:r>
      <w:r w:rsidR="00CD528D" w:rsidRPr="002C02FD">
        <w:rPr>
          <w:lang w:val="fr-FR"/>
        </w:rPr>
        <w:tab/>
      </w:r>
      <w:r w:rsidR="00C8698E" w:rsidRPr="002C02FD">
        <w:rPr>
          <w:lang w:val="fr-FR"/>
        </w:rPr>
        <w:t>PhD</w:t>
      </w:r>
      <w:r w:rsidR="00744F15" w:rsidRPr="002C02FD">
        <w:rPr>
          <w:lang w:val="fr-FR"/>
        </w:rPr>
        <w:t xml:space="preserve"> Sandwich, CAPES, Brazil</w:t>
      </w:r>
    </w:p>
    <w:p w14:paraId="6F448E43" w14:textId="77777777" w:rsidR="00056F91" w:rsidRPr="002C02FD" w:rsidRDefault="00056F91" w:rsidP="00F427FB">
      <w:pPr>
        <w:pStyle w:val="LineItem"/>
      </w:pPr>
      <w:r w:rsidRPr="002C02FD">
        <w:t xml:space="preserve">2004 </w:t>
      </w:r>
      <w:r w:rsidR="000C0EA6" w:rsidRPr="002C02FD">
        <w:t>summer</w:t>
      </w:r>
      <w:r w:rsidRPr="002C02FD">
        <w:tab/>
        <w:t xml:space="preserve">Laura Hinz </w:t>
      </w:r>
      <w:r w:rsidR="00CD528D" w:rsidRPr="002C02FD">
        <w:tab/>
      </w:r>
      <w:r w:rsidR="00003E26" w:rsidRPr="002C02FD">
        <w:t>NSERC</w:t>
      </w:r>
      <w:r w:rsidRPr="002C02FD">
        <w:t xml:space="preserve"> Under</w:t>
      </w:r>
      <w:r w:rsidR="00744F15" w:rsidRPr="002C02FD">
        <w:t>graduate Student Research Award</w:t>
      </w:r>
    </w:p>
    <w:p w14:paraId="6F448E44" w14:textId="77777777" w:rsidR="00056F91" w:rsidRPr="002C02FD" w:rsidRDefault="00056F91" w:rsidP="00F427FB">
      <w:pPr>
        <w:pStyle w:val="LineItem"/>
      </w:pPr>
      <w:r w:rsidRPr="002C02FD">
        <w:t xml:space="preserve">2004 </w:t>
      </w:r>
      <w:r w:rsidR="000C0EA6" w:rsidRPr="002C02FD">
        <w:t>fall</w:t>
      </w:r>
      <w:r w:rsidRPr="002C02FD">
        <w:tab/>
        <w:t>Safi Saad, Joel Lockwood</w:t>
      </w:r>
    </w:p>
    <w:p w14:paraId="6F448E45" w14:textId="77777777" w:rsidR="00056F91" w:rsidRPr="002C02FD" w:rsidRDefault="00056F91" w:rsidP="00F427FB">
      <w:pPr>
        <w:pStyle w:val="LineItem"/>
      </w:pPr>
      <w:r w:rsidRPr="002C02FD">
        <w:t xml:space="preserve">2004 </w:t>
      </w:r>
      <w:r w:rsidR="000C0EA6" w:rsidRPr="002C02FD">
        <w:t>fall</w:t>
      </w:r>
      <w:r w:rsidRPr="002C02FD">
        <w:tab/>
        <w:t xml:space="preserve">Renaud Feger </w:t>
      </w:r>
      <w:r w:rsidR="00A23CDE" w:rsidRPr="002C02FD">
        <w:tab/>
        <w:t>IFMA</w:t>
      </w:r>
    </w:p>
    <w:p w14:paraId="6F448E46" w14:textId="77777777" w:rsidR="00056F91" w:rsidRPr="002C02FD" w:rsidRDefault="00056F91" w:rsidP="00F427FB">
      <w:pPr>
        <w:pStyle w:val="LineItem"/>
      </w:pPr>
      <w:r w:rsidRPr="002C02FD">
        <w:t xml:space="preserve">2003 </w:t>
      </w:r>
      <w:r w:rsidR="000C0EA6" w:rsidRPr="002C02FD">
        <w:t>winter</w:t>
      </w:r>
      <w:r w:rsidRPr="002C02FD">
        <w:tab/>
        <w:t xml:space="preserve">Seong Kim </w:t>
      </w:r>
      <w:r w:rsidR="00A23CDE" w:rsidRPr="002C02FD">
        <w:tab/>
      </w:r>
      <w:r w:rsidRPr="002C02FD">
        <w:t>Volodymyr Amiot</w:t>
      </w:r>
      <w:r w:rsidR="009F2DD4" w:rsidRPr="002C02FD">
        <w:noBreakHyphen/>
      </w:r>
      <w:r w:rsidRPr="002C02FD">
        <w:t>High School Enrichment Program</w:t>
      </w:r>
    </w:p>
    <w:p w14:paraId="6F448E47" w14:textId="77777777" w:rsidR="00056F91" w:rsidRPr="002C02FD" w:rsidRDefault="00056F91" w:rsidP="00F427FB">
      <w:pPr>
        <w:pStyle w:val="LineItem"/>
      </w:pPr>
      <w:r w:rsidRPr="002C02FD">
        <w:t xml:space="preserve">2003 </w:t>
      </w:r>
      <w:r w:rsidR="000C0EA6" w:rsidRPr="002C02FD">
        <w:t>winter</w:t>
      </w:r>
      <w:r w:rsidRPr="002C02FD">
        <w:tab/>
        <w:t xml:space="preserve">Lenaic Gifford </w:t>
      </w:r>
    </w:p>
    <w:p w14:paraId="6F448E48" w14:textId="77777777" w:rsidR="00056F91" w:rsidRPr="002C02FD" w:rsidRDefault="00056F91" w:rsidP="00F427FB">
      <w:pPr>
        <w:pStyle w:val="LineItem"/>
      </w:pPr>
      <w:r w:rsidRPr="002C02FD">
        <w:t xml:space="preserve">2003 </w:t>
      </w:r>
      <w:r w:rsidR="000C0EA6" w:rsidRPr="002C02FD">
        <w:t>summer</w:t>
      </w:r>
      <w:r w:rsidR="00A23CDE" w:rsidRPr="002C02FD">
        <w:tab/>
        <w:t xml:space="preserve">Rob Mutch </w:t>
      </w:r>
      <w:r w:rsidR="00A23CDE" w:rsidRPr="002C02FD">
        <w:tab/>
      </w:r>
      <w:r w:rsidRPr="002C02FD">
        <w:t>Markin</w:t>
      </w:r>
      <w:r w:rsidR="009F2DD4" w:rsidRPr="002C02FD">
        <w:noBreakHyphen/>
      </w:r>
      <w:r w:rsidR="00A23CDE" w:rsidRPr="002C02FD">
        <w:t>Flanagan Summer Studentship</w:t>
      </w:r>
    </w:p>
    <w:p w14:paraId="6F448E49" w14:textId="77777777" w:rsidR="00056F91" w:rsidRPr="002C02FD" w:rsidRDefault="00056F91" w:rsidP="00F427FB">
      <w:pPr>
        <w:pStyle w:val="LineItem"/>
      </w:pPr>
      <w:r w:rsidRPr="002C02FD">
        <w:t xml:space="preserve">2003 </w:t>
      </w:r>
      <w:r w:rsidR="000C0EA6" w:rsidRPr="002C02FD">
        <w:t>fall</w:t>
      </w:r>
      <w:r w:rsidRPr="002C02FD">
        <w:tab/>
        <w:t>Salvatore Federic</w:t>
      </w:r>
      <w:r w:rsidR="00A23CDE" w:rsidRPr="002C02FD">
        <w:t xml:space="preserve">o, Alfio Grillo </w:t>
      </w:r>
      <w:r w:rsidR="00A23CDE" w:rsidRPr="002C02FD">
        <w:tab/>
        <w:t>Catania, Italy</w:t>
      </w:r>
    </w:p>
    <w:p w14:paraId="6F448E4A" w14:textId="77777777" w:rsidR="00056F91" w:rsidRPr="002C02FD" w:rsidRDefault="00056F91" w:rsidP="00F427FB">
      <w:pPr>
        <w:pStyle w:val="LineItem"/>
      </w:pPr>
      <w:r w:rsidRPr="002C02FD">
        <w:t xml:space="preserve">2002 </w:t>
      </w:r>
      <w:r w:rsidR="000C0EA6" w:rsidRPr="002C02FD">
        <w:t>winter</w:t>
      </w:r>
      <w:r w:rsidRPr="002C02FD">
        <w:tab/>
        <w:t>Dominique Forand, Ali Afzal, Keith Barrett, Emily Zhang, Graeme Campbell</w:t>
      </w:r>
    </w:p>
    <w:p w14:paraId="6F448E4B" w14:textId="77777777" w:rsidR="00056F91" w:rsidRPr="002C02FD" w:rsidRDefault="000D2994" w:rsidP="00F427FB">
      <w:pPr>
        <w:pStyle w:val="LineItem"/>
      </w:pPr>
      <w:r w:rsidRPr="002C02FD">
        <w:t>2002</w:t>
      </w:r>
      <w:r w:rsidRPr="002C02FD">
        <w:tab/>
        <w:t xml:space="preserve">Salvatore Federico </w:t>
      </w:r>
      <w:r w:rsidRPr="002C02FD">
        <w:tab/>
        <w:t>U</w:t>
      </w:r>
      <w:r w:rsidR="00056F91" w:rsidRPr="002C02FD">
        <w:t>niversity of C</w:t>
      </w:r>
      <w:r w:rsidRPr="002C02FD">
        <w:t>atania</w:t>
      </w:r>
    </w:p>
    <w:p w14:paraId="6F448E4C" w14:textId="77777777" w:rsidR="00056F91" w:rsidRPr="002C02FD" w:rsidRDefault="00056F91" w:rsidP="00F427FB">
      <w:pPr>
        <w:pStyle w:val="LineItem"/>
      </w:pPr>
      <w:r w:rsidRPr="002C02FD">
        <w:t xml:space="preserve">2002 </w:t>
      </w:r>
      <w:r w:rsidR="000C0EA6" w:rsidRPr="002C02FD">
        <w:t>fall</w:t>
      </w:r>
      <w:r w:rsidRPr="002C02FD">
        <w:tab/>
        <w:t xml:space="preserve">Sebastian </w:t>
      </w:r>
      <w:proofErr w:type="spellStart"/>
      <w:r w:rsidRPr="002C02FD">
        <w:t>Lachanat</w:t>
      </w:r>
      <w:proofErr w:type="spellEnd"/>
    </w:p>
    <w:p w14:paraId="6F448E4D" w14:textId="5A205602" w:rsidR="00056F91" w:rsidRPr="002C02FD" w:rsidRDefault="00056F91" w:rsidP="00F427FB">
      <w:pPr>
        <w:pStyle w:val="LineItem"/>
      </w:pPr>
      <w:r w:rsidRPr="002C02FD">
        <w:t xml:space="preserve">2002 </w:t>
      </w:r>
      <w:r w:rsidR="000C0EA6" w:rsidRPr="002C02FD">
        <w:t>fall</w:t>
      </w:r>
      <w:r w:rsidRPr="002C02FD">
        <w:t xml:space="preserve"> </w:t>
      </w:r>
      <w:r w:rsidRPr="002C02FD">
        <w:tab/>
        <w:t xml:space="preserve">Elizabeth </w:t>
      </w:r>
      <w:proofErr w:type="spellStart"/>
      <w:r w:rsidRPr="002C02FD">
        <w:t>Rousanoglou</w:t>
      </w:r>
      <w:proofErr w:type="spellEnd"/>
      <w:r w:rsidRPr="002C02FD">
        <w:t>, Anja Niehoff</w:t>
      </w:r>
      <w:r w:rsidR="0085466A">
        <w:t xml:space="preserve"> </w:t>
      </w:r>
    </w:p>
    <w:p w14:paraId="6F448E4E" w14:textId="77777777" w:rsidR="00056F91" w:rsidRPr="002C02FD" w:rsidRDefault="000D2994" w:rsidP="00F427FB">
      <w:pPr>
        <w:pStyle w:val="LineItem"/>
      </w:pPr>
      <w:r w:rsidRPr="002C02FD">
        <w:t>2001</w:t>
      </w:r>
      <w:r w:rsidRPr="002C02FD">
        <w:tab/>
        <w:t xml:space="preserve">Salvatore Federico </w:t>
      </w:r>
      <w:r w:rsidRPr="002C02FD">
        <w:tab/>
        <w:t>University of Catania</w:t>
      </w:r>
    </w:p>
    <w:p w14:paraId="6F448E4F" w14:textId="77777777" w:rsidR="00056F91" w:rsidRPr="002C02FD" w:rsidRDefault="00056F91" w:rsidP="00F427FB">
      <w:pPr>
        <w:pStyle w:val="LineItem"/>
      </w:pPr>
      <w:r w:rsidRPr="002C02FD">
        <w:t xml:space="preserve">2001 </w:t>
      </w:r>
      <w:proofErr w:type="gramStart"/>
      <w:r w:rsidR="000C0EA6" w:rsidRPr="002C02FD">
        <w:t>winter</w:t>
      </w:r>
      <w:proofErr w:type="gramEnd"/>
      <w:r w:rsidRPr="002C02FD">
        <w:tab/>
        <w:t>Olivier Desvignes</w:t>
      </w:r>
    </w:p>
    <w:p w14:paraId="6F448E50" w14:textId="77777777" w:rsidR="00056F91" w:rsidRPr="002C02FD" w:rsidRDefault="00056F91" w:rsidP="00F427FB">
      <w:pPr>
        <w:pStyle w:val="LineItem"/>
      </w:pPr>
      <w:r w:rsidRPr="002C02FD">
        <w:t xml:space="preserve">2001 </w:t>
      </w:r>
      <w:r w:rsidR="000C0EA6" w:rsidRPr="002C02FD">
        <w:t>winter</w:t>
      </w:r>
      <w:r w:rsidRPr="002C02FD">
        <w:tab/>
        <w:t xml:space="preserve">Mark Schuiling, Bernhard van </w:t>
      </w:r>
      <w:proofErr w:type="spellStart"/>
      <w:r w:rsidRPr="002C02FD">
        <w:t>Mazijk</w:t>
      </w:r>
      <w:proofErr w:type="spellEnd"/>
    </w:p>
    <w:p w14:paraId="6F448E51" w14:textId="77777777" w:rsidR="00056F91" w:rsidRPr="002C02FD" w:rsidRDefault="00056F91" w:rsidP="00F427FB">
      <w:pPr>
        <w:pStyle w:val="LineItem"/>
      </w:pPr>
      <w:r w:rsidRPr="002C02FD">
        <w:t xml:space="preserve">2001 </w:t>
      </w:r>
      <w:proofErr w:type="gramStart"/>
      <w:r w:rsidR="000C0EA6" w:rsidRPr="002C02FD">
        <w:t>winter</w:t>
      </w:r>
      <w:proofErr w:type="gramEnd"/>
      <w:r w:rsidRPr="002C02FD">
        <w:tab/>
        <w:t>Ernst Hansen</w:t>
      </w:r>
    </w:p>
    <w:p w14:paraId="6F448E52" w14:textId="77777777" w:rsidR="00056F91" w:rsidRPr="002C02FD" w:rsidRDefault="003C1AA2" w:rsidP="00F427FB">
      <w:pPr>
        <w:pStyle w:val="LineItem"/>
      </w:pPr>
      <w:proofErr w:type="gramStart"/>
      <w:r w:rsidRPr="002C02FD">
        <w:t xml:space="preserve">2001 </w:t>
      </w:r>
      <w:r w:rsidR="000C0EA6" w:rsidRPr="002C02FD">
        <w:t>summer</w:t>
      </w:r>
      <w:proofErr w:type="gramEnd"/>
      <w:r w:rsidRPr="002C02FD">
        <w:tab/>
        <w:t>Harpreet Dosanjh,</w:t>
      </w:r>
      <w:r w:rsidR="00056F91" w:rsidRPr="002C02FD">
        <w:t xml:space="preserve"> Brady Anderson, Sean Craig, Keith Barrett, Andrzej Stano, Jr.</w:t>
      </w:r>
    </w:p>
    <w:p w14:paraId="6F448E53" w14:textId="77777777" w:rsidR="00056F91" w:rsidRPr="002C02FD" w:rsidRDefault="000D2994" w:rsidP="00F427FB">
      <w:pPr>
        <w:pStyle w:val="LineItem"/>
      </w:pPr>
      <w:r w:rsidRPr="002C02FD">
        <w:t xml:space="preserve">2000 </w:t>
      </w:r>
      <w:r w:rsidRPr="002C02FD">
        <w:tab/>
        <w:t xml:space="preserve">Salvatore Federico </w:t>
      </w:r>
      <w:r w:rsidRPr="002C02FD">
        <w:tab/>
        <w:t>University of Catania</w:t>
      </w:r>
    </w:p>
    <w:p w14:paraId="6F448E54" w14:textId="77777777" w:rsidR="00056F91" w:rsidRPr="002C02FD" w:rsidRDefault="00056F91" w:rsidP="00F427FB">
      <w:pPr>
        <w:pStyle w:val="LineItem"/>
      </w:pPr>
      <w:r w:rsidRPr="002C02FD">
        <w:t xml:space="preserve">2000 </w:t>
      </w:r>
      <w:r w:rsidR="000C0EA6" w:rsidRPr="002C02FD">
        <w:t>winter</w:t>
      </w:r>
      <w:r w:rsidRPr="002C02FD">
        <w:t xml:space="preserve"> </w:t>
      </w:r>
      <w:r w:rsidRPr="002C02FD">
        <w:tab/>
        <w:t xml:space="preserve">Paul van der Kampen, Roel </w:t>
      </w:r>
      <w:proofErr w:type="spellStart"/>
      <w:r w:rsidRPr="002C02FD">
        <w:t>Leenen</w:t>
      </w:r>
      <w:proofErr w:type="spellEnd"/>
    </w:p>
    <w:p w14:paraId="6F448E55" w14:textId="77777777" w:rsidR="00056F91" w:rsidRPr="002C02FD" w:rsidRDefault="00056F91" w:rsidP="00F427FB">
      <w:pPr>
        <w:pStyle w:val="LineItem"/>
      </w:pPr>
      <w:r w:rsidRPr="002C02FD">
        <w:t xml:space="preserve">2000 </w:t>
      </w:r>
      <w:r w:rsidR="000C0EA6" w:rsidRPr="002C02FD">
        <w:t>winter</w:t>
      </w:r>
      <w:r w:rsidRPr="002C02FD">
        <w:t xml:space="preserve"> </w:t>
      </w:r>
      <w:r w:rsidRPr="002C02FD">
        <w:tab/>
        <w:t xml:space="preserve">Luciana </w:t>
      </w:r>
      <w:proofErr w:type="spellStart"/>
      <w:r w:rsidRPr="002C02FD">
        <w:t>Brondino</w:t>
      </w:r>
      <w:proofErr w:type="spellEnd"/>
    </w:p>
    <w:p w14:paraId="6F448E56" w14:textId="77777777" w:rsidR="00056F91" w:rsidRPr="002C02FD" w:rsidRDefault="00056F91" w:rsidP="00F427FB">
      <w:pPr>
        <w:pStyle w:val="LineItem"/>
      </w:pPr>
      <w:r w:rsidRPr="002C02FD">
        <w:lastRenderedPageBreak/>
        <w:t xml:space="preserve">2000 </w:t>
      </w:r>
      <w:r w:rsidR="000C0EA6" w:rsidRPr="002C02FD">
        <w:t>summer</w:t>
      </w:r>
      <w:r w:rsidRPr="002C02FD">
        <w:tab/>
        <w:t xml:space="preserve">Hillary Dinning, Inna </w:t>
      </w:r>
      <w:proofErr w:type="spellStart"/>
      <w:r w:rsidRPr="002C02FD">
        <w:t>Kouperman</w:t>
      </w:r>
      <w:proofErr w:type="spellEnd"/>
      <w:r w:rsidRPr="002C02FD">
        <w:t>, Tenzing Lhamu</w:t>
      </w:r>
    </w:p>
    <w:p w14:paraId="6F448E57" w14:textId="77777777" w:rsidR="00056F91" w:rsidRPr="002C02FD" w:rsidRDefault="00056F91" w:rsidP="00F427FB">
      <w:pPr>
        <w:pStyle w:val="LineItem"/>
      </w:pPr>
      <w:r w:rsidRPr="002C02FD">
        <w:t xml:space="preserve">2000 </w:t>
      </w:r>
      <w:r w:rsidR="000C0EA6" w:rsidRPr="002C02FD">
        <w:t>fall</w:t>
      </w:r>
      <w:r w:rsidRPr="002C02FD">
        <w:tab/>
        <w:t xml:space="preserve">Laurent </w:t>
      </w:r>
      <w:proofErr w:type="spellStart"/>
      <w:r w:rsidRPr="002C02FD">
        <w:t>Jobart</w:t>
      </w:r>
      <w:proofErr w:type="spellEnd"/>
    </w:p>
    <w:p w14:paraId="6F448E58" w14:textId="77777777" w:rsidR="00056F91" w:rsidRPr="002C02FD" w:rsidRDefault="00056F91" w:rsidP="00F427FB">
      <w:pPr>
        <w:pStyle w:val="LineItem"/>
      </w:pPr>
      <w:proofErr w:type="gramStart"/>
      <w:r w:rsidRPr="002C02FD">
        <w:t xml:space="preserve">1999 </w:t>
      </w:r>
      <w:r w:rsidR="000C0EA6" w:rsidRPr="002C02FD">
        <w:t>summer</w:t>
      </w:r>
      <w:proofErr w:type="gramEnd"/>
      <w:r w:rsidRPr="002C02FD">
        <w:tab/>
        <w:t xml:space="preserve">Inna </w:t>
      </w:r>
      <w:proofErr w:type="spellStart"/>
      <w:r w:rsidRPr="002C02FD">
        <w:t>Kouperman</w:t>
      </w:r>
      <w:proofErr w:type="spellEnd"/>
    </w:p>
    <w:p w14:paraId="6F448E59" w14:textId="77777777" w:rsidR="00056F91" w:rsidRPr="002C02FD" w:rsidRDefault="00056F91" w:rsidP="00F427FB">
      <w:pPr>
        <w:pStyle w:val="LineItem"/>
      </w:pPr>
      <w:r w:rsidRPr="002C02FD">
        <w:t xml:space="preserve">1999 </w:t>
      </w:r>
      <w:r w:rsidR="000C0EA6" w:rsidRPr="002C02FD">
        <w:t>fall</w:t>
      </w:r>
      <w:r w:rsidRPr="002C02FD">
        <w:tab/>
        <w:t xml:space="preserve">Martine Brandsma, Melvin </w:t>
      </w:r>
      <w:proofErr w:type="spellStart"/>
      <w:r w:rsidRPr="002C02FD">
        <w:t>Roerdink</w:t>
      </w:r>
      <w:proofErr w:type="spellEnd"/>
      <w:r w:rsidRPr="002C02FD">
        <w:t>, Laurent Favre</w:t>
      </w:r>
    </w:p>
    <w:p w14:paraId="6F448E5A" w14:textId="77777777" w:rsidR="00056F91" w:rsidRPr="002C02FD" w:rsidRDefault="00056F91" w:rsidP="00F427FB">
      <w:pPr>
        <w:pStyle w:val="LineItem"/>
      </w:pPr>
      <w:r w:rsidRPr="002C02FD">
        <w:t xml:space="preserve">1998 </w:t>
      </w:r>
      <w:r w:rsidR="000C0EA6" w:rsidRPr="002C02FD">
        <w:t>summer</w:t>
      </w:r>
      <w:r w:rsidRPr="002C02FD">
        <w:tab/>
        <w:t xml:space="preserve">Sean Craig, Marike </w:t>
      </w:r>
      <w:proofErr w:type="spellStart"/>
      <w:r w:rsidRPr="002C02FD">
        <w:t>Bijtelaar</w:t>
      </w:r>
      <w:proofErr w:type="spellEnd"/>
      <w:r w:rsidRPr="002C02FD">
        <w:t>, Monique van Loon, Marilyn Kats</w:t>
      </w:r>
    </w:p>
    <w:p w14:paraId="6F448E5B" w14:textId="77777777" w:rsidR="00056F91" w:rsidRPr="002C02FD" w:rsidRDefault="00056F91" w:rsidP="00F427FB">
      <w:pPr>
        <w:pStyle w:val="LineItem"/>
      </w:pPr>
      <w:r w:rsidRPr="002C02FD">
        <w:t xml:space="preserve">1997 </w:t>
      </w:r>
      <w:r w:rsidR="000C0EA6" w:rsidRPr="002C02FD">
        <w:t>summer</w:t>
      </w:r>
      <w:r w:rsidRPr="002C02FD">
        <w:tab/>
        <w:t xml:space="preserve">Inna </w:t>
      </w:r>
      <w:proofErr w:type="spellStart"/>
      <w:r w:rsidRPr="002C02FD">
        <w:t>Kouperman</w:t>
      </w:r>
      <w:proofErr w:type="spellEnd"/>
      <w:r w:rsidRPr="002C02FD">
        <w:t xml:space="preserve">, Wendy Carvalho, Boris Vasiliev, Eric Alcantara, Michael </w:t>
      </w:r>
      <w:proofErr w:type="spellStart"/>
      <w:r w:rsidRPr="002C02FD">
        <w:t>Pfeilmaier</w:t>
      </w:r>
      <w:proofErr w:type="spellEnd"/>
      <w:r w:rsidRPr="002C02FD">
        <w:t>, Jason Karp</w:t>
      </w:r>
    </w:p>
    <w:p w14:paraId="6F448E5C" w14:textId="77777777" w:rsidR="00056F91" w:rsidRPr="002C02FD" w:rsidRDefault="00056F91" w:rsidP="00F427FB">
      <w:pPr>
        <w:pStyle w:val="LineItem"/>
      </w:pPr>
      <w:r w:rsidRPr="002C02FD">
        <w:t xml:space="preserve">1996 </w:t>
      </w:r>
      <w:r w:rsidR="000C0EA6" w:rsidRPr="002C02FD">
        <w:t>summer</w:t>
      </w:r>
      <w:r w:rsidRPr="002C02FD">
        <w:tab/>
        <w:t xml:space="preserve">Pavel </w:t>
      </w:r>
      <w:proofErr w:type="spellStart"/>
      <w:r w:rsidRPr="002C02FD">
        <w:t>Mayzus</w:t>
      </w:r>
      <w:proofErr w:type="spellEnd"/>
      <w:r w:rsidRPr="002C02FD">
        <w:t xml:space="preserve">, Boris Vasiliev, Erwin </w:t>
      </w:r>
      <w:proofErr w:type="spellStart"/>
      <w:r w:rsidRPr="002C02FD">
        <w:t>Hairwassers</w:t>
      </w:r>
      <w:proofErr w:type="spellEnd"/>
      <w:r w:rsidRPr="002C02FD">
        <w:t>, David Scheele</w:t>
      </w:r>
    </w:p>
    <w:p w14:paraId="6F448E5D" w14:textId="77777777" w:rsidR="00056F91" w:rsidRPr="002C02FD" w:rsidRDefault="00056F91" w:rsidP="00F427FB">
      <w:pPr>
        <w:pStyle w:val="LineItem"/>
      </w:pPr>
      <w:r w:rsidRPr="002C02FD">
        <w:t xml:space="preserve">1995 </w:t>
      </w:r>
      <w:r w:rsidR="000C0EA6" w:rsidRPr="002C02FD">
        <w:t>summer</w:t>
      </w:r>
      <w:r w:rsidRPr="002C02FD">
        <w:tab/>
        <w:t xml:space="preserve">Pavel </w:t>
      </w:r>
      <w:proofErr w:type="spellStart"/>
      <w:r w:rsidRPr="002C02FD">
        <w:t>Mayzus</w:t>
      </w:r>
      <w:proofErr w:type="spellEnd"/>
      <w:r w:rsidRPr="002C02FD">
        <w:t>, Karen Seland, Boris Vasiliev, Tamar Epstein, Allene Huber</w:t>
      </w:r>
    </w:p>
    <w:p w14:paraId="6F448E5E" w14:textId="77777777" w:rsidR="00056F91" w:rsidRPr="002C02FD" w:rsidRDefault="00056F91" w:rsidP="00F427FB">
      <w:pPr>
        <w:pStyle w:val="LineItem"/>
      </w:pPr>
      <w:r w:rsidRPr="002C02FD">
        <w:t xml:space="preserve">1994 </w:t>
      </w:r>
      <w:r w:rsidR="000C0EA6" w:rsidRPr="002C02FD">
        <w:t>summer</w:t>
      </w:r>
      <w:r w:rsidRPr="002C02FD">
        <w:tab/>
        <w:t xml:space="preserve">Allene Huber, Pavel </w:t>
      </w:r>
      <w:proofErr w:type="spellStart"/>
      <w:r w:rsidRPr="002C02FD">
        <w:t>Mayzus</w:t>
      </w:r>
      <w:proofErr w:type="spellEnd"/>
      <w:r w:rsidRPr="002C02FD">
        <w:t xml:space="preserve">, Marion Borst, Irene </w:t>
      </w:r>
      <w:proofErr w:type="spellStart"/>
      <w:r w:rsidRPr="002C02FD">
        <w:t>Hilgersom</w:t>
      </w:r>
      <w:proofErr w:type="spellEnd"/>
    </w:p>
    <w:p w14:paraId="6F448E5F" w14:textId="77777777" w:rsidR="00056F91" w:rsidRPr="002C02FD" w:rsidRDefault="00056F91" w:rsidP="00F427FB">
      <w:pPr>
        <w:pStyle w:val="LineItem"/>
      </w:pPr>
      <w:proofErr w:type="gramStart"/>
      <w:r w:rsidRPr="002C02FD">
        <w:t>1992</w:t>
      </w:r>
      <w:r w:rsidR="009F2DD4" w:rsidRPr="002C02FD">
        <w:noBreakHyphen/>
      </w:r>
      <w:r w:rsidRPr="002C02FD">
        <w:t>1993</w:t>
      </w:r>
      <w:proofErr w:type="gramEnd"/>
      <w:r w:rsidRPr="002C02FD">
        <w:tab/>
        <w:t>Christoph Janssen, Rock Goldade</w:t>
      </w:r>
    </w:p>
    <w:p w14:paraId="6F448E60" w14:textId="77777777" w:rsidR="00056F91" w:rsidRPr="002C02FD" w:rsidRDefault="00056F91" w:rsidP="00F427FB">
      <w:pPr>
        <w:pStyle w:val="LineItem"/>
      </w:pPr>
      <w:r w:rsidRPr="002C02FD">
        <w:t xml:space="preserve">1992 </w:t>
      </w:r>
      <w:r w:rsidR="000C0EA6" w:rsidRPr="002C02FD">
        <w:t>summer</w:t>
      </w:r>
      <w:r w:rsidRPr="002C02FD">
        <w:tab/>
        <w:t>Jason Sokolosky, Rock Goldade</w:t>
      </w:r>
    </w:p>
    <w:p w14:paraId="6F448E61" w14:textId="77777777" w:rsidR="00056F91" w:rsidRPr="002C02FD" w:rsidRDefault="00056F91" w:rsidP="00F427FB">
      <w:pPr>
        <w:pStyle w:val="LineItem"/>
      </w:pPr>
      <w:proofErr w:type="gramStart"/>
      <w:r w:rsidRPr="002C02FD">
        <w:t xml:space="preserve">1991 </w:t>
      </w:r>
      <w:r w:rsidR="000C0EA6" w:rsidRPr="002C02FD">
        <w:t>summer</w:t>
      </w:r>
      <w:proofErr w:type="gramEnd"/>
      <w:r w:rsidRPr="002C02FD">
        <w:tab/>
        <w:t>Jason Sokolosky, Grant Brooks</w:t>
      </w:r>
    </w:p>
    <w:p w14:paraId="6F448E62" w14:textId="77777777" w:rsidR="00056F91" w:rsidRPr="002C02FD" w:rsidRDefault="00056F91" w:rsidP="00F427FB">
      <w:pPr>
        <w:pStyle w:val="LineItem"/>
      </w:pPr>
      <w:r w:rsidRPr="002C02FD">
        <w:t xml:space="preserve">1990 </w:t>
      </w:r>
      <w:r w:rsidR="000C0EA6" w:rsidRPr="002C02FD">
        <w:t>summer</w:t>
      </w:r>
      <w:r w:rsidRPr="002C02FD">
        <w:tab/>
        <w:t xml:space="preserve">Brett Hessel, Seema Kamal, Susan Bornemisza, </w:t>
      </w:r>
      <w:proofErr w:type="spellStart"/>
      <w:r w:rsidRPr="002C02FD">
        <w:t>Moyez</w:t>
      </w:r>
      <w:proofErr w:type="spellEnd"/>
      <w:r w:rsidRPr="002C02FD">
        <w:t xml:space="preserve"> Charania, Sandro Nigg</w:t>
      </w:r>
    </w:p>
    <w:p w14:paraId="6F448E63" w14:textId="77777777" w:rsidR="00056F91" w:rsidRPr="002C02FD" w:rsidRDefault="00056F91" w:rsidP="00F427FB">
      <w:pPr>
        <w:pStyle w:val="LineItem"/>
      </w:pPr>
      <w:r w:rsidRPr="002C02FD">
        <w:t xml:space="preserve">1989 </w:t>
      </w:r>
      <w:r w:rsidR="000C0EA6" w:rsidRPr="002C02FD">
        <w:t>summer</w:t>
      </w:r>
      <w:r w:rsidRPr="002C02FD">
        <w:tab/>
        <w:t>Janet Wallace, Brett Hessel, Gayle Chaki</w:t>
      </w:r>
    </w:p>
    <w:p w14:paraId="6F448E64" w14:textId="77777777" w:rsidR="00056F91" w:rsidRPr="002C02FD" w:rsidRDefault="00056F91" w:rsidP="00F427FB">
      <w:pPr>
        <w:pStyle w:val="LineItem"/>
      </w:pPr>
      <w:proofErr w:type="gramStart"/>
      <w:r w:rsidRPr="002C02FD">
        <w:t>1988</w:t>
      </w:r>
      <w:r w:rsidR="009F2DD4" w:rsidRPr="002C02FD">
        <w:noBreakHyphen/>
      </w:r>
      <w:r w:rsidRPr="002C02FD">
        <w:t>1990</w:t>
      </w:r>
      <w:proofErr w:type="gramEnd"/>
      <w:r w:rsidRPr="002C02FD">
        <w:tab/>
        <w:t>Ron Platt</w:t>
      </w:r>
    </w:p>
    <w:p w14:paraId="6F448E65" w14:textId="77777777" w:rsidR="00056F91" w:rsidRPr="002C02FD" w:rsidRDefault="00056F91" w:rsidP="00F427FB">
      <w:pPr>
        <w:pStyle w:val="LineItem"/>
      </w:pPr>
      <w:proofErr w:type="gramStart"/>
      <w:r w:rsidRPr="002C02FD">
        <w:t>1988</w:t>
      </w:r>
      <w:r w:rsidR="009F2DD4" w:rsidRPr="002C02FD">
        <w:noBreakHyphen/>
      </w:r>
      <w:r w:rsidRPr="002C02FD">
        <w:t>1989</w:t>
      </w:r>
      <w:proofErr w:type="gramEnd"/>
      <w:r w:rsidRPr="002C02FD">
        <w:tab/>
        <w:t>Audrey Azad</w:t>
      </w:r>
    </w:p>
    <w:p w14:paraId="6F448E66" w14:textId="77777777" w:rsidR="00056F91" w:rsidRPr="002C02FD" w:rsidRDefault="00056F91" w:rsidP="00F427FB">
      <w:pPr>
        <w:pStyle w:val="LineItem"/>
      </w:pPr>
      <w:proofErr w:type="gramStart"/>
      <w:r w:rsidRPr="002C02FD">
        <w:t>1988</w:t>
      </w:r>
      <w:r w:rsidR="009F2DD4" w:rsidRPr="002C02FD">
        <w:noBreakHyphen/>
      </w:r>
      <w:r w:rsidRPr="002C02FD">
        <w:t>1989</w:t>
      </w:r>
      <w:proofErr w:type="gramEnd"/>
      <w:r w:rsidRPr="002C02FD">
        <w:tab/>
        <w:t>Andrew Carvalho</w:t>
      </w:r>
    </w:p>
    <w:p w14:paraId="6F448E67" w14:textId="77777777" w:rsidR="00056F91" w:rsidRPr="002C02FD" w:rsidRDefault="00056F91" w:rsidP="00F427FB">
      <w:pPr>
        <w:pStyle w:val="LineItem"/>
      </w:pPr>
      <w:r w:rsidRPr="002C02FD">
        <w:t>1988</w:t>
      </w:r>
      <w:r w:rsidRPr="002C02FD">
        <w:tab/>
        <w:t>Lori Chaki</w:t>
      </w:r>
      <w:r w:rsidR="009F2DD4" w:rsidRPr="002C02FD">
        <w:noBreakHyphen/>
      </w:r>
      <w:r w:rsidRPr="002C02FD">
        <w:t>Farrington</w:t>
      </w:r>
    </w:p>
    <w:p w14:paraId="6F448E68" w14:textId="77777777" w:rsidR="00056F91" w:rsidRPr="002C02FD" w:rsidRDefault="00056F91" w:rsidP="00F427FB">
      <w:pPr>
        <w:pStyle w:val="LineItem"/>
      </w:pPr>
      <w:r w:rsidRPr="002C02FD">
        <w:t xml:space="preserve">1988 </w:t>
      </w:r>
      <w:r w:rsidR="000C0EA6" w:rsidRPr="002C02FD">
        <w:t>summer</w:t>
      </w:r>
      <w:r w:rsidRPr="002C02FD">
        <w:tab/>
        <w:t>Bradley Willcox, Evelyne Hasler</w:t>
      </w:r>
    </w:p>
    <w:p w14:paraId="6F448E69" w14:textId="77777777" w:rsidR="00056F91" w:rsidRPr="002C02FD" w:rsidRDefault="00056F91" w:rsidP="00F427FB">
      <w:pPr>
        <w:pStyle w:val="LineItem"/>
      </w:pPr>
      <w:r w:rsidRPr="002C02FD">
        <w:t xml:space="preserve">1987 </w:t>
      </w:r>
      <w:r w:rsidR="000C0EA6" w:rsidRPr="002C02FD">
        <w:t>summer</w:t>
      </w:r>
      <w:r w:rsidRPr="002C02FD">
        <w:tab/>
        <w:t>Claudio Nigg</w:t>
      </w:r>
    </w:p>
    <w:p w14:paraId="6F448E6A" w14:textId="77777777" w:rsidR="00056F91" w:rsidRPr="002C02FD" w:rsidRDefault="00056F91" w:rsidP="00F427FB">
      <w:pPr>
        <w:pStyle w:val="LineItem"/>
      </w:pPr>
      <w:proofErr w:type="gramStart"/>
      <w:r w:rsidRPr="002C02FD">
        <w:t>1986</w:t>
      </w:r>
      <w:r w:rsidR="009F2DD4" w:rsidRPr="002C02FD">
        <w:noBreakHyphen/>
      </w:r>
      <w:r w:rsidRPr="002C02FD">
        <w:t>1987</w:t>
      </w:r>
      <w:proofErr w:type="gramEnd"/>
      <w:r w:rsidRPr="002C02FD">
        <w:tab/>
        <w:t>Lynda Read</w:t>
      </w:r>
    </w:p>
    <w:p w14:paraId="6F448E6B" w14:textId="77777777" w:rsidR="00DD7F96" w:rsidRPr="002C02FD" w:rsidRDefault="00056F91" w:rsidP="00F427FB">
      <w:pPr>
        <w:pStyle w:val="LineItem"/>
      </w:pPr>
      <w:r w:rsidRPr="002C02FD">
        <w:t xml:space="preserve">1986 </w:t>
      </w:r>
      <w:r w:rsidR="000C0EA6" w:rsidRPr="002C02FD">
        <w:t>fall</w:t>
      </w:r>
      <w:r w:rsidRPr="002C02FD">
        <w:tab/>
        <w:t>Ewa Olsson</w:t>
      </w:r>
    </w:p>
    <w:p w14:paraId="6F448E6C" w14:textId="77777777" w:rsidR="00056F91" w:rsidRPr="002C02FD" w:rsidRDefault="00056F91" w:rsidP="00F427FB">
      <w:pPr>
        <w:pStyle w:val="Heading2"/>
      </w:pPr>
      <w:r w:rsidRPr="002C02FD">
        <w:t>Research Assistants</w:t>
      </w:r>
    </w:p>
    <w:p w14:paraId="6F448E6D" w14:textId="45E14E86" w:rsidR="005938B4" w:rsidRPr="002C02FD" w:rsidRDefault="005938B4" w:rsidP="00AE70D7">
      <w:pPr>
        <w:pStyle w:val="LineItem"/>
      </w:pPr>
      <w:r w:rsidRPr="002C02FD">
        <w:t>2015-present</w:t>
      </w:r>
      <w:r w:rsidRPr="002C02FD">
        <w:tab/>
        <w:t>Barbara Holash</w:t>
      </w:r>
    </w:p>
    <w:p w14:paraId="6F448E6F" w14:textId="77777777" w:rsidR="00B02EBD" w:rsidRPr="002C02FD" w:rsidRDefault="00B02EBD" w:rsidP="00AE70D7">
      <w:pPr>
        <w:pStyle w:val="LineItem"/>
      </w:pPr>
      <w:r w:rsidRPr="002C02FD">
        <w:t>2013-present</w:t>
      </w:r>
      <w:r w:rsidRPr="002C02FD">
        <w:tab/>
        <w:t>Ruth Seerattan</w:t>
      </w:r>
    </w:p>
    <w:p w14:paraId="6F448E70" w14:textId="77777777" w:rsidR="00AE70D7" w:rsidRPr="002C02FD" w:rsidRDefault="00E2380C" w:rsidP="00AE70D7">
      <w:pPr>
        <w:pStyle w:val="LineItem"/>
      </w:pPr>
      <w:r w:rsidRPr="002C02FD">
        <w:t>2013-p</w:t>
      </w:r>
      <w:r w:rsidR="00AE70D7" w:rsidRPr="002C02FD">
        <w:t>resent</w:t>
      </w:r>
      <w:r w:rsidR="00AE70D7" w:rsidRPr="002C02FD">
        <w:tab/>
        <w:t xml:space="preserve">Venus Joumaa </w:t>
      </w:r>
    </w:p>
    <w:p w14:paraId="6F448E71" w14:textId="77777777" w:rsidR="00E2380C" w:rsidRPr="002C02FD" w:rsidRDefault="00E2380C" w:rsidP="008452FC">
      <w:pPr>
        <w:pStyle w:val="LineItem"/>
        <w:ind w:left="0" w:firstLine="0"/>
      </w:pPr>
      <w:r w:rsidRPr="002C02FD">
        <w:t>2013-present</w:t>
      </w:r>
      <w:r w:rsidRPr="002C02FD">
        <w:tab/>
        <w:t>Andrew Sawatsky</w:t>
      </w:r>
    </w:p>
    <w:p w14:paraId="6F448E72" w14:textId="77777777" w:rsidR="00056F91" w:rsidRPr="002C02FD" w:rsidRDefault="00056F91" w:rsidP="008452FC">
      <w:pPr>
        <w:pStyle w:val="LineItem"/>
        <w:ind w:left="0" w:firstLine="0"/>
      </w:pPr>
      <w:r w:rsidRPr="002C02FD">
        <w:t>2002</w:t>
      </w:r>
      <w:r w:rsidR="009F2DD4" w:rsidRPr="002C02FD">
        <w:noBreakHyphen/>
      </w:r>
      <w:r w:rsidRPr="002C02FD">
        <w:t>present</w:t>
      </w:r>
      <w:r w:rsidRPr="002C02FD">
        <w:tab/>
        <w:t>Azim Jinha</w:t>
      </w:r>
    </w:p>
    <w:p w14:paraId="6F448E73" w14:textId="77777777" w:rsidR="00B84658" w:rsidRPr="002C02FD" w:rsidRDefault="00B84658" w:rsidP="00B84658">
      <w:pPr>
        <w:pStyle w:val="LineItem"/>
      </w:pPr>
      <w:proofErr w:type="gramStart"/>
      <w:r w:rsidRPr="002C02FD">
        <w:t>1991</w:t>
      </w:r>
      <w:r w:rsidRPr="002C02FD">
        <w:noBreakHyphen/>
        <w:t>present</w:t>
      </w:r>
      <w:proofErr w:type="gramEnd"/>
      <w:r w:rsidRPr="002C02FD">
        <w:tab/>
        <w:t>Hoa Nguyen</w:t>
      </w:r>
    </w:p>
    <w:p w14:paraId="68FA1CC2" w14:textId="41A1FE37" w:rsidR="00A5684C" w:rsidRPr="00CB2F4C" w:rsidRDefault="00A5684C" w:rsidP="00A5684C">
      <w:pPr>
        <w:pStyle w:val="LineItem"/>
      </w:pPr>
      <w:r w:rsidRPr="00CB2F4C">
        <w:t>2014-</w:t>
      </w:r>
      <w:r w:rsidR="00EE638C" w:rsidRPr="00CB2F4C">
        <w:t>present</w:t>
      </w:r>
      <w:r w:rsidRPr="00CB2F4C">
        <w:tab/>
        <w:t>Ziad Abusara</w:t>
      </w:r>
    </w:p>
    <w:p w14:paraId="6DAA6578" w14:textId="5240E257" w:rsidR="00830E72" w:rsidRPr="00CB2F4C" w:rsidRDefault="00830E72" w:rsidP="00422F5D">
      <w:pPr>
        <w:pStyle w:val="LineItem"/>
      </w:pPr>
      <w:proofErr w:type="gramStart"/>
      <w:r w:rsidRPr="00CB2F4C">
        <w:t>1988</w:t>
      </w:r>
      <w:r w:rsidRPr="00CB2F4C">
        <w:noBreakHyphen/>
      </w:r>
      <w:r w:rsidRPr="00830E72">
        <w:rPr>
          <w:highlight w:val="yellow"/>
        </w:rPr>
        <w:t>2024</w:t>
      </w:r>
      <w:proofErr w:type="gramEnd"/>
      <w:r w:rsidRPr="00CB2F4C">
        <w:tab/>
        <w:t>Tim Leonard</w:t>
      </w:r>
    </w:p>
    <w:p w14:paraId="7AA4B5BA" w14:textId="77777777" w:rsidR="00EE638C" w:rsidRPr="00CB2F4C" w:rsidRDefault="00EE638C" w:rsidP="00EE638C">
      <w:pPr>
        <w:pStyle w:val="LineItem"/>
      </w:pPr>
      <w:r w:rsidRPr="00CB2F4C">
        <w:t>2020-2021</w:t>
      </w:r>
      <w:r w:rsidRPr="00CB2F4C">
        <w:tab/>
        <w:t>Eng Kuan Moo</w:t>
      </w:r>
    </w:p>
    <w:p w14:paraId="6F448E75" w14:textId="28928C07" w:rsidR="00FF2115" w:rsidRPr="002C02FD" w:rsidRDefault="00FF2115" w:rsidP="00FF2115">
      <w:pPr>
        <w:pStyle w:val="LineItem"/>
      </w:pPr>
      <w:r w:rsidRPr="00CB2F4C">
        <w:t>2008-2015</w:t>
      </w:r>
      <w:r w:rsidRPr="00CB2F4C">
        <w:tab/>
        <w:t>Amanda Lottermoser</w:t>
      </w:r>
    </w:p>
    <w:p w14:paraId="6F448E76" w14:textId="77777777" w:rsidR="00056F91" w:rsidRPr="002C02FD" w:rsidRDefault="00056F91" w:rsidP="00B84658">
      <w:pPr>
        <w:pStyle w:val="LineItem"/>
        <w:ind w:left="0" w:firstLine="0"/>
      </w:pPr>
      <w:proofErr w:type="gramStart"/>
      <w:r w:rsidRPr="002C02FD">
        <w:t>1997</w:t>
      </w:r>
      <w:r w:rsidR="009F2DD4" w:rsidRPr="002C02FD">
        <w:noBreakHyphen/>
      </w:r>
      <w:r w:rsidR="00E31A82" w:rsidRPr="002C02FD">
        <w:t>2011</w:t>
      </w:r>
      <w:proofErr w:type="gramEnd"/>
      <w:r w:rsidRPr="002C02FD">
        <w:tab/>
        <w:t xml:space="preserve">Holly Hanna </w:t>
      </w:r>
    </w:p>
    <w:p w14:paraId="6F448E77" w14:textId="77777777" w:rsidR="00497A10" w:rsidRPr="002C02FD" w:rsidRDefault="00497A10" w:rsidP="00497A10">
      <w:pPr>
        <w:pStyle w:val="LineItem"/>
      </w:pPr>
      <w:proofErr w:type="gramStart"/>
      <w:r w:rsidRPr="002C02FD">
        <w:t>2009</w:t>
      </w:r>
      <w:r w:rsidRPr="002C02FD">
        <w:noBreakHyphen/>
        <w:t>2011</w:t>
      </w:r>
      <w:proofErr w:type="gramEnd"/>
      <w:r w:rsidRPr="002C02FD">
        <w:tab/>
        <w:t>Jessica Fordham</w:t>
      </w:r>
    </w:p>
    <w:p w14:paraId="6F448E78" w14:textId="77777777" w:rsidR="00255B0E" w:rsidRPr="002C02FD" w:rsidRDefault="005E4003" w:rsidP="00497A10">
      <w:pPr>
        <w:pStyle w:val="LineItem"/>
      </w:pPr>
      <w:proofErr w:type="gramStart"/>
      <w:r w:rsidRPr="002C02FD">
        <w:t>2009</w:t>
      </w:r>
      <w:r w:rsidRPr="002C02FD">
        <w:noBreakHyphen/>
        <w:t>2010</w:t>
      </w:r>
      <w:proofErr w:type="gramEnd"/>
      <w:r w:rsidRPr="002C02FD">
        <w:tab/>
        <w:t>Marlee Hahn</w:t>
      </w:r>
    </w:p>
    <w:p w14:paraId="6F448E79" w14:textId="77777777" w:rsidR="008452FC" w:rsidRPr="002C02FD" w:rsidRDefault="008452FC" w:rsidP="008452FC">
      <w:pPr>
        <w:pStyle w:val="LineItem"/>
      </w:pPr>
      <w:proofErr w:type="gramStart"/>
      <w:r w:rsidRPr="002C02FD">
        <w:t>2008</w:t>
      </w:r>
      <w:r w:rsidRPr="002C02FD">
        <w:noBreakHyphen/>
        <w:t>2009</w:t>
      </w:r>
      <w:proofErr w:type="gramEnd"/>
      <w:r w:rsidRPr="002C02FD">
        <w:tab/>
        <w:t>Megan Yaraskavitch</w:t>
      </w:r>
    </w:p>
    <w:p w14:paraId="6F448E7A" w14:textId="77777777" w:rsidR="005E4003" w:rsidRPr="002C02FD" w:rsidRDefault="005E4003" w:rsidP="005E4003">
      <w:pPr>
        <w:pStyle w:val="LineItem"/>
      </w:pPr>
      <w:r w:rsidRPr="002C02FD">
        <w:t>2006</w:t>
      </w:r>
      <w:r w:rsidRPr="002C02FD">
        <w:noBreakHyphen/>
        <w:t>2010</w:t>
      </w:r>
      <w:r w:rsidRPr="002C02FD">
        <w:tab/>
        <w:t>Ruth Seerattan</w:t>
      </w:r>
    </w:p>
    <w:p w14:paraId="6F448E7B" w14:textId="77777777" w:rsidR="008452FC" w:rsidRPr="002C02FD" w:rsidRDefault="008452FC" w:rsidP="008452FC">
      <w:pPr>
        <w:pStyle w:val="LineItem"/>
      </w:pPr>
      <w:proofErr w:type="gramStart"/>
      <w:r w:rsidRPr="002C02FD">
        <w:t>2003</w:t>
      </w:r>
      <w:r w:rsidRPr="002C02FD">
        <w:noBreakHyphen/>
        <w:t>2005</w:t>
      </w:r>
      <w:proofErr w:type="gramEnd"/>
      <w:r w:rsidRPr="002C02FD">
        <w:tab/>
        <w:t>Linda Mills</w:t>
      </w:r>
    </w:p>
    <w:p w14:paraId="6F448E7C" w14:textId="77777777" w:rsidR="00056F91" w:rsidRPr="002C02FD" w:rsidRDefault="00056F91" w:rsidP="00F427FB">
      <w:pPr>
        <w:pStyle w:val="LineItem"/>
      </w:pPr>
      <w:proofErr w:type="gramStart"/>
      <w:r w:rsidRPr="002C02FD">
        <w:t>1997</w:t>
      </w:r>
      <w:r w:rsidR="009F2DD4" w:rsidRPr="002C02FD">
        <w:noBreakHyphen/>
      </w:r>
      <w:r w:rsidRPr="002C02FD">
        <w:t>1998</w:t>
      </w:r>
      <w:proofErr w:type="gramEnd"/>
      <w:r w:rsidRPr="002C02FD">
        <w:tab/>
        <w:t>Dale Oldham (50%)</w:t>
      </w:r>
    </w:p>
    <w:p w14:paraId="6F448E7D" w14:textId="77777777" w:rsidR="00056F91" w:rsidRPr="002C02FD" w:rsidRDefault="00056F91" w:rsidP="00F427FB">
      <w:pPr>
        <w:pStyle w:val="LineItem"/>
      </w:pPr>
      <w:proofErr w:type="gramStart"/>
      <w:r w:rsidRPr="002C02FD">
        <w:t>1996</w:t>
      </w:r>
      <w:r w:rsidR="009F2DD4" w:rsidRPr="002C02FD">
        <w:noBreakHyphen/>
      </w:r>
      <w:r w:rsidRPr="002C02FD">
        <w:t>1997</w:t>
      </w:r>
      <w:proofErr w:type="gramEnd"/>
      <w:r w:rsidRPr="002C02FD">
        <w:tab/>
        <w:t>Louise Hyndman (50%)</w:t>
      </w:r>
    </w:p>
    <w:p w14:paraId="6F448E7E" w14:textId="77777777" w:rsidR="00056F91" w:rsidRPr="002C02FD" w:rsidRDefault="00056F91" w:rsidP="00F427FB">
      <w:pPr>
        <w:pStyle w:val="LineItem"/>
      </w:pPr>
      <w:r w:rsidRPr="002C02FD">
        <w:t>1995</w:t>
      </w:r>
      <w:r w:rsidR="002870DE" w:rsidRPr="002C02FD">
        <w:tab/>
      </w:r>
      <w:r w:rsidRPr="002C02FD">
        <w:t>Gary Jacques (50%)</w:t>
      </w:r>
    </w:p>
    <w:p w14:paraId="6F448E7F" w14:textId="77777777" w:rsidR="00056F91" w:rsidRPr="002C02FD" w:rsidRDefault="00056F91" w:rsidP="00F427FB">
      <w:pPr>
        <w:pStyle w:val="LineItem"/>
      </w:pPr>
      <w:proofErr w:type="gramStart"/>
      <w:r w:rsidRPr="002C02FD">
        <w:t>1993</w:t>
      </w:r>
      <w:r w:rsidR="009F2DD4" w:rsidRPr="002C02FD">
        <w:noBreakHyphen/>
      </w:r>
      <w:r w:rsidRPr="002C02FD">
        <w:t>1996</w:t>
      </w:r>
      <w:proofErr w:type="gramEnd"/>
      <w:r w:rsidRPr="002C02FD">
        <w:tab/>
        <w:t>Barbara Lees</w:t>
      </w:r>
    </w:p>
    <w:p w14:paraId="6F448E80" w14:textId="77777777" w:rsidR="00056F91" w:rsidRPr="002C02FD" w:rsidRDefault="00056F91" w:rsidP="00F427FB">
      <w:pPr>
        <w:pStyle w:val="LineItem"/>
      </w:pPr>
      <w:proofErr w:type="gramStart"/>
      <w:r w:rsidRPr="002C02FD">
        <w:t>1990</w:t>
      </w:r>
      <w:r w:rsidR="009F2DD4" w:rsidRPr="002C02FD">
        <w:noBreakHyphen/>
      </w:r>
      <w:r w:rsidRPr="002C02FD">
        <w:t>1992</w:t>
      </w:r>
      <w:proofErr w:type="gramEnd"/>
      <w:r w:rsidRPr="002C02FD">
        <w:tab/>
        <w:t>Joan McAslan</w:t>
      </w:r>
    </w:p>
    <w:p w14:paraId="6F448E81" w14:textId="77777777" w:rsidR="00056F91" w:rsidRPr="002C02FD" w:rsidRDefault="00056F91" w:rsidP="00F427FB">
      <w:pPr>
        <w:pStyle w:val="LineItem"/>
      </w:pPr>
      <w:proofErr w:type="gramStart"/>
      <w:r w:rsidRPr="002C02FD">
        <w:t>1989</w:t>
      </w:r>
      <w:r w:rsidR="009F2DD4" w:rsidRPr="002C02FD">
        <w:noBreakHyphen/>
      </w:r>
      <w:r w:rsidRPr="002C02FD">
        <w:t>1990</w:t>
      </w:r>
      <w:proofErr w:type="gramEnd"/>
      <w:r w:rsidRPr="002C02FD">
        <w:tab/>
        <w:t>Cathy Kellar</w:t>
      </w:r>
    </w:p>
    <w:p w14:paraId="6F448E82" w14:textId="77777777" w:rsidR="00056F91" w:rsidRPr="002C02FD" w:rsidRDefault="00056F91" w:rsidP="00F427FB">
      <w:pPr>
        <w:pStyle w:val="LineItem"/>
      </w:pPr>
      <w:proofErr w:type="gramStart"/>
      <w:r w:rsidRPr="002C02FD">
        <w:t>1989</w:t>
      </w:r>
      <w:r w:rsidR="009F2DD4" w:rsidRPr="002C02FD">
        <w:noBreakHyphen/>
      </w:r>
      <w:r w:rsidRPr="002C02FD">
        <w:t>1990</w:t>
      </w:r>
      <w:proofErr w:type="gramEnd"/>
      <w:r w:rsidRPr="002C02FD">
        <w:tab/>
        <w:t>Brett Hessel</w:t>
      </w:r>
    </w:p>
    <w:p w14:paraId="6F448E83" w14:textId="77777777" w:rsidR="00056F91" w:rsidRPr="002C02FD" w:rsidRDefault="00056F91" w:rsidP="00F427FB">
      <w:pPr>
        <w:pStyle w:val="LineItem"/>
      </w:pPr>
      <w:proofErr w:type="gramStart"/>
      <w:r w:rsidRPr="002C02FD">
        <w:t>1988</w:t>
      </w:r>
      <w:r w:rsidR="009F2DD4" w:rsidRPr="002C02FD">
        <w:noBreakHyphen/>
      </w:r>
      <w:r w:rsidRPr="002C02FD">
        <w:t>1989</w:t>
      </w:r>
      <w:proofErr w:type="gramEnd"/>
      <w:r w:rsidRPr="002C02FD">
        <w:tab/>
        <w:t xml:space="preserve">Angela </w:t>
      </w:r>
      <w:proofErr w:type="spellStart"/>
      <w:r w:rsidRPr="002C02FD">
        <w:t>Heetvelt</w:t>
      </w:r>
      <w:proofErr w:type="spellEnd"/>
    </w:p>
    <w:p w14:paraId="6F448E84" w14:textId="77777777" w:rsidR="00056F91" w:rsidRPr="002C02FD" w:rsidRDefault="00056F91" w:rsidP="00F427FB">
      <w:pPr>
        <w:pStyle w:val="LineItem"/>
      </w:pPr>
      <w:proofErr w:type="gramStart"/>
      <w:r w:rsidRPr="002C02FD">
        <w:t>1987</w:t>
      </w:r>
      <w:r w:rsidR="009F2DD4" w:rsidRPr="002C02FD">
        <w:noBreakHyphen/>
      </w:r>
      <w:r w:rsidRPr="002C02FD">
        <w:t>1988</w:t>
      </w:r>
      <w:proofErr w:type="gramEnd"/>
      <w:r w:rsidRPr="002C02FD">
        <w:tab/>
        <w:t xml:space="preserve">Sheila </w:t>
      </w:r>
      <w:proofErr w:type="spellStart"/>
      <w:r w:rsidRPr="002C02FD">
        <w:t>Abrahamse</w:t>
      </w:r>
      <w:proofErr w:type="spellEnd"/>
    </w:p>
    <w:p w14:paraId="6F448E85" w14:textId="77777777" w:rsidR="00056F91" w:rsidRPr="002C02FD" w:rsidRDefault="00056F91" w:rsidP="00F427FB">
      <w:pPr>
        <w:pStyle w:val="LineItem"/>
      </w:pPr>
      <w:proofErr w:type="gramStart"/>
      <w:r w:rsidRPr="002C02FD">
        <w:lastRenderedPageBreak/>
        <w:t>1987</w:t>
      </w:r>
      <w:r w:rsidR="009F2DD4" w:rsidRPr="002C02FD">
        <w:noBreakHyphen/>
      </w:r>
      <w:r w:rsidRPr="002C02FD">
        <w:t>1988</w:t>
      </w:r>
      <w:proofErr w:type="gramEnd"/>
      <w:r w:rsidRPr="002C02FD">
        <w:tab/>
        <w:t>Eileen Dunn</w:t>
      </w:r>
    </w:p>
    <w:p w14:paraId="6F448E86" w14:textId="77777777" w:rsidR="00B11826" w:rsidRPr="002C02FD" w:rsidRDefault="00056F91" w:rsidP="002E0BFC">
      <w:pPr>
        <w:pStyle w:val="Heading2"/>
      </w:pPr>
      <w:r w:rsidRPr="002C02FD">
        <w:t>Visiting Professors (&gt; 1 month duration)</w:t>
      </w:r>
    </w:p>
    <w:p w14:paraId="0C437BF4" w14:textId="316DAA4D" w:rsidR="006A01DF" w:rsidRPr="00906D95" w:rsidRDefault="006A01DF" w:rsidP="00EE638C">
      <w:pPr>
        <w:pStyle w:val="LineItem"/>
      </w:pPr>
      <w:r w:rsidRPr="00906D95">
        <w:t>2023</w:t>
      </w:r>
      <w:r w:rsidRPr="00906D95">
        <w:tab/>
      </w:r>
      <w:r w:rsidR="00535C63" w:rsidRPr="00906D95">
        <w:t>Dr. Matthew Gage, University of Massachusetts Lowe</w:t>
      </w:r>
      <w:r w:rsidR="00AE0DA9" w:rsidRPr="00906D95">
        <w:t>l</w:t>
      </w:r>
      <w:r w:rsidR="00535C63" w:rsidRPr="00906D95">
        <w:t>l (August)</w:t>
      </w:r>
    </w:p>
    <w:p w14:paraId="6EE505D1" w14:textId="59577C2C" w:rsidR="004574E4" w:rsidRPr="00906D95" w:rsidRDefault="004574E4" w:rsidP="00EE638C">
      <w:pPr>
        <w:pStyle w:val="LineItem"/>
      </w:pPr>
      <w:r w:rsidRPr="00906D95">
        <w:t>2022</w:t>
      </w:r>
      <w:r w:rsidRPr="00906D95">
        <w:tab/>
        <w:t xml:space="preserve">Dr. Shahin Ketabi, Kurdistan University, Iran (April </w:t>
      </w:r>
      <w:r w:rsidR="00030A6B" w:rsidRPr="00906D95">
        <w:t>14, 2022</w:t>
      </w:r>
      <w:r w:rsidR="004A6DC2" w:rsidRPr="00906D95">
        <w:t xml:space="preserve"> – </w:t>
      </w:r>
      <w:proofErr w:type="gramStart"/>
      <w:r w:rsidR="006A01DF" w:rsidRPr="00906D95">
        <w:t>January</w:t>
      </w:r>
      <w:r w:rsidR="004A6DC2" w:rsidRPr="00906D95">
        <w:t>,</w:t>
      </w:r>
      <w:proofErr w:type="gramEnd"/>
      <w:r w:rsidR="004A6DC2" w:rsidRPr="00906D95">
        <w:t xml:space="preserve"> 202</w:t>
      </w:r>
      <w:r w:rsidR="006A01DF" w:rsidRPr="00906D95">
        <w:t>4</w:t>
      </w:r>
      <w:r w:rsidR="004A6DC2" w:rsidRPr="00906D95">
        <w:t>)</w:t>
      </w:r>
    </w:p>
    <w:p w14:paraId="7E178BE6" w14:textId="46FCE4DE" w:rsidR="00D253C1" w:rsidRPr="00906D95" w:rsidRDefault="00D253C1" w:rsidP="00EE638C">
      <w:pPr>
        <w:pStyle w:val="LineItem"/>
      </w:pPr>
      <w:r w:rsidRPr="00906D95">
        <w:t>2022</w:t>
      </w:r>
      <w:r w:rsidRPr="00906D95">
        <w:tab/>
        <w:t xml:space="preserve">Dr. Gholamreza Rouhi, </w:t>
      </w:r>
      <w:proofErr w:type="spellStart"/>
      <w:r w:rsidR="00FC48C8" w:rsidRPr="00906D95">
        <w:t>Amirkabir</w:t>
      </w:r>
      <w:proofErr w:type="spellEnd"/>
      <w:r w:rsidR="00FC48C8" w:rsidRPr="00906D95">
        <w:t xml:space="preserve"> University of Technology, Teheran, Iran (Sep 2022)</w:t>
      </w:r>
    </w:p>
    <w:p w14:paraId="0DF13C7F" w14:textId="51211B0C" w:rsidR="00512937" w:rsidRDefault="00512937" w:rsidP="00EE638C">
      <w:pPr>
        <w:pStyle w:val="LineItem"/>
      </w:pPr>
      <w:r w:rsidRPr="00906D95">
        <w:t>2022</w:t>
      </w:r>
      <w:r w:rsidRPr="00906D95">
        <w:tab/>
        <w:t xml:space="preserve">Dr. Don Anderson, University of Iowa, Killam Visiting Professor </w:t>
      </w:r>
      <w:r w:rsidR="007A0FE2" w:rsidRPr="00906D95">
        <w:t>(Jan-Jun 2022)</w:t>
      </w:r>
    </w:p>
    <w:p w14:paraId="16AE9560" w14:textId="6BD9647F" w:rsidR="00EE638C" w:rsidRPr="002C02FD" w:rsidRDefault="00EE638C" w:rsidP="00EE638C">
      <w:pPr>
        <w:pStyle w:val="LineItem"/>
      </w:pPr>
      <w:r w:rsidRPr="00CB2F4C">
        <w:t>2015-present</w:t>
      </w:r>
      <w:r w:rsidRPr="00CB2F4C">
        <w:tab/>
        <w:t>Dr. Robert Griffiths (Florey Neuroscience Institute, University of Melbourne, Australia, several visits)</w:t>
      </w:r>
    </w:p>
    <w:p w14:paraId="6F448E87" w14:textId="62E73A5A" w:rsidR="001C352B" w:rsidRPr="002C02FD" w:rsidRDefault="001C352B" w:rsidP="003B3D24">
      <w:pPr>
        <w:pStyle w:val="LineItem"/>
        <w:ind w:left="0" w:firstLine="0"/>
      </w:pPr>
      <w:bookmarkStart w:id="55" w:name="_Hlk67061057"/>
      <w:r w:rsidRPr="002C02FD">
        <w:t>2019-2020</w:t>
      </w:r>
      <w:r w:rsidRPr="002C02FD">
        <w:tab/>
        <w:t>Dr. Shahin Ketabi, Kurdistan University, Iran</w:t>
      </w:r>
    </w:p>
    <w:p w14:paraId="6F448E88" w14:textId="77777777" w:rsidR="00027B97" w:rsidRPr="002C02FD" w:rsidRDefault="00027B97" w:rsidP="003B3D24">
      <w:pPr>
        <w:pStyle w:val="LineItem"/>
        <w:ind w:left="0" w:firstLine="0"/>
      </w:pPr>
      <w:r w:rsidRPr="002C02FD">
        <w:t>2018-2019</w:t>
      </w:r>
      <w:r w:rsidRPr="002C02FD">
        <w:tab/>
        <w:t xml:space="preserve">Dr. Marco Vaz, </w:t>
      </w:r>
      <w:proofErr w:type="spellStart"/>
      <w:r w:rsidR="00791986" w:rsidRPr="002C02FD">
        <w:t>Un</w:t>
      </w:r>
      <w:r w:rsidRPr="002C02FD">
        <w:t>iversidade</w:t>
      </w:r>
      <w:proofErr w:type="spellEnd"/>
      <w:r w:rsidRPr="002C02FD">
        <w:t xml:space="preserve"> Federal do Rio Grande do Sul, Porto Alegre</w:t>
      </w:r>
      <w:r w:rsidR="00791986" w:rsidRPr="002C02FD">
        <w:t>, Brazil</w:t>
      </w:r>
    </w:p>
    <w:p w14:paraId="6F448E89" w14:textId="77777777" w:rsidR="00237C9C" w:rsidRPr="002C02FD" w:rsidRDefault="00237C9C" w:rsidP="00EA0524">
      <w:pPr>
        <w:pStyle w:val="LineItem"/>
      </w:pPr>
      <w:r w:rsidRPr="002C02FD">
        <w:t>2018-2019</w:t>
      </w:r>
      <w:r w:rsidRPr="002C02FD">
        <w:tab/>
        <w:t>Dr. Stela Mattiello, Federal University of Sao Carlos, Brazil</w:t>
      </w:r>
    </w:p>
    <w:bookmarkEnd w:id="55"/>
    <w:p w14:paraId="6F448E8B" w14:textId="77777777" w:rsidR="00CA331B" w:rsidRPr="002C02FD" w:rsidRDefault="00CA331B" w:rsidP="00F427FB">
      <w:pPr>
        <w:pStyle w:val="LineItem"/>
      </w:pPr>
      <w:r w:rsidRPr="002C02FD">
        <w:t>2015</w:t>
      </w:r>
      <w:r w:rsidR="00FF2115" w:rsidRPr="002C02FD">
        <w:t>-2017</w:t>
      </w:r>
      <w:r w:rsidRPr="002C02FD">
        <w:tab/>
        <w:t>Dr. Fernando Diefenthaeler (Federal University of Santa Catarina, Brazil)</w:t>
      </w:r>
    </w:p>
    <w:p w14:paraId="6F448E8C" w14:textId="77777777" w:rsidR="00B11826" w:rsidRPr="002C02FD" w:rsidRDefault="00B11826" w:rsidP="00F427FB">
      <w:pPr>
        <w:pStyle w:val="LineItem"/>
        <w:rPr>
          <w:lang w:val="fr-CA"/>
        </w:rPr>
      </w:pPr>
      <w:r w:rsidRPr="002C02FD">
        <w:t>2014</w:t>
      </w:r>
      <w:r w:rsidRPr="002C02FD">
        <w:tab/>
        <w:t>Dr. Fernando Diefentha</w:t>
      </w:r>
      <w:r w:rsidR="00CA331B" w:rsidRPr="002C02FD">
        <w:t>eler (Federal University of Santa</w:t>
      </w:r>
      <w:r w:rsidRPr="002C02FD">
        <w:t xml:space="preserve"> </w:t>
      </w:r>
      <w:r w:rsidRPr="002C02FD">
        <w:rPr>
          <w:lang w:val="fr-CA"/>
        </w:rPr>
        <w:t>Catarina</w:t>
      </w:r>
      <w:r w:rsidR="00CA331B" w:rsidRPr="002C02FD">
        <w:rPr>
          <w:lang w:val="fr-CA"/>
        </w:rPr>
        <w:t>, Brazil</w:t>
      </w:r>
      <w:r w:rsidRPr="002C02FD">
        <w:rPr>
          <w:lang w:val="fr-CA"/>
        </w:rPr>
        <w:t>)</w:t>
      </w:r>
    </w:p>
    <w:p w14:paraId="6F448E8D" w14:textId="77777777" w:rsidR="00E36BA2" w:rsidRPr="002C02FD" w:rsidRDefault="00E36BA2" w:rsidP="00F427FB">
      <w:pPr>
        <w:pStyle w:val="LineItem"/>
        <w:rPr>
          <w:lang w:val="fr-CA"/>
        </w:rPr>
      </w:pPr>
      <w:r w:rsidRPr="002C02FD">
        <w:rPr>
          <w:lang w:val="fr-CA"/>
        </w:rPr>
        <w:t>2014</w:t>
      </w:r>
      <w:r w:rsidRPr="002C02FD">
        <w:rPr>
          <w:lang w:val="fr-CA"/>
        </w:rPr>
        <w:tab/>
        <w:t>Dr. Isabelle Villemure, École Polytechnique de Montréal, Canada (</w:t>
      </w:r>
      <w:proofErr w:type="spellStart"/>
      <w:r w:rsidRPr="002C02FD">
        <w:rPr>
          <w:lang w:val="fr-CA"/>
        </w:rPr>
        <w:t>departure</w:t>
      </w:r>
      <w:proofErr w:type="spellEnd"/>
      <w:r w:rsidRPr="002C02FD">
        <w:rPr>
          <w:lang w:val="fr-CA"/>
        </w:rPr>
        <w:t xml:space="preserve"> </w:t>
      </w:r>
      <w:proofErr w:type="spellStart"/>
      <w:r w:rsidRPr="002C02FD">
        <w:rPr>
          <w:lang w:val="fr-CA"/>
        </w:rPr>
        <w:t>December</w:t>
      </w:r>
      <w:proofErr w:type="spellEnd"/>
      <w:r w:rsidRPr="002C02FD">
        <w:rPr>
          <w:lang w:val="fr-CA"/>
        </w:rPr>
        <w:t xml:space="preserve"> 2014) </w:t>
      </w:r>
    </w:p>
    <w:p w14:paraId="6F448E8E" w14:textId="77777777" w:rsidR="00E36BA2" w:rsidRPr="002C02FD" w:rsidRDefault="00E36BA2" w:rsidP="00E36BA2">
      <w:pPr>
        <w:pStyle w:val="LineItem"/>
      </w:pPr>
      <w:r w:rsidRPr="002C02FD">
        <w:t>2012-2013</w:t>
      </w:r>
      <w:r w:rsidRPr="002C02FD">
        <w:tab/>
        <w:t>Sergio Cunha, Brazil (departure February 2013)</w:t>
      </w:r>
    </w:p>
    <w:p w14:paraId="6F448E8F" w14:textId="77777777" w:rsidR="00056F91" w:rsidRPr="002C02FD" w:rsidRDefault="00056F91" w:rsidP="00F427FB">
      <w:pPr>
        <w:pStyle w:val="LineItem"/>
      </w:pPr>
      <w:r w:rsidRPr="002C02FD">
        <w:t>2007</w:t>
      </w:r>
      <w:r w:rsidR="009F2DD4" w:rsidRPr="002C02FD">
        <w:noBreakHyphen/>
      </w:r>
      <w:r w:rsidRPr="002C02FD">
        <w:t>2008</w:t>
      </w:r>
      <w:r w:rsidRPr="002C02FD">
        <w:tab/>
        <w:t xml:space="preserve">Dr. Gudrun Schappacher, </w:t>
      </w:r>
      <w:proofErr w:type="spellStart"/>
      <w:r w:rsidRPr="002C02FD">
        <w:t>Universitat</w:t>
      </w:r>
      <w:proofErr w:type="spellEnd"/>
      <w:r w:rsidRPr="002C02FD">
        <w:t xml:space="preserve"> Graz, Austria (departure August 2008)</w:t>
      </w:r>
    </w:p>
    <w:p w14:paraId="6F448E90" w14:textId="77777777" w:rsidR="00056F91" w:rsidRPr="002C02FD" w:rsidRDefault="00056F91" w:rsidP="00F427FB">
      <w:pPr>
        <w:pStyle w:val="LineItem"/>
      </w:pPr>
      <w:r w:rsidRPr="002C02FD">
        <w:t>2007</w:t>
      </w:r>
      <w:r w:rsidR="009F2DD4" w:rsidRPr="002C02FD">
        <w:noBreakHyphen/>
      </w:r>
      <w:r w:rsidRPr="002C02FD">
        <w:t>2008</w:t>
      </w:r>
      <w:r w:rsidRPr="002C02FD">
        <w:tab/>
        <w:t xml:space="preserve">Dr. Markus </w:t>
      </w:r>
      <w:proofErr w:type="spellStart"/>
      <w:r w:rsidRPr="002C02FD">
        <w:t>Tilp</w:t>
      </w:r>
      <w:proofErr w:type="spellEnd"/>
      <w:r w:rsidRPr="002C02FD">
        <w:t xml:space="preserve">, </w:t>
      </w:r>
      <w:proofErr w:type="spellStart"/>
      <w:r w:rsidRPr="002C02FD">
        <w:t>Universitat</w:t>
      </w:r>
      <w:proofErr w:type="spellEnd"/>
      <w:r w:rsidRPr="002C02FD">
        <w:t xml:space="preserve"> Graz, Austria (departure August 2008)</w:t>
      </w:r>
    </w:p>
    <w:p w14:paraId="6F448E91" w14:textId="77777777" w:rsidR="00056F91" w:rsidRPr="002C02FD" w:rsidRDefault="00056F91" w:rsidP="00F427FB">
      <w:pPr>
        <w:pStyle w:val="LineItem"/>
      </w:pPr>
      <w:r w:rsidRPr="002C02FD">
        <w:t>2005</w:t>
      </w:r>
      <w:r w:rsidR="00551602" w:rsidRPr="002C02FD">
        <w:t>-2006</w:t>
      </w:r>
      <w:r w:rsidR="002870DE" w:rsidRPr="002C02FD">
        <w:tab/>
      </w:r>
      <w:r w:rsidRPr="002C02FD">
        <w:t>Dr. Dominique DeJaeger</w:t>
      </w:r>
    </w:p>
    <w:p w14:paraId="6F448E92" w14:textId="77777777" w:rsidR="00056F91" w:rsidRPr="002C02FD" w:rsidRDefault="00056F91" w:rsidP="00F427FB">
      <w:pPr>
        <w:pStyle w:val="LineItem"/>
      </w:pPr>
      <w:r w:rsidRPr="002C02FD">
        <w:t>2004</w:t>
      </w:r>
      <w:r w:rsidR="002870DE" w:rsidRPr="002C02FD">
        <w:tab/>
      </w:r>
      <w:r w:rsidRPr="002C02FD">
        <w:t>Dr. Marco Vaz</w:t>
      </w:r>
    </w:p>
    <w:p w14:paraId="6F448E93" w14:textId="77777777" w:rsidR="00056F91" w:rsidRPr="002C02FD" w:rsidRDefault="00056F91" w:rsidP="00F427FB">
      <w:pPr>
        <w:pStyle w:val="LineItem"/>
      </w:pPr>
      <w:r w:rsidRPr="002C02FD">
        <w:t>2004</w:t>
      </w:r>
      <w:r w:rsidR="002870DE" w:rsidRPr="002C02FD">
        <w:tab/>
      </w:r>
      <w:r w:rsidRPr="002C02FD">
        <w:t xml:space="preserve">Viviane Bortoluzzi </w:t>
      </w:r>
      <w:proofErr w:type="spellStart"/>
      <w:r w:rsidRPr="002C02FD">
        <w:t>Fração</w:t>
      </w:r>
      <w:proofErr w:type="spellEnd"/>
      <w:r w:rsidRPr="002C02FD">
        <w:t xml:space="preserve"> </w:t>
      </w:r>
    </w:p>
    <w:p w14:paraId="6F448E94" w14:textId="77777777" w:rsidR="00056F91" w:rsidRPr="002C02FD" w:rsidRDefault="00056F91" w:rsidP="00F427FB">
      <w:pPr>
        <w:pStyle w:val="LineItem"/>
      </w:pPr>
      <w:r w:rsidRPr="002C02FD">
        <w:t>2001</w:t>
      </w:r>
      <w:r w:rsidR="009F2DD4" w:rsidRPr="002C02FD">
        <w:noBreakHyphen/>
      </w:r>
      <w:r w:rsidRPr="002C02FD">
        <w:t>2002</w:t>
      </w:r>
      <w:r w:rsidR="002870DE" w:rsidRPr="002C02FD">
        <w:tab/>
      </w:r>
      <w:r w:rsidRPr="002C02FD">
        <w:t>Dr. Young</w:t>
      </w:r>
      <w:r w:rsidR="009F2DD4" w:rsidRPr="002C02FD">
        <w:noBreakHyphen/>
      </w:r>
      <w:r w:rsidRPr="002C02FD">
        <w:t>Doo Won</w:t>
      </w:r>
    </w:p>
    <w:p w14:paraId="6F448E95" w14:textId="77777777" w:rsidR="00056F91" w:rsidRPr="002C02FD" w:rsidRDefault="00056F91" w:rsidP="00F427FB">
      <w:pPr>
        <w:pStyle w:val="LineItem"/>
      </w:pPr>
      <w:r w:rsidRPr="002C02FD">
        <w:t>2000</w:t>
      </w:r>
      <w:r w:rsidR="002870DE" w:rsidRPr="002C02FD">
        <w:tab/>
      </w:r>
      <w:r w:rsidRPr="002C02FD">
        <w:t xml:space="preserve">Dr. Stefan </w:t>
      </w:r>
      <w:proofErr w:type="spellStart"/>
      <w:r w:rsidRPr="002C02FD">
        <w:t>Kornecki</w:t>
      </w:r>
      <w:proofErr w:type="spellEnd"/>
    </w:p>
    <w:p w14:paraId="6F448E96" w14:textId="77777777" w:rsidR="00056F91" w:rsidRPr="002C02FD" w:rsidRDefault="00056F91" w:rsidP="00F427FB">
      <w:pPr>
        <w:pStyle w:val="LineItem"/>
      </w:pPr>
      <w:r w:rsidRPr="002C02FD">
        <w:t>1999</w:t>
      </w:r>
      <w:r w:rsidR="002870DE" w:rsidRPr="002C02FD">
        <w:tab/>
      </w:r>
      <w:r w:rsidRPr="002C02FD">
        <w:t>Dr. Yasuo Kawakami</w:t>
      </w:r>
    </w:p>
    <w:p w14:paraId="6F448E97" w14:textId="77777777" w:rsidR="00056F91" w:rsidRPr="002C02FD" w:rsidRDefault="00056F91" w:rsidP="00F427FB">
      <w:pPr>
        <w:pStyle w:val="LineItem"/>
      </w:pPr>
      <w:r w:rsidRPr="002C02FD">
        <w:t>1999</w:t>
      </w:r>
      <w:r w:rsidR="002870DE" w:rsidRPr="002C02FD">
        <w:tab/>
      </w:r>
      <w:r w:rsidRPr="002C02FD">
        <w:t>Dr. Alan Wilson</w:t>
      </w:r>
    </w:p>
    <w:p w14:paraId="6F448E98" w14:textId="77777777" w:rsidR="00056F91" w:rsidRPr="002C02FD" w:rsidRDefault="00056F91" w:rsidP="00F427FB">
      <w:pPr>
        <w:pStyle w:val="LineItem"/>
      </w:pPr>
      <w:proofErr w:type="gramStart"/>
      <w:r w:rsidRPr="002C02FD">
        <w:t>1994</w:t>
      </w:r>
      <w:r w:rsidR="009F2DD4" w:rsidRPr="002C02FD">
        <w:noBreakHyphen/>
      </w:r>
      <w:r w:rsidRPr="002C02FD">
        <w:t>1995</w:t>
      </w:r>
      <w:proofErr w:type="gramEnd"/>
      <w:r w:rsidRPr="002C02FD">
        <w:tab/>
        <w:t xml:space="preserve">Dr. </w:t>
      </w:r>
      <w:proofErr w:type="spellStart"/>
      <w:r w:rsidRPr="002C02FD">
        <w:t>Cungen</w:t>
      </w:r>
      <w:proofErr w:type="spellEnd"/>
      <w:r w:rsidRPr="002C02FD">
        <w:t xml:space="preserve"> Hu</w:t>
      </w:r>
    </w:p>
    <w:p w14:paraId="6F448E99" w14:textId="77777777" w:rsidR="00056F91" w:rsidRPr="002C02FD" w:rsidRDefault="00056F91" w:rsidP="00B60E48">
      <w:pPr>
        <w:pStyle w:val="Heading1"/>
        <w:rPr>
          <w:caps/>
        </w:rPr>
      </w:pPr>
      <w:bookmarkStart w:id="56" w:name="_Toc462733987"/>
      <w:bookmarkStart w:id="57" w:name="_Hlk36631103"/>
      <w:r w:rsidRPr="002C02FD">
        <w:rPr>
          <w:caps/>
        </w:rPr>
        <w:t>Chiropractic Reports</w:t>
      </w:r>
      <w:bookmarkEnd w:id="56"/>
    </w:p>
    <w:p w14:paraId="6F448E9B" w14:textId="6A9C59E4" w:rsidR="00AA3263" w:rsidRPr="002C02FD" w:rsidRDefault="0040302D" w:rsidP="00FA6105">
      <w:pPr>
        <w:pStyle w:val="Heading2"/>
      </w:pPr>
      <w:r w:rsidRPr="002C02FD">
        <w:t>20</w:t>
      </w:r>
      <w:r w:rsidR="00FA6105" w:rsidRPr="002C02FD">
        <w:t>08 – present</w:t>
      </w:r>
    </w:p>
    <w:p w14:paraId="2C61E71B" w14:textId="2633798E" w:rsidR="00FA6105" w:rsidRPr="002C02FD" w:rsidRDefault="00FA6105" w:rsidP="00FA6105">
      <w:bookmarkStart w:id="58" w:name="_Hlk66953639"/>
      <w:r w:rsidRPr="002C02FD">
        <w:t>Expert assessment / witness for 12 legal cases</w:t>
      </w:r>
    </w:p>
    <w:p w14:paraId="6F448EAD" w14:textId="78F3F974" w:rsidR="00422A69" w:rsidRPr="002C02FD" w:rsidRDefault="00422A69" w:rsidP="00422A69">
      <w:pPr>
        <w:pStyle w:val="Heading1"/>
      </w:pPr>
      <w:bookmarkStart w:id="59" w:name="_Toc462733988"/>
      <w:bookmarkEnd w:id="57"/>
      <w:bookmarkEnd w:id="58"/>
      <w:r w:rsidRPr="002C02FD">
        <w:t>JOURNAL ARTICLES</w:t>
      </w:r>
      <w:bookmarkEnd w:id="59"/>
    </w:p>
    <w:p w14:paraId="6F448EAE" w14:textId="61991472" w:rsidR="00422A69" w:rsidRPr="00FC0A6B" w:rsidRDefault="00422A69" w:rsidP="00422A69">
      <w:pPr>
        <w:pStyle w:val="Heading2"/>
      </w:pPr>
      <w:r w:rsidRPr="00FC0A6B">
        <w:t>Submitted</w:t>
      </w:r>
    </w:p>
    <w:p w14:paraId="74897E2F" w14:textId="1DACE2B0" w:rsidR="009926F1" w:rsidRPr="00FC0A6B" w:rsidRDefault="009926F1" w:rsidP="005A195C">
      <w:pPr>
        <w:pStyle w:val="Citations"/>
        <w:numPr>
          <w:ilvl w:val="0"/>
          <w:numId w:val="9"/>
        </w:numPr>
        <w:ind w:hanging="720"/>
      </w:pPr>
      <w:bookmarkStart w:id="60" w:name="_Hlk81488676"/>
      <w:bookmarkStart w:id="61" w:name="_Hlk63842755"/>
      <w:bookmarkStart w:id="62" w:name="_Hlk67061159"/>
      <w:r w:rsidRPr="00FC0A6B">
        <w:rPr>
          <w:u w:val="single"/>
        </w:rPr>
        <w:t>Desai D</w:t>
      </w:r>
      <w:r w:rsidRPr="00FC0A6B">
        <w:t xml:space="preserve">, </w:t>
      </w:r>
      <w:r w:rsidRPr="00FC0A6B">
        <w:rPr>
          <w:u w:val="single"/>
        </w:rPr>
        <w:t>Sekhon A</w:t>
      </w:r>
      <w:r w:rsidRPr="00FC0A6B">
        <w:t xml:space="preserve">, </w:t>
      </w:r>
      <w:r w:rsidRPr="00FC0A6B">
        <w:rPr>
          <w:u w:val="single"/>
        </w:rPr>
        <w:t>Tiessen C</w:t>
      </w:r>
      <w:r w:rsidRPr="00FC0A6B">
        <w:t xml:space="preserve">, </w:t>
      </w:r>
      <w:r w:rsidRPr="00FC0A6B">
        <w:rPr>
          <w:u w:val="single"/>
        </w:rPr>
        <w:t>Mebrahtu A</w:t>
      </w:r>
      <w:r w:rsidRPr="00FC0A6B">
        <w:t xml:space="preserve">, Herzog </w:t>
      </w:r>
      <w:proofErr w:type="spellStart"/>
      <w:proofErr w:type="gramStart"/>
      <w:r w:rsidRPr="00FC0A6B">
        <w:t>W.</w:t>
      </w:r>
      <w:r w:rsidR="00D01D2E" w:rsidRPr="00FC0A6B">
        <w:t>Beyond</w:t>
      </w:r>
      <w:proofErr w:type="spellEnd"/>
      <w:proofErr w:type="gramEnd"/>
      <w:r w:rsidR="00D01D2E" w:rsidRPr="00FC0A6B">
        <w:t xml:space="preserve"> calcium: cross</w:t>
      </w:r>
      <w:r w:rsidR="005A195C" w:rsidRPr="00FC0A6B">
        <w:t xml:space="preserve">-bridge binding regulates </w:t>
      </w:r>
      <w:proofErr w:type="spellStart"/>
      <w:r w:rsidR="005A195C" w:rsidRPr="00FC0A6B">
        <w:t>titn’s</w:t>
      </w:r>
      <w:proofErr w:type="spellEnd"/>
      <w:r w:rsidR="005A195C" w:rsidRPr="00FC0A6B">
        <w:t xml:space="preserve"> contribution to muscle force. Journal of Experimental Biology</w:t>
      </w:r>
      <w:r w:rsidR="005A195C" w:rsidRPr="00FC0A6B">
        <w:tab/>
      </w:r>
      <w:r w:rsidR="005A195C" w:rsidRPr="00FC0A6B">
        <w:br/>
        <w:t>Submitted: 05</w:t>
      </w:r>
      <w:r w:rsidR="00CC132C" w:rsidRPr="00FC0A6B">
        <w:t>/10/2025</w:t>
      </w:r>
    </w:p>
    <w:p w14:paraId="447BF3C0" w14:textId="24F8B6CC" w:rsidR="00884480" w:rsidRPr="00FC0A6B" w:rsidRDefault="00884480" w:rsidP="00606832">
      <w:pPr>
        <w:pStyle w:val="Citations"/>
        <w:numPr>
          <w:ilvl w:val="0"/>
          <w:numId w:val="9"/>
        </w:numPr>
        <w:ind w:hanging="720"/>
      </w:pPr>
      <w:proofErr w:type="spellStart"/>
      <w:r w:rsidRPr="00FC0A6B">
        <w:rPr>
          <w:rFonts w:eastAsia="Calibri" w:cs="Times New Roman"/>
          <w:szCs w:val="22"/>
          <w:u w:val="single"/>
        </w:rPr>
        <w:t>Finnilä</w:t>
      </w:r>
      <w:proofErr w:type="spellEnd"/>
      <w:r w:rsidRPr="00FC0A6B">
        <w:rPr>
          <w:rFonts w:eastAsia="Calibri" w:cs="Times New Roman"/>
          <w:szCs w:val="22"/>
          <w:u w:val="single"/>
        </w:rPr>
        <w:t xml:space="preserve"> </w:t>
      </w:r>
      <w:proofErr w:type="gramStart"/>
      <w:r w:rsidRPr="00FC0A6B">
        <w:rPr>
          <w:rFonts w:eastAsia="Calibri" w:cs="Times New Roman"/>
          <w:szCs w:val="22"/>
          <w:u w:val="single"/>
        </w:rPr>
        <w:t>M</w:t>
      </w:r>
      <w:r w:rsidRPr="00FC0A6B">
        <w:rPr>
          <w:rFonts w:eastAsia="Calibri" w:cs="Times New Roman"/>
          <w:szCs w:val="22"/>
        </w:rPr>
        <w:t>;  Huang</w:t>
      </w:r>
      <w:proofErr w:type="gramEnd"/>
      <w:r w:rsidRPr="00FC0A6B">
        <w:rPr>
          <w:rFonts w:eastAsia="Calibri" w:cs="Times New Roman"/>
          <w:szCs w:val="22"/>
        </w:rPr>
        <w:t xml:space="preserve"> L; </w:t>
      </w:r>
      <w:r w:rsidRPr="00FC0A6B">
        <w:rPr>
          <w:rFonts w:eastAsia="Calibri" w:cs="Times New Roman"/>
          <w:szCs w:val="22"/>
          <w:u w:val="single"/>
        </w:rPr>
        <w:t>Ojanen S</w:t>
      </w:r>
      <w:r w:rsidRPr="00FC0A6B">
        <w:rPr>
          <w:rFonts w:eastAsia="Calibri" w:cs="Times New Roman"/>
          <w:szCs w:val="22"/>
        </w:rPr>
        <w:t xml:space="preserve">; </w:t>
      </w:r>
      <w:proofErr w:type="spellStart"/>
      <w:r w:rsidRPr="00FC0A6B">
        <w:rPr>
          <w:rFonts w:eastAsia="Calibri" w:cs="Times New Roman"/>
          <w:szCs w:val="22"/>
        </w:rPr>
        <w:t>Saarakkala</w:t>
      </w:r>
      <w:proofErr w:type="spellEnd"/>
      <w:r w:rsidRPr="00FC0A6B">
        <w:rPr>
          <w:rFonts w:eastAsia="Calibri" w:cs="Times New Roman"/>
          <w:szCs w:val="22"/>
        </w:rPr>
        <w:t xml:space="preserve"> S; Mustonen AM; Hewitt C; Herzog W; Nieminen</w:t>
      </w:r>
      <w:r w:rsidR="003A2D96" w:rsidRPr="00FC0A6B">
        <w:rPr>
          <w:rFonts w:eastAsia="Calibri" w:cs="Times New Roman"/>
          <w:szCs w:val="22"/>
        </w:rPr>
        <w:t xml:space="preserve"> P</w:t>
      </w:r>
      <w:r w:rsidRPr="00FC0A6B">
        <w:rPr>
          <w:rFonts w:eastAsia="Calibri" w:cs="Times New Roman"/>
          <w:szCs w:val="22"/>
        </w:rPr>
        <w:t>; Hart</w:t>
      </w:r>
      <w:r w:rsidR="003A2D96" w:rsidRPr="00FC0A6B">
        <w:rPr>
          <w:rFonts w:eastAsia="Calibri" w:cs="Times New Roman"/>
          <w:szCs w:val="22"/>
        </w:rPr>
        <w:t xml:space="preserve"> D</w:t>
      </w:r>
      <w:r w:rsidRPr="00FC0A6B">
        <w:rPr>
          <w:rFonts w:eastAsia="Calibri" w:cs="Times New Roman"/>
          <w:szCs w:val="22"/>
        </w:rPr>
        <w:t xml:space="preserve">; </w:t>
      </w:r>
      <w:r w:rsidRPr="00FC0A6B">
        <w:rPr>
          <w:rFonts w:eastAsia="Calibri" w:cs="Times New Roman"/>
          <w:szCs w:val="22"/>
          <w:u w:val="single"/>
        </w:rPr>
        <w:t>Korhonen</w:t>
      </w:r>
      <w:r w:rsidR="003A2D96" w:rsidRPr="00FC0A6B">
        <w:rPr>
          <w:rFonts w:eastAsia="Calibri" w:cs="Times New Roman"/>
          <w:szCs w:val="22"/>
          <w:u w:val="single"/>
        </w:rPr>
        <w:t xml:space="preserve"> R</w:t>
      </w:r>
      <w:r w:rsidR="003A2D96" w:rsidRPr="00FC0A6B">
        <w:rPr>
          <w:rFonts w:eastAsia="Calibri" w:cs="Times New Roman"/>
          <w:szCs w:val="22"/>
        </w:rPr>
        <w:t xml:space="preserve">. Cartilage remodeling and </w:t>
      </w:r>
      <w:r w:rsidR="00776A1E" w:rsidRPr="00FC0A6B">
        <w:rPr>
          <w:rFonts w:eastAsia="Calibri" w:cs="Times New Roman"/>
          <w:szCs w:val="22"/>
        </w:rPr>
        <w:t xml:space="preserve">chondrocyte </w:t>
      </w:r>
      <w:proofErr w:type="spellStart"/>
      <w:r w:rsidR="00776A1E" w:rsidRPr="00FC0A6B">
        <w:rPr>
          <w:rFonts w:eastAsia="Calibri" w:cs="Times New Roman"/>
          <w:szCs w:val="22"/>
        </w:rPr>
        <w:t>mechanotransduction</w:t>
      </w:r>
      <w:proofErr w:type="spellEnd"/>
      <w:r w:rsidR="00776A1E" w:rsidRPr="00FC0A6B">
        <w:rPr>
          <w:rFonts w:eastAsia="Calibri" w:cs="Times New Roman"/>
          <w:szCs w:val="22"/>
        </w:rPr>
        <w:t xml:space="preserve"> in early post-traumatic osteoarthritis. Cell Reports Physical Science</w:t>
      </w:r>
      <w:r w:rsidR="00776A1E" w:rsidRPr="00FC0A6B">
        <w:tab/>
      </w:r>
      <w:r w:rsidR="00776A1E" w:rsidRPr="00FC0A6B">
        <w:br/>
        <w:t>Submitted: 09/</w:t>
      </w:r>
      <w:r w:rsidR="006C3967" w:rsidRPr="00FC0A6B">
        <w:t>30</w:t>
      </w:r>
      <w:r w:rsidR="00776A1E" w:rsidRPr="00FC0A6B">
        <w:t>/2024</w:t>
      </w:r>
    </w:p>
    <w:p w14:paraId="3A181F97" w14:textId="0CEF07E7" w:rsidR="00435737" w:rsidRPr="00FC0A6B" w:rsidRDefault="00435737" w:rsidP="00606832">
      <w:pPr>
        <w:pStyle w:val="Citations"/>
        <w:numPr>
          <w:ilvl w:val="0"/>
          <w:numId w:val="9"/>
        </w:numPr>
        <w:ind w:hanging="720"/>
      </w:pPr>
      <w:r w:rsidRPr="00FC0A6B">
        <w:t>Frei</w:t>
      </w:r>
      <w:r w:rsidR="00D526BF" w:rsidRPr="00FC0A6B">
        <w:t>tas S, Cruz-Montecinos C, Bohn L, Dias C, Bap</w:t>
      </w:r>
      <w:r w:rsidR="00612124" w:rsidRPr="00FC0A6B">
        <w:t xml:space="preserve">tista F, Tanaka H, </w:t>
      </w:r>
      <w:proofErr w:type="spellStart"/>
      <w:r w:rsidR="00612124" w:rsidRPr="00FC0A6B">
        <w:t>Blazevich</w:t>
      </w:r>
      <w:proofErr w:type="spellEnd"/>
      <w:r w:rsidR="00612124" w:rsidRPr="00FC0A6B">
        <w:t xml:space="preserve"> A, </w:t>
      </w:r>
      <w:proofErr w:type="spellStart"/>
      <w:r w:rsidR="00612124" w:rsidRPr="00FC0A6B">
        <w:t>Nosaka</w:t>
      </w:r>
      <w:proofErr w:type="spellEnd"/>
      <w:r w:rsidR="00612124" w:rsidRPr="00FC0A6B">
        <w:t xml:space="preserve"> K, Kawakami Y, Herzog W, Ratel S, Pinto R. </w:t>
      </w:r>
      <w:proofErr w:type="spellStart"/>
      <w:r w:rsidR="00612124" w:rsidRPr="00FC0A6B">
        <w:t>Powerpeni</w:t>
      </w:r>
      <w:r w:rsidR="00A22B4F" w:rsidRPr="00FC0A6B">
        <w:t>a</w:t>
      </w:r>
      <w:proofErr w:type="spellEnd"/>
      <w:r w:rsidR="00612124" w:rsidRPr="00FC0A6B">
        <w:t>: moving toward the detection of meaningful skel</w:t>
      </w:r>
      <w:r w:rsidR="00C629FB" w:rsidRPr="00FC0A6B">
        <w:t>etal muscle power loss in humans.</w:t>
      </w:r>
      <w:r w:rsidR="000D7A22" w:rsidRPr="00FC0A6B">
        <w:t xml:space="preserve"> Journal of Applied Phy</w:t>
      </w:r>
      <w:r w:rsidR="00513435" w:rsidRPr="00FC0A6B">
        <w:t>siology</w:t>
      </w:r>
      <w:r w:rsidR="00C629FB" w:rsidRPr="00FC0A6B">
        <w:t xml:space="preserve"> </w:t>
      </w:r>
      <w:r w:rsidR="00C629FB" w:rsidRPr="00FC0A6B">
        <w:tab/>
      </w:r>
      <w:r w:rsidR="00C629FB" w:rsidRPr="00FC0A6B">
        <w:br/>
        <w:t>Submitted: 09/13/2024</w:t>
      </w:r>
    </w:p>
    <w:p w14:paraId="508543C2" w14:textId="086EB938" w:rsidR="00E34C67" w:rsidRPr="00FC0A6B" w:rsidRDefault="00E34C67" w:rsidP="00606832">
      <w:pPr>
        <w:pStyle w:val="Citations"/>
        <w:numPr>
          <w:ilvl w:val="0"/>
          <w:numId w:val="9"/>
        </w:numPr>
        <w:ind w:hanging="720"/>
      </w:pPr>
      <w:r w:rsidRPr="00FC0A6B">
        <w:t xml:space="preserve">Gheisari A, </w:t>
      </w:r>
      <w:r w:rsidR="00CA2CAE" w:rsidRPr="00FC0A6B">
        <w:t xml:space="preserve">Karjalainen VP, </w:t>
      </w:r>
      <w:proofErr w:type="spellStart"/>
      <w:r w:rsidR="00CA2CAE" w:rsidRPr="00FC0A6B">
        <w:t>Rieppo</w:t>
      </w:r>
      <w:proofErr w:type="spellEnd"/>
      <w:r w:rsidR="00CA2CAE" w:rsidRPr="00FC0A6B">
        <w:t xml:space="preserve"> L, Kauppinen S, </w:t>
      </w:r>
      <w:r w:rsidR="00CA2CAE" w:rsidRPr="00FC0A6B">
        <w:rPr>
          <w:u w:val="single"/>
        </w:rPr>
        <w:t>Sawatsky A</w:t>
      </w:r>
      <w:r w:rsidR="00CA2CAE" w:rsidRPr="00FC0A6B">
        <w:t xml:space="preserve">, </w:t>
      </w:r>
      <w:r w:rsidR="00CA2CAE" w:rsidRPr="00FC0A6B">
        <w:rPr>
          <w:u w:val="single"/>
        </w:rPr>
        <w:t>Korhonen R</w:t>
      </w:r>
      <w:r w:rsidR="00CA2CAE" w:rsidRPr="00FC0A6B">
        <w:t xml:space="preserve">, Herzog W, </w:t>
      </w:r>
      <w:proofErr w:type="spellStart"/>
      <w:r w:rsidR="00CA2CAE" w:rsidRPr="00FC0A6B">
        <w:t>Saarakkala</w:t>
      </w:r>
      <w:proofErr w:type="spellEnd"/>
      <w:r w:rsidR="00CA2CAE" w:rsidRPr="00FC0A6B">
        <w:t xml:space="preserve"> S, </w:t>
      </w:r>
      <w:r w:rsidR="00CA2CAE" w:rsidRPr="00FC0A6B">
        <w:rPr>
          <w:u w:val="single"/>
        </w:rPr>
        <w:t>Finnila M</w:t>
      </w:r>
      <w:r w:rsidR="00CA2CAE" w:rsidRPr="00FC0A6B">
        <w:t>, Dasgupta S</w:t>
      </w:r>
      <w:r w:rsidR="00D70723" w:rsidRPr="00FC0A6B">
        <w:t>. Bio-compositional and microstructural changes in knee collateral ligaments eight weeks after anterior cruciate ligament transection: a rabbit model study.</w:t>
      </w:r>
      <w:r w:rsidR="00CE190F" w:rsidRPr="00FC0A6B">
        <w:t xml:space="preserve"> Analyst. </w:t>
      </w:r>
      <w:r w:rsidR="00CE190F" w:rsidRPr="00FC0A6B">
        <w:tab/>
      </w:r>
      <w:r w:rsidR="00CE190F" w:rsidRPr="00FC0A6B">
        <w:br/>
        <w:t xml:space="preserve">Submitted: </w:t>
      </w:r>
      <w:r w:rsidR="00550B4C" w:rsidRPr="00FC0A6B">
        <w:t>02</w:t>
      </w:r>
      <w:r w:rsidR="00CE190F" w:rsidRPr="00FC0A6B">
        <w:t>/</w:t>
      </w:r>
      <w:r w:rsidR="00550B4C" w:rsidRPr="00FC0A6B">
        <w:t>19</w:t>
      </w:r>
      <w:r w:rsidR="00CE190F" w:rsidRPr="00FC0A6B">
        <w:t>/202</w:t>
      </w:r>
      <w:r w:rsidR="00550B4C" w:rsidRPr="00FC0A6B">
        <w:t>5</w:t>
      </w:r>
    </w:p>
    <w:p w14:paraId="79F813A7" w14:textId="58604B0D" w:rsidR="00B87FAE" w:rsidRPr="00FC0A6B" w:rsidRDefault="007F01CE" w:rsidP="00D57B0B">
      <w:pPr>
        <w:pStyle w:val="Citations"/>
        <w:numPr>
          <w:ilvl w:val="0"/>
          <w:numId w:val="9"/>
        </w:numPr>
        <w:ind w:hanging="720"/>
      </w:pPr>
      <w:bookmarkStart w:id="63" w:name="_Hlk166590006"/>
      <w:r w:rsidRPr="00FC0A6B">
        <w:lastRenderedPageBreak/>
        <w:t>H</w:t>
      </w:r>
      <w:r w:rsidR="002D7FE6" w:rsidRPr="00FC0A6B">
        <w:t>i</w:t>
      </w:r>
      <w:r w:rsidRPr="00FC0A6B">
        <w:t>ltunen</w:t>
      </w:r>
      <w:r w:rsidR="002D7FE6" w:rsidRPr="00FC0A6B">
        <w:t xml:space="preserve"> RK, Pesonen N, </w:t>
      </w:r>
      <w:r w:rsidR="002D7FE6" w:rsidRPr="00FC0A6B">
        <w:rPr>
          <w:u w:val="single"/>
        </w:rPr>
        <w:t>Ojanen SP</w:t>
      </w:r>
      <w:r w:rsidR="002D7FE6" w:rsidRPr="00FC0A6B">
        <w:t xml:space="preserve">, </w:t>
      </w:r>
      <w:proofErr w:type="spellStart"/>
      <w:r w:rsidR="00AF3A2C" w:rsidRPr="00FC0A6B">
        <w:rPr>
          <w:u w:val="single"/>
        </w:rPr>
        <w:t>Finnilä</w:t>
      </w:r>
      <w:proofErr w:type="spellEnd"/>
      <w:r w:rsidR="009D2C3F" w:rsidRPr="00FC0A6B">
        <w:rPr>
          <w:u w:val="single"/>
        </w:rPr>
        <w:t xml:space="preserve"> MAJ</w:t>
      </w:r>
      <w:r w:rsidR="009D2C3F" w:rsidRPr="00FC0A6B">
        <w:t xml:space="preserve">, </w:t>
      </w:r>
      <w:r w:rsidR="002D7FE6" w:rsidRPr="00FC0A6B">
        <w:t xml:space="preserve">Palosaari S, Herzog W, </w:t>
      </w:r>
      <w:proofErr w:type="spellStart"/>
      <w:r w:rsidR="002D7FE6" w:rsidRPr="00FC0A6B">
        <w:t>Saarakkala</w:t>
      </w:r>
      <w:proofErr w:type="spellEnd"/>
      <w:r w:rsidR="002D7FE6" w:rsidRPr="00FC0A6B">
        <w:t xml:space="preserve"> S, </w:t>
      </w:r>
      <w:r w:rsidR="002D7FE6" w:rsidRPr="00FC0A6B">
        <w:rPr>
          <w:u w:val="single"/>
        </w:rPr>
        <w:t>Korhonen</w:t>
      </w:r>
      <w:r w:rsidR="009B5FED" w:rsidRPr="00FC0A6B">
        <w:rPr>
          <w:u w:val="single"/>
        </w:rPr>
        <w:t xml:space="preserve"> RK,</w:t>
      </w:r>
      <w:r w:rsidR="009B5FED" w:rsidRPr="00FC0A6B">
        <w:t xml:space="preserve"> Honkan</w:t>
      </w:r>
      <w:r w:rsidR="00E85BBA" w:rsidRPr="00FC0A6B">
        <w:t>e</w:t>
      </w:r>
      <w:r w:rsidR="009B5FED" w:rsidRPr="00FC0A6B">
        <w:t xml:space="preserve">n JTJ, Tanska P. </w:t>
      </w:r>
      <w:r w:rsidR="0040250F" w:rsidRPr="00FC0A6B">
        <w:t>Site-specific influence of pericellular proteoglycan content on superficial zone cell deformation in ea</w:t>
      </w:r>
      <w:r w:rsidR="00E85BBA" w:rsidRPr="00FC0A6B">
        <w:t>rly post-traumatic osteoarthritis</w:t>
      </w:r>
      <w:r w:rsidR="00CB3FDD" w:rsidRPr="00FC0A6B">
        <w:t>.</w:t>
      </w:r>
      <w:r w:rsidR="002D3F0A" w:rsidRPr="00FC0A6B">
        <w:t xml:space="preserve"> </w:t>
      </w:r>
      <w:r w:rsidR="00E85BBA" w:rsidRPr="00FC0A6B">
        <w:t>Journal of Biomechanics</w:t>
      </w:r>
      <w:r w:rsidR="00D57B0B" w:rsidRPr="00FC0A6B">
        <w:t xml:space="preserve">. </w:t>
      </w:r>
      <w:r w:rsidR="00D57B0B" w:rsidRPr="00FC0A6B">
        <w:br/>
        <w:t>Submitted:0</w:t>
      </w:r>
      <w:r w:rsidR="00E85BBA" w:rsidRPr="00FC0A6B">
        <w:t>2</w:t>
      </w:r>
      <w:r w:rsidR="00D57B0B" w:rsidRPr="00FC0A6B">
        <w:t>/1</w:t>
      </w:r>
      <w:r w:rsidR="00E85BBA" w:rsidRPr="00FC0A6B">
        <w:t>7</w:t>
      </w:r>
      <w:r w:rsidR="00D57B0B" w:rsidRPr="00FC0A6B">
        <w:t>/202</w:t>
      </w:r>
      <w:r w:rsidR="009D2C3F" w:rsidRPr="00FC0A6B">
        <w:t>5</w:t>
      </w:r>
      <w:r w:rsidR="00A351DB" w:rsidRPr="00FC0A6B">
        <w:t xml:space="preserve"> </w:t>
      </w:r>
    </w:p>
    <w:p w14:paraId="42C77366" w14:textId="46A9B25F" w:rsidR="00A93B51" w:rsidRPr="00FC0A6B" w:rsidRDefault="00A93B51" w:rsidP="00D57B0B">
      <w:pPr>
        <w:pStyle w:val="Citations"/>
        <w:numPr>
          <w:ilvl w:val="0"/>
          <w:numId w:val="9"/>
        </w:numPr>
        <w:ind w:hanging="720"/>
      </w:pPr>
      <w:r w:rsidRPr="00FC0A6B">
        <w:rPr>
          <w:u w:val="single"/>
        </w:rPr>
        <w:t>Jordan MJ</w:t>
      </w:r>
      <w:r w:rsidRPr="00FC0A6B">
        <w:t xml:space="preserve">, </w:t>
      </w:r>
      <w:proofErr w:type="spellStart"/>
      <w:r w:rsidRPr="00FC0A6B">
        <w:t>McCLean</w:t>
      </w:r>
      <w:proofErr w:type="spellEnd"/>
      <w:r w:rsidRPr="00FC0A6B">
        <w:t xml:space="preserve"> ZJ, Aagaard </w:t>
      </w:r>
      <w:proofErr w:type="spellStart"/>
      <w:proofErr w:type="gramStart"/>
      <w:r w:rsidRPr="00FC0A6B">
        <w:t>P,Pasanen</w:t>
      </w:r>
      <w:proofErr w:type="spellEnd"/>
      <w:proofErr w:type="gramEnd"/>
      <w:r w:rsidRPr="00FC0A6B">
        <w:t xml:space="preserve"> K, </w:t>
      </w:r>
      <w:r w:rsidRPr="00FC0A6B">
        <w:rPr>
          <w:u w:val="single"/>
        </w:rPr>
        <w:t>de Brito Fontana H</w:t>
      </w:r>
      <w:r w:rsidRPr="00FC0A6B">
        <w:t>, Herzog W</w:t>
      </w:r>
      <w:r w:rsidR="005B2CAA" w:rsidRPr="00FC0A6B">
        <w:t>. Does Variation in the eccentric-to-</w:t>
      </w:r>
      <w:r w:rsidR="00CE1B9A" w:rsidRPr="00FC0A6B">
        <w:t>concentric</w:t>
      </w:r>
      <w:r w:rsidR="005B2CAA" w:rsidRPr="00FC0A6B">
        <w:t xml:space="preserve"> force ratio contribute to human stretch-shortening</w:t>
      </w:r>
      <w:r w:rsidR="00611C1A" w:rsidRPr="00FC0A6B">
        <w:t>-cycle leg power output between the sexes?</w:t>
      </w:r>
      <w:r w:rsidR="004868C0" w:rsidRPr="00FC0A6B">
        <w:t xml:space="preserve"> Scientific Reports. </w:t>
      </w:r>
      <w:r w:rsidR="004868C0" w:rsidRPr="00FC0A6B">
        <w:tab/>
      </w:r>
      <w:r w:rsidR="004868C0" w:rsidRPr="00FC0A6B">
        <w:br/>
        <w:t xml:space="preserve">Submitted: </w:t>
      </w:r>
      <w:r w:rsidR="00550B4C" w:rsidRPr="00FC0A6B">
        <w:t>02</w:t>
      </w:r>
      <w:r w:rsidR="004868C0" w:rsidRPr="00FC0A6B">
        <w:t>/</w:t>
      </w:r>
      <w:r w:rsidR="00550B4C" w:rsidRPr="00FC0A6B">
        <w:t>12</w:t>
      </w:r>
      <w:r w:rsidR="004868C0" w:rsidRPr="00FC0A6B">
        <w:t>/202</w:t>
      </w:r>
      <w:r w:rsidR="00791195" w:rsidRPr="00FC0A6B">
        <w:t>5</w:t>
      </w:r>
    </w:p>
    <w:p w14:paraId="10F5D7B1" w14:textId="63F085DD" w:rsidR="00A613BC" w:rsidRPr="00FC0A6B" w:rsidRDefault="00A613BC" w:rsidP="002474C9">
      <w:pPr>
        <w:pStyle w:val="Citations"/>
        <w:numPr>
          <w:ilvl w:val="0"/>
          <w:numId w:val="9"/>
        </w:numPr>
        <w:ind w:hanging="720"/>
      </w:pPr>
      <w:bookmarkStart w:id="64" w:name="_Hlk63842868"/>
      <w:bookmarkEnd w:id="60"/>
      <w:bookmarkEnd w:id="61"/>
      <w:bookmarkEnd w:id="63"/>
      <w:r w:rsidRPr="00FC0A6B">
        <w:rPr>
          <w:u w:val="single"/>
        </w:rPr>
        <w:t>Zare</w:t>
      </w:r>
      <w:r w:rsidR="003E63A5" w:rsidRPr="00FC0A6B">
        <w:rPr>
          <w:u w:val="single"/>
        </w:rPr>
        <w:t xml:space="preserve"> V</w:t>
      </w:r>
      <w:r w:rsidR="003E63A5" w:rsidRPr="00FC0A6B">
        <w:t xml:space="preserve">, Herzog W, </w:t>
      </w:r>
      <w:r w:rsidR="003E63A5" w:rsidRPr="00FC0A6B">
        <w:rPr>
          <w:u w:val="single"/>
        </w:rPr>
        <w:t>Federico S</w:t>
      </w:r>
      <w:r w:rsidR="003E63A5" w:rsidRPr="00FC0A6B">
        <w:t>. Reynolds’ transport theorem</w:t>
      </w:r>
      <w:r w:rsidR="00324989" w:rsidRPr="00FC0A6B">
        <w:t xml:space="preserve"> justifies an assumption in Huxley’s cross-bridge equation. Journal of Biomechanics</w:t>
      </w:r>
      <w:r w:rsidR="00324989" w:rsidRPr="00FC0A6B">
        <w:tab/>
      </w:r>
      <w:r w:rsidR="00324989" w:rsidRPr="00FC0A6B">
        <w:br/>
        <w:t xml:space="preserve">Submitted: </w:t>
      </w:r>
      <w:r w:rsidR="00564831" w:rsidRPr="00FC0A6B">
        <w:t>01/07</w:t>
      </w:r>
      <w:r w:rsidR="00324989" w:rsidRPr="00FC0A6B">
        <w:t>/202</w:t>
      </w:r>
      <w:r w:rsidR="00564831" w:rsidRPr="00FC0A6B">
        <w:t>5</w:t>
      </w:r>
    </w:p>
    <w:bookmarkEnd w:id="62"/>
    <w:bookmarkEnd w:id="64"/>
    <w:p w14:paraId="6F448EBD" w14:textId="77777777" w:rsidR="00422A69" w:rsidRPr="00EC7A89" w:rsidRDefault="00422A69" w:rsidP="00422A69">
      <w:pPr>
        <w:pStyle w:val="Heading2"/>
      </w:pPr>
      <w:r w:rsidRPr="00EC7A89">
        <w:t>Accepted</w:t>
      </w:r>
    </w:p>
    <w:p w14:paraId="4B3ABA0C" w14:textId="3B72F16F" w:rsidR="00674B1F" w:rsidRPr="00EC7A89" w:rsidRDefault="00674B1F" w:rsidP="004633ED">
      <w:pPr>
        <w:pStyle w:val="Citations"/>
        <w:numPr>
          <w:ilvl w:val="0"/>
          <w:numId w:val="32"/>
        </w:numPr>
        <w:ind w:hanging="720"/>
      </w:pPr>
      <w:bookmarkStart w:id="65" w:name="_Hlk63842818"/>
      <w:bookmarkStart w:id="66" w:name="_Hlk19006406"/>
      <w:bookmarkStart w:id="67" w:name="_Hlk51740717"/>
      <w:r w:rsidRPr="00EC7A89">
        <w:t>Nunes JP</w:t>
      </w:r>
      <w:r w:rsidR="00C6291E" w:rsidRPr="00EC7A89">
        <w:t xml:space="preserve">, </w:t>
      </w:r>
      <w:proofErr w:type="spellStart"/>
      <w:r w:rsidR="00C6291E" w:rsidRPr="00EC7A89">
        <w:t>Blazevich</w:t>
      </w:r>
      <w:proofErr w:type="spellEnd"/>
      <w:r w:rsidR="00C6291E" w:rsidRPr="00EC7A89">
        <w:t xml:space="preserve"> T, Herzog W.</w:t>
      </w:r>
      <w:r w:rsidR="00CB0D69" w:rsidRPr="00EC7A89">
        <w:t xml:space="preserve"> </w:t>
      </w:r>
      <w:r w:rsidR="00022C98" w:rsidRPr="00EC7A89">
        <w:t xml:space="preserve">Triggering </w:t>
      </w:r>
      <w:proofErr w:type="spellStart"/>
      <w:r w:rsidR="00022C98" w:rsidRPr="00EC7A89">
        <w:t>sarcomerogenesis</w:t>
      </w:r>
      <w:proofErr w:type="spellEnd"/>
      <w:r w:rsidR="00022C98" w:rsidRPr="00EC7A89">
        <w:t xml:space="preserve">: examining key stimuli and the role attributed to eccentric </w:t>
      </w:r>
      <w:r w:rsidR="005D07D4" w:rsidRPr="00EC7A89">
        <w:t>training</w:t>
      </w:r>
      <w:r w:rsidR="00022C98" w:rsidRPr="00EC7A89">
        <w:t xml:space="preserve"> – </w:t>
      </w:r>
      <w:r w:rsidR="005D07D4" w:rsidRPr="00EC7A89">
        <w:t>historical</w:t>
      </w:r>
      <w:r w:rsidR="00022C98" w:rsidRPr="00EC7A89">
        <w:t>, systematic, and meta-analytic review</w:t>
      </w:r>
      <w:r w:rsidR="00C33832" w:rsidRPr="00EC7A89">
        <w:t>. Journal of Sport and Health Science</w:t>
      </w:r>
      <w:r w:rsidR="00C33832" w:rsidRPr="00EC7A89">
        <w:tab/>
      </w:r>
      <w:r w:rsidR="00C33832" w:rsidRPr="00EC7A89">
        <w:br/>
        <w:t xml:space="preserve">Accepted: 03/17/2025 </w:t>
      </w:r>
    </w:p>
    <w:p w14:paraId="3E980E30" w14:textId="121570CC" w:rsidR="00334F00" w:rsidRPr="00EC7A89" w:rsidRDefault="00765C92" w:rsidP="004E258D">
      <w:pPr>
        <w:pStyle w:val="Citations"/>
        <w:numPr>
          <w:ilvl w:val="0"/>
          <w:numId w:val="32"/>
        </w:numPr>
        <w:ind w:hanging="720"/>
      </w:pPr>
      <w:r w:rsidRPr="00EC7A89">
        <w:rPr>
          <w:u w:val="single"/>
        </w:rPr>
        <w:t>Zehr J</w:t>
      </w:r>
      <w:r w:rsidRPr="00EC7A89">
        <w:t>, Herzog W. region-dependent properties of lamellae constituents: a molecular insight into intervertebral disc herniation mechanisms. Journal of the Mechanical Behavior of Biomedical Materials</w:t>
      </w:r>
      <w:r w:rsidRPr="00EC7A89">
        <w:tab/>
      </w:r>
      <w:r w:rsidRPr="00EC7A89">
        <w:br/>
        <w:t>Submitted: 05/01/2025</w:t>
      </w:r>
    </w:p>
    <w:bookmarkEnd w:id="65"/>
    <w:bookmarkEnd w:id="66"/>
    <w:bookmarkEnd w:id="67"/>
    <w:p w14:paraId="6F448EBF" w14:textId="41FD5E02" w:rsidR="00422A69" w:rsidRPr="00EC7A89" w:rsidRDefault="00422A69" w:rsidP="00422A69">
      <w:pPr>
        <w:pStyle w:val="Heading2"/>
      </w:pPr>
      <w:r w:rsidRPr="00EC7A89">
        <w:t>Published</w:t>
      </w:r>
    </w:p>
    <w:p w14:paraId="04E1135E" w14:textId="2AD69F08" w:rsidR="000E1160" w:rsidRPr="00EC7A89" w:rsidRDefault="000E1160" w:rsidP="007038C0">
      <w:pPr>
        <w:pStyle w:val="Citations"/>
        <w:numPr>
          <w:ilvl w:val="0"/>
          <w:numId w:val="35"/>
        </w:numPr>
        <w:ind w:hanging="720"/>
      </w:pPr>
      <w:bookmarkStart w:id="68" w:name="_Hlk24528738"/>
      <w:bookmarkStart w:id="69" w:name="_Hlk31032590"/>
      <w:bookmarkStart w:id="70" w:name="_Hlk63842702"/>
      <w:bookmarkStart w:id="71" w:name="_Hlk29910688"/>
      <w:bookmarkStart w:id="72" w:name="_Hlk30671265"/>
      <w:r w:rsidRPr="00EC7A89">
        <w:rPr>
          <w:u w:val="single"/>
        </w:rPr>
        <w:t>de Brito Fontana H</w:t>
      </w:r>
      <w:r w:rsidRPr="00EC7A89">
        <w:t xml:space="preserve">, </w:t>
      </w:r>
      <w:r w:rsidRPr="00EC7A89">
        <w:rPr>
          <w:u w:val="single"/>
        </w:rPr>
        <w:t>Rios JL</w:t>
      </w:r>
      <w:r w:rsidRPr="00EC7A89">
        <w:t xml:space="preserve">, </w:t>
      </w:r>
      <w:r w:rsidRPr="00EC7A89">
        <w:rPr>
          <w:u w:val="single"/>
        </w:rPr>
        <w:t>Michaiel J</w:t>
      </w:r>
      <w:r w:rsidRPr="00EC7A89">
        <w:t xml:space="preserve">, </w:t>
      </w:r>
      <w:r w:rsidRPr="00EC7A89">
        <w:rPr>
          <w:u w:val="single"/>
        </w:rPr>
        <w:t>Seerattan RA</w:t>
      </w:r>
      <w:r w:rsidRPr="00EC7A89">
        <w:t xml:space="preserve">, </w:t>
      </w:r>
      <w:r w:rsidRPr="00EC7A89">
        <w:rPr>
          <w:u w:val="single"/>
        </w:rPr>
        <w:t>Joumaa V</w:t>
      </w:r>
      <w:r w:rsidRPr="00EC7A89">
        <w:t>, Hart DA, Reimer RA, Herzog W (2025) Skeletal muscle composition and the effects of exercise and/or prebiotic fiber in preventing diet related morbidities. Journal of Functional Morphology and Kinesiology</w:t>
      </w:r>
      <w:r w:rsidR="008F33AE" w:rsidRPr="00EC7A89">
        <w:t xml:space="preserve"> 10(2): 113.</w:t>
      </w:r>
      <w:r w:rsidRPr="00EC7A89">
        <w:tab/>
        <w:t xml:space="preserve"> </w:t>
      </w:r>
    </w:p>
    <w:p w14:paraId="63F1BADC" w14:textId="7433E9FD" w:rsidR="00BC77FE" w:rsidRPr="00EC7A89" w:rsidRDefault="00BC77FE" w:rsidP="00603135">
      <w:pPr>
        <w:pStyle w:val="Citations"/>
        <w:numPr>
          <w:ilvl w:val="0"/>
          <w:numId w:val="35"/>
        </w:numPr>
        <w:ind w:hanging="720"/>
      </w:pPr>
      <w:r w:rsidRPr="00EC7A89">
        <w:rPr>
          <w:u w:val="single"/>
        </w:rPr>
        <w:t>Han S-w</w:t>
      </w:r>
      <w:r w:rsidRPr="00EC7A89">
        <w:t>,</w:t>
      </w:r>
      <w:r w:rsidR="00DE4E04" w:rsidRPr="00EC7A89">
        <w:t xml:space="preserve"> </w:t>
      </w:r>
      <w:r w:rsidR="00DE4E04" w:rsidRPr="00EC7A89">
        <w:rPr>
          <w:u w:val="single"/>
        </w:rPr>
        <w:t>Heiser T</w:t>
      </w:r>
      <w:r w:rsidR="00DE4E04" w:rsidRPr="00EC7A89">
        <w:t xml:space="preserve">, </w:t>
      </w:r>
      <w:r w:rsidR="00DE4E04" w:rsidRPr="00EC7A89">
        <w:rPr>
          <w:u w:val="single"/>
        </w:rPr>
        <w:t>Joumaa V</w:t>
      </w:r>
      <w:r w:rsidR="00DE4E04" w:rsidRPr="00EC7A89">
        <w:t xml:space="preserve">, Herzog W (2025) Residual force depression in cardiac myofibrils. </w:t>
      </w:r>
      <w:r w:rsidR="00CF4220" w:rsidRPr="00EC7A89">
        <w:t>Journal of Biomechanics 183: 112635.</w:t>
      </w:r>
      <w:r w:rsidR="00D0736B" w:rsidRPr="00EC7A89">
        <w:t xml:space="preserve"> </w:t>
      </w:r>
    </w:p>
    <w:p w14:paraId="3895A1B8" w14:textId="71CE2062" w:rsidR="008817DC" w:rsidRPr="00EC7A89" w:rsidRDefault="007321CF" w:rsidP="007321CF">
      <w:pPr>
        <w:pStyle w:val="Citations"/>
        <w:numPr>
          <w:ilvl w:val="0"/>
          <w:numId w:val="35"/>
        </w:numPr>
      </w:pPr>
      <w:r w:rsidRPr="00EC7A89">
        <w:rPr>
          <w:u w:val="single"/>
        </w:rPr>
        <w:t>Moo EK</w:t>
      </w:r>
      <w:r w:rsidRPr="00EC7A89">
        <w:t xml:space="preserve">, </w:t>
      </w:r>
      <w:r w:rsidRPr="00EC7A89">
        <w:rPr>
          <w:u w:val="single"/>
        </w:rPr>
        <w:t>Joumaa V</w:t>
      </w:r>
      <w:r w:rsidRPr="00EC7A89">
        <w:t>, Herzog W</w:t>
      </w:r>
      <w:r w:rsidR="00D95E30" w:rsidRPr="00EC7A89">
        <w:t xml:space="preserve"> (2025)</w:t>
      </w:r>
      <w:r w:rsidRPr="00EC7A89">
        <w:t xml:space="preserve"> Effect of pre-activation force on active force generation in skeletal muscle. Journal of Biomechanics 186: 112744 </w:t>
      </w:r>
    </w:p>
    <w:p w14:paraId="4F326DCE" w14:textId="143B0E05" w:rsidR="00F716D0" w:rsidRPr="00EC7A89" w:rsidRDefault="00F716D0" w:rsidP="007038C0">
      <w:pPr>
        <w:pStyle w:val="Citations"/>
        <w:numPr>
          <w:ilvl w:val="0"/>
          <w:numId w:val="35"/>
        </w:numPr>
        <w:ind w:hanging="720"/>
      </w:pPr>
      <w:r w:rsidRPr="00EC7A89">
        <w:rPr>
          <w:u w:val="single"/>
        </w:rPr>
        <w:t>Morris N</w:t>
      </w:r>
      <w:r w:rsidRPr="00EC7A89">
        <w:t xml:space="preserve">, da Silva Torres R, Heard M, Doyle Baker P, Herzog W, </w:t>
      </w:r>
      <w:r w:rsidRPr="00EC7A89">
        <w:rPr>
          <w:u w:val="single"/>
        </w:rPr>
        <w:t>Jordan M</w:t>
      </w:r>
      <w:r w:rsidR="0070217E" w:rsidRPr="00EC7A89">
        <w:t xml:space="preserve"> (2025</w:t>
      </w:r>
      <w:r w:rsidR="007038C0" w:rsidRPr="00EC7A89">
        <w:t>)</w:t>
      </w:r>
      <w:r w:rsidRPr="00EC7A89">
        <w:t xml:space="preserve"> On-snow return to performance after ACL reconstruction in ski racing. The American Journal of Sports Medicine</w:t>
      </w:r>
      <w:r w:rsidR="00E40EB4" w:rsidRPr="00EC7A89">
        <w:t xml:space="preserve"> 53(3): </w:t>
      </w:r>
      <w:r w:rsidR="00B2528C" w:rsidRPr="00EC7A89">
        <w:t>640-648.</w:t>
      </w:r>
    </w:p>
    <w:p w14:paraId="53751EFB" w14:textId="77389456" w:rsidR="00F716D0" w:rsidRPr="00EC7A89" w:rsidRDefault="0070217E" w:rsidP="007038C0">
      <w:pPr>
        <w:pStyle w:val="Citations"/>
        <w:numPr>
          <w:ilvl w:val="0"/>
          <w:numId w:val="35"/>
        </w:numPr>
        <w:ind w:hanging="720"/>
      </w:pPr>
      <w:r w:rsidRPr="00EC7A89">
        <w:rPr>
          <w:u w:val="single"/>
        </w:rPr>
        <w:t>Otoo B</w:t>
      </w:r>
      <w:r w:rsidRPr="00EC7A89">
        <w:t xml:space="preserve">, </w:t>
      </w:r>
      <w:r w:rsidRPr="00EC7A89">
        <w:rPr>
          <w:u w:val="single"/>
        </w:rPr>
        <w:t>Moo EK</w:t>
      </w:r>
      <w:r w:rsidRPr="00EC7A89">
        <w:t xml:space="preserve">, </w:t>
      </w:r>
      <w:r w:rsidRPr="00EC7A89">
        <w:rPr>
          <w:u w:val="single"/>
        </w:rPr>
        <w:t>Komeili A</w:t>
      </w:r>
      <w:r w:rsidRPr="00EC7A89">
        <w:t xml:space="preserve">, Hart DA, Herzog W (2025) From fluctuations to stability: in situ chondrocyte response to cyclic compressive loading. Journal of Biomechanics 176: 112734. </w:t>
      </w:r>
    </w:p>
    <w:p w14:paraId="6CF9BC36" w14:textId="191B2467" w:rsidR="000B259B" w:rsidRPr="00EC7A89" w:rsidRDefault="000B259B" w:rsidP="00603135">
      <w:pPr>
        <w:pStyle w:val="Citations"/>
        <w:numPr>
          <w:ilvl w:val="0"/>
          <w:numId w:val="35"/>
        </w:numPr>
        <w:ind w:hanging="720"/>
      </w:pPr>
      <w:r w:rsidRPr="00EC7A89">
        <w:rPr>
          <w:u w:val="single"/>
        </w:rPr>
        <w:t>Smith IC</w:t>
      </w:r>
      <w:r w:rsidRPr="00EC7A89">
        <w:t xml:space="preserve">, </w:t>
      </w:r>
      <w:r w:rsidRPr="00EC7A89">
        <w:rPr>
          <w:u w:val="single"/>
        </w:rPr>
        <w:t>Joumaa V</w:t>
      </w:r>
      <w:r w:rsidRPr="00EC7A89">
        <w:t xml:space="preserve">, Herzog W (2025) The force-calcium relationship is not affected by the cross-sectional area of skinned muscle </w:t>
      </w:r>
      <w:proofErr w:type="spellStart"/>
      <w:r w:rsidRPr="00EC7A89">
        <w:t>fibres</w:t>
      </w:r>
      <w:proofErr w:type="spellEnd"/>
      <w:r w:rsidRPr="00EC7A89">
        <w:t xml:space="preserve"> from rat soleus. Journal of Biomechanics 182: 112571.</w:t>
      </w:r>
      <w:r w:rsidR="006510BF" w:rsidRPr="00EC7A89">
        <w:t xml:space="preserve"> https://doi.org/10.1016/j.jbiomech.2025.112571</w:t>
      </w:r>
      <w:r w:rsidRPr="00EC7A89">
        <w:t xml:space="preserve"> </w:t>
      </w:r>
    </w:p>
    <w:p w14:paraId="13AAC5E1" w14:textId="4150316D" w:rsidR="00440717" w:rsidRPr="00EC7A89" w:rsidRDefault="00440717" w:rsidP="00603135">
      <w:pPr>
        <w:pStyle w:val="Citations"/>
        <w:numPr>
          <w:ilvl w:val="0"/>
          <w:numId w:val="35"/>
        </w:numPr>
        <w:ind w:hanging="720"/>
      </w:pPr>
      <w:r w:rsidRPr="00EC7A89">
        <w:rPr>
          <w:u w:val="single"/>
        </w:rPr>
        <w:t>Smith H</w:t>
      </w:r>
      <w:r w:rsidRPr="00EC7A89">
        <w:t xml:space="preserve">, </w:t>
      </w:r>
      <w:r w:rsidRPr="00EC7A89">
        <w:rPr>
          <w:u w:val="single"/>
        </w:rPr>
        <w:t>Abughazaleh N</w:t>
      </w:r>
      <w:r w:rsidRPr="00EC7A89">
        <w:t xml:space="preserve">, </w:t>
      </w:r>
      <w:r w:rsidRPr="00EC7A89">
        <w:rPr>
          <w:u w:val="single"/>
        </w:rPr>
        <w:t>Seerattan RA</w:t>
      </w:r>
      <w:r w:rsidRPr="00EC7A89">
        <w:t>, Sued F, Young D, Dufour A, Hart DA, Reimer RA, Herzog W</w:t>
      </w:r>
      <w:r w:rsidR="00874729" w:rsidRPr="00EC7A89">
        <w:t xml:space="preserve"> (2025)</w:t>
      </w:r>
      <w:r w:rsidRPr="00EC7A89">
        <w:t xml:space="preserve"> Sex-specific response of intramuscular fat to diet-induced obesity in rats. Scientific Reports 15:</w:t>
      </w:r>
      <w:r w:rsidR="00CD008F" w:rsidRPr="00EC7A89">
        <w:t xml:space="preserve"> 2147.</w:t>
      </w:r>
      <w:r w:rsidR="001F65A4" w:rsidRPr="00EC7A89">
        <w:t xml:space="preserve"> </w:t>
      </w:r>
      <w:hyperlink r:id="rId11" w:history="1">
        <w:r w:rsidR="001F65A4" w:rsidRPr="00EC7A89">
          <w:rPr>
            <w:rStyle w:val="Hyperlink"/>
            <w:color w:val="auto"/>
          </w:rPr>
          <w:t>https://doi.org/10.1038/s41598-024-85084-7</w:t>
        </w:r>
      </w:hyperlink>
      <w:r w:rsidR="001F65A4" w:rsidRPr="00EC7A89">
        <w:t xml:space="preserve"> </w:t>
      </w:r>
    </w:p>
    <w:p w14:paraId="7838364E" w14:textId="3C84EA4E" w:rsidR="008D2CF1" w:rsidRPr="00EC7A89" w:rsidRDefault="008D2CF1" w:rsidP="00603135">
      <w:pPr>
        <w:pStyle w:val="Citations"/>
        <w:numPr>
          <w:ilvl w:val="0"/>
          <w:numId w:val="35"/>
        </w:numPr>
        <w:ind w:hanging="720"/>
      </w:pPr>
      <w:r w:rsidRPr="00EC7A89">
        <w:rPr>
          <w:u w:val="single"/>
        </w:rPr>
        <w:t>Syed F</w:t>
      </w:r>
      <w:r w:rsidRPr="00EC7A89">
        <w:t xml:space="preserve">, Howard JJ, </w:t>
      </w:r>
      <w:r w:rsidRPr="00EC7A89">
        <w:rPr>
          <w:u w:val="single"/>
        </w:rPr>
        <w:t>Thomas GK</w:t>
      </w:r>
      <w:r w:rsidRPr="00EC7A89">
        <w:t xml:space="preserve">, </w:t>
      </w:r>
      <w:r w:rsidRPr="00EC7A89">
        <w:rPr>
          <w:u w:val="single"/>
        </w:rPr>
        <w:t>Omerkhil L</w:t>
      </w:r>
      <w:r w:rsidRPr="00EC7A89">
        <w:t xml:space="preserve">, </w:t>
      </w:r>
      <w:r w:rsidRPr="00EC7A89">
        <w:rPr>
          <w:u w:val="single"/>
        </w:rPr>
        <w:t>Dabgotra S</w:t>
      </w:r>
      <w:r w:rsidRPr="00EC7A89">
        <w:t xml:space="preserve">, </w:t>
      </w:r>
      <w:r w:rsidRPr="00EC7A89">
        <w:rPr>
          <w:u w:val="single"/>
        </w:rPr>
        <w:t>Obrigewitsch I</w:t>
      </w:r>
      <w:r w:rsidRPr="00EC7A89">
        <w:t xml:space="preserve">, </w:t>
      </w:r>
      <w:r w:rsidRPr="00EC7A89">
        <w:rPr>
          <w:u w:val="single"/>
        </w:rPr>
        <w:t>Liu S</w:t>
      </w:r>
      <w:r w:rsidRPr="00EC7A89">
        <w:t xml:space="preserve">, Holash RJ, </w:t>
      </w:r>
      <w:r w:rsidRPr="00EC7A89">
        <w:rPr>
          <w:u w:val="single"/>
        </w:rPr>
        <w:t>Leonard TR</w:t>
      </w:r>
      <w:r w:rsidRPr="00EC7A89">
        <w:t xml:space="preserve">, </w:t>
      </w:r>
      <w:r w:rsidRPr="00EC7A89">
        <w:rPr>
          <w:u w:val="single"/>
        </w:rPr>
        <w:t>Joumaa V</w:t>
      </w:r>
      <w:r w:rsidRPr="00EC7A89">
        <w:t xml:space="preserve">, Herzog W (2025) Maximal active force in skinned muscle </w:t>
      </w:r>
      <w:proofErr w:type="spellStart"/>
      <w:r w:rsidRPr="00EC7A89">
        <w:t>fibres</w:t>
      </w:r>
      <w:proofErr w:type="spellEnd"/>
      <w:r w:rsidRPr="00EC7A89">
        <w:t xml:space="preserve"> from children with cerebral palsy. Journal of Biomechanics 186: </w:t>
      </w:r>
      <w:r w:rsidR="00011683" w:rsidRPr="00EC7A89">
        <w:t xml:space="preserve">112710 </w:t>
      </w:r>
    </w:p>
    <w:p w14:paraId="13B2E6A5" w14:textId="55BE91FF" w:rsidR="002C394E" w:rsidRPr="00EC7A89" w:rsidRDefault="002C394E" w:rsidP="003D0117">
      <w:pPr>
        <w:pStyle w:val="Citations"/>
        <w:numPr>
          <w:ilvl w:val="0"/>
          <w:numId w:val="35"/>
        </w:numPr>
        <w:ind w:hanging="720"/>
      </w:pPr>
      <w:r w:rsidRPr="00EC7A89">
        <w:rPr>
          <w:u w:val="single"/>
        </w:rPr>
        <w:t>Abughazaleh N</w:t>
      </w:r>
      <w:r w:rsidRPr="00EC7A89">
        <w:t xml:space="preserve">, </w:t>
      </w:r>
      <w:r w:rsidR="00CD2CDC" w:rsidRPr="00EC7A89">
        <w:rPr>
          <w:u w:val="single"/>
        </w:rPr>
        <w:t>Smith H</w:t>
      </w:r>
      <w:r w:rsidR="00CD2CDC" w:rsidRPr="00EC7A89">
        <w:t xml:space="preserve">, </w:t>
      </w:r>
      <w:r w:rsidR="00CD2CDC" w:rsidRPr="00EC7A89">
        <w:rPr>
          <w:u w:val="single"/>
        </w:rPr>
        <w:t>Seerattan RA</w:t>
      </w:r>
      <w:r w:rsidR="00CD2CDC" w:rsidRPr="00EC7A89">
        <w:t xml:space="preserve">, Hart DA, Reimer RA, </w:t>
      </w:r>
      <w:r w:rsidR="003515F4" w:rsidRPr="00EC7A89">
        <w:t>Herzog W (2024) Development of shoulder osteoarthritis and bone lesions in female and male rats subjected to a high fat-sucrose diet</w:t>
      </w:r>
      <w:r w:rsidR="00267649" w:rsidRPr="00EC7A89">
        <w:t>. Scientific Reports</w:t>
      </w:r>
      <w:r w:rsidR="00B71D2A" w:rsidRPr="00EC7A89">
        <w:t xml:space="preserve"> 14: 25871.</w:t>
      </w:r>
      <w:r w:rsidR="003526BD" w:rsidRPr="00EC7A89">
        <w:t xml:space="preserve"> </w:t>
      </w:r>
      <w:hyperlink r:id="rId12" w:history="1">
        <w:r w:rsidR="00EC7A89" w:rsidRPr="006B2150">
          <w:rPr>
            <w:rStyle w:val="Hyperlink"/>
          </w:rPr>
          <w:t>https://doi.org/10.1038/s41598-024-76703-4</w:t>
        </w:r>
      </w:hyperlink>
      <w:r w:rsidR="00EC7A89">
        <w:t xml:space="preserve"> (Arthritis Society Canada Top 10 List 2024)</w:t>
      </w:r>
      <w:r w:rsidR="00B71D2A" w:rsidRPr="00EC7A89">
        <w:t xml:space="preserve"> </w:t>
      </w:r>
    </w:p>
    <w:p w14:paraId="0D26A789" w14:textId="519D5745" w:rsidR="00374DB4" w:rsidRPr="00EC7A89" w:rsidRDefault="00374DB4" w:rsidP="003D0117">
      <w:pPr>
        <w:pStyle w:val="Citations"/>
        <w:numPr>
          <w:ilvl w:val="0"/>
          <w:numId w:val="35"/>
        </w:numPr>
        <w:ind w:hanging="720"/>
      </w:pPr>
      <w:r w:rsidRPr="00EC7A89">
        <w:rPr>
          <w:u w:val="single"/>
        </w:rPr>
        <w:t>Abughazaleh N</w:t>
      </w:r>
      <w:r w:rsidRPr="00EC7A89">
        <w:t xml:space="preserve">, </w:t>
      </w:r>
      <w:r w:rsidRPr="00EC7A89">
        <w:rPr>
          <w:u w:val="single"/>
        </w:rPr>
        <w:t>Seerattan RA</w:t>
      </w:r>
      <w:r w:rsidRPr="00EC7A89">
        <w:t>, Hart DA, Reimer RA, Herzog W (2024) A novel osteoarthritis scoring system to separate typical OA joint degeneration from non</w:t>
      </w:r>
      <w:r w:rsidR="00924C3D" w:rsidRPr="00EC7A89">
        <w:t>-</w:t>
      </w:r>
      <w:r w:rsidRPr="00EC7A89">
        <w:t>typical bone marrow lesions in male Sprague Dawley rats. Osteoarthritis and Cartilage Open</w:t>
      </w:r>
      <w:r w:rsidR="00CF6F85" w:rsidRPr="00EC7A89">
        <w:t xml:space="preserve"> 6(4): </w:t>
      </w:r>
      <w:r w:rsidR="00225F55" w:rsidRPr="00EC7A89">
        <w:rPr>
          <w:color w:val="1F1F1F"/>
          <w:sz w:val="21"/>
          <w:szCs w:val="21"/>
        </w:rPr>
        <w:t xml:space="preserve">100521. </w:t>
      </w:r>
    </w:p>
    <w:p w14:paraId="3ADF1546" w14:textId="49AEE054" w:rsidR="00752EE9" w:rsidRPr="00E366A9" w:rsidRDefault="005C4427" w:rsidP="00FB5B42">
      <w:pPr>
        <w:pStyle w:val="Citations"/>
        <w:numPr>
          <w:ilvl w:val="0"/>
          <w:numId w:val="35"/>
        </w:numPr>
        <w:ind w:hanging="720"/>
        <w:rPr>
          <w:lang w:val="en-CA"/>
        </w:rPr>
      </w:pPr>
      <w:r w:rsidRPr="00214B66">
        <w:rPr>
          <w:u w:val="single"/>
          <w:lang w:val="en-CA"/>
        </w:rPr>
        <w:lastRenderedPageBreak/>
        <w:t>Abusara Z</w:t>
      </w:r>
      <w:r w:rsidRPr="00214B66">
        <w:rPr>
          <w:lang w:val="en-CA"/>
        </w:rPr>
        <w:t xml:space="preserve">, </w:t>
      </w:r>
      <w:r w:rsidRPr="00214B66">
        <w:rPr>
          <w:u w:val="single"/>
          <w:lang w:val="en-CA"/>
        </w:rPr>
        <w:t>Moo EK</w:t>
      </w:r>
      <w:r w:rsidRPr="00214B66">
        <w:rPr>
          <w:lang w:val="en-CA"/>
        </w:rPr>
        <w:t xml:space="preserve">, Haider I, </w:t>
      </w:r>
      <w:r w:rsidRPr="00214B66">
        <w:rPr>
          <w:u w:val="single"/>
          <w:lang w:val="en-CA"/>
        </w:rPr>
        <w:t>Timmermann C</w:t>
      </w:r>
      <w:r w:rsidRPr="00214B66">
        <w:rPr>
          <w:lang w:val="en-CA"/>
        </w:rPr>
        <w:t>, Miller S, Timmerman</w:t>
      </w:r>
      <w:r w:rsidR="00975921" w:rsidRPr="00214B66">
        <w:rPr>
          <w:lang w:val="en-CA"/>
        </w:rPr>
        <w:t>n S, Herzog W (2024) Functional assessment of human articular cartilage using second harmonic generation (SHG) imaging: a feasibility study.</w:t>
      </w:r>
      <w:r w:rsidR="001D0115" w:rsidRPr="00214B66">
        <w:rPr>
          <w:lang w:val="en-CA"/>
        </w:rPr>
        <w:t xml:space="preserve"> Annals of Biomedical Engineering</w:t>
      </w:r>
      <w:r w:rsidR="003F4423">
        <w:rPr>
          <w:lang w:val="en-CA"/>
        </w:rPr>
        <w:t xml:space="preserve"> 52(4):</w:t>
      </w:r>
      <w:r w:rsidR="00897BF4">
        <w:rPr>
          <w:lang w:val="en-CA"/>
        </w:rPr>
        <w:t xml:space="preserve"> 1009-1020.</w:t>
      </w:r>
      <w:r w:rsidR="001D0115" w:rsidRPr="00214B66">
        <w:rPr>
          <w:lang w:val="en-CA"/>
        </w:rPr>
        <w:t xml:space="preserve"> </w:t>
      </w:r>
      <w:r w:rsidR="001214DC" w:rsidRPr="00214B66">
        <w:rPr>
          <w:lang w:val="en-CA"/>
        </w:rPr>
        <w:t xml:space="preserve">DOI: </w:t>
      </w:r>
      <w:r w:rsidR="001214DC" w:rsidRPr="00214B66">
        <w:t>10.1007/s10439-023-03437-1</w:t>
      </w:r>
      <w:r w:rsidR="00727C97">
        <w:t xml:space="preserve">  </w:t>
      </w:r>
    </w:p>
    <w:p w14:paraId="612F057F" w14:textId="55F60E95" w:rsidR="00077DDE" w:rsidRPr="00445773" w:rsidRDefault="00077DDE" w:rsidP="00A55247">
      <w:pPr>
        <w:pStyle w:val="Citations"/>
        <w:numPr>
          <w:ilvl w:val="0"/>
          <w:numId w:val="35"/>
        </w:numPr>
        <w:ind w:hanging="720"/>
        <w:rPr>
          <w:b/>
          <w:bCs/>
        </w:rPr>
      </w:pPr>
      <w:r w:rsidRPr="00445773">
        <w:t xml:space="preserve">Ahmadi R, </w:t>
      </w:r>
      <w:r w:rsidRPr="00445773">
        <w:rPr>
          <w:u w:val="single"/>
        </w:rPr>
        <w:t>Rasoulian S</w:t>
      </w:r>
      <w:r w:rsidRPr="00445773">
        <w:t xml:space="preserve">, Fazeli S, Parsaei A, </w:t>
      </w:r>
      <w:proofErr w:type="spellStart"/>
      <w:r w:rsidRPr="00445773">
        <w:t>Heidry</w:t>
      </w:r>
      <w:proofErr w:type="spellEnd"/>
      <w:r w:rsidRPr="00445773">
        <w:t xml:space="preserve"> H, Herzog W, </w:t>
      </w:r>
      <w:r w:rsidRPr="00445773">
        <w:rPr>
          <w:u w:val="single"/>
        </w:rPr>
        <w:t>Komeili A</w:t>
      </w:r>
      <w:r w:rsidRPr="00445773">
        <w:t>. A machine learning approach for predicting pedaling force profile in cycling. Sensors</w:t>
      </w:r>
      <w:r w:rsidR="00FF17FC" w:rsidRPr="00445773">
        <w:t xml:space="preserve"> </w:t>
      </w:r>
      <w:r w:rsidR="00A55247" w:rsidRPr="00445773">
        <w:t>24 (19): 6440.</w:t>
      </w:r>
      <w:r w:rsidR="00A55247" w:rsidRPr="00041DE0">
        <w:t xml:space="preserve"> </w:t>
      </w:r>
      <w:hyperlink r:id="rId13" w:history="1">
        <w:r w:rsidR="00A55247" w:rsidRPr="00041DE0">
          <w:rPr>
            <w:rStyle w:val="Hyperlink"/>
            <w:color w:val="auto"/>
          </w:rPr>
          <w:t>https://doi.org/10.3390/s24196440</w:t>
        </w:r>
      </w:hyperlink>
    </w:p>
    <w:p w14:paraId="535F39C7" w14:textId="218407E1" w:rsidR="00C3219D" w:rsidRPr="00041DE0" w:rsidRDefault="00C3219D" w:rsidP="00FA0D75">
      <w:pPr>
        <w:pStyle w:val="Citations"/>
        <w:numPr>
          <w:ilvl w:val="0"/>
          <w:numId w:val="35"/>
        </w:numPr>
        <w:ind w:hanging="720"/>
      </w:pPr>
      <w:r w:rsidRPr="00041DE0">
        <w:rPr>
          <w:u w:val="single"/>
        </w:rPr>
        <w:t>Baggaley M</w:t>
      </w:r>
      <w:r w:rsidRPr="00041DE0">
        <w:t xml:space="preserve">, </w:t>
      </w:r>
      <w:r w:rsidRPr="00041DE0">
        <w:rPr>
          <w:u w:val="single"/>
        </w:rPr>
        <w:t>Sawatsky A</w:t>
      </w:r>
      <w:r w:rsidRPr="00041DE0">
        <w:t xml:space="preserve">, </w:t>
      </w:r>
      <w:r w:rsidRPr="00041DE0">
        <w:rPr>
          <w:u w:val="single"/>
        </w:rPr>
        <w:t>Ross SA</w:t>
      </w:r>
      <w:r w:rsidRPr="00041DE0">
        <w:t>, Herzog W (2024) A surgical technique for individual control of the muscles of the rabbit lower hind-limb. Journal of Experimental Biology</w:t>
      </w:r>
      <w:r w:rsidR="00967F90" w:rsidRPr="00041DE0">
        <w:t xml:space="preserve"> 227 (10)</w:t>
      </w:r>
      <w:r w:rsidR="003156C9" w:rsidRPr="00041DE0">
        <w:t xml:space="preserve">: </w:t>
      </w:r>
      <w:r w:rsidR="00366A9C" w:rsidRPr="00041DE0">
        <w:t>jeb247328</w:t>
      </w:r>
      <w:r w:rsidR="00967F90" w:rsidRPr="00041DE0">
        <w:t xml:space="preserve">. </w:t>
      </w:r>
      <w:hyperlink r:id="rId14" w:tgtFrame="_blank" w:history="1">
        <w:r w:rsidR="00003D90" w:rsidRPr="00041DE0">
          <w:rPr>
            <w:rStyle w:val="Hyperlink"/>
            <w:color w:val="auto"/>
          </w:rPr>
          <w:t>https://doi.org/10.1242/jeb.247328</w:t>
        </w:r>
      </w:hyperlink>
    </w:p>
    <w:p w14:paraId="31B41818" w14:textId="77777777" w:rsidR="00B067B8" w:rsidRPr="00041DE0" w:rsidRDefault="00E366A9" w:rsidP="00B067B8">
      <w:pPr>
        <w:pStyle w:val="Citations"/>
        <w:numPr>
          <w:ilvl w:val="0"/>
          <w:numId w:val="35"/>
        </w:numPr>
        <w:ind w:hanging="720"/>
        <w:rPr>
          <w:rStyle w:val="Hyperlink"/>
          <w:color w:val="auto"/>
          <w:u w:val="none"/>
        </w:rPr>
      </w:pPr>
      <w:r w:rsidRPr="00041DE0">
        <w:rPr>
          <w:u w:val="single"/>
        </w:rPr>
        <w:t>Baptista de Oliveira Medeiros H</w:t>
      </w:r>
      <w:r w:rsidRPr="00041DE0">
        <w:t xml:space="preserve">, </w:t>
      </w:r>
      <w:r w:rsidRPr="00041DE0">
        <w:rPr>
          <w:u w:val="single"/>
        </w:rPr>
        <w:t>de Brito Fontana H</w:t>
      </w:r>
      <w:r w:rsidRPr="00041DE0">
        <w:t>, Herzog W</w:t>
      </w:r>
      <w:r w:rsidR="00FA0D75" w:rsidRPr="00041DE0">
        <w:t xml:space="preserve"> (2024)</w:t>
      </w:r>
      <w:r w:rsidRPr="00041DE0">
        <w:t xml:space="preserve"> A low-cost 2D sarcomere model to demonstrate titin related mech</w:t>
      </w:r>
      <w:r w:rsidR="008E008D" w:rsidRPr="00041DE0">
        <w:t>a</w:t>
      </w:r>
      <w:r w:rsidRPr="00041DE0">
        <w:t>nisms for force production. Advances in Physical Education</w:t>
      </w:r>
      <w:r w:rsidR="00FA0D75" w:rsidRPr="00041DE0">
        <w:t xml:space="preserve"> 48 (1): 92</w:t>
      </w:r>
      <w:r w:rsidR="003F4F60" w:rsidRPr="00041DE0">
        <w:t>-</w:t>
      </w:r>
      <w:r w:rsidR="00FA0D75" w:rsidRPr="00041DE0">
        <w:t xml:space="preserve">96. </w:t>
      </w:r>
      <w:hyperlink r:id="rId15" w:history="1">
        <w:r w:rsidR="00FA0D75" w:rsidRPr="00041DE0">
          <w:rPr>
            <w:rStyle w:val="Hyperlink"/>
            <w:color w:val="auto"/>
          </w:rPr>
          <w:t>https://doi.org/10.1152/advan.00090.2023</w:t>
        </w:r>
      </w:hyperlink>
    </w:p>
    <w:p w14:paraId="6129A4CC" w14:textId="5CE00C39" w:rsidR="00771884" w:rsidRPr="00041DE0" w:rsidRDefault="00B067B8" w:rsidP="00B067B8">
      <w:pPr>
        <w:pStyle w:val="Citations"/>
        <w:numPr>
          <w:ilvl w:val="0"/>
          <w:numId w:val="35"/>
        </w:numPr>
        <w:ind w:hanging="720"/>
      </w:pPr>
      <w:r w:rsidRPr="00041DE0">
        <w:rPr>
          <w:u w:val="single"/>
        </w:rPr>
        <w:t>de Brito Fontana H</w:t>
      </w:r>
      <w:r w:rsidRPr="00041DE0">
        <w:t>, Herzog W</w:t>
      </w:r>
      <w:r w:rsidR="001B1BD8" w:rsidRPr="00041DE0">
        <w:t xml:space="preserve"> (2024)</w:t>
      </w:r>
      <w:r w:rsidRPr="00041DE0">
        <w:t xml:space="preserve"> Massive </w:t>
      </w:r>
      <w:proofErr w:type="spellStart"/>
      <w:r w:rsidRPr="00041DE0">
        <w:t>sarcomerogenesis</w:t>
      </w:r>
      <w:proofErr w:type="spellEnd"/>
      <w:r w:rsidRPr="00041DE0">
        <w:t xml:space="preserve"> in human skeletal muscle following long-term eccentric exercise intervention. J</w:t>
      </w:r>
      <w:r w:rsidR="00751C96" w:rsidRPr="00041DE0">
        <w:t>ournal of</w:t>
      </w:r>
      <w:r w:rsidRPr="00041DE0">
        <w:t xml:space="preserve"> Sport </w:t>
      </w:r>
      <w:r w:rsidR="00751C96" w:rsidRPr="00041DE0">
        <w:t xml:space="preserve">and </w:t>
      </w:r>
      <w:r w:rsidRPr="00041DE0">
        <w:t>Health Sci</w:t>
      </w:r>
      <w:r w:rsidR="00751C96" w:rsidRPr="00041DE0">
        <w:t>ence</w:t>
      </w:r>
      <w:r w:rsidRPr="00041DE0">
        <w:t xml:space="preserve"> 14:101003.</w:t>
      </w:r>
      <w:r w:rsidR="00C4238F" w:rsidRPr="00041DE0">
        <w:t xml:space="preserve"> </w:t>
      </w:r>
      <w:proofErr w:type="spellStart"/>
      <w:r w:rsidR="00C4238F" w:rsidRPr="00041DE0">
        <w:t>Epub</w:t>
      </w:r>
      <w:proofErr w:type="spellEnd"/>
      <w:r w:rsidR="00C4238F" w:rsidRPr="00041DE0">
        <w:t xml:space="preserve"> ahead of print.</w:t>
      </w:r>
      <w:r w:rsidRPr="00041DE0">
        <w:t xml:space="preserve"> </w:t>
      </w:r>
      <w:proofErr w:type="spellStart"/>
      <w:r w:rsidRPr="00041DE0">
        <w:t>doi</w:t>
      </w:r>
      <w:proofErr w:type="spellEnd"/>
      <w:r w:rsidRPr="00041DE0">
        <w:t xml:space="preserve">: 10.1016/j.jshs.2024.101003. </w:t>
      </w:r>
    </w:p>
    <w:p w14:paraId="55A9ED24" w14:textId="28CD25A3" w:rsidR="00816C58" w:rsidRPr="00041DE0" w:rsidRDefault="00D1686B" w:rsidP="00816C58">
      <w:pPr>
        <w:pStyle w:val="Citations"/>
        <w:numPr>
          <w:ilvl w:val="0"/>
          <w:numId w:val="35"/>
        </w:numPr>
        <w:ind w:hanging="720"/>
        <w:rPr>
          <w:lang w:val="en-CA"/>
        </w:rPr>
      </w:pPr>
      <w:r w:rsidRPr="00041DE0">
        <w:rPr>
          <w:u w:val="single"/>
        </w:rPr>
        <w:t>De Brito Fontana H</w:t>
      </w:r>
      <w:r w:rsidRPr="00041DE0">
        <w:t>, Alvarez G</w:t>
      </w:r>
      <w:r w:rsidR="00B81C21" w:rsidRPr="00041DE0">
        <w:t>, Nunes EA, Correa C, Herzog W</w:t>
      </w:r>
      <w:r w:rsidR="006C6892" w:rsidRPr="00041DE0">
        <w:t xml:space="preserve"> (2024) Letter to the Editor-in-Chief: Regarding</w:t>
      </w:r>
      <w:r w:rsidR="004B2D94" w:rsidRPr="00041DE0">
        <w:t xml:space="preserve"> “Do intramuscular temperature and fascicle angle affect ultrasound echo intensity values</w:t>
      </w:r>
      <w:r w:rsidR="00F17BA5" w:rsidRPr="00041DE0">
        <w:t>”</w:t>
      </w:r>
      <w:r w:rsidR="004B2D94" w:rsidRPr="00041DE0">
        <w:t xml:space="preserve">. Medicine </w:t>
      </w:r>
      <w:r w:rsidR="00B04D53" w:rsidRPr="00041DE0">
        <w:t>&amp; Science in Sports &amp; Exercise</w:t>
      </w:r>
      <w:r w:rsidR="00086D2C" w:rsidRPr="00041DE0">
        <w:t xml:space="preserve"> 56</w:t>
      </w:r>
      <w:r w:rsidR="00594833" w:rsidRPr="00041DE0">
        <w:t>(6): 1208-1209</w:t>
      </w:r>
      <w:r w:rsidR="00FB5B42" w:rsidRPr="00041DE0">
        <w:rPr>
          <w:lang w:val="en-CA"/>
        </w:rPr>
        <w:t xml:space="preserve"> DOI: 10.1249/MSS.0000000000003389</w:t>
      </w:r>
    </w:p>
    <w:p w14:paraId="687AACA5" w14:textId="54E0D094" w:rsidR="006A2D73" w:rsidRPr="00041DE0" w:rsidRDefault="006A2D73" w:rsidP="00816C58">
      <w:pPr>
        <w:pStyle w:val="Citations"/>
        <w:numPr>
          <w:ilvl w:val="0"/>
          <w:numId w:val="35"/>
        </w:numPr>
        <w:ind w:hanging="720"/>
        <w:rPr>
          <w:lang w:val="en-CA"/>
        </w:rPr>
      </w:pPr>
      <w:r w:rsidRPr="00041DE0">
        <w:rPr>
          <w:u w:val="single"/>
        </w:rPr>
        <w:t>Bossuyt FM</w:t>
      </w:r>
      <w:r w:rsidRPr="00041DE0">
        <w:t xml:space="preserve">, </w:t>
      </w:r>
      <w:r w:rsidRPr="00041DE0">
        <w:rPr>
          <w:u w:val="single"/>
        </w:rPr>
        <w:t>Leonard TR</w:t>
      </w:r>
      <w:r w:rsidRPr="00041DE0">
        <w:t>, Scott WM, Taylor WR, Herzog W. In-vivo and in-vitro environments affect the storage and release of energy in tendons. Frontiers in Physiology</w:t>
      </w:r>
      <w:r w:rsidR="00EC66A2" w:rsidRPr="00041DE0">
        <w:t xml:space="preserve"> 15: 1443675. Doi: 10.3389/fphys.2024.1443675 </w:t>
      </w:r>
    </w:p>
    <w:p w14:paraId="5D750D51" w14:textId="4FAEA458" w:rsidR="00B66BD3" w:rsidRPr="00041DE0" w:rsidRDefault="00B66BD3" w:rsidP="00B66BD3">
      <w:pPr>
        <w:pStyle w:val="Citations"/>
        <w:numPr>
          <w:ilvl w:val="0"/>
          <w:numId w:val="35"/>
        </w:numPr>
        <w:ind w:hanging="720"/>
        <w:rPr>
          <w:lang w:val="en-CA"/>
        </w:rPr>
      </w:pPr>
      <w:r w:rsidRPr="00041DE0">
        <w:rPr>
          <w:u w:val="single"/>
        </w:rPr>
        <w:t>Fagundes C</w:t>
      </w:r>
      <w:r w:rsidRPr="00041DE0">
        <w:t>, Herzog W</w:t>
      </w:r>
      <w:r w:rsidR="005C5108" w:rsidRPr="00041DE0">
        <w:t xml:space="preserve"> (2024)</w:t>
      </w:r>
      <w:r w:rsidRPr="00041DE0">
        <w:t xml:space="preserve"> Strain of the vertebral artery during passive neck movements and spinal manipulation of the cervical spine: an observational study. Journal of Bodywork &amp; Movement Therapies</w:t>
      </w:r>
      <w:r w:rsidR="005C5108" w:rsidRPr="00041DE0">
        <w:t xml:space="preserve"> 40: 569-574</w:t>
      </w:r>
      <w:r w:rsidR="00987C53" w:rsidRPr="00041DE0">
        <w:t xml:space="preserve">. </w:t>
      </w:r>
    </w:p>
    <w:p w14:paraId="75F97A5F" w14:textId="5E7EBF70" w:rsidR="00F779AD" w:rsidRPr="009677A0" w:rsidRDefault="00F779AD" w:rsidP="00B66BD3">
      <w:pPr>
        <w:pStyle w:val="Citations"/>
        <w:numPr>
          <w:ilvl w:val="0"/>
          <w:numId w:val="35"/>
        </w:numPr>
        <w:ind w:hanging="720"/>
        <w:rPr>
          <w:lang w:val="en-CA"/>
        </w:rPr>
      </w:pPr>
      <w:r w:rsidRPr="009677A0">
        <w:t>Gheisari A</w:t>
      </w:r>
      <w:r w:rsidR="0039023D" w:rsidRPr="009677A0">
        <w:t xml:space="preserve">, </w:t>
      </w:r>
      <w:proofErr w:type="spellStart"/>
      <w:r w:rsidR="0039023D" w:rsidRPr="009677A0">
        <w:t>Ristaniemi</w:t>
      </w:r>
      <w:proofErr w:type="spellEnd"/>
      <w:r w:rsidR="0039023D" w:rsidRPr="009677A0">
        <w:t xml:space="preserve"> A, </w:t>
      </w:r>
      <w:proofErr w:type="spellStart"/>
      <w:r w:rsidR="0039023D" w:rsidRPr="009677A0">
        <w:t>Haghighatnejad</w:t>
      </w:r>
      <w:proofErr w:type="spellEnd"/>
      <w:r w:rsidR="0039023D" w:rsidRPr="009677A0">
        <w:t xml:space="preserve"> M, Mohammadi A, </w:t>
      </w:r>
      <w:r w:rsidR="0039023D" w:rsidRPr="009677A0">
        <w:rPr>
          <w:u w:val="single"/>
        </w:rPr>
        <w:t>Sawatsky A</w:t>
      </w:r>
      <w:r w:rsidR="0039023D" w:rsidRPr="009677A0">
        <w:t xml:space="preserve">, </w:t>
      </w:r>
      <w:proofErr w:type="spellStart"/>
      <w:r w:rsidR="0039023D" w:rsidRPr="009677A0">
        <w:t>Saarakkala</w:t>
      </w:r>
      <w:proofErr w:type="spellEnd"/>
      <w:r w:rsidR="0039023D" w:rsidRPr="009677A0">
        <w:t xml:space="preserve"> S, Herzog W, </w:t>
      </w:r>
      <w:r w:rsidR="0039023D" w:rsidRPr="009677A0">
        <w:rPr>
          <w:u w:val="single"/>
        </w:rPr>
        <w:t>Korhonen RK</w:t>
      </w:r>
      <w:r w:rsidR="0039023D" w:rsidRPr="009677A0">
        <w:t xml:space="preserve">, </w:t>
      </w:r>
      <w:proofErr w:type="spellStart"/>
      <w:r w:rsidR="00AF3A2C" w:rsidRPr="002C02FD">
        <w:rPr>
          <w:u w:val="single"/>
        </w:rPr>
        <w:t>Finnilä</w:t>
      </w:r>
      <w:proofErr w:type="spellEnd"/>
      <w:r w:rsidR="0039023D" w:rsidRPr="009677A0">
        <w:rPr>
          <w:u w:val="single"/>
        </w:rPr>
        <w:t xml:space="preserve"> MAJ</w:t>
      </w:r>
      <w:r w:rsidR="00C92083" w:rsidRPr="009677A0">
        <w:t xml:space="preserve"> (2024) Alterations in mechanical properties of rabbit collateral ligaments eight weeks after anterior cruciate ligament transection</w:t>
      </w:r>
      <w:r w:rsidR="00CF2EAF" w:rsidRPr="009677A0">
        <w:t>. Journal of Biomechanics 176: 112350.</w:t>
      </w:r>
      <w:r w:rsidR="00783206" w:rsidRPr="009677A0">
        <w:t xml:space="preserve"> https://doi.org/10.1016/j.jbiomech.2024.112350</w:t>
      </w:r>
      <w:r w:rsidR="00CF2EAF" w:rsidRPr="009677A0">
        <w:t xml:space="preserve"> </w:t>
      </w:r>
    </w:p>
    <w:p w14:paraId="219BDAF8" w14:textId="64E57313" w:rsidR="00E20530" w:rsidRPr="00C527CC" w:rsidRDefault="00E20530" w:rsidP="00B66BD3">
      <w:pPr>
        <w:pStyle w:val="Citations"/>
        <w:numPr>
          <w:ilvl w:val="0"/>
          <w:numId w:val="35"/>
        </w:numPr>
        <w:ind w:hanging="720"/>
        <w:rPr>
          <w:lang w:val="en-CA"/>
        </w:rPr>
      </w:pPr>
      <w:r w:rsidRPr="00DD56CE">
        <w:t>Herzog W (2024)</w:t>
      </w:r>
      <w:r w:rsidR="008745A0" w:rsidRPr="00DD56CE">
        <w:t xml:space="preserve"> Editorial: The Paris 2024 Olympic and Paralympic games. Journal </w:t>
      </w:r>
      <w:r w:rsidR="00C377A8" w:rsidRPr="00DD56CE">
        <w:t xml:space="preserve">of Sport and Health Science </w:t>
      </w:r>
      <w:r w:rsidR="00C377A8" w:rsidRPr="00C527CC">
        <w:t>13:717-718.</w:t>
      </w:r>
    </w:p>
    <w:p w14:paraId="38528AED" w14:textId="13BF67D3" w:rsidR="00B45794" w:rsidRPr="00C527CC" w:rsidRDefault="00B45794" w:rsidP="00FD5D1B">
      <w:pPr>
        <w:pStyle w:val="Citations"/>
        <w:numPr>
          <w:ilvl w:val="0"/>
          <w:numId w:val="35"/>
        </w:numPr>
        <w:ind w:hanging="720"/>
      </w:pPr>
      <w:r w:rsidRPr="00C527CC">
        <w:rPr>
          <w:u w:val="single"/>
        </w:rPr>
        <w:t>Jinha A</w:t>
      </w:r>
      <w:r w:rsidRPr="00C527CC">
        <w:t>, Herzog W</w:t>
      </w:r>
      <w:r w:rsidR="001B1BD8" w:rsidRPr="00C527CC">
        <w:t xml:space="preserve"> (2024)</w:t>
      </w:r>
      <w:r w:rsidRPr="00C527CC">
        <w:t xml:space="preserve"> Muscle power: a simple concept causing much confusion. Journal of Sport and Health Science</w:t>
      </w:r>
      <w:r w:rsidR="00173A71" w:rsidRPr="00C527CC">
        <w:t xml:space="preserve"> 14: 101005.</w:t>
      </w:r>
      <w:r w:rsidR="00FD5D1B" w:rsidRPr="00C527CC">
        <w:t xml:space="preserve"> </w:t>
      </w:r>
      <w:proofErr w:type="spellStart"/>
      <w:r w:rsidR="00FD5D1B" w:rsidRPr="00C527CC">
        <w:t>doi</w:t>
      </w:r>
      <w:proofErr w:type="spellEnd"/>
      <w:r w:rsidR="00FD5D1B" w:rsidRPr="00C527CC">
        <w:t>: 10.1016/j.jshs.2024.101005.</w:t>
      </w:r>
    </w:p>
    <w:p w14:paraId="0FB714FD" w14:textId="6CE8427E" w:rsidR="008B5CB4" w:rsidRPr="00041DE0" w:rsidRDefault="008B5CB4" w:rsidP="00AA6CC3">
      <w:pPr>
        <w:pStyle w:val="Citations"/>
        <w:numPr>
          <w:ilvl w:val="0"/>
          <w:numId w:val="35"/>
        </w:numPr>
        <w:ind w:hanging="720"/>
        <w:rPr>
          <w:lang w:val="en-CA"/>
        </w:rPr>
      </w:pPr>
      <w:r w:rsidRPr="00041DE0">
        <w:t>Karjalainen K</w:t>
      </w:r>
      <w:r w:rsidR="00DF0004" w:rsidRPr="00041DE0">
        <w:t xml:space="preserve">, Tanska P, </w:t>
      </w:r>
      <w:r w:rsidR="00DF0004" w:rsidRPr="00041DE0">
        <w:rPr>
          <w:u w:val="single"/>
        </w:rPr>
        <w:t>Collins KH</w:t>
      </w:r>
      <w:r w:rsidR="00DF0004" w:rsidRPr="00041DE0">
        <w:t xml:space="preserve">, Herzog W, </w:t>
      </w:r>
      <w:r w:rsidR="00DF0004" w:rsidRPr="00041DE0">
        <w:rPr>
          <w:u w:val="single"/>
        </w:rPr>
        <w:t>Korhonen RK</w:t>
      </w:r>
      <w:r w:rsidR="00DF0004" w:rsidRPr="00041DE0">
        <w:t xml:space="preserve">, </w:t>
      </w:r>
      <w:r w:rsidR="00DF0004" w:rsidRPr="00041DE0">
        <w:rPr>
          <w:u w:val="single"/>
        </w:rPr>
        <w:t>Moo EK</w:t>
      </w:r>
      <w:r w:rsidR="00DF0004" w:rsidRPr="00041DE0">
        <w:t xml:space="preserve"> (2024)</w:t>
      </w:r>
      <w:r w:rsidRPr="00041DE0">
        <w:t xml:space="preserve"> Independent and combined effects of obesity and traumatic joint injury to the structure and composition of rat knee cartilage. Connective Tissue Research</w:t>
      </w:r>
      <w:r w:rsidR="00933017" w:rsidRPr="00041DE0">
        <w:t xml:space="preserve"> 65(2)</w:t>
      </w:r>
      <w:r w:rsidR="00643A26" w:rsidRPr="00041DE0">
        <w:t>: 117-132.</w:t>
      </w:r>
      <w:r w:rsidRPr="00041DE0">
        <w:t xml:space="preserve"> </w:t>
      </w:r>
      <w:hyperlink r:id="rId16" w:history="1">
        <w:r w:rsidR="00A60EE3" w:rsidRPr="00041DE0">
          <w:rPr>
            <w:rStyle w:val="Hyperlink"/>
            <w:color w:val="auto"/>
            <w:lang w:val="en-CA"/>
          </w:rPr>
          <w:t>https://doi.org/10.1080/03008207.2024.2310838</w:t>
        </w:r>
      </w:hyperlink>
      <w:r w:rsidR="00A60EE3" w:rsidRPr="00041DE0">
        <w:rPr>
          <w:lang w:val="en-CA"/>
        </w:rPr>
        <w:t xml:space="preserve"> (CIHR</w:t>
      </w:r>
      <w:r w:rsidR="00057986" w:rsidRPr="00041DE0">
        <w:rPr>
          <w:lang w:val="en-CA"/>
        </w:rPr>
        <w:t>, NSERC, CRC, Killam</w:t>
      </w:r>
      <w:r w:rsidR="00DA52D8" w:rsidRPr="00041DE0">
        <w:rPr>
          <w:lang w:val="en-CA"/>
        </w:rPr>
        <w:t xml:space="preserve">, </w:t>
      </w:r>
    </w:p>
    <w:p w14:paraId="25E6AB7D" w14:textId="4A7FC3D4" w:rsidR="002643C6" w:rsidRPr="00041DE0" w:rsidRDefault="002643C6" w:rsidP="002643C6">
      <w:pPr>
        <w:pStyle w:val="Citations"/>
        <w:numPr>
          <w:ilvl w:val="0"/>
          <w:numId w:val="35"/>
        </w:numPr>
        <w:ind w:hanging="720"/>
      </w:pPr>
      <w:r w:rsidRPr="00041DE0">
        <w:rPr>
          <w:szCs w:val="20"/>
          <w:u w:val="single"/>
        </w:rPr>
        <w:t>Liu S</w:t>
      </w:r>
      <w:r w:rsidRPr="00041DE0">
        <w:rPr>
          <w:szCs w:val="20"/>
        </w:rPr>
        <w:t xml:space="preserve">, Marang C, Woodward M, </w:t>
      </w:r>
      <w:r w:rsidRPr="00041DE0">
        <w:rPr>
          <w:szCs w:val="20"/>
          <w:u w:val="single"/>
        </w:rPr>
        <w:t>Joumaa V</w:t>
      </w:r>
      <w:r w:rsidRPr="00041DE0">
        <w:rPr>
          <w:szCs w:val="20"/>
        </w:rPr>
        <w:t xml:space="preserve">, </w:t>
      </w:r>
      <w:r w:rsidRPr="00041DE0">
        <w:rPr>
          <w:szCs w:val="20"/>
          <w:u w:val="single"/>
        </w:rPr>
        <w:t>Leonard T</w:t>
      </w:r>
      <w:r w:rsidRPr="00041DE0">
        <w:rPr>
          <w:szCs w:val="20"/>
        </w:rPr>
        <w:t>, Scott B, Debold E, Herzog W, Walcott S (2024) Modeling thick filament activation suggests a molecular basis for force depression. Biophysical Journal</w:t>
      </w:r>
      <w:r w:rsidR="002F6750" w:rsidRPr="00041DE0">
        <w:rPr>
          <w:szCs w:val="20"/>
        </w:rPr>
        <w:t xml:space="preserve"> 123(5): 555-571. </w:t>
      </w:r>
      <w:hyperlink r:id="rId17" w:history="1">
        <w:r w:rsidR="00F1090B" w:rsidRPr="00041DE0">
          <w:rPr>
            <w:rStyle w:val="Hyperlink"/>
            <w:rFonts w:ascii="ArialUnicodeMS" w:hAnsi="ArialUnicodeMS" w:cs="ArialUnicodeMS"/>
            <w:color w:val="auto"/>
            <w:szCs w:val="20"/>
            <w:lang w:val="en-CA"/>
          </w:rPr>
          <w:t>https://doi.org/10.1016/j.bpj.2024.01.024</w:t>
        </w:r>
      </w:hyperlink>
    </w:p>
    <w:p w14:paraId="4A15FCD1" w14:textId="639C1A38" w:rsidR="00F1090B" w:rsidRPr="00041DE0" w:rsidRDefault="00F1090B" w:rsidP="002643C6">
      <w:pPr>
        <w:pStyle w:val="Citations"/>
        <w:numPr>
          <w:ilvl w:val="0"/>
          <w:numId w:val="35"/>
        </w:numPr>
        <w:ind w:hanging="720"/>
      </w:pPr>
      <w:r w:rsidRPr="00041DE0">
        <w:rPr>
          <w:szCs w:val="20"/>
        </w:rPr>
        <w:t xml:space="preserve">McClean Z, </w:t>
      </w:r>
      <w:r w:rsidRPr="00041DE0">
        <w:rPr>
          <w:szCs w:val="20"/>
          <w:u w:val="single"/>
        </w:rPr>
        <w:t>Boon-van Mossel N</w:t>
      </w:r>
      <w:r w:rsidRPr="00041DE0">
        <w:rPr>
          <w:szCs w:val="20"/>
        </w:rPr>
        <w:t>, McKenzie M, Aa</w:t>
      </w:r>
      <w:r w:rsidR="004714B4" w:rsidRPr="00041DE0">
        <w:rPr>
          <w:szCs w:val="20"/>
        </w:rPr>
        <w:t xml:space="preserve">gaard P, Herzog W, Pasanen K, Lun V, </w:t>
      </w:r>
      <w:r w:rsidR="004714B4" w:rsidRPr="00041DE0">
        <w:rPr>
          <w:szCs w:val="20"/>
          <w:u w:val="single"/>
        </w:rPr>
        <w:t>Jordan MJ</w:t>
      </w:r>
      <w:r w:rsidR="004714B4" w:rsidRPr="00041DE0">
        <w:rPr>
          <w:szCs w:val="20"/>
        </w:rPr>
        <w:t xml:space="preserve"> (2024) Lower extremity asymmetry values derived from multiple strength testing modes are associated with perceived functional capabilities among university athletes.</w:t>
      </w:r>
      <w:r w:rsidR="0031277C" w:rsidRPr="00041DE0">
        <w:rPr>
          <w:szCs w:val="20"/>
        </w:rPr>
        <w:t xml:space="preserve"> Translational Sports Medicine 2024: 5589056.</w:t>
      </w:r>
      <w:r w:rsidR="00CA5693" w:rsidRPr="00041DE0">
        <w:rPr>
          <w:rFonts w:eastAsia="Calibri" w:cs="Times New Roman"/>
          <w:szCs w:val="22"/>
        </w:rPr>
        <w:t xml:space="preserve"> </w:t>
      </w:r>
      <w:hyperlink r:id="rId18" w:history="1">
        <w:r w:rsidR="00CA5693" w:rsidRPr="00041DE0">
          <w:rPr>
            <w:rStyle w:val="Hyperlink"/>
            <w:color w:val="auto"/>
            <w:szCs w:val="20"/>
          </w:rPr>
          <w:t>https://doi.org/10.1155/2024/5589056</w:t>
        </w:r>
      </w:hyperlink>
      <w:r w:rsidR="00CA5693" w:rsidRPr="00041DE0">
        <w:rPr>
          <w:szCs w:val="20"/>
        </w:rPr>
        <w:t xml:space="preserve"> </w:t>
      </w:r>
    </w:p>
    <w:p w14:paraId="523BF0AA" w14:textId="254BC1FB" w:rsidR="00485A5E" w:rsidRPr="00041DE0" w:rsidRDefault="00485A5E" w:rsidP="00415AD2">
      <w:pPr>
        <w:pStyle w:val="Citations"/>
        <w:numPr>
          <w:ilvl w:val="0"/>
          <w:numId w:val="35"/>
        </w:numPr>
        <w:ind w:hanging="720"/>
      </w:pPr>
      <w:r w:rsidRPr="00041DE0">
        <w:t>McClean Z, Pasanen K, Lun V, Charest J, Herzog W, Werthner P, Black A, van der Vleuten R, Lacoste E</w:t>
      </w:r>
      <w:r w:rsidRPr="00041DE0">
        <w:rPr>
          <w:u w:val="single"/>
        </w:rPr>
        <w:t>, Jordan M</w:t>
      </w:r>
      <w:r w:rsidR="00960EA1" w:rsidRPr="00041DE0">
        <w:rPr>
          <w:u w:val="single"/>
        </w:rPr>
        <w:t>J</w:t>
      </w:r>
      <w:r w:rsidR="00B84666" w:rsidRPr="00041DE0">
        <w:t xml:space="preserve"> (2024)</w:t>
      </w:r>
      <w:r w:rsidRPr="00041DE0">
        <w:t xml:space="preserve"> A bio-psyc</w:t>
      </w:r>
      <w:r w:rsidR="005E0E5B" w:rsidRPr="00041DE0">
        <w:t>h</w:t>
      </w:r>
      <w:r w:rsidRPr="00041DE0">
        <w:t>o-social model for understanding training load, fatigue, and musculoskeletal sport injury in university athletes: a s</w:t>
      </w:r>
      <w:r w:rsidR="00B84666" w:rsidRPr="00041DE0">
        <w:t>coping</w:t>
      </w:r>
      <w:r w:rsidRPr="00041DE0">
        <w:t xml:space="preserve"> review. Journal of Strength and Conditioning Research</w:t>
      </w:r>
      <w:r w:rsidR="005305A5" w:rsidRPr="00041DE0">
        <w:t xml:space="preserve"> 38(6): </w:t>
      </w:r>
      <w:r w:rsidR="001878C3" w:rsidRPr="00041DE0">
        <w:t>1177-1188.</w:t>
      </w:r>
      <w:r w:rsidR="00AC5701" w:rsidRPr="00041DE0">
        <w:t xml:space="preserve"> </w:t>
      </w:r>
    </w:p>
    <w:p w14:paraId="675C62BF" w14:textId="6807E67C" w:rsidR="00E94EA8" w:rsidRPr="00041DE0" w:rsidRDefault="00E94EA8" w:rsidP="00E94EA8">
      <w:pPr>
        <w:pStyle w:val="Citations"/>
        <w:numPr>
          <w:ilvl w:val="0"/>
          <w:numId w:val="35"/>
        </w:numPr>
        <w:ind w:hanging="720"/>
      </w:pPr>
      <w:r w:rsidRPr="00041DE0">
        <w:rPr>
          <w:u w:val="single"/>
        </w:rPr>
        <w:t>Mebrahtu A</w:t>
      </w:r>
      <w:r w:rsidRPr="00041DE0">
        <w:t xml:space="preserve">, </w:t>
      </w:r>
      <w:r w:rsidRPr="00041DE0">
        <w:rPr>
          <w:u w:val="single"/>
        </w:rPr>
        <w:t>Smith IC</w:t>
      </w:r>
      <w:r w:rsidRPr="00041DE0">
        <w:t xml:space="preserve">, </w:t>
      </w:r>
      <w:r w:rsidRPr="00041DE0">
        <w:rPr>
          <w:u w:val="single"/>
        </w:rPr>
        <w:t>Liu S</w:t>
      </w:r>
      <w:r w:rsidRPr="00041DE0">
        <w:t xml:space="preserve">, </w:t>
      </w:r>
      <w:r w:rsidRPr="00041DE0">
        <w:rPr>
          <w:u w:val="single"/>
        </w:rPr>
        <w:t>Abusara Z</w:t>
      </w:r>
      <w:r w:rsidRPr="00041DE0">
        <w:t xml:space="preserve">, </w:t>
      </w:r>
      <w:r w:rsidRPr="00041DE0">
        <w:rPr>
          <w:u w:val="single"/>
        </w:rPr>
        <w:t>Leonard T</w:t>
      </w:r>
      <w:r w:rsidRPr="00041DE0">
        <w:t xml:space="preserve">, </w:t>
      </w:r>
      <w:r w:rsidRPr="00041DE0">
        <w:rPr>
          <w:u w:val="single"/>
        </w:rPr>
        <w:t>Joumaa V</w:t>
      </w:r>
      <w:r w:rsidRPr="00041DE0">
        <w:t>, Herzog W</w:t>
      </w:r>
      <w:r w:rsidR="00A335D8" w:rsidRPr="00041DE0">
        <w:t xml:space="preserve"> (2024)</w:t>
      </w:r>
      <w:r w:rsidRPr="00041DE0">
        <w:t xml:space="preserve"> Reconsidering assumptions in the analysis of muscle fibre cross-sectional area. Journal of Experimental Biology</w:t>
      </w:r>
      <w:r w:rsidR="00E61D5B" w:rsidRPr="00041DE0">
        <w:t xml:space="preserve"> 227(10): jeb248187.</w:t>
      </w:r>
      <w:r w:rsidR="00A335D8" w:rsidRPr="00041DE0">
        <w:t xml:space="preserve"> https://doi.org/10.1242/jeb.248187</w:t>
      </w:r>
    </w:p>
    <w:p w14:paraId="135D9C8D" w14:textId="665D7B72" w:rsidR="00A77E3D" w:rsidRPr="00220BBC" w:rsidRDefault="00A77E3D" w:rsidP="00220BBC">
      <w:pPr>
        <w:pStyle w:val="Citations"/>
        <w:numPr>
          <w:ilvl w:val="0"/>
          <w:numId w:val="35"/>
        </w:numPr>
        <w:ind w:hanging="720"/>
        <w:rPr>
          <w:lang w:val="en-CA"/>
        </w:rPr>
      </w:pPr>
      <w:r w:rsidRPr="002434CC">
        <w:t xml:space="preserve">Millard M, Franklin DW, Herzog W. A </w:t>
      </w:r>
      <w:proofErr w:type="gramStart"/>
      <w:r w:rsidRPr="002434CC">
        <w:t>three filament</w:t>
      </w:r>
      <w:proofErr w:type="gramEnd"/>
      <w:r w:rsidRPr="002434CC">
        <w:t xml:space="preserve"> mechanistic model of mu</w:t>
      </w:r>
      <w:r w:rsidR="00935410" w:rsidRPr="002434CC">
        <w:t>s</w:t>
      </w:r>
      <w:r w:rsidRPr="002434CC">
        <w:t>culotendon force and impedance</w:t>
      </w:r>
      <w:r>
        <w:t xml:space="preserve"> (2024) </w:t>
      </w:r>
      <w:proofErr w:type="spellStart"/>
      <w:r>
        <w:t>eLife</w:t>
      </w:r>
      <w:proofErr w:type="spellEnd"/>
      <w:r>
        <w:t xml:space="preserve"> Computational and Systems Biology</w:t>
      </w:r>
      <w:r w:rsidR="00F8554B">
        <w:t xml:space="preserve"> 12:</w:t>
      </w:r>
      <w:r w:rsidR="008D03CA">
        <w:t xml:space="preserve"> RP88344</w:t>
      </w:r>
      <w:r>
        <w:t xml:space="preserve"> </w:t>
      </w:r>
    </w:p>
    <w:p w14:paraId="3F193CBC" w14:textId="12EC18D2" w:rsidR="000522DA" w:rsidRDefault="001F4E8F" w:rsidP="000522DA">
      <w:pPr>
        <w:pStyle w:val="Citations"/>
        <w:numPr>
          <w:ilvl w:val="0"/>
          <w:numId w:val="35"/>
        </w:numPr>
        <w:ind w:hanging="720"/>
      </w:pPr>
      <w:r w:rsidRPr="000522DA">
        <w:rPr>
          <w:u w:val="single"/>
        </w:rPr>
        <w:lastRenderedPageBreak/>
        <w:t>Onasch F</w:t>
      </w:r>
      <w:r w:rsidRPr="000522DA">
        <w:t>, Herzog W</w:t>
      </w:r>
      <w:r w:rsidR="007D16C5" w:rsidRPr="000522DA">
        <w:t xml:space="preserve"> (2024)</w:t>
      </w:r>
      <w:r w:rsidRPr="000522DA">
        <w:t xml:space="preserve"> Active control of static pedal force direction results in </w:t>
      </w:r>
      <w:proofErr w:type="gramStart"/>
      <w:r w:rsidRPr="000522DA">
        <w:t>decreased</w:t>
      </w:r>
      <w:proofErr w:type="gramEnd"/>
      <w:r w:rsidRPr="000522DA">
        <w:t xml:space="preserve"> maximum isometric</w:t>
      </w:r>
      <w:r w:rsidR="00461541">
        <w:t xml:space="preserve"> force outpu</w:t>
      </w:r>
      <w:r w:rsidR="00EC0ADE">
        <w:t>t</w:t>
      </w:r>
      <w:r w:rsidRPr="000522DA">
        <w:t>. Journal of Biomechanics 163</w:t>
      </w:r>
      <w:r w:rsidR="00A41CD6" w:rsidRPr="000522DA">
        <w:t>: 111958</w:t>
      </w:r>
      <w:r w:rsidR="00EC0ADE">
        <w:t>.</w:t>
      </w:r>
      <w:r w:rsidR="00EC0ADE" w:rsidRPr="000522DA">
        <w:t xml:space="preserve"> </w:t>
      </w:r>
      <w:r w:rsidR="00EC0ADE" w:rsidRPr="0019157A">
        <w:rPr>
          <w:lang w:val="en-CA"/>
        </w:rPr>
        <w:t>https://doi.org/10.1016/j.bpj.2024.09.005</w:t>
      </w:r>
    </w:p>
    <w:p w14:paraId="735467E5" w14:textId="47254B86" w:rsidR="004106FD" w:rsidRDefault="004106FD" w:rsidP="004A7F6D">
      <w:pPr>
        <w:pStyle w:val="Citations"/>
        <w:numPr>
          <w:ilvl w:val="0"/>
          <w:numId w:val="35"/>
        </w:numPr>
        <w:ind w:hanging="720"/>
      </w:pPr>
      <w:r w:rsidRPr="0034018B">
        <w:rPr>
          <w:u w:val="single"/>
        </w:rPr>
        <w:t>Otoo B</w:t>
      </w:r>
      <w:r w:rsidRPr="0034018B">
        <w:t xml:space="preserve">, </w:t>
      </w:r>
      <w:r w:rsidRPr="0034018B">
        <w:rPr>
          <w:u w:val="single"/>
        </w:rPr>
        <w:t>Moo EK</w:t>
      </w:r>
      <w:r w:rsidRPr="0034018B">
        <w:t xml:space="preserve">, </w:t>
      </w:r>
      <w:r w:rsidRPr="0034018B">
        <w:rPr>
          <w:u w:val="single"/>
        </w:rPr>
        <w:t>Komeili A</w:t>
      </w:r>
      <w:r w:rsidRPr="0034018B">
        <w:t>, Hart DA, Herzog W (2024) Chondrocyte deformation during the unloading phase of cyclic compression loading. Journal of Biomechanics</w:t>
      </w:r>
      <w:r w:rsidR="004A7F6D" w:rsidRPr="0034018B">
        <w:t xml:space="preserve"> </w:t>
      </w:r>
      <w:r w:rsidR="00EF0032">
        <w:t>171</w:t>
      </w:r>
      <w:r w:rsidR="004A7F6D" w:rsidRPr="0034018B">
        <w:t>: 112179</w:t>
      </w:r>
      <w:r w:rsidR="00276E1D">
        <w:t>.</w:t>
      </w:r>
    </w:p>
    <w:p w14:paraId="577CCCA0" w14:textId="4960D020" w:rsidR="002630C5" w:rsidRPr="00FB7A2E" w:rsidRDefault="002630C5" w:rsidP="002630C5">
      <w:pPr>
        <w:pStyle w:val="Citations"/>
        <w:numPr>
          <w:ilvl w:val="0"/>
          <w:numId w:val="35"/>
        </w:numPr>
        <w:ind w:hanging="720"/>
        <w:rPr>
          <w:lang w:val="en-CA"/>
        </w:rPr>
      </w:pPr>
      <w:r w:rsidRPr="00FB7A2E">
        <w:t>Pimenta R, Correia JP, Vaz JR, Veloso AP, Herzog W (2024) Hamstrings passive and active shear modulus: implications of conventional static stretching and warm-up. Journal of Science and Medicine in Sport 27(6): 415</w:t>
      </w:r>
      <w:r w:rsidR="00060802" w:rsidRPr="00FB7A2E">
        <w:t>-</w:t>
      </w:r>
      <w:r w:rsidRPr="00FB7A2E">
        <w:t>421. https://doi.org/10.1016/j.jsams.2024.02.006</w:t>
      </w:r>
    </w:p>
    <w:p w14:paraId="666BDF9E" w14:textId="33E5FD7A" w:rsidR="00912127" w:rsidRPr="00FB7A2E" w:rsidRDefault="002A04C5" w:rsidP="00912127">
      <w:pPr>
        <w:pStyle w:val="Citations"/>
        <w:numPr>
          <w:ilvl w:val="0"/>
          <w:numId w:val="35"/>
        </w:numPr>
        <w:ind w:hanging="720"/>
      </w:pPr>
      <w:r w:rsidRPr="00FB7A2E">
        <w:t>Pimenta R, Correia JP, Vaz JR, Veloso AP, Herzog W (2024). Changes in passive and active hamstrings shear modulus are not related</w:t>
      </w:r>
      <w:r w:rsidR="007E6843" w:rsidRPr="00FB7A2E">
        <w:t xml:space="preserve"> </w:t>
      </w:r>
      <w:r w:rsidRPr="00FB7A2E">
        <w:t>after a warmup protocol</w:t>
      </w:r>
      <w:r w:rsidR="007E6843" w:rsidRPr="00FB7A2E">
        <w:t>.</w:t>
      </w:r>
      <w:r w:rsidRPr="00FB7A2E">
        <w:t xml:space="preserve"> Journal of Biomechanics</w:t>
      </w:r>
      <w:r w:rsidR="007E6843" w:rsidRPr="00FB7A2E">
        <w:t xml:space="preserve"> 163: 111957</w:t>
      </w:r>
      <w:r w:rsidR="00BB4A05" w:rsidRPr="00FB7A2E">
        <w:t xml:space="preserve">. </w:t>
      </w:r>
      <w:hyperlink r:id="rId19" w:history="1">
        <w:r w:rsidR="00912127" w:rsidRPr="00FB7A2E">
          <w:rPr>
            <w:rStyle w:val="Hyperlink"/>
            <w:color w:val="auto"/>
          </w:rPr>
          <w:t>https://doi.org/10.1016/j.jbiomech.2024.111957</w:t>
        </w:r>
      </w:hyperlink>
    </w:p>
    <w:p w14:paraId="012384E8" w14:textId="3788050F" w:rsidR="00CB4679" w:rsidRPr="00FB7A2E" w:rsidRDefault="00CB4679" w:rsidP="00367B1F">
      <w:pPr>
        <w:pStyle w:val="Citations"/>
        <w:numPr>
          <w:ilvl w:val="0"/>
          <w:numId w:val="35"/>
        </w:numPr>
        <w:ind w:hanging="720"/>
      </w:pPr>
      <w:proofErr w:type="spellStart"/>
      <w:r w:rsidRPr="00FB7A2E">
        <w:t>Ristaniemi</w:t>
      </w:r>
      <w:proofErr w:type="spellEnd"/>
      <w:r w:rsidRPr="00FB7A2E">
        <w:t xml:space="preserve"> A, </w:t>
      </w:r>
      <w:proofErr w:type="spellStart"/>
      <w:r w:rsidRPr="00FB7A2E">
        <w:t>Haghighatnejad</w:t>
      </w:r>
      <w:proofErr w:type="spellEnd"/>
      <w:r w:rsidRPr="00FB7A2E">
        <w:t xml:space="preserve"> M, Mohammadi A, </w:t>
      </w:r>
      <w:r w:rsidRPr="00FB7A2E">
        <w:rPr>
          <w:u w:val="single"/>
        </w:rPr>
        <w:t>Sawatsky A</w:t>
      </w:r>
      <w:r w:rsidRPr="00FB7A2E">
        <w:t xml:space="preserve">, </w:t>
      </w:r>
      <w:proofErr w:type="spellStart"/>
      <w:r w:rsidRPr="00FB7A2E">
        <w:t>Saarakkala</w:t>
      </w:r>
      <w:proofErr w:type="spellEnd"/>
      <w:r w:rsidRPr="00FB7A2E">
        <w:t xml:space="preserve"> S, Herzog W, </w:t>
      </w:r>
      <w:r w:rsidRPr="00FB7A2E">
        <w:rPr>
          <w:u w:val="single"/>
        </w:rPr>
        <w:t>Korhonen RK</w:t>
      </w:r>
      <w:r w:rsidRPr="00FB7A2E">
        <w:t xml:space="preserve">, </w:t>
      </w:r>
      <w:proofErr w:type="spellStart"/>
      <w:r w:rsidR="00AA06B9" w:rsidRPr="00FB7A2E">
        <w:rPr>
          <w:u w:val="single"/>
        </w:rPr>
        <w:t>Finnilä</w:t>
      </w:r>
      <w:proofErr w:type="spellEnd"/>
      <w:r w:rsidRPr="00FB7A2E">
        <w:rPr>
          <w:u w:val="single"/>
        </w:rPr>
        <w:t xml:space="preserve"> M</w:t>
      </w:r>
      <w:r w:rsidR="00367B1F" w:rsidRPr="00FB7A2E">
        <w:t xml:space="preserve"> (2024)</w:t>
      </w:r>
      <w:r w:rsidRPr="00FB7A2E">
        <w:t xml:space="preserve"> Alterations in mechanical properties of rabbit collateral ligaments eight weeks after anterior cruciate ligament transection. Journal of Biomechanics</w:t>
      </w:r>
      <w:r w:rsidR="00367B1F" w:rsidRPr="00FB7A2E">
        <w:t xml:space="preserve"> 176: 112350.</w:t>
      </w:r>
    </w:p>
    <w:p w14:paraId="50AD8121" w14:textId="2B55A646" w:rsidR="00F329C5" w:rsidRPr="00FB7A2E" w:rsidRDefault="001E7222" w:rsidP="00816C58">
      <w:pPr>
        <w:pStyle w:val="Citations"/>
        <w:numPr>
          <w:ilvl w:val="0"/>
          <w:numId w:val="35"/>
        </w:numPr>
        <w:ind w:hanging="720"/>
      </w:pPr>
      <w:r w:rsidRPr="00FB7A2E">
        <w:rPr>
          <w:u w:val="single"/>
        </w:rPr>
        <w:t>Ross S</w:t>
      </w:r>
      <w:r w:rsidRPr="00FB7A2E">
        <w:t xml:space="preserve">, </w:t>
      </w:r>
      <w:r w:rsidRPr="00FB7A2E">
        <w:rPr>
          <w:u w:val="single"/>
        </w:rPr>
        <w:t>Waters-Banker C</w:t>
      </w:r>
      <w:r w:rsidRPr="00FB7A2E">
        <w:t xml:space="preserve">, </w:t>
      </w:r>
      <w:r w:rsidRPr="00FB7A2E">
        <w:rPr>
          <w:u w:val="single"/>
        </w:rPr>
        <w:t>Sawatsky A</w:t>
      </w:r>
      <w:r w:rsidRPr="00FB7A2E">
        <w:t xml:space="preserve">, </w:t>
      </w:r>
      <w:r w:rsidRPr="00FB7A2E">
        <w:rPr>
          <w:u w:val="single"/>
        </w:rPr>
        <w:t>Leonard T</w:t>
      </w:r>
      <w:r w:rsidRPr="00FB7A2E">
        <w:t xml:space="preserve">, Herzog W (2024) A methodological approach for collecting simultaneous measures of muscle, aponeurosis, and tendon </w:t>
      </w:r>
      <w:proofErr w:type="spellStart"/>
      <w:r w:rsidRPr="00FB7A2E">
        <w:t>behaviour</w:t>
      </w:r>
      <w:proofErr w:type="spellEnd"/>
      <w:r w:rsidRPr="00FB7A2E">
        <w:t xml:space="preserve"> during dynamic contractions. Biology Open 13(5): bio06</w:t>
      </w:r>
      <w:r w:rsidR="00470ADF" w:rsidRPr="00FB7A2E">
        <w:t xml:space="preserve">0383. </w:t>
      </w:r>
    </w:p>
    <w:p w14:paraId="1288304A" w14:textId="3CC10D5C" w:rsidR="00091D19" w:rsidRPr="00FB7A2E" w:rsidRDefault="00E2760C" w:rsidP="00D71484">
      <w:pPr>
        <w:pStyle w:val="Citations"/>
        <w:numPr>
          <w:ilvl w:val="0"/>
          <w:numId w:val="35"/>
        </w:numPr>
        <w:ind w:hanging="720"/>
      </w:pPr>
      <w:proofErr w:type="spellStart"/>
      <w:r w:rsidRPr="00FB7A2E">
        <w:t>Tatarenko</w:t>
      </w:r>
      <w:proofErr w:type="spellEnd"/>
      <w:r w:rsidRPr="00FB7A2E">
        <w:t xml:space="preserve"> Y, Li M, </w:t>
      </w:r>
      <w:proofErr w:type="spellStart"/>
      <w:r w:rsidRPr="00FB7A2E">
        <w:t>Pouletaut</w:t>
      </w:r>
      <w:proofErr w:type="spellEnd"/>
      <w:r w:rsidRPr="00FB7A2E">
        <w:t xml:space="preserve"> P, Kammoun M, Hawse JR, </w:t>
      </w:r>
      <w:r w:rsidRPr="00FB7A2E">
        <w:rPr>
          <w:u w:val="single"/>
        </w:rPr>
        <w:t>Joumaa V</w:t>
      </w:r>
      <w:r w:rsidRPr="00FB7A2E">
        <w:t xml:space="preserve">, Herzog W, </w:t>
      </w:r>
      <w:proofErr w:type="spellStart"/>
      <w:r w:rsidRPr="00FB7A2E">
        <w:t>C</w:t>
      </w:r>
      <w:r w:rsidR="00F001DD" w:rsidRPr="00FB7A2E">
        <w:t>h</w:t>
      </w:r>
      <w:r w:rsidRPr="00FB7A2E">
        <w:t>atelin</w:t>
      </w:r>
      <w:proofErr w:type="spellEnd"/>
      <w:r w:rsidRPr="00FB7A2E">
        <w:t xml:space="preserve"> S, Bensamoun SF</w:t>
      </w:r>
      <w:r w:rsidR="00F6242F" w:rsidRPr="00FB7A2E">
        <w:t xml:space="preserve"> (2024) Multiscale analysis of Klf10’2 impact on the passive mechanical properties</w:t>
      </w:r>
      <w:r w:rsidR="001D6099" w:rsidRPr="00FB7A2E">
        <w:t xml:space="preserve"> of murine skeletal muscle</w:t>
      </w:r>
      <w:r w:rsidR="006473AF" w:rsidRPr="00FB7A2E">
        <w:t xml:space="preserve">. Journal of the Mechanical </w:t>
      </w:r>
      <w:proofErr w:type="spellStart"/>
      <w:r w:rsidR="006473AF" w:rsidRPr="00FB7A2E">
        <w:t>Behaviour</w:t>
      </w:r>
      <w:proofErr w:type="spellEnd"/>
      <w:r w:rsidR="006473AF" w:rsidRPr="00FB7A2E">
        <w:t xml:space="preserve"> of Biomedical Materials 150: 106298</w:t>
      </w:r>
      <w:r w:rsidR="00B174B6" w:rsidRPr="00FB7A2E">
        <w:t xml:space="preserve">. </w:t>
      </w:r>
      <w:hyperlink r:id="rId20" w:history="1">
        <w:r w:rsidR="002A40A2" w:rsidRPr="00FB7A2E">
          <w:rPr>
            <w:rStyle w:val="Hyperlink"/>
            <w:color w:val="auto"/>
          </w:rPr>
          <w:t>https://doi.org/10.1016/j.jmbbm.2023.106298</w:t>
        </w:r>
      </w:hyperlink>
    </w:p>
    <w:p w14:paraId="7EAC1E03" w14:textId="09FCA9F2" w:rsidR="002A40A2" w:rsidRPr="00FB7A2E" w:rsidRDefault="002A40A2" w:rsidP="00D16ADF">
      <w:pPr>
        <w:pStyle w:val="Citations"/>
        <w:numPr>
          <w:ilvl w:val="0"/>
          <w:numId w:val="35"/>
        </w:numPr>
        <w:ind w:hanging="720"/>
      </w:pPr>
      <w:r w:rsidRPr="00FB7A2E">
        <w:t>Walcott S, Sun S, Debold EP, Herzog W</w:t>
      </w:r>
      <w:r w:rsidR="00D15004" w:rsidRPr="00FB7A2E">
        <w:t xml:space="preserve"> (2024)</w:t>
      </w:r>
      <w:r w:rsidRPr="00FB7A2E">
        <w:t xml:space="preserve"> </w:t>
      </w:r>
      <w:r w:rsidR="00D15004" w:rsidRPr="00FB7A2E">
        <w:t xml:space="preserve">Comment to the Editor: </w:t>
      </w:r>
      <w:r w:rsidRPr="00FB7A2E">
        <w:t xml:space="preserve">In </w:t>
      </w:r>
      <w:r w:rsidR="00E43641" w:rsidRPr="00FB7A2E">
        <w:t>defense</w:t>
      </w:r>
      <w:r w:rsidRPr="00FB7A2E">
        <w:t xml:space="preserve"> of Huxley. </w:t>
      </w:r>
      <w:r w:rsidR="00E43641" w:rsidRPr="00FB7A2E">
        <w:t>Biophysical</w:t>
      </w:r>
      <w:r w:rsidRPr="00FB7A2E">
        <w:t xml:space="preserve"> Journal</w:t>
      </w:r>
      <w:r w:rsidR="00D15004" w:rsidRPr="00FB7A2E">
        <w:t xml:space="preserve"> 123: </w:t>
      </w:r>
      <w:r w:rsidR="00CC595C" w:rsidRPr="00FB7A2E">
        <w:t>3648-3652</w:t>
      </w:r>
      <w:r w:rsidR="00A401CB" w:rsidRPr="00FB7A2E">
        <w:t>.</w:t>
      </w:r>
      <w:r w:rsidRPr="00FB7A2E">
        <w:t xml:space="preserve"> </w:t>
      </w:r>
      <w:r w:rsidR="002B5319" w:rsidRPr="00FB7A2E">
        <w:rPr>
          <w:szCs w:val="20"/>
          <w:lang w:val="en-CA"/>
        </w:rPr>
        <w:t>https://doi.org/10.1016/j.bpj.2024.09.005</w:t>
      </w:r>
      <w:r w:rsidR="0019157A" w:rsidRPr="00FB7A2E">
        <w:t xml:space="preserve"> </w:t>
      </w:r>
    </w:p>
    <w:p w14:paraId="149DACC2" w14:textId="3CA2B6E8" w:rsidR="006A0AFB" w:rsidRPr="00FB7A2E" w:rsidRDefault="006A0AFB" w:rsidP="00D71484">
      <w:pPr>
        <w:pStyle w:val="Citations"/>
        <w:numPr>
          <w:ilvl w:val="0"/>
          <w:numId w:val="35"/>
        </w:numPr>
        <w:ind w:hanging="720"/>
      </w:pPr>
      <w:r w:rsidRPr="00FB7A2E">
        <w:rPr>
          <w:u w:val="single"/>
        </w:rPr>
        <w:t>Abughazaleh N</w:t>
      </w:r>
      <w:r w:rsidRPr="00FB7A2E">
        <w:t xml:space="preserve">, </w:t>
      </w:r>
      <w:r w:rsidRPr="00FB7A2E">
        <w:rPr>
          <w:u w:val="single"/>
        </w:rPr>
        <w:t>Boldt K</w:t>
      </w:r>
      <w:r w:rsidR="008B04F7" w:rsidRPr="00FB7A2E">
        <w:t xml:space="preserve">, </w:t>
      </w:r>
      <w:r w:rsidR="008B04F7" w:rsidRPr="00FB7A2E">
        <w:rPr>
          <w:u w:val="single"/>
        </w:rPr>
        <w:t>Rios JL</w:t>
      </w:r>
      <w:r w:rsidR="008B04F7" w:rsidRPr="00FB7A2E">
        <w:t>, Mattiello S</w:t>
      </w:r>
      <w:r w:rsidR="00173182" w:rsidRPr="00FB7A2E">
        <w:t xml:space="preserve">, </w:t>
      </w:r>
      <w:r w:rsidR="00173182" w:rsidRPr="00FB7A2E">
        <w:rPr>
          <w:u w:val="single"/>
        </w:rPr>
        <w:t>Collins K</w:t>
      </w:r>
      <w:r w:rsidR="00173182" w:rsidRPr="00FB7A2E">
        <w:t>,</w:t>
      </w:r>
      <w:r w:rsidR="008B04F7" w:rsidRPr="00FB7A2E">
        <w:t xml:space="preserve"> </w:t>
      </w:r>
      <w:r w:rsidRPr="00FB7A2E">
        <w:rPr>
          <w:u w:val="single"/>
        </w:rPr>
        <w:t>Seerattan RA</w:t>
      </w:r>
      <w:r w:rsidRPr="00FB7A2E">
        <w:t>, Herzog W</w:t>
      </w:r>
      <w:r w:rsidR="006406B4" w:rsidRPr="00FB7A2E">
        <w:t xml:space="preserve"> (2023)</w:t>
      </w:r>
      <w:r w:rsidRPr="00FB7A2E">
        <w:t xml:space="preserve"> Aerobic and resistance training attenuate differently knee joint damage caused by a high fat – high sucrose diet in a rat model. Cartilage</w:t>
      </w:r>
      <w:r w:rsidR="007D4E5D" w:rsidRPr="00FB7A2E">
        <w:t xml:space="preserve"> </w:t>
      </w:r>
      <w:r w:rsidR="007C0444" w:rsidRPr="00FB7A2E">
        <w:t>15(4): 453-460</w:t>
      </w:r>
      <w:r w:rsidR="007B1CE7" w:rsidRPr="00FB7A2E">
        <w:t>.</w:t>
      </w:r>
      <w:r w:rsidR="001D3EE6" w:rsidRPr="00FB7A2E">
        <w:t xml:space="preserve"> https://doi.org/10.1177/19476035231193090</w:t>
      </w:r>
      <w:r w:rsidR="002458A5" w:rsidRPr="00FB7A2E">
        <w:t xml:space="preserve"> </w:t>
      </w:r>
    </w:p>
    <w:p w14:paraId="7439C7A6" w14:textId="494FB993" w:rsidR="00060A7A" w:rsidRPr="00FB7A2E" w:rsidRDefault="00060A7A" w:rsidP="00060A7A">
      <w:pPr>
        <w:pStyle w:val="Citations"/>
        <w:numPr>
          <w:ilvl w:val="0"/>
          <w:numId w:val="35"/>
        </w:numPr>
        <w:ind w:hanging="720"/>
      </w:pPr>
      <w:r w:rsidRPr="00FB7A2E">
        <w:t>Adam NC, Smith CR, Herzog W, Amis AA, Arampatzis A, Taylor WR</w:t>
      </w:r>
      <w:r w:rsidR="00CD5036" w:rsidRPr="00FB7A2E">
        <w:t xml:space="preserve"> (2023) </w:t>
      </w:r>
      <w:r w:rsidRPr="00FB7A2E">
        <w:t>In vivo strain patterns in the Achilles tendon during dynamic activities: A systematic review. Sports Medicine</w:t>
      </w:r>
      <w:r w:rsidR="00CD5036" w:rsidRPr="00FB7A2E">
        <w:t xml:space="preserve"> </w:t>
      </w:r>
      <w:r w:rsidR="00E11617" w:rsidRPr="00FB7A2E">
        <w:t>–</w:t>
      </w:r>
      <w:r w:rsidR="00CD5036" w:rsidRPr="00FB7A2E">
        <w:t xml:space="preserve"> Open</w:t>
      </w:r>
      <w:r w:rsidR="00E11617" w:rsidRPr="00FB7A2E">
        <w:t xml:space="preserve"> 9(1): 60. </w:t>
      </w:r>
    </w:p>
    <w:p w14:paraId="579EB5E1" w14:textId="3E289B03" w:rsidR="00792464" w:rsidRPr="00FB7A2E" w:rsidRDefault="00C66111" w:rsidP="00060A7A">
      <w:pPr>
        <w:pStyle w:val="Citations"/>
        <w:numPr>
          <w:ilvl w:val="0"/>
          <w:numId w:val="35"/>
        </w:numPr>
        <w:ind w:hanging="720"/>
      </w:pPr>
      <w:r w:rsidRPr="00CF1DC9">
        <w:rPr>
          <w:u w:val="single"/>
        </w:rPr>
        <w:t>Al-Saffar Y</w:t>
      </w:r>
      <w:r w:rsidRPr="00CF1DC9">
        <w:t xml:space="preserve">, </w:t>
      </w:r>
      <w:r w:rsidRPr="00CF1DC9">
        <w:rPr>
          <w:u w:val="single"/>
        </w:rPr>
        <w:t>Moo EK</w:t>
      </w:r>
      <w:r w:rsidRPr="00CF1DC9">
        <w:t xml:space="preserve">, </w:t>
      </w:r>
      <w:proofErr w:type="spellStart"/>
      <w:r w:rsidRPr="00CF1DC9">
        <w:t>Pingguan</w:t>
      </w:r>
      <w:proofErr w:type="spellEnd"/>
      <w:r w:rsidRPr="00CF1DC9">
        <w:t xml:space="preserve">-Murphy B, Matyas J, </w:t>
      </w:r>
      <w:r w:rsidRPr="00CF1DC9">
        <w:rPr>
          <w:u w:val="single"/>
        </w:rPr>
        <w:t>Korhonen RK,</w:t>
      </w:r>
      <w:r w:rsidRPr="00CF1DC9">
        <w:t xml:space="preserve"> Herzog W</w:t>
      </w:r>
      <w:r w:rsidR="00F25957">
        <w:t xml:space="preserve"> (2023)</w:t>
      </w:r>
      <w:r w:rsidR="005B2233" w:rsidRPr="00CF1DC9">
        <w:t xml:space="preserve"> Dependence of crack shape in loaded </w:t>
      </w:r>
      <w:r w:rsidR="005B2233" w:rsidRPr="00FB7A2E">
        <w:t xml:space="preserve">articular cartilage on the collagenous structure. Connective Tissue </w:t>
      </w:r>
      <w:r w:rsidR="00E53C32" w:rsidRPr="00FB7A2E">
        <w:t>Research</w:t>
      </w:r>
      <w:r w:rsidR="00737500" w:rsidRPr="00FB7A2E">
        <w:t xml:space="preserve"> 64 (3) 294-306.</w:t>
      </w:r>
    </w:p>
    <w:p w14:paraId="5BF9C363" w14:textId="3436B84D" w:rsidR="00645995" w:rsidRPr="00FB7A2E" w:rsidRDefault="00645995" w:rsidP="003323F9">
      <w:pPr>
        <w:pStyle w:val="Citations"/>
        <w:numPr>
          <w:ilvl w:val="0"/>
          <w:numId w:val="35"/>
        </w:numPr>
        <w:ind w:hanging="720"/>
        <w:rPr>
          <w:rStyle w:val="Hyperlink"/>
          <w:color w:val="auto"/>
          <w:u w:val="none"/>
          <w:lang w:val="en-CA"/>
        </w:rPr>
      </w:pPr>
      <w:r w:rsidRPr="00FB7A2E">
        <w:rPr>
          <w:rStyle w:val="Hyperlink"/>
          <w:color w:val="auto"/>
        </w:rPr>
        <w:t>De Brito Fontana</w:t>
      </w:r>
      <w:r w:rsidR="005656FE" w:rsidRPr="00FB7A2E">
        <w:rPr>
          <w:rStyle w:val="Hyperlink"/>
          <w:color w:val="auto"/>
        </w:rPr>
        <w:t xml:space="preserve"> H</w:t>
      </w:r>
      <w:r w:rsidR="005656FE" w:rsidRPr="00FB7A2E">
        <w:rPr>
          <w:rStyle w:val="Hyperlink"/>
          <w:color w:val="auto"/>
          <w:u w:val="none"/>
        </w:rPr>
        <w:t xml:space="preserve">, Dick TJM, </w:t>
      </w:r>
      <w:r w:rsidR="005656FE" w:rsidRPr="00FB7A2E">
        <w:rPr>
          <w:rStyle w:val="Hyperlink"/>
          <w:color w:val="auto"/>
        </w:rPr>
        <w:t>Han S-w</w:t>
      </w:r>
      <w:r w:rsidR="005656FE" w:rsidRPr="00FB7A2E">
        <w:rPr>
          <w:rStyle w:val="Hyperlink"/>
          <w:color w:val="auto"/>
          <w:u w:val="none"/>
        </w:rPr>
        <w:t xml:space="preserve">, Herzog W (2023) </w:t>
      </w:r>
      <w:r w:rsidR="00BD7AE8" w:rsidRPr="00FB7A2E">
        <w:rPr>
          <w:rStyle w:val="Hyperlink"/>
          <w:color w:val="auto"/>
          <w:u w:val="none"/>
        </w:rPr>
        <w:t>Editorial: Muscle research in biomechanics – In celebration of the 50</w:t>
      </w:r>
      <w:r w:rsidR="00BD7AE8" w:rsidRPr="00FB7A2E">
        <w:rPr>
          <w:rStyle w:val="Hyperlink"/>
          <w:color w:val="auto"/>
          <w:u w:val="none"/>
          <w:vertAlign w:val="superscript"/>
        </w:rPr>
        <w:t>th</w:t>
      </w:r>
      <w:r w:rsidR="00BD7AE8" w:rsidRPr="00FB7A2E">
        <w:rPr>
          <w:rStyle w:val="Hyperlink"/>
          <w:color w:val="auto"/>
          <w:u w:val="none"/>
        </w:rPr>
        <w:t xml:space="preserve"> Anniversa</w:t>
      </w:r>
      <w:r w:rsidR="00F16DF7" w:rsidRPr="00FB7A2E">
        <w:rPr>
          <w:rStyle w:val="Hyperlink"/>
          <w:color w:val="auto"/>
          <w:u w:val="none"/>
        </w:rPr>
        <w:t>ry of the International Society of Biomechanics. Journal of Biomechanics</w:t>
      </w:r>
      <w:r w:rsidR="007217D7" w:rsidRPr="00FB7A2E">
        <w:rPr>
          <w:rStyle w:val="Hyperlink"/>
          <w:color w:val="auto"/>
          <w:u w:val="none"/>
        </w:rPr>
        <w:t xml:space="preserve"> </w:t>
      </w:r>
      <w:r w:rsidR="00845740" w:rsidRPr="00FB7A2E">
        <w:rPr>
          <w:rStyle w:val="Hyperlink"/>
          <w:color w:val="auto"/>
          <w:u w:val="none"/>
        </w:rPr>
        <w:t>161</w:t>
      </w:r>
      <w:r w:rsidR="007217D7" w:rsidRPr="00FB7A2E">
        <w:rPr>
          <w:rStyle w:val="Hyperlink"/>
          <w:color w:val="auto"/>
          <w:u w:val="none"/>
        </w:rPr>
        <w:t>:</w:t>
      </w:r>
      <w:r w:rsidR="000E4104" w:rsidRPr="00FB7A2E">
        <w:rPr>
          <w:rStyle w:val="Hyperlink"/>
          <w:color w:val="auto"/>
          <w:u w:val="none"/>
        </w:rPr>
        <w:t xml:space="preserve"> 111740</w:t>
      </w:r>
      <w:r w:rsidR="00F16DF7" w:rsidRPr="00FB7A2E">
        <w:rPr>
          <w:rStyle w:val="Hyperlink"/>
          <w:color w:val="auto"/>
          <w:u w:val="none"/>
        </w:rPr>
        <w:t>.</w:t>
      </w:r>
      <w:r w:rsidR="00B404B1" w:rsidRPr="00FB7A2E">
        <w:rPr>
          <w:rStyle w:val="Hyperlink"/>
          <w:color w:val="auto"/>
          <w:u w:val="none"/>
        </w:rPr>
        <w:t xml:space="preserve"> </w:t>
      </w:r>
      <w:hyperlink r:id="rId21" w:tgtFrame="_blank" w:history="1">
        <w:r w:rsidR="003323F9" w:rsidRPr="00FB7A2E">
          <w:rPr>
            <w:rStyle w:val="Hyperlink"/>
            <w:color w:val="auto"/>
            <w:lang w:val="en-CA"/>
          </w:rPr>
          <w:t>10.1016/j.jbiomech.2023.111740</w:t>
        </w:r>
      </w:hyperlink>
    </w:p>
    <w:p w14:paraId="6773AA9A" w14:textId="6F1139D3" w:rsidR="00E17BCD" w:rsidRPr="00FB7A2E" w:rsidRDefault="001D07E2" w:rsidP="005F3043">
      <w:pPr>
        <w:pStyle w:val="Citations"/>
        <w:numPr>
          <w:ilvl w:val="0"/>
          <w:numId w:val="35"/>
        </w:numPr>
        <w:ind w:hanging="720"/>
        <w:rPr>
          <w:rStyle w:val="Hyperlink"/>
          <w:color w:val="auto"/>
          <w:u w:val="none"/>
        </w:rPr>
      </w:pPr>
      <w:r w:rsidRPr="00FB7A2E">
        <w:rPr>
          <w:rStyle w:val="Hyperlink"/>
          <w:color w:val="auto"/>
        </w:rPr>
        <w:t>Bossuyt FM</w:t>
      </w:r>
      <w:r w:rsidRPr="00FB7A2E">
        <w:rPr>
          <w:rStyle w:val="Hyperlink"/>
          <w:color w:val="auto"/>
          <w:u w:val="none"/>
        </w:rPr>
        <w:t xml:space="preserve">, </w:t>
      </w:r>
      <w:r w:rsidRPr="00FB7A2E">
        <w:rPr>
          <w:rStyle w:val="Hyperlink"/>
          <w:color w:val="auto"/>
        </w:rPr>
        <w:t>Abramovic S</w:t>
      </w:r>
      <w:r w:rsidRPr="00FB7A2E">
        <w:rPr>
          <w:rStyle w:val="Hyperlink"/>
          <w:color w:val="auto"/>
          <w:u w:val="none"/>
        </w:rPr>
        <w:t xml:space="preserve">, </w:t>
      </w:r>
      <w:r w:rsidRPr="00FB7A2E">
        <w:rPr>
          <w:rStyle w:val="Hyperlink"/>
          <w:color w:val="auto"/>
        </w:rPr>
        <w:t>Leonard T</w:t>
      </w:r>
      <w:r w:rsidRPr="00FB7A2E">
        <w:rPr>
          <w:rStyle w:val="Hyperlink"/>
          <w:color w:val="auto"/>
          <w:u w:val="none"/>
        </w:rPr>
        <w:t xml:space="preserve">, </w:t>
      </w:r>
      <w:r w:rsidRPr="00FB7A2E">
        <w:rPr>
          <w:rStyle w:val="Hyperlink"/>
          <w:color w:val="auto"/>
        </w:rPr>
        <w:t>Sawatsky A</w:t>
      </w:r>
      <w:r w:rsidRPr="00FB7A2E">
        <w:rPr>
          <w:rStyle w:val="Hyperlink"/>
          <w:color w:val="auto"/>
          <w:u w:val="none"/>
        </w:rPr>
        <w:t>, Smith CR, Taylor WR, Scott WM, Herzog W (2023) The non-in</w:t>
      </w:r>
      <w:r w:rsidR="00AE0DA9" w:rsidRPr="00FB7A2E">
        <w:rPr>
          <w:rStyle w:val="Hyperlink"/>
          <w:color w:val="auto"/>
          <w:u w:val="none"/>
        </w:rPr>
        <w:t>t</w:t>
      </w:r>
      <w:r w:rsidRPr="00FB7A2E">
        <w:rPr>
          <w:rStyle w:val="Hyperlink"/>
          <w:color w:val="auto"/>
          <w:u w:val="none"/>
        </w:rPr>
        <w:t xml:space="preserve">uitive, in-vivo behavior of aponeuroses in a unipennate muscle. Journal of Biomechanics 147: 111430. </w:t>
      </w:r>
      <w:hyperlink r:id="rId22" w:tgtFrame="_blank" w:tooltip="Persistent link using digital object identifier" w:history="1">
        <w:r w:rsidRPr="00FB7A2E">
          <w:rPr>
            <w:rStyle w:val="Hyperlink"/>
            <w:color w:val="auto"/>
            <w:sz w:val="21"/>
            <w:szCs w:val="21"/>
          </w:rPr>
          <w:t>https://doi.org/10.1016/j.jbiomech.2022.111430</w:t>
        </w:r>
      </w:hyperlink>
    </w:p>
    <w:p w14:paraId="74B4BEAE" w14:textId="58271327" w:rsidR="0081293D" w:rsidRPr="00FB7A2E" w:rsidRDefault="0081293D" w:rsidP="005F3043">
      <w:pPr>
        <w:pStyle w:val="Citations"/>
        <w:numPr>
          <w:ilvl w:val="0"/>
          <w:numId w:val="35"/>
        </w:numPr>
        <w:ind w:hanging="720"/>
        <w:rPr>
          <w:rStyle w:val="Hyperlink"/>
          <w:color w:val="auto"/>
          <w:u w:val="none"/>
        </w:rPr>
      </w:pPr>
      <w:r w:rsidRPr="00FB7A2E">
        <w:rPr>
          <w:rStyle w:val="Hyperlink"/>
          <w:color w:val="auto"/>
        </w:rPr>
        <w:t>Delgado</w:t>
      </w:r>
      <w:r w:rsidR="00C37219" w:rsidRPr="00FB7A2E">
        <w:rPr>
          <w:rStyle w:val="Hyperlink"/>
          <w:color w:val="auto"/>
        </w:rPr>
        <w:t xml:space="preserve"> M,</w:t>
      </w:r>
      <w:r w:rsidR="00C37219" w:rsidRPr="00FB7A2E">
        <w:rPr>
          <w:rStyle w:val="Hyperlink"/>
          <w:color w:val="auto"/>
          <w:u w:val="none"/>
        </w:rPr>
        <w:t xml:space="preserve"> </w:t>
      </w:r>
      <w:r w:rsidR="007F2A5D" w:rsidRPr="00FB7A2E">
        <w:rPr>
          <w:rStyle w:val="Hyperlink"/>
          <w:color w:val="auto"/>
          <w:u w:val="none"/>
        </w:rPr>
        <w:t xml:space="preserve">Hart DA, Reimer RA, </w:t>
      </w:r>
      <w:r w:rsidR="00C37219" w:rsidRPr="00FB7A2E">
        <w:rPr>
          <w:rStyle w:val="Hyperlink"/>
          <w:color w:val="auto"/>
          <w:u w:val="none"/>
        </w:rPr>
        <w:t>Herzog W (2023) Alterations in skeletal muscle morphology</w:t>
      </w:r>
      <w:r w:rsidR="00740237" w:rsidRPr="00FB7A2E">
        <w:rPr>
          <w:rStyle w:val="Hyperlink"/>
          <w:color w:val="auto"/>
          <w:u w:val="none"/>
        </w:rPr>
        <w:t xml:space="preserve"> </w:t>
      </w:r>
      <w:r w:rsidR="00740237" w:rsidRPr="00FB7A2E">
        <w:t>and mechanics in juvenile male Sprague Dawley rats exposed to a high-fat high-sucrose diet. Scientific Reports</w:t>
      </w:r>
      <w:r w:rsidR="009930D8" w:rsidRPr="00FB7A2E">
        <w:t xml:space="preserve"> 13</w:t>
      </w:r>
      <w:r w:rsidR="009003A5" w:rsidRPr="00FB7A2E">
        <w:t>(1): 12013.</w:t>
      </w:r>
      <w:r w:rsidR="00C37219" w:rsidRPr="00FB7A2E">
        <w:rPr>
          <w:rStyle w:val="Hyperlink"/>
          <w:color w:val="auto"/>
        </w:rPr>
        <w:t xml:space="preserve"> </w:t>
      </w:r>
      <w:r w:rsidR="00DF56EF" w:rsidRPr="00FB7A2E">
        <w:rPr>
          <w:u w:val="single"/>
          <w:shd w:val="clear" w:color="auto" w:fill="FFFFFF"/>
        </w:rPr>
        <w:t>https://doi.org/10.1038/s41598-023-38487-x</w:t>
      </w:r>
    </w:p>
    <w:p w14:paraId="57C999A0" w14:textId="2976BADA" w:rsidR="00E17BCD" w:rsidRPr="00FB7A2E" w:rsidRDefault="00B00B04" w:rsidP="00132CBA">
      <w:pPr>
        <w:pStyle w:val="Citations"/>
        <w:numPr>
          <w:ilvl w:val="0"/>
          <w:numId w:val="35"/>
        </w:numPr>
        <w:ind w:hanging="720"/>
        <w:rPr>
          <w:rStyle w:val="Hyperlink"/>
          <w:color w:val="auto"/>
          <w:u w:val="none"/>
        </w:rPr>
      </w:pPr>
      <w:r w:rsidRPr="00FB7A2E">
        <w:rPr>
          <w:szCs w:val="20"/>
          <w:u w:val="single"/>
        </w:rPr>
        <w:t>Desai D</w:t>
      </w:r>
      <w:r w:rsidRPr="00FB7A2E">
        <w:rPr>
          <w:szCs w:val="20"/>
        </w:rPr>
        <w:t xml:space="preserve">, </w:t>
      </w:r>
      <w:r w:rsidRPr="00FB7A2E">
        <w:rPr>
          <w:szCs w:val="20"/>
          <w:u w:val="single"/>
        </w:rPr>
        <w:t>Sekhon A</w:t>
      </w:r>
      <w:r w:rsidRPr="00FB7A2E">
        <w:rPr>
          <w:szCs w:val="20"/>
        </w:rPr>
        <w:t xml:space="preserve">, </w:t>
      </w:r>
      <w:r w:rsidRPr="00FB7A2E">
        <w:rPr>
          <w:szCs w:val="20"/>
          <w:u w:val="single"/>
        </w:rPr>
        <w:t>Leonard T</w:t>
      </w:r>
      <w:r w:rsidRPr="00FB7A2E">
        <w:rPr>
          <w:szCs w:val="20"/>
        </w:rPr>
        <w:t>, Herzog W (2023)</w:t>
      </w:r>
      <w:r w:rsidR="00844886" w:rsidRPr="00FB7A2E">
        <w:rPr>
          <w:szCs w:val="20"/>
        </w:rPr>
        <w:t xml:space="preserve"> Investigating sarcomere length non-uniformity and force in immunofluorescent labelled sarcomeres from skeletal rabbit psoas muscles. </w:t>
      </w:r>
      <w:r w:rsidR="0045104A" w:rsidRPr="00FB7A2E">
        <w:rPr>
          <w:szCs w:val="20"/>
        </w:rPr>
        <w:t>Journal of Undergraduate Research in Alberta 11: 4-9.</w:t>
      </w:r>
      <w:r w:rsidR="00356677" w:rsidRPr="00FB7A2E">
        <w:rPr>
          <w:szCs w:val="20"/>
        </w:rPr>
        <w:t xml:space="preserve"> </w:t>
      </w:r>
      <w:hyperlink r:id="rId23" w:history="1">
        <w:r w:rsidR="00F64166" w:rsidRPr="00FB7A2E">
          <w:rPr>
            <w:rStyle w:val="Hyperlink"/>
            <w:color w:val="auto"/>
          </w:rPr>
          <w:t>https://journalhosting.ucDhairalgary.ca/index.php/jura/issue/current</w:t>
        </w:r>
      </w:hyperlink>
    </w:p>
    <w:p w14:paraId="3164C51A" w14:textId="02FB1211" w:rsidR="00AF016F" w:rsidRPr="00FB7A2E" w:rsidRDefault="00AF016F" w:rsidP="00AF016F">
      <w:pPr>
        <w:pStyle w:val="Citations"/>
        <w:numPr>
          <w:ilvl w:val="0"/>
          <w:numId w:val="35"/>
        </w:numPr>
        <w:ind w:hanging="720"/>
        <w:rPr>
          <w:rStyle w:val="Hyperlink"/>
          <w:color w:val="auto"/>
          <w:u w:val="none"/>
        </w:rPr>
      </w:pPr>
      <w:r w:rsidRPr="00FB7A2E">
        <w:rPr>
          <w:rStyle w:val="Hyperlink"/>
          <w:color w:val="auto"/>
          <w:u w:val="none"/>
        </w:rPr>
        <w:t xml:space="preserve">Fuchs PX, </w:t>
      </w:r>
      <w:proofErr w:type="spellStart"/>
      <w:r w:rsidRPr="00FB7A2E">
        <w:rPr>
          <w:rStyle w:val="Hyperlink"/>
          <w:color w:val="auto"/>
          <w:u w:val="none"/>
        </w:rPr>
        <w:t>Shiang</w:t>
      </w:r>
      <w:proofErr w:type="spellEnd"/>
      <w:r w:rsidRPr="00FB7A2E">
        <w:rPr>
          <w:rStyle w:val="Hyperlink"/>
          <w:color w:val="auto"/>
          <w:u w:val="none"/>
        </w:rPr>
        <w:t xml:space="preserve"> TY, Herzog W (2023) Editorial: Observations regarding open access publishing in hybrid journals in sport sciences. Journal of Sport and Health Science 12(1): 1-2.</w:t>
      </w:r>
      <w:r w:rsidRPr="00FB7A2E">
        <w:rPr>
          <w:rStyle w:val="Hyperlink"/>
          <w:rFonts w:eastAsia="Calibri"/>
          <w:color w:val="auto"/>
        </w:rPr>
        <w:t xml:space="preserve"> </w:t>
      </w:r>
      <w:proofErr w:type="spellStart"/>
      <w:r w:rsidRPr="00FB7A2E">
        <w:rPr>
          <w:rFonts w:ascii="Helvetica" w:hAnsi="Helvetica" w:cs="Helvetica"/>
          <w:shd w:val="clear" w:color="auto" w:fill="FFFFFF"/>
        </w:rPr>
        <w:t>doi</w:t>
      </w:r>
      <w:proofErr w:type="spellEnd"/>
      <w:r w:rsidRPr="00FB7A2E">
        <w:rPr>
          <w:rFonts w:ascii="Helvetica" w:hAnsi="Helvetica" w:cs="Helvetica"/>
          <w:shd w:val="clear" w:color="auto" w:fill="FFFFFF"/>
        </w:rPr>
        <w:t xml:space="preserve">: </w:t>
      </w:r>
      <w:hyperlink r:id="rId24" w:tgtFrame="_blank" w:history="1">
        <w:r w:rsidRPr="00FB7A2E">
          <w:rPr>
            <w:rStyle w:val="Hyperlink"/>
            <w:rFonts w:ascii="Helvetica" w:hAnsi="Helvetica" w:cs="Helvetica"/>
            <w:color w:val="auto"/>
            <w:shd w:val="clear" w:color="auto" w:fill="FFFFFF"/>
          </w:rPr>
          <w:t>10.1016/j.jshs.2022.09.005</w:t>
        </w:r>
      </w:hyperlink>
    </w:p>
    <w:p w14:paraId="06214AB3" w14:textId="32DF0A2B" w:rsidR="00B718EF" w:rsidRPr="00814FC0" w:rsidRDefault="00B718EF" w:rsidP="00132CBA">
      <w:pPr>
        <w:pStyle w:val="Citations"/>
        <w:numPr>
          <w:ilvl w:val="0"/>
          <w:numId w:val="35"/>
        </w:numPr>
        <w:ind w:hanging="720"/>
        <w:rPr>
          <w:rStyle w:val="Hyperlink"/>
          <w:color w:val="auto"/>
          <w:u w:val="none"/>
        </w:rPr>
      </w:pPr>
      <w:r w:rsidRPr="00814FC0">
        <w:rPr>
          <w:u w:val="single"/>
        </w:rPr>
        <w:t>Gorrell L</w:t>
      </w:r>
      <w:r w:rsidRPr="00814FC0">
        <w:t>, Sawatsky A, Edwards B, Herzog W (2023) Vertebral arteries do not experience tensile force during manual cervical spine manipulation applied to human cadavers. Journal of Manual &amp; Manipulative Therapy 31(4): 261-269.</w:t>
      </w:r>
      <w:r w:rsidR="00512B13" w:rsidRPr="00814FC0">
        <w:t xml:space="preserve"> https://doi.org/10.1080/10669817.2022.2148048</w:t>
      </w:r>
    </w:p>
    <w:p w14:paraId="666417B4" w14:textId="77777777" w:rsidR="009B517E" w:rsidRPr="00FB7A2E" w:rsidRDefault="0045499B" w:rsidP="00132CBA">
      <w:pPr>
        <w:pStyle w:val="Citations"/>
        <w:numPr>
          <w:ilvl w:val="0"/>
          <w:numId w:val="35"/>
        </w:numPr>
        <w:ind w:hanging="720"/>
        <w:rPr>
          <w:rStyle w:val="Hyperlink"/>
          <w:color w:val="auto"/>
          <w:u w:val="none"/>
        </w:rPr>
      </w:pPr>
      <w:r w:rsidRPr="00814FC0">
        <w:rPr>
          <w:szCs w:val="20"/>
          <w:u w:val="single"/>
        </w:rPr>
        <w:lastRenderedPageBreak/>
        <w:t>Han S-</w:t>
      </w:r>
      <w:r w:rsidRPr="00814FC0">
        <w:rPr>
          <w:u w:val="single"/>
        </w:rPr>
        <w:t>w</w:t>
      </w:r>
      <w:r w:rsidRPr="00814FC0">
        <w:t xml:space="preserve">, </w:t>
      </w:r>
      <w:r w:rsidRPr="00814FC0">
        <w:rPr>
          <w:u w:val="single"/>
        </w:rPr>
        <w:t>Boldt K</w:t>
      </w:r>
      <w:r w:rsidRPr="00814FC0">
        <w:t xml:space="preserve">, </w:t>
      </w:r>
      <w:r w:rsidRPr="00FB7A2E">
        <w:rPr>
          <w:u w:val="single"/>
        </w:rPr>
        <w:t>Joumaa V</w:t>
      </w:r>
      <w:r w:rsidRPr="00FB7A2E">
        <w:t>, Herzog W (2023) Characterizing residual and passive force enhancement in cardiac myofibrils</w:t>
      </w:r>
      <w:r w:rsidR="00EA5932" w:rsidRPr="00FB7A2E">
        <w:t>.</w:t>
      </w:r>
      <w:r w:rsidR="00F1727D" w:rsidRPr="00FB7A2E">
        <w:t xml:space="preserve"> Biophysical Journal 122 (8)</w:t>
      </w:r>
      <w:r w:rsidR="001A26E0" w:rsidRPr="00FB7A2E">
        <w:t xml:space="preserve">: 1538-1547. </w:t>
      </w:r>
      <w:hyperlink r:id="rId25" w:history="1">
        <w:r w:rsidR="006336E8" w:rsidRPr="00FB7A2E">
          <w:rPr>
            <w:rStyle w:val="Hyperlink"/>
            <w:color w:val="auto"/>
          </w:rPr>
          <w:t>https://doi.org/10.1016/j.bpj.2023.03.022</w:t>
        </w:r>
      </w:hyperlink>
    </w:p>
    <w:p w14:paraId="576278B1" w14:textId="7BFAFA5F" w:rsidR="00F26EDC" w:rsidRPr="00FB7A2E" w:rsidRDefault="00F26EDC" w:rsidP="00132CBA">
      <w:pPr>
        <w:pStyle w:val="Citations"/>
        <w:numPr>
          <w:ilvl w:val="0"/>
          <w:numId w:val="35"/>
        </w:numPr>
        <w:ind w:hanging="720"/>
        <w:rPr>
          <w:rStyle w:val="Hyperlink"/>
          <w:color w:val="auto"/>
          <w:u w:val="none"/>
        </w:rPr>
      </w:pPr>
      <w:r w:rsidRPr="00FB7A2E">
        <w:t>Herzog W, Schappacher-Tilp G</w:t>
      </w:r>
      <w:r w:rsidR="00076C34" w:rsidRPr="00FB7A2E">
        <w:t xml:space="preserve"> (2023)</w:t>
      </w:r>
      <w:r w:rsidRPr="00FB7A2E">
        <w:t xml:space="preserve"> Molecular mechanisms of muscle contraction: a historical perspective. Journal of Biomechanics 155: 111659. </w:t>
      </w:r>
      <w:hyperlink r:id="rId26" w:history="1">
        <w:r w:rsidR="0045399F" w:rsidRPr="00FB7A2E">
          <w:rPr>
            <w:rStyle w:val="Hyperlink"/>
            <w:color w:val="auto"/>
          </w:rPr>
          <w:t>https://doi.org/10.1016/j.jbiomech.2023.111659</w:t>
        </w:r>
      </w:hyperlink>
    </w:p>
    <w:p w14:paraId="54F32AC7" w14:textId="7A0FC84A" w:rsidR="003908F0" w:rsidRPr="00FB7A2E" w:rsidRDefault="003908F0" w:rsidP="00736314">
      <w:pPr>
        <w:pStyle w:val="Citations"/>
        <w:numPr>
          <w:ilvl w:val="0"/>
          <w:numId w:val="35"/>
        </w:numPr>
        <w:ind w:hanging="720"/>
        <w:rPr>
          <w:rStyle w:val="Hyperlink"/>
          <w:color w:val="auto"/>
          <w:u w:val="none"/>
        </w:rPr>
      </w:pPr>
      <w:r w:rsidRPr="00FB7A2E">
        <w:t>Hejazi S, Rouhi G, Herzog W</w:t>
      </w:r>
      <w:r w:rsidR="0060509C" w:rsidRPr="00FB7A2E">
        <w:t xml:space="preserve"> (2023)</w:t>
      </w:r>
      <w:r w:rsidRPr="00FB7A2E">
        <w:t xml:space="preserve"> Alteration of lower limb kinematics and kinetics to bilateral triple arthrodesis. The Archives of Bone and Joint Surgery 11(11): </w:t>
      </w:r>
      <w:r w:rsidR="00736314" w:rsidRPr="00FB7A2E">
        <w:t>711.</w:t>
      </w:r>
    </w:p>
    <w:p w14:paraId="438FB155" w14:textId="20665F61" w:rsidR="006336E8" w:rsidRPr="00FB7A2E" w:rsidRDefault="006336E8" w:rsidP="00132CBA">
      <w:pPr>
        <w:pStyle w:val="Citations"/>
        <w:numPr>
          <w:ilvl w:val="0"/>
          <w:numId w:val="35"/>
        </w:numPr>
        <w:ind w:hanging="720"/>
      </w:pPr>
      <w:r w:rsidRPr="00FB7A2E">
        <w:t xml:space="preserve">Howard JJ, </w:t>
      </w:r>
      <w:r w:rsidRPr="00FB7A2E">
        <w:rPr>
          <w:u w:val="single"/>
        </w:rPr>
        <w:t>Joumaa V</w:t>
      </w:r>
      <w:r w:rsidRPr="00FB7A2E">
        <w:t xml:space="preserve">, Robinson KG, Lee SK, Akins RE, </w:t>
      </w:r>
      <w:r w:rsidRPr="00FB7A2E">
        <w:rPr>
          <w:u w:val="single"/>
        </w:rPr>
        <w:t>Syed F</w:t>
      </w:r>
      <w:r w:rsidRPr="00FB7A2E">
        <w:t xml:space="preserve">, Shrader MW, Huntley JS, Graham HK, </w:t>
      </w:r>
      <w:r w:rsidRPr="00FB7A2E">
        <w:rPr>
          <w:u w:val="single"/>
        </w:rPr>
        <w:t>Leonard T</w:t>
      </w:r>
      <w:r w:rsidRPr="00FB7A2E">
        <w:t>, Herzog W</w:t>
      </w:r>
      <w:r w:rsidR="00FC1CC7" w:rsidRPr="00FB7A2E">
        <w:t xml:space="preserve"> (2023)</w:t>
      </w:r>
      <w:r w:rsidRPr="00FB7A2E">
        <w:t xml:space="preserve"> Collagenase clostridium histolyticum decreases muscle stiffness in cerebral palsy</w:t>
      </w:r>
      <w:r w:rsidR="00410578" w:rsidRPr="00FB7A2E">
        <w:t>:</w:t>
      </w:r>
      <w:r w:rsidRPr="00FB7A2E">
        <w:t xml:space="preserve"> an ex vivo biomechanical analysis of hip adductor muscle fiber bundles and dose-response determination. Developmental Medicine and Child Neurology</w:t>
      </w:r>
      <w:r w:rsidR="00C87A4D" w:rsidRPr="00FB7A2E">
        <w:t xml:space="preserve"> 65(12): 1639-1645.</w:t>
      </w:r>
      <w:r w:rsidR="00EC6AA3" w:rsidRPr="00FB7A2E">
        <w:t xml:space="preserve"> </w:t>
      </w:r>
      <w:hyperlink r:id="rId27" w:history="1">
        <w:r w:rsidR="00FA499D" w:rsidRPr="00FB7A2E">
          <w:rPr>
            <w:rStyle w:val="Hyperlink"/>
            <w:color w:val="auto"/>
          </w:rPr>
          <w:t>https://doi.org/10.1111/dmcn.15637</w:t>
        </w:r>
      </w:hyperlink>
      <w:r w:rsidR="00182339" w:rsidRPr="00FB7A2E">
        <w:rPr>
          <w:rStyle w:val="Hyperlink"/>
          <w:color w:val="auto"/>
        </w:rPr>
        <w:t xml:space="preserve"> </w:t>
      </w:r>
    </w:p>
    <w:p w14:paraId="3A7AB34C" w14:textId="27704671" w:rsidR="00080008" w:rsidRPr="00FB7A2E" w:rsidRDefault="00080008" w:rsidP="00132CBA">
      <w:pPr>
        <w:pStyle w:val="Citations"/>
        <w:numPr>
          <w:ilvl w:val="0"/>
          <w:numId w:val="35"/>
        </w:numPr>
        <w:ind w:hanging="720"/>
      </w:pPr>
      <w:r w:rsidRPr="00FB7A2E">
        <w:t>Jordan MJ, Aagaard P, Bishop C, McClean Z, Morris N, Boon-van</w:t>
      </w:r>
      <w:r w:rsidR="00606FCC" w:rsidRPr="00FB7A2E">
        <w:t xml:space="preserve"> </w:t>
      </w:r>
      <w:r w:rsidRPr="00FB7A2E">
        <w:t>Mossel</w:t>
      </w:r>
      <w:r w:rsidR="00606FCC" w:rsidRPr="00FB7A2E">
        <w:t xml:space="preserve"> N, Pasanen K, da Silva Torres R, Herzog W (2023) </w:t>
      </w:r>
      <w:r w:rsidR="001A54B5" w:rsidRPr="00FB7A2E">
        <w:t>Explosive strength and stretch-shortening-cycle capacity during ACL re</w:t>
      </w:r>
      <w:r w:rsidR="0000145F" w:rsidRPr="00FB7A2E">
        <w:t>habilitation: mechanical biomarkers for return to sport and performance readiness. ASPETAR Sports Medicine Journal</w:t>
      </w:r>
      <w:r w:rsidR="0046596E" w:rsidRPr="00FB7A2E">
        <w:t xml:space="preserve"> </w:t>
      </w:r>
      <w:r w:rsidR="00757797" w:rsidRPr="00FB7A2E">
        <w:t xml:space="preserve">12: </w:t>
      </w:r>
      <w:r w:rsidR="0046596E" w:rsidRPr="00FB7A2E">
        <w:t>324-331.</w:t>
      </w:r>
    </w:p>
    <w:p w14:paraId="72596A89" w14:textId="5BAA9749" w:rsidR="00F95585" w:rsidRPr="00FB7A2E" w:rsidRDefault="00AA53D0" w:rsidP="00132CBA">
      <w:pPr>
        <w:pStyle w:val="Citations"/>
        <w:numPr>
          <w:ilvl w:val="0"/>
          <w:numId w:val="35"/>
        </w:numPr>
        <w:ind w:hanging="720"/>
      </w:pPr>
      <w:r w:rsidRPr="00FB7A2E">
        <w:rPr>
          <w:szCs w:val="20"/>
        </w:rPr>
        <w:t>Kakavand</w:t>
      </w:r>
      <w:r w:rsidR="006D3549" w:rsidRPr="00FB7A2E">
        <w:rPr>
          <w:szCs w:val="20"/>
        </w:rPr>
        <w:t xml:space="preserve"> R.</w:t>
      </w:r>
      <w:r w:rsidRPr="00FB7A2E">
        <w:rPr>
          <w:szCs w:val="20"/>
        </w:rPr>
        <w:t>, Rasoulian</w:t>
      </w:r>
      <w:r w:rsidR="006D3549" w:rsidRPr="00FB7A2E">
        <w:rPr>
          <w:szCs w:val="20"/>
        </w:rPr>
        <w:t xml:space="preserve"> A</w:t>
      </w:r>
      <w:r w:rsidRPr="00FB7A2E">
        <w:rPr>
          <w:szCs w:val="20"/>
        </w:rPr>
        <w:t xml:space="preserve">, </w:t>
      </w:r>
      <w:r w:rsidRPr="00FB7A2E">
        <w:rPr>
          <w:szCs w:val="20"/>
          <w:u w:val="single"/>
        </w:rPr>
        <w:t>Otoo</w:t>
      </w:r>
      <w:r w:rsidR="006D3549" w:rsidRPr="00FB7A2E">
        <w:rPr>
          <w:szCs w:val="20"/>
          <w:u w:val="single"/>
        </w:rPr>
        <w:t xml:space="preserve"> BS</w:t>
      </w:r>
      <w:r w:rsidRPr="00FB7A2E">
        <w:rPr>
          <w:szCs w:val="20"/>
        </w:rPr>
        <w:t>, Herzog</w:t>
      </w:r>
      <w:r w:rsidR="006D3549" w:rsidRPr="00FB7A2E">
        <w:rPr>
          <w:szCs w:val="20"/>
        </w:rPr>
        <w:t xml:space="preserve"> W</w:t>
      </w:r>
      <w:r w:rsidRPr="00FB7A2E">
        <w:rPr>
          <w:szCs w:val="20"/>
        </w:rPr>
        <w:t>,</w:t>
      </w:r>
      <w:r w:rsidR="006D3549" w:rsidRPr="00FB7A2E">
        <w:rPr>
          <w:szCs w:val="20"/>
        </w:rPr>
        <w:t xml:space="preserve"> </w:t>
      </w:r>
      <w:r w:rsidRPr="00FB7A2E">
        <w:rPr>
          <w:szCs w:val="20"/>
          <w:u w:val="single"/>
        </w:rPr>
        <w:t>Komeili</w:t>
      </w:r>
      <w:r w:rsidR="006D3549" w:rsidRPr="00FB7A2E">
        <w:rPr>
          <w:szCs w:val="20"/>
          <w:u w:val="single"/>
        </w:rPr>
        <w:t xml:space="preserve"> A</w:t>
      </w:r>
      <w:r w:rsidR="00680986" w:rsidRPr="00FB7A2E">
        <w:rPr>
          <w:szCs w:val="20"/>
        </w:rPr>
        <w:t xml:space="preserve"> (2023)</w:t>
      </w:r>
      <w:r w:rsidRPr="00FB7A2E">
        <w:rPr>
          <w:szCs w:val="20"/>
        </w:rPr>
        <w:t xml:space="preserve"> A numerical model for fibril remodeling in articular cartilage</w:t>
      </w:r>
      <w:r w:rsidR="006D3B63" w:rsidRPr="00FB7A2E">
        <w:rPr>
          <w:szCs w:val="20"/>
        </w:rPr>
        <w:t>.</w:t>
      </w:r>
      <w:r w:rsidRPr="00FB7A2E">
        <w:rPr>
          <w:szCs w:val="20"/>
        </w:rPr>
        <w:t xml:space="preserve"> The Knee 41</w:t>
      </w:r>
      <w:r w:rsidR="00D914D1" w:rsidRPr="00FB7A2E">
        <w:rPr>
          <w:szCs w:val="20"/>
        </w:rPr>
        <w:t xml:space="preserve">: </w:t>
      </w:r>
      <w:r w:rsidRPr="00FB7A2E">
        <w:rPr>
          <w:szCs w:val="20"/>
        </w:rPr>
        <w:t xml:space="preserve">83-96, ISSN 0968-0160, </w:t>
      </w:r>
      <w:hyperlink r:id="rId28" w:history="1">
        <w:r w:rsidRPr="00FB7A2E">
          <w:rPr>
            <w:rStyle w:val="Hyperlink"/>
            <w:color w:val="auto"/>
            <w:szCs w:val="20"/>
          </w:rPr>
          <w:t>https://doi.org/10.1016/j.knee.2022.12.009</w:t>
        </w:r>
      </w:hyperlink>
      <w:r w:rsidRPr="00FB7A2E">
        <w:rPr>
          <w:szCs w:val="20"/>
        </w:rPr>
        <w:t>.</w:t>
      </w:r>
    </w:p>
    <w:p w14:paraId="5899E020" w14:textId="4270C0AF" w:rsidR="00452449" w:rsidRPr="004F2D24" w:rsidRDefault="00452449" w:rsidP="00B246F3">
      <w:pPr>
        <w:pStyle w:val="ListParagraph"/>
        <w:numPr>
          <w:ilvl w:val="0"/>
          <w:numId w:val="35"/>
        </w:numPr>
        <w:ind w:hanging="720"/>
        <w:rPr>
          <w:rFonts w:eastAsia="Times New Roman" w:cs="Arial"/>
          <w:szCs w:val="24"/>
        </w:rPr>
      </w:pPr>
      <w:r w:rsidRPr="002F0253">
        <w:rPr>
          <w:rFonts w:eastAsia="Times New Roman" w:cs="Arial"/>
          <w:szCs w:val="24"/>
          <w:u w:val="single"/>
        </w:rPr>
        <w:t>Li M</w:t>
      </w:r>
      <w:r w:rsidRPr="004F2D24">
        <w:rPr>
          <w:rFonts w:eastAsia="Times New Roman" w:cs="Arial"/>
          <w:szCs w:val="24"/>
        </w:rPr>
        <w:t xml:space="preserve">, </w:t>
      </w:r>
      <w:r w:rsidRPr="004F2D24">
        <w:rPr>
          <w:rFonts w:eastAsia="Times New Roman" w:cs="Arial"/>
          <w:szCs w:val="24"/>
          <w:u w:val="single"/>
        </w:rPr>
        <w:t>Leonard T</w:t>
      </w:r>
      <w:r w:rsidRPr="004F2D24">
        <w:rPr>
          <w:rFonts w:eastAsia="Times New Roman" w:cs="Arial"/>
          <w:szCs w:val="24"/>
        </w:rPr>
        <w:t xml:space="preserve">, </w:t>
      </w:r>
      <w:r w:rsidRPr="004F2D24">
        <w:rPr>
          <w:rFonts w:eastAsia="Times New Roman" w:cs="Arial"/>
          <w:szCs w:val="24"/>
          <w:u w:val="single"/>
        </w:rPr>
        <w:t>Han S-w</w:t>
      </w:r>
      <w:r w:rsidRPr="004F2D24">
        <w:rPr>
          <w:rFonts w:eastAsia="Times New Roman" w:cs="Arial"/>
          <w:szCs w:val="24"/>
        </w:rPr>
        <w:t xml:space="preserve">, </w:t>
      </w:r>
      <w:r w:rsidRPr="004F2D24">
        <w:rPr>
          <w:rFonts w:eastAsia="Times New Roman" w:cs="Arial"/>
          <w:szCs w:val="24"/>
          <w:u w:val="single"/>
        </w:rPr>
        <w:t>Moo EK</w:t>
      </w:r>
      <w:r w:rsidRPr="004F2D24">
        <w:rPr>
          <w:rFonts w:eastAsia="Times New Roman" w:cs="Arial"/>
          <w:szCs w:val="24"/>
        </w:rPr>
        <w:t>, Herzog W (2023) Gaining new understanding of sarcomere length non-uniformities in skeletal muscles. Frontiers in Physiology – Striated Muscle Physiology</w:t>
      </w:r>
      <w:r w:rsidR="00B246F3" w:rsidRPr="004F2D24">
        <w:rPr>
          <w:rFonts w:eastAsia="Times New Roman" w:cs="Arial"/>
          <w:szCs w:val="24"/>
        </w:rPr>
        <w:t xml:space="preserve"> 14: 1242177.</w:t>
      </w:r>
      <w:r w:rsidR="008D42D0">
        <w:rPr>
          <w:rFonts w:eastAsia="Times New Roman" w:cs="Arial"/>
          <w:szCs w:val="24"/>
        </w:rPr>
        <w:t xml:space="preserve"> </w:t>
      </w:r>
      <w:proofErr w:type="spellStart"/>
      <w:r w:rsidR="008D42D0" w:rsidRPr="008D42D0">
        <w:rPr>
          <w:rFonts w:eastAsia="Times New Roman" w:cs="Arial"/>
          <w:szCs w:val="24"/>
          <w:lang w:val="en-CA"/>
        </w:rPr>
        <w:t>doi</w:t>
      </w:r>
      <w:proofErr w:type="spellEnd"/>
      <w:r w:rsidR="008D42D0" w:rsidRPr="008D42D0">
        <w:rPr>
          <w:rFonts w:eastAsia="Times New Roman" w:cs="Arial"/>
          <w:szCs w:val="24"/>
          <w:lang w:val="en-CA"/>
        </w:rPr>
        <w:t>: 10.3389/fphys.2023.1242177</w:t>
      </w:r>
    </w:p>
    <w:p w14:paraId="7F09406B" w14:textId="22CEFC95" w:rsidR="00771273" w:rsidRPr="00DC2859" w:rsidRDefault="00771273" w:rsidP="00132CBA">
      <w:pPr>
        <w:pStyle w:val="Citations"/>
        <w:numPr>
          <w:ilvl w:val="0"/>
          <w:numId w:val="35"/>
        </w:numPr>
        <w:ind w:hanging="720"/>
      </w:pPr>
      <w:r w:rsidRPr="00DC2859">
        <w:rPr>
          <w:szCs w:val="20"/>
          <w:u w:val="single"/>
        </w:rPr>
        <w:t>Maleki M</w:t>
      </w:r>
      <w:r w:rsidRPr="00DC2859">
        <w:rPr>
          <w:szCs w:val="20"/>
        </w:rPr>
        <w:t xml:space="preserve">, </w:t>
      </w:r>
      <w:r w:rsidRPr="00DC2859">
        <w:rPr>
          <w:szCs w:val="20"/>
          <w:u w:val="single"/>
        </w:rPr>
        <w:t>Hashlamoun K</w:t>
      </w:r>
      <w:r w:rsidRPr="00DC2859">
        <w:rPr>
          <w:szCs w:val="20"/>
        </w:rPr>
        <w:t>, Martinuzzi RJ, Herzog W</w:t>
      </w:r>
      <w:r w:rsidR="00700DBD" w:rsidRPr="00DC2859">
        <w:rPr>
          <w:szCs w:val="20"/>
        </w:rPr>
        <w:t xml:space="preserve">, </w:t>
      </w:r>
      <w:r w:rsidR="00700DBD" w:rsidRPr="00DC2859">
        <w:rPr>
          <w:szCs w:val="20"/>
          <w:u w:val="single"/>
        </w:rPr>
        <w:t>Federico S</w:t>
      </w:r>
      <w:r w:rsidR="00700DBD" w:rsidRPr="00DC2859">
        <w:rPr>
          <w:szCs w:val="20"/>
        </w:rPr>
        <w:t xml:space="preserve"> (2023) Deformation-dependent permeability of fibrous materials. Mechanics of Materials 184: 104729.</w:t>
      </w:r>
      <w:r w:rsidR="00DE1F6F" w:rsidRPr="00DC2859">
        <w:rPr>
          <w:szCs w:val="20"/>
        </w:rPr>
        <w:t xml:space="preserve"> https://doi.org/10.1016/j.mechmat.2023.104729</w:t>
      </w:r>
    </w:p>
    <w:p w14:paraId="133A5584" w14:textId="3BBAE107" w:rsidR="00C72191" w:rsidRPr="00FB7A2E" w:rsidRDefault="00C72191" w:rsidP="00132CBA">
      <w:pPr>
        <w:pStyle w:val="Citations"/>
        <w:numPr>
          <w:ilvl w:val="0"/>
          <w:numId w:val="35"/>
        </w:numPr>
        <w:ind w:hanging="720"/>
      </w:pPr>
      <w:r w:rsidRPr="00FB7A2E">
        <w:rPr>
          <w:szCs w:val="20"/>
          <w:u w:val="single"/>
        </w:rPr>
        <w:t>Moo EK</w:t>
      </w:r>
      <w:r w:rsidRPr="00FB7A2E">
        <w:rPr>
          <w:szCs w:val="20"/>
        </w:rPr>
        <w:t xml:space="preserve">, </w:t>
      </w:r>
      <w:r w:rsidRPr="00FB7A2E">
        <w:rPr>
          <w:szCs w:val="20"/>
          <w:u w:val="single"/>
        </w:rPr>
        <w:t>Sibole SC</w:t>
      </w:r>
      <w:r w:rsidRPr="00FB7A2E">
        <w:rPr>
          <w:szCs w:val="20"/>
        </w:rPr>
        <w:t xml:space="preserve">, </w:t>
      </w:r>
      <w:r w:rsidRPr="00FB7A2E">
        <w:rPr>
          <w:szCs w:val="20"/>
          <w:u w:val="single"/>
        </w:rPr>
        <w:t>Federico S</w:t>
      </w:r>
      <w:r w:rsidRPr="00FB7A2E">
        <w:rPr>
          <w:szCs w:val="20"/>
        </w:rPr>
        <w:t xml:space="preserve">, </w:t>
      </w:r>
      <w:r w:rsidRPr="00FB7A2E">
        <w:rPr>
          <w:szCs w:val="20"/>
          <w:u w:val="single"/>
        </w:rPr>
        <w:t>Korhonen RK</w:t>
      </w:r>
      <w:r w:rsidRPr="00FB7A2E">
        <w:rPr>
          <w:szCs w:val="20"/>
        </w:rPr>
        <w:t>, Herzog W (2023) Microscale investigation of the anisotropic swelling of cartilage tissue and cells in response to hypo-osmotic challenges.</w:t>
      </w:r>
      <w:r w:rsidR="001C0796" w:rsidRPr="00FB7A2E">
        <w:rPr>
          <w:szCs w:val="20"/>
        </w:rPr>
        <w:t xml:space="preserve"> Journal of </w:t>
      </w:r>
      <w:proofErr w:type="spellStart"/>
      <w:r w:rsidR="001C0796" w:rsidRPr="00FB7A2E">
        <w:rPr>
          <w:szCs w:val="20"/>
        </w:rPr>
        <w:t>Orthopaedic</w:t>
      </w:r>
      <w:proofErr w:type="spellEnd"/>
      <w:r w:rsidR="001C0796" w:rsidRPr="00FB7A2E">
        <w:rPr>
          <w:szCs w:val="20"/>
        </w:rPr>
        <w:t xml:space="preserve"> Research. </w:t>
      </w:r>
      <w:r w:rsidR="00697253" w:rsidRPr="00FB7A2E">
        <w:rPr>
          <w:szCs w:val="20"/>
        </w:rPr>
        <w:t>42 (1): 54-65</w:t>
      </w:r>
      <w:r w:rsidR="001C0796" w:rsidRPr="00FB7A2E">
        <w:rPr>
          <w:szCs w:val="20"/>
        </w:rPr>
        <w:t xml:space="preserve">. </w:t>
      </w:r>
      <w:hyperlink r:id="rId29" w:history="1">
        <w:r w:rsidR="00876E0B" w:rsidRPr="00FB7A2E">
          <w:rPr>
            <w:rStyle w:val="Hyperlink"/>
            <w:color w:val="auto"/>
            <w:szCs w:val="20"/>
          </w:rPr>
          <w:t>https://doi.org/10.1002/jor.25657</w:t>
        </w:r>
      </w:hyperlink>
    </w:p>
    <w:p w14:paraId="036EFCE7" w14:textId="49217AF5" w:rsidR="00B82028" w:rsidRPr="00FB7A2E" w:rsidRDefault="00B82028" w:rsidP="00132CBA">
      <w:pPr>
        <w:pStyle w:val="Citations"/>
        <w:numPr>
          <w:ilvl w:val="0"/>
          <w:numId w:val="35"/>
        </w:numPr>
        <w:ind w:hanging="720"/>
      </w:pPr>
      <w:bookmarkStart w:id="73" w:name="_Hlk81489126"/>
      <w:r w:rsidRPr="00FB7A2E">
        <w:rPr>
          <w:u w:val="single"/>
        </w:rPr>
        <w:t>Ojanen S</w:t>
      </w:r>
      <w:r w:rsidRPr="00FB7A2E">
        <w:t xml:space="preserve">, </w:t>
      </w:r>
      <w:proofErr w:type="spellStart"/>
      <w:r w:rsidR="00AA06B9" w:rsidRPr="00FB7A2E">
        <w:rPr>
          <w:u w:val="single"/>
        </w:rPr>
        <w:t>Finnilä</w:t>
      </w:r>
      <w:proofErr w:type="spellEnd"/>
      <w:r w:rsidRPr="00FB7A2E">
        <w:t xml:space="preserve"> M, </w:t>
      </w:r>
      <w:r w:rsidRPr="00FB7A2E">
        <w:rPr>
          <w:u w:val="single"/>
        </w:rPr>
        <w:t>Korhonen RK</w:t>
      </w:r>
      <w:r w:rsidRPr="00FB7A2E">
        <w:t xml:space="preserve">, Herzog W, </w:t>
      </w:r>
      <w:proofErr w:type="spellStart"/>
      <w:r w:rsidRPr="00FB7A2E">
        <w:t>Rieppo</w:t>
      </w:r>
      <w:proofErr w:type="spellEnd"/>
      <w:r w:rsidRPr="00FB7A2E">
        <w:t xml:space="preserve"> L</w:t>
      </w:r>
      <w:r w:rsidR="001E6113" w:rsidRPr="00FB7A2E">
        <w:t xml:space="preserve"> (2023)</w:t>
      </w:r>
      <w:r w:rsidRPr="00FB7A2E">
        <w:t xml:space="preserve"> Micro-computed tomography-based collagen orientation and </w:t>
      </w:r>
      <w:proofErr w:type="spellStart"/>
      <w:r w:rsidRPr="00FB7A2E">
        <w:t>anisotrophy</w:t>
      </w:r>
      <w:proofErr w:type="spellEnd"/>
      <w:r w:rsidRPr="00FB7A2E">
        <w:t xml:space="preserve"> analysis of rabbit articular cartilage. Annals of Biomedical Engineering</w:t>
      </w:r>
      <w:bookmarkEnd w:id="73"/>
      <w:r w:rsidRPr="00FB7A2E">
        <w:t xml:space="preserve"> 5</w:t>
      </w:r>
      <w:r w:rsidR="001E6113" w:rsidRPr="00FB7A2E">
        <w:t>1: 1769-1780.</w:t>
      </w:r>
      <w:r w:rsidR="00404900" w:rsidRPr="00FB7A2E">
        <w:rPr>
          <w:rFonts w:ascii="Merriweather Sans" w:eastAsia="Calibri" w:hAnsi="Merriweather Sans" w:cs="Times New Roman"/>
          <w:szCs w:val="22"/>
          <w:shd w:val="clear" w:color="auto" w:fill="FFFFFF"/>
        </w:rPr>
        <w:t xml:space="preserve"> </w:t>
      </w:r>
      <w:r w:rsidR="00404900" w:rsidRPr="00FB7A2E">
        <w:t xml:space="preserve">https://doi.org/10.1007/s10439-023-03183-4 </w:t>
      </w:r>
    </w:p>
    <w:p w14:paraId="2C2E3F21" w14:textId="6E23D836" w:rsidR="00CD119C" w:rsidRPr="00FB7A2E" w:rsidRDefault="00CD119C" w:rsidP="00132CBA">
      <w:pPr>
        <w:pStyle w:val="Citations"/>
        <w:numPr>
          <w:ilvl w:val="0"/>
          <w:numId w:val="35"/>
        </w:numPr>
        <w:ind w:hanging="720"/>
      </w:pPr>
      <w:r w:rsidRPr="00FB7A2E">
        <w:rPr>
          <w:u w:val="single"/>
        </w:rPr>
        <w:t>Onasch F</w:t>
      </w:r>
      <w:r w:rsidRPr="00FB7A2E">
        <w:t xml:space="preserve">, </w:t>
      </w:r>
      <w:r w:rsidRPr="00FB7A2E">
        <w:rPr>
          <w:u w:val="single"/>
        </w:rPr>
        <w:t>Sawatsky A</w:t>
      </w:r>
      <w:r w:rsidRPr="00FB7A2E">
        <w:t>, Stano A, Herzog W</w:t>
      </w:r>
      <w:r w:rsidR="008F1694" w:rsidRPr="00FB7A2E">
        <w:t xml:space="preserve"> (2023)</w:t>
      </w:r>
      <w:r w:rsidRPr="00FB7A2E">
        <w:t xml:space="preserve"> Development of the instrumentation of a 4-man bobsled. Journal of Biomechanics</w:t>
      </w:r>
      <w:r w:rsidR="008F1694" w:rsidRPr="00FB7A2E">
        <w:t xml:space="preserve"> 152: 111578. </w:t>
      </w:r>
      <w:hyperlink r:id="rId30" w:history="1">
        <w:r w:rsidR="009E7565" w:rsidRPr="00FB7A2E">
          <w:rPr>
            <w:rStyle w:val="Hyperlink"/>
            <w:color w:val="auto"/>
          </w:rPr>
          <w:t>https://doi.org/10.1016/j.jbiomech.2023.111578</w:t>
        </w:r>
      </w:hyperlink>
    </w:p>
    <w:p w14:paraId="51E38B2D" w14:textId="769E2FCF" w:rsidR="009E7565" w:rsidRPr="00FB7A2E" w:rsidRDefault="009E7565" w:rsidP="00132CBA">
      <w:pPr>
        <w:pStyle w:val="Citations"/>
        <w:numPr>
          <w:ilvl w:val="0"/>
          <w:numId w:val="35"/>
        </w:numPr>
        <w:ind w:hanging="720"/>
      </w:pPr>
      <w:r w:rsidRPr="00FB7A2E">
        <w:t xml:space="preserve">Orozco GA, </w:t>
      </w:r>
      <w:proofErr w:type="spellStart"/>
      <w:r w:rsidRPr="00FB7A2E">
        <w:t>Ristaniemi</w:t>
      </w:r>
      <w:proofErr w:type="spellEnd"/>
      <w:r w:rsidRPr="00FB7A2E">
        <w:t xml:space="preserve"> A, </w:t>
      </w:r>
      <w:proofErr w:type="spellStart"/>
      <w:r w:rsidRPr="00FB7A2E">
        <w:t>Haghighatnejad</w:t>
      </w:r>
      <w:proofErr w:type="spellEnd"/>
      <w:r w:rsidRPr="00FB7A2E">
        <w:t xml:space="preserve"> M, </w:t>
      </w:r>
      <w:proofErr w:type="spellStart"/>
      <w:r w:rsidR="00AA06B9" w:rsidRPr="00FB7A2E">
        <w:rPr>
          <w:u w:val="single"/>
        </w:rPr>
        <w:t>Finnilä</w:t>
      </w:r>
      <w:proofErr w:type="spellEnd"/>
      <w:r w:rsidRPr="00FB7A2E">
        <w:rPr>
          <w:u w:val="single"/>
        </w:rPr>
        <w:t xml:space="preserve"> MAJ</w:t>
      </w:r>
      <w:r w:rsidRPr="00FB7A2E">
        <w:t xml:space="preserve">, </w:t>
      </w:r>
      <w:proofErr w:type="spellStart"/>
      <w:r w:rsidRPr="00FB7A2E">
        <w:t>Saarakkala</w:t>
      </w:r>
      <w:proofErr w:type="spellEnd"/>
      <w:r w:rsidRPr="00FB7A2E">
        <w:t xml:space="preserve"> S, Herzog W, Isaksson H, </w:t>
      </w:r>
      <w:r w:rsidRPr="00FB7A2E">
        <w:rPr>
          <w:u w:val="single"/>
        </w:rPr>
        <w:t>Korhonen RK</w:t>
      </w:r>
      <w:r w:rsidRPr="00FB7A2E">
        <w:t xml:space="preserve"> (2023) Adaptation of fibril-reinforced </w:t>
      </w:r>
      <w:proofErr w:type="spellStart"/>
      <w:r w:rsidRPr="00FB7A2E">
        <w:t>poroviscoelastic</w:t>
      </w:r>
      <w:proofErr w:type="spellEnd"/>
      <w:r w:rsidRPr="00FB7A2E">
        <w:t xml:space="preserve"> properties in rabbit collateral ligaments 8 weeks after anterior cruciate ligament transection. Journal of </w:t>
      </w:r>
      <w:proofErr w:type="spellStart"/>
      <w:r w:rsidRPr="00FB7A2E">
        <w:t>Orthpaedic</w:t>
      </w:r>
      <w:proofErr w:type="spellEnd"/>
      <w:r w:rsidRPr="00FB7A2E">
        <w:t xml:space="preserve"> Research 51(4) 726-740. </w:t>
      </w:r>
    </w:p>
    <w:p w14:paraId="7B89D6AD" w14:textId="477FBD31" w:rsidR="00A36E17" w:rsidRPr="00FB7A2E" w:rsidRDefault="00A36E17" w:rsidP="005F3043">
      <w:pPr>
        <w:pStyle w:val="Citations"/>
        <w:numPr>
          <w:ilvl w:val="0"/>
          <w:numId w:val="35"/>
        </w:numPr>
        <w:ind w:hanging="720"/>
        <w:rPr>
          <w:rStyle w:val="Hyperlink"/>
          <w:color w:val="auto"/>
          <w:u w:val="none"/>
        </w:rPr>
      </w:pPr>
      <w:r w:rsidRPr="00FB7A2E">
        <w:rPr>
          <w:u w:val="single"/>
        </w:rPr>
        <w:t>Sibole S</w:t>
      </w:r>
      <w:r w:rsidRPr="00FB7A2E">
        <w:t xml:space="preserve">, </w:t>
      </w:r>
      <w:r w:rsidRPr="00FB7A2E">
        <w:rPr>
          <w:u w:val="single"/>
        </w:rPr>
        <w:t>Moo EK</w:t>
      </w:r>
      <w:r w:rsidRPr="00FB7A2E">
        <w:t xml:space="preserve">, Federico S, Herzog W (2023) Dynamic deformation calculation of articular cartilage and cells using resonance-driven laser scanning microscopy. Journal of Biomechanical Engineering 145(2): 021005. </w:t>
      </w:r>
      <w:hyperlink r:id="rId31" w:history="1">
        <w:r w:rsidR="003E406A" w:rsidRPr="00FB7A2E">
          <w:rPr>
            <w:rStyle w:val="Hyperlink"/>
            <w:color w:val="auto"/>
          </w:rPr>
          <w:t>https://doi.org/10.1115/1.4055308</w:t>
        </w:r>
      </w:hyperlink>
    </w:p>
    <w:p w14:paraId="1B732BA1" w14:textId="4E46CC35" w:rsidR="00693F89" w:rsidRPr="00FB7A2E" w:rsidRDefault="00693F89" w:rsidP="005945A8">
      <w:pPr>
        <w:pStyle w:val="Citations"/>
        <w:numPr>
          <w:ilvl w:val="0"/>
          <w:numId w:val="35"/>
        </w:numPr>
        <w:ind w:hanging="720"/>
      </w:pPr>
      <w:r w:rsidRPr="00FB7A2E">
        <w:rPr>
          <w:u w:val="single"/>
        </w:rPr>
        <w:t>Smith IC</w:t>
      </w:r>
      <w:r w:rsidRPr="00FB7A2E">
        <w:t>, Herzog W</w:t>
      </w:r>
      <w:r w:rsidR="005945A8" w:rsidRPr="00FB7A2E">
        <w:t xml:space="preserve"> (2023)</w:t>
      </w:r>
      <w:r w:rsidRPr="00FB7A2E">
        <w:t xml:space="preserve"> Assumptions about the cross-sectional shape of skinned </w:t>
      </w:r>
      <w:proofErr w:type="spellStart"/>
      <w:r w:rsidRPr="00FB7A2E">
        <w:t>fibres</w:t>
      </w:r>
      <w:proofErr w:type="spellEnd"/>
      <w:r w:rsidRPr="00FB7A2E">
        <w:t xml:space="preserve"> can distort the relationship between muscle force and cross-sectional area. Journal of Applied Physiology 13</w:t>
      </w:r>
      <w:r w:rsidR="005945A8" w:rsidRPr="00FB7A2E">
        <w:t>5: 1036-1040.</w:t>
      </w:r>
    </w:p>
    <w:p w14:paraId="59CB6EA2" w14:textId="6DA79C79" w:rsidR="00C41F33" w:rsidRPr="00FB7A2E" w:rsidRDefault="00C41F33" w:rsidP="008E0E10">
      <w:pPr>
        <w:pStyle w:val="Citations"/>
        <w:numPr>
          <w:ilvl w:val="0"/>
          <w:numId w:val="35"/>
        </w:numPr>
        <w:ind w:hanging="720"/>
      </w:pPr>
      <w:r w:rsidRPr="00FB7A2E">
        <w:t>Yeo SH, Herzog W. Numerical instability of hill-type muscle models (2023) Journal Royal Society Interface</w:t>
      </w:r>
      <w:r w:rsidR="00F37449" w:rsidRPr="00FB7A2E">
        <w:t xml:space="preserve"> 20: 20</w:t>
      </w:r>
      <w:r w:rsidR="000205E1" w:rsidRPr="00FB7A2E">
        <w:t xml:space="preserve">220430. </w:t>
      </w:r>
      <w:hyperlink r:id="rId32" w:history="1">
        <w:r w:rsidR="00046AAE" w:rsidRPr="00FB7A2E">
          <w:rPr>
            <w:rStyle w:val="Hyperlink"/>
            <w:color w:val="auto"/>
          </w:rPr>
          <w:t>https://doi.org/10.1098/rsif.2022.0430</w:t>
        </w:r>
      </w:hyperlink>
    </w:p>
    <w:p w14:paraId="3DA565AB" w14:textId="64F47D82" w:rsidR="00046AAE" w:rsidRPr="00C17943" w:rsidRDefault="00046AAE" w:rsidP="008E0E10">
      <w:pPr>
        <w:pStyle w:val="Citations"/>
        <w:numPr>
          <w:ilvl w:val="0"/>
          <w:numId w:val="35"/>
        </w:numPr>
        <w:ind w:hanging="720"/>
        <w:rPr>
          <w:rStyle w:val="Hyperlink"/>
          <w:color w:val="auto"/>
          <w:u w:val="none"/>
        </w:rPr>
      </w:pPr>
      <w:r w:rsidRPr="00C17943">
        <w:rPr>
          <w:u w:val="single"/>
        </w:rPr>
        <w:t>Yu B</w:t>
      </w:r>
      <w:r w:rsidRPr="00C17943">
        <w:t>, Herzog W</w:t>
      </w:r>
      <w:r w:rsidR="00737222" w:rsidRPr="00C17943">
        <w:t xml:space="preserve"> (2023)</w:t>
      </w:r>
      <w:r w:rsidRPr="00C17943">
        <w:t xml:space="preserve"> In vivo vastus lateralis fascicle excursion during speed skating imitation. Journal of Biomechanics</w:t>
      </w:r>
      <w:r w:rsidR="00737222" w:rsidRPr="00C17943">
        <w:t xml:space="preserve"> 160:</w:t>
      </w:r>
      <w:r w:rsidR="00D02B9F" w:rsidRPr="00C17943">
        <w:t xml:space="preserve"> 111814. </w:t>
      </w:r>
      <w:r w:rsidR="00737222" w:rsidRPr="00C17943">
        <w:t xml:space="preserve">  </w:t>
      </w:r>
    </w:p>
    <w:p w14:paraId="07CE03FC" w14:textId="68D01AAF" w:rsidR="00314D53" w:rsidRPr="00FF309B" w:rsidRDefault="00314D53" w:rsidP="008E0E10">
      <w:pPr>
        <w:pStyle w:val="Citations"/>
        <w:numPr>
          <w:ilvl w:val="0"/>
          <w:numId w:val="35"/>
        </w:numPr>
        <w:ind w:hanging="720"/>
      </w:pPr>
      <w:r w:rsidRPr="00DC2859">
        <w:t xml:space="preserve">Zhang Q, </w:t>
      </w:r>
      <w:r w:rsidR="004930AA" w:rsidRPr="00DC2859">
        <w:rPr>
          <w:u w:val="single"/>
        </w:rPr>
        <w:t>Bossuyt FM</w:t>
      </w:r>
      <w:r w:rsidR="004930AA" w:rsidRPr="00DC2859">
        <w:t>, Adam NC, Zambrano</w:t>
      </w:r>
      <w:r w:rsidR="004930AA" w:rsidRPr="001E4460">
        <w:t xml:space="preserve"> BL, Stauffer F, </w:t>
      </w:r>
      <w:proofErr w:type="spellStart"/>
      <w:r w:rsidR="004930AA" w:rsidRPr="001E4460">
        <w:t>Rennhard</w:t>
      </w:r>
      <w:proofErr w:type="spellEnd"/>
      <w:r w:rsidR="004930AA" w:rsidRPr="001E4460">
        <w:t xml:space="preserve"> P, Gubler R, Kueng R, </w:t>
      </w:r>
      <w:r w:rsidR="004930AA" w:rsidRPr="001E4460">
        <w:rPr>
          <w:u w:val="single"/>
        </w:rPr>
        <w:t>Abramovic S</w:t>
      </w:r>
      <w:r w:rsidR="004930AA" w:rsidRPr="001E4460">
        <w:t>,</w:t>
      </w:r>
      <w:r w:rsidR="0032183E" w:rsidRPr="001E4460">
        <w:t xml:space="preserve"> Useini V,</w:t>
      </w:r>
      <w:r w:rsidR="004930AA" w:rsidRPr="001E4460">
        <w:t xml:space="preserve"> </w:t>
      </w:r>
      <w:r w:rsidRPr="001E4460">
        <w:t>Herzog W</w:t>
      </w:r>
      <w:r w:rsidR="0032183E" w:rsidRPr="001E4460">
        <w:t xml:space="preserve">, </w:t>
      </w:r>
      <w:r w:rsidR="0032183E" w:rsidRPr="00FF309B">
        <w:rPr>
          <w:u w:val="single"/>
        </w:rPr>
        <w:t>Leonard T</w:t>
      </w:r>
      <w:r w:rsidR="0032183E" w:rsidRPr="00FF309B">
        <w:t>, Scott MW, Taylor WR</w:t>
      </w:r>
      <w:r w:rsidR="00AC5967" w:rsidRPr="00FF309B">
        <w:t xml:space="preserve"> (2023)</w:t>
      </w:r>
      <w:r w:rsidRPr="00FF309B">
        <w:t xml:space="preserve"> A stretchable strain sensor system for wireless measurement of musculoskeletal soft tissue strains. </w:t>
      </w:r>
      <w:r w:rsidR="00AC5967" w:rsidRPr="00FF309B">
        <w:t xml:space="preserve">Advanced </w:t>
      </w:r>
      <w:r w:rsidRPr="00FF309B">
        <w:t>Materials Technology</w:t>
      </w:r>
      <w:r w:rsidR="00AC5967" w:rsidRPr="00FF309B">
        <w:t xml:space="preserve"> </w:t>
      </w:r>
      <w:r w:rsidR="00042DF5">
        <w:t>8(12)</w:t>
      </w:r>
      <w:r w:rsidR="0028406D" w:rsidRPr="00FF309B">
        <w:t>:</w:t>
      </w:r>
      <w:r w:rsidR="00817A0B" w:rsidRPr="00FF309B">
        <w:t xml:space="preserve"> </w:t>
      </w:r>
      <w:r w:rsidR="0028406D" w:rsidRPr="00FF309B">
        <w:t>2202041</w:t>
      </w:r>
      <w:r w:rsidR="00042DF5">
        <w:t>.</w:t>
      </w:r>
      <w:r w:rsidR="00A42BAF" w:rsidRPr="00FF309B">
        <w:rPr>
          <w:rFonts w:eastAsia="Calibri" w:cs="Times New Roman"/>
          <w:szCs w:val="22"/>
        </w:rPr>
        <w:t xml:space="preserve"> </w:t>
      </w:r>
      <w:hyperlink r:id="rId33" w:history="1">
        <w:r w:rsidR="00A42BAF" w:rsidRPr="00FF309B">
          <w:rPr>
            <w:rStyle w:val="Hyperlink"/>
            <w:color w:val="auto"/>
          </w:rPr>
          <w:t>https://doi.org/10.1002/admt.202202041</w:t>
        </w:r>
      </w:hyperlink>
      <w:r w:rsidR="00A42BAF" w:rsidRPr="00FF309B">
        <w:t xml:space="preserve"> </w:t>
      </w:r>
    </w:p>
    <w:p w14:paraId="41F6B966" w14:textId="6FF5ECE6" w:rsidR="00F63594" w:rsidRPr="00FF309B" w:rsidRDefault="00F63594" w:rsidP="008E0E10">
      <w:pPr>
        <w:pStyle w:val="Citations"/>
        <w:numPr>
          <w:ilvl w:val="0"/>
          <w:numId w:val="35"/>
        </w:numPr>
        <w:ind w:hanging="720"/>
      </w:pPr>
      <w:r w:rsidRPr="00FF309B">
        <w:rPr>
          <w:u w:val="single"/>
        </w:rPr>
        <w:lastRenderedPageBreak/>
        <w:t>Zukowski MH</w:t>
      </w:r>
      <w:r w:rsidRPr="00FF309B">
        <w:t xml:space="preserve">, Herzog W, </w:t>
      </w:r>
      <w:r w:rsidRPr="00FF309B">
        <w:rPr>
          <w:u w:val="single"/>
        </w:rPr>
        <w:t>Jordan MJ</w:t>
      </w:r>
      <w:r w:rsidRPr="00FF309B">
        <w:t xml:space="preserve"> (2023) Modeling the early and late acceleration phases of the sprint start in elite long track speed skaters.</w:t>
      </w:r>
      <w:r w:rsidR="00005A5A" w:rsidRPr="00FF309B">
        <w:t xml:space="preserve"> Journal of Strength and Conditioning </w:t>
      </w:r>
      <w:r w:rsidR="00005A5A" w:rsidRPr="006A63BA">
        <w:t>Research</w:t>
      </w:r>
      <w:r w:rsidR="009C09B6" w:rsidRPr="006A63BA">
        <w:t xml:space="preserve"> 38 (2): 236-244.</w:t>
      </w:r>
      <w:r w:rsidR="00D4410E" w:rsidRPr="006A63BA">
        <w:t xml:space="preserve"> </w:t>
      </w:r>
      <w:proofErr w:type="spellStart"/>
      <w:r w:rsidR="00F001DD" w:rsidRPr="006A63BA">
        <w:t>doi</w:t>
      </w:r>
      <w:proofErr w:type="spellEnd"/>
      <w:r w:rsidR="00F001DD" w:rsidRPr="00FF309B">
        <w:t>: 10.1519/JSC.0000000000004643</w:t>
      </w:r>
    </w:p>
    <w:p w14:paraId="2A4862C8" w14:textId="10640653" w:rsidR="0057596F" w:rsidRPr="008D4D9F" w:rsidRDefault="0057596F" w:rsidP="008E0E10">
      <w:pPr>
        <w:pStyle w:val="Citations"/>
        <w:numPr>
          <w:ilvl w:val="0"/>
          <w:numId w:val="35"/>
        </w:numPr>
        <w:ind w:hanging="720"/>
      </w:pPr>
      <w:r w:rsidRPr="00814FC0">
        <w:rPr>
          <w:u w:val="single"/>
        </w:rPr>
        <w:t>Zukowski M</w:t>
      </w:r>
      <w:r w:rsidRPr="00814FC0">
        <w:t xml:space="preserve">, Herzog W, </w:t>
      </w:r>
      <w:r w:rsidRPr="00814FC0">
        <w:rPr>
          <w:u w:val="single"/>
        </w:rPr>
        <w:t>Jordan MJ</w:t>
      </w:r>
      <w:r w:rsidRPr="00814FC0">
        <w:t xml:space="preserve"> (2023</w:t>
      </w:r>
      <w:r w:rsidRPr="008D4D9F">
        <w:t xml:space="preserve">) Single leg lateral and horizontal loaded jump testing: reliability and </w:t>
      </w:r>
      <w:r w:rsidRPr="004A0695">
        <w:t>correlation with long track sprint speed skating performance. Journal of Strength and Conditioning Research</w:t>
      </w:r>
      <w:r w:rsidR="00F20C84" w:rsidRPr="004A0695">
        <w:t xml:space="preserve"> </w:t>
      </w:r>
      <w:r w:rsidR="00DC2596" w:rsidRPr="004A0695">
        <w:t>37</w:t>
      </w:r>
      <w:r w:rsidR="00CD3D0C" w:rsidRPr="004A0695">
        <w:t xml:space="preserve"> (11)</w:t>
      </w:r>
      <w:r w:rsidR="00F20C84" w:rsidRPr="004A0695">
        <w:t>:</w:t>
      </w:r>
      <w:r w:rsidR="00356DEB" w:rsidRPr="004A0695">
        <w:t>2251-2259.</w:t>
      </w:r>
      <w:r w:rsidR="00F20C84" w:rsidRPr="004A0695">
        <w:t xml:space="preserve"> </w:t>
      </w:r>
      <w:proofErr w:type="spellStart"/>
      <w:r w:rsidR="00F20C84" w:rsidRPr="004A0695">
        <w:t>doi</w:t>
      </w:r>
      <w:proofErr w:type="spellEnd"/>
      <w:r w:rsidR="00F20C84" w:rsidRPr="008D4D9F">
        <w:t>: 10.1519/JSC.0000000000004533</w:t>
      </w:r>
      <w:r w:rsidR="00C62781" w:rsidRPr="008D4D9F">
        <w:t>.</w:t>
      </w:r>
    </w:p>
    <w:p w14:paraId="0801FE3D" w14:textId="3CB6983F" w:rsidR="00204D8B" w:rsidRPr="00DC2859" w:rsidRDefault="00204D8B" w:rsidP="008E0E10">
      <w:pPr>
        <w:pStyle w:val="Citations"/>
        <w:numPr>
          <w:ilvl w:val="0"/>
          <w:numId w:val="35"/>
        </w:numPr>
        <w:ind w:hanging="720"/>
        <w:rPr>
          <w:rStyle w:val="Hyperlink"/>
          <w:color w:val="auto"/>
          <w:u w:val="none"/>
        </w:rPr>
      </w:pPr>
      <w:r w:rsidRPr="00DC2859">
        <w:rPr>
          <w:u w:val="single"/>
        </w:rPr>
        <w:t>Zukowski M</w:t>
      </w:r>
      <w:r w:rsidRPr="00DC2859">
        <w:t xml:space="preserve">, Herzog W, </w:t>
      </w:r>
      <w:r w:rsidRPr="00DC2859">
        <w:rPr>
          <w:u w:val="single"/>
        </w:rPr>
        <w:t>Jordan MJ</w:t>
      </w:r>
      <w:r w:rsidRPr="00DC2859">
        <w:t xml:space="preserve"> (2023)</w:t>
      </w:r>
      <w:r w:rsidR="00744DA4" w:rsidRPr="00DC2859">
        <w:t xml:space="preserve"> Multi-planar jump performance in speed skating athletes: investigating interlimb differences in an asymmetrical sport. Symmetry 1</w:t>
      </w:r>
      <w:r w:rsidR="00617E84" w:rsidRPr="00DC2859">
        <w:t>5(5): 1007.</w:t>
      </w:r>
    </w:p>
    <w:p w14:paraId="74842AD2" w14:textId="3265A420" w:rsidR="004B481B" w:rsidRPr="0094010A" w:rsidRDefault="004B481B" w:rsidP="008E0E10">
      <w:pPr>
        <w:pStyle w:val="Citations"/>
        <w:numPr>
          <w:ilvl w:val="0"/>
          <w:numId w:val="35"/>
        </w:numPr>
        <w:ind w:hanging="720"/>
        <w:rPr>
          <w:rStyle w:val="Hyperlink"/>
          <w:color w:val="auto"/>
          <w:u w:val="none"/>
        </w:rPr>
      </w:pPr>
      <w:r w:rsidRPr="0094010A">
        <w:rPr>
          <w:rStyle w:val="Hyperlink"/>
          <w:color w:val="auto"/>
        </w:rPr>
        <w:t>Ames SR</w:t>
      </w:r>
      <w:r w:rsidRPr="0094010A">
        <w:rPr>
          <w:rStyle w:val="Hyperlink"/>
          <w:color w:val="auto"/>
          <w:u w:val="none"/>
        </w:rPr>
        <w:t xml:space="preserve">, </w:t>
      </w:r>
      <w:r w:rsidRPr="0094010A">
        <w:rPr>
          <w:rStyle w:val="Hyperlink"/>
          <w:color w:val="auto"/>
        </w:rPr>
        <w:t>Joumaa V</w:t>
      </w:r>
      <w:r w:rsidRPr="0094010A">
        <w:rPr>
          <w:rStyle w:val="Hyperlink"/>
          <w:color w:val="auto"/>
          <w:u w:val="none"/>
        </w:rPr>
        <w:t xml:space="preserve">, Herzog W (2022) </w:t>
      </w:r>
      <w:r w:rsidR="004407E0" w:rsidRPr="0094010A">
        <w:rPr>
          <w:rStyle w:val="Hyperlink"/>
          <w:color w:val="auto"/>
          <w:u w:val="none"/>
        </w:rPr>
        <w:t>E</w:t>
      </w:r>
      <w:r w:rsidRPr="0094010A">
        <w:rPr>
          <w:rStyle w:val="Hyperlink"/>
          <w:color w:val="auto"/>
          <w:u w:val="none"/>
        </w:rPr>
        <w:t>ffect of active shortening and stretching on the rate of force-re-deve</w:t>
      </w:r>
      <w:r w:rsidR="00D31402" w:rsidRPr="0094010A">
        <w:rPr>
          <w:rStyle w:val="Hyperlink"/>
          <w:color w:val="auto"/>
          <w:u w:val="none"/>
        </w:rPr>
        <w:t xml:space="preserve">lopment in rabbit psoas muscle </w:t>
      </w:r>
      <w:proofErr w:type="spellStart"/>
      <w:r w:rsidR="00D31402" w:rsidRPr="0094010A">
        <w:rPr>
          <w:rStyle w:val="Hyperlink"/>
          <w:color w:val="auto"/>
          <w:u w:val="none"/>
        </w:rPr>
        <w:t>fibres</w:t>
      </w:r>
      <w:proofErr w:type="spellEnd"/>
      <w:r w:rsidR="00D31402" w:rsidRPr="0094010A">
        <w:rPr>
          <w:rStyle w:val="Hyperlink"/>
          <w:color w:val="auto"/>
          <w:u w:val="none"/>
        </w:rPr>
        <w:t xml:space="preserve">. Journal of </w:t>
      </w:r>
      <w:r w:rsidR="00EC7511" w:rsidRPr="0094010A">
        <w:rPr>
          <w:rStyle w:val="Hyperlink"/>
          <w:color w:val="auto"/>
          <w:u w:val="none"/>
        </w:rPr>
        <w:t>E</w:t>
      </w:r>
      <w:r w:rsidR="00D31402" w:rsidRPr="0094010A">
        <w:rPr>
          <w:rStyle w:val="Hyperlink"/>
          <w:color w:val="auto"/>
          <w:u w:val="none"/>
        </w:rPr>
        <w:t xml:space="preserve">xperimental Biology 225(22): jeb244703. </w:t>
      </w:r>
      <w:hyperlink r:id="rId34" w:tgtFrame="_blank" w:history="1">
        <w:r w:rsidR="002E13EA" w:rsidRPr="0094010A">
          <w:rPr>
            <w:rStyle w:val="Hyperlink"/>
            <w:color w:val="auto"/>
          </w:rPr>
          <w:t>https://doi.org/10.1242/jeb.244703</w:t>
        </w:r>
      </w:hyperlink>
    </w:p>
    <w:p w14:paraId="0030D477" w14:textId="5741BD66" w:rsidR="00787549" w:rsidRPr="0094010A" w:rsidRDefault="00787549" w:rsidP="008E0E10">
      <w:pPr>
        <w:pStyle w:val="Citations"/>
        <w:numPr>
          <w:ilvl w:val="0"/>
          <w:numId w:val="35"/>
        </w:numPr>
        <w:ind w:hanging="720"/>
        <w:rPr>
          <w:rStyle w:val="Hyperlink"/>
          <w:color w:val="auto"/>
          <w:u w:val="none"/>
        </w:rPr>
      </w:pPr>
      <w:r w:rsidRPr="0094010A">
        <w:rPr>
          <w:u w:val="single"/>
        </w:rPr>
        <w:t>Boldt K</w:t>
      </w:r>
      <w:r w:rsidRPr="0094010A">
        <w:t xml:space="preserve">, </w:t>
      </w:r>
      <w:r w:rsidRPr="0094010A">
        <w:rPr>
          <w:u w:val="single"/>
        </w:rPr>
        <w:t>Joumaa V</w:t>
      </w:r>
      <w:r w:rsidRPr="0094010A">
        <w:t>, Turnbull J, Fedak PWM, Herzog W</w:t>
      </w:r>
      <w:r w:rsidR="00017B15" w:rsidRPr="0094010A">
        <w:t xml:space="preserve"> (2022) A high-whey-protein diet does not enhance mechanical and structural remodeling of cardiac muscle in response to aerobic exercise in rats.</w:t>
      </w:r>
      <w:r w:rsidRPr="0094010A">
        <w:t xml:space="preserve"> </w:t>
      </w:r>
      <w:r w:rsidR="00017B15" w:rsidRPr="0094010A">
        <w:t>Physical Activity and Nutrition 26(1): 28-38. Open Access</w:t>
      </w:r>
      <w:r w:rsidR="00E70177" w:rsidRPr="0094010A">
        <w:t xml:space="preserve"> </w:t>
      </w:r>
      <w:r w:rsidR="00E70177" w:rsidRPr="0094010A">
        <w:rPr>
          <w:rFonts w:ascii="Helvetica" w:hAnsi="Helvetica"/>
          <w:shd w:val="clear" w:color="auto" w:fill="FFFFFF"/>
        </w:rPr>
        <w:t>doi:</w:t>
      </w:r>
      <w:hyperlink r:id="rId35" w:tgtFrame="_blank" w:history="1">
        <w:r w:rsidR="00E70177" w:rsidRPr="0094010A">
          <w:rPr>
            <w:rStyle w:val="Hyperlink"/>
            <w:rFonts w:ascii="Helvetica" w:hAnsi="Helvetica"/>
            <w:color w:val="auto"/>
            <w:shd w:val="clear" w:color="auto" w:fill="FFFFFF"/>
          </w:rPr>
          <w:t>10.20463/pan.2022.0005</w:t>
        </w:r>
      </w:hyperlink>
    </w:p>
    <w:p w14:paraId="0B7A8280" w14:textId="27EBDC0E" w:rsidR="00A71944" w:rsidRPr="0094010A" w:rsidRDefault="00A71944" w:rsidP="008E0E10">
      <w:pPr>
        <w:pStyle w:val="Citations"/>
        <w:numPr>
          <w:ilvl w:val="0"/>
          <w:numId w:val="35"/>
        </w:numPr>
        <w:ind w:hanging="720"/>
        <w:rPr>
          <w:rStyle w:val="Hyperlink"/>
          <w:color w:val="auto"/>
          <w:u w:val="none"/>
        </w:rPr>
      </w:pPr>
      <w:r w:rsidRPr="0094010A">
        <w:t xml:space="preserve">Cui A, </w:t>
      </w:r>
      <w:proofErr w:type="spellStart"/>
      <w:r w:rsidRPr="0094010A">
        <w:t>Nippolainen</w:t>
      </w:r>
      <w:proofErr w:type="spellEnd"/>
      <w:r w:rsidRPr="0094010A">
        <w:t xml:space="preserve"> E, Shaikh R, </w:t>
      </w:r>
      <w:proofErr w:type="spellStart"/>
      <w:r w:rsidRPr="0094010A">
        <w:t>Torniainen</w:t>
      </w:r>
      <w:proofErr w:type="spellEnd"/>
      <w:r w:rsidRPr="0094010A">
        <w:t xml:space="preserve"> J, </w:t>
      </w:r>
      <w:proofErr w:type="spellStart"/>
      <w:r w:rsidRPr="0094010A">
        <w:t>Ristaniemi</w:t>
      </w:r>
      <w:proofErr w:type="spellEnd"/>
      <w:r w:rsidRPr="0094010A">
        <w:t xml:space="preserve"> A, </w:t>
      </w:r>
      <w:proofErr w:type="spellStart"/>
      <w:r w:rsidRPr="0094010A">
        <w:rPr>
          <w:u w:val="single"/>
        </w:rPr>
        <w:t>Finnilä</w:t>
      </w:r>
      <w:proofErr w:type="spellEnd"/>
      <w:r w:rsidRPr="0094010A">
        <w:rPr>
          <w:u w:val="single"/>
        </w:rPr>
        <w:t xml:space="preserve"> M</w:t>
      </w:r>
      <w:r w:rsidRPr="0094010A">
        <w:t xml:space="preserve">, </w:t>
      </w:r>
      <w:proofErr w:type="spellStart"/>
      <w:r w:rsidRPr="0094010A">
        <w:t>Saarakkala</w:t>
      </w:r>
      <w:proofErr w:type="spellEnd"/>
      <w:r w:rsidRPr="0094010A">
        <w:t xml:space="preserve"> S, Herzog W, </w:t>
      </w:r>
      <w:proofErr w:type="spellStart"/>
      <w:r w:rsidRPr="0094010A">
        <w:t>Töyräs</w:t>
      </w:r>
      <w:proofErr w:type="spellEnd"/>
      <w:r w:rsidRPr="0094010A">
        <w:t xml:space="preserve"> J, Afara IO</w:t>
      </w:r>
      <w:r w:rsidR="00771510" w:rsidRPr="0094010A">
        <w:t xml:space="preserve"> (2022</w:t>
      </w:r>
      <w:r w:rsidR="000E4751" w:rsidRPr="0094010A">
        <w:t>)</w:t>
      </w:r>
      <w:r w:rsidRPr="0094010A">
        <w:t xml:space="preserve"> Assessment of ligament viscoelastic properties using Raman Spectroscopy. Annals of Biomedical Engineering</w:t>
      </w:r>
      <w:r w:rsidR="009470B2" w:rsidRPr="0094010A">
        <w:t xml:space="preserve"> 50: 1134-1142. </w:t>
      </w:r>
    </w:p>
    <w:p w14:paraId="189ACFA4" w14:textId="2E9188BC" w:rsidR="00752E99" w:rsidRPr="0094010A" w:rsidRDefault="00752E99" w:rsidP="008E0E10">
      <w:pPr>
        <w:pStyle w:val="Citations"/>
        <w:numPr>
          <w:ilvl w:val="0"/>
          <w:numId w:val="35"/>
        </w:numPr>
        <w:ind w:hanging="720"/>
        <w:rPr>
          <w:rStyle w:val="Hyperlink"/>
          <w:color w:val="auto"/>
          <w:u w:val="none"/>
        </w:rPr>
      </w:pPr>
      <w:r w:rsidRPr="0094010A">
        <w:rPr>
          <w:u w:val="single"/>
        </w:rPr>
        <w:t>Frasson V</w:t>
      </w:r>
      <w:r w:rsidRPr="0094010A">
        <w:t>, Johnson J, Baroni B, Herzog W</w:t>
      </w:r>
      <w:r w:rsidR="00771510" w:rsidRPr="0094010A">
        <w:t xml:space="preserve"> (2022)</w:t>
      </w:r>
      <w:r w:rsidRPr="0094010A">
        <w:t xml:space="preserve"> Do femoral version abnormalities play a role on hip function of patients with hip pain? </w:t>
      </w:r>
      <w:r w:rsidR="009736DE" w:rsidRPr="0094010A">
        <w:t xml:space="preserve">Clinical Biomechanics 97: 105708. </w:t>
      </w:r>
      <w:r w:rsidRPr="0094010A">
        <w:t xml:space="preserve"> </w:t>
      </w:r>
      <w:hyperlink r:id="rId36" w:tgtFrame="_blank" w:tooltip="Persistent link using digital object identifier" w:history="1">
        <w:r w:rsidR="00D6793F" w:rsidRPr="0094010A">
          <w:rPr>
            <w:rStyle w:val="Hyperlink"/>
            <w:color w:val="auto"/>
          </w:rPr>
          <w:t>https://doi.org/10.1016/j.clinbiomech.2022.105708</w:t>
        </w:r>
      </w:hyperlink>
    </w:p>
    <w:p w14:paraId="200AFED5" w14:textId="0722EC3A" w:rsidR="00CA18A0" w:rsidRDefault="00F054D4" w:rsidP="008E0E10">
      <w:pPr>
        <w:pStyle w:val="Citations"/>
        <w:numPr>
          <w:ilvl w:val="0"/>
          <w:numId w:val="35"/>
        </w:numPr>
        <w:ind w:hanging="720"/>
      </w:pPr>
      <w:r w:rsidRPr="00CA18A0">
        <w:rPr>
          <w:u w:val="single"/>
        </w:rPr>
        <w:t>Fukutani A</w:t>
      </w:r>
      <w:r w:rsidRPr="00CA18A0">
        <w:t>, Herzog W</w:t>
      </w:r>
      <w:r w:rsidR="005B3443" w:rsidRPr="00CA18A0">
        <w:t xml:space="preserve"> (2022)</w:t>
      </w:r>
      <w:r w:rsidRPr="00CA18A0">
        <w:t xml:space="preserve"> Residual force enhancement is attenuated for quick stretch conditions. Journal of Biomechanics </w:t>
      </w:r>
      <w:r w:rsidR="00C91F0C" w:rsidRPr="00CA18A0">
        <w:t>136: 111076.</w:t>
      </w:r>
    </w:p>
    <w:p w14:paraId="7C9F2C90" w14:textId="740FF223" w:rsidR="00792F03" w:rsidRPr="00792F03" w:rsidRDefault="00792F03" w:rsidP="008E0E10">
      <w:pPr>
        <w:pStyle w:val="Citations"/>
        <w:numPr>
          <w:ilvl w:val="0"/>
          <w:numId w:val="35"/>
        </w:numPr>
        <w:ind w:hanging="720"/>
      </w:pPr>
      <w:r w:rsidRPr="0021693C">
        <w:rPr>
          <w:u w:val="single"/>
        </w:rPr>
        <w:t>Go</w:t>
      </w:r>
      <w:r w:rsidR="00CF437C">
        <w:rPr>
          <w:u w:val="single"/>
        </w:rPr>
        <w:t>r</w:t>
      </w:r>
      <w:r w:rsidRPr="0021693C">
        <w:rPr>
          <w:u w:val="single"/>
        </w:rPr>
        <w:t>rell</w:t>
      </w:r>
      <w:r w:rsidR="00747253" w:rsidRPr="0021693C">
        <w:rPr>
          <w:u w:val="single"/>
        </w:rPr>
        <w:t xml:space="preserve"> LM</w:t>
      </w:r>
      <w:r w:rsidR="00747253" w:rsidRPr="0021693C">
        <w:t>, Kuntze G, Ronsky JL, Carter R, Symons B, Triano JJ, Herzog W</w:t>
      </w:r>
      <w:r w:rsidR="00ED7225" w:rsidRPr="0021693C">
        <w:t xml:space="preserve"> (2022) </w:t>
      </w:r>
      <w:r w:rsidR="00250108" w:rsidRPr="0021693C">
        <w:t>Kinematics of the head an</w:t>
      </w:r>
      <w:r w:rsidR="008D662E" w:rsidRPr="0021693C">
        <w:t>d</w:t>
      </w:r>
      <w:r w:rsidR="00250108" w:rsidRPr="0021693C">
        <w:t xml:space="preserve"> associated vertebral artery length changes during high-velocity, low-amplitude cervical spine manipulation</w:t>
      </w:r>
      <w:r w:rsidR="00EA0BEE" w:rsidRPr="0021693C">
        <w:t xml:space="preserve">. Chiropractic </w:t>
      </w:r>
      <w:r w:rsidR="00421B06" w:rsidRPr="0021693C">
        <w:t xml:space="preserve">&amp; </w:t>
      </w:r>
      <w:r w:rsidR="00EA0BEE" w:rsidRPr="0021693C">
        <w:t xml:space="preserve">Manual Therapies 30:28. </w:t>
      </w:r>
    </w:p>
    <w:p w14:paraId="5649A785" w14:textId="63838F26" w:rsidR="00EF0393" w:rsidRPr="00771510" w:rsidRDefault="00EF0393" w:rsidP="008E0E10">
      <w:pPr>
        <w:pStyle w:val="Citations"/>
        <w:numPr>
          <w:ilvl w:val="0"/>
          <w:numId w:val="35"/>
        </w:numPr>
        <w:ind w:hanging="720"/>
      </w:pPr>
      <w:r w:rsidRPr="002C02FD">
        <w:rPr>
          <w:u w:val="single"/>
        </w:rPr>
        <w:t>Gorrell L</w:t>
      </w:r>
      <w:r w:rsidRPr="002C02FD">
        <w:t xml:space="preserve">, </w:t>
      </w:r>
      <w:r w:rsidRPr="002C02FD">
        <w:rPr>
          <w:u w:val="single"/>
        </w:rPr>
        <w:t>Onasch F</w:t>
      </w:r>
      <w:r w:rsidRPr="002C02FD">
        <w:t>, Conway P, Herzog W</w:t>
      </w:r>
      <w:r w:rsidR="002060B8">
        <w:t xml:space="preserve"> (2022)</w:t>
      </w:r>
      <w:r w:rsidRPr="002C02FD">
        <w:t xml:space="preserve"> Electromyographic responses</w:t>
      </w:r>
      <w:r>
        <w:t xml:space="preserve"> of neck, back and limb outlet muscles </w:t>
      </w:r>
      <w:r w:rsidRPr="002C02FD">
        <w:t xml:space="preserve">associated with high-velocity, low-amplitude manual cervical and upper thoracic spinal manipulations of individuals with </w:t>
      </w:r>
      <w:r>
        <w:t>mild neck disability</w:t>
      </w:r>
      <w:r w:rsidRPr="002C02FD">
        <w:t xml:space="preserve"> – a descriptive</w:t>
      </w:r>
      <w:r>
        <w:t xml:space="preserve"> observational</w:t>
      </w:r>
      <w:r w:rsidRPr="002C02FD">
        <w:t xml:space="preserve"> study. Journal of</w:t>
      </w:r>
      <w:r>
        <w:t xml:space="preserve"> Manipulative &amp; Physiological </w:t>
      </w:r>
      <w:r w:rsidRPr="00F521DC">
        <w:t>Therapeutics</w:t>
      </w:r>
      <w:r w:rsidR="00341D0A" w:rsidRPr="00F521DC">
        <w:t xml:space="preserve"> 45(1): 33</w:t>
      </w:r>
      <w:r w:rsidR="00341D0A" w:rsidRPr="00485879">
        <w:t>-44.</w:t>
      </w:r>
      <w:r w:rsidR="00D755AF" w:rsidRPr="00485879">
        <w:t xml:space="preserve"> </w:t>
      </w:r>
    </w:p>
    <w:p w14:paraId="7E8B6400" w14:textId="7AA13DD4" w:rsidR="00771510" w:rsidRPr="0094010A" w:rsidRDefault="00771510" w:rsidP="008E0E10">
      <w:pPr>
        <w:pStyle w:val="Citations"/>
        <w:numPr>
          <w:ilvl w:val="0"/>
          <w:numId w:val="35"/>
        </w:numPr>
        <w:ind w:hanging="720"/>
      </w:pPr>
      <w:r w:rsidRPr="002C02FD">
        <w:rPr>
          <w:u w:val="single"/>
        </w:rPr>
        <w:t>Han S-w</w:t>
      </w:r>
      <w:r w:rsidRPr="002C02FD">
        <w:t xml:space="preserve">, </w:t>
      </w:r>
      <w:r w:rsidRPr="002C02FD">
        <w:rPr>
          <w:u w:val="single"/>
        </w:rPr>
        <w:t>Sawatsky A</w:t>
      </w:r>
      <w:r w:rsidRPr="002C02FD">
        <w:t>, Herzog W</w:t>
      </w:r>
      <w:r>
        <w:t xml:space="preserve"> (2022)</w:t>
      </w:r>
      <w:r w:rsidRPr="002C02FD">
        <w:t xml:space="preserve"> The non-intuitive contributions of individual quadriceps muscles to </w:t>
      </w:r>
      <w:r w:rsidRPr="0094010A">
        <w:t xml:space="preserve">patellar tracking. Journal of </w:t>
      </w:r>
      <w:r w:rsidR="008A63EE" w:rsidRPr="0094010A">
        <w:t xml:space="preserve">Applied </w:t>
      </w:r>
      <w:r w:rsidRPr="0094010A">
        <w:t>Biomechanics 38(4): 237.245.</w:t>
      </w:r>
    </w:p>
    <w:p w14:paraId="455E860E" w14:textId="4E145095" w:rsidR="00EF0393" w:rsidRPr="0094010A" w:rsidRDefault="008B702D" w:rsidP="008E0E10">
      <w:pPr>
        <w:pStyle w:val="Citations"/>
        <w:numPr>
          <w:ilvl w:val="0"/>
          <w:numId w:val="35"/>
        </w:numPr>
        <w:ind w:hanging="720"/>
        <w:rPr>
          <w:rStyle w:val="Hyperlink"/>
          <w:color w:val="auto"/>
          <w:u w:val="none"/>
        </w:rPr>
      </w:pPr>
      <w:r w:rsidRPr="0094010A">
        <w:rPr>
          <w:rStyle w:val="Hyperlink"/>
          <w:color w:val="auto"/>
          <w:u w:val="none"/>
        </w:rPr>
        <w:t xml:space="preserve">Herzog W (2022) Editorial: The secrets to running </w:t>
      </w:r>
      <w:r w:rsidR="00294CB8" w:rsidRPr="0094010A">
        <w:rPr>
          <w:rStyle w:val="Hyperlink"/>
          <w:color w:val="auto"/>
          <w:u w:val="none"/>
        </w:rPr>
        <w:t>economy. Journal of Sport and Health Science 11: 273-274.</w:t>
      </w:r>
    </w:p>
    <w:p w14:paraId="3115F57B" w14:textId="4917890F" w:rsidR="00295526" w:rsidRPr="0094010A" w:rsidRDefault="00295526" w:rsidP="008E0E10">
      <w:pPr>
        <w:pStyle w:val="Citations"/>
        <w:numPr>
          <w:ilvl w:val="0"/>
          <w:numId w:val="35"/>
        </w:numPr>
        <w:ind w:hanging="720"/>
        <w:rPr>
          <w:rStyle w:val="Hyperlink"/>
          <w:color w:val="auto"/>
          <w:u w:val="none"/>
        </w:rPr>
      </w:pPr>
      <w:r w:rsidRPr="0094010A">
        <w:rPr>
          <w:rStyle w:val="Hyperlink"/>
          <w:color w:val="auto"/>
          <w:u w:val="none"/>
        </w:rPr>
        <w:t xml:space="preserve">Herzog W, </w:t>
      </w:r>
      <w:r w:rsidRPr="0094010A">
        <w:rPr>
          <w:rStyle w:val="Hyperlink"/>
          <w:color w:val="auto"/>
        </w:rPr>
        <w:t>De Brito Fontana H</w:t>
      </w:r>
      <w:r w:rsidRPr="0094010A">
        <w:rPr>
          <w:rStyle w:val="Hyperlink"/>
          <w:color w:val="auto"/>
          <w:u w:val="none"/>
        </w:rPr>
        <w:t xml:space="preserve"> (2022) Editorial: Does eccentric exercise stimulate </w:t>
      </w:r>
      <w:proofErr w:type="spellStart"/>
      <w:r w:rsidRPr="0094010A">
        <w:rPr>
          <w:rStyle w:val="Hyperlink"/>
          <w:color w:val="auto"/>
          <w:u w:val="none"/>
        </w:rPr>
        <w:t>sarcomerogenesis</w:t>
      </w:r>
      <w:proofErr w:type="spellEnd"/>
      <w:r w:rsidRPr="0094010A">
        <w:rPr>
          <w:rStyle w:val="Hyperlink"/>
          <w:color w:val="auto"/>
          <w:u w:val="none"/>
        </w:rPr>
        <w:t xml:space="preserve">? Journal of Sport and Health Science 11:40-42. </w:t>
      </w:r>
    </w:p>
    <w:p w14:paraId="634DD1C5" w14:textId="26F1DFA4" w:rsidR="004E23FB" w:rsidRPr="0094010A" w:rsidRDefault="004E23FB" w:rsidP="008E0E10">
      <w:pPr>
        <w:pStyle w:val="Citations"/>
        <w:numPr>
          <w:ilvl w:val="0"/>
          <w:numId w:val="35"/>
        </w:numPr>
        <w:ind w:hanging="720"/>
      </w:pPr>
      <w:r w:rsidRPr="0094010A">
        <w:t xml:space="preserve">Herzog W. </w:t>
      </w:r>
      <w:r w:rsidR="00326407" w:rsidRPr="0094010A">
        <w:t>What can we learn from single sarcomere and myofibril preparations</w:t>
      </w:r>
      <w:r w:rsidR="00FD143D" w:rsidRPr="0094010A">
        <w:t xml:space="preserve">? </w:t>
      </w:r>
      <w:r w:rsidRPr="0094010A">
        <w:t>(2022) Frontiers in Physiology</w:t>
      </w:r>
      <w:r w:rsidR="00FD143D" w:rsidRPr="0094010A">
        <w:t xml:space="preserve"> 13:</w:t>
      </w:r>
      <w:r w:rsidR="007E45DE" w:rsidRPr="0094010A">
        <w:t xml:space="preserve"> 837611. </w:t>
      </w:r>
      <w:r w:rsidR="00C0618E" w:rsidRPr="0094010A">
        <w:t>(</w:t>
      </w:r>
      <w:r w:rsidR="007E45DE" w:rsidRPr="0094010A">
        <w:t>Special Issue: Methods and applications in striated muscle physiolo</w:t>
      </w:r>
      <w:r w:rsidR="00DF653B" w:rsidRPr="0094010A">
        <w:t>gy)</w:t>
      </w:r>
    </w:p>
    <w:p w14:paraId="035A0FEE" w14:textId="636E334C" w:rsidR="00882CF5" w:rsidRPr="0094010A" w:rsidRDefault="00882CF5" w:rsidP="008E0E10">
      <w:pPr>
        <w:pStyle w:val="Citations"/>
        <w:numPr>
          <w:ilvl w:val="0"/>
          <w:numId w:val="35"/>
        </w:numPr>
        <w:ind w:hanging="720"/>
        <w:rPr>
          <w:rStyle w:val="Hyperlink"/>
          <w:color w:val="auto"/>
          <w:u w:val="none"/>
        </w:rPr>
      </w:pPr>
      <w:r w:rsidRPr="0094010A">
        <w:t>Herzog W, Kevorkian P, Russell B, Alcantara J</w:t>
      </w:r>
      <w:r w:rsidR="00E82C60" w:rsidRPr="0094010A">
        <w:t xml:space="preserve"> (2022)</w:t>
      </w:r>
      <w:r w:rsidRPr="0094010A">
        <w:t xml:space="preserve"> </w:t>
      </w:r>
      <w:r w:rsidR="00B25F17" w:rsidRPr="0094010A">
        <w:t>Comparison of</w:t>
      </w:r>
      <w:r w:rsidRPr="0094010A">
        <w:t xml:space="preserve"> forces exerted by a chiropractor on children and adults during high-speed low amplitude spinal </w:t>
      </w:r>
      <w:proofErr w:type="gramStart"/>
      <w:r w:rsidRPr="0094010A">
        <w:t>manipulations</w:t>
      </w:r>
      <w:proofErr w:type="gramEnd"/>
      <w:r w:rsidRPr="0094010A">
        <w:t>: a feasibility study. Journal of Manipulative and Physiological Therapeutics 45 (6)</w:t>
      </w:r>
      <w:r w:rsidR="00E82C60" w:rsidRPr="0094010A">
        <w:t xml:space="preserve">: 389-399. </w:t>
      </w:r>
    </w:p>
    <w:p w14:paraId="46D0EC0F" w14:textId="4272B38A" w:rsidR="00072122" w:rsidRPr="005E36EE" w:rsidRDefault="00072122" w:rsidP="008E0E10">
      <w:pPr>
        <w:pStyle w:val="Citations"/>
        <w:numPr>
          <w:ilvl w:val="0"/>
          <w:numId w:val="35"/>
        </w:numPr>
        <w:ind w:hanging="720"/>
        <w:rPr>
          <w:rStyle w:val="Hyperlink"/>
          <w:color w:val="auto"/>
          <w:u w:val="none"/>
        </w:rPr>
      </w:pPr>
      <w:r w:rsidRPr="005E36EE">
        <w:rPr>
          <w:rStyle w:val="Hyperlink"/>
          <w:color w:val="auto"/>
        </w:rPr>
        <w:t>Jordan M</w:t>
      </w:r>
      <w:r w:rsidRPr="005E36EE">
        <w:rPr>
          <w:rStyle w:val="Hyperlink"/>
          <w:color w:val="auto"/>
          <w:u w:val="none"/>
        </w:rPr>
        <w:t xml:space="preserve">, </w:t>
      </w:r>
      <w:r w:rsidRPr="005E36EE">
        <w:rPr>
          <w:rStyle w:val="Hyperlink"/>
          <w:color w:val="auto"/>
        </w:rPr>
        <w:t>Morris N</w:t>
      </w:r>
      <w:r w:rsidRPr="005E36EE">
        <w:rPr>
          <w:rStyle w:val="Hyperlink"/>
          <w:color w:val="auto"/>
          <w:u w:val="none"/>
        </w:rPr>
        <w:t xml:space="preserve">, </w:t>
      </w:r>
      <w:r w:rsidR="00892DCA" w:rsidRPr="005E36EE">
        <w:rPr>
          <w:rStyle w:val="Hyperlink"/>
          <w:color w:val="auto"/>
          <w:u w:val="none"/>
        </w:rPr>
        <w:t>Nimphius S, Aagaard P, Herzog W (2022) Attenuated lower limp stretch-shorten-cycle capacity in ACL injured vs. non-injured female alpine ski racers: not just a matter of between-limb asymmetry</w:t>
      </w:r>
      <w:r w:rsidR="00210BB6" w:rsidRPr="005E36EE">
        <w:rPr>
          <w:rStyle w:val="Hyperlink"/>
          <w:color w:val="auto"/>
          <w:u w:val="none"/>
        </w:rPr>
        <w:t>. Frontiers in Sports and Acti</w:t>
      </w:r>
      <w:r w:rsidR="00602D76" w:rsidRPr="005E36EE">
        <w:rPr>
          <w:rStyle w:val="Hyperlink"/>
          <w:color w:val="auto"/>
          <w:u w:val="none"/>
        </w:rPr>
        <w:t>v</w:t>
      </w:r>
      <w:r w:rsidR="00210BB6" w:rsidRPr="005E36EE">
        <w:rPr>
          <w:rStyle w:val="Hyperlink"/>
          <w:color w:val="auto"/>
          <w:u w:val="none"/>
        </w:rPr>
        <w:t>e Living 4: 852701.</w:t>
      </w:r>
    </w:p>
    <w:p w14:paraId="4F222A9E" w14:textId="635ED86E" w:rsidR="00F218C3" w:rsidRPr="00BC6075" w:rsidRDefault="00F218C3" w:rsidP="008E0E10">
      <w:pPr>
        <w:pStyle w:val="Citations"/>
        <w:numPr>
          <w:ilvl w:val="0"/>
          <w:numId w:val="35"/>
        </w:numPr>
        <w:ind w:hanging="720"/>
      </w:pPr>
      <w:r w:rsidRPr="00A7345F">
        <w:rPr>
          <w:u w:val="single"/>
        </w:rPr>
        <w:t>Jordan M, Morris N</w:t>
      </w:r>
      <w:r w:rsidRPr="00A7345F">
        <w:t xml:space="preserve">, </w:t>
      </w:r>
      <w:r w:rsidRPr="00872B6D">
        <w:t xml:space="preserve">Barnet J, </w:t>
      </w:r>
      <w:r w:rsidRPr="00872B6D">
        <w:rPr>
          <w:u w:val="single"/>
        </w:rPr>
        <w:t>Lawson D</w:t>
      </w:r>
      <w:r w:rsidRPr="00872B6D">
        <w:t xml:space="preserve">, </w:t>
      </w:r>
      <w:r w:rsidRPr="00872B6D">
        <w:rPr>
          <w:u w:val="single"/>
        </w:rPr>
        <w:t>Aldrich-Witt I</w:t>
      </w:r>
      <w:r w:rsidRPr="00872B6D">
        <w:t>, Herzog W</w:t>
      </w:r>
      <w:r>
        <w:t xml:space="preserve"> (2022)</w:t>
      </w:r>
      <w:r w:rsidRPr="00872B6D">
        <w:t xml:space="preserve"> Forecasting neuromuscular recovery after anterior cruciate ligament injury: athlete recovery profiles with generalized additive modelling. Journal of </w:t>
      </w:r>
      <w:proofErr w:type="spellStart"/>
      <w:r w:rsidRPr="00872B6D">
        <w:t>Orthopaedic</w:t>
      </w:r>
      <w:proofErr w:type="spellEnd"/>
      <w:r w:rsidRPr="00872B6D">
        <w:t xml:space="preserve"> </w:t>
      </w:r>
      <w:r w:rsidRPr="00BC6075">
        <w:t>Research</w:t>
      </w:r>
      <w:r w:rsidR="003E58F0">
        <w:t xml:space="preserve"> 40(12): 2803-2812.</w:t>
      </w:r>
      <w:r w:rsidR="003E58F0" w:rsidRPr="004C27A8">
        <w:t xml:space="preserve"> </w:t>
      </w:r>
      <w:proofErr w:type="spellStart"/>
      <w:r w:rsidRPr="00BC6075">
        <w:t>doi</w:t>
      </w:r>
      <w:proofErr w:type="spellEnd"/>
      <w:r w:rsidRPr="00BC6075">
        <w:t>: 10.1002/jor.25302</w:t>
      </w:r>
    </w:p>
    <w:p w14:paraId="6485EFDB" w14:textId="77777777" w:rsidR="00E41A61" w:rsidRPr="00E41A61" w:rsidRDefault="0091049F" w:rsidP="008E0E10">
      <w:pPr>
        <w:pStyle w:val="Citations"/>
        <w:numPr>
          <w:ilvl w:val="0"/>
          <w:numId w:val="35"/>
        </w:numPr>
        <w:ind w:hanging="720"/>
        <w:rPr>
          <w:lang w:val="en-CA"/>
        </w:rPr>
      </w:pPr>
      <w:r w:rsidRPr="002C73BD">
        <w:rPr>
          <w:u w:val="single"/>
        </w:rPr>
        <w:t>Joumaa V</w:t>
      </w:r>
      <w:r w:rsidRPr="009E3C6B">
        <w:t xml:space="preserve">, </w:t>
      </w:r>
      <w:r w:rsidRPr="002C73BD">
        <w:rPr>
          <w:u w:val="single"/>
        </w:rPr>
        <w:t>Boldt KR</w:t>
      </w:r>
      <w:r w:rsidRPr="009E3C6B">
        <w:t xml:space="preserve">, </w:t>
      </w:r>
      <w:r w:rsidRPr="002C73BD">
        <w:rPr>
          <w:u w:val="single"/>
        </w:rPr>
        <w:t>Han SK</w:t>
      </w:r>
      <w:r w:rsidRPr="009A679A">
        <w:t xml:space="preserve">, Chun KJ, Herzog W (2022) Botox injections in paraspinal muscles result in low maximal specific force and shortening velocity in fast but not slow skinned muscle </w:t>
      </w:r>
      <w:proofErr w:type="spellStart"/>
      <w:r w:rsidRPr="009A679A">
        <w:t>fibres</w:t>
      </w:r>
      <w:proofErr w:type="spellEnd"/>
      <w:r w:rsidRPr="009A679A">
        <w:t xml:space="preserve">. Spine 47(11): 833-840. </w:t>
      </w:r>
    </w:p>
    <w:p w14:paraId="343FA490" w14:textId="11D6479C" w:rsidR="003E0B7D" w:rsidRPr="002C73BD" w:rsidRDefault="003E0B7D" w:rsidP="008E0E10">
      <w:pPr>
        <w:pStyle w:val="Citations"/>
        <w:numPr>
          <w:ilvl w:val="0"/>
          <w:numId w:val="35"/>
        </w:numPr>
        <w:ind w:hanging="720"/>
        <w:rPr>
          <w:rStyle w:val="Hyperlink"/>
          <w:color w:val="auto"/>
          <w:u w:val="none"/>
          <w:lang w:val="en-CA"/>
        </w:rPr>
      </w:pPr>
      <w:r w:rsidRPr="00597BBD">
        <w:lastRenderedPageBreak/>
        <w:t xml:space="preserve">Karjalainen K, Tanska P, </w:t>
      </w:r>
      <w:r w:rsidRPr="002C73BD">
        <w:rPr>
          <w:u w:val="single"/>
        </w:rPr>
        <w:t>Sibole S</w:t>
      </w:r>
      <w:r w:rsidRPr="00597BBD">
        <w:t xml:space="preserve">, Mikkonen S, Herzog W, </w:t>
      </w:r>
      <w:r w:rsidRPr="002C73BD">
        <w:rPr>
          <w:u w:val="single"/>
        </w:rPr>
        <w:t>Korhonen RK</w:t>
      </w:r>
      <w:r w:rsidRPr="00597BBD">
        <w:t xml:space="preserve">, </w:t>
      </w:r>
      <w:r w:rsidRPr="002C73BD">
        <w:rPr>
          <w:u w:val="single"/>
        </w:rPr>
        <w:t>Moo EK</w:t>
      </w:r>
      <w:r w:rsidRPr="00597BBD">
        <w:t xml:space="preserve"> (2022) Effect of cells on spati</w:t>
      </w:r>
      <w:r w:rsidRPr="00124E66">
        <w:t xml:space="preserve">al quantification of proteoglycans in articular cartilage of small animals. </w:t>
      </w:r>
      <w:r w:rsidR="00794FC1" w:rsidRPr="00124E66">
        <w:t>Connective Tissue Research</w:t>
      </w:r>
      <w:r w:rsidR="00CA6322" w:rsidRPr="00124E66">
        <w:t xml:space="preserve"> 63(6): </w:t>
      </w:r>
      <w:r w:rsidR="00207DAD" w:rsidRPr="00124E66">
        <w:t>603-614</w:t>
      </w:r>
      <w:r w:rsidRPr="00124E66">
        <w:t>.</w:t>
      </w:r>
      <w:r w:rsidR="002C73BD" w:rsidRPr="002C73BD">
        <w:rPr>
          <w:rStyle w:val="Hyperlink"/>
          <w:color w:val="auto"/>
          <w:u w:val="none"/>
          <w:lang w:val="en-CA"/>
        </w:rPr>
        <w:t xml:space="preserve"> </w:t>
      </w:r>
    </w:p>
    <w:p w14:paraId="616D926F" w14:textId="3B08653A" w:rsidR="0042636A" w:rsidRDefault="0042636A" w:rsidP="008E0E10">
      <w:pPr>
        <w:pStyle w:val="Citations"/>
        <w:numPr>
          <w:ilvl w:val="0"/>
          <w:numId w:val="35"/>
        </w:numPr>
        <w:ind w:hanging="720"/>
      </w:pPr>
      <w:r w:rsidRPr="0033765B">
        <w:rPr>
          <w:u w:val="single"/>
        </w:rPr>
        <w:t>Lawson D</w:t>
      </w:r>
      <w:r w:rsidRPr="0033765B">
        <w:t xml:space="preserve">, </w:t>
      </w:r>
      <w:r w:rsidRPr="0033765B">
        <w:rPr>
          <w:u w:val="single"/>
        </w:rPr>
        <w:t>Jordan M</w:t>
      </w:r>
      <w:r w:rsidRPr="0033765B">
        <w:t>, Herzog W</w:t>
      </w:r>
      <w:r w:rsidR="004E23FB" w:rsidRPr="0033765B">
        <w:t xml:space="preserve"> (2022)</w:t>
      </w:r>
      <w:r w:rsidRPr="0033765B">
        <w:t xml:space="preserve"> </w:t>
      </w:r>
      <w:r w:rsidR="00510936">
        <w:t>E</w:t>
      </w:r>
      <w:r w:rsidRPr="0033765B">
        <w:t>ffects of lead leg selection on bilateral landing force-time characteristics: return to sport testing implications. Scandinavian Journal of Medicine in Science in Sports</w:t>
      </w:r>
      <w:r w:rsidR="00336874" w:rsidRPr="0033765B">
        <w:t xml:space="preserve"> 32: </w:t>
      </w:r>
      <w:r w:rsidR="00336874" w:rsidRPr="00987002">
        <w:t>1192-1200</w:t>
      </w:r>
      <w:r w:rsidRPr="00987002">
        <w:t>.</w:t>
      </w:r>
      <w:r w:rsidR="00714CF2" w:rsidRPr="00987002">
        <w:rPr>
          <w:rFonts w:eastAsia="Calibri" w:cs="Times New Roman"/>
          <w:sz w:val="17"/>
          <w:szCs w:val="17"/>
          <w:shd w:val="clear" w:color="auto" w:fill="FFFFFF"/>
        </w:rPr>
        <w:t xml:space="preserve"> </w:t>
      </w:r>
      <w:r w:rsidR="00714CF2" w:rsidRPr="00987002">
        <w:t xml:space="preserve">DOI: 10.1111/sms.14168 </w:t>
      </w:r>
    </w:p>
    <w:p w14:paraId="6D10AA12" w14:textId="1A9E73D5" w:rsidR="00F569C9" w:rsidRPr="005D67F5" w:rsidRDefault="00F569C9" w:rsidP="008E0E10">
      <w:pPr>
        <w:pStyle w:val="Citations"/>
        <w:numPr>
          <w:ilvl w:val="0"/>
          <w:numId w:val="35"/>
        </w:numPr>
        <w:ind w:hanging="720"/>
      </w:pPr>
      <w:r w:rsidRPr="005D67F5">
        <w:rPr>
          <w:u w:val="single"/>
        </w:rPr>
        <w:t>Liu S</w:t>
      </w:r>
      <w:r w:rsidRPr="005D67F5">
        <w:t xml:space="preserve">, </w:t>
      </w:r>
      <w:r w:rsidRPr="005D67F5">
        <w:rPr>
          <w:u w:val="single"/>
        </w:rPr>
        <w:t>de Oliveira Medeiros HB</w:t>
      </w:r>
      <w:r w:rsidRPr="005D67F5">
        <w:t xml:space="preserve">, </w:t>
      </w:r>
      <w:r w:rsidRPr="005D67F5">
        <w:rPr>
          <w:u w:val="single"/>
        </w:rPr>
        <w:t>de Brito Fontana H,</w:t>
      </w:r>
      <w:r w:rsidRPr="005D67F5">
        <w:t xml:space="preserve"> Herzog W</w:t>
      </w:r>
      <w:r w:rsidR="00410FE8" w:rsidRPr="005D67F5">
        <w:t xml:space="preserve"> (2022)</w:t>
      </w:r>
      <w:r w:rsidRPr="005D67F5">
        <w:t xml:space="preserve"> Passi</w:t>
      </w:r>
      <w:r w:rsidR="00DA67B4" w:rsidRPr="005D67F5">
        <w:t>v</w:t>
      </w:r>
      <w:r w:rsidRPr="005D67F5">
        <w:t>e force enhancement is not abolished by muscle shortening. Journal of Biomechanics 145:</w:t>
      </w:r>
      <w:r w:rsidR="00F039FD" w:rsidRPr="005D67F5">
        <w:t xml:space="preserve"> 111386.</w:t>
      </w:r>
    </w:p>
    <w:p w14:paraId="2EDF77A4" w14:textId="07867C56" w:rsidR="00F61B9A" w:rsidRPr="00343869" w:rsidRDefault="00F61B9A" w:rsidP="008E0E10">
      <w:pPr>
        <w:pStyle w:val="Citations"/>
        <w:numPr>
          <w:ilvl w:val="0"/>
          <w:numId w:val="35"/>
        </w:numPr>
        <w:ind w:hanging="720"/>
      </w:pPr>
      <w:r w:rsidRPr="00703608">
        <w:rPr>
          <w:u w:val="single"/>
        </w:rPr>
        <w:t>Liu S</w:t>
      </w:r>
      <w:r w:rsidRPr="00703608">
        <w:t xml:space="preserve">, </w:t>
      </w:r>
      <w:r w:rsidRPr="00703608">
        <w:rPr>
          <w:u w:val="single"/>
        </w:rPr>
        <w:t>Joumaa V</w:t>
      </w:r>
      <w:r w:rsidRPr="00703608">
        <w:t>, Herzog W</w:t>
      </w:r>
      <w:r w:rsidR="008A7596">
        <w:t xml:space="preserve"> (2022)</w:t>
      </w:r>
      <w:r w:rsidRPr="00703608">
        <w:t xml:space="preserve"> Fast </w:t>
      </w:r>
      <w:r w:rsidRPr="00EA3EFB">
        <w:t xml:space="preserve">stretching of skeletal muscle </w:t>
      </w:r>
      <w:proofErr w:type="spellStart"/>
      <w:r w:rsidRPr="00EA3EFB">
        <w:t>fibres</w:t>
      </w:r>
      <w:proofErr w:type="spellEnd"/>
      <w:r w:rsidRPr="00EA3EFB">
        <w:t xml:space="preserve"> abolishes residual force enhancement. Journal of Experimental Biology</w:t>
      </w:r>
      <w:r w:rsidR="00343869" w:rsidRPr="00EA3EFB">
        <w:t xml:space="preserve"> 225</w:t>
      </w:r>
      <w:r w:rsidR="008A7596" w:rsidRPr="00EA3EFB">
        <w:t xml:space="preserve"> (10)</w:t>
      </w:r>
      <w:r w:rsidR="007B2F1F" w:rsidRPr="00EA3EFB">
        <w:t>: 244011</w:t>
      </w:r>
      <w:r w:rsidR="007B2F1F">
        <w:t>.</w:t>
      </w:r>
      <w:r w:rsidR="007B2F1F" w:rsidRPr="007B2F1F">
        <w:t xml:space="preserve"> </w:t>
      </w:r>
    </w:p>
    <w:p w14:paraId="225FBA7A" w14:textId="7F8D1B63" w:rsidR="00E17B55" w:rsidRPr="006B3FB7" w:rsidRDefault="00FD18AA" w:rsidP="008E0E10">
      <w:pPr>
        <w:pStyle w:val="Citations"/>
        <w:numPr>
          <w:ilvl w:val="0"/>
          <w:numId w:val="35"/>
        </w:numPr>
        <w:ind w:hanging="720"/>
        <w:rPr>
          <w:rStyle w:val="Hyperlink"/>
          <w:color w:val="auto"/>
          <w:u w:val="none"/>
          <w:lang w:val="en-CA"/>
        </w:rPr>
      </w:pPr>
      <w:r w:rsidRPr="00987002">
        <w:rPr>
          <w:lang w:val="en-CA"/>
        </w:rPr>
        <w:t>Martins EC, Ruschel C, Roesler EM, Silvano GA</w:t>
      </w:r>
      <w:r w:rsidR="00B10951" w:rsidRPr="00987002">
        <w:rPr>
          <w:lang w:val="en-CA"/>
        </w:rPr>
        <w:t xml:space="preserve">, Peduzzi de Castro M, Herzog W, </w:t>
      </w:r>
      <w:r w:rsidR="00B10951" w:rsidRPr="00987002">
        <w:rPr>
          <w:u w:val="single"/>
          <w:lang w:val="en-CA"/>
        </w:rPr>
        <w:t>de Brito Fontana H</w:t>
      </w:r>
      <w:r w:rsidR="00C413BC" w:rsidRPr="00987002">
        <w:rPr>
          <w:lang w:val="en-CA"/>
        </w:rPr>
        <w:t xml:space="preserve"> (2022)</w:t>
      </w:r>
      <w:r w:rsidR="00B10951" w:rsidRPr="00987002">
        <w:rPr>
          <w:lang w:val="en-CA"/>
        </w:rPr>
        <w:t xml:space="preserve"> </w:t>
      </w:r>
      <w:r w:rsidR="00287769" w:rsidRPr="00987002">
        <w:rPr>
          <w:lang w:val="en-CA"/>
        </w:rPr>
        <w:t>T</w:t>
      </w:r>
      <w:r w:rsidR="00B10951" w:rsidRPr="00987002">
        <w:rPr>
          <w:lang w:val="en-CA"/>
        </w:rPr>
        <w:t xml:space="preserve">ensor fascia </w:t>
      </w:r>
      <w:proofErr w:type="spellStart"/>
      <w:r w:rsidR="00B10951" w:rsidRPr="00987002">
        <w:rPr>
          <w:lang w:val="en-CA"/>
        </w:rPr>
        <w:t>lat</w:t>
      </w:r>
      <w:r w:rsidR="007B2E37" w:rsidRPr="00987002">
        <w:rPr>
          <w:lang w:val="en-CA"/>
        </w:rPr>
        <w:t>ae</w:t>
      </w:r>
      <w:proofErr w:type="spellEnd"/>
      <w:r w:rsidR="007B2E37" w:rsidRPr="00987002">
        <w:rPr>
          <w:lang w:val="en-CA"/>
        </w:rPr>
        <w:t xml:space="preserve"> and gluteal muscles myoelectric responses to increasing levels of hip medial rotation torque. Journal of Biomechanics</w:t>
      </w:r>
      <w:r w:rsidR="00287769" w:rsidRPr="00987002">
        <w:rPr>
          <w:lang w:val="en-CA"/>
        </w:rPr>
        <w:t xml:space="preserve"> 132</w:t>
      </w:r>
      <w:r w:rsidR="009D30E2" w:rsidRPr="00987002">
        <w:rPr>
          <w:lang w:val="en-CA"/>
        </w:rPr>
        <w:t>: 110944</w:t>
      </w:r>
      <w:r w:rsidR="007B2E37" w:rsidRPr="00987002">
        <w:rPr>
          <w:lang w:val="en-CA"/>
        </w:rPr>
        <w:t>.</w:t>
      </w:r>
      <w:r w:rsidR="00E17B55" w:rsidRPr="00987002">
        <w:rPr>
          <w:lang w:val="en-CA"/>
        </w:rPr>
        <w:t xml:space="preserve"> </w:t>
      </w:r>
      <w:hyperlink r:id="rId37" w:history="1">
        <w:r w:rsidR="00680905" w:rsidRPr="00987002">
          <w:rPr>
            <w:rStyle w:val="Hyperlink"/>
            <w:color w:val="auto"/>
            <w:lang w:val="en-CA"/>
          </w:rPr>
          <w:t>https://doi.org/10.1016/j.jbiomech.2022.110944</w:t>
        </w:r>
      </w:hyperlink>
    </w:p>
    <w:p w14:paraId="6E0D0678" w14:textId="690E45F3" w:rsidR="006B3FB7" w:rsidRPr="007220C8" w:rsidRDefault="006B3FB7" w:rsidP="008E0E10">
      <w:pPr>
        <w:pStyle w:val="Citations"/>
        <w:numPr>
          <w:ilvl w:val="0"/>
          <w:numId w:val="35"/>
        </w:numPr>
        <w:ind w:hanging="720"/>
        <w:rPr>
          <w:rStyle w:val="Hyperlink"/>
          <w:color w:val="auto"/>
          <w:u w:val="none"/>
          <w:lang w:val="en-CA"/>
        </w:rPr>
      </w:pPr>
      <w:r w:rsidRPr="007220C8">
        <w:rPr>
          <w:rStyle w:val="Hyperlink"/>
          <w:color w:val="auto"/>
          <w:u w:val="none"/>
          <w:lang w:val="en-CA"/>
        </w:rPr>
        <w:t>Martins</w:t>
      </w:r>
      <w:r w:rsidR="00B0248E" w:rsidRPr="007220C8">
        <w:rPr>
          <w:rStyle w:val="Hyperlink"/>
          <w:color w:val="auto"/>
          <w:u w:val="none"/>
          <w:lang w:val="en-CA"/>
        </w:rPr>
        <w:t xml:space="preserve"> EC, Steffen LB, Gomes D, Herzog W, </w:t>
      </w:r>
      <w:proofErr w:type="spellStart"/>
      <w:r w:rsidR="00B0248E" w:rsidRPr="007220C8">
        <w:rPr>
          <w:rStyle w:val="Hyperlink"/>
          <w:color w:val="auto"/>
          <w:u w:val="none"/>
          <w:lang w:val="en-CA"/>
        </w:rPr>
        <w:t>Hapenthal</w:t>
      </w:r>
      <w:proofErr w:type="spellEnd"/>
      <w:r w:rsidR="00B0248E" w:rsidRPr="007220C8">
        <w:rPr>
          <w:rStyle w:val="Hyperlink"/>
          <w:color w:val="auto"/>
          <w:u w:val="none"/>
          <w:lang w:val="en-CA"/>
        </w:rPr>
        <w:t xml:space="preserve"> A, </w:t>
      </w:r>
      <w:r w:rsidR="00B0248E" w:rsidRPr="007220C8">
        <w:rPr>
          <w:rStyle w:val="Hyperlink"/>
          <w:color w:val="auto"/>
          <w:lang w:val="en-CA"/>
        </w:rPr>
        <w:t xml:space="preserve">de Brito </w:t>
      </w:r>
      <w:r w:rsidR="007F4A8C" w:rsidRPr="007220C8">
        <w:rPr>
          <w:rStyle w:val="Hyperlink"/>
          <w:color w:val="auto"/>
          <w:lang w:val="en-CA"/>
        </w:rPr>
        <w:t>Fontana H</w:t>
      </w:r>
      <w:r w:rsidR="007F4A8C" w:rsidRPr="007220C8">
        <w:rPr>
          <w:rStyle w:val="Hyperlink"/>
          <w:color w:val="auto"/>
          <w:u w:val="none"/>
          <w:lang w:val="en-CA"/>
        </w:rPr>
        <w:t xml:space="preserve"> (2022) Looped elastic resistance during squats: How do band position and stiffness affect hip myoelectric activity?</w:t>
      </w:r>
      <w:r w:rsidR="00475E23" w:rsidRPr="007220C8">
        <w:rPr>
          <w:rStyle w:val="Hyperlink"/>
          <w:color w:val="auto"/>
          <w:u w:val="none"/>
          <w:lang w:val="en-CA"/>
        </w:rPr>
        <w:t xml:space="preserve"> Journal of Functional Morphology </w:t>
      </w:r>
      <w:r w:rsidR="00E27E31" w:rsidRPr="007220C8">
        <w:rPr>
          <w:rStyle w:val="Hyperlink"/>
          <w:color w:val="auto"/>
          <w:u w:val="none"/>
          <w:lang w:val="en-CA"/>
        </w:rPr>
        <w:t xml:space="preserve">and Kinesiology </w:t>
      </w:r>
      <w:r w:rsidR="00475E23" w:rsidRPr="007220C8">
        <w:rPr>
          <w:rStyle w:val="Hyperlink"/>
          <w:color w:val="auto"/>
          <w:u w:val="none"/>
          <w:lang w:val="en-CA"/>
        </w:rPr>
        <w:t xml:space="preserve">7(3): 60. </w:t>
      </w:r>
    </w:p>
    <w:p w14:paraId="03318922" w14:textId="15D66BDA" w:rsidR="00A756BA" w:rsidRDefault="00A756BA" w:rsidP="008E0E10">
      <w:pPr>
        <w:pStyle w:val="Citations"/>
        <w:numPr>
          <w:ilvl w:val="0"/>
          <w:numId w:val="35"/>
        </w:numPr>
        <w:ind w:hanging="720"/>
        <w:rPr>
          <w:rStyle w:val="Hyperlink"/>
          <w:color w:val="auto"/>
          <w:u w:val="none"/>
          <w:lang w:val="en-CA"/>
        </w:rPr>
      </w:pPr>
      <w:r w:rsidRPr="00987002">
        <w:rPr>
          <w:rStyle w:val="Hyperlink"/>
          <w:color w:val="auto"/>
          <w:lang w:val="en-CA"/>
        </w:rPr>
        <w:t>Medeiros HBO</w:t>
      </w:r>
      <w:r w:rsidRPr="00987002">
        <w:rPr>
          <w:rStyle w:val="Hyperlink"/>
          <w:color w:val="auto"/>
          <w:u w:val="none"/>
          <w:lang w:val="en-CA"/>
        </w:rPr>
        <w:t xml:space="preserve">, Silvano GA, Herzog W, Nunes MO, </w:t>
      </w:r>
      <w:r w:rsidRPr="00987002">
        <w:rPr>
          <w:rStyle w:val="Hyperlink"/>
          <w:color w:val="auto"/>
          <w:lang w:val="en-CA"/>
        </w:rPr>
        <w:t>de Brito Fontana H</w:t>
      </w:r>
      <w:r w:rsidRPr="00987002">
        <w:rPr>
          <w:rStyle w:val="Hyperlink"/>
          <w:color w:val="auto"/>
          <w:u w:val="none"/>
          <w:lang w:val="en-CA"/>
        </w:rPr>
        <w:t xml:space="preserve"> (2022)</w:t>
      </w:r>
      <w:r w:rsidR="00502DDD" w:rsidRPr="00987002">
        <w:rPr>
          <w:rStyle w:val="Hyperlink"/>
          <w:color w:val="auto"/>
          <w:u w:val="none"/>
          <w:lang w:val="en-CA"/>
        </w:rPr>
        <w:t xml:space="preserve"> Hip torques and the effect of posture in side-stepping with elastic resistance. Gait &amp; Posture</w:t>
      </w:r>
      <w:r w:rsidR="00E1365D" w:rsidRPr="00987002">
        <w:rPr>
          <w:rStyle w:val="Hyperlink"/>
          <w:color w:val="auto"/>
          <w:u w:val="none"/>
          <w:lang w:val="en-CA"/>
        </w:rPr>
        <w:t xml:space="preserve"> 93: 119-125.</w:t>
      </w:r>
    </w:p>
    <w:p w14:paraId="5DF452CD" w14:textId="3FFD074F" w:rsidR="00A934C5" w:rsidRPr="0094010A" w:rsidRDefault="00A934C5" w:rsidP="008E0E10">
      <w:pPr>
        <w:pStyle w:val="Citations"/>
        <w:numPr>
          <w:ilvl w:val="0"/>
          <w:numId w:val="35"/>
        </w:numPr>
        <w:ind w:hanging="720"/>
        <w:rPr>
          <w:rStyle w:val="Hyperlink"/>
          <w:color w:val="auto"/>
          <w:u w:val="none"/>
          <w:lang w:val="en-CA"/>
        </w:rPr>
      </w:pPr>
      <w:r w:rsidRPr="0094010A">
        <w:rPr>
          <w:u w:val="single"/>
        </w:rPr>
        <w:t>Moo EK</w:t>
      </w:r>
      <w:r w:rsidRPr="0094010A">
        <w:t xml:space="preserve">, Herzog W, Le T, </w:t>
      </w:r>
      <w:r w:rsidRPr="0094010A">
        <w:rPr>
          <w:u w:val="single"/>
        </w:rPr>
        <w:t>Seerattan RA</w:t>
      </w:r>
      <w:r w:rsidRPr="0094010A">
        <w:t xml:space="preserve">, </w:t>
      </w:r>
      <w:proofErr w:type="spellStart"/>
      <w:r w:rsidRPr="0094010A">
        <w:t>Pingguan</w:t>
      </w:r>
      <w:proofErr w:type="spellEnd"/>
      <w:r w:rsidRPr="0094010A">
        <w:t xml:space="preserve"> B, </w:t>
      </w:r>
      <w:r w:rsidRPr="0094010A">
        <w:rPr>
          <w:u w:val="single"/>
        </w:rPr>
        <w:t>Korhonen RK</w:t>
      </w:r>
      <w:r w:rsidRPr="0094010A">
        <w:t xml:space="preserve"> (202</w:t>
      </w:r>
      <w:r w:rsidR="000274EC" w:rsidRPr="0094010A">
        <w:t>2</w:t>
      </w:r>
      <w:r w:rsidRPr="0094010A">
        <w:t xml:space="preserve">) Deformation </w:t>
      </w:r>
      <w:proofErr w:type="spellStart"/>
      <w:r w:rsidRPr="0094010A">
        <w:t>behaviours</w:t>
      </w:r>
      <w:proofErr w:type="spellEnd"/>
      <w:r w:rsidRPr="0094010A">
        <w:t xml:space="preserve"> and mechanical impairments of tissue cracks in immature and mature cartilages. Journal of </w:t>
      </w:r>
      <w:proofErr w:type="spellStart"/>
      <w:r w:rsidRPr="0094010A">
        <w:t>Orthopaedic</w:t>
      </w:r>
      <w:proofErr w:type="spellEnd"/>
      <w:r w:rsidRPr="0094010A">
        <w:t xml:space="preserve"> Research</w:t>
      </w:r>
      <w:r w:rsidR="00DB525B" w:rsidRPr="0094010A">
        <w:t xml:space="preserve"> 40(9): 2103-2112.</w:t>
      </w:r>
    </w:p>
    <w:p w14:paraId="6722ABFE" w14:textId="77777777" w:rsidR="00964DD1" w:rsidRPr="0094010A" w:rsidRDefault="00CD696C" w:rsidP="008E0E10">
      <w:pPr>
        <w:pStyle w:val="Citations"/>
        <w:numPr>
          <w:ilvl w:val="0"/>
          <w:numId w:val="35"/>
        </w:numPr>
        <w:ind w:hanging="720"/>
        <w:rPr>
          <w:rStyle w:val="Hyperlink"/>
          <w:color w:val="auto"/>
          <w:u w:val="none"/>
        </w:rPr>
      </w:pPr>
      <w:r w:rsidRPr="0094010A">
        <w:t xml:space="preserve">Orava H, Huang L, </w:t>
      </w:r>
      <w:r w:rsidRPr="0094010A">
        <w:rPr>
          <w:u w:val="single"/>
        </w:rPr>
        <w:t>Ojanen SP</w:t>
      </w:r>
      <w:r w:rsidRPr="0094010A">
        <w:t>, M</w:t>
      </w:r>
      <w:proofErr w:type="spellStart"/>
      <w:r w:rsidRPr="0094010A">
        <w:rPr>
          <w:lang w:val="en-CA"/>
        </w:rPr>
        <w:t>äkelä</w:t>
      </w:r>
      <w:proofErr w:type="spellEnd"/>
      <w:r w:rsidRPr="0094010A">
        <w:rPr>
          <w:lang w:val="en-CA"/>
        </w:rPr>
        <w:t xml:space="preserve"> JTA, </w:t>
      </w:r>
      <w:proofErr w:type="spellStart"/>
      <w:r w:rsidRPr="0094010A">
        <w:rPr>
          <w:u w:val="single"/>
          <w:lang w:val="en-CA"/>
        </w:rPr>
        <w:t>Finnilä</w:t>
      </w:r>
      <w:proofErr w:type="spellEnd"/>
      <w:r w:rsidRPr="0094010A">
        <w:rPr>
          <w:u w:val="single"/>
          <w:lang w:val="en-CA"/>
        </w:rPr>
        <w:t xml:space="preserve"> MAJ</w:t>
      </w:r>
      <w:r w:rsidRPr="0094010A">
        <w:rPr>
          <w:lang w:val="en-CA"/>
        </w:rPr>
        <w:t xml:space="preserve">, </w:t>
      </w:r>
      <w:proofErr w:type="spellStart"/>
      <w:r w:rsidRPr="0094010A">
        <w:rPr>
          <w:lang w:val="en-CA"/>
        </w:rPr>
        <w:t>Saarakkala</w:t>
      </w:r>
      <w:proofErr w:type="spellEnd"/>
      <w:r w:rsidRPr="0094010A">
        <w:rPr>
          <w:lang w:val="en-CA"/>
        </w:rPr>
        <w:t xml:space="preserve"> S, Herzog W, </w:t>
      </w:r>
      <w:r w:rsidRPr="0094010A">
        <w:rPr>
          <w:u w:val="single"/>
          <w:lang w:val="en-CA"/>
        </w:rPr>
        <w:t>Korhonen RK</w:t>
      </w:r>
      <w:r w:rsidRPr="0094010A">
        <w:rPr>
          <w:lang w:val="en-CA"/>
        </w:rPr>
        <w:t xml:space="preserve">, </w:t>
      </w:r>
      <w:proofErr w:type="spellStart"/>
      <w:r w:rsidRPr="0094010A">
        <w:t>Töyräs</w:t>
      </w:r>
      <w:proofErr w:type="spellEnd"/>
      <w:r w:rsidRPr="0094010A">
        <w:t xml:space="preserve"> J, Tanska P. Changes in subchondral bone structure and mechanical properties do not substantially affect cartilage mechanical responses. Journal of Biomechanical Materials: 128: 105129</w:t>
      </w:r>
      <w:r w:rsidR="00964DD1" w:rsidRPr="0094010A">
        <w:t xml:space="preserve">   </w:t>
      </w:r>
    </w:p>
    <w:p w14:paraId="60246E8A" w14:textId="7E8C65B4" w:rsidR="006B60E2" w:rsidRPr="0094010A" w:rsidRDefault="006B60E2" w:rsidP="008E0E10">
      <w:pPr>
        <w:pStyle w:val="Citations"/>
        <w:numPr>
          <w:ilvl w:val="0"/>
          <w:numId w:val="35"/>
        </w:numPr>
        <w:ind w:hanging="720"/>
      </w:pPr>
      <w:r w:rsidRPr="0094010A">
        <w:rPr>
          <w:lang w:val="en-CA"/>
        </w:rPr>
        <w:t xml:space="preserve">Orozco GA, Karjalainen K, </w:t>
      </w:r>
      <w:r w:rsidRPr="0094010A">
        <w:rPr>
          <w:u w:val="single"/>
          <w:lang w:val="en-CA"/>
        </w:rPr>
        <w:t>Moo EK</w:t>
      </w:r>
      <w:r w:rsidRPr="0094010A">
        <w:rPr>
          <w:lang w:val="en-CA"/>
        </w:rPr>
        <w:t xml:space="preserve">, </w:t>
      </w:r>
      <w:proofErr w:type="spellStart"/>
      <w:r w:rsidRPr="0094010A">
        <w:rPr>
          <w:lang w:val="en-CA"/>
        </w:rPr>
        <w:t>Stenroth</w:t>
      </w:r>
      <w:proofErr w:type="spellEnd"/>
      <w:r w:rsidRPr="0094010A">
        <w:rPr>
          <w:lang w:val="en-CA"/>
        </w:rPr>
        <w:t xml:space="preserve"> L, Tanska P, </w:t>
      </w:r>
      <w:r w:rsidRPr="0094010A">
        <w:rPr>
          <w:u w:val="single"/>
          <w:lang w:val="en-CA"/>
        </w:rPr>
        <w:t>Rios JL</w:t>
      </w:r>
      <w:r w:rsidRPr="0094010A">
        <w:rPr>
          <w:lang w:val="en-CA"/>
        </w:rPr>
        <w:t xml:space="preserve">, Tuomainen TV, Nissi MJ, Isaksson H, Herzog W, </w:t>
      </w:r>
      <w:r w:rsidRPr="0094010A">
        <w:rPr>
          <w:u w:val="single"/>
          <w:lang w:val="en-CA"/>
        </w:rPr>
        <w:t>Korhonen RK</w:t>
      </w:r>
      <w:r w:rsidR="00D60F1C" w:rsidRPr="0094010A">
        <w:rPr>
          <w:lang w:val="en-CA"/>
        </w:rPr>
        <w:t xml:space="preserve"> (2022)</w:t>
      </w:r>
      <w:r w:rsidRPr="0094010A">
        <w:rPr>
          <w:lang w:val="en-CA"/>
        </w:rPr>
        <w:t xml:space="preserve"> A musculoskeletal finite element model of rat knee joint for evaluating cartilage biomechanics during gait. PLOS Computational Biology</w:t>
      </w:r>
      <w:r w:rsidR="008B098A" w:rsidRPr="0094010A">
        <w:rPr>
          <w:lang w:val="en-CA"/>
        </w:rPr>
        <w:t xml:space="preserve"> 18</w:t>
      </w:r>
      <w:r w:rsidR="00D0004E" w:rsidRPr="0094010A">
        <w:rPr>
          <w:lang w:val="en-CA"/>
        </w:rPr>
        <w:t>(6): e1009398.</w:t>
      </w:r>
      <w:r w:rsidR="00D60F1C" w:rsidRPr="0094010A">
        <w:rPr>
          <w:lang w:val="en-CA"/>
        </w:rPr>
        <w:t xml:space="preserve"> </w:t>
      </w:r>
    </w:p>
    <w:p w14:paraId="1469D1EC" w14:textId="0DB28EB3" w:rsidR="00C13050" w:rsidRPr="00864BE1" w:rsidRDefault="00C13050" w:rsidP="008E0E10">
      <w:pPr>
        <w:pStyle w:val="Citations"/>
        <w:numPr>
          <w:ilvl w:val="0"/>
          <w:numId w:val="35"/>
        </w:numPr>
        <w:ind w:hanging="720"/>
        <w:rPr>
          <w:rStyle w:val="Hyperlink"/>
          <w:color w:val="auto"/>
          <w:u w:val="none"/>
        </w:rPr>
      </w:pPr>
      <w:r w:rsidRPr="0094010A">
        <w:rPr>
          <w:u w:val="single"/>
        </w:rPr>
        <w:t>Ortes F</w:t>
      </w:r>
      <w:r w:rsidRPr="0094010A">
        <w:t xml:space="preserve">, </w:t>
      </w:r>
      <w:r w:rsidRPr="0094010A">
        <w:rPr>
          <w:u w:val="single"/>
        </w:rPr>
        <w:t>Jinha A</w:t>
      </w:r>
      <w:r w:rsidRPr="0094010A">
        <w:t>, Herzog W, Arslan</w:t>
      </w:r>
      <w:r w:rsidR="005C060B" w:rsidRPr="0094010A">
        <w:t xml:space="preserve"> Y (2022) Sensitivity of muscle force response of a two-state cross-bridge</w:t>
      </w:r>
      <w:r w:rsidR="005C060B" w:rsidRPr="0090732D">
        <w:t xml:space="preserve"> model to variations in model parameters. Proceedings of the Institution of Mechanical Engineers, Part H: Journal of Engineering in Medicine 236(10): 1513-1520.</w:t>
      </w:r>
      <w:r w:rsidR="003D5568" w:rsidRPr="0090732D">
        <w:t xml:space="preserve"> </w:t>
      </w:r>
    </w:p>
    <w:p w14:paraId="0B3A3885" w14:textId="712E1E67" w:rsidR="00864BE1" w:rsidRPr="0090732D" w:rsidRDefault="00864BE1" w:rsidP="008E0E10">
      <w:pPr>
        <w:pStyle w:val="Citations"/>
        <w:numPr>
          <w:ilvl w:val="0"/>
          <w:numId w:val="35"/>
        </w:numPr>
        <w:ind w:hanging="720"/>
      </w:pPr>
      <w:bookmarkStart w:id="74" w:name="_Hlk63842835"/>
      <w:r w:rsidRPr="00CD2FE6">
        <w:rPr>
          <w:u w:val="single"/>
        </w:rPr>
        <w:t>Otoo B</w:t>
      </w:r>
      <w:r w:rsidRPr="00CD2FE6">
        <w:t>,</w:t>
      </w:r>
      <w:r>
        <w:t xml:space="preserve"> </w:t>
      </w:r>
      <w:r w:rsidRPr="00CD2FE6">
        <w:t>Li L, Hart DA, Herzog W (</w:t>
      </w:r>
      <w:r w:rsidRPr="007D2055">
        <w:t>2022) Development</w:t>
      </w:r>
      <w:r w:rsidRPr="00CD2FE6">
        <w:t xml:space="preserve"> of a porcine model to assess the effect of in-situ knee joint loading on site-specific cartilage gene expression. Journal of Biomechanical </w:t>
      </w:r>
      <w:r w:rsidRPr="00321E8B">
        <w:t>Engineering</w:t>
      </w:r>
      <w:bookmarkEnd w:id="74"/>
      <w:r w:rsidRPr="00321E8B">
        <w:t xml:space="preserve"> 144(2): 024502.</w:t>
      </w:r>
    </w:p>
    <w:p w14:paraId="1698DE50" w14:textId="75DA3032" w:rsidR="00680905" w:rsidRDefault="00680905" w:rsidP="008E0E10">
      <w:pPr>
        <w:pStyle w:val="Citations"/>
        <w:numPr>
          <w:ilvl w:val="0"/>
          <w:numId w:val="35"/>
        </w:numPr>
        <w:ind w:hanging="720"/>
      </w:pPr>
      <w:r w:rsidRPr="00DC22B2">
        <w:rPr>
          <w:u w:val="single"/>
        </w:rPr>
        <w:t>Sibole S</w:t>
      </w:r>
      <w:r w:rsidRPr="00DC22B2">
        <w:t xml:space="preserve">, </w:t>
      </w:r>
      <w:r w:rsidRPr="00DC22B2">
        <w:rPr>
          <w:u w:val="single"/>
        </w:rPr>
        <w:t>Moo EK</w:t>
      </w:r>
      <w:r w:rsidRPr="00DC22B2">
        <w:t xml:space="preserve">, </w:t>
      </w:r>
      <w:r w:rsidRPr="00DC22B2">
        <w:rPr>
          <w:u w:val="single"/>
        </w:rPr>
        <w:t>Federico S</w:t>
      </w:r>
      <w:r w:rsidRPr="00DC22B2">
        <w:t>, Herzog W (2022) The protective function of directed as</w:t>
      </w:r>
      <w:r w:rsidR="005F6CFC" w:rsidRPr="00DC22B2">
        <w:t>y</w:t>
      </w:r>
      <w:r w:rsidRPr="00DC22B2">
        <w:t>mmetry in the pericellular matrix enveloping chondrocytes. Annals of Biomedical Engineering 50: 39-55.</w:t>
      </w:r>
    </w:p>
    <w:p w14:paraId="56D1CA18" w14:textId="0439C9B5" w:rsidR="00F44F6E" w:rsidRPr="00C11BA6" w:rsidRDefault="00F44F6E" w:rsidP="008E0E10">
      <w:pPr>
        <w:pStyle w:val="Citations"/>
        <w:numPr>
          <w:ilvl w:val="0"/>
          <w:numId w:val="35"/>
        </w:numPr>
        <w:ind w:hanging="720"/>
        <w:rPr>
          <w:lang w:val="en-CA"/>
        </w:rPr>
      </w:pPr>
      <w:r w:rsidRPr="00C11BA6">
        <w:rPr>
          <w:u w:val="single"/>
        </w:rPr>
        <w:t>Abusara Z</w:t>
      </w:r>
      <w:r w:rsidRPr="00C11BA6">
        <w:t xml:space="preserve">, Haider I, </w:t>
      </w:r>
      <w:r w:rsidRPr="00C11BA6">
        <w:rPr>
          <w:u w:val="single"/>
        </w:rPr>
        <w:t>Moo EK</w:t>
      </w:r>
      <w:r w:rsidRPr="00C11BA6">
        <w:t>, Miller S, Timmermann S, Herzog W (2021) Chondrocyte morphology as an</w:t>
      </w:r>
      <w:r w:rsidR="00A727E7" w:rsidRPr="00C11BA6">
        <w:t xml:space="preserve"> </w:t>
      </w:r>
      <w:r w:rsidRPr="00C11BA6">
        <w:t xml:space="preserve">indicator of collagen network integrity. Connective Tissue </w:t>
      </w:r>
      <w:r w:rsidRPr="00A064CA">
        <w:t>Research</w:t>
      </w:r>
      <w:r w:rsidR="00D76FAE" w:rsidRPr="00A064CA">
        <w:t xml:space="preserve"> 63(4): 319-328.</w:t>
      </w:r>
      <w:r w:rsidRPr="00C11BA6">
        <w:t xml:space="preserve"> </w:t>
      </w:r>
    </w:p>
    <w:p w14:paraId="7D864C94" w14:textId="6153C62B" w:rsidR="00CD749D" w:rsidRPr="0021332B" w:rsidRDefault="00CD749D" w:rsidP="008E0E10">
      <w:pPr>
        <w:pStyle w:val="Citations"/>
        <w:numPr>
          <w:ilvl w:val="0"/>
          <w:numId w:val="35"/>
        </w:numPr>
        <w:ind w:hanging="720"/>
      </w:pPr>
      <w:bookmarkStart w:id="75" w:name="_Hlk81321153"/>
      <w:r w:rsidRPr="0021332B">
        <w:rPr>
          <w:u w:val="single"/>
        </w:rPr>
        <w:t>Boldt KR</w:t>
      </w:r>
      <w:r w:rsidRPr="0021332B">
        <w:t xml:space="preserve">, </w:t>
      </w:r>
      <w:r w:rsidRPr="0021332B">
        <w:rPr>
          <w:u w:val="single"/>
        </w:rPr>
        <w:t>Joumaa V</w:t>
      </w:r>
      <w:r w:rsidRPr="0021332B">
        <w:t>, Turnbull J, Fedak P, Herzog W</w:t>
      </w:r>
      <w:r w:rsidR="00DE28FA" w:rsidRPr="0021332B">
        <w:t xml:space="preserve"> (2021)</w:t>
      </w:r>
      <w:r w:rsidRPr="0021332B">
        <w:t xml:space="preserve"> Mechanical and structural remodeling of cardiac muscle following aerobic and resistance exercise training in rats. Medicine &amp; Science in Sports &amp; Exercise 53(8): 1583-1594.</w:t>
      </w:r>
      <w:r w:rsidR="003E4860" w:rsidRPr="0021332B">
        <w:t xml:space="preserve"> </w:t>
      </w:r>
      <w:bookmarkEnd w:id="75"/>
      <w:r w:rsidR="003E4860" w:rsidRPr="0021332B">
        <w:t>(Highlighted in ACSM’s Sports Med. Bulletin)</w:t>
      </w:r>
    </w:p>
    <w:p w14:paraId="0BE57A02" w14:textId="4208600B" w:rsidR="00CD749D" w:rsidRPr="0021332B" w:rsidRDefault="00CD749D" w:rsidP="008E0E10">
      <w:pPr>
        <w:pStyle w:val="Citations"/>
        <w:numPr>
          <w:ilvl w:val="0"/>
          <w:numId w:val="35"/>
        </w:numPr>
        <w:ind w:hanging="720"/>
      </w:pPr>
      <w:r w:rsidRPr="0021332B">
        <w:rPr>
          <w:u w:val="single"/>
        </w:rPr>
        <w:t>Boldt K</w:t>
      </w:r>
      <w:r w:rsidRPr="0021332B">
        <w:t xml:space="preserve">, Mattiello S, </w:t>
      </w:r>
      <w:r w:rsidRPr="0021332B">
        <w:rPr>
          <w:u w:val="single"/>
        </w:rPr>
        <w:t>Joumaa V</w:t>
      </w:r>
      <w:r w:rsidRPr="0021332B">
        <w:t>, Turnbull J, Fedak PWM, Herzog W</w:t>
      </w:r>
      <w:r w:rsidR="00F562CB" w:rsidRPr="0021332B">
        <w:t xml:space="preserve"> (2021)</w:t>
      </w:r>
      <w:r w:rsidRPr="0021332B">
        <w:t xml:space="preserve"> </w:t>
      </w:r>
      <w:r w:rsidR="00CE5B43" w:rsidRPr="0021332B">
        <w:t>Consumption of a</w:t>
      </w:r>
      <w:r w:rsidRPr="0021332B">
        <w:t xml:space="preserve"> high-fat</w:t>
      </w:r>
      <w:r w:rsidR="00CE5B43" w:rsidRPr="0021332B">
        <w:t>-</w:t>
      </w:r>
      <w:r w:rsidRPr="0021332B">
        <w:t>high-sucrose diet</w:t>
      </w:r>
      <w:r w:rsidR="00CE5B43" w:rsidRPr="0021332B">
        <w:t xml:space="preserve"> partly diminishes</w:t>
      </w:r>
      <w:r w:rsidRPr="0021332B">
        <w:t xml:space="preserve"> mechanical and structural adaptations of cardiac muscle </w:t>
      </w:r>
      <w:r w:rsidR="00CE5B43" w:rsidRPr="0021332B">
        <w:t>following</w:t>
      </w:r>
      <w:r w:rsidRPr="0021332B">
        <w:t xml:space="preserve"> resistance training. </w:t>
      </w:r>
      <w:r w:rsidR="00CE5B43" w:rsidRPr="0021332B">
        <w:t>Physical Activity and</w:t>
      </w:r>
      <w:r w:rsidRPr="0021332B">
        <w:t xml:space="preserve"> Nutrition 25(2): 8-14.</w:t>
      </w:r>
    </w:p>
    <w:p w14:paraId="18C1CD75" w14:textId="00ACAD2B" w:rsidR="005849AF" w:rsidRPr="0021332B" w:rsidRDefault="005849AF" w:rsidP="008E0E10">
      <w:pPr>
        <w:pStyle w:val="Citations"/>
        <w:numPr>
          <w:ilvl w:val="0"/>
          <w:numId w:val="35"/>
        </w:numPr>
        <w:ind w:hanging="720"/>
        <w:rPr>
          <w:rStyle w:val="Hyperlink"/>
          <w:color w:val="auto"/>
          <w:u w:val="none"/>
        </w:rPr>
      </w:pPr>
      <w:r w:rsidRPr="0021332B">
        <w:rPr>
          <w:u w:val="single"/>
        </w:rPr>
        <w:t>Boldt KR</w:t>
      </w:r>
      <w:r w:rsidRPr="0021332B">
        <w:t xml:space="preserve">, </w:t>
      </w:r>
      <w:r w:rsidRPr="0021332B">
        <w:rPr>
          <w:u w:val="single"/>
        </w:rPr>
        <w:t>Rios JL</w:t>
      </w:r>
      <w:r w:rsidRPr="0021332B">
        <w:t xml:space="preserve">, </w:t>
      </w:r>
      <w:r w:rsidRPr="0021332B">
        <w:rPr>
          <w:u w:val="single"/>
        </w:rPr>
        <w:t>Joumaa V</w:t>
      </w:r>
      <w:r w:rsidRPr="0021332B">
        <w:t xml:space="preserve">, Herzog W (2021) Mechanical function of cardiac fibre bundles is partly protected by exercise in response to diet-induced obesity in rats. Applied Physiology, Nutrition and Metabolism 46:46-54. </w:t>
      </w:r>
    </w:p>
    <w:p w14:paraId="6D58650A" w14:textId="7EEE9C65" w:rsidR="00BC07CC" w:rsidRPr="0021332B" w:rsidRDefault="00BC07CC" w:rsidP="008E0E10">
      <w:pPr>
        <w:pStyle w:val="Citations"/>
        <w:numPr>
          <w:ilvl w:val="0"/>
          <w:numId w:val="35"/>
        </w:numPr>
        <w:ind w:hanging="720"/>
        <w:jc w:val="both"/>
      </w:pPr>
      <w:bookmarkStart w:id="76" w:name="_Hlk81488249"/>
      <w:r w:rsidRPr="0021332B">
        <w:rPr>
          <w:u w:val="single"/>
        </w:rPr>
        <w:t>Crites S</w:t>
      </w:r>
      <w:r w:rsidRPr="0021332B">
        <w:t xml:space="preserve">, </w:t>
      </w:r>
      <w:r w:rsidRPr="0021332B">
        <w:rPr>
          <w:u w:val="single"/>
        </w:rPr>
        <w:t>Joumaa V</w:t>
      </w:r>
      <w:r w:rsidRPr="0021332B">
        <w:t xml:space="preserve">, </w:t>
      </w:r>
      <w:r w:rsidRPr="0021332B">
        <w:rPr>
          <w:u w:val="single"/>
        </w:rPr>
        <w:t>Rios JL</w:t>
      </w:r>
      <w:r w:rsidRPr="0021332B">
        <w:t xml:space="preserve">, </w:t>
      </w:r>
      <w:r w:rsidRPr="0021332B">
        <w:rPr>
          <w:u w:val="single"/>
        </w:rPr>
        <w:t>Sawatsky A</w:t>
      </w:r>
      <w:r w:rsidRPr="0021332B">
        <w:t>, Hart DA, Reimer RA, Herzog W</w:t>
      </w:r>
      <w:r w:rsidR="009B3D70" w:rsidRPr="0021332B">
        <w:t xml:space="preserve"> (2021)</w:t>
      </w:r>
      <w:r w:rsidRPr="0021332B">
        <w:t xml:space="preserve"> Moderate aerobic exercise, but not dietary prebiotic fibre, attenuates losses to mechanical property integrity of tail tendons in a rat model of diet-induced obesity. Journal of Biomechanics</w:t>
      </w:r>
      <w:bookmarkEnd w:id="76"/>
      <w:r w:rsidR="007707BB" w:rsidRPr="0021332B">
        <w:t xml:space="preserve"> 129:110798</w:t>
      </w:r>
      <w:r w:rsidR="004C5B20" w:rsidRPr="0021332B">
        <w:t>.</w:t>
      </w:r>
    </w:p>
    <w:p w14:paraId="67F6F158" w14:textId="7B7C0AD2" w:rsidR="00F01D28" w:rsidRPr="0021332B" w:rsidRDefault="00F01D28" w:rsidP="008E0E10">
      <w:pPr>
        <w:pStyle w:val="Citations"/>
        <w:numPr>
          <w:ilvl w:val="0"/>
          <w:numId w:val="35"/>
        </w:numPr>
        <w:ind w:hanging="720"/>
        <w:rPr>
          <w:rStyle w:val="Hyperlink"/>
          <w:color w:val="auto"/>
          <w:u w:val="none"/>
        </w:rPr>
      </w:pPr>
      <w:bookmarkStart w:id="77" w:name="_Hlk81488932"/>
      <w:r w:rsidRPr="0021332B">
        <w:rPr>
          <w:u w:val="single"/>
        </w:rPr>
        <w:lastRenderedPageBreak/>
        <w:t>De Brito Fontana H</w:t>
      </w:r>
      <w:r w:rsidRPr="0021332B">
        <w:t xml:space="preserve">, Herzog W (2021) The role of muscles in knee joint osteoarthritis. Sports </w:t>
      </w:r>
      <w:proofErr w:type="spellStart"/>
      <w:r w:rsidRPr="0021332B">
        <w:t>Orthopaedics</w:t>
      </w:r>
      <w:proofErr w:type="spellEnd"/>
      <w:r w:rsidRPr="0021332B">
        <w:t xml:space="preserve"> and Traumatology</w:t>
      </w:r>
      <w:r w:rsidR="00A727E7" w:rsidRPr="0021332B">
        <w:t xml:space="preserve"> 37(2): 85-100.</w:t>
      </w:r>
      <w:r w:rsidRPr="0021332B">
        <w:t xml:space="preserve"> </w:t>
      </w:r>
    </w:p>
    <w:bookmarkEnd w:id="77"/>
    <w:p w14:paraId="65C2AA72" w14:textId="6340AAA4" w:rsidR="005928BC" w:rsidRPr="0021332B" w:rsidRDefault="005928BC" w:rsidP="008E0E10">
      <w:pPr>
        <w:pStyle w:val="Citations"/>
        <w:numPr>
          <w:ilvl w:val="0"/>
          <w:numId w:val="35"/>
        </w:numPr>
        <w:ind w:hanging="720"/>
      </w:pPr>
      <w:r w:rsidRPr="0021332B">
        <w:rPr>
          <w:u w:val="single"/>
        </w:rPr>
        <w:t>De Campos D</w:t>
      </w:r>
      <w:r w:rsidRPr="0021332B">
        <w:t xml:space="preserve">, </w:t>
      </w:r>
      <w:proofErr w:type="spellStart"/>
      <w:r w:rsidRPr="0021332B">
        <w:t>Orssatto</w:t>
      </w:r>
      <w:proofErr w:type="spellEnd"/>
      <w:r w:rsidRPr="0021332B">
        <w:t xml:space="preserve"> LBR, </w:t>
      </w:r>
      <w:proofErr w:type="spellStart"/>
      <w:r w:rsidRPr="0021332B">
        <w:t>Tajano</w:t>
      </w:r>
      <w:proofErr w:type="spellEnd"/>
      <w:r w:rsidRPr="0021332B">
        <w:t xml:space="preserve"> GS, Herzog W, </w:t>
      </w:r>
      <w:r w:rsidRPr="0021332B">
        <w:rPr>
          <w:u w:val="single"/>
        </w:rPr>
        <w:t>de Brito Fontana H</w:t>
      </w:r>
      <w:r w:rsidRPr="0021332B">
        <w:t xml:space="preserve"> (2021) Residual force enhancement in human skeletal muscles: a systematic review and meta-analysis. Journal of Sport and Health Science</w:t>
      </w:r>
      <w:r w:rsidR="00302ACB" w:rsidRPr="0021332B">
        <w:t xml:space="preserve"> 11 (1): 94</w:t>
      </w:r>
      <w:r w:rsidR="00D9243B" w:rsidRPr="0021332B">
        <w:t>-103.</w:t>
      </w:r>
      <w:r w:rsidRPr="0021332B">
        <w:t xml:space="preserve"> </w:t>
      </w:r>
    </w:p>
    <w:p w14:paraId="4A0E97A1" w14:textId="46AB268F" w:rsidR="009E17D5" w:rsidRPr="0021332B" w:rsidRDefault="009E17D5" w:rsidP="008E0E10">
      <w:pPr>
        <w:pStyle w:val="Citations"/>
        <w:numPr>
          <w:ilvl w:val="0"/>
          <w:numId w:val="35"/>
        </w:numPr>
        <w:ind w:hanging="720"/>
      </w:pPr>
      <w:r w:rsidRPr="0021332B">
        <w:rPr>
          <w:u w:val="single"/>
        </w:rPr>
        <w:t>Fortuna R</w:t>
      </w:r>
      <w:r w:rsidRPr="0021332B">
        <w:t xml:space="preserve">, </w:t>
      </w:r>
      <w:r w:rsidRPr="0021332B">
        <w:rPr>
          <w:u w:val="single"/>
        </w:rPr>
        <w:t>Sawatsky A</w:t>
      </w:r>
      <w:r w:rsidRPr="0021332B">
        <w:t>, Fuller JC, Herzog W</w:t>
      </w:r>
      <w:r w:rsidR="00370114" w:rsidRPr="0021332B">
        <w:t xml:space="preserve"> (2021)</w:t>
      </w:r>
      <w:r w:rsidRPr="0021332B">
        <w:t xml:space="preserve"> The effects of HMB supplementation on muscle mass and strength in </w:t>
      </w:r>
      <w:proofErr w:type="spellStart"/>
      <w:r w:rsidRPr="0021332B">
        <w:t>botox</w:t>
      </w:r>
      <w:proofErr w:type="spellEnd"/>
      <w:r w:rsidRPr="0021332B">
        <w:t xml:space="preserve">-injected and contralateral quadriceps femoris in rabbits. Journal of Rehabilitation Medicine </w:t>
      </w:r>
      <w:r w:rsidR="00370114" w:rsidRPr="0021332B">
        <w:t xml:space="preserve">53: jrm00229. </w:t>
      </w:r>
      <w:r w:rsidRPr="0021332B">
        <w:t>(open access)</w:t>
      </w:r>
    </w:p>
    <w:p w14:paraId="3AF1D122" w14:textId="4683CD2D" w:rsidR="008A1D98" w:rsidRPr="0021332B" w:rsidRDefault="008A1D98" w:rsidP="008E0E10">
      <w:pPr>
        <w:pStyle w:val="Citations"/>
        <w:numPr>
          <w:ilvl w:val="0"/>
          <w:numId w:val="35"/>
        </w:numPr>
        <w:ind w:hanging="720"/>
      </w:pPr>
      <w:r w:rsidRPr="0021332B">
        <w:rPr>
          <w:u w:val="single"/>
        </w:rPr>
        <w:t>Fukutani A</w:t>
      </w:r>
      <w:r w:rsidRPr="0021332B">
        <w:t>, Isaka T, Herzog W (2021) Evidence for muscle cell-based mechanisms of enhanced performance in stretch-shortening cycle. Frontiers in Physiology: 11: 609553.</w:t>
      </w:r>
    </w:p>
    <w:p w14:paraId="49631E73" w14:textId="3152CC4D" w:rsidR="00095258" w:rsidRPr="0021332B" w:rsidRDefault="00095258" w:rsidP="008E0E10">
      <w:pPr>
        <w:pStyle w:val="Citations"/>
        <w:numPr>
          <w:ilvl w:val="0"/>
          <w:numId w:val="35"/>
        </w:numPr>
        <w:ind w:hanging="720"/>
      </w:pPr>
      <w:r w:rsidRPr="0021332B">
        <w:rPr>
          <w:u w:val="single"/>
        </w:rPr>
        <w:t>Fukutani A</w:t>
      </w:r>
      <w:r w:rsidRPr="0021332B">
        <w:t>, Herzog W (2021) The stretch-shortening cycle effect is prominent in the reduced force state. Journal of Biomechanics 115:11</w:t>
      </w:r>
      <w:r w:rsidR="00702314" w:rsidRPr="0021332B">
        <w:t>0</w:t>
      </w:r>
      <w:r w:rsidRPr="0021332B">
        <w:t>136</w:t>
      </w:r>
      <w:r w:rsidRPr="0021332B">
        <w:rPr>
          <w:szCs w:val="20"/>
        </w:rPr>
        <w:t xml:space="preserve">. </w:t>
      </w:r>
    </w:p>
    <w:p w14:paraId="3FBEEF10" w14:textId="02184AC1" w:rsidR="002807CB" w:rsidRPr="0021332B" w:rsidRDefault="002807CB" w:rsidP="008E0E10">
      <w:pPr>
        <w:pStyle w:val="Citations"/>
        <w:numPr>
          <w:ilvl w:val="0"/>
          <w:numId w:val="35"/>
        </w:numPr>
        <w:ind w:hanging="720"/>
      </w:pPr>
      <w:r w:rsidRPr="0021332B">
        <w:t>Howard JJ, Herzog W</w:t>
      </w:r>
      <w:r w:rsidR="00556E1D" w:rsidRPr="0021332B">
        <w:t xml:space="preserve"> (2021)</w:t>
      </w:r>
      <w:r w:rsidRPr="0021332B">
        <w:t xml:space="preserve"> Skeletal muscle in cerebral palsy: from belly to myofibril. Frontiers in Neurology 12: 620852.</w:t>
      </w:r>
    </w:p>
    <w:p w14:paraId="1DB29ED6" w14:textId="522BA379" w:rsidR="00114DFB" w:rsidRPr="0021332B" w:rsidRDefault="00114DFB" w:rsidP="008E0E10">
      <w:pPr>
        <w:pStyle w:val="Citations"/>
        <w:numPr>
          <w:ilvl w:val="0"/>
          <w:numId w:val="35"/>
        </w:numPr>
        <w:ind w:hanging="720"/>
        <w:rPr>
          <w:rStyle w:val="Hyperlink"/>
          <w:color w:val="auto"/>
          <w:u w:val="none"/>
        </w:rPr>
      </w:pPr>
      <w:r w:rsidRPr="0021332B">
        <w:t xml:space="preserve">Huang L, </w:t>
      </w:r>
      <w:proofErr w:type="spellStart"/>
      <w:r w:rsidRPr="0021332B">
        <w:t>Riihioja</w:t>
      </w:r>
      <w:proofErr w:type="spellEnd"/>
      <w:r w:rsidRPr="0021332B">
        <w:t xml:space="preserve"> I, Tanska P, Ojanen S, Palosaari S, Kröger H, </w:t>
      </w:r>
      <w:proofErr w:type="spellStart"/>
      <w:r w:rsidRPr="0021332B">
        <w:t>Saarakkala</w:t>
      </w:r>
      <w:proofErr w:type="spellEnd"/>
      <w:r w:rsidRPr="0021332B">
        <w:t xml:space="preserve"> SJ, Herzog W, Korhonen RK, </w:t>
      </w:r>
      <w:proofErr w:type="spellStart"/>
      <w:r w:rsidRPr="0021332B">
        <w:t>Finnilä</w:t>
      </w:r>
      <w:proofErr w:type="spellEnd"/>
      <w:r w:rsidRPr="0021332B">
        <w:t xml:space="preserve"> MAJ (2021) Early changes in osteochondral tissues in a rabbit model of post-traumatic osteoarthritis. Journal of </w:t>
      </w:r>
      <w:proofErr w:type="spellStart"/>
      <w:r w:rsidR="004F781B" w:rsidRPr="0021332B">
        <w:t>Orthopaedic</w:t>
      </w:r>
      <w:proofErr w:type="spellEnd"/>
      <w:r w:rsidRPr="0021332B">
        <w:t xml:space="preserve"> Research</w:t>
      </w:r>
      <w:r w:rsidR="0068081D" w:rsidRPr="0021332B">
        <w:t xml:space="preserve"> </w:t>
      </w:r>
      <w:r w:rsidR="00FF338A" w:rsidRPr="0021332B">
        <w:t>39(12): 2556-2567</w:t>
      </w:r>
      <w:r w:rsidRPr="0021332B">
        <w:t xml:space="preserve">. </w:t>
      </w:r>
      <w:r w:rsidR="00BD6E42" w:rsidRPr="0021332B">
        <w:t>(Top downloaded article March 2023)</w:t>
      </w:r>
    </w:p>
    <w:p w14:paraId="768491DF" w14:textId="5CD17969" w:rsidR="00BC39FF" w:rsidRPr="0021332B" w:rsidRDefault="00BC39FF" w:rsidP="008E0E10">
      <w:pPr>
        <w:pStyle w:val="Citations"/>
        <w:numPr>
          <w:ilvl w:val="0"/>
          <w:numId w:val="35"/>
        </w:numPr>
        <w:ind w:hanging="720"/>
        <w:rPr>
          <w:lang w:val="en-CA"/>
        </w:rPr>
      </w:pPr>
      <w:r w:rsidRPr="0021332B">
        <w:rPr>
          <w:u w:val="single"/>
        </w:rPr>
        <w:t>Joumaa V</w:t>
      </w:r>
      <w:r w:rsidRPr="0021332B">
        <w:t xml:space="preserve">, </w:t>
      </w:r>
      <w:r w:rsidRPr="0021332B">
        <w:rPr>
          <w:u w:val="single"/>
        </w:rPr>
        <w:t>Smith IC</w:t>
      </w:r>
      <w:r w:rsidRPr="0021332B">
        <w:t xml:space="preserve">, </w:t>
      </w:r>
      <w:r w:rsidRPr="0021332B">
        <w:rPr>
          <w:u w:val="single"/>
        </w:rPr>
        <w:t>Fukutani A,</w:t>
      </w:r>
      <w:r w:rsidRPr="0021332B">
        <w:t xml:space="preserve"> </w:t>
      </w:r>
      <w:r w:rsidRPr="0021332B">
        <w:rPr>
          <w:u w:val="single"/>
        </w:rPr>
        <w:t>Leonard TR</w:t>
      </w:r>
      <w:r w:rsidRPr="0021332B">
        <w:t xml:space="preserve">, Ma W, </w:t>
      </w:r>
      <w:proofErr w:type="spellStart"/>
      <w:r w:rsidRPr="0021332B">
        <w:t>Mijailovich</w:t>
      </w:r>
      <w:proofErr w:type="spellEnd"/>
      <w:r w:rsidRPr="0021332B">
        <w:t xml:space="preserve"> SM, Irving TC, Herzog (2021). Effect of active lengthening and shortening on small angle x-ray reflections in skinned skeletal muscle </w:t>
      </w:r>
      <w:proofErr w:type="spellStart"/>
      <w:r w:rsidRPr="0021332B">
        <w:t>fibres</w:t>
      </w:r>
      <w:proofErr w:type="spellEnd"/>
      <w:r w:rsidRPr="0021332B">
        <w:t xml:space="preserve">. </w:t>
      </w:r>
      <w:r w:rsidRPr="0021332B">
        <w:rPr>
          <w:lang w:val="en-CA"/>
        </w:rPr>
        <w:t>International Journal of Molecular Science</w:t>
      </w:r>
      <w:r w:rsidR="00E5586D" w:rsidRPr="0021332B">
        <w:rPr>
          <w:lang w:val="en-CA"/>
        </w:rPr>
        <w:t xml:space="preserve"> 22 (16): 8526.</w:t>
      </w:r>
      <w:r w:rsidR="00F732F5" w:rsidRPr="0021332B">
        <w:rPr>
          <w:lang w:val="en-CA"/>
        </w:rPr>
        <w:t xml:space="preserve"> (open access)</w:t>
      </w:r>
    </w:p>
    <w:p w14:paraId="282D9A89" w14:textId="5082CDC4" w:rsidR="00363BEE" w:rsidRPr="0094010A" w:rsidRDefault="00363BEE" w:rsidP="008E0E10">
      <w:pPr>
        <w:pStyle w:val="Citations"/>
        <w:numPr>
          <w:ilvl w:val="0"/>
          <w:numId w:val="35"/>
        </w:numPr>
        <w:ind w:hanging="720"/>
      </w:pPr>
      <w:r w:rsidRPr="0094010A">
        <w:rPr>
          <w:u w:val="single"/>
        </w:rPr>
        <w:t>Joumaa V</w:t>
      </w:r>
      <w:r w:rsidRPr="0094010A">
        <w:t xml:space="preserve">, </w:t>
      </w:r>
      <w:r w:rsidRPr="0094010A">
        <w:rPr>
          <w:u w:val="single"/>
        </w:rPr>
        <w:t>Fukutani A</w:t>
      </w:r>
      <w:r w:rsidRPr="0094010A">
        <w:t>, Herzog W</w:t>
      </w:r>
      <w:r w:rsidR="004712B3" w:rsidRPr="0094010A">
        <w:t xml:space="preserve"> (2021)</w:t>
      </w:r>
      <w:r w:rsidRPr="0094010A">
        <w:t xml:space="preserve"> </w:t>
      </w:r>
      <w:r w:rsidRPr="0094010A">
        <w:rPr>
          <w:lang w:val="en"/>
        </w:rPr>
        <w:t xml:space="preserve">Energy cost of force production after a stretch-shortening cycle in </w:t>
      </w:r>
      <w:r w:rsidR="003308DA" w:rsidRPr="0094010A">
        <w:rPr>
          <w:lang w:val="en"/>
        </w:rPr>
        <w:t>s</w:t>
      </w:r>
      <w:r w:rsidRPr="0094010A">
        <w:rPr>
          <w:lang w:val="en"/>
        </w:rPr>
        <w:t xml:space="preserve">kinned muscle </w:t>
      </w:r>
      <w:proofErr w:type="spellStart"/>
      <w:r w:rsidRPr="0094010A">
        <w:rPr>
          <w:lang w:val="en"/>
        </w:rPr>
        <w:t>fibres</w:t>
      </w:r>
      <w:proofErr w:type="spellEnd"/>
      <w:r w:rsidRPr="0094010A">
        <w:rPr>
          <w:lang w:val="en"/>
        </w:rPr>
        <w:t>: Does muscle efficiency increase? Frontiers in Physiology</w:t>
      </w:r>
      <w:r w:rsidR="004712B3" w:rsidRPr="0094010A">
        <w:rPr>
          <w:lang w:val="en"/>
        </w:rPr>
        <w:t xml:space="preserve"> 11: 567538.</w:t>
      </w:r>
    </w:p>
    <w:p w14:paraId="79DD12C9" w14:textId="267A94D4" w:rsidR="00532ED1" w:rsidRPr="0094010A" w:rsidRDefault="00103C2B" w:rsidP="008E0E10">
      <w:pPr>
        <w:pStyle w:val="Citations"/>
        <w:numPr>
          <w:ilvl w:val="0"/>
          <w:numId w:val="35"/>
        </w:numPr>
        <w:ind w:hanging="720"/>
      </w:pPr>
      <w:r w:rsidRPr="0094010A">
        <w:rPr>
          <w:u w:val="single"/>
        </w:rPr>
        <w:t>Komeili A</w:t>
      </w:r>
      <w:r w:rsidRPr="0094010A">
        <w:t xml:space="preserve">, </w:t>
      </w:r>
      <w:r w:rsidRPr="0094010A">
        <w:rPr>
          <w:u w:val="single"/>
        </w:rPr>
        <w:t>Otoo B</w:t>
      </w:r>
      <w:r w:rsidRPr="0094010A">
        <w:t xml:space="preserve">, </w:t>
      </w:r>
      <w:r w:rsidRPr="0094010A">
        <w:rPr>
          <w:u w:val="single"/>
        </w:rPr>
        <w:t>Abusara Z</w:t>
      </w:r>
      <w:r w:rsidRPr="0094010A">
        <w:t xml:space="preserve">, </w:t>
      </w:r>
      <w:r w:rsidRPr="0094010A">
        <w:rPr>
          <w:u w:val="single"/>
        </w:rPr>
        <w:t>Sibole S</w:t>
      </w:r>
      <w:r w:rsidRPr="0094010A">
        <w:t xml:space="preserve">, </w:t>
      </w:r>
      <w:r w:rsidRPr="0094010A">
        <w:rPr>
          <w:u w:val="single"/>
        </w:rPr>
        <w:t>Federico S</w:t>
      </w:r>
      <w:r w:rsidRPr="0094010A">
        <w:t xml:space="preserve">, Herzog W (2021) Chondrocyte deformations under mild dynamic loading conditions. Annals of Biomedical Engineering 49 (2): 846-857. </w:t>
      </w:r>
    </w:p>
    <w:p w14:paraId="35ECE2CB" w14:textId="2BCC417D" w:rsidR="00187868" w:rsidRPr="0094010A" w:rsidRDefault="00187868" w:rsidP="008E0E10">
      <w:pPr>
        <w:pStyle w:val="Citations"/>
        <w:numPr>
          <w:ilvl w:val="0"/>
          <w:numId w:val="35"/>
        </w:numPr>
        <w:ind w:hanging="720"/>
      </w:pPr>
      <w:r w:rsidRPr="0094010A">
        <w:rPr>
          <w:u w:val="single"/>
        </w:rPr>
        <w:t>Mahmood S</w:t>
      </w:r>
      <w:r w:rsidRPr="0094010A">
        <w:t xml:space="preserve">, </w:t>
      </w:r>
      <w:r w:rsidRPr="0094010A">
        <w:rPr>
          <w:u w:val="single"/>
        </w:rPr>
        <w:t>Sawatsky A</w:t>
      </w:r>
      <w:r w:rsidRPr="0094010A">
        <w:t xml:space="preserve">, Herzog W (2021) Increased force following muscle stretching and simultaneous fibre shortening: Residual force enhancement or force depression – That is the question? Journal of Biomechanics 116: 110216. </w:t>
      </w:r>
    </w:p>
    <w:p w14:paraId="5F1236BE" w14:textId="10BF7092" w:rsidR="00F31B17" w:rsidRPr="0094010A" w:rsidRDefault="009F77D0" w:rsidP="008E0E10">
      <w:pPr>
        <w:pStyle w:val="Citations"/>
        <w:numPr>
          <w:ilvl w:val="0"/>
          <w:numId w:val="35"/>
        </w:numPr>
        <w:ind w:hanging="720"/>
      </w:pPr>
      <w:r w:rsidRPr="0094010A">
        <w:rPr>
          <w:u w:val="single"/>
        </w:rPr>
        <w:t>Morais G</w:t>
      </w:r>
      <w:r w:rsidRPr="0094010A">
        <w:t xml:space="preserve">, </w:t>
      </w:r>
      <w:r w:rsidRPr="0094010A">
        <w:rPr>
          <w:u w:val="single"/>
        </w:rPr>
        <w:t>Chemerka C</w:t>
      </w:r>
      <w:r w:rsidRPr="0094010A">
        <w:t xml:space="preserve">, Masson A, </w:t>
      </w:r>
      <w:r w:rsidRPr="0094010A">
        <w:rPr>
          <w:u w:val="single"/>
        </w:rPr>
        <w:t>Seerattan RA</w:t>
      </w:r>
      <w:r w:rsidRPr="0094010A">
        <w:t>, Da Rocha A, Krawetz R, Herzog W, Sanches Ramos da Silva A</w:t>
      </w:r>
      <w:r w:rsidR="00702314" w:rsidRPr="0094010A">
        <w:t xml:space="preserve"> (2021)</w:t>
      </w:r>
      <w:r w:rsidRPr="0094010A">
        <w:t xml:space="preserve"> Excessive downhill training leads to early onset of knee osteoarthritis. Osteoarthritis and Cartilage 29(6): 870-881. </w:t>
      </w:r>
    </w:p>
    <w:p w14:paraId="616E8422" w14:textId="1B4E4DE2" w:rsidR="0010641F" w:rsidRPr="0094010A" w:rsidRDefault="0010641F" w:rsidP="008E0E10">
      <w:pPr>
        <w:pStyle w:val="Citations"/>
        <w:numPr>
          <w:ilvl w:val="0"/>
          <w:numId w:val="35"/>
        </w:numPr>
        <w:ind w:hanging="720"/>
      </w:pPr>
      <w:r w:rsidRPr="0094010A">
        <w:rPr>
          <w:u w:val="single"/>
        </w:rPr>
        <w:t>Moo EK</w:t>
      </w:r>
      <w:r w:rsidRPr="0094010A">
        <w:t xml:space="preserve">, Tanska P, </w:t>
      </w:r>
      <w:r w:rsidRPr="0094010A">
        <w:rPr>
          <w:u w:val="single"/>
        </w:rPr>
        <w:t>Federico S</w:t>
      </w:r>
      <w:r w:rsidRPr="0094010A">
        <w:t xml:space="preserve">, </w:t>
      </w:r>
      <w:r w:rsidRPr="0094010A">
        <w:rPr>
          <w:u w:val="single"/>
        </w:rPr>
        <w:t>Al-Saffar Y</w:t>
      </w:r>
      <w:r w:rsidRPr="0094010A">
        <w:t xml:space="preserve">, Herzog W, </w:t>
      </w:r>
      <w:r w:rsidRPr="0094010A">
        <w:rPr>
          <w:u w:val="single"/>
        </w:rPr>
        <w:t>Korhonen R</w:t>
      </w:r>
      <w:r w:rsidRPr="0094010A">
        <w:t xml:space="preserve"> (2021) Collagen </w:t>
      </w:r>
      <w:proofErr w:type="spellStart"/>
      <w:r w:rsidRPr="0094010A">
        <w:t>fibres</w:t>
      </w:r>
      <w:proofErr w:type="spellEnd"/>
      <w:r w:rsidRPr="0094010A">
        <w:t xml:space="preserve"> determine the crack morphology in articular cartilage. Acta </w:t>
      </w:r>
      <w:proofErr w:type="spellStart"/>
      <w:r w:rsidRPr="0094010A">
        <w:t>Biomaterialia</w:t>
      </w:r>
      <w:proofErr w:type="spellEnd"/>
      <w:r w:rsidRPr="0094010A">
        <w:t xml:space="preserve"> 126: 301-314. </w:t>
      </w:r>
    </w:p>
    <w:p w14:paraId="3E277368" w14:textId="1891EF88" w:rsidR="00D2663B" w:rsidRPr="0094010A" w:rsidRDefault="00D2663B" w:rsidP="008E0E10">
      <w:pPr>
        <w:pStyle w:val="Citations"/>
        <w:numPr>
          <w:ilvl w:val="0"/>
          <w:numId w:val="35"/>
        </w:numPr>
        <w:ind w:hanging="720"/>
      </w:pPr>
      <w:r w:rsidRPr="0094010A">
        <w:rPr>
          <w:u w:val="single"/>
        </w:rPr>
        <w:t>Morris N</w:t>
      </w:r>
      <w:r w:rsidRPr="0094010A">
        <w:t xml:space="preserve">, </w:t>
      </w:r>
      <w:proofErr w:type="spellStart"/>
      <w:r w:rsidRPr="0094010A">
        <w:t>Westerblad</w:t>
      </w:r>
      <w:proofErr w:type="spellEnd"/>
      <w:r w:rsidRPr="0094010A">
        <w:t xml:space="preserve"> H, </w:t>
      </w:r>
      <w:r w:rsidRPr="0094010A">
        <w:rPr>
          <w:u w:val="single"/>
        </w:rPr>
        <w:t>Jordan MJ</w:t>
      </w:r>
      <w:r w:rsidRPr="0094010A">
        <w:t xml:space="preserve">, Heard M, Herzog W (2021) Electromechanical delay of the hamstrings following </w:t>
      </w:r>
      <w:r w:rsidR="002E5694" w:rsidRPr="0094010A">
        <w:t>semitendinosus</w:t>
      </w:r>
      <w:r w:rsidRPr="0094010A">
        <w:t xml:space="preserve"> tendon autografts in return to competition athletes. European Journal of Applied Physiology 121: 1849-1858.</w:t>
      </w:r>
    </w:p>
    <w:p w14:paraId="4677BF7C" w14:textId="260E9D76" w:rsidR="00574DF3" w:rsidRPr="0094010A" w:rsidRDefault="00574DF3" w:rsidP="008E0E10">
      <w:pPr>
        <w:pStyle w:val="ListParagraph"/>
        <w:numPr>
          <w:ilvl w:val="0"/>
          <w:numId w:val="35"/>
        </w:numPr>
        <w:spacing w:before="60" w:after="120" w:line="240" w:lineRule="auto"/>
        <w:ind w:hanging="720"/>
        <w:rPr>
          <w:rFonts w:eastAsia="Times New Roman" w:cs="Arial"/>
          <w:szCs w:val="24"/>
        </w:rPr>
      </w:pPr>
      <w:r w:rsidRPr="0094010A">
        <w:rPr>
          <w:rFonts w:eastAsia="Times New Roman" w:cs="Arial"/>
          <w:szCs w:val="24"/>
          <w:u w:val="single"/>
        </w:rPr>
        <w:t>Morris N</w:t>
      </w:r>
      <w:r w:rsidRPr="0094010A">
        <w:rPr>
          <w:rFonts w:eastAsia="Times New Roman" w:cs="Arial"/>
          <w:szCs w:val="24"/>
        </w:rPr>
        <w:t xml:space="preserve">, </w:t>
      </w:r>
      <w:r w:rsidRPr="0094010A">
        <w:rPr>
          <w:rFonts w:eastAsia="Times New Roman" w:cs="Arial"/>
          <w:szCs w:val="24"/>
          <w:u w:val="single"/>
        </w:rPr>
        <w:t>Jordan MJ</w:t>
      </w:r>
      <w:r w:rsidRPr="0094010A">
        <w:rPr>
          <w:rFonts w:eastAsia="Times New Roman" w:cs="Arial"/>
          <w:szCs w:val="24"/>
        </w:rPr>
        <w:t xml:space="preserve">, Sumar S, </w:t>
      </w:r>
      <w:r w:rsidRPr="0094010A">
        <w:rPr>
          <w:rFonts w:eastAsia="Times New Roman" w:cs="Arial"/>
          <w:szCs w:val="24"/>
          <w:u w:val="single"/>
        </w:rPr>
        <w:t>van Adrichem B</w:t>
      </w:r>
      <w:r w:rsidRPr="0094010A">
        <w:rPr>
          <w:rFonts w:eastAsia="Times New Roman" w:cs="Arial"/>
          <w:szCs w:val="24"/>
        </w:rPr>
        <w:t>, Heard M, Herzog W (2021) Joint angle-specific impairments in rate of force development, strength, and muscle morphology after hamstring autograft. Translational Sports Medicine 4: 104-114.</w:t>
      </w:r>
    </w:p>
    <w:p w14:paraId="37D659EE" w14:textId="19BB80DA" w:rsidR="00A727E7" w:rsidRPr="0094010A" w:rsidRDefault="00A727E7" w:rsidP="008E0E10">
      <w:pPr>
        <w:pStyle w:val="Citations"/>
        <w:numPr>
          <w:ilvl w:val="0"/>
          <w:numId w:val="35"/>
        </w:numPr>
        <w:ind w:hanging="720"/>
        <w:rPr>
          <w:rStyle w:val="Hyperlink"/>
          <w:color w:val="auto"/>
          <w:u w:val="none"/>
        </w:rPr>
      </w:pPr>
      <w:r w:rsidRPr="0094010A">
        <w:rPr>
          <w:u w:val="single"/>
        </w:rPr>
        <w:t>Power GP</w:t>
      </w:r>
      <w:r w:rsidRPr="0094010A">
        <w:t xml:space="preserve">, </w:t>
      </w:r>
      <w:r w:rsidRPr="0094010A">
        <w:rPr>
          <w:u w:val="single"/>
        </w:rPr>
        <w:t>Crooks S</w:t>
      </w:r>
      <w:r w:rsidRPr="0094010A">
        <w:t>, Fletcher JR, MacIntosh BR, Herzog W (2021) Age-related reductions in the number of serial sarcomeres contribute to shorter fascicle lengths but not elevated passive tension. Journal of Experimental Biology</w:t>
      </w:r>
      <w:r w:rsidR="000F0B73" w:rsidRPr="0094010A">
        <w:t xml:space="preserve"> 224(10): jeb24217</w:t>
      </w:r>
      <w:r w:rsidR="00EC4671" w:rsidRPr="0094010A">
        <w:t>2</w:t>
      </w:r>
      <w:r w:rsidRPr="0094010A">
        <w:t xml:space="preserve">. </w:t>
      </w:r>
    </w:p>
    <w:p w14:paraId="3E00D850" w14:textId="13357418" w:rsidR="00913B04" w:rsidRPr="0094010A" w:rsidRDefault="00913B04" w:rsidP="008E0E10">
      <w:pPr>
        <w:pStyle w:val="Citations"/>
        <w:numPr>
          <w:ilvl w:val="0"/>
          <w:numId w:val="35"/>
        </w:numPr>
        <w:ind w:hanging="720"/>
      </w:pPr>
      <w:r w:rsidRPr="0094010A">
        <w:rPr>
          <w:u w:val="single"/>
        </w:rPr>
        <w:t>Rios JL</w:t>
      </w:r>
      <w:r w:rsidRPr="0094010A">
        <w:t>, Hart DA, Reimer R, Herzog W (202</w:t>
      </w:r>
      <w:r w:rsidR="0015333F" w:rsidRPr="0094010A">
        <w:t>1</w:t>
      </w:r>
      <w:r w:rsidRPr="0094010A">
        <w:t>) Prebiotic and exercise do not alter knee osteoarthritis in a rat model of established obesity. Cartilage 13 (2): 1456S-1466S.</w:t>
      </w:r>
    </w:p>
    <w:p w14:paraId="51FB5C9B" w14:textId="60B824C9" w:rsidR="00DF177D" w:rsidRPr="0094010A" w:rsidRDefault="00DF177D" w:rsidP="008E0E10">
      <w:pPr>
        <w:pStyle w:val="Citations"/>
        <w:numPr>
          <w:ilvl w:val="0"/>
          <w:numId w:val="35"/>
        </w:numPr>
        <w:ind w:hanging="720"/>
      </w:pPr>
      <w:proofErr w:type="spellStart"/>
      <w:r w:rsidRPr="0094010A">
        <w:t>Rytky</w:t>
      </w:r>
      <w:proofErr w:type="spellEnd"/>
      <w:r w:rsidRPr="0094010A">
        <w:t xml:space="preserve"> S, Huang L, Tanska P, </w:t>
      </w:r>
      <w:proofErr w:type="spellStart"/>
      <w:r w:rsidRPr="0094010A">
        <w:t>Tiulpin</w:t>
      </w:r>
      <w:proofErr w:type="spellEnd"/>
      <w:r w:rsidRPr="0094010A">
        <w:t xml:space="preserve"> A, Panfilov E, Herzog W, </w:t>
      </w:r>
      <w:r w:rsidRPr="0094010A">
        <w:rPr>
          <w:u w:val="single"/>
        </w:rPr>
        <w:t>Korhonen R</w:t>
      </w:r>
      <w:r w:rsidRPr="0094010A">
        <w:t xml:space="preserve">, </w:t>
      </w:r>
      <w:proofErr w:type="spellStart"/>
      <w:r w:rsidRPr="0094010A">
        <w:t>Saarakkala</w:t>
      </w:r>
      <w:proofErr w:type="spellEnd"/>
      <w:r w:rsidRPr="0094010A">
        <w:t xml:space="preserve"> S, </w:t>
      </w:r>
      <w:proofErr w:type="spellStart"/>
      <w:r w:rsidRPr="0094010A">
        <w:rPr>
          <w:u w:val="single"/>
        </w:rPr>
        <w:t>Finnilä</w:t>
      </w:r>
      <w:proofErr w:type="spellEnd"/>
      <w:r w:rsidRPr="0094010A">
        <w:rPr>
          <w:u w:val="single"/>
        </w:rPr>
        <w:t xml:space="preserve"> M</w:t>
      </w:r>
      <w:r w:rsidRPr="0094010A">
        <w:t xml:space="preserve"> (2021) Automated analysis of rabbit knee calcified cartilage morphology using micro-computed tomography and deep learning. Journal of Anatomy</w:t>
      </w:r>
      <w:r w:rsidR="00A643ED" w:rsidRPr="0094010A">
        <w:t xml:space="preserve"> 239(2): 251-263</w:t>
      </w:r>
      <w:r w:rsidRPr="0094010A">
        <w:t xml:space="preserve">. </w:t>
      </w:r>
    </w:p>
    <w:p w14:paraId="7039955A" w14:textId="1368134E" w:rsidR="0036402F" w:rsidRPr="0094010A" w:rsidRDefault="0036402F" w:rsidP="008E0E10">
      <w:pPr>
        <w:pStyle w:val="Citations"/>
        <w:numPr>
          <w:ilvl w:val="0"/>
          <w:numId w:val="35"/>
        </w:numPr>
        <w:ind w:hanging="720"/>
      </w:pPr>
      <w:r w:rsidRPr="0094010A">
        <w:rPr>
          <w:u w:val="single"/>
        </w:rPr>
        <w:lastRenderedPageBreak/>
        <w:t>Schmidt J</w:t>
      </w:r>
      <w:r w:rsidRPr="0094010A">
        <w:t xml:space="preserve">, </w:t>
      </w:r>
      <w:r w:rsidRPr="0094010A">
        <w:rPr>
          <w:u w:val="single"/>
        </w:rPr>
        <w:t>Jinha A</w:t>
      </w:r>
      <w:r w:rsidRPr="0094010A">
        <w:t>, Herzog W</w:t>
      </w:r>
      <w:r w:rsidR="003C3BC4" w:rsidRPr="0094010A">
        <w:t xml:space="preserve"> (2021)</w:t>
      </w:r>
      <w:r w:rsidRPr="0094010A">
        <w:t xml:space="preserve"> Sarcomere length measurement reliability in single myofibrils. Journal of Biomechanics</w:t>
      </w:r>
      <w:r w:rsidR="0001193F" w:rsidRPr="0094010A">
        <w:t xml:space="preserve"> 126: 110628.</w:t>
      </w:r>
      <w:r w:rsidRPr="0094010A">
        <w:t xml:space="preserve"> </w:t>
      </w:r>
    </w:p>
    <w:p w14:paraId="57A2EBC8" w14:textId="3A54C234" w:rsidR="00A26120" w:rsidRPr="0094010A" w:rsidRDefault="00A26120" w:rsidP="008E0E10">
      <w:pPr>
        <w:pStyle w:val="Citations"/>
        <w:numPr>
          <w:ilvl w:val="0"/>
          <w:numId w:val="35"/>
        </w:numPr>
        <w:ind w:hanging="720"/>
      </w:pPr>
      <w:r w:rsidRPr="0094010A">
        <w:rPr>
          <w:u w:val="single"/>
        </w:rPr>
        <w:t>Smith IC</w:t>
      </w:r>
      <w:r w:rsidRPr="0094010A">
        <w:t xml:space="preserve">, </w:t>
      </w:r>
      <w:r w:rsidRPr="0094010A">
        <w:rPr>
          <w:u w:val="single"/>
        </w:rPr>
        <w:t>Ostertag C</w:t>
      </w:r>
      <w:r w:rsidRPr="0094010A">
        <w:t>, O’Reilly J,</w:t>
      </w:r>
      <w:r w:rsidRPr="0094010A">
        <w:rPr>
          <w:u w:val="single"/>
        </w:rPr>
        <w:t xml:space="preserve"> Rios JL</w:t>
      </w:r>
      <w:r w:rsidRPr="0094010A">
        <w:t xml:space="preserve">, Klancic T, </w:t>
      </w:r>
      <w:r w:rsidRPr="0094010A">
        <w:rPr>
          <w:u w:val="single"/>
        </w:rPr>
        <w:t>MacD</w:t>
      </w:r>
      <w:r w:rsidR="002E5694" w:rsidRPr="0094010A">
        <w:rPr>
          <w:u w:val="single"/>
        </w:rPr>
        <w:t>o</w:t>
      </w:r>
      <w:r w:rsidRPr="0094010A">
        <w:rPr>
          <w:u w:val="single"/>
        </w:rPr>
        <w:t>nald GZ</w:t>
      </w:r>
      <w:r w:rsidRPr="0094010A">
        <w:t xml:space="preserve">, </w:t>
      </w:r>
      <w:r w:rsidRPr="0094010A">
        <w:rPr>
          <w:u w:val="single"/>
        </w:rPr>
        <w:t>Collins KH</w:t>
      </w:r>
      <w:r w:rsidRPr="0094010A">
        <w:t>, Reimer RA, Herzog W</w:t>
      </w:r>
      <w:r w:rsidR="00536185" w:rsidRPr="0094010A">
        <w:t xml:space="preserve"> (2021)</w:t>
      </w:r>
      <w:r w:rsidRPr="0094010A">
        <w:t xml:space="preserve"> Contractility of permeabilized rat vastus intermedius muscle </w:t>
      </w:r>
      <w:proofErr w:type="spellStart"/>
      <w:r w:rsidRPr="0094010A">
        <w:t>fibres</w:t>
      </w:r>
      <w:proofErr w:type="spellEnd"/>
      <w:r w:rsidRPr="0094010A">
        <w:t xml:space="preserve"> following high-fat, high-sucrose diet consumption. Applied Physiology, Nutrition, and Metabolism</w:t>
      </w:r>
      <w:r w:rsidR="004A0CB4" w:rsidRPr="0094010A">
        <w:t xml:space="preserve"> 46</w:t>
      </w:r>
      <w:r w:rsidR="00EF1402" w:rsidRPr="0094010A">
        <w:t>(11): 1389-1399</w:t>
      </w:r>
      <w:r w:rsidRPr="0094010A">
        <w:t xml:space="preserve">. </w:t>
      </w:r>
    </w:p>
    <w:p w14:paraId="55F385FC" w14:textId="494ADB86" w:rsidR="00787CE9" w:rsidRPr="0094010A" w:rsidRDefault="00787CE9" w:rsidP="008E0E10">
      <w:pPr>
        <w:pStyle w:val="Citations"/>
        <w:numPr>
          <w:ilvl w:val="0"/>
          <w:numId w:val="35"/>
        </w:numPr>
        <w:ind w:hanging="720"/>
      </w:pPr>
      <w:r w:rsidRPr="0094010A">
        <w:rPr>
          <w:u w:val="single"/>
        </w:rPr>
        <w:t>Smith IC</w:t>
      </w:r>
      <w:r w:rsidRPr="0094010A">
        <w:t xml:space="preserve">, Onasch F, </w:t>
      </w:r>
      <w:proofErr w:type="spellStart"/>
      <w:r w:rsidRPr="0094010A">
        <w:t>Krysciak</w:t>
      </w:r>
      <w:proofErr w:type="spellEnd"/>
      <w:r w:rsidRPr="0094010A">
        <w:t xml:space="preserve"> K, </w:t>
      </w:r>
      <w:proofErr w:type="spellStart"/>
      <w:r w:rsidRPr="0094010A">
        <w:t>Celichowski</w:t>
      </w:r>
      <w:proofErr w:type="spellEnd"/>
      <w:r w:rsidRPr="0094010A">
        <w:t xml:space="preserve"> J, Herzog W (2021) Contractile history affects sag and boost properties of unfused tetanic contractions in human quadriceps muscle. European Journal of Applied Physiology</w:t>
      </w:r>
      <w:r w:rsidRPr="0094010A">
        <w:rPr>
          <w:rFonts w:ascii="Franklin Gothic Medium" w:hAnsi="Franklin Gothic Medium" w:cs="Times New Roman"/>
          <w:bCs/>
          <w:sz w:val="24"/>
          <w:szCs w:val="22"/>
        </w:rPr>
        <w:t xml:space="preserve"> </w:t>
      </w:r>
      <w:r w:rsidRPr="0094010A">
        <w:rPr>
          <w:bCs/>
        </w:rPr>
        <w:t xml:space="preserve">121:645-658.  </w:t>
      </w:r>
    </w:p>
    <w:p w14:paraId="4DDC5AE3" w14:textId="6CD03ED7" w:rsidR="00496EB4" w:rsidRPr="0094010A" w:rsidRDefault="00496EB4" w:rsidP="008E0E10">
      <w:pPr>
        <w:pStyle w:val="Citations"/>
        <w:numPr>
          <w:ilvl w:val="0"/>
          <w:numId w:val="35"/>
        </w:numPr>
        <w:ind w:hanging="720"/>
      </w:pPr>
      <w:r w:rsidRPr="0094010A">
        <w:rPr>
          <w:u w:val="single"/>
        </w:rPr>
        <w:t>Abughazaleh N</w:t>
      </w:r>
      <w:r w:rsidRPr="0094010A">
        <w:t xml:space="preserve">, Krawetz R, </w:t>
      </w:r>
      <w:r w:rsidRPr="0094010A">
        <w:rPr>
          <w:u w:val="single"/>
        </w:rPr>
        <w:t>Abusara Z</w:t>
      </w:r>
      <w:r w:rsidRPr="0094010A">
        <w:t>, Herzog W (2020) The influence of maximal and submaximal cyclic concentric and eccentric exercise on chondrocyte death and synovial fluid proteins in the rabbit knee. Clinical Biomechanics 78:105095.</w:t>
      </w:r>
    </w:p>
    <w:p w14:paraId="568D7714" w14:textId="36DAE042" w:rsidR="00EC3278" w:rsidRPr="0094010A" w:rsidRDefault="00EC3278" w:rsidP="008E0E10">
      <w:pPr>
        <w:pStyle w:val="Citations"/>
        <w:numPr>
          <w:ilvl w:val="0"/>
          <w:numId w:val="35"/>
        </w:numPr>
        <w:ind w:hanging="720"/>
        <w:rPr>
          <w:rStyle w:val="Hyperlink"/>
          <w:color w:val="auto"/>
          <w:u w:val="none"/>
        </w:rPr>
      </w:pPr>
      <w:r w:rsidRPr="0094010A">
        <w:t xml:space="preserve">Afara IO, Sarin JK, </w:t>
      </w:r>
      <w:r w:rsidRPr="0094010A">
        <w:rPr>
          <w:u w:val="single"/>
        </w:rPr>
        <w:t>Ojanen S</w:t>
      </w:r>
      <w:r w:rsidRPr="0094010A">
        <w:t xml:space="preserve">, </w:t>
      </w:r>
      <w:proofErr w:type="spellStart"/>
      <w:r w:rsidR="00AA06B9" w:rsidRPr="0094010A">
        <w:rPr>
          <w:u w:val="single"/>
        </w:rPr>
        <w:t>Finnilä</w:t>
      </w:r>
      <w:proofErr w:type="spellEnd"/>
      <w:r w:rsidRPr="0094010A">
        <w:rPr>
          <w:u w:val="single"/>
        </w:rPr>
        <w:t xml:space="preserve"> MA</w:t>
      </w:r>
      <w:r w:rsidRPr="0094010A">
        <w:t xml:space="preserve">, Herzog W, </w:t>
      </w:r>
      <w:proofErr w:type="spellStart"/>
      <w:r w:rsidRPr="0094010A">
        <w:t>Saarakkala</w:t>
      </w:r>
      <w:proofErr w:type="spellEnd"/>
      <w:r w:rsidRPr="0094010A">
        <w:t xml:space="preserve"> S, </w:t>
      </w:r>
      <w:r w:rsidRPr="0094010A">
        <w:rPr>
          <w:u w:val="single"/>
        </w:rPr>
        <w:t>Korhonen RK</w:t>
      </w:r>
      <w:r w:rsidRPr="0094010A">
        <w:t xml:space="preserve">, </w:t>
      </w:r>
      <w:proofErr w:type="spellStart"/>
      <w:r w:rsidRPr="0094010A">
        <w:t>Toeyraes</w:t>
      </w:r>
      <w:proofErr w:type="spellEnd"/>
      <w:r w:rsidR="00024CA7" w:rsidRPr="0094010A">
        <w:t xml:space="preserve"> J</w:t>
      </w:r>
      <w:r w:rsidRPr="0094010A">
        <w:t xml:space="preserve"> (2020) Machine learning classification of articular cartilage integrity using near infrared spectroscopy. Cellular and Molecular Bioengineering</w:t>
      </w:r>
      <w:r w:rsidR="00050490" w:rsidRPr="0094010A">
        <w:t xml:space="preserve"> 13:219-228. </w:t>
      </w:r>
    </w:p>
    <w:p w14:paraId="6BC0702A" w14:textId="580E7FFB" w:rsidR="00A76CA7" w:rsidRPr="0094010A" w:rsidRDefault="00A76CA7" w:rsidP="008E0E10">
      <w:pPr>
        <w:pStyle w:val="Citations"/>
        <w:numPr>
          <w:ilvl w:val="0"/>
          <w:numId w:val="35"/>
        </w:numPr>
        <w:ind w:hanging="720"/>
        <w:rPr>
          <w:rStyle w:val="Hyperlink"/>
          <w:color w:val="auto"/>
          <w:u w:val="none"/>
        </w:rPr>
      </w:pPr>
      <w:r w:rsidRPr="0094010A">
        <w:rPr>
          <w:rStyle w:val="Hyperlink"/>
          <w:color w:val="auto"/>
          <w:szCs w:val="20"/>
          <w:u w:val="none"/>
          <w:shd w:val="clear" w:color="auto" w:fill="FCFCFC"/>
        </w:rPr>
        <w:t xml:space="preserve">Bianco A, Lorenzetti S, Seiler J, </w:t>
      </w:r>
      <w:r w:rsidRPr="0094010A">
        <w:rPr>
          <w:rStyle w:val="Hyperlink"/>
          <w:color w:val="auto"/>
          <w:szCs w:val="20"/>
          <w:shd w:val="clear" w:color="auto" w:fill="FCFCFC"/>
        </w:rPr>
        <w:t>de Brito Fontana H</w:t>
      </w:r>
      <w:r w:rsidRPr="0094010A">
        <w:rPr>
          <w:rStyle w:val="Hyperlink"/>
          <w:color w:val="auto"/>
          <w:szCs w:val="20"/>
          <w:u w:val="none"/>
          <w:shd w:val="clear" w:color="auto" w:fill="FCFCFC"/>
        </w:rPr>
        <w:t xml:space="preserve">, Herzog W, Silvano GA, </w:t>
      </w:r>
      <w:r w:rsidRPr="0094010A">
        <w:rPr>
          <w:rStyle w:val="Hyperlink"/>
          <w:color w:val="auto"/>
          <w:szCs w:val="20"/>
          <w:shd w:val="clear" w:color="auto" w:fill="FCFCFC"/>
        </w:rPr>
        <w:t>de Oliveira Medeiros HB</w:t>
      </w:r>
      <w:r w:rsidRPr="0094010A">
        <w:rPr>
          <w:rStyle w:val="Hyperlink"/>
          <w:color w:val="auto"/>
          <w:szCs w:val="20"/>
          <w:u w:val="none"/>
          <w:shd w:val="clear" w:color="auto" w:fill="FCFCFC"/>
        </w:rPr>
        <w:t xml:space="preserve">, Musumeci G (2020) </w:t>
      </w:r>
      <w:r w:rsidR="001552E0" w:rsidRPr="0094010A">
        <w:rPr>
          <w:rStyle w:val="Hyperlink"/>
          <w:color w:val="auto"/>
          <w:szCs w:val="20"/>
          <w:u w:val="none"/>
          <w:shd w:val="clear" w:color="auto" w:fill="FCFCFC"/>
        </w:rPr>
        <w:t>The Journal of Functional Morphology and Kinesiology Journal Club Series</w:t>
      </w:r>
      <w:r w:rsidR="002C03E8" w:rsidRPr="0094010A">
        <w:rPr>
          <w:rStyle w:val="Hyperlink"/>
          <w:color w:val="auto"/>
          <w:szCs w:val="20"/>
          <w:u w:val="none"/>
          <w:shd w:val="clear" w:color="auto" w:fill="FCFCFC"/>
        </w:rPr>
        <w:t>:</w:t>
      </w:r>
      <w:r w:rsidR="001552E0" w:rsidRPr="0094010A">
        <w:rPr>
          <w:rStyle w:val="Hyperlink"/>
          <w:color w:val="auto"/>
          <w:szCs w:val="20"/>
          <w:u w:val="none"/>
          <w:shd w:val="clear" w:color="auto" w:fill="FCFCFC"/>
        </w:rPr>
        <w:t xml:space="preserve"> Highlights on</w:t>
      </w:r>
      <w:r w:rsidR="00F526FB" w:rsidRPr="0094010A">
        <w:rPr>
          <w:rStyle w:val="Hyperlink"/>
          <w:color w:val="auto"/>
          <w:szCs w:val="20"/>
          <w:u w:val="none"/>
          <w:shd w:val="clear" w:color="auto" w:fill="FCFCFC"/>
        </w:rPr>
        <w:t xml:space="preserve"> recent papers in corrective exercise. Journal of Functional Morphology and Kinesiology 5(4)</w:t>
      </w:r>
      <w:r w:rsidR="00F7560C" w:rsidRPr="0094010A">
        <w:rPr>
          <w:rStyle w:val="Hyperlink"/>
          <w:color w:val="auto"/>
          <w:szCs w:val="20"/>
          <w:u w:val="none"/>
          <w:shd w:val="clear" w:color="auto" w:fill="FCFCFC"/>
        </w:rPr>
        <w:t>: jfmk5040074.</w:t>
      </w:r>
    </w:p>
    <w:p w14:paraId="7E0C2F3D" w14:textId="17E9F764" w:rsidR="003B30B3" w:rsidRPr="0094010A" w:rsidRDefault="003B30B3" w:rsidP="008E0E10">
      <w:pPr>
        <w:pStyle w:val="Citations"/>
        <w:numPr>
          <w:ilvl w:val="0"/>
          <w:numId w:val="35"/>
        </w:numPr>
        <w:ind w:hanging="720"/>
      </w:pPr>
      <w:r w:rsidRPr="0094010A">
        <w:rPr>
          <w:u w:val="single"/>
        </w:rPr>
        <w:t>Boldt KR</w:t>
      </w:r>
      <w:r w:rsidRPr="0094010A">
        <w:t xml:space="preserve">, </w:t>
      </w:r>
      <w:r w:rsidRPr="0094010A">
        <w:rPr>
          <w:u w:val="single"/>
        </w:rPr>
        <w:t>MacDonald GZ</w:t>
      </w:r>
      <w:r w:rsidRPr="0094010A">
        <w:t xml:space="preserve">, </w:t>
      </w:r>
      <w:r w:rsidRPr="0094010A">
        <w:rPr>
          <w:u w:val="single"/>
        </w:rPr>
        <w:t>Joumaa V</w:t>
      </w:r>
      <w:r w:rsidRPr="0094010A">
        <w:t>, Herzog W (2020) Mechanical adaptations of skinned cardiac muscle in response to dietary-induced obesity during adolescence in rats. Applied Physiology, Nutrition, and Metabolism</w:t>
      </w:r>
      <w:r w:rsidR="002F1B1B" w:rsidRPr="0094010A">
        <w:t xml:space="preserve"> 45(8): 886-892.</w:t>
      </w:r>
      <w:r w:rsidR="002F1B1B" w:rsidRPr="0094010A">
        <w:rPr>
          <w:szCs w:val="20"/>
        </w:rPr>
        <w:t xml:space="preserve"> </w:t>
      </w:r>
    </w:p>
    <w:p w14:paraId="077D7507" w14:textId="05C46590" w:rsidR="00CA460F" w:rsidRPr="0094010A" w:rsidRDefault="00CA460F" w:rsidP="008E0E10">
      <w:pPr>
        <w:pStyle w:val="Citations"/>
        <w:numPr>
          <w:ilvl w:val="0"/>
          <w:numId w:val="35"/>
        </w:numPr>
        <w:ind w:hanging="720"/>
      </w:pPr>
      <w:r w:rsidRPr="0094010A">
        <w:rPr>
          <w:u w:val="single"/>
        </w:rPr>
        <w:t>Boldt K,</w:t>
      </w:r>
      <w:r w:rsidRPr="0094010A">
        <w:t xml:space="preserve"> </w:t>
      </w:r>
      <w:r w:rsidRPr="0094010A">
        <w:rPr>
          <w:u w:val="single"/>
        </w:rPr>
        <w:t>Han S-w</w:t>
      </w:r>
      <w:r w:rsidRPr="0094010A">
        <w:t xml:space="preserve">, </w:t>
      </w:r>
      <w:r w:rsidRPr="0094010A">
        <w:rPr>
          <w:u w:val="single"/>
        </w:rPr>
        <w:t>Joumaa V</w:t>
      </w:r>
      <w:r w:rsidRPr="0094010A">
        <w:t>, Herzog W (2020) Residual and passive force enhancement in skinned cardiac fibre bundles. Journal of Biomechanics</w:t>
      </w:r>
      <w:r w:rsidR="00154B16" w:rsidRPr="0094010A">
        <w:t xml:space="preserve"> 109:109953</w:t>
      </w:r>
      <w:r w:rsidRPr="0094010A">
        <w:t xml:space="preserve">. </w:t>
      </w:r>
    </w:p>
    <w:p w14:paraId="36BB156C" w14:textId="6E578A44" w:rsidR="002411EC" w:rsidRPr="0094010A" w:rsidRDefault="002411EC" w:rsidP="008E0E10">
      <w:pPr>
        <w:pStyle w:val="Citations"/>
        <w:numPr>
          <w:ilvl w:val="0"/>
          <w:numId w:val="35"/>
        </w:numPr>
        <w:ind w:hanging="720"/>
        <w:rPr>
          <w:rStyle w:val="Hyperlink"/>
          <w:color w:val="auto"/>
          <w:u w:val="none"/>
        </w:rPr>
      </w:pPr>
      <w:r w:rsidRPr="0094010A">
        <w:rPr>
          <w:u w:val="single"/>
        </w:rPr>
        <w:t>Boldt KR</w:t>
      </w:r>
      <w:r w:rsidRPr="0094010A">
        <w:t xml:space="preserve">, </w:t>
      </w:r>
      <w:r w:rsidRPr="0094010A">
        <w:rPr>
          <w:u w:val="single"/>
        </w:rPr>
        <w:t>Joumaa V</w:t>
      </w:r>
      <w:r w:rsidRPr="0094010A">
        <w:t xml:space="preserve">, </w:t>
      </w:r>
      <w:r w:rsidRPr="0094010A">
        <w:rPr>
          <w:u w:val="single"/>
        </w:rPr>
        <w:t>MacD</w:t>
      </w:r>
      <w:r w:rsidR="00785B87" w:rsidRPr="0094010A">
        <w:rPr>
          <w:u w:val="single"/>
        </w:rPr>
        <w:t>o</w:t>
      </w:r>
      <w:r w:rsidRPr="0094010A">
        <w:rPr>
          <w:u w:val="single"/>
        </w:rPr>
        <w:t>nald G</w:t>
      </w:r>
      <w:r w:rsidRPr="0094010A">
        <w:t xml:space="preserve">, </w:t>
      </w:r>
      <w:r w:rsidRPr="0094010A">
        <w:rPr>
          <w:u w:val="single"/>
        </w:rPr>
        <w:t>Rios JL</w:t>
      </w:r>
      <w:r w:rsidRPr="0094010A">
        <w:t>, Herzog W (2020) Cardiac ventricular muscle mechanical properties through the first year of life in Sprague-Dawley rats. Mechanisms of Ageing and Development</w:t>
      </w:r>
      <w:r w:rsidR="000060AB" w:rsidRPr="0094010A">
        <w:t xml:space="preserve"> 192:111359</w:t>
      </w:r>
      <w:r w:rsidRPr="0094010A">
        <w:t xml:space="preserve">. </w:t>
      </w:r>
    </w:p>
    <w:p w14:paraId="77540913" w14:textId="00C793F4" w:rsidR="009E79DE" w:rsidRPr="0094010A" w:rsidRDefault="009E79DE" w:rsidP="008E0E10">
      <w:pPr>
        <w:pStyle w:val="Citations"/>
        <w:numPr>
          <w:ilvl w:val="0"/>
          <w:numId w:val="35"/>
        </w:numPr>
        <w:ind w:hanging="720"/>
      </w:pPr>
      <w:r w:rsidRPr="0094010A">
        <w:rPr>
          <w:u w:val="single"/>
        </w:rPr>
        <w:t>de Brito Fontana H</w:t>
      </w:r>
      <w:r w:rsidRPr="0094010A">
        <w:t xml:space="preserve">, </w:t>
      </w:r>
      <w:r w:rsidRPr="0094010A">
        <w:rPr>
          <w:u w:val="single"/>
        </w:rPr>
        <w:t>de Campos D</w:t>
      </w:r>
      <w:r w:rsidRPr="0094010A">
        <w:t xml:space="preserve">, </w:t>
      </w:r>
      <w:r w:rsidRPr="0094010A">
        <w:rPr>
          <w:u w:val="single"/>
        </w:rPr>
        <w:t>Sawatsky A</w:t>
      </w:r>
      <w:r w:rsidRPr="0094010A">
        <w:t xml:space="preserve">, </w:t>
      </w:r>
      <w:r w:rsidRPr="0094010A">
        <w:rPr>
          <w:u w:val="single"/>
        </w:rPr>
        <w:t>Han S-w</w:t>
      </w:r>
      <w:r w:rsidRPr="0094010A">
        <w:t xml:space="preserve">, </w:t>
      </w:r>
      <w:r w:rsidRPr="0094010A">
        <w:rPr>
          <w:u w:val="single"/>
        </w:rPr>
        <w:t>Herzog W</w:t>
      </w:r>
      <w:r w:rsidRPr="0094010A">
        <w:t xml:space="preserve"> (2020) Why do muscles lose torque potential when activated within their agonistic group? Journal of Experimental Biology</w:t>
      </w:r>
      <w:bookmarkEnd w:id="68"/>
      <w:r w:rsidRPr="0094010A">
        <w:t xml:space="preserve"> 7:223.</w:t>
      </w:r>
    </w:p>
    <w:p w14:paraId="4259A51A" w14:textId="333C15D9" w:rsidR="00AF45B8" w:rsidRPr="0094010A" w:rsidRDefault="00AF45B8" w:rsidP="008E0E10">
      <w:pPr>
        <w:pStyle w:val="Citations"/>
        <w:numPr>
          <w:ilvl w:val="0"/>
          <w:numId w:val="35"/>
        </w:numPr>
        <w:ind w:hanging="720"/>
        <w:rPr>
          <w:rStyle w:val="Hyperlink"/>
          <w:color w:val="auto"/>
          <w:u w:val="none"/>
        </w:rPr>
      </w:pPr>
      <w:bookmarkStart w:id="78" w:name="_Hlk31032695"/>
      <w:r w:rsidRPr="0094010A">
        <w:rPr>
          <w:u w:val="single"/>
        </w:rPr>
        <w:t>Collins KH</w:t>
      </w:r>
      <w:r w:rsidRPr="0094010A">
        <w:t xml:space="preserve">, </w:t>
      </w:r>
      <w:r w:rsidRPr="0094010A">
        <w:rPr>
          <w:u w:val="single"/>
        </w:rPr>
        <w:t>MacDonald GZ</w:t>
      </w:r>
      <w:r w:rsidRPr="0094010A">
        <w:t xml:space="preserve">, Hart DA, </w:t>
      </w:r>
      <w:r w:rsidRPr="0094010A">
        <w:rPr>
          <w:u w:val="single"/>
        </w:rPr>
        <w:t>Seerattan RA</w:t>
      </w:r>
      <w:r w:rsidRPr="0094010A">
        <w:t xml:space="preserve">, </w:t>
      </w:r>
      <w:r w:rsidRPr="0094010A">
        <w:rPr>
          <w:u w:val="single"/>
        </w:rPr>
        <w:t>Rios JL</w:t>
      </w:r>
      <w:r w:rsidRPr="0094010A">
        <w:t xml:space="preserve">, Reimer RA, Herzog W (2020) </w:t>
      </w:r>
      <w:bookmarkStart w:id="79" w:name="_Hlk31032677"/>
      <w:r w:rsidRPr="0094010A">
        <w:t>Impact of age on host response to diet-induced obesity: development of joint damage and metabolic set points</w:t>
      </w:r>
      <w:bookmarkEnd w:id="79"/>
      <w:r w:rsidRPr="0094010A">
        <w:t xml:space="preserve">. Journal of Sport and Health Science 9: 132-139. </w:t>
      </w:r>
      <w:bookmarkEnd w:id="78"/>
    </w:p>
    <w:p w14:paraId="44B92310" w14:textId="5A78FB8F" w:rsidR="002F1B1B" w:rsidRPr="002C02FD" w:rsidRDefault="002F1B1B" w:rsidP="008E0E10">
      <w:pPr>
        <w:pStyle w:val="Citations"/>
        <w:numPr>
          <w:ilvl w:val="0"/>
          <w:numId w:val="35"/>
        </w:numPr>
        <w:ind w:hanging="720"/>
      </w:pPr>
      <w:r w:rsidRPr="002C02FD">
        <w:rPr>
          <w:u w:val="single"/>
        </w:rPr>
        <w:t>Fukutani A</w:t>
      </w:r>
      <w:r w:rsidRPr="002C02FD">
        <w:t>, Herzog W (2020) Differences in stretch-shortening cycle and residual force enhancement between muscles. Journal of Biomechanics 112: 11040</w:t>
      </w:r>
      <w:r w:rsidR="00A727E7">
        <w:t>.</w:t>
      </w:r>
      <w:r w:rsidRPr="002C02FD">
        <w:t xml:space="preserve"> </w:t>
      </w:r>
    </w:p>
    <w:p w14:paraId="33CDF1B0" w14:textId="1AB95A79" w:rsidR="00031F99" w:rsidRPr="002C02FD" w:rsidRDefault="00031F99" w:rsidP="008E0E10">
      <w:pPr>
        <w:pStyle w:val="Citations"/>
        <w:numPr>
          <w:ilvl w:val="0"/>
          <w:numId w:val="35"/>
        </w:numPr>
        <w:ind w:hanging="720"/>
      </w:pPr>
      <w:r w:rsidRPr="002C02FD">
        <w:rPr>
          <w:u w:val="single"/>
        </w:rPr>
        <w:t>Han S</w:t>
      </w:r>
      <w:r w:rsidR="006E4809" w:rsidRPr="002C02FD">
        <w:rPr>
          <w:u w:val="single"/>
        </w:rPr>
        <w:t>-</w:t>
      </w:r>
      <w:r w:rsidRPr="002C02FD">
        <w:rPr>
          <w:u w:val="single"/>
        </w:rPr>
        <w:t>w</w:t>
      </w:r>
      <w:r w:rsidRPr="002C02FD">
        <w:t xml:space="preserve">, </w:t>
      </w:r>
      <w:r w:rsidRPr="002C02FD">
        <w:rPr>
          <w:u w:val="single"/>
        </w:rPr>
        <w:t>Sawatsky A</w:t>
      </w:r>
      <w:r w:rsidRPr="002C02FD">
        <w:t xml:space="preserve">, </w:t>
      </w:r>
      <w:r w:rsidRPr="002C02FD">
        <w:rPr>
          <w:u w:val="single"/>
        </w:rPr>
        <w:t>Jinha A</w:t>
      </w:r>
      <w:r w:rsidRPr="002C02FD">
        <w:t>, Herzog W (2020) Effect of vastus medialis loss on rabbit patellofemoral joint contact pressure distribution. Journal of Applied Biomechanics</w:t>
      </w:r>
      <w:r w:rsidR="009725FF" w:rsidRPr="002C02FD">
        <w:t xml:space="preserve"> 36: 390-396. </w:t>
      </w:r>
    </w:p>
    <w:p w14:paraId="641C7D91" w14:textId="53D0A434" w:rsidR="009C7D79" w:rsidRPr="002C02FD" w:rsidRDefault="00496EB4" w:rsidP="008E0E10">
      <w:pPr>
        <w:pStyle w:val="Citations"/>
        <w:numPr>
          <w:ilvl w:val="0"/>
          <w:numId w:val="35"/>
        </w:numPr>
        <w:ind w:hanging="720"/>
      </w:pPr>
      <w:r w:rsidRPr="002C02FD">
        <w:rPr>
          <w:u w:val="single"/>
        </w:rPr>
        <w:t>Hashlamoun K</w:t>
      </w:r>
      <w:r w:rsidRPr="002C02FD">
        <w:t xml:space="preserve">, </w:t>
      </w:r>
      <w:r w:rsidRPr="002C02FD">
        <w:rPr>
          <w:u w:val="single"/>
        </w:rPr>
        <w:t>Abusara Z</w:t>
      </w:r>
      <w:r w:rsidRPr="002C02FD">
        <w:t xml:space="preserve">, Ramirez-Torres A, Grillo A, Herzog W, </w:t>
      </w:r>
      <w:r w:rsidRPr="002C02FD">
        <w:rPr>
          <w:u w:val="single"/>
        </w:rPr>
        <w:t>Federico S</w:t>
      </w:r>
      <w:r w:rsidRPr="002C02FD">
        <w:t xml:space="preserve"> (2020) Fluorescence recovery after photobleaching: direct measurement of diffusion anisotropy. Biomechanics and Modeling in Mechanobiology</w:t>
      </w:r>
      <w:r w:rsidR="009C7D79" w:rsidRPr="002C02FD">
        <w:t xml:space="preserve"> 19:2397-2412</w:t>
      </w:r>
      <w:r w:rsidRPr="002C02FD">
        <w:t xml:space="preserve">. </w:t>
      </w:r>
    </w:p>
    <w:p w14:paraId="2769E577" w14:textId="73A75284" w:rsidR="00BD6D66" w:rsidRPr="002C02FD" w:rsidRDefault="00BD6D66" w:rsidP="008E0E10">
      <w:pPr>
        <w:pStyle w:val="Citations"/>
        <w:numPr>
          <w:ilvl w:val="0"/>
          <w:numId w:val="35"/>
        </w:numPr>
        <w:ind w:hanging="720"/>
      </w:pPr>
      <w:r w:rsidRPr="002C02FD">
        <w:t>Herzog W</w:t>
      </w:r>
      <w:r w:rsidR="0079656C" w:rsidRPr="002C02FD">
        <w:t xml:space="preserve"> (2020)</w:t>
      </w:r>
      <w:r w:rsidRPr="002C02FD">
        <w:t xml:space="preserve"> Editorial: Lessons learned</w:t>
      </w:r>
      <w:r w:rsidR="0079656C" w:rsidRPr="002C02FD">
        <w:t>.</w:t>
      </w:r>
      <w:r w:rsidRPr="002C02FD">
        <w:t xml:space="preserve"> Journal of Applied Biomechanics 36</w:t>
      </w:r>
      <w:r w:rsidR="00496EB4" w:rsidRPr="002C02FD">
        <w:t>(2)</w:t>
      </w:r>
      <w:r w:rsidRPr="002C02FD">
        <w:t>: 57-58.</w:t>
      </w:r>
    </w:p>
    <w:p w14:paraId="42DFF5C4" w14:textId="3FE3B00A" w:rsidR="00E33416" w:rsidRPr="002C02FD" w:rsidRDefault="00E33416" w:rsidP="008E0E10">
      <w:pPr>
        <w:pStyle w:val="Citations"/>
        <w:numPr>
          <w:ilvl w:val="0"/>
          <w:numId w:val="35"/>
        </w:numPr>
        <w:ind w:hanging="720"/>
        <w:rPr>
          <w:rStyle w:val="Hyperlink"/>
          <w:color w:val="auto"/>
          <w:u w:val="none"/>
        </w:rPr>
      </w:pPr>
      <w:r w:rsidRPr="002C02FD">
        <w:t>Herzog W (2020) Editorial: Reflections on obesity, exercise, and musculoskeletal health. Journal of Sport and Health Science</w:t>
      </w:r>
      <w:r w:rsidR="0026658F" w:rsidRPr="002C02FD">
        <w:t xml:space="preserve"> 9(2): 108-109.</w:t>
      </w:r>
    </w:p>
    <w:p w14:paraId="6C0953D4" w14:textId="250B625C" w:rsidR="00BB173D" w:rsidRPr="002C02FD" w:rsidRDefault="00BB173D" w:rsidP="008E0E10">
      <w:pPr>
        <w:pStyle w:val="Citations"/>
        <w:numPr>
          <w:ilvl w:val="0"/>
          <w:numId w:val="35"/>
        </w:numPr>
        <w:ind w:hanging="720"/>
      </w:pPr>
      <w:r w:rsidRPr="002C02FD">
        <w:rPr>
          <w:u w:val="single"/>
        </w:rPr>
        <w:t>Jordan MJ</w:t>
      </w:r>
      <w:r w:rsidRPr="002C02FD">
        <w:t xml:space="preserve">, </w:t>
      </w:r>
      <w:r w:rsidRPr="002C02FD">
        <w:rPr>
          <w:u w:val="single"/>
        </w:rPr>
        <w:t>Morris N</w:t>
      </w:r>
      <w:r w:rsidRPr="002C02FD">
        <w:t>, Lane M, Barnert J, MacGregor K, Heard M, Robinson S, Herzog W (2020) Monitoring the return to sport transition after ACL injury: an Alpine ski racing case study. Frontiers in Sports and Active Living 2:12.</w:t>
      </w:r>
    </w:p>
    <w:p w14:paraId="40C92F8D" w14:textId="41B5AFBC" w:rsidR="0079656C" w:rsidRPr="002C02FD" w:rsidRDefault="0079656C" w:rsidP="008E0E10">
      <w:pPr>
        <w:pStyle w:val="Citations"/>
        <w:numPr>
          <w:ilvl w:val="0"/>
          <w:numId w:val="35"/>
        </w:numPr>
        <w:ind w:hanging="720"/>
        <w:rPr>
          <w:rStyle w:val="Hyperlink"/>
          <w:color w:val="auto"/>
          <w:u w:val="none"/>
          <w:lang w:val="en-CA"/>
        </w:rPr>
      </w:pPr>
      <w:r w:rsidRPr="002C02FD">
        <w:t xml:space="preserve">Kajabi A, </w:t>
      </w:r>
      <w:proofErr w:type="spellStart"/>
      <w:r w:rsidR="00AA06B9" w:rsidRPr="002C02FD">
        <w:rPr>
          <w:u w:val="single"/>
        </w:rPr>
        <w:t>Finnilä</w:t>
      </w:r>
      <w:proofErr w:type="spellEnd"/>
      <w:r w:rsidRPr="002C02FD">
        <w:rPr>
          <w:u w:val="single"/>
        </w:rPr>
        <w:t xml:space="preserve"> M</w:t>
      </w:r>
      <w:r w:rsidRPr="002C02FD">
        <w:t xml:space="preserve">, Herzog W, </w:t>
      </w:r>
      <w:proofErr w:type="spellStart"/>
      <w:r w:rsidRPr="002C02FD">
        <w:t>Saarakkala</w:t>
      </w:r>
      <w:proofErr w:type="spellEnd"/>
      <w:r w:rsidRPr="002C02FD">
        <w:t xml:space="preserve"> S, </w:t>
      </w:r>
      <w:r w:rsidRPr="002C02FD">
        <w:rPr>
          <w:u w:val="single"/>
        </w:rPr>
        <w:t>Korhonen R</w:t>
      </w:r>
      <w:r w:rsidRPr="002C02FD">
        <w:t xml:space="preserve">, Nieminen M, Casula V, </w:t>
      </w:r>
      <w:r w:rsidRPr="002C02FD">
        <w:rPr>
          <w:u w:val="single"/>
        </w:rPr>
        <w:t>Ojanen S</w:t>
      </w:r>
      <w:r w:rsidRPr="002C02FD">
        <w:t xml:space="preserve">, Nissi M (2020) Multiparametric MR imaging assessment reveals early cartilage degeneration at 2 and 8 weeks after ACL transection in a rabbit model. Journal of </w:t>
      </w:r>
      <w:proofErr w:type="spellStart"/>
      <w:r w:rsidRPr="002C02FD">
        <w:t>Orthopaedic</w:t>
      </w:r>
      <w:proofErr w:type="spellEnd"/>
      <w:r w:rsidRPr="002C02FD">
        <w:t xml:space="preserve"> Research</w:t>
      </w:r>
      <w:r w:rsidR="00154B16" w:rsidRPr="002C02FD">
        <w:t xml:space="preserve"> 2020(38): 197</w:t>
      </w:r>
      <w:r w:rsidR="009D787B" w:rsidRPr="002C02FD">
        <w:t>4</w:t>
      </w:r>
      <w:r w:rsidR="00154B16" w:rsidRPr="002C02FD">
        <w:t xml:space="preserve"> –1986. </w:t>
      </w:r>
      <w:r w:rsidR="00CC2C09" w:rsidRPr="002C02FD">
        <w:rPr>
          <w:rStyle w:val="Hyperlink"/>
          <w:color w:val="auto"/>
          <w:u w:val="none"/>
          <w:lang w:val="en-CA"/>
        </w:rPr>
        <w:t>(Award for Ex</w:t>
      </w:r>
      <w:r w:rsidR="003C63DA" w:rsidRPr="002C02FD">
        <w:rPr>
          <w:rStyle w:val="Hyperlink"/>
          <w:color w:val="auto"/>
          <w:u w:val="none"/>
          <w:lang w:val="en-CA"/>
        </w:rPr>
        <w:t>c</w:t>
      </w:r>
      <w:r w:rsidR="00CC2C09" w:rsidRPr="002C02FD">
        <w:rPr>
          <w:rStyle w:val="Hyperlink"/>
          <w:color w:val="auto"/>
          <w:u w:val="none"/>
          <w:lang w:val="en-CA"/>
        </w:rPr>
        <w:t>ellence in Basic, Clinical, and Translational Science from the Journal of Orthopaedic Research at the 2021 ORS meeting)</w:t>
      </w:r>
    </w:p>
    <w:p w14:paraId="5AA4C0EC" w14:textId="371E883B" w:rsidR="008569CE" w:rsidRPr="00A95998" w:rsidRDefault="008569CE" w:rsidP="008E0E10">
      <w:pPr>
        <w:pStyle w:val="Citations"/>
        <w:numPr>
          <w:ilvl w:val="0"/>
          <w:numId w:val="35"/>
        </w:numPr>
        <w:ind w:hanging="720"/>
      </w:pPr>
      <w:r w:rsidRPr="002C02FD">
        <w:rPr>
          <w:u w:val="single"/>
        </w:rPr>
        <w:lastRenderedPageBreak/>
        <w:t>Komeili A</w:t>
      </w:r>
      <w:r w:rsidRPr="002C02FD">
        <w:t xml:space="preserve">, </w:t>
      </w:r>
      <w:r w:rsidRPr="002C02FD">
        <w:rPr>
          <w:u w:val="single"/>
        </w:rPr>
        <w:t>Luqman S</w:t>
      </w:r>
      <w:r w:rsidRPr="002C02FD">
        <w:t xml:space="preserve">, </w:t>
      </w:r>
      <w:r w:rsidRPr="002C02FD">
        <w:rPr>
          <w:u w:val="single"/>
        </w:rPr>
        <w:t>Federico S</w:t>
      </w:r>
      <w:r w:rsidRPr="002C02FD">
        <w:t xml:space="preserve">, Herzog W (2020) Effect of cracks on the local deformations of articular cartilage. </w:t>
      </w:r>
      <w:r w:rsidRPr="00A95998">
        <w:t>Journal of Biomechanics</w:t>
      </w:r>
      <w:r w:rsidR="00787CE9" w:rsidRPr="00A95998">
        <w:t>.</w:t>
      </w:r>
      <w:r w:rsidRPr="00A95998">
        <w:t xml:space="preserve"> 110: 109970.</w:t>
      </w:r>
      <w:r w:rsidR="00095258" w:rsidRPr="00A95998">
        <w:t xml:space="preserve"> </w:t>
      </w:r>
    </w:p>
    <w:p w14:paraId="295D0A70" w14:textId="084FCE3E" w:rsidR="00C55456" w:rsidRPr="00A95998" w:rsidRDefault="00805486" w:rsidP="008E0E10">
      <w:pPr>
        <w:pStyle w:val="Citations"/>
        <w:numPr>
          <w:ilvl w:val="0"/>
          <w:numId w:val="35"/>
        </w:numPr>
        <w:ind w:hanging="720"/>
      </w:pPr>
      <w:r w:rsidRPr="00A95998">
        <w:t>Lin L, Hatami S, Coe JY, Colen TM, Sergi C, Thompson R</w:t>
      </w:r>
      <w:r w:rsidR="0031264A" w:rsidRPr="00A95998">
        <w:t xml:space="preserve">, Di Martino ES, Herzog W, </w:t>
      </w:r>
      <w:r w:rsidR="0031264A" w:rsidRPr="00A95998">
        <w:rPr>
          <w:u w:val="single"/>
        </w:rPr>
        <w:t>Abu Sara Z</w:t>
      </w:r>
      <w:r w:rsidR="0031264A" w:rsidRPr="00A95998">
        <w:t>, Freed DH, Khoo NS</w:t>
      </w:r>
      <w:r w:rsidR="00807F12" w:rsidRPr="00A95998">
        <w:t xml:space="preserve"> (2020)</w:t>
      </w:r>
      <w:r w:rsidR="0031264A" w:rsidRPr="00A95998">
        <w:t xml:space="preserve"> A novel right ventricular volume and pressure loaded piglet heart model for the study of tricuspid valve function. Journal of Visualized Experiments</w:t>
      </w:r>
      <w:r w:rsidR="00725C27" w:rsidRPr="00A95998">
        <w:t xml:space="preserve"> 161: 1-15.</w:t>
      </w:r>
      <w:r w:rsidR="00DA057F" w:rsidRPr="00A95998">
        <w:t xml:space="preserve"> </w:t>
      </w:r>
    </w:p>
    <w:p w14:paraId="54960F43" w14:textId="63CED27D" w:rsidR="00C16998" w:rsidRPr="002C02FD" w:rsidRDefault="00C16998" w:rsidP="008E0E10">
      <w:pPr>
        <w:pStyle w:val="Citations"/>
        <w:numPr>
          <w:ilvl w:val="0"/>
          <w:numId w:val="35"/>
        </w:numPr>
        <w:ind w:hanging="720"/>
      </w:pPr>
      <w:r w:rsidRPr="00A95998">
        <w:rPr>
          <w:u w:val="single"/>
        </w:rPr>
        <w:t>Moo EK</w:t>
      </w:r>
      <w:r w:rsidRPr="00A95998">
        <w:t>, Herzog W (2020) Sarcomere lengths become more uniform</w:t>
      </w:r>
      <w:r w:rsidRPr="002C02FD">
        <w:t xml:space="preserve"> over time in intact muscle-tendon unit during isometric contractions. Frontiers in Physiology 11:448.</w:t>
      </w:r>
    </w:p>
    <w:p w14:paraId="3C82CFF5" w14:textId="6F707615" w:rsidR="001D6C75" w:rsidRPr="002C02FD" w:rsidRDefault="001D6C75" w:rsidP="008E0E10">
      <w:pPr>
        <w:pStyle w:val="Citations"/>
        <w:numPr>
          <w:ilvl w:val="0"/>
          <w:numId w:val="35"/>
        </w:numPr>
        <w:ind w:hanging="720"/>
      </w:pPr>
      <w:r w:rsidRPr="002C02FD">
        <w:rPr>
          <w:u w:val="single"/>
        </w:rPr>
        <w:t>Moo EK</w:t>
      </w:r>
      <w:r w:rsidRPr="002C02FD">
        <w:t xml:space="preserve">, </w:t>
      </w:r>
      <w:r w:rsidRPr="002C02FD">
        <w:rPr>
          <w:u w:val="single"/>
        </w:rPr>
        <w:t>Leonard TR</w:t>
      </w:r>
      <w:r w:rsidRPr="002C02FD">
        <w:t>, Herzog W</w:t>
      </w:r>
      <w:r w:rsidR="00043C9F" w:rsidRPr="002C02FD">
        <w:t xml:space="preserve"> (2020)</w:t>
      </w:r>
      <w:r w:rsidRPr="002C02FD">
        <w:t xml:space="preserve"> The sarcomere force-length relationship in an intact muscle tendon unit. Journal of Experimental Biology 223(60): jeb215020.</w:t>
      </w:r>
    </w:p>
    <w:bookmarkEnd w:id="69"/>
    <w:p w14:paraId="0A63037C" w14:textId="5C94BE0C" w:rsidR="00AE6B15" w:rsidRPr="002C02FD" w:rsidRDefault="00AE6B15" w:rsidP="008E0E10">
      <w:pPr>
        <w:pStyle w:val="Citations"/>
        <w:numPr>
          <w:ilvl w:val="0"/>
          <w:numId w:val="35"/>
        </w:numPr>
        <w:ind w:hanging="720"/>
      </w:pPr>
      <w:r w:rsidRPr="002C02FD">
        <w:rPr>
          <w:u w:val="single"/>
        </w:rPr>
        <w:t>Morais G</w:t>
      </w:r>
      <w:r w:rsidRPr="002C02FD">
        <w:t xml:space="preserve">, da Rocha A, </w:t>
      </w:r>
      <w:r w:rsidRPr="002C02FD">
        <w:rPr>
          <w:u w:val="single"/>
        </w:rPr>
        <w:t>Neave L</w:t>
      </w:r>
      <w:r w:rsidRPr="002C02FD">
        <w:t xml:space="preserve">, Lucas G, </w:t>
      </w:r>
      <w:r w:rsidRPr="002C02FD">
        <w:rPr>
          <w:u w:val="single"/>
        </w:rPr>
        <w:t>Leonard T</w:t>
      </w:r>
      <w:r w:rsidRPr="002C02FD">
        <w:t xml:space="preserve">, Carvalho A, Sanchez Ramos da Silva A, Herzog W (2020) Chronic uphill and </w:t>
      </w:r>
      <w:proofErr w:type="gramStart"/>
      <w:r w:rsidRPr="002C02FD">
        <w:t>downhill exercise</w:t>
      </w:r>
      <w:proofErr w:type="gramEnd"/>
      <w:r w:rsidRPr="002C02FD">
        <w:t xml:space="preserve"> protocols do not lead to </w:t>
      </w:r>
      <w:proofErr w:type="spellStart"/>
      <w:r w:rsidRPr="002C02FD">
        <w:t>sarcomerogenesis</w:t>
      </w:r>
      <w:proofErr w:type="spellEnd"/>
      <w:r w:rsidRPr="002C02FD">
        <w:t xml:space="preserve"> in mouse skeletal muscle. Journal of Biomechanics 98:109469</w:t>
      </w:r>
      <w:r w:rsidR="002D3E58" w:rsidRPr="002C02FD">
        <w:t>.</w:t>
      </w:r>
    </w:p>
    <w:p w14:paraId="1571F538" w14:textId="485159E9" w:rsidR="00AE6B15" w:rsidRPr="002C02FD" w:rsidRDefault="002D3E58" w:rsidP="008E0E10">
      <w:pPr>
        <w:pStyle w:val="Citations"/>
        <w:numPr>
          <w:ilvl w:val="0"/>
          <w:numId w:val="35"/>
        </w:numPr>
        <w:ind w:hanging="720"/>
      </w:pPr>
      <w:r w:rsidRPr="002C02FD">
        <w:rPr>
          <w:u w:val="single"/>
        </w:rPr>
        <w:t>Ojanen S</w:t>
      </w:r>
      <w:r w:rsidRPr="002C02FD">
        <w:t xml:space="preserve">, </w:t>
      </w:r>
      <w:proofErr w:type="spellStart"/>
      <w:r w:rsidRPr="002C02FD">
        <w:rPr>
          <w:u w:val="single"/>
        </w:rPr>
        <w:t>Finnilä</w:t>
      </w:r>
      <w:proofErr w:type="spellEnd"/>
      <w:r w:rsidRPr="002C02FD">
        <w:rPr>
          <w:u w:val="single"/>
        </w:rPr>
        <w:t xml:space="preserve"> MA</w:t>
      </w:r>
      <w:r w:rsidRPr="002C02FD">
        <w:t xml:space="preserve">, Mäkelä JT, Saarela K, Happonen E, Herzog W, </w:t>
      </w:r>
      <w:proofErr w:type="spellStart"/>
      <w:r w:rsidRPr="002C02FD">
        <w:t>Saarakkala</w:t>
      </w:r>
      <w:proofErr w:type="spellEnd"/>
      <w:r w:rsidRPr="002C02FD">
        <w:t xml:space="preserve"> SJ, </w:t>
      </w:r>
      <w:r w:rsidRPr="002C02FD">
        <w:rPr>
          <w:u w:val="single"/>
        </w:rPr>
        <w:t>Korhonen RK</w:t>
      </w:r>
      <w:r w:rsidR="009A7A53" w:rsidRPr="002C02FD">
        <w:t xml:space="preserve"> (2020)</w:t>
      </w:r>
      <w:r w:rsidRPr="002C02FD">
        <w:t xml:space="preserve"> Anterior cruciate ligament transection of rabbits alters composition, structure and biomechanics of articular cartilage and chondrocyte deformation 2 weeks post-surgery in a site-specific manner. Journal of Biomechanics 98: 109450.</w:t>
      </w:r>
    </w:p>
    <w:p w14:paraId="21BDC26D" w14:textId="4B7DA581" w:rsidR="00E228DE" w:rsidRPr="002C02FD" w:rsidRDefault="00E228DE" w:rsidP="008E0E10">
      <w:pPr>
        <w:pStyle w:val="Citations"/>
        <w:numPr>
          <w:ilvl w:val="0"/>
          <w:numId w:val="35"/>
        </w:numPr>
        <w:ind w:hanging="720"/>
      </w:pPr>
      <w:r w:rsidRPr="002C02FD">
        <w:rPr>
          <w:u w:val="single"/>
        </w:rPr>
        <w:t>Smith IC</w:t>
      </w:r>
      <w:r w:rsidRPr="002C02FD">
        <w:t xml:space="preserve">, </w:t>
      </w:r>
      <w:r w:rsidRPr="002C02FD">
        <w:rPr>
          <w:u w:val="single"/>
        </w:rPr>
        <w:t>Adam H</w:t>
      </w:r>
      <w:r w:rsidRPr="002C02FD">
        <w:t>, Herzog W</w:t>
      </w:r>
      <w:r w:rsidR="00945367" w:rsidRPr="002C02FD">
        <w:t xml:space="preserve"> (2020)</w:t>
      </w:r>
      <w:r w:rsidRPr="002C02FD">
        <w:t xml:space="preserve"> A brief contraction has complex effects on summation of twitch pairs in human adductor pollicis. Experimental Physiology 105(4): 676-689.</w:t>
      </w:r>
    </w:p>
    <w:p w14:paraId="60B0E7B9" w14:textId="47FD9E41" w:rsidR="002F1B1B" w:rsidRPr="002C02FD" w:rsidRDefault="002F1B1B" w:rsidP="008E0E10">
      <w:pPr>
        <w:pStyle w:val="Citations"/>
        <w:numPr>
          <w:ilvl w:val="0"/>
          <w:numId w:val="35"/>
        </w:numPr>
        <w:ind w:hanging="720"/>
        <w:rPr>
          <w:rStyle w:val="Hyperlink"/>
          <w:color w:val="auto"/>
          <w:u w:val="none"/>
        </w:rPr>
      </w:pPr>
      <w:r w:rsidRPr="002C02FD">
        <w:rPr>
          <w:u w:val="single"/>
        </w:rPr>
        <w:t>Smith IC</w:t>
      </w:r>
      <w:r w:rsidRPr="002C02FD">
        <w:t xml:space="preserve">, </w:t>
      </w:r>
      <w:r w:rsidRPr="002C02FD">
        <w:rPr>
          <w:u w:val="single"/>
        </w:rPr>
        <w:t>Collao N</w:t>
      </w:r>
      <w:r w:rsidRPr="002C02FD">
        <w:t xml:space="preserve">, Herzog W (2020) The effects of inorganic phosphate on contractile function of slow skeletal muscle </w:t>
      </w:r>
      <w:proofErr w:type="spellStart"/>
      <w:r w:rsidRPr="002C02FD">
        <w:t>fibres</w:t>
      </w:r>
      <w:proofErr w:type="spellEnd"/>
      <w:r w:rsidRPr="002C02FD">
        <w:t xml:space="preserve"> are length dependent. Biochemical and Biophysical Research Communications 533(4): 818-823. </w:t>
      </w:r>
    </w:p>
    <w:bookmarkEnd w:id="70"/>
    <w:p w14:paraId="6F448EC0" w14:textId="059319DE" w:rsidR="004B7970" w:rsidRPr="002C02FD" w:rsidRDefault="004B7970" w:rsidP="008E0E10">
      <w:pPr>
        <w:pStyle w:val="Citations"/>
        <w:numPr>
          <w:ilvl w:val="0"/>
          <w:numId w:val="35"/>
        </w:numPr>
        <w:ind w:hanging="720"/>
      </w:pPr>
      <w:r w:rsidRPr="002C02FD">
        <w:t xml:space="preserve">Bulat M, Korkmaz N, </w:t>
      </w:r>
      <w:r w:rsidR="00B166C8" w:rsidRPr="002C02FD">
        <w:rPr>
          <w:u w:val="single"/>
        </w:rPr>
        <w:t>Arslan Y</w:t>
      </w:r>
      <w:r w:rsidR="00B166C8" w:rsidRPr="002C02FD">
        <w:t>,</w:t>
      </w:r>
      <w:r w:rsidR="00B00EB2" w:rsidRPr="002C02FD">
        <w:t xml:space="preserve"> </w:t>
      </w:r>
      <w:r w:rsidRPr="002C02FD">
        <w:t>Herzog W</w:t>
      </w:r>
      <w:r w:rsidR="00B00EB2" w:rsidRPr="002C02FD">
        <w:t xml:space="preserve"> </w:t>
      </w:r>
      <w:r w:rsidR="00DA07E8" w:rsidRPr="002C02FD">
        <w:t>(2019)</w:t>
      </w:r>
      <w:r w:rsidRPr="002C02FD">
        <w:t xml:space="preserve"> Musculoskeletal simulation tools for understanding mechanisms of lower limb sports injuries. Current Sports Medicine Reports 18 (6): 210-216.</w:t>
      </w:r>
    </w:p>
    <w:p w14:paraId="6F448EC2" w14:textId="231EF4E2" w:rsidR="007269E7" w:rsidRPr="002C02FD" w:rsidRDefault="007269E7" w:rsidP="008E0E10">
      <w:pPr>
        <w:pStyle w:val="Citations"/>
        <w:numPr>
          <w:ilvl w:val="0"/>
          <w:numId w:val="35"/>
        </w:numPr>
        <w:ind w:hanging="720"/>
      </w:pPr>
      <w:r w:rsidRPr="002C02FD">
        <w:t xml:space="preserve">Dos Santos Cunha G, </w:t>
      </w:r>
      <w:proofErr w:type="spellStart"/>
      <w:r w:rsidRPr="002C02FD">
        <w:t>Reischak</w:t>
      </w:r>
      <w:proofErr w:type="spellEnd"/>
      <w:r w:rsidRPr="002C02FD">
        <w:t xml:space="preserve"> de Oliveira A, </w:t>
      </w:r>
      <w:r w:rsidRPr="002C02FD">
        <w:rPr>
          <w:u w:val="single"/>
        </w:rPr>
        <w:t>Vaz MA</w:t>
      </w:r>
      <w:r w:rsidRPr="002C02FD">
        <w:t>, Herzog W (20</w:t>
      </w:r>
      <w:r w:rsidR="00FD31E9" w:rsidRPr="002C02FD">
        <w:t>20</w:t>
      </w:r>
      <w:r w:rsidRPr="002C02FD">
        <w:t>) Maturity status effects on torque and muscle architecture of young soccer players. Journal of Sports Sciences</w:t>
      </w:r>
      <w:r w:rsidR="00FD31E9" w:rsidRPr="002C02FD">
        <w:t xml:space="preserve"> 38(11-12): 1286-1295. </w:t>
      </w:r>
    </w:p>
    <w:p w14:paraId="6F448EC3" w14:textId="0A2100B0" w:rsidR="00F0450A" w:rsidRPr="002C02FD" w:rsidRDefault="00F0450A" w:rsidP="008E0E10">
      <w:pPr>
        <w:pStyle w:val="Citations"/>
        <w:numPr>
          <w:ilvl w:val="0"/>
          <w:numId w:val="35"/>
        </w:numPr>
        <w:ind w:hanging="720"/>
      </w:pPr>
      <w:r w:rsidRPr="002C02FD">
        <w:rPr>
          <w:u w:val="single"/>
        </w:rPr>
        <w:t>Fortuna R</w:t>
      </w:r>
      <w:r w:rsidRPr="002C02FD">
        <w:t xml:space="preserve">, </w:t>
      </w:r>
      <w:r w:rsidRPr="002C02FD">
        <w:rPr>
          <w:u w:val="single"/>
        </w:rPr>
        <w:t>Göcking T</w:t>
      </w:r>
      <w:r w:rsidRPr="002C02FD">
        <w:t xml:space="preserve">, </w:t>
      </w:r>
      <w:proofErr w:type="spellStart"/>
      <w:r w:rsidRPr="002C02FD">
        <w:t>Seiberl</w:t>
      </w:r>
      <w:proofErr w:type="spellEnd"/>
      <w:r w:rsidRPr="002C02FD">
        <w:t xml:space="preserve"> W, Herzog W (2019) Force depression following a stretch-shortening cycle depends on the amount of residual force enhancement established in the initial stretch phase. Physiological Reports 7(16): e14188. </w:t>
      </w:r>
    </w:p>
    <w:p w14:paraId="2F240C72" w14:textId="113008D8" w:rsidR="00071248" w:rsidRPr="002C02FD" w:rsidRDefault="00071248" w:rsidP="008E0E10">
      <w:pPr>
        <w:pStyle w:val="Citations"/>
        <w:numPr>
          <w:ilvl w:val="0"/>
          <w:numId w:val="35"/>
        </w:numPr>
        <w:ind w:hanging="720"/>
      </w:pPr>
      <w:r w:rsidRPr="002C02FD">
        <w:rPr>
          <w:u w:val="single"/>
        </w:rPr>
        <w:t>Fukutani A</w:t>
      </w:r>
      <w:r w:rsidRPr="002C02FD">
        <w:t>, Herzog A (2019) Current understanding of residual force enhancement: cross-bridge component and non-cross-bridge component.</w:t>
      </w:r>
      <w:r w:rsidR="00CF55E8" w:rsidRPr="002C02FD">
        <w:t xml:space="preserve"> </w:t>
      </w:r>
      <w:r w:rsidR="006A3AF4" w:rsidRPr="002C02FD">
        <w:t>International Journal of Molecular Sciences 20</w:t>
      </w:r>
      <w:r w:rsidR="003477B5" w:rsidRPr="002C02FD">
        <w:t>(21)</w:t>
      </w:r>
      <w:r w:rsidR="006A3AF4" w:rsidRPr="002C02FD">
        <w:t>: 5479.</w:t>
      </w:r>
    </w:p>
    <w:p w14:paraId="6F448EC4" w14:textId="4CCAB90F" w:rsidR="00CA395D" w:rsidRPr="002C02FD" w:rsidRDefault="00CA395D" w:rsidP="008E0E10">
      <w:pPr>
        <w:pStyle w:val="Citations"/>
        <w:numPr>
          <w:ilvl w:val="0"/>
          <w:numId w:val="35"/>
        </w:numPr>
        <w:ind w:hanging="720"/>
      </w:pPr>
      <w:r w:rsidRPr="002C02FD">
        <w:rPr>
          <w:u w:val="single"/>
        </w:rPr>
        <w:t>Fukutani A</w:t>
      </w:r>
      <w:r w:rsidRPr="002C02FD">
        <w:t xml:space="preserve">, </w:t>
      </w:r>
      <w:r w:rsidRPr="002C02FD">
        <w:rPr>
          <w:u w:val="single"/>
        </w:rPr>
        <w:t>Sawatsky A</w:t>
      </w:r>
      <w:r w:rsidRPr="002C02FD">
        <w:t xml:space="preserve">, </w:t>
      </w:r>
      <w:r w:rsidRPr="002C02FD">
        <w:rPr>
          <w:u w:val="single"/>
        </w:rPr>
        <w:t>Leonard T</w:t>
      </w:r>
      <w:r w:rsidRPr="002C02FD">
        <w:t>, Herzog W</w:t>
      </w:r>
      <w:r w:rsidR="00071248" w:rsidRPr="002C02FD">
        <w:t xml:space="preserve"> (2019)</w:t>
      </w:r>
      <w:r w:rsidRPr="002C02FD">
        <w:t xml:space="preserve"> Contribution of the Achilles tendon to force potentiation in stretch-shortening cycle. Journal of Experimental Biology 222: jeb204032.</w:t>
      </w:r>
    </w:p>
    <w:p w14:paraId="6F448EC5" w14:textId="73C3CEEE" w:rsidR="00DB3A02" w:rsidRPr="002C02FD" w:rsidRDefault="00DB3A02" w:rsidP="008E0E10">
      <w:pPr>
        <w:pStyle w:val="Citations"/>
        <w:numPr>
          <w:ilvl w:val="0"/>
          <w:numId w:val="35"/>
        </w:numPr>
        <w:ind w:hanging="720"/>
      </w:pPr>
      <w:r w:rsidRPr="002C02FD">
        <w:rPr>
          <w:u w:val="single"/>
        </w:rPr>
        <w:t>Fukutani A</w:t>
      </w:r>
      <w:r w:rsidRPr="002C02FD">
        <w:t xml:space="preserve">, Herzog W (2019) Influence of stretch magnitude on the stretch-shortening cycle in skinned </w:t>
      </w:r>
      <w:proofErr w:type="spellStart"/>
      <w:r w:rsidRPr="002C02FD">
        <w:t>fibres</w:t>
      </w:r>
      <w:proofErr w:type="spellEnd"/>
      <w:r w:rsidRPr="002C02FD">
        <w:t>. Journal of Experimental Biology 222:</w:t>
      </w:r>
      <w:r w:rsidR="000A3A97" w:rsidRPr="002C02FD">
        <w:t xml:space="preserve"> </w:t>
      </w:r>
      <w:r w:rsidRPr="002C02FD">
        <w:t>jeb206557.</w:t>
      </w:r>
    </w:p>
    <w:p w14:paraId="6F448EC6" w14:textId="1FEB0CC7" w:rsidR="00E6271E" w:rsidRPr="0094010A" w:rsidRDefault="00E6271E" w:rsidP="008E0E10">
      <w:pPr>
        <w:pStyle w:val="Citations"/>
        <w:numPr>
          <w:ilvl w:val="0"/>
          <w:numId w:val="35"/>
        </w:numPr>
        <w:ind w:hanging="720"/>
      </w:pPr>
      <w:bookmarkStart w:id="80" w:name="_Hlk31032710"/>
      <w:r w:rsidRPr="0094010A">
        <w:rPr>
          <w:u w:val="single"/>
        </w:rPr>
        <w:t>Fukutani A</w:t>
      </w:r>
      <w:r w:rsidRPr="0094010A">
        <w:t xml:space="preserve">, </w:t>
      </w:r>
      <w:r w:rsidRPr="0094010A">
        <w:rPr>
          <w:u w:val="single"/>
        </w:rPr>
        <w:t>Leonard T</w:t>
      </w:r>
      <w:r w:rsidRPr="0094010A">
        <w:t xml:space="preserve">, Herzog W (2019) Does </w:t>
      </w:r>
      <w:proofErr w:type="gramStart"/>
      <w:r w:rsidRPr="0094010A">
        <w:t>stretching</w:t>
      </w:r>
      <w:proofErr w:type="gramEnd"/>
      <w:r w:rsidRPr="0094010A">
        <w:t xml:space="preserve"> velocity affect residual force enhancement? Journal of Biomechanics 89: 143 -147.</w:t>
      </w:r>
    </w:p>
    <w:bookmarkEnd w:id="80"/>
    <w:p w14:paraId="1755FA93" w14:textId="0579088F" w:rsidR="0009151B" w:rsidRPr="0094010A" w:rsidRDefault="0009151B" w:rsidP="008E0E10">
      <w:pPr>
        <w:pStyle w:val="Citations"/>
        <w:numPr>
          <w:ilvl w:val="0"/>
          <w:numId w:val="35"/>
        </w:numPr>
        <w:ind w:hanging="720"/>
      </w:pPr>
      <w:r w:rsidRPr="0094010A">
        <w:t xml:space="preserve">Geremia JM, Baroni BM, Bini RR, Lanferdini FJ, Rodriguez de Lima A, Herzog W, </w:t>
      </w:r>
      <w:r w:rsidRPr="0094010A">
        <w:rPr>
          <w:u w:val="single"/>
        </w:rPr>
        <w:t>Vaz MA</w:t>
      </w:r>
      <w:r w:rsidRPr="0094010A">
        <w:t xml:space="preserve"> (2019) Triceps </w:t>
      </w:r>
      <w:proofErr w:type="spellStart"/>
      <w:r w:rsidRPr="0094010A">
        <w:t>surae</w:t>
      </w:r>
      <w:proofErr w:type="spellEnd"/>
      <w:r w:rsidRPr="0094010A">
        <w:t xml:space="preserve"> muscle architecture adaptations to eccentric training. Frontiers in Physiology 10: 1456.</w:t>
      </w:r>
    </w:p>
    <w:p w14:paraId="69CCEECC" w14:textId="635EF2D0" w:rsidR="00C66192" w:rsidRPr="0094010A" w:rsidRDefault="00C66192" w:rsidP="008E0E10">
      <w:pPr>
        <w:pStyle w:val="Citations"/>
        <w:numPr>
          <w:ilvl w:val="0"/>
          <w:numId w:val="35"/>
        </w:numPr>
        <w:ind w:hanging="720"/>
      </w:pPr>
      <w:bookmarkStart w:id="81" w:name="_Hlk30076519"/>
      <w:r w:rsidRPr="0094010A">
        <w:rPr>
          <w:u w:val="single"/>
        </w:rPr>
        <w:t>Gorrell L</w:t>
      </w:r>
      <w:r w:rsidRPr="0094010A">
        <w:t xml:space="preserve">, Conway P, Herzog W (2019) Reflex responses of neck, back and limb muscles to high-velocity, low-amplitude manual cervical and upper thoracic spinal manipulation of asymptomatic individuals – a descriptive study. Journal of Manipulative and Physiological Therapeutics 42 (8): 572-581. </w:t>
      </w:r>
    </w:p>
    <w:bookmarkEnd w:id="81"/>
    <w:p w14:paraId="6F448EC7" w14:textId="3B0FD78C" w:rsidR="00786822" w:rsidRPr="0094010A" w:rsidRDefault="00786822" w:rsidP="008E0E10">
      <w:pPr>
        <w:pStyle w:val="Citations"/>
        <w:numPr>
          <w:ilvl w:val="0"/>
          <w:numId w:val="35"/>
        </w:numPr>
        <w:ind w:hanging="720"/>
      </w:pPr>
      <w:r w:rsidRPr="0094010A">
        <w:rPr>
          <w:u w:val="single"/>
        </w:rPr>
        <w:t>Han S-w</w:t>
      </w:r>
      <w:r w:rsidRPr="0094010A">
        <w:t xml:space="preserve">, </w:t>
      </w:r>
      <w:r w:rsidRPr="0094010A">
        <w:rPr>
          <w:u w:val="single"/>
        </w:rPr>
        <w:t>Sawatsky A</w:t>
      </w:r>
      <w:r w:rsidRPr="0094010A">
        <w:t xml:space="preserve">, </w:t>
      </w:r>
      <w:r w:rsidRPr="0094010A">
        <w:rPr>
          <w:u w:val="single"/>
        </w:rPr>
        <w:t>de Brito Fontana H</w:t>
      </w:r>
      <w:r w:rsidRPr="0094010A">
        <w:t>, Herzog W (2019) Contribution of individual quadriceps muscles to knee joint mechanics. Journal of Experimental Biology 222 (6): jeb188292.</w:t>
      </w:r>
    </w:p>
    <w:p w14:paraId="6F448EC8" w14:textId="77777777" w:rsidR="003D10B3" w:rsidRPr="0094010A" w:rsidRDefault="003D10B3" w:rsidP="008E0E10">
      <w:pPr>
        <w:pStyle w:val="Citations"/>
        <w:numPr>
          <w:ilvl w:val="0"/>
          <w:numId w:val="35"/>
        </w:numPr>
        <w:ind w:hanging="720"/>
      </w:pPr>
      <w:r w:rsidRPr="0094010A">
        <w:t xml:space="preserve">Hart DA, Herzog W, Reimer RA, </w:t>
      </w:r>
      <w:r w:rsidRPr="0094010A">
        <w:rPr>
          <w:u w:val="single"/>
        </w:rPr>
        <w:t>Rios JL, Collins K</w:t>
      </w:r>
      <w:r w:rsidRPr="0094010A">
        <w:t xml:space="preserve"> (2019) Obesity: The impact on host systems affecting mobility and navigation through the environment. European Medical Journal 4 (1): 63-70.</w:t>
      </w:r>
    </w:p>
    <w:p w14:paraId="6297F3F2" w14:textId="77777777" w:rsidR="00363BEE" w:rsidRPr="0094010A" w:rsidRDefault="00C7767A" w:rsidP="008E0E10">
      <w:pPr>
        <w:pStyle w:val="Citations"/>
        <w:numPr>
          <w:ilvl w:val="0"/>
          <w:numId w:val="35"/>
        </w:numPr>
        <w:ind w:hanging="720"/>
      </w:pPr>
      <w:r w:rsidRPr="0094010A">
        <w:lastRenderedPageBreak/>
        <w:t xml:space="preserve">Hessel A, </w:t>
      </w:r>
      <w:r w:rsidRPr="0094010A">
        <w:rPr>
          <w:u w:val="single"/>
        </w:rPr>
        <w:t>Joumaa V</w:t>
      </w:r>
      <w:r w:rsidRPr="0094010A">
        <w:t xml:space="preserve">, Eck S, Herzog W, Nishikawa K (2019) Optimal length, calcium sensitivity, and twitch characteristics of skeletal muscle from </w:t>
      </w:r>
      <w:proofErr w:type="spellStart"/>
      <w:r w:rsidRPr="0094010A">
        <w:t>mdm</w:t>
      </w:r>
      <w:proofErr w:type="spellEnd"/>
      <w:r w:rsidRPr="0094010A">
        <w:t xml:space="preserve"> mice with a deletion in N2A titin. Journal of Experimental Biology 222(12): jeb200840.</w:t>
      </w:r>
    </w:p>
    <w:p w14:paraId="6F448EC9" w14:textId="2CBE5C82" w:rsidR="00C7767A" w:rsidRPr="0094010A" w:rsidRDefault="00363BEE" w:rsidP="008E0E10">
      <w:pPr>
        <w:pStyle w:val="Citations"/>
        <w:numPr>
          <w:ilvl w:val="0"/>
          <w:numId w:val="35"/>
        </w:numPr>
        <w:ind w:hanging="720"/>
      </w:pPr>
      <w:r w:rsidRPr="0094010A">
        <w:t>Herzog W. Passive force enhancement in striated muscle (2019) Journal of Applied Physiology 126(6): 1782-17</w:t>
      </w:r>
      <w:r w:rsidR="0091148E" w:rsidRPr="0094010A">
        <w:t>89</w:t>
      </w:r>
      <w:r w:rsidRPr="0094010A">
        <w:t>.</w:t>
      </w:r>
    </w:p>
    <w:p w14:paraId="4B98BF6F" w14:textId="643E4C4B" w:rsidR="00A5189C" w:rsidRPr="002C02FD" w:rsidRDefault="00A5189C" w:rsidP="008E0E10">
      <w:pPr>
        <w:pStyle w:val="Citations"/>
        <w:numPr>
          <w:ilvl w:val="0"/>
          <w:numId w:val="35"/>
        </w:numPr>
        <w:ind w:hanging="720"/>
      </w:pPr>
      <w:r w:rsidRPr="002C02FD">
        <w:t>Herzog W (2019) The problem with skeletal muscle series elasticity. BMC Biome</w:t>
      </w:r>
      <w:r w:rsidR="009D76A2" w:rsidRPr="002C02FD">
        <w:t>d</w:t>
      </w:r>
      <w:r w:rsidR="007072DC" w:rsidRPr="002C02FD">
        <w:t>i</w:t>
      </w:r>
      <w:r w:rsidRPr="002C02FD">
        <w:t>cal Engineering</w:t>
      </w:r>
      <w:r w:rsidR="006F18BD" w:rsidRPr="002C02FD">
        <w:t xml:space="preserve"> 1:28.</w:t>
      </w:r>
    </w:p>
    <w:p w14:paraId="6F448ECA" w14:textId="4C95FB17" w:rsidR="004310C3" w:rsidRPr="002C02FD" w:rsidRDefault="004310C3" w:rsidP="008E0E10">
      <w:pPr>
        <w:pStyle w:val="Citations"/>
        <w:numPr>
          <w:ilvl w:val="0"/>
          <w:numId w:val="35"/>
        </w:numPr>
        <w:ind w:hanging="720"/>
      </w:pPr>
      <w:r w:rsidRPr="002C02FD">
        <w:t>Herzog W</w:t>
      </w:r>
      <w:r w:rsidR="005B0DA3" w:rsidRPr="002C02FD">
        <w:t xml:space="preserve"> (2019)</w:t>
      </w:r>
      <w:r w:rsidRPr="002C02FD">
        <w:t xml:space="preserve"> Editorial: Could sport be part of pediatric obesity prevention and treatment? By Ring-Dimitriou et al. Journal of Sport and Health Science</w:t>
      </w:r>
      <w:r w:rsidR="005B0DA3" w:rsidRPr="002C02FD">
        <w:t xml:space="preserve"> 8:348-349. </w:t>
      </w:r>
    </w:p>
    <w:p w14:paraId="6F448ECB" w14:textId="0858EAC8" w:rsidR="001D6706" w:rsidRPr="0094010A" w:rsidRDefault="001D6706" w:rsidP="008E0E10">
      <w:pPr>
        <w:pStyle w:val="Citations"/>
        <w:numPr>
          <w:ilvl w:val="0"/>
          <w:numId w:val="35"/>
        </w:numPr>
        <w:ind w:hanging="720"/>
      </w:pPr>
      <w:bookmarkStart w:id="82" w:name="_Hlk42180026"/>
      <w:r w:rsidRPr="0094010A">
        <w:t>Howard J, Huntley JS, Kerr Graham H, Herzog W (2019) Intramuscular injection of collagenase clostridium histolyticum will decrease spastic muscle contracture for children with cerebral palsy. Medical Hypotheses 122: 126-128.</w:t>
      </w:r>
    </w:p>
    <w:bookmarkEnd w:id="82"/>
    <w:p w14:paraId="5633B5EC" w14:textId="02766ED5" w:rsidR="00DC1C7C" w:rsidRPr="0094010A" w:rsidRDefault="00DC1C7C" w:rsidP="008E0E10">
      <w:pPr>
        <w:pStyle w:val="Citations"/>
        <w:numPr>
          <w:ilvl w:val="0"/>
          <w:numId w:val="35"/>
        </w:numPr>
        <w:ind w:hanging="720"/>
      </w:pPr>
      <w:r w:rsidRPr="0094010A">
        <w:rPr>
          <w:u w:val="single"/>
        </w:rPr>
        <w:t>Johnston K</w:t>
      </w:r>
      <w:r w:rsidRPr="0094010A">
        <w:t xml:space="preserve">, </w:t>
      </w:r>
      <w:r w:rsidRPr="0094010A">
        <w:rPr>
          <w:u w:val="single"/>
        </w:rPr>
        <w:t>Moo EK</w:t>
      </w:r>
      <w:r w:rsidRPr="0094010A">
        <w:t xml:space="preserve">, </w:t>
      </w:r>
      <w:r w:rsidRPr="0094010A">
        <w:rPr>
          <w:u w:val="single"/>
        </w:rPr>
        <w:t>Jinha A</w:t>
      </w:r>
      <w:r w:rsidRPr="0094010A">
        <w:t>, Herzog W (2019) On sarcomere length stability during isometric and post-active-stretch isometric contractions. Journal of Experimental Biology 222: 209924.</w:t>
      </w:r>
    </w:p>
    <w:p w14:paraId="09A7829F" w14:textId="30CE7FEB" w:rsidR="000358E1" w:rsidRPr="0094010A" w:rsidRDefault="000358E1" w:rsidP="008E0E10">
      <w:pPr>
        <w:pStyle w:val="Citations"/>
        <w:numPr>
          <w:ilvl w:val="0"/>
          <w:numId w:val="35"/>
        </w:numPr>
        <w:ind w:hanging="720"/>
      </w:pPr>
      <w:r w:rsidRPr="0094010A">
        <w:t xml:space="preserve">Karabulut D, </w:t>
      </w:r>
      <w:proofErr w:type="spellStart"/>
      <w:r w:rsidRPr="0094010A">
        <w:t>Dogru</w:t>
      </w:r>
      <w:proofErr w:type="spellEnd"/>
      <w:r w:rsidRPr="0094010A">
        <w:t xml:space="preserve"> SC, Lin YC, Pandy M, Herzog W, </w:t>
      </w:r>
      <w:r w:rsidRPr="0094010A">
        <w:rPr>
          <w:u w:val="single"/>
        </w:rPr>
        <w:t>Arslan YZ</w:t>
      </w:r>
      <w:r w:rsidRPr="0094010A">
        <w:t xml:space="preserve"> (2019) Direct validation of model-predicted muscle forces in the cat hindlimb during walking. ASME, Journal of Biomechanical Engineering</w:t>
      </w:r>
      <w:r w:rsidR="009A7A53" w:rsidRPr="0094010A">
        <w:t xml:space="preserve"> 142(5): 051014.</w:t>
      </w:r>
      <w:r w:rsidRPr="0094010A">
        <w:t xml:space="preserve"> </w:t>
      </w:r>
    </w:p>
    <w:p w14:paraId="6F448ECC" w14:textId="748E1423" w:rsidR="00DA07E8" w:rsidRPr="0094010A" w:rsidRDefault="00DA07E8" w:rsidP="008E0E10">
      <w:pPr>
        <w:pStyle w:val="Citations"/>
        <w:numPr>
          <w:ilvl w:val="0"/>
          <w:numId w:val="35"/>
        </w:numPr>
        <w:ind w:hanging="720"/>
      </w:pPr>
      <w:bookmarkStart w:id="83" w:name="_Hlk31032724"/>
      <w:r w:rsidRPr="0094010A">
        <w:rPr>
          <w:u w:val="single"/>
        </w:rPr>
        <w:t xml:space="preserve">Larkin-Kaiser </w:t>
      </w:r>
      <w:r w:rsidRPr="0094010A">
        <w:t xml:space="preserve">KA, Howard JJ, </w:t>
      </w:r>
      <w:r w:rsidRPr="0094010A">
        <w:rPr>
          <w:u w:val="single"/>
        </w:rPr>
        <w:t>Leonard T</w:t>
      </w:r>
      <w:r w:rsidRPr="0094010A">
        <w:t xml:space="preserve">, </w:t>
      </w:r>
      <w:r w:rsidRPr="0094010A">
        <w:rPr>
          <w:u w:val="single"/>
        </w:rPr>
        <w:t>Joumaa V</w:t>
      </w:r>
      <w:r w:rsidRPr="0094010A">
        <w:t>, Gauthier L, Logan K, Orlik B, El-</w:t>
      </w:r>
      <w:proofErr w:type="spellStart"/>
      <w:r w:rsidRPr="0094010A">
        <w:t>Hawary</w:t>
      </w:r>
      <w:proofErr w:type="spellEnd"/>
      <w:r w:rsidRPr="0094010A">
        <w:t xml:space="preserve"> R, Herzog W (2019) Relationship of muscle morphology to hip displacement in cerebral palsy: a pilot study investigating changes intrinsic to the sarcomere. Journal of </w:t>
      </w:r>
      <w:proofErr w:type="spellStart"/>
      <w:r w:rsidRPr="0094010A">
        <w:t>Orthopaedic</w:t>
      </w:r>
      <w:proofErr w:type="spellEnd"/>
      <w:r w:rsidRPr="0094010A">
        <w:t xml:space="preserve"> Surgery and Research 14:187.</w:t>
      </w:r>
    </w:p>
    <w:bookmarkEnd w:id="83"/>
    <w:p w14:paraId="4DA085D3" w14:textId="77777777" w:rsidR="002F1E17" w:rsidRDefault="002C5DB1" w:rsidP="008E0E10">
      <w:pPr>
        <w:pStyle w:val="Citations"/>
        <w:numPr>
          <w:ilvl w:val="0"/>
          <w:numId w:val="35"/>
        </w:numPr>
        <w:ind w:hanging="720"/>
      </w:pPr>
      <w:r w:rsidRPr="00342A13">
        <w:rPr>
          <w:u w:val="single"/>
        </w:rPr>
        <w:t>Komeili A</w:t>
      </w:r>
      <w:r w:rsidRPr="002C02FD">
        <w:t xml:space="preserve">, </w:t>
      </w:r>
      <w:r w:rsidRPr="00342A13">
        <w:rPr>
          <w:u w:val="single"/>
        </w:rPr>
        <w:t>Chau W</w:t>
      </w:r>
      <w:r w:rsidRPr="002C02FD">
        <w:t>, Herzog W</w:t>
      </w:r>
      <w:r w:rsidR="00895E7C" w:rsidRPr="002C02FD">
        <w:t xml:space="preserve"> (2019)</w:t>
      </w:r>
      <w:r w:rsidRPr="002C02FD">
        <w:t xml:space="preserve"> Effects of macro cracks on the load bearing capacity of articular cartilage. Biomechanics and Modeling in Mechanobiology</w:t>
      </w:r>
      <w:r w:rsidR="00CE67B8" w:rsidRPr="002C02FD">
        <w:t xml:space="preserve"> 18(5): 1371-1381</w:t>
      </w:r>
      <w:r w:rsidRPr="002C02FD">
        <w:t>.</w:t>
      </w:r>
    </w:p>
    <w:p w14:paraId="6F448ECE" w14:textId="32CF168A" w:rsidR="007A3AF9" w:rsidRPr="0094010A" w:rsidRDefault="007A3AF9" w:rsidP="008E0E10">
      <w:pPr>
        <w:pStyle w:val="Citations"/>
        <w:numPr>
          <w:ilvl w:val="0"/>
          <w:numId w:val="35"/>
        </w:numPr>
        <w:ind w:hanging="720"/>
      </w:pPr>
      <w:r w:rsidRPr="0094010A">
        <w:rPr>
          <w:u w:val="single"/>
        </w:rPr>
        <w:t>Komeili A</w:t>
      </w:r>
      <w:r w:rsidRPr="0094010A">
        <w:t xml:space="preserve">, </w:t>
      </w:r>
      <w:r w:rsidRPr="0094010A">
        <w:rPr>
          <w:u w:val="single"/>
        </w:rPr>
        <w:t>Abusara Z</w:t>
      </w:r>
      <w:r w:rsidRPr="0094010A">
        <w:t xml:space="preserve">, </w:t>
      </w:r>
      <w:r w:rsidRPr="0094010A">
        <w:rPr>
          <w:u w:val="single"/>
        </w:rPr>
        <w:t>Federico S</w:t>
      </w:r>
      <w:r w:rsidRPr="0094010A">
        <w:t>, Herzog W (2019) Effect of strain rate on transient local strain variations in articular cartilage. Journal of the Mechanical Behavior of Biomedical Materials</w:t>
      </w:r>
      <w:r w:rsidR="00002D8F" w:rsidRPr="0094010A">
        <w:t xml:space="preserve"> 95:60-66.</w:t>
      </w:r>
    </w:p>
    <w:p w14:paraId="6F448ECF" w14:textId="5A9D3785" w:rsidR="00F367C6" w:rsidRPr="0094010A" w:rsidRDefault="00F367C6" w:rsidP="008E0E10">
      <w:pPr>
        <w:pStyle w:val="Citations"/>
        <w:numPr>
          <w:ilvl w:val="0"/>
          <w:numId w:val="35"/>
        </w:numPr>
        <w:ind w:hanging="720"/>
      </w:pPr>
      <w:bookmarkStart w:id="84" w:name="_Hlk42180071"/>
      <w:r w:rsidRPr="0094010A">
        <w:rPr>
          <w:u w:val="single"/>
        </w:rPr>
        <w:t>Leonard TR</w:t>
      </w:r>
      <w:r w:rsidRPr="0094010A">
        <w:t>, Howard J</w:t>
      </w:r>
      <w:r w:rsidRPr="0094010A">
        <w:rPr>
          <w:u w:val="single"/>
        </w:rPr>
        <w:t>, Larkin-</w:t>
      </w:r>
      <w:r w:rsidR="00745632" w:rsidRPr="0094010A">
        <w:rPr>
          <w:u w:val="single"/>
        </w:rPr>
        <w:t>K</w:t>
      </w:r>
      <w:r w:rsidRPr="0094010A">
        <w:rPr>
          <w:u w:val="single"/>
        </w:rPr>
        <w:t>aiser K</w:t>
      </w:r>
      <w:r w:rsidRPr="0094010A">
        <w:t xml:space="preserve">, </w:t>
      </w:r>
      <w:r w:rsidRPr="0094010A">
        <w:rPr>
          <w:u w:val="single"/>
        </w:rPr>
        <w:t>Joumaa V</w:t>
      </w:r>
      <w:r w:rsidRPr="0094010A">
        <w:t xml:space="preserve">, Logan K, Orlik B, El </w:t>
      </w:r>
      <w:proofErr w:type="spellStart"/>
      <w:r w:rsidRPr="0094010A">
        <w:t>Hawary</w:t>
      </w:r>
      <w:proofErr w:type="spellEnd"/>
      <w:r w:rsidRPr="0094010A">
        <w:t xml:space="preserve"> R</w:t>
      </w:r>
      <w:r w:rsidR="00AB67FB" w:rsidRPr="0094010A">
        <w:t>, Gauthier L, Herzog W (2019)</w:t>
      </w:r>
      <w:r w:rsidRPr="0094010A">
        <w:t xml:space="preserve"> Stiffness of hip adductor myofibrils is decreased in children with spastic cerebral palsy. Journa</w:t>
      </w:r>
      <w:r w:rsidR="00AB67FB" w:rsidRPr="0094010A">
        <w:t>l of Biomechanics 87:100-106.</w:t>
      </w:r>
    </w:p>
    <w:bookmarkEnd w:id="84"/>
    <w:p w14:paraId="1B0F5F51" w14:textId="24142F9F" w:rsidR="00FB42FC" w:rsidRPr="0094010A" w:rsidRDefault="00FB42FC" w:rsidP="008E0E10">
      <w:pPr>
        <w:pStyle w:val="Citations"/>
        <w:numPr>
          <w:ilvl w:val="0"/>
          <w:numId w:val="35"/>
        </w:numPr>
        <w:ind w:hanging="720"/>
      </w:pPr>
      <w:proofErr w:type="spellStart"/>
      <w:r w:rsidRPr="0094010A">
        <w:rPr>
          <w:u w:val="single"/>
        </w:rPr>
        <w:t>Leumann</w:t>
      </w:r>
      <w:proofErr w:type="spellEnd"/>
      <w:r w:rsidRPr="0094010A">
        <w:rPr>
          <w:u w:val="single"/>
        </w:rPr>
        <w:t xml:space="preserve"> A</w:t>
      </w:r>
      <w:r w:rsidRPr="0094010A">
        <w:t xml:space="preserve">, </w:t>
      </w:r>
      <w:r w:rsidRPr="0094010A">
        <w:rPr>
          <w:u w:val="single"/>
        </w:rPr>
        <w:t>Leonard T</w:t>
      </w:r>
      <w:r w:rsidRPr="0094010A">
        <w:t xml:space="preserve">, </w:t>
      </w:r>
      <w:proofErr w:type="spellStart"/>
      <w:r w:rsidRPr="0094010A">
        <w:t>Nüesch</w:t>
      </w:r>
      <w:proofErr w:type="spellEnd"/>
      <w:r w:rsidRPr="0094010A">
        <w:t xml:space="preserve"> C, </w:t>
      </w:r>
      <w:r w:rsidRPr="0094010A">
        <w:rPr>
          <w:u w:val="single"/>
        </w:rPr>
        <w:t>Horisberger M</w:t>
      </w:r>
      <w:r w:rsidRPr="0094010A">
        <w:t xml:space="preserve">, </w:t>
      </w:r>
      <w:proofErr w:type="spellStart"/>
      <w:r w:rsidRPr="0094010A">
        <w:t>Mündermann</w:t>
      </w:r>
      <w:proofErr w:type="spellEnd"/>
      <w:r w:rsidRPr="0094010A">
        <w:t xml:space="preserve"> A, Herzog W (2019) The natural initiation and progression of osteoarthritis in the anterior cruciate ligament deficient feline knee. Osteoarthritis and Cartilage 27: 687-693.</w:t>
      </w:r>
    </w:p>
    <w:p w14:paraId="6F448ED0" w14:textId="223AC1C7" w:rsidR="00CA395D" w:rsidRPr="002C02FD" w:rsidRDefault="00CA395D" w:rsidP="008E0E10">
      <w:pPr>
        <w:pStyle w:val="Citations"/>
        <w:numPr>
          <w:ilvl w:val="0"/>
          <w:numId w:val="35"/>
        </w:numPr>
        <w:ind w:hanging="720"/>
      </w:pPr>
      <w:r w:rsidRPr="002C02FD">
        <w:rPr>
          <w:u w:val="single"/>
        </w:rPr>
        <w:t>Maleki M</w:t>
      </w:r>
      <w:r w:rsidRPr="002C02FD">
        <w:t xml:space="preserve">, Hashlamoun K, Herzog W, </w:t>
      </w:r>
      <w:r w:rsidRPr="002C02FD">
        <w:rPr>
          <w:u w:val="single"/>
        </w:rPr>
        <w:t>Federico S</w:t>
      </w:r>
      <w:r w:rsidR="007C668E">
        <w:t xml:space="preserve"> (2019)</w:t>
      </w:r>
      <w:r w:rsidRPr="002C02FD">
        <w:t xml:space="preserve"> Eff</w:t>
      </w:r>
      <w:r w:rsidRPr="002C02FD">
        <w:rPr>
          <w:szCs w:val="20"/>
        </w:rPr>
        <w:t>ect of structural distortions on articular cartilage permeability under large deformations. Biomechanics and Modeling in Mechanobiology</w:t>
      </w:r>
      <w:r w:rsidR="00FB42FC" w:rsidRPr="002C02FD">
        <w:rPr>
          <w:szCs w:val="20"/>
        </w:rPr>
        <w:t xml:space="preserve"> 19(1)</w:t>
      </w:r>
      <w:r w:rsidR="00461FB4" w:rsidRPr="002C02FD">
        <w:rPr>
          <w:szCs w:val="20"/>
        </w:rPr>
        <w:t>: 317-334</w:t>
      </w:r>
      <w:r w:rsidRPr="002C02FD">
        <w:rPr>
          <w:szCs w:val="20"/>
        </w:rPr>
        <w:t xml:space="preserve">. </w:t>
      </w:r>
    </w:p>
    <w:p w14:paraId="6F448ED1" w14:textId="6137FBB2" w:rsidR="00B42BB3" w:rsidRPr="002C02FD" w:rsidRDefault="00B42BB3" w:rsidP="008E0E10">
      <w:pPr>
        <w:pStyle w:val="Citations"/>
        <w:numPr>
          <w:ilvl w:val="0"/>
          <w:numId w:val="35"/>
        </w:numPr>
        <w:ind w:hanging="720"/>
      </w:pPr>
      <w:bookmarkStart w:id="85" w:name="_Hlk42180088"/>
      <w:r w:rsidRPr="002C02FD">
        <w:t xml:space="preserve">Multani IS, Manji J, Tang M, Herzog W, Howard JJ, Kerr Graham H (2019) Sarcopenia, Cerebral Palsy and </w:t>
      </w:r>
      <w:proofErr w:type="spellStart"/>
      <w:r w:rsidRPr="002C02FD">
        <w:t>Botulinium</w:t>
      </w:r>
      <w:proofErr w:type="spellEnd"/>
      <w:r w:rsidRPr="002C02FD">
        <w:t xml:space="preserve"> Toxin A. Journal of Bone &amp; Joint Surgery Reviews 7(8):</w:t>
      </w:r>
      <w:r w:rsidR="002511BB">
        <w:t xml:space="preserve"> </w:t>
      </w:r>
      <w:r w:rsidRPr="002C02FD">
        <w:t>e4.</w:t>
      </w:r>
    </w:p>
    <w:bookmarkEnd w:id="85"/>
    <w:p w14:paraId="6F448ED3" w14:textId="77777777" w:rsidR="0054275D" w:rsidRPr="002C02FD" w:rsidRDefault="0054275D" w:rsidP="008E0E10">
      <w:pPr>
        <w:pStyle w:val="Citations"/>
        <w:numPr>
          <w:ilvl w:val="0"/>
          <w:numId w:val="35"/>
        </w:numPr>
        <w:ind w:hanging="720"/>
      </w:pPr>
      <w:r w:rsidRPr="002C02FD">
        <w:t xml:space="preserve">Mustonen AM, </w:t>
      </w:r>
      <w:proofErr w:type="spellStart"/>
      <w:r w:rsidRPr="002C02FD">
        <w:t>Käkelä</w:t>
      </w:r>
      <w:proofErr w:type="spellEnd"/>
      <w:r w:rsidRPr="002C02FD">
        <w:t xml:space="preserve"> R, </w:t>
      </w:r>
      <w:proofErr w:type="spellStart"/>
      <w:r w:rsidRPr="002C02FD">
        <w:rPr>
          <w:u w:val="single"/>
        </w:rPr>
        <w:t>Finnilä</w:t>
      </w:r>
      <w:proofErr w:type="spellEnd"/>
      <w:r w:rsidRPr="002C02FD">
        <w:rPr>
          <w:u w:val="single"/>
        </w:rPr>
        <w:t xml:space="preserve"> M</w:t>
      </w:r>
      <w:r w:rsidRPr="002C02FD">
        <w:t xml:space="preserve">, </w:t>
      </w:r>
      <w:r w:rsidRPr="002C02FD">
        <w:rPr>
          <w:u w:val="single"/>
        </w:rPr>
        <w:t>Sawatsky A</w:t>
      </w:r>
      <w:r w:rsidRPr="002C02FD">
        <w:t xml:space="preserve">, </w:t>
      </w:r>
      <w:r w:rsidRPr="002C02FD">
        <w:rPr>
          <w:u w:val="single"/>
        </w:rPr>
        <w:t>Korhonen R</w:t>
      </w:r>
      <w:r w:rsidRPr="002C02FD">
        <w:t xml:space="preserve">, </w:t>
      </w:r>
      <w:proofErr w:type="spellStart"/>
      <w:r w:rsidRPr="002C02FD">
        <w:t>Saarakkala</w:t>
      </w:r>
      <w:proofErr w:type="spellEnd"/>
      <w:r w:rsidRPr="002C02FD">
        <w:t xml:space="preserve"> S, Herzog W, </w:t>
      </w:r>
      <w:proofErr w:type="spellStart"/>
      <w:r w:rsidRPr="002C02FD">
        <w:t>Paakkonen</w:t>
      </w:r>
      <w:proofErr w:type="spellEnd"/>
      <w:r w:rsidRPr="002C02FD">
        <w:t xml:space="preserve"> T, Nieminen P (2019) Anterior cruciate ligament transection alters the n-3/n-6 fatty acid balance in the </w:t>
      </w:r>
      <w:proofErr w:type="spellStart"/>
      <w:r w:rsidRPr="002C02FD">
        <w:t>lapine</w:t>
      </w:r>
      <w:proofErr w:type="spellEnd"/>
      <w:r w:rsidRPr="002C02FD">
        <w:t xml:space="preserve"> infrapatellar fat pad. BMC Lipids in Health and Disease 18:67.</w:t>
      </w:r>
    </w:p>
    <w:p w14:paraId="6F448ED4" w14:textId="77777777" w:rsidR="001B221A" w:rsidRPr="0094010A" w:rsidRDefault="001B221A" w:rsidP="008E0E10">
      <w:pPr>
        <w:pStyle w:val="Citations"/>
        <w:numPr>
          <w:ilvl w:val="0"/>
          <w:numId w:val="35"/>
        </w:numPr>
        <w:ind w:hanging="720"/>
      </w:pPr>
      <w:r w:rsidRPr="0094010A">
        <w:t xml:space="preserve">Musumeci G, </w:t>
      </w:r>
      <w:proofErr w:type="spellStart"/>
      <w:r w:rsidRPr="0094010A">
        <w:t>Szychlinska</w:t>
      </w:r>
      <w:proofErr w:type="spellEnd"/>
      <w:r w:rsidRPr="0094010A">
        <w:t xml:space="preserve"> MA, Herzog W (2019) The “Journal of Functional Morphology and Kinesiology” Journal Club Series: Highlights on recent papers in exercise and osteoarthritis</w:t>
      </w:r>
      <w:r w:rsidR="005A3D41" w:rsidRPr="0094010A">
        <w:t>. Journal of Functional Morphology and Kinesiology 4(1): 7.</w:t>
      </w:r>
    </w:p>
    <w:p w14:paraId="6F448ED5" w14:textId="4328A5C4" w:rsidR="00786822" w:rsidRPr="0094010A" w:rsidRDefault="00786822" w:rsidP="008E0E10">
      <w:pPr>
        <w:pStyle w:val="Citations"/>
        <w:numPr>
          <w:ilvl w:val="0"/>
          <w:numId w:val="35"/>
        </w:numPr>
        <w:ind w:hanging="720"/>
        <w:rPr>
          <w:rStyle w:val="Hyperlink"/>
          <w:color w:val="auto"/>
          <w:u w:val="none"/>
        </w:rPr>
      </w:pPr>
      <w:r w:rsidRPr="0094010A">
        <w:rPr>
          <w:u w:val="single"/>
        </w:rPr>
        <w:t>Rios JL</w:t>
      </w:r>
      <w:r w:rsidRPr="0094010A">
        <w:t xml:space="preserve">, </w:t>
      </w:r>
      <w:r w:rsidRPr="0094010A">
        <w:rPr>
          <w:u w:val="single"/>
        </w:rPr>
        <w:t>Ko L</w:t>
      </w:r>
      <w:r w:rsidRPr="0094010A">
        <w:t xml:space="preserve">, </w:t>
      </w:r>
      <w:r w:rsidRPr="0094010A">
        <w:rPr>
          <w:u w:val="single"/>
        </w:rPr>
        <w:t>Liu S</w:t>
      </w:r>
      <w:r w:rsidRPr="0094010A">
        <w:t xml:space="preserve">, </w:t>
      </w:r>
      <w:r w:rsidRPr="0094010A">
        <w:rPr>
          <w:u w:val="single"/>
        </w:rPr>
        <w:t>Sawatsky A</w:t>
      </w:r>
      <w:r w:rsidRPr="0094010A">
        <w:t xml:space="preserve">, </w:t>
      </w:r>
      <w:r w:rsidRPr="0094010A">
        <w:rPr>
          <w:u w:val="single"/>
        </w:rPr>
        <w:t>Joumaa V</w:t>
      </w:r>
      <w:r w:rsidRPr="0094010A">
        <w:t>, Diefenthaeler F, Hart DA, Reimer R, Her</w:t>
      </w:r>
      <w:r w:rsidR="00C01971" w:rsidRPr="0094010A">
        <w:t>zog W (2019)</w:t>
      </w:r>
      <w:r w:rsidRPr="0094010A">
        <w:t xml:space="preserve"> The mechanical and biochemical properties of tail tendon in a rat model of obesity: effect of moderate exercise and prebiotic fibre supplementation. Journal of Biomechanics</w:t>
      </w:r>
      <w:r w:rsidR="005F24D9" w:rsidRPr="0094010A">
        <w:t xml:space="preserve"> 88: 148-154</w:t>
      </w:r>
      <w:r w:rsidR="00600F2B" w:rsidRPr="0094010A">
        <w:t xml:space="preserve">. </w:t>
      </w:r>
    </w:p>
    <w:p w14:paraId="6F448ED6" w14:textId="77777777" w:rsidR="00100CA1" w:rsidRPr="0094010A" w:rsidRDefault="00100CA1" w:rsidP="008E0E10">
      <w:pPr>
        <w:pStyle w:val="Citations"/>
        <w:numPr>
          <w:ilvl w:val="0"/>
          <w:numId w:val="35"/>
        </w:numPr>
        <w:ind w:hanging="720"/>
      </w:pPr>
      <w:r w:rsidRPr="0094010A">
        <w:rPr>
          <w:u w:val="single"/>
        </w:rPr>
        <w:t>Rios JL</w:t>
      </w:r>
      <w:r w:rsidRPr="0094010A">
        <w:t xml:space="preserve">, Bomhof M, Reimer R, Hart D, </w:t>
      </w:r>
      <w:r w:rsidRPr="0094010A">
        <w:rPr>
          <w:u w:val="single"/>
        </w:rPr>
        <w:t>Collins K</w:t>
      </w:r>
      <w:r w:rsidRPr="0094010A">
        <w:t>, Herzog W (2019) Protective effect of prebiotic and exercise intervention on knee health in a rat model of diet-induc</w:t>
      </w:r>
      <w:r w:rsidR="00412DD9" w:rsidRPr="0094010A">
        <w:t>ed obesity. Scientific Reports 9: 3893.</w:t>
      </w:r>
    </w:p>
    <w:p w14:paraId="6F448ED7" w14:textId="77777777" w:rsidR="00437E58" w:rsidRPr="0094010A" w:rsidRDefault="00437E58" w:rsidP="008E0E10">
      <w:pPr>
        <w:pStyle w:val="Citations"/>
        <w:numPr>
          <w:ilvl w:val="0"/>
          <w:numId w:val="35"/>
        </w:numPr>
        <w:ind w:hanging="720"/>
      </w:pPr>
      <w:r w:rsidRPr="0094010A">
        <w:t xml:space="preserve">Ronkainen AP, Fick J, Herzog W, </w:t>
      </w:r>
      <w:r w:rsidRPr="0094010A">
        <w:rPr>
          <w:u w:val="single"/>
        </w:rPr>
        <w:t>Korhonen R</w:t>
      </w:r>
      <w:r w:rsidRPr="0094010A">
        <w:t>, Tanska P (2019) Interrelationship of cartilage composition and chondrocyte mechanics after a partial meniscectomy in the rabbit knee joint - experimental and numerical analysis. Journal of Biomechanics 83: 65-75.</w:t>
      </w:r>
    </w:p>
    <w:bookmarkEnd w:id="71"/>
    <w:p w14:paraId="6F448ED8" w14:textId="72E66CC5" w:rsidR="009B327D" w:rsidRPr="0094010A" w:rsidRDefault="009B327D" w:rsidP="008E0E10">
      <w:pPr>
        <w:pStyle w:val="Citations"/>
        <w:numPr>
          <w:ilvl w:val="0"/>
          <w:numId w:val="35"/>
        </w:numPr>
        <w:ind w:hanging="720"/>
      </w:pPr>
      <w:r w:rsidRPr="0094010A">
        <w:rPr>
          <w:u w:val="single"/>
        </w:rPr>
        <w:lastRenderedPageBreak/>
        <w:t>Abusara Z</w:t>
      </w:r>
      <w:r w:rsidRPr="0094010A">
        <w:t>,</w:t>
      </w:r>
      <w:r w:rsidR="00552EC2" w:rsidRPr="0094010A">
        <w:t xml:space="preserve"> Andrew SHJ, von Kossel M,</w:t>
      </w:r>
      <w:r w:rsidRPr="0094010A">
        <w:t xml:space="preserve"> Herzog W (2018) Menisci protect chondrocytes from load-induced injury. Scientific Reports 8:14150. </w:t>
      </w:r>
    </w:p>
    <w:p w14:paraId="6F448ED9" w14:textId="77777777" w:rsidR="00BA2664" w:rsidRPr="0094010A" w:rsidRDefault="00BA2664" w:rsidP="008E0E10">
      <w:pPr>
        <w:pStyle w:val="Citations"/>
        <w:numPr>
          <w:ilvl w:val="0"/>
          <w:numId w:val="35"/>
        </w:numPr>
        <w:ind w:hanging="720"/>
      </w:pPr>
      <w:r w:rsidRPr="0094010A">
        <w:rPr>
          <w:u w:val="single"/>
        </w:rPr>
        <w:t>Boldt K</w:t>
      </w:r>
      <w:r w:rsidRPr="0094010A">
        <w:t xml:space="preserve">, </w:t>
      </w:r>
      <w:r w:rsidRPr="0094010A">
        <w:rPr>
          <w:u w:val="single"/>
        </w:rPr>
        <w:t>Rios J</w:t>
      </w:r>
      <w:r w:rsidRPr="0094010A">
        <w:t xml:space="preserve">, </w:t>
      </w:r>
      <w:r w:rsidRPr="0094010A">
        <w:rPr>
          <w:u w:val="single"/>
        </w:rPr>
        <w:t>Joumaa V</w:t>
      </w:r>
      <w:r w:rsidR="00317240" w:rsidRPr="0094010A">
        <w:t>, Herzog W (2018)</w:t>
      </w:r>
      <w:r w:rsidRPr="0094010A">
        <w:t xml:space="preserve"> Force properties of skinned cardiac muscle following increasing volumes of aerobic exercise in rats. Journal of Applied Physiology</w:t>
      </w:r>
      <w:r w:rsidR="00D54A58" w:rsidRPr="0094010A">
        <w:t xml:space="preserve"> 125: 495-503.</w:t>
      </w:r>
      <w:r w:rsidR="00C44DEB" w:rsidRPr="0094010A">
        <w:rPr>
          <w:rStyle w:val="Hyperlink"/>
          <w:color w:val="auto"/>
        </w:rPr>
        <w:t xml:space="preserve"> </w:t>
      </w:r>
    </w:p>
    <w:p w14:paraId="6F448EDA" w14:textId="77777777" w:rsidR="00FB5CC5" w:rsidRPr="0094010A" w:rsidRDefault="007E7ABA" w:rsidP="008E0E10">
      <w:pPr>
        <w:pStyle w:val="Citations"/>
        <w:numPr>
          <w:ilvl w:val="0"/>
          <w:numId w:val="35"/>
        </w:numPr>
        <w:ind w:hanging="720"/>
      </w:pPr>
      <w:r w:rsidRPr="0094010A">
        <w:rPr>
          <w:u w:val="single"/>
        </w:rPr>
        <w:t>Chen A</w:t>
      </w:r>
      <w:r w:rsidRPr="0094010A">
        <w:t xml:space="preserve">, Herzog W (2018) Software for convenient and principled correction of artifacts in </w:t>
      </w:r>
      <w:proofErr w:type="spellStart"/>
      <w:r w:rsidRPr="0094010A">
        <w:t>sonomicrometry</w:t>
      </w:r>
      <w:proofErr w:type="spellEnd"/>
      <w:r w:rsidRPr="0094010A">
        <w:t xml:space="preserve">. </w:t>
      </w:r>
      <w:r w:rsidR="00987A53" w:rsidRPr="0094010A">
        <w:t>Journal of Experimental Biology 221 (11): jeb172726</w:t>
      </w:r>
      <w:r w:rsidRPr="0094010A">
        <w:t>.</w:t>
      </w:r>
      <w:r w:rsidR="00C965EE" w:rsidRPr="0094010A">
        <w:t xml:space="preserve"> </w:t>
      </w:r>
    </w:p>
    <w:p w14:paraId="6F448EDB" w14:textId="096C2C12" w:rsidR="00FA6914" w:rsidRPr="0094010A" w:rsidRDefault="00FA6914" w:rsidP="008E0E10">
      <w:pPr>
        <w:pStyle w:val="Citations"/>
        <w:numPr>
          <w:ilvl w:val="0"/>
          <w:numId w:val="35"/>
        </w:numPr>
        <w:ind w:hanging="720"/>
      </w:pPr>
      <w:bookmarkStart w:id="86" w:name="_Hlk29910553"/>
      <w:proofErr w:type="spellStart"/>
      <w:r w:rsidRPr="0094010A">
        <w:t>Chitsazan</w:t>
      </w:r>
      <w:proofErr w:type="spellEnd"/>
      <w:r w:rsidRPr="0094010A">
        <w:t xml:space="preserve"> A, Herzog W, Abbasi M, Rouhi G (2018) Alterations of strain distribution in distal tibia after subtalar joint fusion: experimental and finite element investigations. Journal of Medical and Biological Engineering 38 (3): 469-481. </w:t>
      </w:r>
    </w:p>
    <w:bookmarkEnd w:id="86"/>
    <w:p w14:paraId="6F448EDC" w14:textId="15E3562E" w:rsidR="00EE085D" w:rsidRPr="0094010A" w:rsidRDefault="00EE085D" w:rsidP="008E0E10">
      <w:pPr>
        <w:pStyle w:val="Citations"/>
        <w:numPr>
          <w:ilvl w:val="0"/>
          <w:numId w:val="35"/>
        </w:numPr>
        <w:ind w:hanging="720"/>
      </w:pPr>
      <w:r w:rsidRPr="0094010A">
        <w:rPr>
          <w:u w:val="single"/>
        </w:rPr>
        <w:t>Collins K</w:t>
      </w:r>
      <w:r w:rsidRPr="0094010A">
        <w:t>, Sharif B, Reimer RA, Sanmartin C</w:t>
      </w:r>
      <w:r w:rsidR="00144F8F" w:rsidRPr="0094010A">
        <w:t>, Herzog W, Chin R, Marshall DA (2018)</w:t>
      </w:r>
      <w:r w:rsidRPr="0094010A">
        <w:t xml:space="preserve"> Association of metabolic markers with self-reported osteoarthritis </w:t>
      </w:r>
      <w:r w:rsidR="009C209B" w:rsidRPr="0094010A">
        <w:t>among middle aged</w:t>
      </w:r>
      <w:r w:rsidRPr="0094010A">
        <w:t xml:space="preserve"> BMI-defined non-</w:t>
      </w:r>
      <w:r w:rsidR="00903A42" w:rsidRPr="0094010A">
        <w:t>o</w:t>
      </w:r>
      <w:r w:rsidRPr="0094010A">
        <w:t>bese individuals: a cross-s</w:t>
      </w:r>
      <w:r w:rsidR="00B4112B" w:rsidRPr="0094010A">
        <w:t xml:space="preserve">ectional study. BMC Obesity 5: 23. </w:t>
      </w:r>
      <w:r w:rsidR="00882557" w:rsidRPr="0094010A">
        <w:t>(</w:t>
      </w:r>
      <w:proofErr w:type="spellStart"/>
      <w:r w:rsidR="00882557" w:rsidRPr="0094010A">
        <w:t>SharedIt</w:t>
      </w:r>
      <w:proofErr w:type="spellEnd"/>
      <w:r w:rsidR="00882557" w:rsidRPr="0094010A">
        <w:t>)</w:t>
      </w:r>
      <w:r w:rsidR="00847E42" w:rsidRPr="0094010A">
        <w:t xml:space="preserve"> </w:t>
      </w:r>
    </w:p>
    <w:p w14:paraId="6F448EDD" w14:textId="77777777" w:rsidR="007E7ABA" w:rsidRPr="0094010A" w:rsidRDefault="00FB5CC5" w:rsidP="008E0E10">
      <w:pPr>
        <w:pStyle w:val="Citations"/>
        <w:numPr>
          <w:ilvl w:val="0"/>
          <w:numId w:val="35"/>
        </w:numPr>
        <w:ind w:hanging="720"/>
      </w:pPr>
      <w:r w:rsidRPr="0094010A">
        <w:rPr>
          <w:u w:val="single"/>
        </w:rPr>
        <w:t>Collins K</w:t>
      </w:r>
      <w:r w:rsidRPr="0094010A">
        <w:t xml:space="preserve">, Herzog W, Hart DA, </w:t>
      </w:r>
      <w:r w:rsidRPr="0094010A">
        <w:rPr>
          <w:u w:val="single"/>
        </w:rPr>
        <w:t>Seerattan R</w:t>
      </w:r>
      <w:r w:rsidRPr="0094010A">
        <w:t>, Reimer RA (2018) High-fat/high-sucrose diet-induced obesity results in joint-specific development of osteoarthritis-like degeneration in a rat model. Bone and Joint Research 7 (4): 274-281.</w:t>
      </w:r>
    </w:p>
    <w:p w14:paraId="6F448EDE" w14:textId="77777777" w:rsidR="00314579" w:rsidRPr="0094010A" w:rsidRDefault="00314579" w:rsidP="008E0E10">
      <w:pPr>
        <w:pStyle w:val="Citations"/>
        <w:numPr>
          <w:ilvl w:val="0"/>
          <w:numId w:val="35"/>
        </w:numPr>
        <w:ind w:hanging="720"/>
      </w:pPr>
      <w:r w:rsidRPr="0094010A">
        <w:rPr>
          <w:u w:val="single"/>
        </w:rPr>
        <w:t>Collins K</w:t>
      </w:r>
      <w:r w:rsidRPr="0094010A">
        <w:t>, Herzog W, Reimer R, Reno C, Heard B, Hart D (2018) Diet-induced obesity leads to pro-inflammatory alterations to</w:t>
      </w:r>
      <w:r w:rsidR="000F108D" w:rsidRPr="0094010A">
        <w:t xml:space="preserve"> the vitreous </w:t>
      </w:r>
      <w:proofErr w:type="spellStart"/>
      <w:r w:rsidR="000F108D" w:rsidRPr="0094010A">
        <w:t>humour</w:t>
      </w:r>
      <w:proofErr w:type="spellEnd"/>
      <w:r w:rsidR="000F108D" w:rsidRPr="0094010A">
        <w:t xml:space="preserve"> of the eye</w:t>
      </w:r>
      <w:r w:rsidRPr="0094010A">
        <w:t xml:space="preserve"> in a rat model. Inflammation Research 67 (2): 139-146.</w:t>
      </w:r>
    </w:p>
    <w:p w14:paraId="6F448EDF" w14:textId="77777777" w:rsidR="00CD21B6" w:rsidRPr="0094010A" w:rsidRDefault="00CD21B6" w:rsidP="008E0E10">
      <w:pPr>
        <w:pStyle w:val="Citations"/>
        <w:numPr>
          <w:ilvl w:val="0"/>
          <w:numId w:val="35"/>
        </w:numPr>
        <w:ind w:hanging="720"/>
      </w:pPr>
      <w:r w:rsidRPr="0094010A">
        <w:rPr>
          <w:u w:val="single"/>
        </w:rPr>
        <w:t>Collins KH</w:t>
      </w:r>
      <w:r w:rsidRPr="0094010A">
        <w:t xml:space="preserve">, Herzog W, </w:t>
      </w:r>
      <w:r w:rsidRPr="0094010A">
        <w:rPr>
          <w:u w:val="single"/>
        </w:rPr>
        <w:t>MacDonald GZ</w:t>
      </w:r>
      <w:r w:rsidRPr="0094010A">
        <w:t xml:space="preserve">, Reimer RA, </w:t>
      </w:r>
      <w:r w:rsidRPr="0094010A">
        <w:rPr>
          <w:u w:val="single"/>
        </w:rPr>
        <w:t>Rios JL</w:t>
      </w:r>
      <w:r w:rsidRPr="0094010A">
        <w:t xml:space="preserve">, </w:t>
      </w:r>
      <w:r w:rsidRPr="0094010A">
        <w:rPr>
          <w:u w:val="single"/>
        </w:rPr>
        <w:t>Smith IC</w:t>
      </w:r>
      <w:r w:rsidR="00ED1318" w:rsidRPr="0094010A">
        <w:t>, Zernicke RF, Hart DA (2018)</w:t>
      </w:r>
      <w:r w:rsidRPr="0094010A">
        <w:t xml:space="preserve"> Obesity, metabolic syndrome, and musculoskeletal disease: common inflammatory pathways suggest a central role for loss in muscle integrity. Frontiers in </w:t>
      </w:r>
      <w:r w:rsidR="00CB14BA" w:rsidRPr="0094010A">
        <w:t xml:space="preserve">Physiology 9: </w:t>
      </w:r>
      <w:r w:rsidRPr="0094010A">
        <w:t>112</w:t>
      </w:r>
      <w:r w:rsidR="00CB14BA" w:rsidRPr="0094010A">
        <w:t>.</w:t>
      </w:r>
    </w:p>
    <w:p w14:paraId="6F448EE0" w14:textId="4D6DD98F" w:rsidR="003209DD" w:rsidRPr="0094010A" w:rsidRDefault="00050023" w:rsidP="008E0E10">
      <w:pPr>
        <w:pStyle w:val="Citations"/>
        <w:numPr>
          <w:ilvl w:val="0"/>
          <w:numId w:val="35"/>
        </w:numPr>
        <w:ind w:hanging="720"/>
        <w:rPr>
          <w:rStyle w:val="Hyperlink"/>
          <w:color w:val="auto"/>
          <w:u w:val="none"/>
        </w:rPr>
      </w:pPr>
      <w:r w:rsidRPr="0094010A">
        <w:rPr>
          <w:u w:val="single"/>
        </w:rPr>
        <w:t>De Brito Fontana H</w:t>
      </w:r>
      <w:r w:rsidRPr="0094010A">
        <w:t xml:space="preserve">, </w:t>
      </w:r>
      <w:r w:rsidRPr="0094010A">
        <w:rPr>
          <w:u w:val="single"/>
        </w:rPr>
        <w:t>Han S-w</w:t>
      </w:r>
      <w:r w:rsidRPr="0094010A">
        <w:t xml:space="preserve">, </w:t>
      </w:r>
      <w:r w:rsidRPr="0094010A">
        <w:rPr>
          <w:u w:val="single"/>
        </w:rPr>
        <w:t>Sawatsky A</w:t>
      </w:r>
      <w:r w:rsidRPr="0094010A">
        <w:t xml:space="preserve">, Herzog W (2018) The </w:t>
      </w:r>
      <w:proofErr w:type="gramStart"/>
      <w:r w:rsidRPr="0094010A">
        <w:t>mechanics</w:t>
      </w:r>
      <w:proofErr w:type="gramEnd"/>
      <w:r w:rsidRPr="0094010A">
        <w:t xml:space="preserve"> of agonistic muscles. J</w:t>
      </w:r>
      <w:r w:rsidR="009B327D" w:rsidRPr="0094010A">
        <w:t>ournal of Biomechanics 79: 15-20.</w:t>
      </w:r>
      <w:r w:rsidRPr="0094010A">
        <w:t xml:space="preserve"> </w:t>
      </w:r>
    </w:p>
    <w:p w14:paraId="6F448EE1" w14:textId="77777777" w:rsidR="007F5930" w:rsidRPr="0094010A" w:rsidRDefault="007F5930" w:rsidP="008E0E10">
      <w:pPr>
        <w:pStyle w:val="Citations"/>
        <w:numPr>
          <w:ilvl w:val="0"/>
          <w:numId w:val="35"/>
        </w:numPr>
        <w:ind w:hanging="720"/>
      </w:pPr>
      <w:bookmarkStart w:id="87" w:name="_Hlk29910579"/>
      <w:r w:rsidRPr="0094010A">
        <w:rPr>
          <w:u w:val="single"/>
        </w:rPr>
        <w:t>Fukutani A</w:t>
      </w:r>
      <w:r w:rsidRPr="0094010A">
        <w:t>, Herzog W (2018) Residual force enhancement is preserved for conditions of reduced contractile force. Medicine &amp; Science in Sports &amp; Exercise 50(6): 1186-1191.</w:t>
      </w:r>
    </w:p>
    <w:bookmarkEnd w:id="87"/>
    <w:p w14:paraId="6F448EE2" w14:textId="77777777" w:rsidR="00936929" w:rsidRPr="0094010A" w:rsidRDefault="00CA3CD0" w:rsidP="008E0E10">
      <w:pPr>
        <w:pStyle w:val="Citations"/>
        <w:numPr>
          <w:ilvl w:val="0"/>
          <w:numId w:val="35"/>
        </w:numPr>
        <w:ind w:hanging="720"/>
      </w:pPr>
      <w:r w:rsidRPr="0094010A">
        <w:t xml:space="preserve">Herzog W (2018) </w:t>
      </w:r>
      <w:r w:rsidR="00936929" w:rsidRPr="0094010A">
        <w:t>The myster</w:t>
      </w:r>
      <w:r w:rsidRPr="0094010A">
        <w:t xml:space="preserve">ies of eccentric muscle action. </w:t>
      </w:r>
      <w:r w:rsidR="00936929" w:rsidRPr="0094010A">
        <w:t>Journal of Spor</w:t>
      </w:r>
      <w:r w:rsidRPr="0094010A">
        <w:t>ts and Health Science 7(3): 253-254. (Editorial)</w:t>
      </w:r>
    </w:p>
    <w:p w14:paraId="6F448EE3" w14:textId="77777777" w:rsidR="00237C9C" w:rsidRPr="0094010A" w:rsidRDefault="00237C9C" w:rsidP="008E0E10">
      <w:pPr>
        <w:pStyle w:val="Citations"/>
        <w:numPr>
          <w:ilvl w:val="0"/>
          <w:numId w:val="35"/>
        </w:numPr>
        <w:ind w:hanging="720"/>
      </w:pPr>
      <w:r w:rsidRPr="0094010A">
        <w:t>Herzog W (2018) Why are muscles strong and require little e</w:t>
      </w:r>
      <w:r w:rsidR="00C50439" w:rsidRPr="0094010A">
        <w:t>nergy in eccentric contractions?</w:t>
      </w:r>
      <w:r w:rsidRPr="0094010A">
        <w:t xml:space="preserve"> Journ</w:t>
      </w:r>
      <w:r w:rsidR="00CA3CD0" w:rsidRPr="0094010A">
        <w:t>al of Sports and Health Science 7(3): 255-264.</w:t>
      </w:r>
      <w:r w:rsidR="00EC153E" w:rsidRPr="0094010A">
        <w:rPr>
          <w:rStyle w:val="Hyperlink"/>
          <w:color w:val="auto"/>
          <w:szCs w:val="20"/>
          <w:bdr w:val="none" w:sz="0" w:space="0" w:color="auto" w:frame="1"/>
          <w:shd w:val="clear" w:color="auto" w:fill="FFFFFF"/>
        </w:rPr>
        <w:t xml:space="preserve"> </w:t>
      </w:r>
    </w:p>
    <w:p w14:paraId="6F448EE4" w14:textId="77777777" w:rsidR="009453B0" w:rsidRPr="0094010A" w:rsidRDefault="00547643" w:rsidP="008E0E10">
      <w:pPr>
        <w:pStyle w:val="Citations"/>
        <w:numPr>
          <w:ilvl w:val="0"/>
          <w:numId w:val="35"/>
        </w:numPr>
        <w:ind w:hanging="720"/>
      </w:pPr>
      <w:r w:rsidRPr="0094010A">
        <w:t>Herzog W (2018)</w:t>
      </w:r>
      <w:r w:rsidR="009453B0" w:rsidRPr="0094010A">
        <w:t xml:space="preserve"> The multiple roles of titin in muscle c</w:t>
      </w:r>
      <w:r w:rsidRPr="0094010A">
        <w:t>ontraction and force production.</w:t>
      </w:r>
      <w:r w:rsidR="00BD37B2" w:rsidRPr="0094010A">
        <w:t xml:space="preserve"> Biophysical Reviews: 10 (4): 1187-1199</w:t>
      </w:r>
      <w:r w:rsidR="009453B0" w:rsidRPr="0094010A">
        <w:t>. DOI: 10.1007/s12551-017-0395-y</w:t>
      </w:r>
      <w:r w:rsidR="00CB14BA" w:rsidRPr="0094010A">
        <w:t>.</w:t>
      </w:r>
      <w:r w:rsidR="00BD37B2" w:rsidRPr="0094010A">
        <w:t xml:space="preserve"> (</w:t>
      </w:r>
      <w:proofErr w:type="spellStart"/>
      <w:r w:rsidR="00BD37B2" w:rsidRPr="0094010A">
        <w:t>SharedIt</w:t>
      </w:r>
      <w:proofErr w:type="spellEnd"/>
      <w:r w:rsidR="00BD37B2" w:rsidRPr="0094010A">
        <w:t>)</w:t>
      </w:r>
    </w:p>
    <w:p w14:paraId="6F448EE5" w14:textId="77777777" w:rsidR="00CA3E32" w:rsidRPr="0094010A" w:rsidRDefault="005D4D1F" w:rsidP="008E0E10">
      <w:pPr>
        <w:pStyle w:val="Citations"/>
        <w:numPr>
          <w:ilvl w:val="0"/>
          <w:numId w:val="35"/>
        </w:numPr>
        <w:ind w:hanging="720"/>
      </w:pPr>
      <w:r w:rsidRPr="0094010A">
        <w:t>Herzog W (2018) Do recreational team sports provide fitness and health benefits? (Editorial) Journal of Spor</w:t>
      </w:r>
      <w:r w:rsidR="00F51AD6" w:rsidRPr="0094010A">
        <w:t>t and Health Science 7: 127-128.</w:t>
      </w:r>
    </w:p>
    <w:p w14:paraId="6F448EE6" w14:textId="77777777" w:rsidR="00260F08" w:rsidRPr="0094010A" w:rsidRDefault="00260F08" w:rsidP="008E0E10">
      <w:pPr>
        <w:pStyle w:val="Citations"/>
        <w:numPr>
          <w:ilvl w:val="0"/>
          <w:numId w:val="35"/>
        </w:numPr>
        <w:ind w:hanging="720"/>
      </w:pPr>
      <w:bookmarkStart w:id="88" w:name="_Hlk29910596"/>
      <w:r w:rsidRPr="0094010A">
        <w:rPr>
          <w:u w:val="single"/>
        </w:rPr>
        <w:t>Jordan MJ</w:t>
      </w:r>
      <w:r w:rsidRPr="0094010A">
        <w:t>, Aagaard P, Herzog W (2018) A comparison of lower limb stiffness and mechanical muscle function in ACL-reconstructed, elite and adolescent alpine ski racers/ski cross athletes. Journal of Sports and Health Science 7(4): 416-424.</w:t>
      </w:r>
    </w:p>
    <w:bookmarkEnd w:id="88"/>
    <w:p w14:paraId="6F448EE7" w14:textId="32569B21" w:rsidR="004C54A1" w:rsidRPr="0094010A" w:rsidRDefault="004C54A1" w:rsidP="008E0E10">
      <w:pPr>
        <w:pStyle w:val="Citations"/>
        <w:numPr>
          <w:ilvl w:val="0"/>
          <w:numId w:val="35"/>
        </w:numPr>
        <w:ind w:hanging="720"/>
        <w:rPr>
          <w:rStyle w:val="Hyperlink"/>
          <w:color w:val="auto"/>
          <w:u w:val="none"/>
        </w:rPr>
      </w:pPr>
      <w:r w:rsidRPr="0094010A">
        <w:rPr>
          <w:u w:val="single"/>
        </w:rPr>
        <w:t>Joumaa V</w:t>
      </w:r>
      <w:r w:rsidRPr="0094010A">
        <w:t xml:space="preserve">, </w:t>
      </w:r>
      <w:r w:rsidRPr="0094010A">
        <w:rPr>
          <w:u w:val="single"/>
        </w:rPr>
        <w:t>Bertrand F</w:t>
      </w:r>
      <w:r w:rsidRPr="0094010A">
        <w:t xml:space="preserve">, </w:t>
      </w:r>
      <w:r w:rsidRPr="0094010A">
        <w:rPr>
          <w:u w:val="single"/>
        </w:rPr>
        <w:t>Liu S</w:t>
      </w:r>
      <w:r w:rsidRPr="0094010A">
        <w:t xml:space="preserve">, </w:t>
      </w:r>
      <w:r w:rsidRPr="0094010A">
        <w:rPr>
          <w:u w:val="single"/>
        </w:rPr>
        <w:t>Poscente S</w:t>
      </w:r>
      <w:r w:rsidR="002A5D67" w:rsidRPr="0094010A">
        <w:t>, Herzog W (2018)</w:t>
      </w:r>
      <w:r w:rsidRPr="0094010A">
        <w:t xml:space="preserve"> Does partial titin degradation affect sarcomere length non-uniformities and force in active and passive myofibrils? American Journal of Physiolo</w:t>
      </w:r>
      <w:r w:rsidR="00D94E81" w:rsidRPr="0094010A">
        <w:t>g</w:t>
      </w:r>
      <w:r w:rsidRPr="0094010A">
        <w:t>y Cell P</w:t>
      </w:r>
      <w:r w:rsidR="00646A88" w:rsidRPr="0094010A">
        <w:t>hysiology 315: C310-C318.</w:t>
      </w:r>
    </w:p>
    <w:p w14:paraId="6F448EE8" w14:textId="77777777" w:rsidR="002B42D5" w:rsidRPr="0094010A" w:rsidRDefault="002B42D5" w:rsidP="008E0E10">
      <w:pPr>
        <w:pStyle w:val="Citations"/>
        <w:numPr>
          <w:ilvl w:val="0"/>
          <w:numId w:val="35"/>
        </w:numPr>
        <w:ind w:hanging="720"/>
        <w:rPr>
          <w:rStyle w:val="Hyperlink"/>
          <w:color w:val="auto"/>
          <w:u w:val="none"/>
        </w:rPr>
      </w:pPr>
      <w:r w:rsidRPr="0094010A">
        <w:t xml:space="preserve">Ketola J, </w:t>
      </w:r>
      <w:proofErr w:type="spellStart"/>
      <w:r w:rsidRPr="0094010A">
        <w:t>Karhula</w:t>
      </w:r>
      <w:proofErr w:type="spellEnd"/>
      <w:r w:rsidRPr="0094010A">
        <w:t xml:space="preserve"> SS, </w:t>
      </w:r>
      <w:proofErr w:type="spellStart"/>
      <w:r w:rsidRPr="0094010A">
        <w:rPr>
          <w:u w:val="single"/>
        </w:rPr>
        <w:t>Finnilä</w:t>
      </w:r>
      <w:proofErr w:type="spellEnd"/>
      <w:r w:rsidRPr="0094010A">
        <w:rPr>
          <w:u w:val="single"/>
        </w:rPr>
        <w:t xml:space="preserve"> M</w:t>
      </w:r>
      <w:r w:rsidRPr="0094010A">
        <w:t xml:space="preserve">, </w:t>
      </w:r>
      <w:r w:rsidRPr="0094010A">
        <w:rPr>
          <w:u w:val="single"/>
        </w:rPr>
        <w:t>Korhonen R</w:t>
      </w:r>
      <w:r w:rsidRPr="0094010A">
        <w:t xml:space="preserve">, Herzog W, Siltanen S, Nieminen MT, </w:t>
      </w:r>
      <w:proofErr w:type="spellStart"/>
      <w:r w:rsidRPr="0094010A">
        <w:t>Saarakkala</w:t>
      </w:r>
      <w:proofErr w:type="spellEnd"/>
      <w:r w:rsidRPr="0094010A">
        <w:t xml:space="preserve"> S (2018) Iterative and discrete reconstruction in the evaluation of the rabbit model of osteoarthritis. Scientific Reports 8: 12051.</w:t>
      </w:r>
      <w:r w:rsidR="00C44DEB" w:rsidRPr="0094010A">
        <w:t xml:space="preserve"> </w:t>
      </w:r>
    </w:p>
    <w:p w14:paraId="6F448EE9" w14:textId="0A401B4B" w:rsidR="00D60D03" w:rsidRPr="0094010A" w:rsidRDefault="00D60D03" w:rsidP="008E0E10">
      <w:pPr>
        <w:pStyle w:val="Citations"/>
        <w:numPr>
          <w:ilvl w:val="0"/>
          <w:numId w:val="35"/>
        </w:numPr>
        <w:ind w:hanging="720"/>
        <w:rPr>
          <w:rStyle w:val="Hyperlink"/>
          <w:color w:val="auto"/>
          <w:u w:val="none"/>
        </w:rPr>
      </w:pPr>
      <w:r w:rsidRPr="0094010A">
        <w:rPr>
          <w:u w:val="single"/>
        </w:rPr>
        <w:t>Komeili A</w:t>
      </w:r>
      <w:r w:rsidRPr="0094010A">
        <w:t xml:space="preserve">, </w:t>
      </w:r>
      <w:r w:rsidRPr="0094010A">
        <w:rPr>
          <w:u w:val="single"/>
        </w:rPr>
        <w:t>Abusara Z</w:t>
      </w:r>
      <w:r w:rsidRPr="0094010A">
        <w:t xml:space="preserve">, </w:t>
      </w:r>
      <w:r w:rsidRPr="0094010A">
        <w:rPr>
          <w:u w:val="single"/>
        </w:rPr>
        <w:t>Federico S</w:t>
      </w:r>
      <w:r w:rsidR="002A5D67" w:rsidRPr="0094010A">
        <w:t>, Herzog W (2018)</w:t>
      </w:r>
      <w:r w:rsidRPr="0094010A">
        <w:t xml:space="preserve"> A compression system for studying depth-dependent mechanical properties of articular cartilage under dynamic loading </w:t>
      </w:r>
      <w:proofErr w:type="gramStart"/>
      <w:r w:rsidRPr="0094010A">
        <w:t>condition</w:t>
      </w:r>
      <w:proofErr w:type="gramEnd"/>
      <w:r w:rsidR="0023728F" w:rsidRPr="0094010A">
        <w:t>. Medical Engineering &amp; Physics 60: 103-108.</w:t>
      </w:r>
      <w:r w:rsidRPr="0094010A">
        <w:t xml:space="preserve"> </w:t>
      </w:r>
    </w:p>
    <w:p w14:paraId="6F448EEA" w14:textId="3401C95F" w:rsidR="00953ADE" w:rsidRPr="0094010A" w:rsidRDefault="00953ADE" w:rsidP="008E0E10">
      <w:pPr>
        <w:pStyle w:val="Citations"/>
        <w:numPr>
          <w:ilvl w:val="0"/>
          <w:numId w:val="35"/>
        </w:numPr>
        <w:ind w:hanging="720"/>
        <w:rPr>
          <w:rStyle w:val="Hyperlink"/>
          <w:color w:val="auto"/>
          <w:u w:val="none"/>
        </w:rPr>
      </w:pPr>
      <w:r w:rsidRPr="0094010A">
        <w:rPr>
          <w:u w:val="single"/>
        </w:rPr>
        <w:t>MacDonald GZ</w:t>
      </w:r>
      <w:r w:rsidRPr="0094010A">
        <w:t xml:space="preserve">, Mazara N, Herzog W, </w:t>
      </w:r>
      <w:r w:rsidRPr="0094010A">
        <w:rPr>
          <w:u w:val="single"/>
        </w:rPr>
        <w:t xml:space="preserve">Power </w:t>
      </w:r>
      <w:r w:rsidR="00CD119F" w:rsidRPr="0094010A">
        <w:rPr>
          <w:u w:val="single"/>
        </w:rPr>
        <w:t>G</w:t>
      </w:r>
      <w:r w:rsidRPr="0094010A">
        <w:rPr>
          <w:u w:val="single"/>
        </w:rPr>
        <w:t>P</w:t>
      </w:r>
      <w:r w:rsidRPr="0094010A">
        <w:t xml:space="preserve"> (2018) Mitigating the bilateral deficit: Reducing neural deficits through residual force enhancement and activation reduction. European Journal of Applied Physiology</w:t>
      </w:r>
      <w:r w:rsidR="00646A88" w:rsidRPr="0094010A">
        <w:t xml:space="preserve"> 118(9): 1911-1919.</w:t>
      </w:r>
      <w:r w:rsidR="00646A88" w:rsidRPr="0094010A">
        <w:rPr>
          <w:rStyle w:val="Hyperlink"/>
          <w:color w:val="auto"/>
          <w:u w:val="none"/>
        </w:rPr>
        <w:t xml:space="preserve"> </w:t>
      </w:r>
    </w:p>
    <w:p w14:paraId="6F448EEB" w14:textId="524FFB56" w:rsidR="00631E48" w:rsidRPr="0094010A" w:rsidRDefault="00631E48" w:rsidP="008E0E10">
      <w:pPr>
        <w:pStyle w:val="Citations"/>
        <w:numPr>
          <w:ilvl w:val="0"/>
          <w:numId w:val="35"/>
        </w:numPr>
        <w:ind w:hanging="720"/>
      </w:pPr>
      <w:r w:rsidRPr="0094010A">
        <w:lastRenderedPageBreak/>
        <w:t>Mahmoudian A, van Assche D, Herzog W, Luyten F</w:t>
      </w:r>
      <w:r w:rsidR="00B470C8" w:rsidRPr="0094010A">
        <w:t xml:space="preserve"> (2018)</w:t>
      </w:r>
      <w:r w:rsidRPr="0094010A">
        <w:t xml:space="preserve"> Towards secondary prevention of early knee oste</w:t>
      </w:r>
      <w:r w:rsidR="004246DE" w:rsidRPr="0094010A">
        <w:t>oarthritis. RMD Open 4 (2): e000</w:t>
      </w:r>
      <w:r w:rsidRPr="0094010A">
        <w:t>468.</w:t>
      </w:r>
    </w:p>
    <w:p w14:paraId="6F448EEC" w14:textId="77777777" w:rsidR="00A371DB" w:rsidRPr="0094010A" w:rsidRDefault="00A371DB" w:rsidP="008E0E10">
      <w:pPr>
        <w:pStyle w:val="Citations"/>
        <w:numPr>
          <w:ilvl w:val="0"/>
          <w:numId w:val="35"/>
        </w:numPr>
        <w:ind w:hanging="720"/>
      </w:pPr>
      <w:r w:rsidRPr="0094010A">
        <w:rPr>
          <w:u w:val="single"/>
        </w:rPr>
        <w:t>Moo EK</w:t>
      </w:r>
      <w:r w:rsidRPr="0094010A">
        <w:t>, Herzog W. Single sarcomere contraction dynamics in a whole muscle (2018) Scientific Reports 8: 15235.</w:t>
      </w:r>
    </w:p>
    <w:p w14:paraId="6F448EED" w14:textId="77777777" w:rsidR="00B941A8" w:rsidRPr="0094010A" w:rsidRDefault="00B941A8" w:rsidP="008E0E10">
      <w:pPr>
        <w:pStyle w:val="Citations"/>
        <w:numPr>
          <w:ilvl w:val="0"/>
          <w:numId w:val="35"/>
        </w:numPr>
        <w:ind w:hanging="720"/>
      </w:pPr>
      <w:r w:rsidRPr="0094010A">
        <w:rPr>
          <w:u w:val="single"/>
        </w:rPr>
        <w:t>Moo EK</w:t>
      </w:r>
      <w:r w:rsidRPr="0094010A">
        <w:t xml:space="preserve">, </w:t>
      </w:r>
      <w:r w:rsidRPr="0094010A">
        <w:rPr>
          <w:u w:val="single"/>
        </w:rPr>
        <w:t>Sibole SC</w:t>
      </w:r>
      <w:r w:rsidRPr="0094010A">
        <w:t xml:space="preserve">, </w:t>
      </w:r>
      <w:r w:rsidRPr="0094010A">
        <w:rPr>
          <w:u w:val="single"/>
        </w:rPr>
        <w:t>Han SK</w:t>
      </w:r>
      <w:r w:rsidRPr="0094010A">
        <w:t>, Herzog W (2018) Three-dimensional micro-scale strain mapping in living biological s</w:t>
      </w:r>
      <w:r w:rsidR="00CC0778" w:rsidRPr="0094010A">
        <w:t xml:space="preserve">oft tissues. Acta </w:t>
      </w:r>
      <w:proofErr w:type="spellStart"/>
      <w:r w:rsidR="00CC0778" w:rsidRPr="0094010A">
        <w:t>Biomaterialia</w:t>
      </w:r>
      <w:proofErr w:type="spellEnd"/>
      <w:r w:rsidR="00CC0778" w:rsidRPr="0094010A">
        <w:t xml:space="preserve"> 70 (1): 260-269</w:t>
      </w:r>
      <w:r w:rsidR="00CB14BA" w:rsidRPr="0094010A">
        <w:t>.</w:t>
      </w:r>
    </w:p>
    <w:p w14:paraId="6F448EEE" w14:textId="77777777" w:rsidR="00C10038" w:rsidRPr="0094010A" w:rsidRDefault="00C10038" w:rsidP="008E0E10">
      <w:pPr>
        <w:pStyle w:val="Citations"/>
        <w:numPr>
          <w:ilvl w:val="0"/>
          <w:numId w:val="35"/>
        </w:numPr>
        <w:ind w:hanging="720"/>
      </w:pPr>
      <w:r w:rsidRPr="0094010A">
        <w:rPr>
          <w:u w:val="single"/>
        </w:rPr>
        <w:t>Ojanen S</w:t>
      </w:r>
      <w:r w:rsidRPr="0094010A">
        <w:t xml:space="preserve">, </w:t>
      </w:r>
      <w:proofErr w:type="spellStart"/>
      <w:r w:rsidRPr="0094010A">
        <w:rPr>
          <w:u w:val="single"/>
        </w:rPr>
        <w:t>Finnilä</w:t>
      </w:r>
      <w:proofErr w:type="spellEnd"/>
      <w:r w:rsidRPr="0094010A">
        <w:rPr>
          <w:u w:val="single"/>
        </w:rPr>
        <w:t xml:space="preserve"> M</w:t>
      </w:r>
      <w:r w:rsidRPr="0094010A">
        <w:t xml:space="preserve">, </w:t>
      </w:r>
      <w:proofErr w:type="spellStart"/>
      <w:r w:rsidRPr="0094010A">
        <w:t>Reunamo</w:t>
      </w:r>
      <w:proofErr w:type="spellEnd"/>
      <w:r w:rsidRPr="0094010A">
        <w:t xml:space="preserve"> AE, Ronkainen AP, Mikkonen S, Herzog W, </w:t>
      </w:r>
      <w:proofErr w:type="spellStart"/>
      <w:r w:rsidRPr="0094010A">
        <w:t>Saarakkala</w:t>
      </w:r>
      <w:proofErr w:type="spellEnd"/>
      <w:r w:rsidRPr="0094010A">
        <w:t xml:space="preserve"> S, </w:t>
      </w:r>
      <w:r w:rsidRPr="0094010A">
        <w:rPr>
          <w:u w:val="single"/>
        </w:rPr>
        <w:t>Korhonen RK</w:t>
      </w:r>
      <w:r w:rsidR="007E7ABA" w:rsidRPr="0094010A">
        <w:t xml:space="preserve"> (2018)</w:t>
      </w:r>
      <w:r w:rsidRPr="0094010A">
        <w:t xml:space="preserve"> Site-specific </w:t>
      </w:r>
      <w:r w:rsidR="00F914D6" w:rsidRPr="0094010A">
        <w:t>glycosaminoglycan</w:t>
      </w:r>
      <w:r w:rsidRPr="0094010A">
        <w:t xml:space="preserve"> content is better maintained in the pericellular matrix than the extracellular matrix in early post-traumatic osteoarthritis. PLOS One 13 (4): e0196203.</w:t>
      </w:r>
      <w:r w:rsidR="007F4874" w:rsidRPr="0094010A">
        <w:t xml:space="preserve"> </w:t>
      </w:r>
    </w:p>
    <w:p w14:paraId="6F448EEF" w14:textId="77777777" w:rsidR="002213E5" w:rsidRPr="0094010A" w:rsidRDefault="002213E5" w:rsidP="008E0E10">
      <w:pPr>
        <w:pStyle w:val="Citations"/>
        <w:numPr>
          <w:ilvl w:val="0"/>
          <w:numId w:val="35"/>
        </w:numPr>
        <w:ind w:hanging="720"/>
      </w:pPr>
      <w:r w:rsidRPr="0094010A">
        <w:rPr>
          <w:u w:val="single"/>
        </w:rPr>
        <w:t>Rios JL</w:t>
      </w:r>
      <w:r w:rsidRPr="0094010A">
        <w:t xml:space="preserve">, </w:t>
      </w:r>
      <w:r w:rsidRPr="0094010A">
        <w:rPr>
          <w:u w:val="single"/>
        </w:rPr>
        <w:t>Boldt KR</w:t>
      </w:r>
      <w:r w:rsidRPr="0094010A">
        <w:t xml:space="preserve">, </w:t>
      </w:r>
      <w:r w:rsidRPr="0094010A">
        <w:rPr>
          <w:u w:val="single"/>
        </w:rPr>
        <w:t>Mather JW</w:t>
      </w:r>
      <w:r w:rsidRPr="0094010A">
        <w:t xml:space="preserve">, </w:t>
      </w:r>
      <w:r w:rsidRPr="0094010A">
        <w:rPr>
          <w:u w:val="single"/>
        </w:rPr>
        <w:t>Seerattan RA</w:t>
      </w:r>
      <w:r w:rsidRPr="0094010A">
        <w:t>, Hart DA, Herzog W (2018) Quantifying the effects of different treadmill training speeds and durations on the health of rat knee joints.</w:t>
      </w:r>
      <w:r w:rsidR="004C1B7C" w:rsidRPr="0094010A">
        <w:t xml:space="preserve"> </w:t>
      </w:r>
      <w:r w:rsidRPr="0094010A">
        <w:t>Sports Medicine – Open 4 (1):15.</w:t>
      </w:r>
    </w:p>
    <w:p w14:paraId="6F448EF0" w14:textId="77777777" w:rsidR="002213E5" w:rsidRPr="0094010A" w:rsidRDefault="002213E5" w:rsidP="008E0E10">
      <w:pPr>
        <w:pStyle w:val="Citations"/>
        <w:numPr>
          <w:ilvl w:val="0"/>
          <w:numId w:val="35"/>
        </w:numPr>
        <w:ind w:hanging="720"/>
      </w:pPr>
      <w:r w:rsidRPr="0094010A">
        <w:rPr>
          <w:u w:val="single"/>
        </w:rPr>
        <w:t>Smith IC</w:t>
      </w:r>
      <w:r w:rsidRPr="0094010A">
        <w:t xml:space="preserve">, </w:t>
      </w:r>
      <w:r w:rsidRPr="0094010A">
        <w:rPr>
          <w:u w:val="single"/>
        </w:rPr>
        <w:t>Ali J</w:t>
      </w:r>
      <w:r w:rsidRPr="0094010A">
        <w:t xml:space="preserve">, </w:t>
      </w:r>
      <w:r w:rsidRPr="0094010A">
        <w:rPr>
          <w:u w:val="single"/>
        </w:rPr>
        <w:t>Power GA</w:t>
      </w:r>
      <w:r w:rsidRPr="0094010A">
        <w:t>, Herzog W (2018) The sag response in human muscle contraction. European Journal of Applied Physiol</w:t>
      </w:r>
      <w:r w:rsidR="00CC0778" w:rsidRPr="0094010A">
        <w:t>ogy 118 (5): 1063-1077.</w:t>
      </w:r>
    </w:p>
    <w:p w14:paraId="6F448EF1" w14:textId="6951D865" w:rsidR="00E03EF8" w:rsidRPr="0094010A" w:rsidRDefault="00E03EF8" w:rsidP="008E0E10">
      <w:pPr>
        <w:pStyle w:val="Citations"/>
        <w:numPr>
          <w:ilvl w:val="0"/>
          <w:numId w:val="35"/>
        </w:numPr>
        <w:ind w:hanging="720"/>
      </w:pPr>
      <w:bookmarkStart w:id="89" w:name="_Hlk29910611"/>
      <w:r w:rsidRPr="0094010A">
        <w:t xml:space="preserve">Xia Y, Darling EM, Herzog W (2018) Functional properties of chondrocytes and articular cartilage using optical imaging to scanning probe microscopy. Journal of </w:t>
      </w:r>
      <w:proofErr w:type="spellStart"/>
      <w:r w:rsidRPr="0094010A">
        <w:t>Orthopaedic</w:t>
      </w:r>
      <w:proofErr w:type="spellEnd"/>
      <w:r w:rsidRPr="0094010A">
        <w:t xml:space="preserve"> Research 36(2): 620-631. </w:t>
      </w:r>
    </w:p>
    <w:bookmarkEnd w:id="89"/>
    <w:p w14:paraId="6F448EF2" w14:textId="77777777" w:rsidR="00C15682" w:rsidRPr="0094010A" w:rsidRDefault="00C15682" w:rsidP="008E0E10">
      <w:pPr>
        <w:pStyle w:val="Citations"/>
        <w:numPr>
          <w:ilvl w:val="0"/>
          <w:numId w:val="35"/>
        </w:numPr>
        <w:ind w:hanging="720"/>
      </w:pPr>
      <w:r w:rsidRPr="0094010A">
        <w:t xml:space="preserve">Collette J, </w:t>
      </w:r>
      <w:r w:rsidRPr="0094010A">
        <w:rPr>
          <w:u w:val="single"/>
        </w:rPr>
        <w:t>Jinha A</w:t>
      </w:r>
      <w:r w:rsidR="00A57D3A" w:rsidRPr="0094010A">
        <w:t>, Herzog W (2017)</w:t>
      </w:r>
      <w:r w:rsidRPr="0094010A">
        <w:t xml:space="preserve"> Mechanics of sarcomeres in series and instability. Journal of Undergraduate Research in Alberta 6:8-17</w:t>
      </w:r>
      <w:r w:rsidR="00652753" w:rsidRPr="0094010A">
        <w:t xml:space="preserve"> (JURA award for best paper 2017)</w:t>
      </w:r>
      <w:r w:rsidR="00CB14BA" w:rsidRPr="0094010A">
        <w:t>.</w:t>
      </w:r>
      <w:r w:rsidR="007F4874" w:rsidRPr="0094010A">
        <w:t xml:space="preserve"> </w:t>
      </w:r>
    </w:p>
    <w:p w14:paraId="6F448EF3" w14:textId="77777777" w:rsidR="00EB6B73" w:rsidRPr="0094010A" w:rsidRDefault="00EB6B73" w:rsidP="008E0E10">
      <w:pPr>
        <w:pStyle w:val="Citations"/>
        <w:numPr>
          <w:ilvl w:val="0"/>
          <w:numId w:val="35"/>
        </w:numPr>
        <w:ind w:hanging="720"/>
      </w:pPr>
      <w:r w:rsidRPr="0094010A">
        <w:rPr>
          <w:u w:val="single"/>
        </w:rPr>
        <w:t>Collins K</w:t>
      </w:r>
      <w:r w:rsidRPr="0094010A">
        <w:t xml:space="preserve">, Hart DA, </w:t>
      </w:r>
      <w:r w:rsidRPr="0094010A">
        <w:rPr>
          <w:u w:val="single"/>
        </w:rPr>
        <w:t>Smith IC</w:t>
      </w:r>
      <w:r w:rsidRPr="0094010A">
        <w:t xml:space="preserve">, </w:t>
      </w:r>
      <w:r w:rsidRPr="0094010A">
        <w:rPr>
          <w:u w:val="single"/>
        </w:rPr>
        <w:t>Issler A</w:t>
      </w:r>
      <w:r w:rsidRPr="0094010A">
        <w:t xml:space="preserve">, Reimer RA, </w:t>
      </w:r>
      <w:r w:rsidRPr="0094010A">
        <w:rPr>
          <w:u w:val="single"/>
        </w:rPr>
        <w:t>Seerattan RA</w:t>
      </w:r>
      <w:r w:rsidRPr="0094010A">
        <w:t xml:space="preserve">, </w:t>
      </w:r>
      <w:r w:rsidRPr="0094010A">
        <w:rPr>
          <w:u w:val="single"/>
        </w:rPr>
        <w:t>Rios JL</w:t>
      </w:r>
      <w:r w:rsidRPr="0094010A">
        <w:t>, Herzog W (2017) Acute and chronic changes in rat soleus muscle after high-fat high-sucrose diet. Physiological Reports</w:t>
      </w:r>
      <w:r w:rsidR="0068153A" w:rsidRPr="0094010A">
        <w:t xml:space="preserve"> 5: e13270.</w:t>
      </w:r>
      <w:r w:rsidR="007F4874" w:rsidRPr="0094010A">
        <w:t xml:space="preserve"> </w:t>
      </w:r>
    </w:p>
    <w:p w14:paraId="6F448EF4" w14:textId="03E77FB3" w:rsidR="0068153A" w:rsidRPr="0094010A" w:rsidRDefault="0068153A" w:rsidP="008E0E10">
      <w:pPr>
        <w:pStyle w:val="Citations"/>
        <w:numPr>
          <w:ilvl w:val="0"/>
          <w:numId w:val="35"/>
        </w:numPr>
        <w:ind w:hanging="720"/>
      </w:pPr>
      <w:r w:rsidRPr="0094010A">
        <w:rPr>
          <w:u w:val="single"/>
        </w:rPr>
        <w:t>Cuenca Fernandez F</w:t>
      </w:r>
      <w:r w:rsidRPr="0094010A">
        <w:t xml:space="preserve">, </w:t>
      </w:r>
      <w:r w:rsidRPr="0094010A">
        <w:rPr>
          <w:u w:val="single"/>
        </w:rPr>
        <w:t>Smith IC</w:t>
      </w:r>
      <w:r w:rsidRPr="0094010A">
        <w:t xml:space="preserve">, </w:t>
      </w:r>
      <w:r w:rsidRPr="0094010A">
        <w:rPr>
          <w:u w:val="single"/>
        </w:rPr>
        <w:t>Jordan MJ</w:t>
      </w:r>
      <w:r w:rsidRPr="0094010A">
        <w:t xml:space="preserve">, McIntosh B, Lopez Contreras G, Arellano R, Herzog W (2017) Non-localized </w:t>
      </w:r>
      <w:proofErr w:type="spellStart"/>
      <w:r w:rsidRPr="0094010A">
        <w:t>postactivation</w:t>
      </w:r>
      <w:proofErr w:type="spellEnd"/>
      <w:r w:rsidRPr="0094010A">
        <w:t xml:space="preserve"> performance enhancement (PAPE) effects in trained swimmers: a pilot study. Applied Physio</w:t>
      </w:r>
      <w:r w:rsidR="00177C88" w:rsidRPr="0094010A">
        <w:t xml:space="preserve">logy, Nutrition, and Metabolism </w:t>
      </w:r>
      <w:r w:rsidR="00557B94" w:rsidRPr="0094010A">
        <w:t>42(10): 1122-1125.</w:t>
      </w:r>
      <w:r w:rsidRPr="0094010A">
        <w:t xml:space="preserve"> </w:t>
      </w:r>
    </w:p>
    <w:p w14:paraId="107C8A71" w14:textId="631AA3CF" w:rsidR="000D1E86" w:rsidRPr="0094010A" w:rsidRDefault="000D1E86" w:rsidP="008E0E10">
      <w:pPr>
        <w:pStyle w:val="Citations"/>
        <w:numPr>
          <w:ilvl w:val="0"/>
          <w:numId w:val="35"/>
        </w:numPr>
        <w:ind w:hanging="720"/>
      </w:pPr>
      <w:r w:rsidRPr="0094010A">
        <w:rPr>
          <w:u w:val="single"/>
        </w:rPr>
        <w:t>DuVall MM</w:t>
      </w:r>
      <w:r w:rsidRPr="0094010A">
        <w:t xml:space="preserve">, </w:t>
      </w:r>
      <w:r w:rsidRPr="0094010A">
        <w:rPr>
          <w:u w:val="single"/>
        </w:rPr>
        <w:t>Jinha A</w:t>
      </w:r>
      <w:r w:rsidRPr="0094010A">
        <w:t xml:space="preserve">, </w:t>
      </w:r>
      <w:r w:rsidRPr="0094010A">
        <w:rPr>
          <w:u w:val="single"/>
        </w:rPr>
        <w:t>Schappacher-Tilp G</w:t>
      </w:r>
      <w:r w:rsidRPr="0094010A">
        <w:t xml:space="preserve">, </w:t>
      </w:r>
      <w:r w:rsidRPr="0094010A">
        <w:rPr>
          <w:u w:val="single"/>
        </w:rPr>
        <w:t>Leonard TR</w:t>
      </w:r>
      <w:r w:rsidRPr="0094010A">
        <w:t xml:space="preserve">, Herzog W (2017) Differences in titin segmental elongation between passive and active stretch in skeletal muscle. Journal of Experimental Biology 220: 4418-4425. </w:t>
      </w:r>
    </w:p>
    <w:p w14:paraId="6F448EF5" w14:textId="1B3662E4" w:rsidR="00E712BE" w:rsidRPr="0094010A" w:rsidRDefault="00E712BE" w:rsidP="008E0E10">
      <w:pPr>
        <w:pStyle w:val="Citations"/>
        <w:numPr>
          <w:ilvl w:val="0"/>
          <w:numId w:val="35"/>
        </w:numPr>
        <w:ind w:hanging="720"/>
      </w:pPr>
      <w:r w:rsidRPr="0094010A">
        <w:rPr>
          <w:u w:val="single"/>
        </w:rPr>
        <w:t>Fortuna R</w:t>
      </w:r>
      <w:r w:rsidRPr="0094010A">
        <w:t xml:space="preserve">, </w:t>
      </w:r>
      <w:r w:rsidRPr="0094010A">
        <w:rPr>
          <w:u w:val="single"/>
        </w:rPr>
        <w:t>Groeber, M,</w:t>
      </w:r>
      <w:r w:rsidRPr="0094010A">
        <w:t xml:space="preserve"> </w:t>
      </w:r>
      <w:proofErr w:type="spellStart"/>
      <w:r w:rsidRPr="0094010A">
        <w:t>Seiberl</w:t>
      </w:r>
      <w:proofErr w:type="spellEnd"/>
      <w:r w:rsidRPr="0094010A">
        <w:t xml:space="preserve"> W. </w:t>
      </w:r>
      <w:r w:rsidRPr="0094010A">
        <w:rPr>
          <w:u w:val="single"/>
        </w:rPr>
        <w:t>Power G</w:t>
      </w:r>
      <w:r w:rsidRPr="0094010A">
        <w:t>, Herzog W. Shortening-induced depression is modulated in a time- and speed-dependent manner following a stretch-shortening cycle. Physiological</w:t>
      </w:r>
      <w:r w:rsidR="00AE03E8" w:rsidRPr="0094010A">
        <w:t xml:space="preserve"> Reports 5(12): e13279.</w:t>
      </w:r>
      <w:r w:rsidR="007F4874" w:rsidRPr="0094010A">
        <w:t xml:space="preserve"> </w:t>
      </w:r>
    </w:p>
    <w:p w14:paraId="6F448EF6" w14:textId="100B155E" w:rsidR="00135CFC" w:rsidRPr="0094010A" w:rsidRDefault="00135CFC" w:rsidP="008E0E10">
      <w:pPr>
        <w:pStyle w:val="Citations"/>
        <w:numPr>
          <w:ilvl w:val="0"/>
          <w:numId w:val="35"/>
        </w:numPr>
        <w:ind w:hanging="720"/>
      </w:pPr>
      <w:r w:rsidRPr="0094010A">
        <w:rPr>
          <w:u w:val="single"/>
        </w:rPr>
        <w:t>Fortuna R</w:t>
      </w:r>
      <w:r w:rsidRPr="0094010A">
        <w:t xml:space="preserve">, </w:t>
      </w:r>
      <w:r w:rsidRPr="0094010A">
        <w:rPr>
          <w:u w:val="single"/>
        </w:rPr>
        <w:t>Kirchhübel H</w:t>
      </w:r>
      <w:r w:rsidRPr="0094010A">
        <w:t xml:space="preserve">, </w:t>
      </w:r>
      <w:proofErr w:type="spellStart"/>
      <w:r w:rsidRPr="0094010A">
        <w:t>Seiberl</w:t>
      </w:r>
      <w:proofErr w:type="spellEnd"/>
      <w:r w:rsidRPr="0094010A">
        <w:t xml:space="preserve"> W, </w:t>
      </w:r>
      <w:r w:rsidRPr="0094010A">
        <w:rPr>
          <w:u w:val="single"/>
        </w:rPr>
        <w:t>Power GA</w:t>
      </w:r>
      <w:r w:rsidRPr="0094010A">
        <w:t xml:space="preserve">, Herzog W. Force depression following a stretch-shortening cycle is independent of stretch peak force and work performed during shortening. Scientific Reports 8:1534. </w:t>
      </w:r>
    </w:p>
    <w:p w14:paraId="6F448EF7" w14:textId="77777777" w:rsidR="00EF2F1E" w:rsidRPr="0094010A" w:rsidRDefault="00EF2F1E" w:rsidP="008E0E10">
      <w:pPr>
        <w:pStyle w:val="Citations"/>
        <w:numPr>
          <w:ilvl w:val="0"/>
          <w:numId w:val="35"/>
        </w:numPr>
        <w:ind w:hanging="720"/>
      </w:pPr>
      <w:r w:rsidRPr="0094010A">
        <w:rPr>
          <w:u w:val="single"/>
        </w:rPr>
        <w:t>Fukutani A,</w:t>
      </w:r>
      <w:r w:rsidRPr="0094010A">
        <w:t xml:space="preserve"> </w:t>
      </w:r>
      <w:r w:rsidRPr="0094010A">
        <w:rPr>
          <w:u w:val="single"/>
        </w:rPr>
        <w:t>Joumaa V</w:t>
      </w:r>
      <w:r w:rsidRPr="0094010A">
        <w:t xml:space="preserve">, Herzog W. Influence of residual force enhancement and elongation of attached cross-bridges on stretch-shortening cycle in skinned muscle </w:t>
      </w:r>
      <w:proofErr w:type="spellStart"/>
      <w:r w:rsidRPr="0094010A">
        <w:t>fibres</w:t>
      </w:r>
      <w:proofErr w:type="spellEnd"/>
      <w:r w:rsidRPr="0094010A">
        <w:t xml:space="preserve">. </w:t>
      </w:r>
      <w:r w:rsidR="00631823" w:rsidRPr="0094010A">
        <w:t>Physiological Reports 5:313477</w:t>
      </w:r>
      <w:r w:rsidR="00CB14BA" w:rsidRPr="0094010A">
        <w:t>.</w:t>
      </w:r>
      <w:r w:rsidR="007F4874" w:rsidRPr="0094010A">
        <w:t xml:space="preserve"> </w:t>
      </w:r>
    </w:p>
    <w:p w14:paraId="6F448EF8" w14:textId="5AB8CC73" w:rsidR="00050F3C" w:rsidRPr="0094010A" w:rsidRDefault="00050F3C" w:rsidP="008E0E10">
      <w:pPr>
        <w:pStyle w:val="Citations"/>
        <w:numPr>
          <w:ilvl w:val="0"/>
          <w:numId w:val="35"/>
        </w:numPr>
        <w:ind w:hanging="720"/>
      </w:pPr>
      <w:r w:rsidRPr="0094010A">
        <w:t xml:space="preserve">Hart DA, </w:t>
      </w:r>
      <w:r w:rsidRPr="0094010A">
        <w:rPr>
          <w:u w:val="single"/>
        </w:rPr>
        <w:t>Fortuna R</w:t>
      </w:r>
      <w:r w:rsidR="00E56CA2" w:rsidRPr="0094010A">
        <w:t xml:space="preserve">, Herzog W (2017) Messenger </w:t>
      </w:r>
      <w:r w:rsidRPr="0094010A">
        <w:t xml:space="preserve">RNA profiling of the </w:t>
      </w:r>
      <w:r w:rsidR="00A91610" w:rsidRPr="0094010A">
        <w:t>rabbit’s</w:t>
      </w:r>
      <w:r w:rsidRPr="0094010A">
        <w:t xml:space="preserve"> quadriceps femoris after repeat injections of botulinum toxin: Evidence for a dynamic pattern without further structural altera</w:t>
      </w:r>
      <w:r w:rsidR="00A078E8" w:rsidRPr="0094010A">
        <w:t>tions. Muscle and Nerve 57 (3): 487-493.</w:t>
      </w:r>
    </w:p>
    <w:p w14:paraId="6F448EF9" w14:textId="143F7079" w:rsidR="00A57D3A" w:rsidRPr="0094010A" w:rsidRDefault="00A57D3A" w:rsidP="008E0E10">
      <w:pPr>
        <w:pStyle w:val="Citations"/>
        <w:numPr>
          <w:ilvl w:val="0"/>
          <w:numId w:val="35"/>
        </w:numPr>
        <w:ind w:hanging="720"/>
      </w:pPr>
      <w:r w:rsidRPr="0094010A">
        <w:t xml:space="preserve">Han SK, Ronkainen A, </w:t>
      </w:r>
      <w:proofErr w:type="spellStart"/>
      <w:r w:rsidRPr="0094010A">
        <w:t>Saarakkala</w:t>
      </w:r>
      <w:proofErr w:type="spellEnd"/>
      <w:r w:rsidRPr="0094010A">
        <w:t xml:space="preserve"> S, </w:t>
      </w:r>
      <w:proofErr w:type="spellStart"/>
      <w:r w:rsidRPr="0094010A">
        <w:t>Rieppo</w:t>
      </w:r>
      <w:proofErr w:type="spellEnd"/>
      <w:r w:rsidRPr="0094010A">
        <w:t xml:space="preserve"> L, Herzog W, Korhonen RK (2017). Alterations in structural macromolecules and chondrocyte deformations in </w:t>
      </w:r>
      <w:proofErr w:type="spellStart"/>
      <w:r w:rsidRPr="0094010A">
        <w:t>lapine</w:t>
      </w:r>
      <w:proofErr w:type="spellEnd"/>
      <w:r w:rsidRPr="0094010A">
        <w:t xml:space="preserve"> </w:t>
      </w:r>
      <w:proofErr w:type="spellStart"/>
      <w:r w:rsidRPr="0094010A">
        <w:t>retropatellar</w:t>
      </w:r>
      <w:proofErr w:type="spellEnd"/>
      <w:r w:rsidRPr="0094010A">
        <w:t xml:space="preserve"> cartilage 9 weeks after anterior cruciate ligament transection. Journal of </w:t>
      </w:r>
      <w:proofErr w:type="spellStart"/>
      <w:r w:rsidRPr="0094010A">
        <w:t>Orthopaedic</w:t>
      </w:r>
      <w:proofErr w:type="spellEnd"/>
      <w:r w:rsidRPr="0094010A">
        <w:t xml:space="preserve"> Researc</w:t>
      </w:r>
      <w:r w:rsidR="0065580D" w:rsidRPr="0094010A">
        <w:t>h 36: 342-350.</w:t>
      </w:r>
      <w:r w:rsidRPr="0094010A">
        <w:t xml:space="preserve"> </w:t>
      </w:r>
    </w:p>
    <w:p w14:paraId="6F448EFA" w14:textId="77777777" w:rsidR="00A83C2B" w:rsidRPr="0094010A" w:rsidRDefault="00A83C2B" w:rsidP="008E0E10">
      <w:pPr>
        <w:pStyle w:val="Citations"/>
        <w:numPr>
          <w:ilvl w:val="0"/>
          <w:numId w:val="35"/>
        </w:numPr>
        <w:ind w:hanging="720"/>
      </w:pPr>
      <w:r w:rsidRPr="0094010A">
        <w:t xml:space="preserve">Herzog W. Skeletal muscle mechanics: Questions, </w:t>
      </w:r>
      <w:r w:rsidR="007479DD" w:rsidRPr="0094010A">
        <w:t>problems and possible solutions (2017)</w:t>
      </w:r>
      <w:r w:rsidRPr="0094010A">
        <w:t xml:space="preserve"> Journal of NeuroEngineering and Rehabi</w:t>
      </w:r>
      <w:r w:rsidR="007479DD" w:rsidRPr="0094010A">
        <w:t xml:space="preserve">litation 14:98. </w:t>
      </w:r>
    </w:p>
    <w:p w14:paraId="6F448EFB" w14:textId="60CA83B5" w:rsidR="00E77E68" w:rsidRPr="0094010A" w:rsidRDefault="00F266EF" w:rsidP="008E0E10">
      <w:pPr>
        <w:pStyle w:val="Citations"/>
        <w:numPr>
          <w:ilvl w:val="0"/>
          <w:numId w:val="35"/>
        </w:numPr>
        <w:ind w:hanging="720"/>
        <w:rPr>
          <w:rStyle w:val="Hyperlink"/>
          <w:color w:val="auto"/>
          <w:u w:val="none"/>
        </w:rPr>
      </w:pPr>
      <w:r w:rsidRPr="0094010A">
        <w:t>Herzog W (2017)</w:t>
      </w:r>
      <w:r w:rsidR="003D5EAE" w:rsidRPr="0094010A">
        <w:t xml:space="preserve"> Editorial:</w:t>
      </w:r>
      <w:r w:rsidRPr="0094010A">
        <w:t xml:space="preserve"> Eccentric vs. concentric muscle contraction: That is the question</w:t>
      </w:r>
      <w:r w:rsidR="003D5EAE" w:rsidRPr="0094010A">
        <w:t>.</w:t>
      </w:r>
      <w:r w:rsidR="00ED5956" w:rsidRPr="0094010A">
        <w:t xml:space="preserve"> Jour</w:t>
      </w:r>
      <w:r w:rsidR="009C3BDC" w:rsidRPr="0094010A">
        <w:t>nal of Sport and Health Science 6: 128-129</w:t>
      </w:r>
      <w:r w:rsidRPr="0094010A">
        <w:t xml:space="preserve">. </w:t>
      </w:r>
    </w:p>
    <w:p w14:paraId="6F448EFC" w14:textId="542BA7F8" w:rsidR="00E77E68" w:rsidRPr="0094010A" w:rsidRDefault="00E77E68" w:rsidP="008E0E10">
      <w:pPr>
        <w:pStyle w:val="Citations"/>
        <w:numPr>
          <w:ilvl w:val="0"/>
          <w:numId w:val="35"/>
        </w:numPr>
        <w:ind w:hanging="720"/>
        <w:rPr>
          <w:rStyle w:val="Hyperlink"/>
          <w:color w:val="auto"/>
          <w:u w:val="none"/>
        </w:rPr>
      </w:pPr>
      <w:r w:rsidRPr="0094010A">
        <w:t xml:space="preserve">Herzog W (2017) Fairness in Olympic sports: How can we control the increasing complexity of </w:t>
      </w:r>
      <w:r w:rsidR="0088191E" w:rsidRPr="0094010A">
        <w:t>dop</w:t>
      </w:r>
      <w:r w:rsidRPr="0094010A">
        <w:t xml:space="preserve">ing use in high performance sports. Journal of Sport and Health Science 6(1): 47. </w:t>
      </w:r>
    </w:p>
    <w:p w14:paraId="6F448EFD" w14:textId="29D7C08B" w:rsidR="00F266EF" w:rsidRPr="0094010A" w:rsidRDefault="00E77E68" w:rsidP="008E0E10">
      <w:pPr>
        <w:pStyle w:val="Citations"/>
        <w:numPr>
          <w:ilvl w:val="0"/>
          <w:numId w:val="35"/>
        </w:numPr>
        <w:ind w:hanging="720"/>
        <w:rPr>
          <w:rStyle w:val="Hyperlink"/>
          <w:color w:val="auto"/>
          <w:u w:val="none"/>
        </w:rPr>
      </w:pPr>
      <w:r w:rsidRPr="0094010A">
        <w:t xml:space="preserve">Herzog W (2017) Running slow or running fast; that is the question: the merits of high intensity interval training. Journal of Sport and Health Science 6(1): 48. </w:t>
      </w:r>
    </w:p>
    <w:p w14:paraId="6F448EFE" w14:textId="77777777" w:rsidR="0099456F" w:rsidRPr="0094010A" w:rsidRDefault="0099456F" w:rsidP="008E0E10">
      <w:pPr>
        <w:pStyle w:val="Citations"/>
        <w:numPr>
          <w:ilvl w:val="0"/>
          <w:numId w:val="35"/>
        </w:numPr>
        <w:ind w:hanging="720"/>
      </w:pPr>
      <w:r w:rsidRPr="0094010A">
        <w:rPr>
          <w:u w:val="single"/>
        </w:rPr>
        <w:lastRenderedPageBreak/>
        <w:t>Jordan M</w:t>
      </w:r>
      <w:r w:rsidRPr="0094010A">
        <w:t xml:space="preserve">, Aagaard P, Herzog W (2017) Anterior cruciate ligament injury/reinjury in alpine ski racing: a narrative review. Open Access Journal of Sports </w:t>
      </w:r>
      <w:r w:rsidR="00E41739" w:rsidRPr="0094010A">
        <w:t>Medicine 8: 71-83.</w:t>
      </w:r>
    </w:p>
    <w:p w14:paraId="6F448EFF" w14:textId="12DB0585" w:rsidR="00FF20D4" w:rsidRPr="0094010A" w:rsidRDefault="00FF20D4" w:rsidP="008E0E10">
      <w:pPr>
        <w:pStyle w:val="ListParagraph"/>
        <w:numPr>
          <w:ilvl w:val="0"/>
          <w:numId w:val="35"/>
        </w:numPr>
        <w:spacing w:before="60" w:after="120"/>
        <w:ind w:hanging="720"/>
        <w:rPr>
          <w:rFonts w:eastAsia="Times New Roman" w:cs="Arial"/>
          <w:szCs w:val="24"/>
        </w:rPr>
      </w:pPr>
      <w:r w:rsidRPr="0094010A">
        <w:rPr>
          <w:rFonts w:eastAsia="Times New Roman" w:cs="Arial"/>
          <w:szCs w:val="24"/>
          <w:u w:val="single"/>
        </w:rPr>
        <w:t>Jordan MJ</w:t>
      </w:r>
      <w:r w:rsidR="0099456F" w:rsidRPr="0094010A">
        <w:rPr>
          <w:rFonts w:eastAsia="Times New Roman" w:cs="Arial"/>
          <w:szCs w:val="24"/>
        </w:rPr>
        <w:t>, A</w:t>
      </w:r>
      <w:r w:rsidR="00BE4F2B" w:rsidRPr="0094010A">
        <w:rPr>
          <w:rFonts w:eastAsia="Times New Roman" w:cs="Arial"/>
          <w:szCs w:val="24"/>
        </w:rPr>
        <w:t>a</w:t>
      </w:r>
      <w:r w:rsidR="0099456F" w:rsidRPr="0094010A">
        <w:rPr>
          <w:rFonts w:eastAsia="Times New Roman" w:cs="Arial"/>
          <w:szCs w:val="24"/>
        </w:rPr>
        <w:t>gaard P, Herzog W</w:t>
      </w:r>
      <w:r w:rsidRPr="0094010A">
        <w:rPr>
          <w:rFonts w:eastAsia="Times New Roman" w:cs="Arial"/>
          <w:szCs w:val="24"/>
        </w:rPr>
        <w:t xml:space="preserve"> (2017) Asymmetry and thigh muscle coactivity in fatigued ACL-reconstructed elite skiers. Medicine and Science in Sports and Exer</w:t>
      </w:r>
      <w:r w:rsidR="00625EE2" w:rsidRPr="0094010A">
        <w:rPr>
          <w:rFonts w:eastAsia="Times New Roman" w:cs="Arial"/>
          <w:szCs w:val="24"/>
        </w:rPr>
        <w:t>cise 49 (1): 11-20.</w:t>
      </w:r>
    </w:p>
    <w:p w14:paraId="6F448F00" w14:textId="77777777" w:rsidR="001F6B36" w:rsidRPr="0094010A" w:rsidRDefault="001F6B36" w:rsidP="008E0E10">
      <w:pPr>
        <w:pStyle w:val="Citations"/>
        <w:numPr>
          <w:ilvl w:val="0"/>
          <w:numId w:val="35"/>
        </w:numPr>
        <w:ind w:hanging="720"/>
      </w:pPr>
      <w:r w:rsidRPr="0094010A">
        <w:rPr>
          <w:u w:val="single"/>
        </w:rPr>
        <w:t>Jordan M</w:t>
      </w:r>
      <w:r w:rsidRPr="0094010A">
        <w:t xml:space="preserve">, Doyle-Baker P, Heard M, Aagaard P, Herzog W (2017). A retrospective analysis of concurrent pathology in the CL reconstructed </w:t>
      </w:r>
      <w:proofErr w:type="gramStart"/>
      <w:r w:rsidRPr="0094010A">
        <w:t>knees</w:t>
      </w:r>
      <w:proofErr w:type="gramEnd"/>
      <w:r w:rsidRPr="0094010A">
        <w:t xml:space="preserve"> of elite alpine ski racers. The </w:t>
      </w:r>
      <w:proofErr w:type="spellStart"/>
      <w:r w:rsidRPr="0094010A">
        <w:t>Orthopaedic</w:t>
      </w:r>
      <w:proofErr w:type="spellEnd"/>
      <w:r w:rsidRPr="0094010A">
        <w:t xml:space="preserve"> Journal of Sports Medicine 5</w:t>
      </w:r>
      <w:r w:rsidR="002F02A2" w:rsidRPr="0094010A">
        <w:t xml:space="preserve"> (7): 2325967117714756. </w:t>
      </w:r>
    </w:p>
    <w:p w14:paraId="6F448F01" w14:textId="77777777" w:rsidR="00FC0DC8" w:rsidRPr="0094010A" w:rsidRDefault="00FC0DC8" w:rsidP="008E0E10">
      <w:pPr>
        <w:pStyle w:val="Citations"/>
        <w:numPr>
          <w:ilvl w:val="0"/>
          <w:numId w:val="35"/>
        </w:numPr>
        <w:ind w:hanging="720"/>
      </w:pPr>
      <w:r w:rsidRPr="0094010A">
        <w:rPr>
          <w:u w:val="single"/>
        </w:rPr>
        <w:t>Joumaa V</w:t>
      </w:r>
      <w:r w:rsidR="00ED5956" w:rsidRPr="0094010A">
        <w:t xml:space="preserve">, </w:t>
      </w:r>
      <w:proofErr w:type="spellStart"/>
      <w:r w:rsidR="00ED5956" w:rsidRPr="0094010A">
        <w:t>Fitzowich</w:t>
      </w:r>
      <w:proofErr w:type="spellEnd"/>
      <w:r w:rsidR="00ED5956" w:rsidRPr="0094010A">
        <w:t xml:space="preserve"> A, Herzog W (2017)</w:t>
      </w:r>
      <w:r w:rsidRPr="0094010A">
        <w:t xml:space="preserve"> Energy cost of isometric force production after active shortening in skinned muscle </w:t>
      </w:r>
      <w:proofErr w:type="spellStart"/>
      <w:r w:rsidRPr="0094010A">
        <w:t>fibres</w:t>
      </w:r>
      <w:proofErr w:type="spellEnd"/>
      <w:r w:rsidRPr="0094010A">
        <w:t xml:space="preserve">. </w:t>
      </w:r>
      <w:r w:rsidR="006C31A5" w:rsidRPr="0094010A">
        <w:t>Journal of Experimental Biology 220:1509-1515</w:t>
      </w:r>
      <w:r w:rsidR="00E751C3" w:rsidRPr="0094010A">
        <w:t>.</w:t>
      </w:r>
    </w:p>
    <w:p w14:paraId="6F448F02" w14:textId="77777777" w:rsidR="00301D23" w:rsidRPr="0094010A" w:rsidRDefault="00301D23" w:rsidP="008E0E10">
      <w:pPr>
        <w:pStyle w:val="Citations"/>
        <w:numPr>
          <w:ilvl w:val="0"/>
          <w:numId w:val="35"/>
        </w:numPr>
        <w:ind w:hanging="720"/>
      </w:pPr>
      <w:r w:rsidRPr="0094010A">
        <w:t>Lieber RL, Roberts T, Blemker S, Lee S, Herzog W (2017) Skeletal muscle mechanics, energetics and plasticity. Journal of NeuroEngineering and Rehabilitation 14:108.</w:t>
      </w:r>
    </w:p>
    <w:p w14:paraId="6F448F03" w14:textId="77777777" w:rsidR="0072030E" w:rsidRPr="0094010A" w:rsidRDefault="0072030E" w:rsidP="008E0E10">
      <w:pPr>
        <w:pStyle w:val="Citations"/>
        <w:numPr>
          <w:ilvl w:val="0"/>
          <w:numId w:val="35"/>
        </w:numPr>
        <w:ind w:hanging="720"/>
      </w:pPr>
      <w:r w:rsidRPr="0094010A">
        <w:rPr>
          <w:u w:val="single"/>
        </w:rPr>
        <w:t>Maleki M</w:t>
      </w:r>
      <w:r w:rsidRPr="0094010A">
        <w:t xml:space="preserve">, Martinuzzi RJ, Herzog W, </w:t>
      </w:r>
      <w:r w:rsidRPr="0094010A">
        <w:rPr>
          <w:u w:val="single"/>
        </w:rPr>
        <w:t>Federico S</w:t>
      </w:r>
      <w:r w:rsidRPr="0094010A">
        <w:t xml:space="preserve"> (2017) Orthotropic hydraulic permeability of arrays of parallel cylinders. Physical Review E 96</w:t>
      </w:r>
      <w:r w:rsidR="006449C1" w:rsidRPr="0094010A">
        <w:t>(3): 033112.</w:t>
      </w:r>
    </w:p>
    <w:p w14:paraId="6F448F04" w14:textId="77777777" w:rsidR="00625EE2" w:rsidRPr="0094010A" w:rsidRDefault="00625EE2" w:rsidP="008E0E10">
      <w:pPr>
        <w:pStyle w:val="Citations"/>
        <w:numPr>
          <w:ilvl w:val="0"/>
          <w:numId w:val="35"/>
        </w:numPr>
        <w:spacing w:before="0"/>
        <w:ind w:hanging="720"/>
      </w:pPr>
      <w:r w:rsidRPr="0094010A">
        <w:rPr>
          <w:u w:val="single"/>
        </w:rPr>
        <w:t>Moo EK</w:t>
      </w:r>
      <w:r w:rsidRPr="0094010A">
        <w:t xml:space="preserve">, Herzog W (2017) Unfolding of membrane ruffles of in situ chondrocytes under compressive loads. Journal of </w:t>
      </w:r>
      <w:proofErr w:type="spellStart"/>
      <w:r w:rsidRPr="0094010A">
        <w:t>Orthopaedic</w:t>
      </w:r>
      <w:proofErr w:type="spellEnd"/>
      <w:r w:rsidRPr="0094010A">
        <w:t xml:space="preserve"> Research 35</w:t>
      </w:r>
      <w:r w:rsidR="00404D3C" w:rsidRPr="0094010A">
        <w:t xml:space="preserve"> (2)</w:t>
      </w:r>
      <w:r w:rsidRPr="0094010A">
        <w:t>:304-310.</w:t>
      </w:r>
      <w:r w:rsidRPr="0094010A">
        <w:rPr>
          <w:szCs w:val="20"/>
          <w:shd w:val="clear" w:color="auto" w:fill="FFFFFF"/>
        </w:rPr>
        <w:t xml:space="preserve"> </w:t>
      </w:r>
      <w:r w:rsidR="00983CCB" w:rsidRPr="0094010A">
        <w:rPr>
          <w:szCs w:val="20"/>
          <w:shd w:val="clear" w:color="auto" w:fill="FFFFFF"/>
        </w:rPr>
        <w:t>doi:</w:t>
      </w:r>
      <w:r w:rsidRPr="0094010A">
        <w:rPr>
          <w:szCs w:val="20"/>
          <w:shd w:val="clear" w:color="auto" w:fill="FFFFFF"/>
        </w:rPr>
        <w:t>10.1002/jor.23260.</w:t>
      </w:r>
    </w:p>
    <w:p w14:paraId="6F448F05" w14:textId="77777777" w:rsidR="00AC0DD6" w:rsidRPr="0094010A" w:rsidRDefault="00AC0DD6" w:rsidP="008E0E10">
      <w:pPr>
        <w:pStyle w:val="Citations"/>
        <w:numPr>
          <w:ilvl w:val="0"/>
          <w:numId w:val="35"/>
        </w:numPr>
        <w:ind w:hanging="720"/>
      </w:pPr>
      <w:r w:rsidRPr="0094010A">
        <w:rPr>
          <w:u w:val="single"/>
        </w:rPr>
        <w:t>Moo EK</w:t>
      </w:r>
      <w:r w:rsidRPr="0094010A">
        <w:t xml:space="preserve">, Peterson D, </w:t>
      </w:r>
      <w:r w:rsidRPr="0094010A">
        <w:rPr>
          <w:u w:val="single"/>
        </w:rPr>
        <w:t>Leonard T</w:t>
      </w:r>
      <w:r w:rsidRPr="0094010A">
        <w:t>, Kaya M, Herzog W (2017) In vivo muscle force and muscle power during near-maximal frog jumps. PLOS O</w:t>
      </w:r>
      <w:r w:rsidR="00FB1949" w:rsidRPr="0094010A">
        <w:t>NE 12 (3): e</w:t>
      </w:r>
      <w:r w:rsidR="00E751C3" w:rsidRPr="0094010A">
        <w:t>173415</w:t>
      </w:r>
      <w:r w:rsidRPr="0094010A">
        <w:t xml:space="preserve">. </w:t>
      </w:r>
    </w:p>
    <w:p w14:paraId="6F448F06" w14:textId="776F86CC" w:rsidR="00DA7C9B" w:rsidRPr="0094010A" w:rsidRDefault="00DA7C9B" w:rsidP="008E0E10">
      <w:pPr>
        <w:pStyle w:val="Citations"/>
        <w:numPr>
          <w:ilvl w:val="0"/>
          <w:numId w:val="35"/>
        </w:numPr>
        <w:ind w:hanging="720"/>
      </w:pPr>
      <w:r w:rsidRPr="0094010A">
        <w:rPr>
          <w:u w:val="single"/>
        </w:rPr>
        <w:t>Moo EK</w:t>
      </w:r>
      <w:r w:rsidRPr="0094010A">
        <w:t>,</w:t>
      </w:r>
      <w:r w:rsidR="009E291B" w:rsidRPr="0094010A">
        <w:t xml:space="preserve"> </w:t>
      </w:r>
      <w:r w:rsidR="009E291B" w:rsidRPr="0094010A">
        <w:rPr>
          <w:u w:val="single"/>
        </w:rPr>
        <w:t>Leonard TR</w:t>
      </w:r>
      <w:r w:rsidR="009E291B" w:rsidRPr="0094010A">
        <w:t>,</w:t>
      </w:r>
      <w:r w:rsidRPr="0094010A">
        <w:t xml:space="preserve"> Herzog W (2017) In vivo sarcomere lengths become more non-uniform upon activation in intact whole muscle. Frontiers in Physiology</w:t>
      </w:r>
      <w:r w:rsidR="001A22BE" w:rsidRPr="0094010A">
        <w:t xml:space="preserve"> </w:t>
      </w:r>
      <w:r w:rsidR="008556AF" w:rsidRPr="0094010A">
        <w:t>8:1015</w:t>
      </w:r>
      <w:r w:rsidRPr="0094010A">
        <w:t xml:space="preserve">. </w:t>
      </w:r>
    </w:p>
    <w:p w14:paraId="6F448F07" w14:textId="0C9324E4" w:rsidR="00EE1894" w:rsidRPr="0094010A" w:rsidRDefault="00EE1894" w:rsidP="008E0E10">
      <w:pPr>
        <w:pStyle w:val="Citations"/>
        <w:numPr>
          <w:ilvl w:val="0"/>
          <w:numId w:val="35"/>
        </w:numPr>
        <w:ind w:hanging="720"/>
      </w:pPr>
      <w:r w:rsidRPr="0094010A">
        <w:rPr>
          <w:u w:val="single"/>
        </w:rPr>
        <w:t>Onasch F</w:t>
      </w:r>
      <w:r w:rsidRPr="0094010A">
        <w:t xml:space="preserve">, </w:t>
      </w:r>
      <w:r w:rsidRPr="0094010A">
        <w:rPr>
          <w:u w:val="single"/>
        </w:rPr>
        <w:t>Killick A</w:t>
      </w:r>
      <w:r w:rsidRPr="0094010A">
        <w:t>, Herzog W (2017) Is there an optimal pole length for double poling in cross country skiing? Journal of Applied Biomechanics 33(3): 197-202.</w:t>
      </w:r>
      <w:r w:rsidRPr="0094010A">
        <w:rPr>
          <w:strike/>
        </w:rPr>
        <w:t xml:space="preserve"> </w:t>
      </w:r>
    </w:p>
    <w:p w14:paraId="6F448F08" w14:textId="77777777" w:rsidR="00D37388" w:rsidRPr="0094010A" w:rsidRDefault="00D37388" w:rsidP="008E0E10">
      <w:pPr>
        <w:pStyle w:val="Citations"/>
        <w:numPr>
          <w:ilvl w:val="0"/>
          <w:numId w:val="35"/>
        </w:numPr>
        <w:ind w:hanging="720"/>
      </w:pPr>
      <w:r w:rsidRPr="0094010A">
        <w:rPr>
          <w:u w:val="single"/>
        </w:rPr>
        <w:t>Powers K</w:t>
      </w:r>
      <w:r w:rsidRPr="0094010A">
        <w:t xml:space="preserve">, </w:t>
      </w:r>
      <w:r w:rsidRPr="0094010A">
        <w:rPr>
          <w:u w:val="single"/>
        </w:rPr>
        <w:t>Joumaa V</w:t>
      </w:r>
      <w:r w:rsidRPr="0094010A">
        <w:t xml:space="preserve">, </w:t>
      </w:r>
      <w:r w:rsidRPr="0094010A">
        <w:rPr>
          <w:u w:val="single"/>
        </w:rPr>
        <w:t>Jinha A</w:t>
      </w:r>
      <w:r w:rsidRPr="0094010A">
        <w:t xml:space="preserve">, </w:t>
      </w:r>
      <w:r w:rsidRPr="0094010A">
        <w:rPr>
          <w:u w:val="single"/>
        </w:rPr>
        <w:t>Moo EK</w:t>
      </w:r>
      <w:r w:rsidRPr="0094010A">
        <w:t xml:space="preserve">, </w:t>
      </w:r>
      <w:r w:rsidRPr="0094010A">
        <w:rPr>
          <w:u w:val="single"/>
        </w:rPr>
        <w:t>Smith IC</w:t>
      </w:r>
      <w:r w:rsidR="008D1335" w:rsidRPr="0094010A">
        <w:t>, Nishikawa K, Herzog W (2017)</w:t>
      </w:r>
      <w:r w:rsidRPr="0094010A">
        <w:t xml:space="preserve"> Titin force enhancement following active stretch of skinned skeletal muscle fibers. Journal of Experimental </w:t>
      </w:r>
      <w:r w:rsidR="008D1335" w:rsidRPr="0094010A">
        <w:t>Bi</w:t>
      </w:r>
      <w:r w:rsidR="00FF4E57" w:rsidRPr="0094010A">
        <w:t>ology 220: 3110-3118.</w:t>
      </w:r>
    </w:p>
    <w:p w14:paraId="6F448F09" w14:textId="77777777" w:rsidR="00C0589B" w:rsidRPr="0094010A" w:rsidRDefault="00C0589B" w:rsidP="008E0E10">
      <w:pPr>
        <w:pStyle w:val="Citations"/>
        <w:numPr>
          <w:ilvl w:val="0"/>
          <w:numId w:val="35"/>
        </w:numPr>
        <w:ind w:hanging="720"/>
      </w:pPr>
      <w:proofErr w:type="spellStart"/>
      <w:r w:rsidRPr="0094010A">
        <w:rPr>
          <w:u w:val="single"/>
        </w:rPr>
        <w:t>Ziglioni</w:t>
      </w:r>
      <w:proofErr w:type="spellEnd"/>
      <w:r w:rsidRPr="0094010A">
        <w:rPr>
          <w:u w:val="single"/>
        </w:rPr>
        <w:t xml:space="preserve"> A</w:t>
      </w:r>
      <w:r w:rsidRPr="0094010A">
        <w:t xml:space="preserve">, Biral F, Pellegrini B, </w:t>
      </w:r>
      <w:r w:rsidRPr="0094010A">
        <w:rPr>
          <w:u w:val="single"/>
        </w:rPr>
        <w:t>Jinha A</w:t>
      </w:r>
      <w:r w:rsidR="007D474E" w:rsidRPr="0094010A">
        <w:t>, Herzog W, Schena F (2017)</w:t>
      </w:r>
      <w:r w:rsidRPr="0094010A">
        <w:t xml:space="preserve"> An optimal control solution of the predictive dynamics of cycl</w:t>
      </w:r>
      <w:r w:rsidR="00177C88" w:rsidRPr="0094010A">
        <w:t>ing. Sport Scie</w:t>
      </w:r>
      <w:r w:rsidR="00D10AB0" w:rsidRPr="0094010A">
        <w:t>nces for Health 13(2): 381-393.</w:t>
      </w:r>
      <w:r w:rsidRPr="0094010A">
        <w:t xml:space="preserve"> </w:t>
      </w:r>
    </w:p>
    <w:bookmarkEnd w:id="72"/>
    <w:p w14:paraId="6F448F0A" w14:textId="77777777" w:rsidR="00BB2ED4" w:rsidRPr="0094010A" w:rsidRDefault="00BB2ED4" w:rsidP="008E0E10">
      <w:pPr>
        <w:pStyle w:val="Citations"/>
        <w:numPr>
          <w:ilvl w:val="0"/>
          <w:numId w:val="35"/>
        </w:numPr>
        <w:ind w:hanging="720"/>
      </w:pPr>
      <w:r w:rsidRPr="0094010A">
        <w:rPr>
          <w:u w:val="single"/>
        </w:rPr>
        <w:t>Abusara Z</w:t>
      </w:r>
      <w:r w:rsidRPr="0094010A">
        <w:t xml:space="preserve">, </w:t>
      </w:r>
      <w:r w:rsidRPr="0094010A">
        <w:rPr>
          <w:u w:val="single"/>
        </w:rPr>
        <w:t>Kossel M</w:t>
      </w:r>
      <w:r w:rsidRPr="0094010A">
        <w:t>, Herzog W (2016) In vivo dynamic deformation of articular cartilage in intact joints loaded by controlled muscular contrac</w:t>
      </w:r>
      <w:r w:rsidR="006449C1" w:rsidRPr="0094010A">
        <w:t>tions. PLOS ONE 11(1): e0147547.</w:t>
      </w:r>
      <w:r w:rsidR="006F277E" w:rsidRPr="0094010A">
        <w:t xml:space="preserve"> </w:t>
      </w:r>
    </w:p>
    <w:p w14:paraId="6F448F0B" w14:textId="77777777" w:rsidR="00D32B6C" w:rsidRPr="0094010A" w:rsidRDefault="009C6CB0" w:rsidP="008E0E10">
      <w:pPr>
        <w:pStyle w:val="Citations"/>
        <w:numPr>
          <w:ilvl w:val="0"/>
          <w:numId w:val="35"/>
        </w:numPr>
        <w:ind w:hanging="720"/>
      </w:pPr>
      <w:r w:rsidRPr="0094010A">
        <w:rPr>
          <w:u w:val="single"/>
        </w:rPr>
        <w:t>De Brito Fontana</w:t>
      </w:r>
      <w:r w:rsidR="006E3175" w:rsidRPr="0094010A">
        <w:rPr>
          <w:u w:val="single"/>
        </w:rPr>
        <w:t xml:space="preserve"> H</w:t>
      </w:r>
      <w:r w:rsidR="00D32B6C" w:rsidRPr="0094010A">
        <w:t>, Herzog W (2016) Vastus lateralis maximum force-generating potential occurs at optimal fascicle length regardless of activation level. European Journal of Applied Physiology 116: 1267-1277.</w:t>
      </w:r>
    </w:p>
    <w:p w14:paraId="6F448F0C" w14:textId="77777777" w:rsidR="005375BE" w:rsidRPr="0094010A" w:rsidRDefault="005375BE" w:rsidP="008E0E10">
      <w:pPr>
        <w:pStyle w:val="Citations"/>
        <w:numPr>
          <w:ilvl w:val="0"/>
          <w:numId w:val="35"/>
        </w:numPr>
        <w:ind w:hanging="720"/>
      </w:pPr>
      <w:r w:rsidRPr="0094010A">
        <w:rPr>
          <w:u w:val="single"/>
        </w:rPr>
        <w:t>Boldt K</w:t>
      </w:r>
      <w:r w:rsidRPr="0094010A">
        <w:t xml:space="preserve">, </w:t>
      </w:r>
      <w:r w:rsidRPr="0094010A">
        <w:rPr>
          <w:u w:val="single"/>
        </w:rPr>
        <w:t>Killick A</w:t>
      </w:r>
      <w:r w:rsidRPr="0094010A">
        <w:t>, Herzog W (2016) Quadrupedal locomotion-respiration entrainment and metabolic economy in cross-country skiers. Journal of Applied Biomechanics 32(1)</w:t>
      </w:r>
      <w:r w:rsidR="0040337E" w:rsidRPr="0094010A">
        <w:t>:</w:t>
      </w:r>
      <w:r w:rsidRPr="0094010A">
        <w:t xml:space="preserve"> 1-6. </w:t>
      </w:r>
      <w:proofErr w:type="spellStart"/>
      <w:r w:rsidR="0024539B" w:rsidRPr="0094010A">
        <w:t>doi</w:t>
      </w:r>
      <w:proofErr w:type="spellEnd"/>
      <w:r w:rsidR="0024539B" w:rsidRPr="0094010A">
        <w:t>:</w:t>
      </w:r>
      <w:r w:rsidRPr="0094010A">
        <w:t xml:space="preserve"> 10.1123/jab.2014-0243</w:t>
      </w:r>
      <w:r w:rsidR="00855D8D" w:rsidRPr="0094010A">
        <w:t>.</w:t>
      </w:r>
    </w:p>
    <w:p w14:paraId="6F448F0D" w14:textId="4C2125F6" w:rsidR="00A87877" w:rsidRPr="0094010A" w:rsidRDefault="00A87877" w:rsidP="008E0E10">
      <w:pPr>
        <w:pStyle w:val="ListParagraph"/>
        <w:numPr>
          <w:ilvl w:val="0"/>
          <w:numId w:val="35"/>
        </w:numPr>
        <w:spacing w:line="240" w:lineRule="auto"/>
        <w:ind w:hanging="720"/>
        <w:rPr>
          <w:rFonts w:eastAsia="Times New Roman" w:cs="Arial"/>
          <w:szCs w:val="24"/>
        </w:rPr>
      </w:pPr>
      <w:r w:rsidRPr="0094010A">
        <w:rPr>
          <w:rFonts w:eastAsia="Times New Roman" w:cs="Arial"/>
          <w:szCs w:val="24"/>
          <w:u w:val="single"/>
        </w:rPr>
        <w:t>Collins K</w:t>
      </w:r>
      <w:r w:rsidR="00ED5956" w:rsidRPr="0094010A">
        <w:rPr>
          <w:rFonts w:eastAsia="Times New Roman" w:cs="Arial"/>
          <w:szCs w:val="24"/>
        </w:rPr>
        <w:t>, Sanmartin C, Chin R,</w:t>
      </w:r>
      <w:r w:rsidRPr="0094010A">
        <w:rPr>
          <w:rFonts w:eastAsia="Times New Roman" w:cs="Arial"/>
          <w:szCs w:val="24"/>
        </w:rPr>
        <w:t xml:space="preserve"> Reimer R, Herzog W</w:t>
      </w:r>
      <w:r w:rsidR="00F86921" w:rsidRPr="0094010A">
        <w:rPr>
          <w:rFonts w:eastAsia="Times New Roman" w:cs="Arial"/>
          <w:szCs w:val="24"/>
        </w:rPr>
        <w:t>, Marshall DA (2016)</w:t>
      </w:r>
      <w:r w:rsidR="00EB0AEA" w:rsidRPr="0094010A">
        <w:rPr>
          <w:rFonts w:eastAsia="Times New Roman" w:cs="Arial"/>
          <w:szCs w:val="24"/>
        </w:rPr>
        <w:t xml:space="preserve"> Association of body m</w:t>
      </w:r>
      <w:r w:rsidRPr="0094010A">
        <w:rPr>
          <w:rFonts w:eastAsia="Times New Roman" w:cs="Arial"/>
          <w:szCs w:val="24"/>
        </w:rPr>
        <w:t xml:space="preserve">ass </w:t>
      </w:r>
      <w:r w:rsidR="00EB0AEA" w:rsidRPr="0094010A">
        <w:rPr>
          <w:rFonts w:eastAsia="Times New Roman" w:cs="Arial"/>
          <w:szCs w:val="24"/>
        </w:rPr>
        <w:t>index (BMI) and percent body f</w:t>
      </w:r>
      <w:r w:rsidRPr="0094010A">
        <w:rPr>
          <w:rFonts w:eastAsia="Times New Roman" w:cs="Arial"/>
          <w:szCs w:val="24"/>
        </w:rPr>
        <w:t>at amo</w:t>
      </w:r>
      <w:r w:rsidR="00EB0AEA" w:rsidRPr="0094010A">
        <w:rPr>
          <w:rFonts w:eastAsia="Times New Roman" w:cs="Arial"/>
          <w:szCs w:val="24"/>
        </w:rPr>
        <w:t xml:space="preserve">ng BMI-defined </w:t>
      </w:r>
      <w:r w:rsidR="00216A01" w:rsidRPr="0094010A">
        <w:rPr>
          <w:rFonts w:eastAsia="Times New Roman" w:cs="Arial"/>
          <w:szCs w:val="24"/>
        </w:rPr>
        <w:t>n</w:t>
      </w:r>
      <w:r w:rsidR="00EB0AEA" w:rsidRPr="0094010A">
        <w:rPr>
          <w:rFonts w:eastAsia="Times New Roman" w:cs="Arial"/>
          <w:szCs w:val="24"/>
        </w:rPr>
        <w:t>on-</w:t>
      </w:r>
      <w:r w:rsidR="00216A01" w:rsidRPr="0094010A">
        <w:rPr>
          <w:rFonts w:eastAsia="Times New Roman" w:cs="Arial"/>
          <w:szCs w:val="24"/>
        </w:rPr>
        <w:t>o</w:t>
      </w:r>
      <w:r w:rsidR="00EB0AEA" w:rsidRPr="0094010A">
        <w:rPr>
          <w:rFonts w:eastAsia="Times New Roman" w:cs="Arial"/>
          <w:szCs w:val="24"/>
        </w:rPr>
        <w:t>bese middle-aged individuals: Insights from a population-based Canadian s</w:t>
      </w:r>
      <w:r w:rsidRPr="0094010A">
        <w:rPr>
          <w:rFonts w:eastAsia="Times New Roman" w:cs="Arial"/>
          <w:szCs w:val="24"/>
        </w:rPr>
        <w:t xml:space="preserve">ample. Canadian Journal of Public Health 107 (6): e520-525. </w:t>
      </w:r>
      <w:proofErr w:type="spellStart"/>
      <w:r w:rsidRPr="0094010A">
        <w:rPr>
          <w:rFonts w:eastAsia="Times New Roman" w:cs="Arial"/>
          <w:szCs w:val="24"/>
        </w:rPr>
        <w:t>doi</w:t>
      </w:r>
      <w:proofErr w:type="spellEnd"/>
      <w:r w:rsidRPr="0094010A">
        <w:rPr>
          <w:rFonts w:eastAsia="Times New Roman" w:cs="Arial"/>
          <w:szCs w:val="24"/>
        </w:rPr>
        <w:t xml:space="preserve"> 10.17269/CJPH.107.5652.</w:t>
      </w:r>
    </w:p>
    <w:p w14:paraId="6F448F0E" w14:textId="46B8EB16" w:rsidR="00384F37" w:rsidRPr="0094010A" w:rsidRDefault="00384F37" w:rsidP="008E0E10">
      <w:pPr>
        <w:pStyle w:val="Citations"/>
        <w:numPr>
          <w:ilvl w:val="0"/>
          <w:numId w:val="35"/>
        </w:numPr>
        <w:ind w:hanging="720"/>
      </w:pPr>
      <w:r w:rsidRPr="0094010A">
        <w:rPr>
          <w:u w:val="single"/>
        </w:rPr>
        <w:t>Collins K</w:t>
      </w:r>
      <w:r w:rsidR="00CB3BB2" w:rsidRPr="0094010A">
        <w:t>, Hart DA, Re</w:t>
      </w:r>
      <w:r w:rsidRPr="0094010A">
        <w:t>imer R,</w:t>
      </w:r>
      <w:r w:rsidRPr="0094010A">
        <w:rPr>
          <w:u w:val="single"/>
        </w:rPr>
        <w:t xml:space="preserve"> Seerattan R</w:t>
      </w:r>
      <w:r w:rsidRPr="0094010A">
        <w:t xml:space="preserve">, </w:t>
      </w:r>
      <w:r w:rsidR="004103B0" w:rsidRPr="0094010A">
        <w:rPr>
          <w:u w:val="single"/>
        </w:rPr>
        <w:t>Waters-</w:t>
      </w:r>
      <w:r w:rsidRPr="0094010A">
        <w:rPr>
          <w:u w:val="single"/>
        </w:rPr>
        <w:t>Banker C</w:t>
      </w:r>
      <w:r w:rsidRPr="0094010A">
        <w:t xml:space="preserve">, </w:t>
      </w:r>
      <w:r w:rsidRPr="0094010A">
        <w:rPr>
          <w:u w:val="single"/>
        </w:rPr>
        <w:t>Sibole S</w:t>
      </w:r>
      <w:r w:rsidR="00A929CD" w:rsidRPr="0094010A">
        <w:t>, Herzog W (2016)</w:t>
      </w:r>
      <w:r w:rsidRPr="0094010A">
        <w:t xml:space="preserve"> High-fat high-sucrose diet leads to dynamic structural and inflammatory alterations in the rat vastus lateralis muscle. </w:t>
      </w:r>
      <w:r w:rsidR="0040337E" w:rsidRPr="0094010A">
        <w:t xml:space="preserve">Journal of </w:t>
      </w:r>
      <w:proofErr w:type="spellStart"/>
      <w:r w:rsidR="0040337E" w:rsidRPr="0094010A">
        <w:t>Orthop</w:t>
      </w:r>
      <w:r w:rsidR="00216A01" w:rsidRPr="0094010A">
        <w:t>ae</w:t>
      </w:r>
      <w:r w:rsidR="0040337E" w:rsidRPr="0094010A">
        <w:t>dic</w:t>
      </w:r>
      <w:proofErr w:type="spellEnd"/>
      <w:r w:rsidR="0040337E" w:rsidRPr="0094010A">
        <w:t xml:space="preserve"> Research 34: 2069-2078. </w:t>
      </w:r>
      <w:r w:rsidRPr="0094010A">
        <w:rPr>
          <w:rFonts w:eastAsia="Cambria"/>
          <w:sz w:val="19"/>
          <w:szCs w:val="19"/>
        </w:rPr>
        <w:t>doi:10.1002/jor.23230</w:t>
      </w:r>
    </w:p>
    <w:p w14:paraId="6F448F0F" w14:textId="475184D3" w:rsidR="00183E9B" w:rsidRPr="0094010A" w:rsidRDefault="00183E9B" w:rsidP="008E0E10">
      <w:pPr>
        <w:pStyle w:val="Citations"/>
        <w:numPr>
          <w:ilvl w:val="0"/>
          <w:numId w:val="35"/>
        </w:numPr>
        <w:ind w:hanging="720"/>
      </w:pPr>
      <w:r w:rsidRPr="0094010A">
        <w:rPr>
          <w:u w:val="single"/>
        </w:rPr>
        <w:t>Collins K</w:t>
      </w:r>
      <w:r w:rsidRPr="0094010A">
        <w:t xml:space="preserve">, Paul HA Hart DA, Reimer R, </w:t>
      </w:r>
      <w:r w:rsidRPr="0094010A">
        <w:rPr>
          <w:u w:val="single"/>
        </w:rPr>
        <w:t>Smith IC</w:t>
      </w:r>
      <w:r w:rsidRPr="0094010A">
        <w:t xml:space="preserve">, </w:t>
      </w:r>
      <w:r w:rsidRPr="0094010A">
        <w:rPr>
          <w:u w:val="single"/>
        </w:rPr>
        <w:t>Rios JL</w:t>
      </w:r>
      <w:r w:rsidRPr="0094010A">
        <w:t xml:space="preserve">, </w:t>
      </w:r>
      <w:r w:rsidRPr="0094010A">
        <w:rPr>
          <w:u w:val="single"/>
        </w:rPr>
        <w:t>Seerattan R</w:t>
      </w:r>
      <w:r w:rsidRPr="0094010A">
        <w:t xml:space="preserve">, Herzog W (2016) A high-fat high-sucrose diet rapidly alters muscle integrity, inflammation and gut microbiota in male rats. Scientific Reports 6: 37278. </w:t>
      </w:r>
    </w:p>
    <w:p w14:paraId="6F448F10" w14:textId="77777777" w:rsidR="00C6120A" w:rsidRPr="0094010A" w:rsidRDefault="00C6120A" w:rsidP="008E0E10">
      <w:pPr>
        <w:pStyle w:val="Citations"/>
        <w:numPr>
          <w:ilvl w:val="0"/>
          <w:numId w:val="35"/>
        </w:numPr>
        <w:ind w:hanging="720"/>
      </w:pPr>
      <w:r w:rsidRPr="0094010A">
        <w:rPr>
          <w:u w:val="single"/>
        </w:rPr>
        <w:t>Corr DT</w:t>
      </w:r>
      <w:r w:rsidR="00A929CD" w:rsidRPr="0094010A">
        <w:t>, Herzog W (2016)</w:t>
      </w:r>
      <w:r w:rsidRPr="0094010A">
        <w:t xml:space="preserve"> A cross-bridge based model of force depression: can a single modification address both transient and steady-state behav</w:t>
      </w:r>
      <w:r w:rsidR="008C1878" w:rsidRPr="0094010A">
        <w:t>iors? Journal of Biomechanics 49</w:t>
      </w:r>
      <w:r w:rsidRPr="0094010A">
        <w:t xml:space="preserve"> (5): 726-734.</w:t>
      </w:r>
    </w:p>
    <w:p w14:paraId="6F448F11" w14:textId="77777777" w:rsidR="00DE557E" w:rsidRPr="002C02FD" w:rsidRDefault="00DE557E" w:rsidP="008E0E10">
      <w:pPr>
        <w:pStyle w:val="Citations"/>
        <w:numPr>
          <w:ilvl w:val="0"/>
          <w:numId w:val="35"/>
        </w:numPr>
        <w:ind w:hanging="720"/>
      </w:pPr>
      <w:r w:rsidRPr="0094010A">
        <w:t xml:space="preserve">Egloff C, Hart DA, Hewitt C, </w:t>
      </w:r>
      <w:proofErr w:type="spellStart"/>
      <w:r w:rsidRPr="0094010A">
        <w:t>Vavken</w:t>
      </w:r>
      <w:proofErr w:type="spellEnd"/>
      <w:r w:rsidRPr="0094010A">
        <w:t xml:space="preserve"> P, Valderrabano V, Herzog W (2016) Joint instability leads to long-term alterations to knee synovium and osteoarthritis in a rabbit mode</w:t>
      </w:r>
      <w:r w:rsidR="00F2283E" w:rsidRPr="0094010A">
        <w:t>l. Osteoarthritis and Cartilage</w:t>
      </w:r>
      <w:r w:rsidRPr="0094010A">
        <w:rPr>
          <w:szCs w:val="20"/>
        </w:rPr>
        <w:t xml:space="preserve"> </w:t>
      </w:r>
      <w:r w:rsidR="00F2283E" w:rsidRPr="0094010A">
        <w:rPr>
          <w:szCs w:val="20"/>
          <w:lang w:val="en"/>
        </w:rPr>
        <w:t>24(6): 1054-1060</w:t>
      </w:r>
      <w:r w:rsidR="00F2283E" w:rsidRPr="002C02FD">
        <w:rPr>
          <w:szCs w:val="20"/>
          <w:lang w:val="en"/>
        </w:rPr>
        <w:t>.</w:t>
      </w:r>
      <w:r w:rsidR="00B92918" w:rsidRPr="002C02FD">
        <w:rPr>
          <w:szCs w:val="20"/>
          <w:lang w:val="en"/>
        </w:rPr>
        <w:t xml:space="preserve"> </w:t>
      </w:r>
    </w:p>
    <w:p w14:paraId="6F448F12" w14:textId="77777777" w:rsidR="009D28C4" w:rsidRPr="002C02FD" w:rsidRDefault="009D28C4" w:rsidP="008E0E10">
      <w:pPr>
        <w:pStyle w:val="Citations"/>
        <w:numPr>
          <w:ilvl w:val="0"/>
          <w:numId w:val="35"/>
        </w:numPr>
        <w:ind w:hanging="720"/>
      </w:pPr>
      <w:r w:rsidRPr="002C02FD">
        <w:lastRenderedPageBreak/>
        <w:t xml:space="preserve">Fick J, </w:t>
      </w:r>
      <w:proofErr w:type="spellStart"/>
      <w:r w:rsidRPr="002C02FD">
        <w:t>Ronakinen</w:t>
      </w:r>
      <w:proofErr w:type="spellEnd"/>
      <w:r w:rsidRPr="002C02FD">
        <w:t xml:space="preserve"> A, Madden R, </w:t>
      </w:r>
      <w:r w:rsidRPr="002C02FD">
        <w:rPr>
          <w:u w:val="single"/>
        </w:rPr>
        <w:t>Sawatzky A</w:t>
      </w:r>
      <w:r w:rsidRPr="002C02FD">
        <w:t xml:space="preserve">, </w:t>
      </w:r>
      <w:proofErr w:type="spellStart"/>
      <w:r w:rsidRPr="002C02FD">
        <w:t>Tiitu</w:t>
      </w:r>
      <w:proofErr w:type="spellEnd"/>
      <w:r w:rsidRPr="002C02FD">
        <w:t xml:space="preserve"> V, Herzog W (2016) Early in situ changes in chondrocyte biomechanical responses due to a partial meniscectomy in the lateral compartment of the mature rabbit knee joint. Journal of Biomechanics 49 (16): 4057-4064.</w:t>
      </w:r>
    </w:p>
    <w:p w14:paraId="6F448F13" w14:textId="202958D3" w:rsidR="009E6D14" w:rsidRPr="002C02FD" w:rsidRDefault="009E6D14" w:rsidP="008E0E10">
      <w:pPr>
        <w:pStyle w:val="Citations"/>
        <w:numPr>
          <w:ilvl w:val="0"/>
          <w:numId w:val="35"/>
        </w:numPr>
        <w:ind w:hanging="720"/>
      </w:pPr>
      <w:r w:rsidRPr="002C02FD">
        <w:t xml:space="preserve">Follmer B, </w:t>
      </w:r>
      <w:proofErr w:type="spellStart"/>
      <w:r w:rsidRPr="002C02FD">
        <w:t>Dellagrana</w:t>
      </w:r>
      <w:proofErr w:type="spellEnd"/>
      <w:r w:rsidRPr="002C02FD">
        <w:t xml:space="preserve"> R, Pereira de Lima LA, Herzog W, </w:t>
      </w:r>
      <w:r w:rsidRPr="002C02FD">
        <w:rPr>
          <w:u w:val="single"/>
        </w:rPr>
        <w:t>Diefenthaeler F</w:t>
      </w:r>
      <w:r w:rsidRPr="002C02FD">
        <w:t xml:space="preserve"> (2016) Analysis of elbow muscle strength parameters in jiu jitsu practitioners. Journ</w:t>
      </w:r>
      <w:r w:rsidR="00983CCB" w:rsidRPr="002C02FD">
        <w:t>al of Sports Sciences</w:t>
      </w:r>
      <w:r w:rsidR="007A25D4" w:rsidRPr="002C02FD">
        <w:t xml:space="preserve"> 2016:</w:t>
      </w:r>
      <w:r w:rsidR="00983CCB" w:rsidRPr="002C02FD">
        <w:t xml:space="preserve"> 1-7.</w:t>
      </w:r>
      <w:r w:rsidRPr="002C02FD">
        <w:t xml:space="preserve"> </w:t>
      </w:r>
    </w:p>
    <w:p w14:paraId="6F448F14" w14:textId="77777777" w:rsidR="00855D8D" w:rsidRPr="002C02FD" w:rsidRDefault="00855D8D" w:rsidP="008E0E10">
      <w:pPr>
        <w:pStyle w:val="Citations"/>
        <w:numPr>
          <w:ilvl w:val="0"/>
          <w:numId w:val="35"/>
        </w:numPr>
        <w:ind w:hanging="720"/>
      </w:pPr>
      <w:r w:rsidRPr="002C02FD">
        <w:rPr>
          <w:u w:val="single"/>
        </w:rPr>
        <w:t>Fortuna R,</w:t>
      </w:r>
      <w:r w:rsidRPr="002C02FD">
        <w:t xml:space="preserve"> </w:t>
      </w:r>
      <w:r w:rsidRPr="002C02FD">
        <w:rPr>
          <w:u w:val="single"/>
        </w:rPr>
        <w:t>Power GA,</w:t>
      </w:r>
      <w:r w:rsidRPr="002C02FD">
        <w:t xml:space="preserve"> </w:t>
      </w:r>
      <w:r w:rsidRPr="002C02FD">
        <w:rPr>
          <w:u w:val="single"/>
        </w:rPr>
        <w:t>Mende E</w:t>
      </w:r>
      <w:r w:rsidR="005A03F5" w:rsidRPr="002C02FD">
        <w:t xml:space="preserve">, </w:t>
      </w:r>
      <w:proofErr w:type="spellStart"/>
      <w:r w:rsidR="005A03F5" w:rsidRPr="002C02FD">
        <w:t>Seiberl</w:t>
      </w:r>
      <w:proofErr w:type="spellEnd"/>
      <w:r w:rsidR="005A03F5" w:rsidRPr="002C02FD">
        <w:t xml:space="preserve"> W, Herzog W (2016)</w:t>
      </w:r>
      <w:r w:rsidRPr="002C02FD">
        <w:t xml:space="preserve"> Residual force enhancement following shortening is </w:t>
      </w:r>
      <w:proofErr w:type="gramStart"/>
      <w:r w:rsidRPr="002C02FD">
        <w:t>speed-dependent</w:t>
      </w:r>
      <w:proofErr w:type="gramEnd"/>
      <w:r w:rsidRPr="002C02FD">
        <w:t xml:space="preserve">. Scientific Reports 5:21513 </w:t>
      </w:r>
      <w:proofErr w:type="spellStart"/>
      <w:r w:rsidRPr="002C02FD">
        <w:t>doi</w:t>
      </w:r>
      <w:proofErr w:type="spellEnd"/>
      <w:r w:rsidRPr="002C02FD">
        <w:t>: 10.1038/srep21513.</w:t>
      </w:r>
      <w:r w:rsidR="00542354" w:rsidRPr="002C02FD">
        <w:t xml:space="preserve"> </w:t>
      </w:r>
    </w:p>
    <w:p w14:paraId="6F448F15" w14:textId="77777777" w:rsidR="00937802" w:rsidRPr="002C02FD" w:rsidRDefault="00937802" w:rsidP="008E0E10">
      <w:pPr>
        <w:pStyle w:val="Citations"/>
        <w:numPr>
          <w:ilvl w:val="0"/>
          <w:numId w:val="35"/>
        </w:numPr>
        <w:ind w:hanging="720"/>
      </w:pPr>
      <w:r w:rsidRPr="002C02FD">
        <w:t>Herzog, W. Letter to the Editor r</w:t>
      </w:r>
      <w:r w:rsidR="009F60AC" w:rsidRPr="002C02FD">
        <w:t xml:space="preserve">egarding </w:t>
      </w:r>
      <w:proofErr w:type="spellStart"/>
      <w:r w:rsidR="009F60AC" w:rsidRPr="002C02FD">
        <w:t>Cornachione</w:t>
      </w:r>
      <w:proofErr w:type="spellEnd"/>
      <w:r w:rsidR="009F60AC" w:rsidRPr="002C02FD">
        <w:t xml:space="preserve"> et al (2016</w:t>
      </w:r>
      <w:r w:rsidR="008C1878" w:rsidRPr="002C02FD">
        <w:t>)</w:t>
      </w:r>
      <w:r w:rsidRPr="002C02FD">
        <w:t xml:space="preserve"> </w:t>
      </w:r>
      <w:r w:rsidR="008C1878" w:rsidRPr="002C02FD">
        <w:t xml:space="preserve">“The increase in non-cross-bridge forces after stretch of activated striated muscle is related to titin isoforms” (2016). </w:t>
      </w:r>
      <w:r w:rsidRPr="002C02FD">
        <w:t>American Journal Physiology Cell Physiology 311: C158-C159.</w:t>
      </w:r>
    </w:p>
    <w:p w14:paraId="6F448F16" w14:textId="77777777" w:rsidR="00B804A2" w:rsidRPr="002C02FD" w:rsidRDefault="00F2283E" w:rsidP="008E0E10">
      <w:pPr>
        <w:pStyle w:val="Citations"/>
        <w:numPr>
          <w:ilvl w:val="0"/>
          <w:numId w:val="35"/>
        </w:numPr>
        <w:ind w:hanging="720"/>
      </w:pPr>
      <w:r w:rsidRPr="002C02FD">
        <w:t>Herzog W (2016)</w:t>
      </w:r>
      <w:r w:rsidR="00B804A2" w:rsidRPr="002C02FD">
        <w:t xml:space="preserve"> The problem with running injuri</w:t>
      </w:r>
      <w:r w:rsidRPr="002C02FD">
        <w:t>es.</w:t>
      </w:r>
      <w:r w:rsidR="00B804A2" w:rsidRPr="002C02FD">
        <w:t xml:space="preserve"> Journal of Sport and Health Science.</w:t>
      </w:r>
      <w:r w:rsidR="003C7AB8" w:rsidRPr="002C02FD">
        <w:t xml:space="preserve"> </w:t>
      </w:r>
      <w:r w:rsidRPr="002C02FD">
        <w:rPr>
          <w:szCs w:val="20"/>
          <w:lang w:val="en"/>
        </w:rPr>
        <w:t>5(2): 171.</w:t>
      </w:r>
      <w:r w:rsidR="00B804A2" w:rsidRPr="002C02FD">
        <w:t xml:space="preserve"> </w:t>
      </w:r>
      <w:proofErr w:type="gramStart"/>
      <w:r w:rsidR="00B804A2" w:rsidRPr="002C02FD">
        <w:t>doi:10.1016/j.jshs</w:t>
      </w:r>
      <w:proofErr w:type="gramEnd"/>
      <w:r w:rsidR="00B804A2" w:rsidRPr="002C02FD">
        <w:t>.2016.03.001 (Invited Editorial)</w:t>
      </w:r>
    </w:p>
    <w:p w14:paraId="6F448F17" w14:textId="77777777" w:rsidR="00EA4667" w:rsidRPr="002C02FD" w:rsidRDefault="0001484B" w:rsidP="008E0E10">
      <w:pPr>
        <w:pStyle w:val="Citations"/>
        <w:numPr>
          <w:ilvl w:val="0"/>
          <w:numId w:val="35"/>
        </w:numPr>
        <w:ind w:hanging="720"/>
      </w:pPr>
      <w:r w:rsidRPr="002C02FD">
        <w:t xml:space="preserve">Herzog W, </w:t>
      </w:r>
      <w:r w:rsidRPr="002C02FD">
        <w:rPr>
          <w:u w:val="single"/>
        </w:rPr>
        <w:t>Schappacher-Tilp G</w:t>
      </w:r>
      <w:r w:rsidRPr="002C02FD">
        <w:t xml:space="preserve">, </w:t>
      </w:r>
      <w:r w:rsidRPr="002C02FD">
        <w:rPr>
          <w:u w:val="single"/>
        </w:rPr>
        <w:t>DuVall M</w:t>
      </w:r>
      <w:r w:rsidRPr="002C02FD">
        <w:t xml:space="preserve">, </w:t>
      </w:r>
      <w:r w:rsidRPr="002C02FD">
        <w:rPr>
          <w:u w:val="single"/>
        </w:rPr>
        <w:t>Leonard TR</w:t>
      </w:r>
      <w:r w:rsidRPr="002C02FD">
        <w:t xml:space="preserve">, </w:t>
      </w:r>
      <w:r w:rsidRPr="002C02FD">
        <w:rPr>
          <w:u w:val="single"/>
        </w:rPr>
        <w:t>Herzog J</w:t>
      </w:r>
      <w:r w:rsidRPr="002C02FD">
        <w:t xml:space="preserve"> (2016) </w:t>
      </w:r>
      <w:r w:rsidR="00F7578D" w:rsidRPr="002C02FD">
        <w:t>Residual force enhancement following eccentric contractions: a new mechanism involving Titin</w:t>
      </w:r>
      <w:r w:rsidRPr="002C02FD">
        <w:t xml:space="preserve">. Physiology 31: 300-312. </w:t>
      </w:r>
    </w:p>
    <w:p w14:paraId="6F448F18" w14:textId="0BDB01F2" w:rsidR="0001484B" w:rsidRPr="002C02FD" w:rsidRDefault="00EA4667" w:rsidP="008E0E10">
      <w:pPr>
        <w:pStyle w:val="Citations"/>
        <w:numPr>
          <w:ilvl w:val="0"/>
          <w:numId w:val="35"/>
        </w:numPr>
        <w:ind w:hanging="720"/>
      </w:pPr>
      <w:r w:rsidRPr="002C02FD">
        <w:t xml:space="preserve">Herzog W (2016) </w:t>
      </w:r>
      <w:r w:rsidR="008C1878" w:rsidRPr="002C02FD">
        <w:t>Regarding: "Examining the relationship between sport and health among USA women: An analysis of the Behavioral Risk Factor Surveillance System" by Pharr and Lough. (Editorial)</w:t>
      </w:r>
      <w:r w:rsidRPr="002C02FD">
        <w:t xml:space="preserve"> Journa</w:t>
      </w:r>
      <w:r w:rsidR="003D5EAE" w:rsidRPr="002C02FD">
        <w:t>l of Sports and Health Sciences 5 (4): 402</w:t>
      </w:r>
      <w:r w:rsidR="001B7920">
        <w:t>.</w:t>
      </w:r>
    </w:p>
    <w:p w14:paraId="6F448F19" w14:textId="77777777" w:rsidR="00204AA1" w:rsidRPr="002C02FD" w:rsidRDefault="00204AA1" w:rsidP="008E0E10">
      <w:pPr>
        <w:pStyle w:val="ListParagraph"/>
        <w:numPr>
          <w:ilvl w:val="0"/>
          <w:numId w:val="35"/>
        </w:numPr>
        <w:spacing w:after="120"/>
        <w:ind w:hanging="720"/>
        <w:rPr>
          <w:rFonts w:eastAsia="Times New Roman" w:cs="Arial"/>
          <w:szCs w:val="24"/>
        </w:rPr>
      </w:pPr>
      <w:r w:rsidRPr="002C02FD">
        <w:rPr>
          <w:rFonts w:eastAsia="Times New Roman" w:cs="Arial"/>
          <w:szCs w:val="24"/>
          <w:u w:val="single"/>
        </w:rPr>
        <w:t>Johnston K</w:t>
      </w:r>
      <w:r w:rsidRPr="002C02FD">
        <w:rPr>
          <w:rFonts w:eastAsia="Times New Roman" w:cs="Arial"/>
          <w:szCs w:val="24"/>
        </w:rPr>
        <w:t xml:space="preserve">, </w:t>
      </w:r>
      <w:r w:rsidRPr="002C02FD">
        <w:rPr>
          <w:rFonts w:eastAsia="Times New Roman" w:cs="Arial"/>
          <w:szCs w:val="24"/>
          <w:u w:val="single"/>
        </w:rPr>
        <w:t>Jinha A</w:t>
      </w:r>
      <w:r w:rsidRPr="002C02FD">
        <w:rPr>
          <w:rFonts w:eastAsia="Times New Roman" w:cs="Arial"/>
          <w:szCs w:val="24"/>
        </w:rPr>
        <w:t>, Herzog W (2016) The role of sarcomere length non-uniformities in residual force enhancement of skeletal muscle myofibrils. Royal Soci</w:t>
      </w:r>
      <w:r w:rsidR="003C7AB8" w:rsidRPr="002C02FD">
        <w:rPr>
          <w:rFonts w:eastAsia="Times New Roman" w:cs="Arial"/>
          <w:szCs w:val="24"/>
        </w:rPr>
        <w:t>ety Open Science 3 (3): 150657.</w:t>
      </w:r>
      <w:r w:rsidR="00B92918" w:rsidRPr="002C02FD">
        <w:rPr>
          <w:rFonts w:eastAsia="Times New Roman" w:cs="Arial"/>
          <w:szCs w:val="24"/>
        </w:rPr>
        <w:t xml:space="preserve"> </w:t>
      </w:r>
    </w:p>
    <w:p w14:paraId="6F448F1A" w14:textId="77777777" w:rsidR="00917AA7" w:rsidRPr="002C02FD" w:rsidRDefault="005A03F5" w:rsidP="008E0E10">
      <w:pPr>
        <w:pStyle w:val="Citations"/>
        <w:numPr>
          <w:ilvl w:val="0"/>
          <w:numId w:val="35"/>
        </w:numPr>
        <w:ind w:hanging="720"/>
      </w:pPr>
      <w:r w:rsidRPr="002C02FD">
        <w:t xml:space="preserve">Jones A, </w:t>
      </w:r>
      <w:r w:rsidRPr="002C02FD">
        <w:rPr>
          <w:u w:val="single"/>
        </w:rPr>
        <w:t>Power GA</w:t>
      </w:r>
      <w:r w:rsidRPr="002C02FD">
        <w:t xml:space="preserve">, Herzog W (2016) History dependence of the electromyogram: Implications for isometric steady-state </w:t>
      </w:r>
      <w:r w:rsidR="00404D3C" w:rsidRPr="002C02FD">
        <w:t xml:space="preserve">EMG </w:t>
      </w:r>
      <w:r w:rsidRPr="002C02FD">
        <w:t>parameters following a lengthening or shor</w:t>
      </w:r>
      <w:r w:rsidR="00F83D16" w:rsidRPr="002C02FD">
        <w:t>tening contraction.</w:t>
      </w:r>
      <w:r w:rsidR="00072686" w:rsidRPr="002C02FD">
        <w:t xml:space="preserve"> Journal of E</w:t>
      </w:r>
      <w:r w:rsidRPr="002C02FD">
        <w:t>lectromyography and Kinesiology 27:30-38.</w:t>
      </w:r>
    </w:p>
    <w:p w14:paraId="6F448F1B" w14:textId="77777777" w:rsidR="00917AA7" w:rsidRPr="002C02FD" w:rsidRDefault="00917AA7" w:rsidP="008E0E10">
      <w:pPr>
        <w:pStyle w:val="Citations"/>
        <w:numPr>
          <w:ilvl w:val="0"/>
          <w:numId w:val="35"/>
        </w:numPr>
        <w:ind w:hanging="720"/>
      </w:pPr>
      <w:r w:rsidRPr="002C02FD">
        <w:t xml:space="preserve">Lewinson RT, Vallerand IA, </w:t>
      </w:r>
      <w:r w:rsidRPr="002C02FD">
        <w:rPr>
          <w:u w:val="single"/>
        </w:rPr>
        <w:t>Collins KM</w:t>
      </w:r>
      <w:r w:rsidRPr="002C02FD">
        <w:t xml:space="preserve">, Wiley JP, Lun VMY, Patel C, Woodhouse LJ, Reimer RA, </w:t>
      </w:r>
      <w:proofErr w:type="spellStart"/>
      <w:r w:rsidRPr="002C02FD">
        <w:t>Worobe</w:t>
      </w:r>
      <w:r w:rsidR="00C06813" w:rsidRPr="002C02FD">
        <w:t>ts</w:t>
      </w:r>
      <w:proofErr w:type="spellEnd"/>
      <w:r w:rsidR="00C06813" w:rsidRPr="002C02FD">
        <w:t xml:space="preserve"> JT, Herzog W, Stefanyshyn DJ (2016)</w:t>
      </w:r>
      <w:r w:rsidRPr="002C02FD">
        <w:t xml:space="preserve"> Reduced knee adduction moments for mana</w:t>
      </w:r>
      <w:r w:rsidR="00404D3C" w:rsidRPr="002C02FD">
        <w:t>gement of knee osteoarthritis: A</w:t>
      </w:r>
      <w:r w:rsidRPr="002C02FD">
        <w:t xml:space="preserve"> three-month phase I/II randomized controlled trial. </w:t>
      </w:r>
      <w:r w:rsidR="00765A9C" w:rsidRPr="002C02FD">
        <w:rPr>
          <w:iCs/>
        </w:rPr>
        <w:t>Gait &amp; Posture 50:</w:t>
      </w:r>
      <w:r w:rsidRPr="002C02FD">
        <w:rPr>
          <w:iCs/>
        </w:rPr>
        <w:t xml:space="preserve"> 60-68.</w:t>
      </w:r>
    </w:p>
    <w:p w14:paraId="6F448F1C" w14:textId="77777777" w:rsidR="00493BE5" w:rsidRPr="002C02FD" w:rsidRDefault="00285C34" w:rsidP="008E0E10">
      <w:pPr>
        <w:pStyle w:val="Citations"/>
        <w:numPr>
          <w:ilvl w:val="0"/>
          <w:numId w:val="35"/>
        </w:numPr>
        <w:ind w:hanging="720"/>
      </w:pPr>
      <w:r w:rsidRPr="002C02FD">
        <w:rPr>
          <w:u w:val="single"/>
        </w:rPr>
        <w:t>Moo EK</w:t>
      </w:r>
      <w:r w:rsidRPr="002C02FD">
        <w:t>,</w:t>
      </w:r>
      <w:r w:rsidRPr="002C02FD">
        <w:rPr>
          <w:u w:val="single"/>
        </w:rPr>
        <w:t xml:space="preserve"> Fortuna R</w:t>
      </w:r>
      <w:r w:rsidRPr="002C02FD">
        <w:t xml:space="preserve">, </w:t>
      </w:r>
      <w:r w:rsidRPr="002C02FD">
        <w:rPr>
          <w:u w:val="single"/>
        </w:rPr>
        <w:t>Sibole SC</w:t>
      </w:r>
      <w:r w:rsidRPr="002C02FD">
        <w:t xml:space="preserve">, </w:t>
      </w:r>
      <w:r w:rsidRPr="002C02FD">
        <w:rPr>
          <w:u w:val="single"/>
        </w:rPr>
        <w:t>Abusara Z</w:t>
      </w:r>
      <w:r w:rsidRPr="002C02FD">
        <w:t>, Herzog W (2016) In vivo sarcomere lengths and sarcomere elongations are not uniform across an intact muscle. Frontiers in Physiology 7:187.</w:t>
      </w:r>
      <w:r w:rsidR="00BD7BD3" w:rsidRPr="002C02FD">
        <w:t xml:space="preserve"> </w:t>
      </w:r>
    </w:p>
    <w:p w14:paraId="6F448F1D" w14:textId="77777777" w:rsidR="006F707E" w:rsidRPr="002C02FD" w:rsidRDefault="006F707E" w:rsidP="008E0E10">
      <w:pPr>
        <w:pStyle w:val="Citations"/>
        <w:numPr>
          <w:ilvl w:val="0"/>
          <w:numId w:val="35"/>
        </w:numPr>
        <w:ind w:hanging="720"/>
      </w:pPr>
      <w:r w:rsidRPr="002C02FD">
        <w:rPr>
          <w:u w:val="single"/>
        </w:rPr>
        <w:t>Power G</w:t>
      </w:r>
      <w:r w:rsidRPr="002C02FD">
        <w:t xml:space="preserve">, </w:t>
      </w:r>
      <w:r w:rsidRPr="002C02FD">
        <w:rPr>
          <w:u w:val="single"/>
        </w:rPr>
        <w:t>Flaaten N</w:t>
      </w:r>
      <w:r w:rsidRPr="002C02FD">
        <w:t>, Dalton B, Herzog W (2016) Age-related maintenance o</w:t>
      </w:r>
      <w:r w:rsidR="008646B9" w:rsidRPr="002C02FD">
        <w:t>f eccentric strength:</w:t>
      </w:r>
      <w:r w:rsidRPr="002C02FD">
        <w:t xml:space="preserve"> a study of temperature dependence. Age 38:43.</w:t>
      </w:r>
    </w:p>
    <w:p w14:paraId="6F448F1E" w14:textId="77777777" w:rsidR="006B22FC" w:rsidRPr="002C02FD" w:rsidRDefault="006B22FC" w:rsidP="008E0E10">
      <w:pPr>
        <w:pStyle w:val="Citations"/>
        <w:numPr>
          <w:ilvl w:val="0"/>
          <w:numId w:val="35"/>
        </w:numPr>
        <w:ind w:hanging="720"/>
        <w:rPr>
          <w:u w:val="single"/>
        </w:rPr>
      </w:pPr>
      <w:r w:rsidRPr="002C02FD">
        <w:rPr>
          <w:u w:val="single"/>
        </w:rPr>
        <w:t>Powers K</w:t>
      </w:r>
      <w:r w:rsidRPr="002C02FD">
        <w:t xml:space="preserve">, Nishikawa K, </w:t>
      </w:r>
      <w:r w:rsidRPr="002C02FD">
        <w:rPr>
          <w:u w:val="single"/>
        </w:rPr>
        <w:t>Joumaa V</w:t>
      </w:r>
      <w:r w:rsidRPr="002C02FD">
        <w:t>, Herzo</w:t>
      </w:r>
      <w:r w:rsidR="008646B9" w:rsidRPr="002C02FD">
        <w:t>g W (2016) Decreased</w:t>
      </w:r>
      <w:r w:rsidRPr="002C02FD">
        <w:t xml:space="preserve"> force</w:t>
      </w:r>
      <w:r w:rsidR="008646B9" w:rsidRPr="002C02FD">
        <w:t xml:space="preserve"> enhancement</w:t>
      </w:r>
      <w:r w:rsidRPr="002C02FD">
        <w:t xml:space="preserve"> in skeletal muscle sarcomeres with a deletion in titin. Journal of Experimental Biology 219:1311-1316.</w:t>
      </w:r>
      <w:r w:rsidR="00B92918" w:rsidRPr="002C02FD">
        <w:t xml:space="preserve"> </w:t>
      </w:r>
    </w:p>
    <w:p w14:paraId="6F448F1F" w14:textId="77777777" w:rsidR="00F17A8E" w:rsidRPr="002C02FD" w:rsidRDefault="00F17A8E" w:rsidP="008E0E10">
      <w:pPr>
        <w:pStyle w:val="Citations"/>
        <w:numPr>
          <w:ilvl w:val="0"/>
          <w:numId w:val="35"/>
        </w:numPr>
        <w:ind w:hanging="720"/>
      </w:pPr>
      <w:r w:rsidRPr="002C02FD">
        <w:t xml:space="preserve">Ronkainen AP, Fick JM, Herzog W, </w:t>
      </w:r>
      <w:r w:rsidRPr="002C02FD">
        <w:rPr>
          <w:u w:val="single"/>
        </w:rPr>
        <w:t>Korhonen RK</w:t>
      </w:r>
      <w:r w:rsidRPr="002C02FD">
        <w:t xml:space="preserve"> (2016) Site-specific cell-tissue interactions in rabbit knee joint articular cartilage. Journal of Biomechanics 49 (13): 2882-2890. </w:t>
      </w:r>
      <w:r w:rsidRPr="002C02FD">
        <w:rPr>
          <w:szCs w:val="20"/>
          <w:bdr w:val="none" w:sz="0" w:space="0" w:color="auto" w:frame="1"/>
          <w:shd w:val="clear" w:color="auto" w:fill="FFFFFF"/>
        </w:rPr>
        <w:t>10.1016/j.jbiomech.2016.06.033</w:t>
      </w:r>
    </w:p>
    <w:p w14:paraId="6F448F20" w14:textId="77777777" w:rsidR="00563997" w:rsidRPr="002C02FD" w:rsidRDefault="00563997" w:rsidP="008E0E10">
      <w:pPr>
        <w:pStyle w:val="Citations"/>
        <w:numPr>
          <w:ilvl w:val="0"/>
          <w:numId w:val="35"/>
        </w:numPr>
        <w:ind w:hanging="720"/>
      </w:pPr>
      <w:r w:rsidRPr="002C02FD">
        <w:rPr>
          <w:u w:val="single"/>
        </w:rPr>
        <w:t>Schappacher-Tilp G</w:t>
      </w:r>
      <w:r w:rsidR="00675BD8" w:rsidRPr="002C02FD">
        <w:t>, Desch G, Herzog W (2016)</w:t>
      </w:r>
      <w:r w:rsidRPr="002C02FD">
        <w:t xml:space="preserve"> Computing average passive forces in sarcomeres in length-ramp simulations. PLOS Computational Biology</w:t>
      </w:r>
      <w:r w:rsidRPr="002C02FD">
        <w:rPr>
          <w:rFonts w:ascii="AdvTT299aae20" w:eastAsia="Calibri" w:hAnsi="AdvTT299aae20" w:cs="AdvTT299aae20"/>
          <w:sz w:val="16"/>
          <w:szCs w:val="16"/>
        </w:rPr>
        <w:t xml:space="preserve"> </w:t>
      </w:r>
      <w:r w:rsidRPr="002C02FD">
        <w:t>12(6): e1004904.</w:t>
      </w:r>
      <w:r w:rsidR="00BD7BD3" w:rsidRPr="002C02FD">
        <w:t xml:space="preserve"> </w:t>
      </w:r>
    </w:p>
    <w:p w14:paraId="6F448F21" w14:textId="77777777" w:rsidR="00014FB8" w:rsidRPr="002C02FD" w:rsidRDefault="00014FB8" w:rsidP="008E0E10">
      <w:pPr>
        <w:pStyle w:val="Citations"/>
        <w:numPr>
          <w:ilvl w:val="0"/>
          <w:numId w:val="35"/>
        </w:numPr>
        <w:ind w:hanging="720"/>
      </w:pPr>
      <w:r w:rsidRPr="002C02FD">
        <w:rPr>
          <w:u w:val="single"/>
        </w:rPr>
        <w:t>Smith IC</w:t>
      </w:r>
      <w:r w:rsidRPr="002C02FD">
        <w:t>, Bel</w:t>
      </w:r>
      <w:r w:rsidR="00927D30" w:rsidRPr="002C02FD">
        <w:t>lissimo C, Herzog W, Tupling AR (2016)</w:t>
      </w:r>
      <w:r w:rsidRPr="002C02FD">
        <w:t xml:space="preserve"> Can inorganic phosphate explain sag during unfused tetanic contractions of skeletal muscle? Physiological Reports 4: e13043.</w:t>
      </w:r>
      <w:r w:rsidR="00BD7BD3" w:rsidRPr="002C02FD">
        <w:t xml:space="preserve"> </w:t>
      </w:r>
    </w:p>
    <w:p w14:paraId="6F448F22" w14:textId="77777777" w:rsidR="001408C0" w:rsidRPr="002C02FD" w:rsidRDefault="001408C0" w:rsidP="008E0E10">
      <w:pPr>
        <w:pStyle w:val="Citations"/>
        <w:numPr>
          <w:ilvl w:val="0"/>
          <w:numId w:val="35"/>
        </w:numPr>
        <w:ind w:hanging="720"/>
      </w:pPr>
      <w:r w:rsidRPr="002C02FD">
        <w:rPr>
          <w:u w:val="single"/>
        </w:rPr>
        <w:t>Wu JZ</w:t>
      </w:r>
      <w:r w:rsidRPr="002C02FD">
        <w:t xml:space="preserve">, Herzog W, </w:t>
      </w:r>
      <w:r w:rsidRPr="002C02FD">
        <w:rPr>
          <w:u w:val="single"/>
        </w:rPr>
        <w:t>Federico S</w:t>
      </w:r>
      <w:r w:rsidRPr="002C02FD">
        <w:t xml:space="preserve"> (2016) Finite element modeling of finite deformable, biphasic biological tissues with transversely isotropic statistic</w:t>
      </w:r>
      <w:r w:rsidR="008646B9" w:rsidRPr="002C02FD">
        <w:t>ally distributed fibers: toward</w:t>
      </w:r>
      <w:r w:rsidRPr="002C02FD">
        <w:t xml:space="preserve"> a practical solution. </w:t>
      </w:r>
      <w:proofErr w:type="spellStart"/>
      <w:r w:rsidRPr="002C02FD">
        <w:t>Zeitschrift</w:t>
      </w:r>
      <w:proofErr w:type="spellEnd"/>
      <w:r w:rsidRPr="002C02FD">
        <w:t xml:space="preserve"> für </w:t>
      </w:r>
      <w:proofErr w:type="spellStart"/>
      <w:r w:rsidRPr="002C02FD">
        <w:t>A</w:t>
      </w:r>
      <w:r w:rsidR="00695B64" w:rsidRPr="002C02FD">
        <w:t>ngewandte</w:t>
      </w:r>
      <w:proofErr w:type="spellEnd"/>
      <w:r w:rsidR="00695B64" w:rsidRPr="002C02FD">
        <w:t xml:space="preserve"> </w:t>
      </w:r>
      <w:proofErr w:type="spellStart"/>
      <w:r w:rsidR="00695B64" w:rsidRPr="002C02FD">
        <w:t>Mathematik</w:t>
      </w:r>
      <w:proofErr w:type="spellEnd"/>
      <w:r w:rsidRPr="002C02FD">
        <w:t xml:space="preserve"> und </w:t>
      </w:r>
      <w:proofErr w:type="spellStart"/>
      <w:r w:rsidRPr="002C02FD">
        <w:t>Physik</w:t>
      </w:r>
      <w:proofErr w:type="spellEnd"/>
      <w:r w:rsidRPr="002C02FD">
        <w:t xml:space="preserve"> 67:26. </w:t>
      </w:r>
    </w:p>
    <w:p w14:paraId="6F448F23" w14:textId="77777777" w:rsidR="00422A69" w:rsidRPr="002C02FD" w:rsidRDefault="00422A69" w:rsidP="008E0E10">
      <w:pPr>
        <w:pStyle w:val="Citations"/>
        <w:numPr>
          <w:ilvl w:val="0"/>
          <w:numId w:val="35"/>
        </w:numPr>
        <w:ind w:hanging="720"/>
      </w:pPr>
      <w:r w:rsidRPr="002C02FD">
        <w:t>Akbarian D, Rouhi G, Mashhadi MM, Herzog W (2015) Biomechanics of cervical spine following implantation of a semi-constrained artificial disc with upward center of rotation: a finite element investigation. Journal of Mechanics in Biology</w:t>
      </w:r>
      <w:r w:rsidR="0077682F" w:rsidRPr="002C02FD">
        <w:t xml:space="preserve"> and Medicine 15</w:t>
      </w:r>
      <w:r w:rsidR="004236ED" w:rsidRPr="002C02FD">
        <w:t xml:space="preserve"> (4)</w:t>
      </w:r>
      <w:r w:rsidR="0077682F" w:rsidRPr="002C02FD">
        <w:t>:</w:t>
      </w:r>
      <w:r w:rsidR="00514645" w:rsidRPr="002C02FD">
        <w:t>1550063</w:t>
      </w:r>
      <w:r w:rsidRPr="002C02FD">
        <w:t>.</w:t>
      </w:r>
    </w:p>
    <w:p w14:paraId="6F448F24" w14:textId="77777777" w:rsidR="009D53A4" w:rsidRPr="002C02FD" w:rsidRDefault="009D53A4" w:rsidP="008E0E10">
      <w:pPr>
        <w:pStyle w:val="Citations"/>
        <w:numPr>
          <w:ilvl w:val="0"/>
          <w:numId w:val="35"/>
        </w:numPr>
        <w:ind w:hanging="720"/>
      </w:pPr>
      <w:r w:rsidRPr="002C02FD">
        <w:t>Baroni B</w:t>
      </w:r>
      <w:r w:rsidR="0077682F" w:rsidRPr="002C02FD">
        <w:t xml:space="preserve">M, Pinto RS, Herzog W, </w:t>
      </w:r>
      <w:r w:rsidR="0077682F" w:rsidRPr="002C02FD">
        <w:rPr>
          <w:u w:val="single"/>
        </w:rPr>
        <w:t>Vaz MA</w:t>
      </w:r>
      <w:r w:rsidR="0077682F" w:rsidRPr="002C02FD">
        <w:t xml:space="preserve"> (2015)</w:t>
      </w:r>
      <w:r w:rsidRPr="002C02FD">
        <w:t xml:space="preserve"> Eccentric resis</w:t>
      </w:r>
      <w:r w:rsidR="00B67CB4" w:rsidRPr="002C02FD">
        <w:t>tance training of the knee extensor muscle</w:t>
      </w:r>
      <w:r w:rsidRPr="002C02FD">
        <w:t>: training programs and neuromuscular adaptations.</w:t>
      </w:r>
      <w:r w:rsidR="0077682F" w:rsidRPr="002C02FD">
        <w:t xml:space="preserve"> </w:t>
      </w:r>
      <w:proofErr w:type="spellStart"/>
      <w:r w:rsidR="0077682F" w:rsidRPr="002C02FD">
        <w:t>Isokinetics</w:t>
      </w:r>
      <w:proofErr w:type="spellEnd"/>
      <w:r w:rsidR="0077682F" w:rsidRPr="002C02FD">
        <w:t xml:space="preserve"> and</w:t>
      </w:r>
      <w:r w:rsidR="000312B0" w:rsidRPr="002C02FD">
        <w:t xml:space="preserve"> Exercise Science 23 (3):</w:t>
      </w:r>
      <w:r w:rsidR="0077682F" w:rsidRPr="002C02FD">
        <w:t>183-198.</w:t>
      </w:r>
    </w:p>
    <w:p w14:paraId="6F448F25" w14:textId="77777777" w:rsidR="00A929CD" w:rsidRPr="002C02FD" w:rsidRDefault="001408C0" w:rsidP="008E0E10">
      <w:pPr>
        <w:pStyle w:val="ListParagraph"/>
        <w:numPr>
          <w:ilvl w:val="0"/>
          <w:numId w:val="35"/>
        </w:numPr>
        <w:spacing w:before="60" w:after="120"/>
        <w:ind w:hanging="720"/>
        <w:contextualSpacing w:val="0"/>
        <w:rPr>
          <w:rFonts w:eastAsia="Times New Roman" w:cs="Arial"/>
          <w:szCs w:val="24"/>
        </w:rPr>
      </w:pPr>
      <w:r w:rsidRPr="002C02FD">
        <w:rPr>
          <w:rFonts w:eastAsia="Times New Roman" w:cs="Arial"/>
          <w:szCs w:val="24"/>
          <w:u w:val="single"/>
        </w:rPr>
        <w:lastRenderedPageBreak/>
        <w:t>Bourne D</w:t>
      </w:r>
      <w:r w:rsidRPr="002C02FD">
        <w:rPr>
          <w:rFonts w:eastAsia="Times New Roman" w:cs="Arial"/>
          <w:szCs w:val="24"/>
        </w:rPr>
        <w:t xml:space="preserve">, </w:t>
      </w:r>
      <w:r w:rsidRPr="002C02FD">
        <w:rPr>
          <w:rFonts w:eastAsia="Times New Roman" w:cs="Arial"/>
          <w:szCs w:val="24"/>
          <w:u w:val="single"/>
        </w:rPr>
        <w:t>Moo EK</w:t>
      </w:r>
      <w:r w:rsidRPr="002C02FD">
        <w:rPr>
          <w:rFonts w:eastAsia="Times New Roman" w:cs="Arial"/>
          <w:szCs w:val="24"/>
        </w:rPr>
        <w:t>, Herzog W (2015). Cartilage and chondrocyte response to extreme muscular loading and impact</w:t>
      </w:r>
      <w:r w:rsidR="00B67CB4" w:rsidRPr="002C02FD">
        <w:rPr>
          <w:rFonts w:eastAsia="Times New Roman" w:cs="Arial"/>
          <w:szCs w:val="24"/>
        </w:rPr>
        <w:t xml:space="preserve"> loading:</w:t>
      </w:r>
      <w:r w:rsidRPr="002C02FD">
        <w:rPr>
          <w:rFonts w:eastAsia="Times New Roman" w:cs="Arial"/>
          <w:szCs w:val="24"/>
        </w:rPr>
        <w:t xml:space="preserve"> Can in vivo pre-load decrease impact-induced cell death? Clinical Biomechanics 30 (6):537-545.</w:t>
      </w:r>
    </w:p>
    <w:p w14:paraId="6F448F26" w14:textId="77777777" w:rsidR="00A929CD" w:rsidRPr="002C02FD" w:rsidRDefault="00A929CD" w:rsidP="008E0E10">
      <w:pPr>
        <w:pStyle w:val="ListParagraph"/>
        <w:numPr>
          <w:ilvl w:val="0"/>
          <w:numId w:val="35"/>
        </w:numPr>
        <w:spacing w:before="60" w:after="120" w:line="240" w:lineRule="auto"/>
        <w:ind w:hanging="720"/>
        <w:rPr>
          <w:rFonts w:eastAsia="Times New Roman" w:cs="Arial"/>
          <w:szCs w:val="24"/>
        </w:rPr>
      </w:pPr>
      <w:r w:rsidRPr="002C02FD">
        <w:rPr>
          <w:rFonts w:eastAsia="Times New Roman" w:cs="Arial"/>
          <w:szCs w:val="24"/>
          <w:u w:val="single"/>
        </w:rPr>
        <w:t>Collins K</w:t>
      </w:r>
      <w:r w:rsidRPr="002C02FD">
        <w:rPr>
          <w:rFonts w:eastAsia="Times New Roman" w:cs="Arial"/>
          <w:szCs w:val="24"/>
        </w:rPr>
        <w:t xml:space="preserve">, Hart DA, Reimer RA, </w:t>
      </w:r>
      <w:r w:rsidRPr="002C02FD">
        <w:rPr>
          <w:rFonts w:eastAsia="Times New Roman" w:cs="Arial"/>
          <w:szCs w:val="24"/>
          <w:u w:val="single"/>
        </w:rPr>
        <w:t>Seerattan RA,</w:t>
      </w:r>
      <w:r w:rsidRPr="002C02FD">
        <w:rPr>
          <w:rFonts w:eastAsia="Times New Roman" w:cs="Arial"/>
          <w:szCs w:val="24"/>
        </w:rPr>
        <w:t xml:space="preserve"> Herzog W (2015) Response to Diet-Induced Obesity Produces Time-dependent Induction and Progression of Metabolic Osteoarthritis in Rat Knees. </w:t>
      </w:r>
      <w:r w:rsidR="00155D15" w:rsidRPr="002C02FD">
        <w:rPr>
          <w:rFonts w:eastAsia="Times New Roman" w:cs="Arial"/>
          <w:szCs w:val="24"/>
        </w:rPr>
        <w:t>Journa</w:t>
      </w:r>
      <w:r w:rsidR="00201A7F" w:rsidRPr="002C02FD">
        <w:rPr>
          <w:rFonts w:eastAsia="Times New Roman" w:cs="Arial"/>
          <w:szCs w:val="24"/>
        </w:rPr>
        <w:t xml:space="preserve">l of </w:t>
      </w:r>
      <w:proofErr w:type="spellStart"/>
      <w:r w:rsidR="00201A7F" w:rsidRPr="002C02FD">
        <w:rPr>
          <w:rFonts w:eastAsia="Times New Roman" w:cs="Arial"/>
          <w:szCs w:val="24"/>
        </w:rPr>
        <w:t>Orthopaedic</w:t>
      </w:r>
      <w:proofErr w:type="spellEnd"/>
      <w:r w:rsidR="00201A7F" w:rsidRPr="002C02FD">
        <w:rPr>
          <w:rFonts w:eastAsia="Times New Roman" w:cs="Arial"/>
          <w:szCs w:val="24"/>
        </w:rPr>
        <w:t xml:space="preserve"> Research 34</w:t>
      </w:r>
      <w:r w:rsidR="00155D15" w:rsidRPr="002C02FD">
        <w:rPr>
          <w:rFonts w:eastAsia="Times New Roman" w:cs="Arial"/>
          <w:szCs w:val="24"/>
        </w:rPr>
        <w:t>: 1010-1018</w:t>
      </w:r>
      <w:r w:rsidRPr="002C02FD">
        <w:rPr>
          <w:rFonts w:eastAsia="Times New Roman" w:cs="Arial"/>
          <w:szCs w:val="24"/>
        </w:rPr>
        <w:t xml:space="preserve"> </w:t>
      </w:r>
      <w:proofErr w:type="spellStart"/>
      <w:r w:rsidRPr="002C02FD">
        <w:rPr>
          <w:rFonts w:eastAsia="Times New Roman" w:cs="Arial"/>
          <w:szCs w:val="24"/>
        </w:rPr>
        <w:t>doi</w:t>
      </w:r>
      <w:proofErr w:type="spellEnd"/>
      <w:r w:rsidRPr="002C02FD">
        <w:rPr>
          <w:rFonts w:eastAsia="Times New Roman" w:cs="Arial"/>
          <w:szCs w:val="24"/>
        </w:rPr>
        <w:t>: 10.1002/jor.23103</w:t>
      </w:r>
    </w:p>
    <w:p w14:paraId="6F448F27" w14:textId="77777777" w:rsidR="00422A69" w:rsidRPr="002C02FD" w:rsidRDefault="00422A69" w:rsidP="008E0E10">
      <w:pPr>
        <w:pStyle w:val="Citations"/>
        <w:numPr>
          <w:ilvl w:val="0"/>
          <w:numId w:val="35"/>
        </w:numPr>
        <w:ind w:hanging="720"/>
      </w:pPr>
      <w:r w:rsidRPr="002C02FD">
        <w:rPr>
          <w:u w:val="single"/>
        </w:rPr>
        <w:t>Collins K</w:t>
      </w:r>
      <w:r w:rsidRPr="002C02FD">
        <w:t xml:space="preserve">, Reimer R, </w:t>
      </w:r>
      <w:r w:rsidRPr="002C02FD">
        <w:rPr>
          <w:u w:val="single"/>
        </w:rPr>
        <w:t>Seerattan R</w:t>
      </w:r>
      <w:r w:rsidRPr="002C02FD">
        <w:t xml:space="preserve">, </w:t>
      </w:r>
      <w:r w:rsidRPr="002C02FD">
        <w:rPr>
          <w:u w:val="single"/>
        </w:rPr>
        <w:t>Leonard TR</w:t>
      </w:r>
      <w:r w:rsidR="00201A7F" w:rsidRPr="002C02FD">
        <w:t>, Herzog W (2015) Using diet-</w:t>
      </w:r>
      <w:r w:rsidRPr="002C02FD">
        <w:t xml:space="preserve">induced obesity to understand a metabolic subtype of Osteoarthritis in rats. </w:t>
      </w:r>
      <w:proofErr w:type="spellStart"/>
      <w:r w:rsidRPr="002C02FD">
        <w:t>Osteoarthirtis</w:t>
      </w:r>
      <w:proofErr w:type="spellEnd"/>
      <w:r w:rsidRPr="002C02FD">
        <w:t xml:space="preserve"> and Cartilage 23 (6):957-965.</w:t>
      </w:r>
    </w:p>
    <w:p w14:paraId="6F448F28" w14:textId="153736EC" w:rsidR="00705AF7" w:rsidRPr="002C02FD" w:rsidRDefault="00705AF7" w:rsidP="008E0E10">
      <w:pPr>
        <w:pStyle w:val="Citations"/>
        <w:numPr>
          <w:ilvl w:val="0"/>
          <w:numId w:val="35"/>
        </w:numPr>
        <w:ind w:hanging="720"/>
      </w:pPr>
      <w:r w:rsidRPr="002C02FD">
        <w:rPr>
          <w:u w:val="single"/>
        </w:rPr>
        <w:t>Collins K</w:t>
      </w:r>
      <w:r w:rsidR="00D256B9" w:rsidRPr="002C02FD">
        <w:rPr>
          <w:u w:val="single"/>
        </w:rPr>
        <w:t>H</w:t>
      </w:r>
      <w:r w:rsidRPr="002C02FD">
        <w:t>, Paul H</w:t>
      </w:r>
      <w:r w:rsidR="00D256B9" w:rsidRPr="002C02FD">
        <w:t>A</w:t>
      </w:r>
      <w:r w:rsidRPr="002C02FD">
        <w:t>,</w:t>
      </w:r>
      <w:r w:rsidR="00D256B9" w:rsidRPr="002C02FD">
        <w:t xml:space="preserve"> Reimer R, </w:t>
      </w:r>
      <w:r w:rsidR="00D256B9" w:rsidRPr="002C02FD">
        <w:rPr>
          <w:u w:val="single"/>
        </w:rPr>
        <w:t>Seerattan R</w:t>
      </w:r>
      <w:r w:rsidR="00836A38" w:rsidRPr="002C02FD">
        <w:rPr>
          <w:u w:val="single"/>
        </w:rPr>
        <w:t>,</w:t>
      </w:r>
      <w:r w:rsidRPr="002C02FD">
        <w:t xml:space="preserve"> Hart DA, Herzog </w:t>
      </w:r>
      <w:r w:rsidR="00D256B9" w:rsidRPr="002C02FD">
        <w:t>W</w:t>
      </w:r>
      <w:r w:rsidR="00847D3A" w:rsidRPr="002C02FD">
        <w:t xml:space="preserve"> (2015)</w:t>
      </w:r>
      <w:r w:rsidRPr="002C02FD">
        <w:t xml:space="preserve"> Relationship between inflammation, the gut microbiota, and metabolic osteoarthritis development: studies in a rat model. </w:t>
      </w:r>
      <w:r w:rsidR="000440AB" w:rsidRPr="002C02FD">
        <w:t>Osteoarthritis</w:t>
      </w:r>
      <w:r w:rsidRPr="002C02FD">
        <w:t xml:space="preserve"> and Cartilage</w:t>
      </w:r>
      <w:r w:rsidR="00D256B9" w:rsidRPr="002C02FD">
        <w:t xml:space="preserve"> 23 (11): 1989-</w:t>
      </w:r>
      <w:r w:rsidR="004D3F4C" w:rsidRPr="002C02FD">
        <w:t>19</w:t>
      </w:r>
      <w:r w:rsidR="00D256B9" w:rsidRPr="002C02FD">
        <w:t>98</w:t>
      </w:r>
      <w:r w:rsidR="0046196A" w:rsidRPr="002C02FD">
        <w:t>.</w:t>
      </w:r>
      <w:r w:rsidR="00D256B9" w:rsidRPr="002C02FD">
        <w:t xml:space="preserve"> </w:t>
      </w:r>
    </w:p>
    <w:p w14:paraId="6F448F29" w14:textId="77777777" w:rsidR="00B31EAF" w:rsidRPr="002C02FD" w:rsidRDefault="00B31EAF" w:rsidP="008E0E10">
      <w:pPr>
        <w:pStyle w:val="Citations"/>
        <w:numPr>
          <w:ilvl w:val="0"/>
          <w:numId w:val="35"/>
        </w:numPr>
        <w:ind w:hanging="720"/>
      </w:pPr>
      <w:r w:rsidRPr="002C02FD">
        <w:rPr>
          <w:u w:val="single"/>
        </w:rPr>
        <w:t>Crooks S</w:t>
      </w:r>
      <w:r w:rsidRPr="002C02FD">
        <w:t xml:space="preserve">, </w:t>
      </w:r>
      <w:r w:rsidRPr="002C02FD">
        <w:rPr>
          <w:u w:val="single"/>
        </w:rPr>
        <w:t>Power GA</w:t>
      </w:r>
      <w:r w:rsidRPr="002C02FD">
        <w:t>, Herzog W (2015) Aging is associated with reductions in fascicle length, sarcomere length and serial sarcomere loss. Journal of Undergrad</w:t>
      </w:r>
      <w:r w:rsidR="00C43459" w:rsidRPr="002C02FD">
        <w:t>uate Research Alberta</w:t>
      </w:r>
      <w:r w:rsidRPr="002C02FD">
        <w:t xml:space="preserve"> 5:16-20.</w:t>
      </w:r>
      <w:r w:rsidR="00BD7BD3" w:rsidRPr="002C02FD">
        <w:t xml:space="preserve"> </w:t>
      </w:r>
    </w:p>
    <w:p w14:paraId="6F448F2A" w14:textId="009A07D3" w:rsidR="00422A69" w:rsidRPr="002C02FD" w:rsidRDefault="00422A69" w:rsidP="008E0E10">
      <w:pPr>
        <w:pStyle w:val="Citations"/>
        <w:numPr>
          <w:ilvl w:val="0"/>
          <w:numId w:val="35"/>
        </w:numPr>
        <w:ind w:hanging="720"/>
      </w:pPr>
      <w:r w:rsidRPr="002C02FD">
        <w:t xml:space="preserve">DeJaeger D, </w:t>
      </w:r>
      <w:r w:rsidRPr="002C02FD">
        <w:rPr>
          <w:u w:val="single"/>
        </w:rPr>
        <w:t>Joumaa V</w:t>
      </w:r>
      <w:r w:rsidRPr="002C02FD">
        <w:t xml:space="preserve">, Herzog W (2015) Intermittent stretch training of rabbit </w:t>
      </w:r>
      <w:r w:rsidR="000440AB" w:rsidRPr="002C02FD">
        <w:t>plantar flexor</w:t>
      </w:r>
      <w:r w:rsidRPr="002C02FD">
        <w:t xml:space="preserve"> muscles increases soleus mass and serial sarcomere number</w:t>
      </w:r>
      <w:r w:rsidR="000312B0" w:rsidRPr="002C02FD">
        <w:t xml:space="preserve">. Journal of Applied Physiology </w:t>
      </w:r>
      <w:r w:rsidR="000312B0" w:rsidRPr="002C02FD">
        <w:rPr>
          <w:szCs w:val="22"/>
        </w:rPr>
        <w:t>118(12):1467-1473</w:t>
      </w:r>
      <w:r w:rsidRPr="002C02FD">
        <w:t>.</w:t>
      </w:r>
    </w:p>
    <w:p w14:paraId="6F448F2B" w14:textId="77777777" w:rsidR="005F195A" w:rsidRPr="002C02FD" w:rsidRDefault="00720048" w:rsidP="008E0E10">
      <w:pPr>
        <w:pStyle w:val="Citations"/>
        <w:numPr>
          <w:ilvl w:val="0"/>
          <w:numId w:val="35"/>
        </w:numPr>
        <w:ind w:hanging="720"/>
      </w:pPr>
      <w:r w:rsidRPr="002C02FD">
        <w:t>Fick J, Ronkainen A, Herzog W (2015)</w:t>
      </w:r>
      <w:r w:rsidR="005F195A" w:rsidRPr="002C02FD">
        <w:t xml:space="preserve"> Site-dependent biomechanical responses of chondrocytes in the rabbit knee joint. </w:t>
      </w:r>
      <w:r w:rsidR="000312B0" w:rsidRPr="002C02FD">
        <w:t>Journal of Biomechanics 48(15):</w:t>
      </w:r>
      <w:r w:rsidR="005F195A" w:rsidRPr="002C02FD">
        <w:t>4010-4019.</w:t>
      </w:r>
    </w:p>
    <w:p w14:paraId="6F448F2C" w14:textId="77777777" w:rsidR="00C43459" w:rsidRPr="002C02FD" w:rsidRDefault="00C43459" w:rsidP="008E0E10">
      <w:pPr>
        <w:pStyle w:val="Citations"/>
        <w:numPr>
          <w:ilvl w:val="0"/>
          <w:numId w:val="35"/>
        </w:numPr>
        <w:ind w:hanging="720"/>
      </w:pPr>
      <w:r w:rsidRPr="002C02FD">
        <w:rPr>
          <w:u w:val="single"/>
        </w:rPr>
        <w:t>Flaaten N,</w:t>
      </w:r>
      <w:r w:rsidRPr="002C02FD">
        <w:t xml:space="preserve"> </w:t>
      </w:r>
      <w:r w:rsidRPr="002C02FD">
        <w:rPr>
          <w:u w:val="single"/>
        </w:rPr>
        <w:t>Power GA,</w:t>
      </w:r>
      <w:r w:rsidRPr="002C02FD">
        <w:t xml:space="preserve"> Herzog W (2015) Effects of temperature and angular velocity on eccentric force of an intrinsic thumb muscle. Journal of Undergraduate Research 5:21-29.</w:t>
      </w:r>
      <w:r w:rsidR="00BD7BD3" w:rsidRPr="002C02FD">
        <w:t xml:space="preserve"> </w:t>
      </w:r>
    </w:p>
    <w:p w14:paraId="6F448F2D" w14:textId="77777777" w:rsidR="0057325C" w:rsidRPr="002C02FD" w:rsidRDefault="0057325C" w:rsidP="008E0E10">
      <w:pPr>
        <w:pStyle w:val="Citations"/>
        <w:numPr>
          <w:ilvl w:val="0"/>
          <w:numId w:val="35"/>
        </w:numPr>
        <w:ind w:hanging="720"/>
      </w:pPr>
      <w:r w:rsidRPr="002C02FD">
        <w:rPr>
          <w:u w:val="single"/>
        </w:rPr>
        <w:t>Fortuna R</w:t>
      </w:r>
      <w:r w:rsidRPr="002C02FD">
        <w:t xml:space="preserve">, </w:t>
      </w:r>
      <w:r w:rsidRPr="002C02FD">
        <w:rPr>
          <w:u w:val="single"/>
        </w:rPr>
        <w:t>Vaz MA</w:t>
      </w:r>
      <w:r w:rsidRPr="002C02FD">
        <w:t xml:space="preserve">, </w:t>
      </w:r>
      <w:r w:rsidRPr="002C02FD">
        <w:rPr>
          <w:u w:val="single"/>
        </w:rPr>
        <w:t>Sawatsky A</w:t>
      </w:r>
      <w:r w:rsidRPr="002C02FD">
        <w:t>, Hart DA, Herzo</w:t>
      </w:r>
      <w:r w:rsidR="00847D3A" w:rsidRPr="002C02FD">
        <w:t>g W (2015)</w:t>
      </w:r>
      <w:r w:rsidRPr="002C02FD">
        <w:t xml:space="preserve"> A clinically relevant BTX-A injection protocol leads to persistent weakness, contractile material loss, and an altered mRNA expression phenotype in rabbit quadriceps muscles. Journal of Biomechanics 48 (10):700-706.</w:t>
      </w:r>
    </w:p>
    <w:p w14:paraId="6F448F2E" w14:textId="77777777" w:rsidR="00B30276" w:rsidRPr="002C02FD" w:rsidRDefault="00B30276" w:rsidP="008E0E10">
      <w:pPr>
        <w:pStyle w:val="Citations"/>
        <w:numPr>
          <w:ilvl w:val="0"/>
          <w:numId w:val="35"/>
        </w:numPr>
        <w:ind w:hanging="720"/>
      </w:pPr>
      <w:r w:rsidRPr="002C02FD">
        <w:rPr>
          <w:u w:val="single"/>
        </w:rPr>
        <w:t>Herzog J</w:t>
      </w:r>
      <w:r w:rsidRPr="002C02FD">
        <w:t xml:space="preserve">, </w:t>
      </w:r>
      <w:r w:rsidRPr="002C02FD">
        <w:rPr>
          <w:u w:val="single"/>
        </w:rPr>
        <w:t>Jinha A</w:t>
      </w:r>
      <w:r w:rsidRPr="002C02FD">
        <w:t>, Herzog W (2015) In situ titin properties at long lengths when lg domain folding/unfolding is prevented. Journal of Undergraduate Research in Alberta 5:30-35.</w:t>
      </w:r>
      <w:r w:rsidR="00BD7BD3" w:rsidRPr="002C02FD">
        <w:t xml:space="preserve"> </w:t>
      </w:r>
    </w:p>
    <w:p w14:paraId="6F448F2F" w14:textId="77777777" w:rsidR="00106B0F" w:rsidRPr="002C02FD" w:rsidRDefault="00106B0F" w:rsidP="008E0E10">
      <w:pPr>
        <w:pStyle w:val="Citations"/>
        <w:numPr>
          <w:ilvl w:val="0"/>
          <w:numId w:val="35"/>
        </w:numPr>
        <w:ind w:hanging="720"/>
      </w:pPr>
      <w:r w:rsidRPr="002C02FD">
        <w:t xml:space="preserve">Herzog W, </w:t>
      </w:r>
      <w:r w:rsidRPr="002C02FD">
        <w:rPr>
          <w:u w:val="single"/>
        </w:rPr>
        <w:t>Powers KL</w:t>
      </w:r>
      <w:r w:rsidRPr="002C02FD">
        <w:t xml:space="preserve">, </w:t>
      </w:r>
      <w:r w:rsidRPr="002C02FD">
        <w:rPr>
          <w:u w:val="single"/>
        </w:rPr>
        <w:t>Johnston K</w:t>
      </w:r>
      <w:r w:rsidRPr="002C02FD">
        <w:t xml:space="preserve">, </w:t>
      </w:r>
      <w:r w:rsidRPr="002C02FD">
        <w:rPr>
          <w:u w:val="single"/>
        </w:rPr>
        <w:t>DuVall M</w:t>
      </w:r>
      <w:r w:rsidRPr="002C02FD">
        <w:t xml:space="preserve"> (2015) A new paradigm for muscle contraction: review. Frontiers in Physiology. 6:174</w:t>
      </w:r>
      <w:r w:rsidR="00FE30E7" w:rsidRPr="002C02FD">
        <w:t>.</w:t>
      </w:r>
      <w:r w:rsidR="002B56CE" w:rsidRPr="002C02FD">
        <w:t xml:space="preserve"> (11</w:t>
      </w:r>
      <w:r w:rsidR="002B56CE" w:rsidRPr="002C02FD">
        <w:rPr>
          <w:vertAlign w:val="superscript"/>
        </w:rPr>
        <w:t>th</w:t>
      </w:r>
      <w:r w:rsidR="002B56CE" w:rsidRPr="002C02FD">
        <w:t xml:space="preserve"> most downloaded Frontiers in Physiology paper in 2015)</w:t>
      </w:r>
      <w:r w:rsidR="00BD7BD3" w:rsidRPr="002C02FD">
        <w:t xml:space="preserve"> </w:t>
      </w:r>
    </w:p>
    <w:p w14:paraId="6F448F30" w14:textId="77777777" w:rsidR="00A22238" w:rsidRPr="002C02FD" w:rsidRDefault="00A22238" w:rsidP="008E0E10">
      <w:pPr>
        <w:pStyle w:val="Citations"/>
        <w:numPr>
          <w:ilvl w:val="0"/>
          <w:numId w:val="35"/>
        </w:numPr>
        <w:ind w:hanging="720"/>
      </w:pPr>
      <w:r w:rsidRPr="002C02FD">
        <w:rPr>
          <w:u w:val="single"/>
        </w:rPr>
        <w:t>J</w:t>
      </w:r>
      <w:r w:rsidR="00350054" w:rsidRPr="002C02FD">
        <w:rPr>
          <w:u w:val="single"/>
        </w:rPr>
        <w:t>orda</w:t>
      </w:r>
      <w:r w:rsidRPr="002C02FD">
        <w:rPr>
          <w:u w:val="single"/>
        </w:rPr>
        <w:t>n M</w:t>
      </w:r>
      <w:r w:rsidRPr="002C02FD">
        <w:t>,</w:t>
      </w:r>
      <w:r w:rsidR="00B215BA" w:rsidRPr="002C02FD">
        <w:t xml:space="preserve"> Aargaard P,</w:t>
      </w:r>
      <w:r w:rsidRPr="002C02FD">
        <w:t xml:space="preserve"> Herzog W (2015) Lower limb asymmetry in mechanical muscle function: a comparison between ski racers with and without ACL reconstruction. Scandinavian Journal of Medicine and Science in Sports </w:t>
      </w:r>
      <w:proofErr w:type="gramStart"/>
      <w:r w:rsidRPr="002C02FD">
        <w:t>25:e</w:t>
      </w:r>
      <w:proofErr w:type="gramEnd"/>
      <w:r w:rsidRPr="002C02FD">
        <w:t>301-e309</w:t>
      </w:r>
      <w:r w:rsidR="00FE30E7" w:rsidRPr="002C02FD">
        <w:t>.</w:t>
      </w:r>
    </w:p>
    <w:p w14:paraId="6F448F31" w14:textId="77777777" w:rsidR="00F715C4" w:rsidRPr="002C02FD" w:rsidRDefault="00F715C4" w:rsidP="008E0E10">
      <w:pPr>
        <w:pStyle w:val="Citations"/>
        <w:numPr>
          <w:ilvl w:val="0"/>
          <w:numId w:val="35"/>
        </w:numPr>
        <w:ind w:hanging="720"/>
      </w:pPr>
      <w:r w:rsidRPr="002C02FD">
        <w:rPr>
          <w:u w:val="single"/>
        </w:rPr>
        <w:t>Jordan M</w:t>
      </w:r>
      <w:r w:rsidRPr="002C02FD">
        <w:t>, Aagaard P, Herzog W. (2015) Rapid hamstr</w:t>
      </w:r>
      <w:r w:rsidR="00C74BAF" w:rsidRPr="002C02FD">
        <w:t>ings/quadriceps strength in ACL-</w:t>
      </w:r>
      <w:r w:rsidRPr="002C02FD">
        <w:t>reconstructed elite alpine ski racers. Medicine and Science in Sport and Exercise</w:t>
      </w:r>
      <w:r w:rsidR="000312B0" w:rsidRPr="002C02FD">
        <w:t xml:space="preserve"> 47(1):</w:t>
      </w:r>
      <w:r w:rsidRPr="002C02FD">
        <w:t>109-119.</w:t>
      </w:r>
    </w:p>
    <w:p w14:paraId="6F448F32" w14:textId="77777777" w:rsidR="0057325C" w:rsidRPr="002C02FD" w:rsidRDefault="0057325C" w:rsidP="008E0E10">
      <w:pPr>
        <w:pStyle w:val="Citations"/>
        <w:numPr>
          <w:ilvl w:val="0"/>
          <w:numId w:val="35"/>
        </w:numPr>
        <w:ind w:hanging="720"/>
      </w:pPr>
      <w:r w:rsidRPr="002C02FD">
        <w:rPr>
          <w:u w:val="single"/>
        </w:rPr>
        <w:t>Joumaa V</w:t>
      </w:r>
      <w:r w:rsidRPr="002C02FD">
        <w:t xml:space="preserve">, </w:t>
      </w:r>
      <w:r w:rsidRPr="002C02FD">
        <w:rPr>
          <w:u w:val="single"/>
        </w:rPr>
        <w:t>Power GA</w:t>
      </w:r>
      <w:r w:rsidRPr="002C02FD">
        <w:t xml:space="preserve">, </w:t>
      </w:r>
      <w:r w:rsidRPr="002C02FD">
        <w:rPr>
          <w:u w:val="single"/>
        </w:rPr>
        <w:t>Hisey B</w:t>
      </w:r>
      <w:r w:rsidRPr="002C02FD">
        <w:t xml:space="preserve">, Caicedo A, Stutz J, Herzog </w:t>
      </w:r>
      <w:proofErr w:type="gramStart"/>
      <w:r w:rsidRPr="002C02FD">
        <w:t>W(</w:t>
      </w:r>
      <w:proofErr w:type="gramEnd"/>
      <w:r w:rsidRPr="002C02FD">
        <w:t>2015) Effects of fiber type on force depression after active shortening in skeletal muscle. Journal of Biomechanics</w:t>
      </w:r>
      <w:r w:rsidR="0077682F" w:rsidRPr="002C02FD">
        <w:t xml:space="preserve"> 48:1687-1692</w:t>
      </w:r>
      <w:r w:rsidRPr="002C02FD">
        <w:t>.</w:t>
      </w:r>
    </w:p>
    <w:p w14:paraId="6F448F33" w14:textId="2F27C821" w:rsidR="00422A69" w:rsidRPr="002C02FD" w:rsidRDefault="00422A69" w:rsidP="008E0E10">
      <w:pPr>
        <w:pStyle w:val="Citations"/>
        <w:numPr>
          <w:ilvl w:val="0"/>
          <w:numId w:val="35"/>
        </w:numPr>
        <w:ind w:hanging="720"/>
      </w:pPr>
      <w:proofErr w:type="spellStart"/>
      <w:r w:rsidRPr="002C02FD">
        <w:rPr>
          <w:u w:val="single"/>
        </w:rPr>
        <w:t>Leumann</w:t>
      </w:r>
      <w:proofErr w:type="spellEnd"/>
      <w:r w:rsidRPr="002C02FD">
        <w:rPr>
          <w:u w:val="single"/>
        </w:rPr>
        <w:t xml:space="preserve"> A</w:t>
      </w:r>
      <w:r w:rsidRPr="002C02FD">
        <w:t xml:space="preserve">, </w:t>
      </w:r>
      <w:r w:rsidRPr="002C02FD">
        <w:rPr>
          <w:u w:val="single"/>
        </w:rPr>
        <w:t>Fortuna R</w:t>
      </w:r>
      <w:r w:rsidRPr="002C02FD">
        <w:t xml:space="preserve">, </w:t>
      </w:r>
      <w:r w:rsidRPr="002C02FD">
        <w:rPr>
          <w:u w:val="single"/>
        </w:rPr>
        <w:t>Leonard TR</w:t>
      </w:r>
      <w:r w:rsidRPr="002C02FD">
        <w:t>, Valderrabano V, Herzog W (2015) Tibiofemoral loss of contact area but no cha</w:t>
      </w:r>
      <w:r w:rsidR="000571A4" w:rsidRPr="002C02FD">
        <w:t>nges in peak pressures after me</w:t>
      </w:r>
      <w:r w:rsidRPr="002C02FD">
        <w:t>n</w:t>
      </w:r>
      <w:r w:rsidR="000571A4" w:rsidRPr="002C02FD">
        <w:t>i</w:t>
      </w:r>
      <w:r w:rsidR="00C74BAF" w:rsidRPr="002C02FD">
        <w:t xml:space="preserve">scectomy in a </w:t>
      </w:r>
      <w:proofErr w:type="spellStart"/>
      <w:r w:rsidR="00C74BAF" w:rsidRPr="002C02FD">
        <w:t>lapine</w:t>
      </w:r>
      <w:proofErr w:type="spellEnd"/>
      <w:r w:rsidR="00C74BAF" w:rsidRPr="002C02FD">
        <w:t xml:space="preserve"> in </w:t>
      </w:r>
      <w:r w:rsidRPr="002C02FD">
        <w:t>vivo quadriceps force transfer model. Knee, Surgery, Sports Traumatology, Arthroscopy 23 (1):65-73.</w:t>
      </w:r>
    </w:p>
    <w:p w14:paraId="243557BB" w14:textId="42815E09" w:rsidR="004714C3" w:rsidRPr="002C02FD" w:rsidRDefault="004714C3" w:rsidP="008E0E10">
      <w:pPr>
        <w:pStyle w:val="Citations"/>
        <w:numPr>
          <w:ilvl w:val="0"/>
          <w:numId w:val="35"/>
        </w:numPr>
        <w:ind w:hanging="720"/>
      </w:pPr>
      <w:r w:rsidRPr="002C02FD">
        <w:rPr>
          <w:u w:val="single"/>
        </w:rPr>
        <w:t>Madden R</w:t>
      </w:r>
      <w:r w:rsidRPr="002C02FD">
        <w:t xml:space="preserve">, </w:t>
      </w:r>
      <w:r w:rsidRPr="002C02FD">
        <w:rPr>
          <w:u w:val="single"/>
        </w:rPr>
        <w:t>Han S-K</w:t>
      </w:r>
      <w:r w:rsidRPr="002C02FD">
        <w:t xml:space="preserve">, Herzog W (2015) The effect of compressive loading magnitude </w:t>
      </w:r>
      <w:proofErr w:type="gramStart"/>
      <w:r w:rsidRPr="002C02FD">
        <w:t>on in</w:t>
      </w:r>
      <w:proofErr w:type="gramEnd"/>
      <w:r w:rsidRPr="002C02FD">
        <w:t xml:space="preserve"> situ chondrocyte calcium signaling. Biomechanics and Modeling in Mechanobiology 14(1):135-142.</w:t>
      </w:r>
    </w:p>
    <w:p w14:paraId="6F448F34" w14:textId="1CB58D51" w:rsidR="00EB3D06" w:rsidRPr="002C02FD" w:rsidRDefault="00EB3D06" w:rsidP="008E0E10">
      <w:pPr>
        <w:pStyle w:val="Citations"/>
        <w:numPr>
          <w:ilvl w:val="0"/>
          <w:numId w:val="35"/>
        </w:numPr>
        <w:ind w:hanging="720"/>
        <w:rPr>
          <w:rStyle w:val="Hyperlink"/>
          <w:color w:val="auto"/>
          <w:u w:val="none"/>
        </w:rPr>
      </w:pPr>
      <w:r w:rsidRPr="002C02FD">
        <w:t xml:space="preserve">Makela J, </w:t>
      </w:r>
      <w:r w:rsidRPr="002C02FD">
        <w:rPr>
          <w:u w:val="single"/>
        </w:rPr>
        <w:t>Han S-K</w:t>
      </w:r>
      <w:r w:rsidRPr="002C02FD">
        <w:t xml:space="preserve">, Herzog W, </w:t>
      </w:r>
      <w:r w:rsidRPr="002C02FD">
        <w:rPr>
          <w:u w:val="single"/>
        </w:rPr>
        <w:t>Korhonen R</w:t>
      </w:r>
      <w:r w:rsidR="005B224C" w:rsidRPr="002C02FD">
        <w:t xml:space="preserve"> (2015)</w:t>
      </w:r>
      <w:r w:rsidRPr="002C02FD">
        <w:t xml:space="preserve"> Very early o</w:t>
      </w:r>
      <w:r w:rsidR="00C74BAF" w:rsidRPr="002C02FD">
        <w:t xml:space="preserve">steoarthritis changes </w:t>
      </w:r>
      <w:r w:rsidR="000440AB" w:rsidRPr="002C02FD">
        <w:t>sensitivity</w:t>
      </w:r>
      <w:r w:rsidRPr="002C02FD">
        <w:t xml:space="preserve"> fluid flow properties of articular cartilage. J</w:t>
      </w:r>
      <w:r w:rsidR="000312B0" w:rsidRPr="002C02FD">
        <w:t>ournal of Biomechanics 48:</w:t>
      </w:r>
      <w:r w:rsidR="000B4C16" w:rsidRPr="002C02FD">
        <w:t>3369-3376.</w:t>
      </w:r>
      <w:r w:rsidRPr="002C02FD">
        <w:t xml:space="preserve"> </w:t>
      </w:r>
    </w:p>
    <w:p w14:paraId="6F448F35" w14:textId="535299E4" w:rsidR="00B563C1" w:rsidRPr="002C02FD" w:rsidRDefault="00E74FCC" w:rsidP="008E0E10">
      <w:pPr>
        <w:pStyle w:val="Citations"/>
        <w:numPr>
          <w:ilvl w:val="0"/>
          <w:numId w:val="35"/>
        </w:numPr>
        <w:ind w:hanging="720"/>
      </w:pPr>
      <w:r w:rsidRPr="002C02FD">
        <w:rPr>
          <w:u w:val="single"/>
        </w:rPr>
        <w:t>Power G</w:t>
      </w:r>
      <w:r w:rsidRPr="002C02FD">
        <w:t xml:space="preserve">, </w:t>
      </w:r>
      <w:proofErr w:type="spellStart"/>
      <w:r w:rsidRPr="002C02FD">
        <w:t>Minozzo</w:t>
      </w:r>
      <w:proofErr w:type="spellEnd"/>
      <w:r w:rsidRPr="002C02FD">
        <w:t xml:space="preserve"> F, Spendiff S, Filion ME, </w:t>
      </w:r>
      <w:proofErr w:type="spellStart"/>
      <w:r w:rsidRPr="002C02FD">
        <w:t>Konokhova</w:t>
      </w:r>
      <w:proofErr w:type="spellEnd"/>
      <w:r w:rsidRPr="002C02FD">
        <w:t xml:space="preserve"> Y, Purves-Smith M, </w:t>
      </w:r>
      <w:proofErr w:type="spellStart"/>
      <w:r w:rsidRPr="002C02FD">
        <w:t>Aubertln-Leheudre</w:t>
      </w:r>
      <w:proofErr w:type="spellEnd"/>
      <w:r w:rsidRPr="002C02FD">
        <w:t xml:space="preserve"> M, Pion C, Morais J, Herzog W,</w:t>
      </w:r>
      <w:r w:rsidRPr="002C02FD">
        <w:rPr>
          <w:u w:val="single"/>
        </w:rPr>
        <w:t xml:space="preserve"> </w:t>
      </w:r>
      <w:r w:rsidRPr="002C02FD">
        <w:t xml:space="preserve">Hepple R, </w:t>
      </w:r>
      <w:proofErr w:type="spellStart"/>
      <w:r w:rsidRPr="002C02FD">
        <w:t>Taivassalo</w:t>
      </w:r>
      <w:proofErr w:type="spellEnd"/>
      <w:r w:rsidRPr="002C02FD">
        <w:t xml:space="preserve"> T, </w:t>
      </w:r>
      <w:r w:rsidRPr="002C02FD">
        <w:rPr>
          <w:u w:val="single"/>
        </w:rPr>
        <w:t>Rassier D</w:t>
      </w:r>
      <w:r w:rsidR="00B563C1" w:rsidRPr="002C02FD">
        <w:t xml:space="preserve"> (2015)</w:t>
      </w:r>
      <w:r w:rsidRPr="002C02FD">
        <w:t xml:space="preserve"> Reduction in single muscle fiber rate of force development with aging is not attenuated in world class older </w:t>
      </w:r>
      <w:proofErr w:type="gramStart"/>
      <w:r w:rsidRPr="002C02FD">
        <w:t>masters</w:t>
      </w:r>
      <w:proofErr w:type="gramEnd"/>
      <w:r w:rsidRPr="002C02FD">
        <w:t xml:space="preserve"> athletes. American Journal of Physiolog</w:t>
      </w:r>
      <w:r w:rsidR="00C07EB9" w:rsidRPr="002C02FD">
        <w:t>y</w:t>
      </w:r>
      <w:r w:rsidRPr="002C02FD">
        <w:t xml:space="preserve"> Cell Phys</w:t>
      </w:r>
      <w:r w:rsidR="006B560D" w:rsidRPr="002C02FD">
        <w:t>iology 310(4):C318-C327.</w:t>
      </w:r>
      <w:r w:rsidR="00B563C1" w:rsidRPr="002C02FD">
        <w:t xml:space="preserve"> </w:t>
      </w:r>
    </w:p>
    <w:p w14:paraId="6F448F36" w14:textId="22E6A73B" w:rsidR="00847D3A" w:rsidRPr="002C02FD" w:rsidRDefault="00847D3A" w:rsidP="008E0E10">
      <w:pPr>
        <w:pStyle w:val="Citations"/>
        <w:numPr>
          <w:ilvl w:val="0"/>
          <w:numId w:val="35"/>
        </w:numPr>
        <w:ind w:hanging="720"/>
      </w:pPr>
      <w:r w:rsidRPr="002C02FD">
        <w:t>Rouhi G, Tahani M, Haghighi B, Herzog W (2015) Prediction of stress shiel</w:t>
      </w:r>
      <w:r w:rsidR="00C74BAF" w:rsidRPr="002C02FD">
        <w:t>ding around orthopedic screws:</w:t>
      </w:r>
      <w:r w:rsidRPr="002C02FD">
        <w:t xml:space="preserve"> time-dependent </w:t>
      </w:r>
      <w:r w:rsidR="00C74BAF" w:rsidRPr="002C02FD">
        <w:t>bone remodeling analysis using</w:t>
      </w:r>
      <w:r w:rsidRPr="002C02FD">
        <w:t xml:space="preserve"> finite element approach. Journal of Med</w:t>
      </w:r>
      <w:r w:rsidR="000B4C16" w:rsidRPr="002C02FD">
        <w:t>ical and Biological Engineering</w:t>
      </w:r>
      <w:r w:rsidRPr="002C02FD">
        <w:t xml:space="preserve"> </w:t>
      </w:r>
      <w:r w:rsidR="000312B0" w:rsidRPr="002C02FD">
        <w:rPr>
          <w:szCs w:val="22"/>
        </w:rPr>
        <w:t>35:</w:t>
      </w:r>
      <w:r w:rsidR="000B4C16" w:rsidRPr="002C02FD">
        <w:rPr>
          <w:szCs w:val="22"/>
        </w:rPr>
        <w:t xml:space="preserve">545-554. </w:t>
      </w:r>
    </w:p>
    <w:p w14:paraId="6F448F37" w14:textId="77777777" w:rsidR="00422A69" w:rsidRPr="002C02FD" w:rsidRDefault="00422A69" w:rsidP="008E0E10">
      <w:pPr>
        <w:pStyle w:val="Citations"/>
        <w:numPr>
          <w:ilvl w:val="0"/>
          <w:numId w:val="35"/>
        </w:numPr>
        <w:ind w:hanging="720"/>
      </w:pPr>
      <w:r w:rsidRPr="002C02FD">
        <w:rPr>
          <w:u w:val="single"/>
        </w:rPr>
        <w:lastRenderedPageBreak/>
        <w:t>Schappacher-Tilp G</w:t>
      </w:r>
      <w:r w:rsidRPr="002C02FD">
        <w:t xml:space="preserve">, </w:t>
      </w:r>
      <w:r w:rsidRPr="002C02FD">
        <w:rPr>
          <w:u w:val="single"/>
        </w:rPr>
        <w:t>Leonard TR</w:t>
      </w:r>
      <w:r w:rsidR="006B0BE6" w:rsidRPr="002C02FD">
        <w:t>, Desch G</w:t>
      </w:r>
      <w:r w:rsidRPr="002C02FD">
        <w:t xml:space="preserve">, Herzog W (2015) A novel three-filament model of force generation in </w:t>
      </w:r>
      <w:r w:rsidR="00C74BAF" w:rsidRPr="002C02FD">
        <w:t xml:space="preserve">eccentric contraction of </w:t>
      </w:r>
      <w:r w:rsidRPr="002C02FD">
        <w:t>skeletal muscles. PLOS ONE 10 (3</w:t>
      </w:r>
      <w:proofErr w:type="gramStart"/>
      <w:r w:rsidRPr="002C02FD">
        <w:t>):e</w:t>
      </w:r>
      <w:proofErr w:type="gramEnd"/>
      <w:r w:rsidRPr="002C02FD">
        <w:t>0117634.</w:t>
      </w:r>
      <w:r w:rsidR="00BD7BD3" w:rsidRPr="002C02FD">
        <w:t xml:space="preserve"> </w:t>
      </w:r>
    </w:p>
    <w:p w14:paraId="6F448F38" w14:textId="77777777" w:rsidR="00422A69" w:rsidRPr="002C02FD" w:rsidRDefault="00422A69" w:rsidP="008E0E10">
      <w:pPr>
        <w:pStyle w:val="Citations"/>
        <w:numPr>
          <w:ilvl w:val="0"/>
          <w:numId w:val="35"/>
        </w:numPr>
        <w:ind w:hanging="720"/>
      </w:pPr>
      <w:proofErr w:type="spellStart"/>
      <w:r w:rsidRPr="002C02FD">
        <w:t>Seiberl</w:t>
      </w:r>
      <w:proofErr w:type="spellEnd"/>
      <w:r w:rsidRPr="002C02FD">
        <w:t xml:space="preserve"> W, </w:t>
      </w:r>
      <w:r w:rsidRPr="002C02FD">
        <w:rPr>
          <w:u w:val="single"/>
        </w:rPr>
        <w:t>Power GA</w:t>
      </w:r>
      <w:r w:rsidRPr="002C02FD">
        <w:t>, Herzog W, Hahn D (2015) The stretch-shortening cycle revisited: residual force-enhancement contributes to performance enhancement during fast stretch-shortening of m. adductor pollicis. Physiological Reports 3 (5</w:t>
      </w:r>
      <w:proofErr w:type="gramStart"/>
      <w:r w:rsidRPr="002C02FD">
        <w:t>):e</w:t>
      </w:r>
      <w:proofErr w:type="gramEnd"/>
      <w:r w:rsidRPr="002C02FD">
        <w:t>12401.</w:t>
      </w:r>
      <w:r w:rsidR="00BD7BD3" w:rsidRPr="002C02FD">
        <w:t xml:space="preserve"> </w:t>
      </w:r>
    </w:p>
    <w:p w14:paraId="6F448F39" w14:textId="77777777" w:rsidR="00A465D2" w:rsidRPr="002C02FD" w:rsidRDefault="00A465D2" w:rsidP="008E0E10">
      <w:pPr>
        <w:pStyle w:val="Citations"/>
        <w:numPr>
          <w:ilvl w:val="0"/>
          <w:numId w:val="35"/>
        </w:numPr>
        <w:ind w:hanging="720"/>
      </w:pPr>
      <w:r w:rsidRPr="002C02FD">
        <w:rPr>
          <w:u w:val="single"/>
        </w:rPr>
        <w:t>Yu J</w:t>
      </w:r>
      <w:r w:rsidRPr="002C02FD">
        <w:t>, Sun Y, Yang C, Wang D, Yin</w:t>
      </w:r>
      <w:r w:rsidR="00BF4885" w:rsidRPr="002C02FD">
        <w:t xml:space="preserve"> K, Herzog W, Liu Y (2015) B</w:t>
      </w:r>
      <w:r w:rsidRPr="002C02FD">
        <w:t>iomechanical insights into differences between the mid-acceleration and the maximum velocity phase of sprinting. Th</w:t>
      </w:r>
      <w:r w:rsidR="00BF4885" w:rsidRPr="002C02FD">
        <w:t>e</w:t>
      </w:r>
      <w:r w:rsidRPr="002C02FD">
        <w:t xml:space="preserve"> Journal of Strength &amp; Conditioning Research</w:t>
      </w:r>
      <w:r w:rsidR="00CE3743" w:rsidRPr="002C02FD">
        <w:t xml:space="preserve"> 30 (7): 1906-1916.</w:t>
      </w:r>
    </w:p>
    <w:p w14:paraId="6F448F3A" w14:textId="77777777" w:rsidR="00422A69" w:rsidRPr="002C02FD" w:rsidRDefault="00422A69" w:rsidP="008E0E10">
      <w:pPr>
        <w:pStyle w:val="Citations"/>
        <w:numPr>
          <w:ilvl w:val="0"/>
          <w:numId w:val="35"/>
        </w:numPr>
        <w:ind w:hanging="720"/>
      </w:pPr>
      <w:proofErr w:type="spellStart"/>
      <w:r w:rsidRPr="002C02FD">
        <w:rPr>
          <w:u w:val="single"/>
        </w:rPr>
        <w:t>Cantergi</w:t>
      </w:r>
      <w:proofErr w:type="spellEnd"/>
      <w:r w:rsidRPr="002C02FD">
        <w:rPr>
          <w:u w:val="single"/>
        </w:rPr>
        <w:t xml:space="preserve"> D</w:t>
      </w:r>
      <w:r w:rsidRPr="002C02FD">
        <w:t xml:space="preserve">, Loss J.F., </w:t>
      </w:r>
      <w:r w:rsidRPr="002C02FD">
        <w:rPr>
          <w:u w:val="single"/>
        </w:rPr>
        <w:t>Jinha A</w:t>
      </w:r>
      <w:r w:rsidRPr="002C02FD">
        <w:t>, Brodt G.A., Herzog W (2014) Muscle strategies for leg extensions on a "Reformer" apparatus. Journal of Electromyo</w:t>
      </w:r>
      <w:r w:rsidR="000312B0" w:rsidRPr="002C02FD">
        <w:t>graphy and Kinesiology 25</w:t>
      </w:r>
      <w:r w:rsidRPr="002C02FD">
        <w:t>:260-264.</w:t>
      </w:r>
    </w:p>
    <w:p w14:paraId="6F448F3B" w14:textId="77777777" w:rsidR="00422A69" w:rsidRPr="002C02FD" w:rsidRDefault="00422A69" w:rsidP="008E0E10">
      <w:pPr>
        <w:pStyle w:val="Citations"/>
        <w:numPr>
          <w:ilvl w:val="0"/>
          <w:numId w:val="35"/>
        </w:numPr>
        <w:ind w:hanging="720"/>
      </w:pPr>
      <w:r w:rsidRPr="002C02FD">
        <w:t xml:space="preserve">Egloff C, </w:t>
      </w:r>
      <w:r w:rsidRPr="002C02FD">
        <w:rPr>
          <w:u w:val="single"/>
        </w:rPr>
        <w:t>Sawatsky A</w:t>
      </w:r>
      <w:r w:rsidRPr="002C02FD">
        <w:t xml:space="preserve">, </w:t>
      </w:r>
      <w:r w:rsidRPr="002C02FD">
        <w:rPr>
          <w:u w:val="single"/>
        </w:rPr>
        <w:t>Leonard TR</w:t>
      </w:r>
      <w:r w:rsidRPr="002C02FD">
        <w:t>, Fung T.S., Valderrabano V, Herzog W (2014) Alterations in patellofemoral kinematics following vastus medialis transection in the anterior cruciate ligament deficient rabbit knee. Clinical Biomechanics 29 (5):577-582.</w:t>
      </w:r>
    </w:p>
    <w:p w14:paraId="6F448F3C" w14:textId="04A095A9" w:rsidR="00422A69" w:rsidRPr="002C02FD" w:rsidRDefault="00422A69" w:rsidP="008E0E10">
      <w:pPr>
        <w:pStyle w:val="Citations"/>
        <w:numPr>
          <w:ilvl w:val="0"/>
          <w:numId w:val="35"/>
        </w:numPr>
        <w:ind w:hanging="720"/>
      </w:pPr>
      <w:r w:rsidRPr="002C02FD">
        <w:t xml:space="preserve">Egloff C, </w:t>
      </w:r>
      <w:r w:rsidRPr="002C02FD">
        <w:rPr>
          <w:u w:val="single"/>
        </w:rPr>
        <w:t>Sawatsky A</w:t>
      </w:r>
      <w:r w:rsidRPr="002C02FD">
        <w:t xml:space="preserve">, </w:t>
      </w:r>
      <w:r w:rsidRPr="002C02FD">
        <w:rPr>
          <w:u w:val="single"/>
        </w:rPr>
        <w:t>Leonard TR</w:t>
      </w:r>
      <w:r w:rsidRPr="002C02FD">
        <w:t xml:space="preserve">, Hart DA, Valderrabano V, Herzog W (2014) Effect of muscle weakness and joint inflammation on the onset and progression of osteoarthritis in the rabbit knee. </w:t>
      </w:r>
      <w:r w:rsidR="005D0FF3" w:rsidRPr="002C02FD">
        <w:t>Osteoarthritis</w:t>
      </w:r>
      <w:r w:rsidRPr="002C02FD">
        <w:t xml:space="preserve"> and Cartilage 22:1886-1893.</w:t>
      </w:r>
    </w:p>
    <w:p w14:paraId="6F448F3D" w14:textId="77777777" w:rsidR="00422A69" w:rsidRPr="002C02FD" w:rsidRDefault="00422A69" w:rsidP="008E0E10">
      <w:pPr>
        <w:pStyle w:val="Citations"/>
        <w:numPr>
          <w:ilvl w:val="0"/>
          <w:numId w:val="35"/>
        </w:numPr>
        <w:ind w:hanging="720"/>
      </w:pPr>
      <w:r w:rsidRPr="002C02FD">
        <w:rPr>
          <w:u w:val="single"/>
        </w:rPr>
        <w:t>Fontana H</w:t>
      </w:r>
      <w:r w:rsidR="002A313D" w:rsidRPr="002C02FD">
        <w:t xml:space="preserve">, Roesler H, Herzog W (2014) In </w:t>
      </w:r>
      <w:r w:rsidRPr="002C02FD">
        <w:t>vivo vastus lateralis force-velocity relationship at the fascicle and muscle tendon unit level. Journal of Electromyography and Kinesiology 24 (6):934-940.</w:t>
      </w:r>
    </w:p>
    <w:p w14:paraId="6F448F3E" w14:textId="77777777" w:rsidR="00422A69" w:rsidRPr="002C02FD" w:rsidRDefault="00422A69" w:rsidP="008E0E10">
      <w:pPr>
        <w:pStyle w:val="Citations"/>
        <w:numPr>
          <w:ilvl w:val="0"/>
          <w:numId w:val="35"/>
        </w:numPr>
        <w:ind w:hanging="720"/>
      </w:pPr>
      <w:r w:rsidRPr="002C02FD">
        <w:t>Hahn D, Herzog W, Schwirtz A (2014) Interde</w:t>
      </w:r>
      <w:r w:rsidR="002A313D" w:rsidRPr="002C02FD">
        <w:t>pendence of torque, joint angle</w:t>
      </w:r>
      <w:r w:rsidRPr="002C02FD">
        <w:t>, angular velocity and muscle action during human multi-joint leg extension. European Journal of Applied Physiology 114:1691-1702.</w:t>
      </w:r>
    </w:p>
    <w:p w14:paraId="6F448F3F" w14:textId="77777777" w:rsidR="00422A69" w:rsidRPr="002C02FD" w:rsidRDefault="00422A69" w:rsidP="008E0E10">
      <w:pPr>
        <w:pStyle w:val="Citations"/>
        <w:numPr>
          <w:ilvl w:val="0"/>
          <w:numId w:val="35"/>
        </w:numPr>
        <w:ind w:hanging="720"/>
      </w:pPr>
      <w:r w:rsidRPr="002C02FD">
        <w:rPr>
          <w:u w:val="single"/>
        </w:rPr>
        <w:t>Herzog J</w:t>
      </w:r>
      <w:r w:rsidRPr="002C02FD">
        <w:t xml:space="preserve">, </w:t>
      </w:r>
      <w:r w:rsidRPr="002C02FD">
        <w:rPr>
          <w:u w:val="single"/>
        </w:rPr>
        <w:t>Leonard TR</w:t>
      </w:r>
      <w:r w:rsidRPr="002C02FD">
        <w:t xml:space="preserve">, </w:t>
      </w:r>
      <w:r w:rsidRPr="002C02FD">
        <w:rPr>
          <w:u w:val="single"/>
        </w:rPr>
        <w:t>Jinha A</w:t>
      </w:r>
      <w:r w:rsidRPr="002C02FD">
        <w:t>, Herzog W (2014) Titin (</w:t>
      </w:r>
      <w:proofErr w:type="spellStart"/>
      <w:r w:rsidRPr="002C02FD">
        <w:t>visco</w:t>
      </w:r>
      <w:proofErr w:type="spellEnd"/>
      <w:r w:rsidRPr="002C02FD">
        <w:t>-) elasticity in skeletal muscle myofibrils. Molecular and Cellular Biomechanics 11 (1):1-17.</w:t>
      </w:r>
    </w:p>
    <w:p w14:paraId="6F448F40" w14:textId="77777777" w:rsidR="00422A69" w:rsidRPr="002C02FD" w:rsidRDefault="00422A69" w:rsidP="008E0E10">
      <w:pPr>
        <w:pStyle w:val="Citations"/>
        <w:numPr>
          <w:ilvl w:val="0"/>
          <w:numId w:val="35"/>
        </w:numPr>
        <w:ind w:hanging="720"/>
      </w:pPr>
      <w:r w:rsidRPr="002C02FD">
        <w:t>Herzog W (2014) Mechanisms of enhanced force production in lengthening (eccentric) muscle contractions. Journal of Applied Physiology 116:1407-1417.</w:t>
      </w:r>
    </w:p>
    <w:p w14:paraId="6F448F41" w14:textId="77777777" w:rsidR="00422A69" w:rsidRPr="002C02FD" w:rsidRDefault="00422A69" w:rsidP="008E0E10">
      <w:pPr>
        <w:pStyle w:val="Citations"/>
        <w:numPr>
          <w:ilvl w:val="0"/>
          <w:numId w:val="35"/>
        </w:numPr>
        <w:ind w:hanging="720"/>
      </w:pPr>
      <w:r w:rsidRPr="002C02FD">
        <w:t>Herzog W (2014) The role of titin in eccentric muscle contraction (commentary). Journal of Experimental Biology 217:2825-2833.</w:t>
      </w:r>
    </w:p>
    <w:p w14:paraId="6F448F42" w14:textId="77777777" w:rsidR="00422A69" w:rsidRPr="002C02FD" w:rsidRDefault="00422A69" w:rsidP="008E0E10">
      <w:pPr>
        <w:pStyle w:val="Citations"/>
        <w:numPr>
          <w:ilvl w:val="0"/>
          <w:numId w:val="35"/>
        </w:numPr>
        <w:ind w:hanging="720"/>
      </w:pPr>
      <w:proofErr w:type="spellStart"/>
      <w:r w:rsidRPr="002C02FD">
        <w:t>Hoppeler</w:t>
      </w:r>
      <w:proofErr w:type="spellEnd"/>
      <w:r w:rsidRPr="002C02FD">
        <w:t xml:space="preserve"> H, Herzog W (2014) Editorial: Eccentric exercise: many questions unanswered. Journal of Applied Physiology 116 (11):1405-1406.</w:t>
      </w:r>
    </w:p>
    <w:p w14:paraId="6F448F43" w14:textId="77777777" w:rsidR="00422A69" w:rsidRPr="002C02FD" w:rsidRDefault="00422A69" w:rsidP="008E0E10">
      <w:pPr>
        <w:pStyle w:val="Citations"/>
        <w:numPr>
          <w:ilvl w:val="0"/>
          <w:numId w:val="35"/>
        </w:numPr>
        <w:ind w:hanging="720"/>
      </w:pPr>
      <w:r w:rsidRPr="002C02FD">
        <w:rPr>
          <w:u w:val="single"/>
        </w:rPr>
        <w:t>Joumaa V</w:t>
      </w:r>
      <w:r w:rsidRPr="002C02FD">
        <w:t>, Herzog W (2014) Calcium sensitivity of residual force enh</w:t>
      </w:r>
      <w:r w:rsidR="002A313D" w:rsidRPr="002C02FD">
        <w:t>ancement in rabbit skinned fiber</w:t>
      </w:r>
      <w:r w:rsidRPr="002C02FD">
        <w:t>s. American Journal of Physiology: Cell Physiology 307 (4):395-401.</w:t>
      </w:r>
    </w:p>
    <w:p w14:paraId="6F448F44" w14:textId="77777777" w:rsidR="00F12114" w:rsidRPr="002C02FD" w:rsidRDefault="00F12114" w:rsidP="008E0E10">
      <w:pPr>
        <w:pStyle w:val="Citations"/>
        <w:numPr>
          <w:ilvl w:val="0"/>
          <w:numId w:val="35"/>
        </w:numPr>
        <w:ind w:hanging="720"/>
      </w:pPr>
      <w:r w:rsidRPr="002C02FD">
        <w:t>Lewinson R</w:t>
      </w:r>
      <w:r w:rsidR="00C45966" w:rsidRPr="002C02FD">
        <w:t>,</w:t>
      </w:r>
      <w:r w:rsidRPr="002C02FD">
        <w:t xml:space="preserve"> </w:t>
      </w:r>
      <w:r w:rsidRPr="002C02FD">
        <w:rPr>
          <w:u w:val="single"/>
        </w:rPr>
        <w:t>Collins K</w:t>
      </w:r>
      <w:r w:rsidRPr="002C02FD">
        <w:t xml:space="preserve">, Vallerand IA, Wiley JP, Woodhouse LJ, Reimer R, </w:t>
      </w:r>
      <w:proofErr w:type="spellStart"/>
      <w:r w:rsidRPr="002C02FD">
        <w:t>Worob</w:t>
      </w:r>
      <w:r w:rsidR="0038390E" w:rsidRPr="002C02FD">
        <w:t>ets</w:t>
      </w:r>
      <w:proofErr w:type="spellEnd"/>
      <w:r w:rsidR="0038390E" w:rsidRPr="002C02FD">
        <w:t xml:space="preserve"> JT, Herzog W, Stefanyshyn D (2014)</w:t>
      </w:r>
      <w:r w:rsidRPr="002C02FD">
        <w:t xml:space="preserve"> Reduced knee joint loading with lateral and medial wedge insoles for management of knee osteoarthritis: a protocol for a randomized controlled trial. BMC Musculoskeletal Disorders 15 (1):405.</w:t>
      </w:r>
    </w:p>
    <w:p w14:paraId="6F448F46" w14:textId="77777777" w:rsidR="00422A69" w:rsidRPr="002C02FD" w:rsidRDefault="006171BF" w:rsidP="008E0E10">
      <w:pPr>
        <w:pStyle w:val="Citations"/>
        <w:numPr>
          <w:ilvl w:val="0"/>
          <w:numId w:val="35"/>
        </w:numPr>
        <w:ind w:hanging="720"/>
      </w:pPr>
      <w:r w:rsidRPr="002C02FD">
        <w:t>Mäkelä</w:t>
      </w:r>
      <w:r w:rsidR="00422A69" w:rsidRPr="002C02FD">
        <w:t xml:space="preserve"> J, </w:t>
      </w:r>
      <w:r w:rsidRPr="002C02FD">
        <w:t xml:space="preserve">Rezaeian AS, Mikkonen S, Madden R, </w:t>
      </w:r>
      <w:r w:rsidRPr="002C02FD">
        <w:rPr>
          <w:u w:val="single"/>
        </w:rPr>
        <w:t>Han S-K</w:t>
      </w:r>
      <w:r w:rsidRPr="002C02FD">
        <w:t xml:space="preserve">, </w:t>
      </w:r>
      <w:proofErr w:type="spellStart"/>
      <w:r w:rsidRPr="002C02FD">
        <w:t>Jurvelin</w:t>
      </w:r>
      <w:proofErr w:type="spellEnd"/>
      <w:r w:rsidRPr="002C02FD">
        <w:t xml:space="preserve"> JS, </w:t>
      </w:r>
      <w:r w:rsidR="00422A69" w:rsidRPr="002C02FD">
        <w:t>Herzog W</w:t>
      </w:r>
      <w:r w:rsidRPr="002C02FD">
        <w:t>, RK Korhonen</w:t>
      </w:r>
      <w:r w:rsidR="00422A69" w:rsidRPr="002C02FD">
        <w:t xml:space="preserve"> (2014) Site-dependent changes in structure and function of </w:t>
      </w:r>
      <w:proofErr w:type="spellStart"/>
      <w:r w:rsidR="00422A69" w:rsidRPr="002C02FD">
        <w:t>lapine</w:t>
      </w:r>
      <w:proofErr w:type="spellEnd"/>
      <w:r w:rsidR="00422A69" w:rsidRPr="002C02FD">
        <w:t xml:space="preserve"> articular cartilage 4 weeks after anterior cruciate liga</w:t>
      </w:r>
      <w:r w:rsidR="00AB5924" w:rsidRPr="002C02FD">
        <w:t>ment transection. Osteoarthritis</w:t>
      </w:r>
      <w:r w:rsidR="00422A69" w:rsidRPr="002C02FD">
        <w:t xml:space="preserve"> and Cartilage 22 (6):859-878.</w:t>
      </w:r>
    </w:p>
    <w:p w14:paraId="6F448F47" w14:textId="77777777" w:rsidR="00422A69" w:rsidRPr="002C02FD" w:rsidRDefault="00422A69" w:rsidP="008E0E10">
      <w:pPr>
        <w:pStyle w:val="Citations"/>
        <w:numPr>
          <w:ilvl w:val="0"/>
          <w:numId w:val="35"/>
        </w:numPr>
        <w:ind w:hanging="720"/>
      </w:pPr>
      <w:proofErr w:type="spellStart"/>
      <w:r w:rsidRPr="002C02FD">
        <w:rPr>
          <w:u w:val="single"/>
        </w:rPr>
        <w:t>Matthiasdottir</w:t>
      </w:r>
      <w:proofErr w:type="spellEnd"/>
      <w:r w:rsidRPr="002C02FD">
        <w:rPr>
          <w:u w:val="single"/>
        </w:rPr>
        <w:t xml:space="preserve"> S</w:t>
      </w:r>
      <w:r w:rsidRPr="002C02FD">
        <w:t xml:space="preserve">, </w:t>
      </w:r>
      <w:r w:rsidRPr="002C02FD">
        <w:rPr>
          <w:u w:val="single"/>
        </w:rPr>
        <w:t>Hahn M</w:t>
      </w:r>
      <w:r w:rsidRPr="002C02FD">
        <w:t xml:space="preserve">, </w:t>
      </w:r>
      <w:r w:rsidRPr="002C02FD">
        <w:rPr>
          <w:u w:val="single"/>
        </w:rPr>
        <w:t>Yaraskavitch M</w:t>
      </w:r>
      <w:r w:rsidRPr="002C02FD">
        <w:t>, Herzog W (2014) Muscle and fascicle excursion in children with cerebral palsy. Clinical Biomechanics 29 (4):458-462.</w:t>
      </w:r>
    </w:p>
    <w:p w14:paraId="6F448F48" w14:textId="77777777" w:rsidR="00422A69" w:rsidRPr="002C02FD" w:rsidRDefault="00422A69" w:rsidP="008E0E10">
      <w:pPr>
        <w:pStyle w:val="Citations"/>
        <w:numPr>
          <w:ilvl w:val="0"/>
          <w:numId w:val="35"/>
        </w:numPr>
        <w:ind w:hanging="720"/>
      </w:pPr>
      <w:r w:rsidRPr="002C02FD">
        <w:rPr>
          <w:u w:val="single"/>
        </w:rPr>
        <w:t>Moo E</w:t>
      </w:r>
      <w:r w:rsidRPr="002C02FD">
        <w:t xml:space="preserve">, </w:t>
      </w:r>
      <w:r w:rsidRPr="002C02FD">
        <w:rPr>
          <w:u w:val="single"/>
        </w:rPr>
        <w:t>Han S-K</w:t>
      </w:r>
      <w:r w:rsidRPr="002C02FD">
        <w:t xml:space="preserve">, </w:t>
      </w:r>
      <w:r w:rsidRPr="002C02FD">
        <w:rPr>
          <w:u w:val="single"/>
        </w:rPr>
        <w:t>Federico S</w:t>
      </w:r>
      <w:r w:rsidRPr="002C02FD">
        <w:t xml:space="preserve">, </w:t>
      </w:r>
      <w:r w:rsidRPr="002C02FD">
        <w:rPr>
          <w:u w:val="single"/>
        </w:rPr>
        <w:t>Sibole S</w:t>
      </w:r>
      <w:r w:rsidRPr="002C02FD">
        <w:t xml:space="preserve">, </w:t>
      </w:r>
      <w:r w:rsidRPr="002C02FD">
        <w:rPr>
          <w:u w:val="single"/>
        </w:rPr>
        <w:t>Jinha A</w:t>
      </w:r>
      <w:r w:rsidRPr="002C02FD">
        <w:t xml:space="preserve">, Osman NAA, </w:t>
      </w:r>
      <w:proofErr w:type="spellStart"/>
      <w:r w:rsidRPr="002C02FD">
        <w:t>Pingguan</w:t>
      </w:r>
      <w:proofErr w:type="spellEnd"/>
      <w:r w:rsidRPr="002C02FD">
        <w:t>-Murphy B, Herzog W (2014) Extracellular matrix integrity affects the mechanical behavior of in-situ chondrocytes under compression. Journal of Biomechanics 47 (5):1004-1013.</w:t>
      </w:r>
    </w:p>
    <w:p w14:paraId="6F448F49" w14:textId="77777777" w:rsidR="00422A69" w:rsidRPr="002C02FD" w:rsidRDefault="00422A69" w:rsidP="008E0E10">
      <w:pPr>
        <w:pStyle w:val="Citations"/>
        <w:numPr>
          <w:ilvl w:val="0"/>
          <w:numId w:val="35"/>
        </w:numPr>
        <w:ind w:hanging="720"/>
      </w:pPr>
      <w:r w:rsidRPr="002C02FD">
        <w:t>Piper S, Howarth SJ, Triano J, Herzog W (2014) Quantifying strain in the vertebral artery with simultaneous motion analysis of the head and neck: a preliminary investigation. Clinical Biomechanics 29:1099-1107.</w:t>
      </w:r>
    </w:p>
    <w:p w14:paraId="6F448F4A" w14:textId="77777777" w:rsidR="00422A69" w:rsidRPr="002C02FD" w:rsidRDefault="00422A69" w:rsidP="008E0E10">
      <w:pPr>
        <w:pStyle w:val="Citations"/>
        <w:numPr>
          <w:ilvl w:val="0"/>
          <w:numId w:val="35"/>
        </w:numPr>
        <w:ind w:hanging="720"/>
      </w:pPr>
      <w:r w:rsidRPr="002C02FD">
        <w:rPr>
          <w:u w:val="single"/>
        </w:rPr>
        <w:t>Power GA</w:t>
      </w:r>
      <w:r w:rsidRPr="002C02FD">
        <w:t>, Herzog W, Rice CL (2014) Decay of force transients following active stretch is slower in older than younger men: support for a structural mechanism contributing to residual force enhancement in old age. Journal of Biomechanics 47 (13):3423-3427.</w:t>
      </w:r>
    </w:p>
    <w:p w14:paraId="6F448F4B" w14:textId="77777777" w:rsidR="00422A69" w:rsidRPr="002C02FD" w:rsidRDefault="00422A69" w:rsidP="008E0E10">
      <w:pPr>
        <w:pStyle w:val="Citations"/>
        <w:numPr>
          <w:ilvl w:val="0"/>
          <w:numId w:val="35"/>
        </w:numPr>
        <w:ind w:hanging="720"/>
      </w:pPr>
      <w:r w:rsidRPr="002C02FD">
        <w:rPr>
          <w:u w:val="single"/>
        </w:rPr>
        <w:lastRenderedPageBreak/>
        <w:t>Power GA</w:t>
      </w:r>
      <w:r w:rsidRPr="002C02FD">
        <w:t xml:space="preserve">, </w:t>
      </w:r>
      <w:proofErr w:type="spellStart"/>
      <w:r w:rsidRPr="002C02FD">
        <w:t>Makrakos</w:t>
      </w:r>
      <w:proofErr w:type="spellEnd"/>
      <w:r w:rsidRPr="002C02FD">
        <w:t xml:space="preserve"> DP, Stevens DE, Herzog W, Rice CL, V</w:t>
      </w:r>
      <w:r w:rsidR="00FE37B7" w:rsidRPr="002C02FD">
        <w:t>andervoort AA (2014) Shortening-</w:t>
      </w:r>
      <w:r w:rsidRPr="002C02FD">
        <w:t>induced torque depression in old men: implications for age-related power loss. Experimental Gerontology 57:75-80.</w:t>
      </w:r>
    </w:p>
    <w:p w14:paraId="6F448F4C" w14:textId="77777777" w:rsidR="00422A69" w:rsidRPr="002C02FD" w:rsidRDefault="00422A69" w:rsidP="008E0E10">
      <w:pPr>
        <w:pStyle w:val="Citations"/>
        <w:numPr>
          <w:ilvl w:val="0"/>
          <w:numId w:val="35"/>
        </w:numPr>
        <w:ind w:hanging="720"/>
      </w:pPr>
      <w:r w:rsidRPr="002C02FD">
        <w:rPr>
          <w:u w:val="single"/>
        </w:rPr>
        <w:t>Powers KL</w:t>
      </w:r>
      <w:r w:rsidRPr="002C02FD">
        <w:t xml:space="preserve">, </w:t>
      </w:r>
      <w:r w:rsidRPr="002C02FD">
        <w:rPr>
          <w:u w:val="single"/>
        </w:rPr>
        <w:t>Schappacher-Tilp G</w:t>
      </w:r>
      <w:r w:rsidRPr="002C02FD">
        <w:t xml:space="preserve">, </w:t>
      </w:r>
      <w:r w:rsidRPr="002C02FD">
        <w:rPr>
          <w:u w:val="single"/>
        </w:rPr>
        <w:t>Jinha A</w:t>
      </w:r>
      <w:r w:rsidRPr="002C02FD">
        <w:t xml:space="preserve">, </w:t>
      </w:r>
      <w:r w:rsidRPr="002C02FD">
        <w:rPr>
          <w:u w:val="single"/>
        </w:rPr>
        <w:t>Leonard TR</w:t>
      </w:r>
      <w:r w:rsidRPr="002C02FD">
        <w:t>, Nishikawa K, Herzog W (2014) Titin force is enhanced in actively stretched skeletal muscle. Journal of Experimental Biology 217:3629-3636.</w:t>
      </w:r>
    </w:p>
    <w:p w14:paraId="6F448F4D" w14:textId="77777777" w:rsidR="00422A69" w:rsidRPr="002C02FD" w:rsidRDefault="00422A69" w:rsidP="008E0E10">
      <w:pPr>
        <w:pStyle w:val="Citations"/>
        <w:numPr>
          <w:ilvl w:val="0"/>
          <w:numId w:val="35"/>
        </w:numPr>
        <w:ind w:hanging="720"/>
      </w:pPr>
      <w:r w:rsidRPr="002C02FD">
        <w:t xml:space="preserve">Rautiainen J, Nissi MJ, Liimatainen O, Herzog W, </w:t>
      </w:r>
      <w:r w:rsidRPr="002C02FD">
        <w:rPr>
          <w:u w:val="single"/>
        </w:rPr>
        <w:t>Korhonen R</w:t>
      </w:r>
      <w:r w:rsidRPr="002C02FD">
        <w:t xml:space="preserve">, Nieminen MT (2014) </w:t>
      </w:r>
      <w:proofErr w:type="spellStart"/>
      <w:r w:rsidRPr="002C02FD">
        <w:t>Adiabetic</w:t>
      </w:r>
      <w:proofErr w:type="spellEnd"/>
      <w:r w:rsidRPr="002C02FD">
        <w:t xml:space="preserve"> rotating frame relaxation of MRI reveals early cartilage degeneration in a rabbit model of anterior cruciate ligament transection. Osteoarthritis and Cartilage 22:1444-1452.</w:t>
      </w:r>
    </w:p>
    <w:p w14:paraId="6F448F4E" w14:textId="77777777" w:rsidR="00422A69" w:rsidRPr="002C02FD" w:rsidRDefault="00422A69" w:rsidP="008E0E10">
      <w:pPr>
        <w:pStyle w:val="Citations"/>
        <w:numPr>
          <w:ilvl w:val="0"/>
          <w:numId w:val="35"/>
        </w:numPr>
        <w:ind w:hanging="720"/>
      </w:pPr>
      <w:r w:rsidRPr="002C02FD">
        <w:rPr>
          <w:u w:val="single"/>
        </w:rPr>
        <w:t>Abusara Z</w:t>
      </w:r>
      <w:r w:rsidRPr="002C02FD">
        <w:t xml:space="preserve">, Krawetz R, Steele B, </w:t>
      </w:r>
      <w:r w:rsidRPr="002C02FD">
        <w:rPr>
          <w:u w:val="single"/>
        </w:rPr>
        <w:t>DuVall M</w:t>
      </w:r>
      <w:r w:rsidRPr="002C02FD">
        <w:t>, Schmidt TA, Herzog W (2013) Muscular loading of joints triggers cellular secretion of PRG4 into the joint fluid. Journal of Biomechanics 46 (7):1225-1230.</w:t>
      </w:r>
    </w:p>
    <w:p w14:paraId="6F448F4F" w14:textId="4667B505" w:rsidR="001F0E17" w:rsidRPr="002C02FD" w:rsidRDefault="001F0E17" w:rsidP="008E0E10">
      <w:pPr>
        <w:pStyle w:val="Citations"/>
        <w:numPr>
          <w:ilvl w:val="0"/>
          <w:numId w:val="35"/>
        </w:numPr>
        <w:ind w:hanging="720"/>
      </w:pPr>
      <w:r w:rsidRPr="002C02FD">
        <w:rPr>
          <w:u w:val="single"/>
        </w:rPr>
        <w:t>Arslan Y</w:t>
      </w:r>
      <w:r w:rsidRPr="002C02FD">
        <w:t xml:space="preserve">, </w:t>
      </w:r>
      <w:r w:rsidRPr="002C02FD">
        <w:rPr>
          <w:u w:val="single"/>
        </w:rPr>
        <w:t>Jinha A</w:t>
      </w:r>
      <w:r w:rsidRPr="002C02FD">
        <w:t xml:space="preserve">, </w:t>
      </w:r>
      <w:r w:rsidRPr="002C02FD">
        <w:rPr>
          <w:u w:val="single"/>
        </w:rPr>
        <w:t>Kaya M</w:t>
      </w:r>
      <w:r w:rsidRPr="002C02FD">
        <w:t>, Herzog W (2013) Prediction of muscle forces using static optimization for different contractile conditions. Journal of Mechanics</w:t>
      </w:r>
      <w:r w:rsidR="001E386F" w:rsidRPr="002C02FD">
        <w:t xml:space="preserve"> in Medicine and Biology 13 (3): 1350022</w:t>
      </w:r>
      <w:r w:rsidRPr="002C02FD">
        <w:t xml:space="preserve"> </w:t>
      </w:r>
    </w:p>
    <w:p w14:paraId="6F448F50" w14:textId="77777777" w:rsidR="00422A69" w:rsidRPr="002C02FD" w:rsidRDefault="00422A69" w:rsidP="008E0E10">
      <w:pPr>
        <w:pStyle w:val="Citations"/>
        <w:numPr>
          <w:ilvl w:val="0"/>
          <w:numId w:val="35"/>
        </w:numPr>
        <w:ind w:hanging="720"/>
      </w:pPr>
      <w:r w:rsidRPr="002C02FD">
        <w:t xml:space="preserve">Baroni BM, Geremia JM, Rodrigues R, Borges MK, </w:t>
      </w:r>
      <w:r w:rsidRPr="002C02FD">
        <w:rPr>
          <w:u w:val="single"/>
        </w:rPr>
        <w:t>Jinha A</w:t>
      </w:r>
      <w:r w:rsidRPr="002C02FD">
        <w:t xml:space="preserve">, Herzog W, </w:t>
      </w:r>
      <w:r w:rsidRPr="002C02FD">
        <w:rPr>
          <w:u w:val="single"/>
        </w:rPr>
        <w:t>Vaz MA</w:t>
      </w:r>
      <w:r w:rsidRPr="002C02FD">
        <w:t xml:space="preserve"> (2013) Functional and morphological adaptations to aging in knee extensor muscles of physically active men. Journal of Applied Biomechanics 29:535-542.</w:t>
      </w:r>
    </w:p>
    <w:p w14:paraId="6F448F51" w14:textId="77777777" w:rsidR="00422A69" w:rsidRPr="002C02FD" w:rsidRDefault="00422A69" w:rsidP="008E0E10">
      <w:pPr>
        <w:pStyle w:val="Citations"/>
        <w:numPr>
          <w:ilvl w:val="0"/>
          <w:numId w:val="35"/>
        </w:numPr>
        <w:ind w:hanging="720"/>
      </w:pPr>
      <w:r w:rsidRPr="002C02FD">
        <w:rPr>
          <w:u w:val="single"/>
        </w:rPr>
        <w:t>DuVall M</w:t>
      </w:r>
      <w:r w:rsidRPr="002C02FD">
        <w:t>, Gifford J, Amrein W, Herzog W (2013) Altered mechanical properties of titin immunoglobulin domain 27 in the presence of calcium. European Biophysics Journal 42 (4):301-307.</w:t>
      </w:r>
    </w:p>
    <w:p w14:paraId="6F448F52" w14:textId="77777777" w:rsidR="00422A69" w:rsidRPr="002C02FD" w:rsidRDefault="00422A69" w:rsidP="008E0E10">
      <w:pPr>
        <w:pStyle w:val="Citations"/>
        <w:numPr>
          <w:ilvl w:val="0"/>
          <w:numId w:val="35"/>
        </w:numPr>
        <w:ind w:hanging="720"/>
      </w:pPr>
      <w:r w:rsidRPr="002C02FD">
        <w:rPr>
          <w:u w:val="single"/>
        </w:rPr>
        <w:t>Fortuna R</w:t>
      </w:r>
      <w:r w:rsidRPr="002C02FD">
        <w:t xml:space="preserve">, </w:t>
      </w:r>
      <w:r w:rsidRPr="002C02FD">
        <w:rPr>
          <w:u w:val="single"/>
        </w:rPr>
        <w:t>Horisberger M</w:t>
      </w:r>
      <w:r w:rsidRPr="002C02FD">
        <w:t xml:space="preserve">, </w:t>
      </w:r>
      <w:r w:rsidRPr="002C02FD">
        <w:rPr>
          <w:u w:val="single"/>
        </w:rPr>
        <w:t>Vaz MA</w:t>
      </w:r>
      <w:r w:rsidRPr="002C02FD">
        <w:t xml:space="preserve">, Herzog W (2013) Do skeletal muscle properties recover following </w:t>
      </w:r>
      <w:r w:rsidR="00FE37B7" w:rsidRPr="002C02FD">
        <w:t xml:space="preserve">repeat </w:t>
      </w:r>
      <w:proofErr w:type="spellStart"/>
      <w:r w:rsidR="00FE37B7" w:rsidRPr="002C02FD">
        <w:t>ona</w:t>
      </w:r>
      <w:r w:rsidRPr="002C02FD">
        <w:t>botulinum</w:t>
      </w:r>
      <w:proofErr w:type="spellEnd"/>
      <w:r w:rsidRPr="002C02FD">
        <w:t xml:space="preserve"> toxin type-A (</w:t>
      </w:r>
      <w:proofErr w:type="spellStart"/>
      <w:r w:rsidRPr="002C02FD">
        <w:t>botox</w:t>
      </w:r>
      <w:proofErr w:type="spellEnd"/>
      <w:r w:rsidRPr="002C02FD">
        <w:t>) treatment? Journal of Biomechanics 46:2426-2433.</w:t>
      </w:r>
    </w:p>
    <w:p w14:paraId="6F448F53" w14:textId="77777777"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Pr="002C02FD">
        <w:t xml:space="preserve"> (2013) Residual force enhancement: the neglected property of striated muscle contraction. Journal of Physiology 591:2221.</w:t>
      </w:r>
    </w:p>
    <w:p w14:paraId="6F448F54" w14:textId="77777777" w:rsidR="00422A69" w:rsidRPr="002C02FD" w:rsidRDefault="00422A69" w:rsidP="008E0E10">
      <w:pPr>
        <w:pStyle w:val="Citations"/>
        <w:numPr>
          <w:ilvl w:val="0"/>
          <w:numId w:val="35"/>
        </w:numPr>
        <w:ind w:hanging="720"/>
      </w:pPr>
      <w:r w:rsidRPr="002C02FD">
        <w:rPr>
          <w:u w:val="single"/>
        </w:rPr>
        <w:t>Horisberger M</w:t>
      </w:r>
      <w:r w:rsidRPr="002C02FD">
        <w:t xml:space="preserve">, </w:t>
      </w:r>
      <w:r w:rsidRPr="002C02FD">
        <w:rPr>
          <w:u w:val="single"/>
        </w:rPr>
        <w:t>Fortuna R</w:t>
      </w:r>
      <w:r w:rsidRPr="002C02FD">
        <w:t>, Valderrabano V, Herzog W (2013) Long-term repetitive mechanical loading of the knee joint by in vivo muscle stimulation accelerates cartilage degeneration and increases chondrocyte death in a rabbit model. Clinical Biomechanics 28:536-543.</w:t>
      </w:r>
    </w:p>
    <w:p w14:paraId="6F448F55" w14:textId="77777777" w:rsidR="00422A69" w:rsidRPr="002C02FD" w:rsidRDefault="00422A69" w:rsidP="008E0E10">
      <w:pPr>
        <w:pStyle w:val="Citations"/>
        <w:numPr>
          <w:ilvl w:val="0"/>
          <w:numId w:val="35"/>
        </w:numPr>
        <w:ind w:hanging="720"/>
      </w:pPr>
      <w:r w:rsidRPr="002C02FD">
        <w:rPr>
          <w:u w:val="single"/>
        </w:rPr>
        <w:t>Joumaa V</w:t>
      </w:r>
      <w:r w:rsidRPr="002C02FD">
        <w:t xml:space="preserve">, Herzog W (2013) Energy cost of force production is reduced after active stretch in skinned muscle </w:t>
      </w:r>
      <w:proofErr w:type="spellStart"/>
      <w:r w:rsidRPr="002C02FD">
        <w:t>fibres</w:t>
      </w:r>
      <w:proofErr w:type="spellEnd"/>
      <w:r w:rsidRPr="002C02FD">
        <w:t>. Journal of Biomechanics 46 (6):1135-1139.</w:t>
      </w:r>
    </w:p>
    <w:p w14:paraId="6F448F56" w14:textId="77777777" w:rsidR="00422A69" w:rsidRPr="002C02FD" w:rsidRDefault="00422A69" w:rsidP="008E0E10">
      <w:pPr>
        <w:pStyle w:val="Citations"/>
        <w:numPr>
          <w:ilvl w:val="0"/>
          <w:numId w:val="35"/>
        </w:numPr>
        <w:ind w:hanging="720"/>
      </w:pPr>
      <w:r w:rsidRPr="002C02FD">
        <w:t xml:space="preserve">Julkunen P, Wilson W, Isaksson H, </w:t>
      </w:r>
      <w:proofErr w:type="spellStart"/>
      <w:r w:rsidRPr="002C02FD">
        <w:t>Jurvelin</w:t>
      </w:r>
      <w:proofErr w:type="spellEnd"/>
      <w:r w:rsidRPr="002C02FD">
        <w:t xml:space="preserve"> JS, Herzog W, </w:t>
      </w:r>
      <w:r w:rsidRPr="002C02FD">
        <w:rPr>
          <w:u w:val="single"/>
        </w:rPr>
        <w:t>Korhonen R</w:t>
      </w:r>
      <w:r w:rsidRPr="002C02FD">
        <w:t xml:space="preserve"> (2013) A review of the combination of experimental measurements and fibril-reinforced modeling for investigation of articular cartilage and chondrocyte response to loading. Computational and Mathematical Methods in Medicine 2013:1-23.</w:t>
      </w:r>
    </w:p>
    <w:p w14:paraId="6F448F57" w14:textId="77777777" w:rsidR="00422A69" w:rsidRPr="002C02FD" w:rsidRDefault="00422A69" w:rsidP="008E0E10">
      <w:pPr>
        <w:pStyle w:val="Citations"/>
        <w:numPr>
          <w:ilvl w:val="0"/>
          <w:numId w:val="35"/>
        </w:numPr>
        <w:ind w:hanging="720"/>
      </w:pPr>
      <w:r w:rsidRPr="002C02FD">
        <w:t xml:space="preserve">Koppes R, Herzog W, </w:t>
      </w:r>
      <w:r w:rsidRPr="002C02FD">
        <w:rPr>
          <w:u w:val="single"/>
        </w:rPr>
        <w:t>Corr D</w:t>
      </w:r>
      <w:r w:rsidRPr="002C02FD">
        <w:t xml:space="preserve"> (2013) Force enhancement in lengthening contractions of cat soleus muscle in situ: transient and steady-state aspects. Physiological Reports 1 (2):1-10.</w:t>
      </w:r>
      <w:r w:rsidR="00BD7BD3" w:rsidRPr="002C02FD">
        <w:t xml:space="preserve"> </w:t>
      </w:r>
    </w:p>
    <w:p w14:paraId="6F448F58" w14:textId="77777777" w:rsidR="00422A69" w:rsidRPr="002C02FD" w:rsidRDefault="00422A69" w:rsidP="008E0E10">
      <w:pPr>
        <w:pStyle w:val="Citations"/>
        <w:numPr>
          <w:ilvl w:val="0"/>
          <w:numId w:val="35"/>
        </w:numPr>
        <w:ind w:hanging="720"/>
      </w:pPr>
      <w:proofErr w:type="spellStart"/>
      <w:r w:rsidRPr="002C02FD">
        <w:rPr>
          <w:u w:val="single"/>
        </w:rPr>
        <w:t>Leumann</w:t>
      </w:r>
      <w:proofErr w:type="spellEnd"/>
      <w:r w:rsidRPr="002C02FD">
        <w:rPr>
          <w:u w:val="single"/>
        </w:rPr>
        <w:t xml:space="preserve"> A</w:t>
      </w:r>
      <w:r w:rsidRPr="002C02FD">
        <w:t xml:space="preserve">, </w:t>
      </w:r>
      <w:r w:rsidRPr="002C02FD">
        <w:rPr>
          <w:u w:val="single"/>
        </w:rPr>
        <w:t>Fortuna R</w:t>
      </w:r>
      <w:r w:rsidRPr="002C02FD">
        <w:t xml:space="preserve">, </w:t>
      </w:r>
      <w:r w:rsidRPr="002C02FD">
        <w:rPr>
          <w:u w:val="single"/>
        </w:rPr>
        <w:t>Leonard TR</w:t>
      </w:r>
      <w:r w:rsidRPr="002C02FD">
        <w:t xml:space="preserve">, Valderrabano V, Herzog W (2013) Dynamic in-vivo force transfer in the </w:t>
      </w:r>
      <w:proofErr w:type="spellStart"/>
      <w:r w:rsidRPr="002C02FD">
        <w:t>lapine</w:t>
      </w:r>
      <w:proofErr w:type="spellEnd"/>
      <w:r w:rsidRPr="002C02FD">
        <w:t xml:space="preserve"> knee loaded by quadriceps muscle contraction. Clinical Biomechanics 28 (2):199-204.</w:t>
      </w:r>
    </w:p>
    <w:p w14:paraId="6F448F59" w14:textId="77777777" w:rsidR="00422A69" w:rsidRPr="002C02FD" w:rsidRDefault="00422A69" w:rsidP="008E0E10">
      <w:pPr>
        <w:pStyle w:val="Citations"/>
        <w:numPr>
          <w:ilvl w:val="0"/>
          <w:numId w:val="35"/>
        </w:numPr>
        <w:ind w:hanging="720"/>
      </w:pPr>
      <w:r w:rsidRPr="002C02FD">
        <w:rPr>
          <w:u w:val="single"/>
        </w:rPr>
        <w:t>Madden R</w:t>
      </w:r>
      <w:r w:rsidRPr="002C02FD">
        <w:t xml:space="preserve">, </w:t>
      </w:r>
      <w:r w:rsidRPr="002C02FD">
        <w:rPr>
          <w:u w:val="single"/>
        </w:rPr>
        <w:t>Han S-K</w:t>
      </w:r>
      <w:r w:rsidRPr="002C02FD">
        <w:t>, Herzog W (2013) Chondrocyte deformation under extreme tissue strain in two regions of the rabbit knee joint. Journal of Biomechanics 46 (3):554-560.</w:t>
      </w:r>
    </w:p>
    <w:p w14:paraId="6F448F5A" w14:textId="77777777" w:rsidR="00422A69" w:rsidRPr="002C02FD" w:rsidRDefault="00422A69" w:rsidP="008E0E10">
      <w:pPr>
        <w:pStyle w:val="Citations"/>
        <w:numPr>
          <w:ilvl w:val="0"/>
          <w:numId w:val="35"/>
        </w:numPr>
        <w:ind w:hanging="720"/>
      </w:pPr>
      <w:r w:rsidRPr="002C02FD">
        <w:t xml:space="preserve">McGowan CP, </w:t>
      </w:r>
      <w:r w:rsidRPr="002C02FD">
        <w:rPr>
          <w:u w:val="single"/>
        </w:rPr>
        <w:t>Neptune RR</w:t>
      </w:r>
      <w:r w:rsidRPr="002C02FD">
        <w:t xml:space="preserve">, Herzog W (2013) A phenomenological muscle model to assess </w:t>
      </w:r>
      <w:proofErr w:type="gramStart"/>
      <w:r w:rsidRPr="002C02FD">
        <w:t>history</w:t>
      </w:r>
      <w:proofErr w:type="gramEnd"/>
      <w:r w:rsidRPr="002C02FD">
        <w:t xml:space="preserve"> dependent effects in human movement. Journal of Biomechanics 46:151-157.</w:t>
      </w:r>
    </w:p>
    <w:p w14:paraId="6F448F5B" w14:textId="77777777" w:rsidR="00422A69" w:rsidRPr="002C02FD" w:rsidRDefault="00422A69" w:rsidP="008E0E10">
      <w:pPr>
        <w:pStyle w:val="Citations"/>
        <w:numPr>
          <w:ilvl w:val="0"/>
          <w:numId w:val="35"/>
        </w:numPr>
        <w:ind w:hanging="720"/>
      </w:pPr>
      <w:r w:rsidRPr="002C02FD">
        <w:rPr>
          <w:u w:val="single"/>
        </w:rPr>
        <w:t>Mohammadi H</w:t>
      </w:r>
      <w:r w:rsidRPr="002C02FD">
        <w:t xml:space="preserve">, Herzog W, </w:t>
      </w:r>
      <w:proofErr w:type="spellStart"/>
      <w:r w:rsidRPr="002C02FD">
        <w:t>Mequanint</w:t>
      </w:r>
      <w:proofErr w:type="spellEnd"/>
      <w:r w:rsidRPr="002C02FD">
        <w:t xml:space="preserve"> K (2013) Micro-finite element modeling of wrinkle formation for cell locomotion applications. Journal of Mechanics in Medicine and Biology 13 (1):1-12.</w:t>
      </w:r>
    </w:p>
    <w:p w14:paraId="6F448F5C" w14:textId="77777777" w:rsidR="00422A69" w:rsidRPr="002C02FD" w:rsidRDefault="00422A69" w:rsidP="008E0E10">
      <w:pPr>
        <w:pStyle w:val="Citations"/>
        <w:numPr>
          <w:ilvl w:val="0"/>
          <w:numId w:val="35"/>
        </w:numPr>
        <w:ind w:hanging="720"/>
      </w:pPr>
      <w:r w:rsidRPr="002C02FD">
        <w:rPr>
          <w:u w:val="single"/>
        </w:rPr>
        <w:t>Mohammadi H</w:t>
      </w:r>
      <w:r w:rsidRPr="002C02FD">
        <w:t xml:space="preserve">, </w:t>
      </w:r>
      <w:proofErr w:type="spellStart"/>
      <w:r w:rsidRPr="002C02FD">
        <w:t>Mequanint</w:t>
      </w:r>
      <w:proofErr w:type="spellEnd"/>
      <w:r w:rsidRPr="002C02FD">
        <w:t xml:space="preserve"> K, Herzog W (2013) Computational aspects in mechanical modeling of the articular cartilage tissue. Proceedings of the Institution of Mechanical Engineers, Part H, Journal</w:t>
      </w:r>
      <w:r w:rsidR="000F2CBB" w:rsidRPr="002C02FD">
        <w:t xml:space="preserve"> of Engineering in Medicine 227(4):402-420.</w:t>
      </w:r>
      <w:r w:rsidRPr="002C02FD">
        <w:t xml:space="preserve"> </w:t>
      </w:r>
    </w:p>
    <w:p w14:paraId="6F448F5D" w14:textId="77777777" w:rsidR="00422A69" w:rsidRPr="002C02FD" w:rsidRDefault="00422A69" w:rsidP="008E0E10">
      <w:pPr>
        <w:pStyle w:val="Citations"/>
        <w:numPr>
          <w:ilvl w:val="0"/>
          <w:numId w:val="35"/>
        </w:numPr>
        <w:ind w:hanging="720"/>
      </w:pPr>
      <w:r w:rsidRPr="002C02FD">
        <w:rPr>
          <w:u w:val="single"/>
        </w:rPr>
        <w:t>Moo E</w:t>
      </w:r>
      <w:r w:rsidRPr="002C02FD">
        <w:t xml:space="preserve">, </w:t>
      </w:r>
      <w:r w:rsidRPr="002C02FD">
        <w:rPr>
          <w:u w:val="single"/>
        </w:rPr>
        <w:t>Abusara Z</w:t>
      </w:r>
      <w:r w:rsidRPr="002C02FD">
        <w:t xml:space="preserve">, Abu Osman N.A, </w:t>
      </w:r>
      <w:proofErr w:type="spellStart"/>
      <w:r w:rsidRPr="002C02FD">
        <w:t>Pingguan</w:t>
      </w:r>
      <w:proofErr w:type="spellEnd"/>
      <w:r w:rsidRPr="002C02FD">
        <w:t>-Murphy B, Herzog W (2013) Dual photon excitation microscopy and image threshold segmentation in live cell imaging during compression testing. Journal of Biomechanics 46:2024-2031.</w:t>
      </w:r>
    </w:p>
    <w:p w14:paraId="6F448F5E" w14:textId="77777777" w:rsidR="00422A69" w:rsidRPr="002C02FD" w:rsidRDefault="00422A69" w:rsidP="008E0E10">
      <w:pPr>
        <w:pStyle w:val="Citations"/>
        <w:numPr>
          <w:ilvl w:val="0"/>
          <w:numId w:val="35"/>
        </w:numPr>
        <w:ind w:hanging="720"/>
      </w:pPr>
      <w:r w:rsidRPr="002C02FD">
        <w:rPr>
          <w:u w:val="single"/>
        </w:rPr>
        <w:lastRenderedPageBreak/>
        <w:t>Moo E</w:t>
      </w:r>
      <w:r w:rsidRPr="002C02FD">
        <w:t xml:space="preserve">, Amrein W, Epstein M, </w:t>
      </w:r>
      <w:r w:rsidRPr="002C02FD">
        <w:rPr>
          <w:u w:val="single"/>
        </w:rPr>
        <w:t>DuVall M</w:t>
      </w:r>
      <w:r w:rsidRPr="002C02FD">
        <w:t xml:space="preserve">, Abu Osman N.A, </w:t>
      </w:r>
      <w:proofErr w:type="spellStart"/>
      <w:r w:rsidRPr="002C02FD">
        <w:t>Pingguan</w:t>
      </w:r>
      <w:proofErr w:type="spellEnd"/>
      <w:r w:rsidRPr="002C02FD">
        <w:t>-Murphy B, Herzog W (2013) The properties of chondrocyte membrane reservoirs and their role in impact-induced cell death. Biophysical Journal 105 (7):1590-1600.</w:t>
      </w:r>
    </w:p>
    <w:p w14:paraId="6F448F5F" w14:textId="77777777" w:rsidR="00422A69" w:rsidRPr="002C02FD" w:rsidRDefault="00422A69" w:rsidP="008E0E10">
      <w:pPr>
        <w:pStyle w:val="Citations"/>
        <w:numPr>
          <w:ilvl w:val="0"/>
          <w:numId w:val="35"/>
        </w:numPr>
        <w:ind w:hanging="720"/>
      </w:pPr>
      <w:r w:rsidRPr="002C02FD">
        <w:rPr>
          <w:u w:val="single"/>
        </w:rPr>
        <w:t>Symons B</w:t>
      </w:r>
      <w:r w:rsidRPr="002C02FD">
        <w:t>, Herzog W (2013) Cervical artery dissection: A biomechanical perspective. Journal of the Canadian Chiropractic Association 57 (4):276-278.</w:t>
      </w:r>
    </w:p>
    <w:p w14:paraId="6F448F60" w14:textId="77777777" w:rsidR="00422A69" w:rsidRPr="002C02FD" w:rsidRDefault="00422A69" w:rsidP="008E0E10">
      <w:pPr>
        <w:pStyle w:val="Citations"/>
        <w:numPr>
          <w:ilvl w:val="0"/>
          <w:numId w:val="35"/>
        </w:numPr>
        <w:ind w:hanging="720"/>
      </w:pPr>
      <w:r w:rsidRPr="002C02FD">
        <w:t xml:space="preserve">Tanska P, Turunen S, Han S-K, Julkunen P, Herzog W, </w:t>
      </w:r>
      <w:r w:rsidRPr="002C02FD">
        <w:rPr>
          <w:u w:val="single"/>
        </w:rPr>
        <w:t>Korhonen R</w:t>
      </w:r>
      <w:r w:rsidRPr="002C02FD">
        <w:t xml:space="preserve"> (2013) Superficial collagen fibril modulus and pericellular fixed charge density modulate chondrocyte volumetric </w:t>
      </w:r>
      <w:proofErr w:type="spellStart"/>
      <w:r w:rsidRPr="002C02FD">
        <w:t>behavio</w:t>
      </w:r>
      <w:r w:rsidR="000F07A2" w:rsidRPr="002C02FD">
        <w:t>u</w:t>
      </w:r>
      <w:r w:rsidRPr="002C02FD">
        <w:t>r</w:t>
      </w:r>
      <w:proofErr w:type="spellEnd"/>
      <w:r w:rsidRPr="002C02FD">
        <w:t xml:space="preserve"> in early osteoarthritis. Computational and Mathematical Methods in Medicine 2013:1-15.</w:t>
      </w:r>
    </w:p>
    <w:p w14:paraId="6F448F61" w14:textId="77777777" w:rsidR="00422A69" w:rsidRPr="002C02FD" w:rsidRDefault="00422A69" w:rsidP="008E0E10">
      <w:pPr>
        <w:pStyle w:val="Citations"/>
        <w:numPr>
          <w:ilvl w:val="0"/>
          <w:numId w:val="35"/>
        </w:numPr>
        <w:ind w:hanging="720"/>
      </w:pPr>
      <w:r w:rsidRPr="002C02FD">
        <w:t xml:space="preserve">Turunen S, Han S-K, Herzog W, </w:t>
      </w:r>
      <w:r w:rsidRPr="002C02FD">
        <w:rPr>
          <w:u w:val="single"/>
        </w:rPr>
        <w:t>Korhonen R</w:t>
      </w:r>
      <w:r w:rsidRPr="002C02FD">
        <w:t xml:space="preserve"> (2013) Cell deformation behavior in mechanically loaded rabbit articular cartilage 4 weeks after anterior cruciate ligament transection. Osteoarthritis and Cartilage 21 (3):505-513.</w:t>
      </w:r>
    </w:p>
    <w:p w14:paraId="6F448F62" w14:textId="77777777" w:rsidR="00422A69" w:rsidRPr="002C02FD" w:rsidRDefault="00422A69" w:rsidP="008E0E10">
      <w:pPr>
        <w:pStyle w:val="Citations"/>
        <w:numPr>
          <w:ilvl w:val="0"/>
          <w:numId w:val="35"/>
        </w:numPr>
        <w:ind w:hanging="720"/>
      </w:pPr>
      <w:r w:rsidRPr="002C02FD">
        <w:t xml:space="preserve">Turunen S, Lammi M, </w:t>
      </w:r>
      <w:proofErr w:type="spellStart"/>
      <w:r w:rsidRPr="002C02FD">
        <w:t>Saarakkala</w:t>
      </w:r>
      <w:proofErr w:type="spellEnd"/>
      <w:r w:rsidRPr="002C02FD">
        <w:t xml:space="preserve"> S, Han S-K, Herzog W, Tanska P, </w:t>
      </w:r>
      <w:r w:rsidRPr="002C02FD">
        <w:rPr>
          <w:u w:val="single"/>
        </w:rPr>
        <w:t>Korhonen R</w:t>
      </w:r>
      <w:r w:rsidRPr="002C02FD">
        <w:t xml:space="preserve"> (2013) The </w:t>
      </w:r>
      <w:r w:rsidR="009F33BF" w:rsidRPr="002C02FD">
        <w:t>effect of collagen degradation</w:t>
      </w:r>
      <w:r w:rsidRPr="002C02FD">
        <w:t xml:space="preserve"> on chondrocyte </w:t>
      </w:r>
      <w:r w:rsidR="000F07A2" w:rsidRPr="002C02FD">
        <w:t>volume and morphology</w:t>
      </w:r>
      <w:r w:rsidR="009F33BF" w:rsidRPr="002C02FD">
        <w:t xml:space="preserve"> in bovine articular cartilage</w:t>
      </w:r>
      <w:r w:rsidRPr="002C02FD">
        <w:t xml:space="preserve"> </w:t>
      </w:r>
      <w:r w:rsidR="009F33BF" w:rsidRPr="002C02FD">
        <w:t>following a</w:t>
      </w:r>
      <w:r w:rsidRPr="002C02FD">
        <w:t xml:space="preserve"> hypotonic challenge. Biomechanics and Modeling in Mechanobiology 12 (3):417-429.</w:t>
      </w:r>
    </w:p>
    <w:p w14:paraId="6F448F63" w14:textId="77777777" w:rsidR="00422A69" w:rsidRPr="002C02FD" w:rsidRDefault="00422A69" w:rsidP="008E0E10">
      <w:pPr>
        <w:pStyle w:val="Citations"/>
        <w:numPr>
          <w:ilvl w:val="0"/>
          <w:numId w:val="35"/>
        </w:numPr>
        <w:ind w:hanging="720"/>
      </w:pPr>
      <w:r w:rsidRPr="002C02FD">
        <w:rPr>
          <w:u w:val="single"/>
        </w:rPr>
        <w:t>Vaz MA</w:t>
      </w:r>
      <w:r w:rsidRPr="002C02FD">
        <w:t xml:space="preserve">, Baroni BM, Geremia JM, Lanferdini F, Mayer A, Arampatzis A, Herzog W (2013) Neuromuscular electrical stimulation (NMES) reduces structural and functional losses of quadriceps muscle and improves health status in patients with knee osteoarthritis. Journal of </w:t>
      </w:r>
      <w:proofErr w:type="spellStart"/>
      <w:r w:rsidRPr="002C02FD">
        <w:t>Orthopaedic</w:t>
      </w:r>
      <w:proofErr w:type="spellEnd"/>
      <w:r w:rsidRPr="002C02FD">
        <w:t xml:space="preserve"> Research 31 (4):511-516.</w:t>
      </w:r>
    </w:p>
    <w:p w14:paraId="6F448F64" w14:textId="77777777" w:rsidR="00422A69" w:rsidRPr="002C02FD" w:rsidRDefault="00422A69" w:rsidP="008E0E10">
      <w:pPr>
        <w:pStyle w:val="Citations"/>
        <w:numPr>
          <w:ilvl w:val="0"/>
          <w:numId w:val="35"/>
        </w:numPr>
        <w:ind w:hanging="720"/>
      </w:pPr>
      <w:r w:rsidRPr="002C02FD">
        <w:rPr>
          <w:u w:val="single"/>
        </w:rPr>
        <w:t>Fortuna R</w:t>
      </w:r>
      <w:r w:rsidRPr="002C02FD">
        <w:t xml:space="preserve">, </w:t>
      </w:r>
      <w:r w:rsidRPr="002C02FD">
        <w:rPr>
          <w:u w:val="single"/>
        </w:rPr>
        <w:t>Horisberger M</w:t>
      </w:r>
      <w:r w:rsidRPr="002C02FD">
        <w:t xml:space="preserve">, </w:t>
      </w:r>
      <w:r w:rsidRPr="002C02FD">
        <w:rPr>
          <w:u w:val="single"/>
        </w:rPr>
        <w:t>van der Marel R</w:t>
      </w:r>
      <w:r w:rsidRPr="002C02FD">
        <w:t>, Herzog W (2012) The effects of electrical stimulation exercise on muscles injected with botulinum toxin type-A (</w:t>
      </w:r>
      <w:proofErr w:type="spellStart"/>
      <w:r w:rsidRPr="002C02FD">
        <w:t>botox</w:t>
      </w:r>
      <w:proofErr w:type="spellEnd"/>
      <w:r w:rsidRPr="002C02FD">
        <w:t>). Journal of Biomechanics 46 (1):36-42.</w:t>
      </w:r>
    </w:p>
    <w:p w14:paraId="6F448F65" w14:textId="695D3D98" w:rsidR="00422A69" w:rsidRPr="002C02FD" w:rsidRDefault="00422A69" w:rsidP="008E0E10">
      <w:pPr>
        <w:pStyle w:val="Citations"/>
        <w:numPr>
          <w:ilvl w:val="0"/>
          <w:numId w:val="35"/>
        </w:numPr>
        <w:ind w:hanging="720"/>
      </w:pPr>
      <w:r w:rsidRPr="002C02FD">
        <w:rPr>
          <w:u w:val="single"/>
        </w:rPr>
        <w:t>Fortuna R</w:t>
      </w:r>
      <w:r w:rsidRPr="002C02FD">
        <w:t xml:space="preserve">, </w:t>
      </w:r>
      <w:r w:rsidRPr="002C02FD">
        <w:rPr>
          <w:u w:val="single"/>
        </w:rPr>
        <w:t>Vaz MA</w:t>
      </w:r>
      <w:r w:rsidR="000F07A2" w:rsidRPr="002C02FD">
        <w:t xml:space="preserve">, Herzog W (2012) </w:t>
      </w:r>
      <w:r w:rsidR="005D0FF3" w:rsidRPr="002C02FD">
        <w:t>Catch like</w:t>
      </w:r>
      <w:r w:rsidRPr="002C02FD">
        <w:t xml:space="preserve"> property in human adductor pollicis muscle. Journal of Electromyography and Kinesiology 22:228-233.</w:t>
      </w:r>
    </w:p>
    <w:p w14:paraId="6F448F66" w14:textId="77777777" w:rsidR="00422A69" w:rsidRPr="002C02FD" w:rsidRDefault="00422A69" w:rsidP="008E0E10">
      <w:pPr>
        <w:pStyle w:val="Citations"/>
        <w:numPr>
          <w:ilvl w:val="0"/>
          <w:numId w:val="35"/>
        </w:numPr>
        <w:ind w:hanging="720"/>
      </w:pPr>
      <w:r w:rsidRPr="002C02FD">
        <w:rPr>
          <w:u w:val="single"/>
        </w:rPr>
        <w:t>Han S-K</w:t>
      </w:r>
      <w:r w:rsidRPr="002C02FD">
        <w:t xml:space="preserve">, </w:t>
      </w:r>
      <w:r w:rsidRPr="002C02FD">
        <w:rPr>
          <w:u w:val="single"/>
        </w:rPr>
        <w:t>Madden R</w:t>
      </w:r>
      <w:r w:rsidRPr="002C02FD">
        <w:t xml:space="preserve">, </w:t>
      </w:r>
      <w:r w:rsidRPr="002C02FD">
        <w:rPr>
          <w:u w:val="single"/>
        </w:rPr>
        <w:t>Abusara Z</w:t>
      </w:r>
      <w:r w:rsidRPr="002C02FD">
        <w:t>, Herzog W (2012) In situ chondrocyte viscoelasticity. Journal of Biomechanics 45:2450-2456.</w:t>
      </w:r>
    </w:p>
    <w:p w14:paraId="6F448F67" w14:textId="77777777" w:rsidR="00422A69" w:rsidRPr="002C02FD" w:rsidRDefault="00422A69" w:rsidP="008E0E10">
      <w:pPr>
        <w:pStyle w:val="Citations"/>
        <w:numPr>
          <w:ilvl w:val="0"/>
          <w:numId w:val="35"/>
        </w:numPr>
        <w:ind w:hanging="720"/>
      </w:pPr>
      <w:r w:rsidRPr="002C02FD">
        <w:rPr>
          <w:u w:val="single"/>
        </w:rPr>
        <w:t>Han S-K</w:t>
      </w:r>
      <w:r w:rsidRPr="002C02FD">
        <w:t xml:space="preserve">, Wouters W, </w:t>
      </w:r>
      <w:r w:rsidRPr="002C02FD">
        <w:rPr>
          <w:u w:val="single"/>
        </w:rPr>
        <w:t>Clark AL</w:t>
      </w:r>
      <w:r w:rsidRPr="002C02FD">
        <w:t xml:space="preserve">, Herzog W (2012) Mechanically induced calcium signaling in chondrocytes in situ. Journal of </w:t>
      </w:r>
      <w:proofErr w:type="spellStart"/>
      <w:r w:rsidRPr="002C02FD">
        <w:t>Orthopaedic</w:t>
      </w:r>
      <w:proofErr w:type="spellEnd"/>
      <w:r w:rsidRPr="002C02FD">
        <w:t xml:space="preserve"> Research 30 (3):475-481.</w:t>
      </w:r>
    </w:p>
    <w:p w14:paraId="6F448F68" w14:textId="77777777" w:rsidR="00422A69" w:rsidRPr="002C02FD" w:rsidRDefault="00422A69" w:rsidP="008E0E10">
      <w:pPr>
        <w:pStyle w:val="Citations"/>
        <w:numPr>
          <w:ilvl w:val="0"/>
          <w:numId w:val="35"/>
        </w:numPr>
        <w:ind w:hanging="720"/>
      </w:pPr>
      <w:r w:rsidRPr="002C02FD">
        <w:rPr>
          <w:u w:val="single"/>
        </w:rPr>
        <w:t>Herzog J</w:t>
      </w:r>
      <w:r w:rsidRPr="002C02FD">
        <w:t xml:space="preserve">, </w:t>
      </w:r>
      <w:r w:rsidRPr="002C02FD">
        <w:rPr>
          <w:u w:val="single"/>
        </w:rPr>
        <w:t>Leonard TR</w:t>
      </w:r>
      <w:r w:rsidRPr="002C02FD">
        <w:t xml:space="preserve">, </w:t>
      </w:r>
      <w:r w:rsidRPr="002C02FD">
        <w:rPr>
          <w:u w:val="single"/>
        </w:rPr>
        <w:t>Jinha A</w:t>
      </w:r>
      <w:r w:rsidRPr="002C02FD">
        <w:t>, Herzog W (2012) The mechanical properties of titin within a sarcomere? Journal of Undergraduate Research in Alberta 2:8-15.</w:t>
      </w:r>
    </w:p>
    <w:p w14:paraId="6F448F69" w14:textId="77777777" w:rsidR="00422A69" w:rsidRPr="002C02FD" w:rsidRDefault="00422A69" w:rsidP="008E0E10">
      <w:pPr>
        <w:pStyle w:val="Citations"/>
        <w:numPr>
          <w:ilvl w:val="0"/>
          <w:numId w:val="35"/>
        </w:numPr>
        <w:ind w:hanging="720"/>
      </w:pPr>
      <w:r w:rsidRPr="002C02FD">
        <w:rPr>
          <w:u w:val="single"/>
        </w:rPr>
        <w:t>Herzog J</w:t>
      </w:r>
      <w:r w:rsidRPr="002C02FD">
        <w:t xml:space="preserve">, </w:t>
      </w:r>
      <w:r w:rsidRPr="002C02FD">
        <w:rPr>
          <w:u w:val="single"/>
        </w:rPr>
        <w:t>Leonard TR</w:t>
      </w:r>
      <w:r w:rsidRPr="002C02FD">
        <w:t xml:space="preserve">, </w:t>
      </w:r>
      <w:r w:rsidRPr="002C02FD">
        <w:rPr>
          <w:u w:val="single"/>
        </w:rPr>
        <w:t>Jinha A</w:t>
      </w:r>
      <w:r w:rsidRPr="002C02FD">
        <w:t>, Herzog W (2012) Are titin properties reflected in single myofibrils? Journal of Biomechanics 45:1893-1899.</w:t>
      </w:r>
    </w:p>
    <w:p w14:paraId="6F448F6A" w14:textId="77777777" w:rsidR="00422A69" w:rsidRPr="002C02FD" w:rsidRDefault="00422A69" w:rsidP="008E0E10">
      <w:pPr>
        <w:pStyle w:val="Citations"/>
        <w:numPr>
          <w:ilvl w:val="0"/>
          <w:numId w:val="35"/>
        </w:numPr>
        <w:ind w:hanging="720"/>
      </w:pPr>
      <w:r w:rsidRPr="002C02FD">
        <w:t>Herzog W (2012) Response to letter to the editor by Drs. Haynes and Vincent. Journal of Electromyography and Kinesiology 22 (6):1018.</w:t>
      </w:r>
    </w:p>
    <w:p w14:paraId="6F448F6B" w14:textId="77777777" w:rsidR="00422A69" w:rsidRPr="002C02FD" w:rsidRDefault="00422A69" w:rsidP="008E0E10">
      <w:pPr>
        <w:pStyle w:val="Citations"/>
        <w:numPr>
          <w:ilvl w:val="0"/>
          <w:numId w:val="35"/>
        </w:numPr>
        <w:ind w:hanging="720"/>
      </w:pPr>
      <w:r w:rsidRPr="002C02FD">
        <w:t>Herzog W (2012) Sport and health are global issues: editorial. Journal of Sport and Health Science 1:4.</w:t>
      </w:r>
      <w:r w:rsidR="00BD7BD3" w:rsidRPr="002C02FD">
        <w:t xml:space="preserve"> </w:t>
      </w:r>
    </w:p>
    <w:p w14:paraId="6F448F6C" w14:textId="77777777" w:rsidR="00422A69" w:rsidRPr="002C02FD" w:rsidRDefault="00422A69" w:rsidP="008E0E10">
      <w:pPr>
        <w:pStyle w:val="Citations"/>
        <w:numPr>
          <w:ilvl w:val="0"/>
          <w:numId w:val="35"/>
        </w:numPr>
        <w:ind w:hanging="720"/>
      </w:pPr>
      <w:r w:rsidRPr="002C02FD">
        <w:t>Herzog W (2012) Journal club questions for "what can we learn about running from barefoot running: an evolutionary medical perspective" by Daniel E. Lieberman. Exercise and Sport Sciences Reviews.</w:t>
      </w:r>
    </w:p>
    <w:p w14:paraId="6F448F6D" w14:textId="77777777" w:rsidR="00422A69" w:rsidRPr="002C02FD" w:rsidRDefault="00422A69" w:rsidP="008E0E10">
      <w:pPr>
        <w:pStyle w:val="Citations"/>
        <w:numPr>
          <w:ilvl w:val="0"/>
          <w:numId w:val="35"/>
        </w:numPr>
        <w:ind w:hanging="720"/>
      </w:pPr>
      <w:r w:rsidRPr="002C02FD">
        <w:t>Herzog W (2012) Running injuries: is it a ques</w:t>
      </w:r>
      <w:r w:rsidR="00C613EE" w:rsidRPr="002C02FD">
        <w:t>tion of evolution, form, tissue</w:t>
      </w:r>
      <w:r w:rsidRPr="002C02FD">
        <w:t xml:space="preserve"> properties, mileage or shoes</w:t>
      </w:r>
      <w:r w:rsidR="00C613EE" w:rsidRPr="002C02FD">
        <w:t>?</w:t>
      </w:r>
      <w:r w:rsidRPr="002C02FD">
        <w:t xml:space="preserve"> (Invited commentary). Exercise and Sport Sciences Reviews 40 (2):59-60.</w:t>
      </w:r>
    </w:p>
    <w:p w14:paraId="6F448F6E" w14:textId="77777777" w:rsidR="00422A69" w:rsidRPr="002C02FD" w:rsidRDefault="00422A69" w:rsidP="008E0E10">
      <w:pPr>
        <w:pStyle w:val="Citations"/>
        <w:numPr>
          <w:ilvl w:val="0"/>
          <w:numId w:val="35"/>
        </w:numPr>
        <w:ind w:hanging="720"/>
      </w:pPr>
      <w:r w:rsidRPr="002C02FD">
        <w:t xml:space="preserve">Herzog W, </w:t>
      </w:r>
      <w:r w:rsidRPr="002C02FD">
        <w:rPr>
          <w:u w:val="single"/>
        </w:rPr>
        <w:t>DuVall M</w:t>
      </w:r>
      <w:r w:rsidRPr="002C02FD">
        <w:t xml:space="preserve">, </w:t>
      </w:r>
      <w:r w:rsidRPr="002C02FD">
        <w:rPr>
          <w:u w:val="single"/>
        </w:rPr>
        <w:t>Leonard TR</w:t>
      </w:r>
      <w:r w:rsidR="00C613EE" w:rsidRPr="002C02FD">
        <w:t xml:space="preserve"> (2012) M</w:t>
      </w:r>
      <w:r w:rsidRPr="002C02FD">
        <w:t>olecular mechan</w:t>
      </w:r>
      <w:r w:rsidR="00C613EE" w:rsidRPr="002C02FD">
        <w:t>isms of muscle force regulation:</w:t>
      </w:r>
      <w:r w:rsidRPr="002C02FD">
        <w:t xml:space="preserve"> A role for titin? Exercise and Sport Sciences Reviews 40 (1):50-57.</w:t>
      </w:r>
    </w:p>
    <w:p w14:paraId="6F448F6F" w14:textId="77777777" w:rsidR="00422A69" w:rsidRPr="002C02FD" w:rsidRDefault="00422A69" w:rsidP="008E0E10">
      <w:pPr>
        <w:pStyle w:val="Citations"/>
        <w:numPr>
          <w:ilvl w:val="0"/>
          <w:numId w:val="35"/>
        </w:numPr>
        <w:ind w:hanging="720"/>
      </w:pPr>
      <w:r w:rsidRPr="002C02FD">
        <w:t xml:space="preserve">Herzog W, </w:t>
      </w:r>
      <w:r w:rsidRPr="002C02FD">
        <w:rPr>
          <w:u w:val="single"/>
        </w:rPr>
        <w:t>Jinha A</w:t>
      </w:r>
      <w:r w:rsidRPr="002C02FD">
        <w:t xml:space="preserve">, </w:t>
      </w:r>
      <w:proofErr w:type="spellStart"/>
      <w:r w:rsidRPr="002C02FD">
        <w:rPr>
          <w:u w:val="single"/>
        </w:rPr>
        <w:t>Ait</w:t>
      </w:r>
      <w:proofErr w:type="spellEnd"/>
      <w:r w:rsidRPr="002C02FD">
        <w:rPr>
          <w:u w:val="single"/>
        </w:rPr>
        <w:t>-Haddou R</w:t>
      </w:r>
      <w:r w:rsidRPr="002C02FD">
        <w:t xml:space="preserve">, </w:t>
      </w:r>
      <w:r w:rsidRPr="002C02FD">
        <w:rPr>
          <w:u w:val="single"/>
        </w:rPr>
        <w:t>Kaya M</w:t>
      </w:r>
      <w:r w:rsidRPr="002C02FD">
        <w:t xml:space="preserve"> (2012) </w:t>
      </w:r>
      <w:r w:rsidR="00C613EE" w:rsidRPr="002C02FD">
        <w:t>Response to letter to the editor regarding Jinha et al. (2009) "A task-specific validation of homogenous non-linear optimization approaches”.</w:t>
      </w:r>
      <w:r w:rsidRPr="002C02FD">
        <w:t xml:space="preserve"> Journal of Theoretical Biology 306:145.</w:t>
      </w:r>
    </w:p>
    <w:p w14:paraId="6F448F70" w14:textId="55C3DD3F"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Pr="002C02FD">
        <w:t xml:space="preserve">, </w:t>
      </w:r>
      <w:r w:rsidRPr="002C02FD">
        <w:rPr>
          <w:u w:val="single"/>
        </w:rPr>
        <w:t>Joumaa V</w:t>
      </w:r>
      <w:r w:rsidRPr="002C02FD">
        <w:t xml:space="preserve">, </w:t>
      </w:r>
      <w:r w:rsidRPr="002C02FD">
        <w:rPr>
          <w:u w:val="single"/>
        </w:rPr>
        <w:t>DuVall M</w:t>
      </w:r>
      <w:r w:rsidRPr="002C02FD">
        <w:t xml:space="preserve">, </w:t>
      </w:r>
      <w:r w:rsidRPr="002C02FD">
        <w:rPr>
          <w:u w:val="single"/>
        </w:rPr>
        <w:t>Panchangam A</w:t>
      </w:r>
      <w:r w:rsidRPr="002C02FD">
        <w:t xml:space="preserve"> (2012) The three</w:t>
      </w:r>
      <w:r w:rsidR="005265C5">
        <w:t>-</w:t>
      </w:r>
      <w:r w:rsidRPr="002C02FD">
        <w:t>filament model of skeletal muscle stability and force production. Molecular and Cellular Biomechanics 9 (3):175-191.</w:t>
      </w:r>
    </w:p>
    <w:p w14:paraId="6F448F71" w14:textId="77777777"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Pr="002C02FD">
        <w:t xml:space="preserve">, </w:t>
      </w:r>
      <w:r w:rsidRPr="002C02FD">
        <w:rPr>
          <w:u w:val="single"/>
        </w:rPr>
        <w:t>Symons B</w:t>
      </w:r>
      <w:r w:rsidRPr="002C02FD">
        <w:t xml:space="preserve">, </w:t>
      </w:r>
      <w:r w:rsidRPr="002C02FD">
        <w:rPr>
          <w:u w:val="single"/>
        </w:rPr>
        <w:t>Tang C</w:t>
      </w:r>
      <w:r w:rsidRPr="002C02FD">
        <w:t>, Wuest S (2012) Vertebral artery strains during high-speed, low amplitude cervical spinal manipulation. Journal of Electromyography and Kinesiology 22 (5):740-746.</w:t>
      </w:r>
    </w:p>
    <w:p w14:paraId="6F448F72" w14:textId="77777777" w:rsidR="00422A69" w:rsidRPr="002C02FD" w:rsidRDefault="00422A69" w:rsidP="008E0E10">
      <w:pPr>
        <w:pStyle w:val="Citations"/>
        <w:numPr>
          <w:ilvl w:val="0"/>
          <w:numId w:val="35"/>
        </w:numPr>
        <w:ind w:hanging="720"/>
      </w:pPr>
      <w:r w:rsidRPr="002C02FD">
        <w:lastRenderedPageBreak/>
        <w:t xml:space="preserve">Herzog W, </w:t>
      </w:r>
      <w:r w:rsidRPr="002C02FD">
        <w:rPr>
          <w:u w:val="single"/>
        </w:rPr>
        <w:t>Tang C</w:t>
      </w:r>
      <w:r w:rsidRPr="002C02FD">
        <w:t xml:space="preserve">, </w:t>
      </w:r>
      <w:r w:rsidRPr="002C02FD">
        <w:rPr>
          <w:u w:val="single"/>
        </w:rPr>
        <w:t>Leonard TR</w:t>
      </w:r>
      <w:r w:rsidRPr="002C02FD">
        <w:t xml:space="preserve"> (2012) Internal carotid art</w:t>
      </w:r>
      <w:r w:rsidR="000F2C38" w:rsidRPr="002C02FD">
        <w:t>ery strains during high-speed</w:t>
      </w:r>
      <w:r w:rsidRPr="002C02FD">
        <w:t>, low-ampli</w:t>
      </w:r>
      <w:r w:rsidR="000F2C38" w:rsidRPr="002C02FD">
        <w:t>tude spinal manipulations</w:t>
      </w:r>
      <w:r w:rsidRPr="002C02FD">
        <w:t xml:space="preserve"> of the neck. Journal of Manipulative a</w:t>
      </w:r>
      <w:r w:rsidR="001E386F" w:rsidRPr="002C02FD">
        <w:t>nd Physiological Therapeutics 38</w:t>
      </w:r>
      <w:r w:rsidRPr="002C02FD">
        <w:t xml:space="preserve"> (9)</w:t>
      </w:r>
      <w:r w:rsidR="001E386F" w:rsidRPr="002C02FD">
        <w:t>: 664-671</w:t>
      </w:r>
      <w:r w:rsidRPr="002C02FD">
        <w:t>.</w:t>
      </w:r>
    </w:p>
    <w:p w14:paraId="6F448F73" w14:textId="77777777" w:rsidR="00422A69" w:rsidRPr="002C02FD" w:rsidRDefault="00422A69" w:rsidP="008E0E10">
      <w:pPr>
        <w:pStyle w:val="Citations"/>
        <w:numPr>
          <w:ilvl w:val="0"/>
          <w:numId w:val="35"/>
        </w:numPr>
        <w:ind w:hanging="720"/>
      </w:pPr>
      <w:r w:rsidRPr="002C02FD">
        <w:rPr>
          <w:u w:val="single"/>
        </w:rPr>
        <w:t>Horisberger M</w:t>
      </w:r>
      <w:r w:rsidRPr="002C02FD">
        <w:t xml:space="preserve">, </w:t>
      </w:r>
      <w:r w:rsidRPr="002C02FD">
        <w:rPr>
          <w:u w:val="single"/>
        </w:rPr>
        <w:t>Fortuna R</w:t>
      </w:r>
      <w:r w:rsidRPr="002C02FD">
        <w:t xml:space="preserve">, </w:t>
      </w:r>
      <w:r w:rsidRPr="002C02FD">
        <w:rPr>
          <w:u w:val="single"/>
        </w:rPr>
        <w:t>Leonard TR</w:t>
      </w:r>
      <w:r w:rsidRPr="002C02FD">
        <w:t>, Valderrabano V, Herzog W (2012) The influence of cyclic concentric and eccentric submaximal muscle loading on cell viability in the rabbit knee joint. Clinical Biomechanics 27 (3):292-298.</w:t>
      </w:r>
    </w:p>
    <w:p w14:paraId="6F448F74" w14:textId="77777777" w:rsidR="00422A69" w:rsidRPr="002C02FD" w:rsidRDefault="00422A69" w:rsidP="008E0E10">
      <w:pPr>
        <w:pStyle w:val="Citations"/>
        <w:numPr>
          <w:ilvl w:val="0"/>
          <w:numId w:val="35"/>
        </w:numPr>
        <w:ind w:hanging="720"/>
      </w:pPr>
      <w:r w:rsidRPr="002C02FD">
        <w:rPr>
          <w:u w:val="single"/>
        </w:rPr>
        <w:t>Joumaa V</w:t>
      </w:r>
      <w:r w:rsidRPr="002C02FD">
        <w:t>, MacIntosh BR, Herzog W (2012) New insights into force depression in skeletal muscle. Journal of Experimental Biology 215:2135-2140.</w:t>
      </w:r>
    </w:p>
    <w:p w14:paraId="6F448F75" w14:textId="77777777" w:rsidR="00422A69" w:rsidRPr="002C02FD" w:rsidRDefault="00422A69" w:rsidP="008E0E10">
      <w:pPr>
        <w:pStyle w:val="Citations"/>
        <w:numPr>
          <w:ilvl w:val="0"/>
          <w:numId w:val="35"/>
        </w:numPr>
        <w:ind w:hanging="720"/>
      </w:pPr>
      <w:proofErr w:type="spellStart"/>
      <w:r w:rsidRPr="002C02FD">
        <w:rPr>
          <w:u w:val="single"/>
        </w:rPr>
        <w:t>Leumann</w:t>
      </w:r>
      <w:proofErr w:type="spellEnd"/>
      <w:r w:rsidRPr="002C02FD">
        <w:rPr>
          <w:u w:val="single"/>
        </w:rPr>
        <w:t xml:space="preserve"> A</w:t>
      </w:r>
      <w:r w:rsidRPr="002C02FD">
        <w:t xml:space="preserve">, </w:t>
      </w:r>
      <w:r w:rsidRPr="002C02FD">
        <w:rPr>
          <w:u w:val="single"/>
        </w:rPr>
        <w:t>Longino D</w:t>
      </w:r>
      <w:r w:rsidRPr="002C02FD">
        <w:t xml:space="preserve">, </w:t>
      </w:r>
      <w:r w:rsidRPr="002C02FD">
        <w:rPr>
          <w:u w:val="single"/>
        </w:rPr>
        <w:t>Fortuna R</w:t>
      </w:r>
      <w:r w:rsidRPr="002C02FD">
        <w:t xml:space="preserve">, </w:t>
      </w:r>
      <w:r w:rsidRPr="002C02FD">
        <w:rPr>
          <w:u w:val="single"/>
        </w:rPr>
        <w:t>Leonard TR</w:t>
      </w:r>
      <w:r w:rsidRPr="002C02FD">
        <w:t xml:space="preserve">, </w:t>
      </w:r>
      <w:r w:rsidRPr="002C02FD">
        <w:rPr>
          <w:u w:val="single"/>
        </w:rPr>
        <w:t>Vaz MA</w:t>
      </w:r>
      <w:r w:rsidRPr="002C02FD">
        <w:t>, Hart DA, Herzog W (2012) Altered cell metabolism in tissues of the knee joint in a rabbit model of</w:t>
      </w:r>
      <w:r w:rsidR="000F2C38" w:rsidRPr="002C02FD">
        <w:t xml:space="preserve"> Botulinum toxin A-induced</w:t>
      </w:r>
      <w:r w:rsidRPr="002C02FD">
        <w:t xml:space="preserve"> quadriceps muscle weakness. Scandinavian Journal of Medicine and Science in Sports 22 (6):776-782.</w:t>
      </w:r>
    </w:p>
    <w:p w14:paraId="6F448F76" w14:textId="77777777" w:rsidR="00422A69" w:rsidRPr="002C02FD" w:rsidRDefault="00422A69" w:rsidP="008E0E10">
      <w:pPr>
        <w:pStyle w:val="Citations"/>
        <w:numPr>
          <w:ilvl w:val="0"/>
          <w:numId w:val="35"/>
        </w:numPr>
        <w:ind w:hanging="720"/>
      </w:pPr>
      <w:r w:rsidRPr="002C02FD">
        <w:rPr>
          <w:u w:val="single"/>
        </w:rPr>
        <w:t>Moo E</w:t>
      </w:r>
      <w:r w:rsidRPr="002C02FD">
        <w:t xml:space="preserve">, Herzog W, </w:t>
      </w:r>
      <w:r w:rsidRPr="002C02FD">
        <w:rPr>
          <w:u w:val="single"/>
        </w:rPr>
        <w:t>Han S-K</w:t>
      </w:r>
      <w:r w:rsidRPr="002C02FD">
        <w:t xml:space="preserve">, Osman NAA, Murphy B, </w:t>
      </w:r>
      <w:r w:rsidRPr="002C02FD">
        <w:rPr>
          <w:u w:val="single"/>
        </w:rPr>
        <w:t>Federico S</w:t>
      </w:r>
      <w:r w:rsidRPr="002C02FD">
        <w:t xml:space="preserve"> (2012) Mechanical behavior of in-situ chondrocytes subjected to different loading rates: a finite element study. Biomechanics and Modeling in Mechanobiology 11 (7):983-993.</w:t>
      </w:r>
    </w:p>
    <w:p w14:paraId="6F448F77" w14:textId="77777777" w:rsidR="00422A69" w:rsidRPr="002C02FD" w:rsidRDefault="00422A69" w:rsidP="008E0E10">
      <w:pPr>
        <w:pStyle w:val="Citations"/>
        <w:numPr>
          <w:ilvl w:val="0"/>
          <w:numId w:val="35"/>
        </w:numPr>
        <w:ind w:hanging="720"/>
      </w:pPr>
      <w:r w:rsidRPr="002C02FD">
        <w:rPr>
          <w:u w:val="single"/>
        </w:rPr>
        <w:t>Panchangam A</w:t>
      </w:r>
      <w:r w:rsidRPr="002C02FD">
        <w:t>, Herzog W (2012) Overextended sarcomeres regain filament overlap following stretch. Journal of Biomechanics 45 (14):2387-2391.</w:t>
      </w:r>
    </w:p>
    <w:p w14:paraId="6F448F78" w14:textId="77777777" w:rsidR="00422A69" w:rsidRPr="002C02FD" w:rsidRDefault="00422A69" w:rsidP="008E0E10">
      <w:pPr>
        <w:pStyle w:val="Citations"/>
        <w:numPr>
          <w:ilvl w:val="0"/>
          <w:numId w:val="35"/>
        </w:numPr>
        <w:ind w:hanging="720"/>
      </w:pPr>
      <w:r w:rsidRPr="002C02FD">
        <w:rPr>
          <w:u w:val="single"/>
        </w:rPr>
        <w:t>Sawatsky A</w:t>
      </w:r>
      <w:r w:rsidRPr="002C02FD">
        <w:t xml:space="preserve">, </w:t>
      </w:r>
      <w:r w:rsidRPr="002C02FD">
        <w:rPr>
          <w:u w:val="single"/>
        </w:rPr>
        <w:t>Bourne D</w:t>
      </w:r>
      <w:r w:rsidRPr="002C02FD">
        <w:t xml:space="preserve">, </w:t>
      </w:r>
      <w:r w:rsidRPr="002C02FD">
        <w:rPr>
          <w:u w:val="single"/>
        </w:rPr>
        <w:t>Horisberger M</w:t>
      </w:r>
      <w:r w:rsidRPr="002C02FD">
        <w:t xml:space="preserve">, </w:t>
      </w:r>
      <w:r w:rsidRPr="002C02FD">
        <w:rPr>
          <w:u w:val="single"/>
        </w:rPr>
        <w:t>Jinha A</w:t>
      </w:r>
      <w:r w:rsidRPr="002C02FD">
        <w:t>, Herzog W (2012) Changes in patellofemoral joint contact pressures caused by vastus medialis muscle weakness. Clinical Biomechanics 27:595-601.</w:t>
      </w:r>
    </w:p>
    <w:p w14:paraId="6F448F79" w14:textId="77777777" w:rsidR="00422A69" w:rsidRPr="002C02FD" w:rsidRDefault="00422A69" w:rsidP="008E0E10">
      <w:pPr>
        <w:pStyle w:val="Citations"/>
        <w:numPr>
          <w:ilvl w:val="0"/>
          <w:numId w:val="35"/>
        </w:numPr>
        <w:ind w:hanging="720"/>
      </w:pPr>
      <w:proofErr w:type="spellStart"/>
      <w:r w:rsidRPr="002C02FD">
        <w:t>Seiberl</w:t>
      </w:r>
      <w:proofErr w:type="spellEnd"/>
      <w:r w:rsidRPr="002C02FD">
        <w:t xml:space="preserve"> W, Hahn D, Herzog W, Schwirtz A (2012) Feedback controlled force enhancement and activation reduction of voluntar</w:t>
      </w:r>
      <w:r w:rsidR="009E76F3" w:rsidRPr="002C02FD">
        <w:t>il</w:t>
      </w:r>
      <w:r w:rsidRPr="002C02FD">
        <w:t>y activated quadriceps femoris during sub-maximal muscle action. Journal of Electromyography and Kinesiology 22:117-123.</w:t>
      </w:r>
    </w:p>
    <w:p w14:paraId="6F448F7A" w14:textId="77777777" w:rsidR="00422A69" w:rsidRPr="002C02FD" w:rsidRDefault="00422A69" w:rsidP="008E0E10">
      <w:pPr>
        <w:pStyle w:val="Citations"/>
        <w:numPr>
          <w:ilvl w:val="0"/>
          <w:numId w:val="35"/>
        </w:numPr>
        <w:ind w:hanging="720"/>
      </w:pPr>
      <w:r w:rsidRPr="002C02FD">
        <w:rPr>
          <w:u w:val="single"/>
        </w:rPr>
        <w:t>Symons B</w:t>
      </w:r>
      <w:r w:rsidRPr="002C02FD">
        <w:t xml:space="preserve">, Wuest S, </w:t>
      </w:r>
      <w:r w:rsidRPr="002C02FD">
        <w:rPr>
          <w:u w:val="single"/>
        </w:rPr>
        <w:t>Leonard TR</w:t>
      </w:r>
      <w:r w:rsidRPr="002C02FD">
        <w:t>, Herzog W (2012) Biomechanical characterization of cervical spinal manipulation in living subjects and cadavers. Journal of Electromyography and Kinesiology 22:747-751.</w:t>
      </w:r>
    </w:p>
    <w:p w14:paraId="6F448F7B" w14:textId="77777777" w:rsidR="00422A69" w:rsidRPr="002C02FD" w:rsidRDefault="00422A69" w:rsidP="008E0E10">
      <w:pPr>
        <w:pStyle w:val="Citations"/>
        <w:numPr>
          <w:ilvl w:val="0"/>
          <w:numId w:val="35"/>
        </w:numPr>
        <w:ind w:hanging="720"/>
      </w:pPr>
      <w:r w:rsidRPr="002C02FD">
        <w:rPr>
          <w:u w:val="single"/>
        </w:rPr>
        <w:t>Szabo E</w:t>
      </w:r>
      <w:r w:rsidRPr="002C02FD">
        <w:t xml:space="preserve">, Egloff C, </w:t>
      </w:r>
      <w:r w:rsidRPr="002C02FD">
        <w:rPr>
          <w:u w:val="single"/>
        </w:rPr>
        <w:t>Seerattan R</w:t>
      </w:r>
      <w:r w:rsidRPr="002C02FD">
        <w:t xml:space="preserve">, </w:t>
      </w:r>
      <w:r w:rsidRPr="002C02FD">
        <w:rPr>
          <w:u w:val="single"/>
        </w:rPr>
        <w:t>Leonard TR</w:t>
      </w:r>
      <w:r w:rsidRPr="002C02FD">
        <w:t>, Herzog W (2012) Strength training of the quadriceps muscles following ACL loss:  effects on strength and joint integrity. Sport-</w:t>
      </w:r>
      <w:proofErr w:type="spellStart"/>
      <w:r w:rsidRPr="002C02FD">
        <w:t>Orthopaedie</w:t>
      </w:r>
      <w:proofErr w:type="spellEnd"/>
      <w:r w:rsidRPr="002C02FD">
        <w:t xml:space="preserve"> - Sport-</w:t>
      </w:r>
      <w:proofErr w:type="spellStart"/>
      <w:r w:rsidRPr="002C02FD">
        <w:t>Traumatologie</w:t>
      </w:r>
      <w:proofErr w:type="spellEnd"/>
      <w:r w:rsidRPr="002C02FD">
        <w:t xml:space="preserve"> 28:266-273.</w:t>
      </w:r>
    </w:p>
    <w:p w14:paraId="6F448F7C" w14:textId="77777777" w:rsidR="00422A69" w:rsidRPr="002C02FD" w:rsidRDefault="00422A69" w:rsidP="008E0E10">
      <w:pPr>
        <w:pStyle w:val="Citations"/>
        <w:numPr>
          <w:ilvl w:val="0"/>
          <w:numId w:val="35"/>
        </w:numPr>
        <w:ind w:hanging="720"/>
      </w:pPr>
      <w:proofErr w:type="spellStart"/>
      <w:r w:rsidRPr="002C02FD">
        <w:t>Tilp</w:t>
      </w:r>
      <w:proofErr w:type="spellEnd"/>
      <w:r w:rsidRPr="002C02FD">
        <w:t xml:space="preserve"> M, Steib S, Herzog W (2012) Length changes of human tibialis anterior central aponeurosis during passive movements and isometric, concentric, and eccentric contractions. European Journal of Applied Physiology 112 (4):1485-1494.</w:t>
      </w:r>
    </w:p>
    <w:p w14:paraId="6F448F7D" w14:textId="77777777" w:rsidR="00422A69" w:rsidRPr="002C02FD" w:rsidRDefault="00422A69" w:rsidP="008E0E10">
      <w:pPr>
        <w:pStyle w:val="Citations"/>
        <w:numPr>
          <w:ilvl w:val="0"/>
          <w:numId w:val="35"/>
        </w:numPr>
        <w:ind w:hanging="720"/>
      </w:pPr>
      <w:r w:rsidRPr="002C02FD">
        <w:rPr>
          <w:u w:val="single"/>
        </w:rPr>
        <w:t>Vaz MA</w:t>
      </w:r>
      <w:r w:rsidRPr="002C02FD">
        <w:t xml:space="preserve">, Freitas C, </w:t>
      </w:r>
      <w:r w:rsidRPr="002C02FD">
        <w:rPr>
          <w:u w:val="single"/>
        </w:rPr>
        <w:t>Leonard TR</w:t>
      </w:r>
      <w:r w:rsidRPr="002C02FD">
        <w:t>, Herzog W (2012) The force-length relationship of the cat soleus muscle. Muscles, Ligaments and Tendons Journal 2:79-85.</w:t>
      </w:r>
    </w:p>
    <w:p w14:paraId="6F448F7E" w14:textId="77777777" w:rsidR="00422A69" w:rsidRPr="002C02FD" w:rsidRDefault="00422A69" w:rsidP="008E0E10">
      <w:pPr>
        <w:pStyle w:val="Citations"/>
        <w:numPr>
          <w:ilvl w:val="0"/>
          <w:numId w:val="35"/>
        </w:numPr>
        <w:ind w:hanging="720"/>
      </w:pPr>
      <w:r w:rsidRPr="002C02FD">
        <w:rPr>
          <w:u w:val="single"/>
        </w:rPr>
        <w:t>Abusara Z</w:t>
      </w:r>
      <w:r w:rsidRPr="002C02FD">
        <w:t xml:space="preserve">, </w:t>
      </w:r>
      <w:r w:rsidRPr="002C02FD">
        <w:rPr>
          <w:u w:val="single"/>
        </w:rPr>
        <w:t>Seerattan R</w:t>
      </w:r>
      <w:r w:rsidRPr="002C02FD">
        <w:t xml:space="preserve">, </w:t>
      </w:r>
      <w:proofErr w:type="spellStart"/>
      <w:r w:rsidRPr="002C02FD">
        <w:rPr>
          <w:u w:val="single"/>
        </w:rPr>
        <w:t>Leumann</w:t>
      </w:r>
      <w:proofErr w:type="spellEnd"/>
      <w:r w:rsidRPr="002C02FD">
        <w:rPr>
          <w:u w:val="single"/>
        </w:rPr>
        <w:t xml:space="preserve"> A</w:t>
      </w:r>
      <w:r w:rsidRPr="002C02FD">
        <w:t>, Thompson R, Herzog W (2011) A novel method for determining articular cartilage chondrocyte mechanics in vivo. Journal of Biomechanics 44 (5):930-934.</w:t>
      </w:r>
    </w:p>
    <w:p w14:paraId="6F448F7F" w14:textId="77777777" w:rsidR="00422A69" w:rsidRPr="002C02FD" w:rsidRDefault="00422A69" w:rsidP="008E0E10">
      <w:pPr>
        <w:pStyle w:val="Citations"/>
        <w:numPr>
          <w:ilvl w:val="0"/>
          <w:numId w:val="35"/>
        </w:numPr>
        <w:ind w:hanging="720"/>
      </w:pPr>
      <w:r w:rsidRPr="002C02FD">
        <w:rPr>
          <w:u w:val="single"/>
        </w:rPr>
        <w:t>Fortuna R</w:t>
      </w:r>
      <w:r w:rsidRPr="002C02FD">
        <w:t xml:space="preserve">, </w:t>
      </w:r>
      <w:r w:rsidRPr="002C02FD">
        <w:rPr>
          <w:u w:val="single"/>
        </w:rPr>
        <w:t>Vaz MA</w:t>
      </w:r>
      <w:r w:rsidRPr="002C02FD">
        <w:t xml:space="preserve">, </w:t>
      </w:r>
      <w:r w:rsidRPr="002C02FD">
        <w:rPr>
          <w:u w:val="single"/>
        </w:rPr>
        <w:t>Youssef A</w:t>
      </w:r>
      <w:r w:rsidRPr="002C02FD">
        <w:t xml:space="preserve">, </w:t>
      </w:r>
      <w:r w:rsidRPr="002C02FD">
        <w:rPr>
          <w:u w:val="single"/>
        </w:rPr>
        <w:t>Longino D</w:t>
      </w:r>
      <w:r w:rsidRPr="002C02FD">
        <w:t>, Herzog W (2011) Changes in contractile properties of muscles receiving repeat injections of botulinum toxin (</w:t>
      </w:r>
      <w:proofErr w:type="spellStart"/>
      <w:r w:rsidRPr="002C02FD">
        <w:t>botox</w:t>
      </w:r>
      <w:proofErr w:type="spellEnd"/>
      <w:r w:rsidRPr="002C02FD">
        <w:t>). Journal of Biomechanics 44 (1):39-44.</w:t>
      </w:r>
    </w:p>
    <w:p w14:paraId="6F448F80" w14:textId="77777777" w:rsidR="00422A69" w:rsidRPr="002C02FD" w:rsidRDefault="00422A69" w:rsidP="008E0E10">
      <w:pPr>
        <w:pStyle w:val="Citations"/>
        <w:numPr>
          <w:ilvl w:val="0"/>
          <w:numId w:val="35"/>
        </w:numPr>
        <w:ind w:hanging="720"/>
      </w:pPr>
      <w:r w:rsidRPr="002C02FD">
        <w:rPr>
          <w:u w:val="single"/>
        </w:rPr>
        <w:t>Han S-K</w:t>
      </w:r>
      <w:r w:rsidRPr="002C02FD">
        <w:t xml:space="preserve">, </w:t>
      </w:r>
      <w:r w:rsidRPr="002C02FD">
        <w:rPr>
          <w:u w:val="single"/>
        </w:rPr>
        <w:t>Federico S</w:t>
      </w:r>
      <w:r w:rsidRPr="002C02FD">
        <w:t>, Herzog W (2011) A depth-dependent model of the pericellular microenvironment of chondrocytes in articular cartilage. Computer Methods in Biomechanics and Biomedical Engineering 14 (7):657-664.</w:t>
      </w:r>
    </w:p>
    <w:p w14:paraId="6F448F81" w14:textId="77777777" w:rsidR="00422A69" w:rsidRPr="002C02FD" w:rsidRDefault="00422A69" w:rsidP="008E0E10">
      <w:pPr>
        <w:pStyle w:val="Citations"/>
        <w:numPr>
          <w:ilvl w:val="0"/>
          <w:numId w:val="35"/>
        </w:numPr>
        <w:ind w:hanging="720"/>
      </w:pPr>
      <w:r w:rsidRPr="002C02FD">
        <w:t>Herzog W (2011) Muscle series elasticity: theoretical and experimental considerations. Portuguese Journal of Sports Sciences 11 (Suppl 3):27-30.</w:t>
      </w:r>
    </w:p>
    <w:p w14:paraId="6F448F82" w14:textId="77777777" w:rsidR="00422A69" w:rsidRPr="002C02FD" w:rsidRDefault="00422A69" w:rsidP="008E0E10">
      <w:pPr>
        <w:pStyle w:val="Citations"/>
        <w:numPr>
          <w:ilvl w:val="0"/>
          <w:numId w:val="35"/>
        </w:numPr>
        <w:ind w:hanging="720"/>
      </w:pPr>
      <w:r w:rsidRPr="002C02FD">
        <w:t>Herzog W (2011) Understanding muscle properties in sports performance optimization. Portuguese Journal of Sports Sciences 11 (Suppl 2):23-26.</w:t>
      </w:r>
    </w:p>
    <w:p w14:paraId="6F448F83" w14:textId="77777777" w:rsidR="00422A69" w:rsidRPr="002C02FD" w:rsidRDefault="00422A69" w:rsidP="008E0E10">
      <w:pPr>
        <w:pStyle w:val="Citations"/>
        <w:numPr>
          <w:ilvl w:val="0"/>
          <w:numId w:val="35"/>
        </w:numPr>
        <w:ind w:hanging="720"/>
      </w:pPr>
      <w:r w:rsidRPr="002C02FD">
        <w:t>Herzog W (2011) Letter to the Editor: A reply. Journal of Manipulative and Physiological Therapeutics 34 (3):201-202.</w:t>
      </w:r>
    </w:p>
    <w:p w14:paraId="6F448F84" w14:textId="77777777" w:rsidR="00422A69" w:rsidRPr="002C02FD" w:rsidRDefault="00422A69" w:rsidP="008E0E10">
      <w:pPr>
        <w:pStyle w:val="Citations"/>
        <w:numPr>
          <w:ilvl w:val="0"/>
          <w:numId w:val="35"/>
        </w:numPr>
        <w:ind w:hanging="720"/>
      </w:pPr>
      <w:r w:rsidRPr="002C02FD">
        <w:t xml:space="preserve">Herzog W, Sartorio A, </w:t>
      </w:r>
      <w:proofErr w:type="spellStart"/>
      <w:r w:rsidRPr="002C02FD">
        <w:t>Kanehisa</w:t>
      </w:r>
      <w:proofErr w:type="spellEnd"/>
      <w:r w:rsidRPr="002C02FD">
        <w:t xml:space="preserve"> H, Dotan D, Wood L, Tonson A, </w:t>
      </w:r>
      <w:proofErr w:type="spellStart"/>
      <w:r w:rsidRPr="002C02FD">
        <w:t>Tolfrey</w:t>
      </w:r>
      <w:proofErr w:type="spellEnd"/>
      <w:r w:rsidRPr="002C02FD">
        <w:t xml:space="preserve"> K, O'Brien TD, Lambertz D, </w:t>
      </w:r>
      <w:proofErr w:type="spellStart"/>
      <w:r w:rsidRPr="002C02FD">
        <w:t>Lafortuna</w:t>
      </w:r>
      <w:proofErr w:type="spellEnd"/>
      <w:r w:rsidRPr="002C02FD">
        <w:t xml:space="preserve"> CL, Fukunaga T, Falk B, Le Fur Y, Cozzone PJ, </w:t>
      </w:r>
      <w:proofErr w:type="spellStart"/>
      <w:r w:rsidRPr="002C02FD">
        <w:t>Bendahan</w:t>
      </w:r>
      <w:proofErr w:type="spellEnd"/>
      <w:r w:rsidRPr="002C02FD">
        <w:t xml:space="preserve"> D, Morse CI, Reeves ND, </w:t>
      </w:r>
      <w:proofErr w:type="spellStart"/>
      <w:r w:rsidRPr="002C02FD">
        <w:t>Balzopolous</w:t>
      </w:r>
      <w:proofErr w:type="spellEnd"/>
      <w:r w:rsidRPr="002C02FD">
        <w:t xml:space="preserve"> V, Jones D DA, Maganaris</w:t>
      </w:r>
      <w:r w:rsidR="000C4968" w:rsidRPr="002C02FD">
        <w:t xml:space="preserve"> CN, </w:t>
      </w:r>
      <w:proofErr w:type="spellStart"/>
      <w:r w:rsidR="000C4968" w:rsidRPr="002C02FD">
        <w:t>Grosset</w:t>
      </w:r>
      <w:proofErr w:type="spellEnd"/>
      <w:r w:rsidR="000C4968" w:rsidRPr="002C02FD">
        <w:t xml:space="preserve"> JF, Perot C (2011) </w:t>
      </w:r>
      <w:r w:rsidRPr="002C02FD">
        <w:t>Can muscle size fully account for strength differences between children and adults? (Commentary on viewpoint). Journal of Applied Physiology 110 (6):1750-1753.</w:t>
      </w:r>
    </w:p>
    <w:p w14:paraId="6F448F85" w14:textId="77777777" w:rsidR="00422A69" w:rsidRPr="002C02FD" w:rsidRDefault="00422A69" w:rsidP="008E0E10">
      <w:pPr>
        <w:pStyle w:val="Citations"/>
        <w:numPr>
          <w:ilvl w:val="0"/>
          <w:numId w:val="35"/>
        </w:numPr>
        <w:ind w:hanging="720"/>
      </w:pPr>
      <w:r w:rsidRPr="002C02FD">
        <w:rPr>
          <w:u w:val="single"/>
        </w:rPr>
        <w:lastRenderedPageBreak/>
        <w:t>Horisberger M</w:t>
      </w:r>
      <w:r w:rsidRPr="002C02FD">
        <w:t xml:space="preserve">, </w:t>
      </w:r>
      <w:proofErr w:type="spellStart"/>
      <w:r w:rsidRPr="002C02FD">
        <w:t>Kazemkhani</w:t>
      </w:r>
      <w:proofErr w:type="spellEnd"/>
      <w:r w:rsidRPr="002C02FD">
        <w:t xml:space="preserve"> S, Monument M.J., Emmenegger D, Herzog W (2011) Does the source of hemarthrosis influence posttrauma</w:t>
      </w:r>
      <w:r w:rsidR="000C4968" w:rsidRPr="002C02FD">
        <w:t>tic joint contracture and biomechanical</w:t>
      </w:r>
      <w:r w:rsidRPr="002C02FD">
        <w:t xml:space="preserve"> properties of the joint? Clinical Biomechanics 26:790-795.</w:t>
      </w:r>
    </w:p>
    <w:p w14:paraId="6F448F86" w14:textId="77777777" w:rsidR="00422A69" w:rsidRPr="002C02FD" w:rsidRDefault="00422A69" w:rsidP="008E0E10">
      <w:pPr>
        <w:pStyle w:val="Citations"/>
        <w:numPr>
          <w:ilvl w:val="0"/>
          <w:numId w:val="35"/>
        </w:numPr>
        <w:ind w:hanging="720"/>
      </w:pPr>
      <w:r w:rsidRPr="002C02FD">
        <w:rPr>
          <w:u w:val="single"/>
        </w:rPr>
        <w:t>Mohammadi H</w:t>
      </w:r>
      <w:r w:rsidRPr="002C02FD">
        <w:t>, Bahramian F, Herzog W (2011) A novel continuum model on reduction of numerical errors of finite element analysis. Proceedings of the Institution of Mechanical Engineers, Part C, Journal of Mechanical Engineering Science 225:817-825.</w:t>
      </w:r>
    </w:p>
    <w:p w14:paraId="6F448F87" w14:textId="77777777" w:rsidR="00422A69" w:rsidRPr="002C02FD" w:rsidRDefault="00422A69" w:rsidP="008E0E10">
      <w:pPr>
        <w:pStyle w:val="Citations"/>
        <w:numPr>
          <w:ilvl w:val="0"/>
          <w:numId w:val="35"/>
        </w:numPr>
        <w:ind w:hanging="720"/>
      </w:pPr>
      <w:r w:rsidRPr="002C02FD">
        <w:rPr>
          <w:u w:val="single"/>
        </w:rPr>
        <w:t>Mohammadi H</w:t>
      </w:r>
      <w:r w:rsidRPr="002C02FD">
        <w:t xml:space="preserve">, Bahramian F, Herzog W (2011) An alternative finite element model for simulation of frictional </w:t>
      </w:r>
      <w:proofErr w:type="gramStart"/>
      <w:r w:rsidRPr="002C02FD">
        <w:t>gap</w:t>
      </w:r>
      <w:proofErr w:type="gramEnd"/>
      <w:r w:rsidRPr="002C02FD">
        <w:t>. Journal of Mechanical Science and Technology 12:3099-3105.</w:t>
      </w:r>
    </w:p>
    <w:p w14:paraId="6F448F88" w14:textId="77777777" w:rsidR="00422A69" w:rsidRPr="002C02FD" w:rsidRDefault="00422A69" w:rsidP="008E0E10">
      <w:pPr>
        <w:pStyle w:val="Citations"/>
        <w:numPr>
          <w:ilvl w:val="0"/>
          <w:numId w:val="35"/>
        </w:numPr>
        <w:ind w:hanging="720"/>
      </w:pPr>
      <w:r w:rsidRPr="002C02FD">
        <w:rPr>
          <w:u w:val="single"/>
        </w:rPr>
        <w:t>Mohammadi H</w:t>
      </w:r>
      <w:r w:rsidRPr="002C02FD">
        <w:t>, Herzog W (2011) A novel mo</w:t>
      </w:r>
      <w:r w:rsidR="005F3C84" w:rsidRPr="002C02FD">
        <w:t xml:space="preserve">del for </w:t>
      </w:r>
      <w:proofErr w:type="gramStart"/>
      <w:r w:rsidR="005F3C84" w:rsidRPr="002C02FD">
        <w:t>diffusion based</w:t>
      </w:r>
      <w:proofErr w:type="gramEnd"/>
      <w:r w:rsidR="005F3C84" w:rsidRPr="002C02FD">
        <w:t xml:space="preserve"> release</w:t>
      </w:r>
      <w:r w:rsidRPr="002C02FD">
        <w:t xml:space="preserve"> kinetics using an inverse numerical method. Medical Engineering and Physics 33 (8):893-899.</w:t>
      </w:r>
    </w:p>
    <w:p w14:paraId="6F448F89" w14:textId="07D244DB" w:rsidR="00422A69" w:rsidRPr="002C02FD" w:rsidRDefault="00422A69" w:rsidP="008E0E10">
      <w:pPr>
        <w:pStyle w:val="Citations"/>
        <w:numPr>
          <w:ilvl w:val="0"/>
          <w:numId w:val="35"/>
        </w:numPr>
        <w:ind w:hanging="720"/>
      </w:pPr>
      <w:r w:rsidRPr="002C02FD">
        <w:rPr>
          <w:u w:val="single"/>
        </w:rPr>
        <w:t>Mohammadi H</w:t>
      </w:r>
      <w:r w:rsidRPr="002C02FD">
        <w:t xml:space="preserve">, </w:t>
      </w:r>
      <w:proofErr w:type="spellStart"/>
      <w:r w:rsidRPr="002C02FD">
        <w:t>Mequanint</w:t>
      </w:r>
      <w:proofErr w:type="spellEnd"/>
      <w:r w:rsidRPr="002C02FD">
        <w:t xml:space="preserve"> K, Herzog W (2011) A P-Type finite element solution for the simulation of O2 transport in articular cartilage tissue: Heterogeneous and porous media. Journal of Engineering in Medicine 225 (10):1003-1014.</w:t>
      </w:r>
    </w:p>
    <w:p w14:paraId="6F448F8A" w14:textId="77777777" w:rsidR="00422A69" w:rsidRPr="002C02FD" w:rsidRDefault="00422A69" w:rsidP="008E0E10">
      <w:pPr>
        <w:pStyle w:val="Citations"/>
        <w:numPr>
          <w:ilvl w:val="0"/>
          <w:numId w:val="35"/>
        </w:numPr>
        <w:ind w:hanging="720"/>
      </w:pPr>
      <w:r w:rsidRPr="002C02FD">
        <w:rPr>
          <w:u w:val="single"/>
        </w:rPr>
        <w:t>Panchangam A</w:t>
      </w:r>
      <w:r w:rsidRPr="002C02FD">
        <w:t>, Herzog W (2011) Sarcomere overextension reduces stretch-induced tension loss in myofibrils of rabbit psoas. Journal of Biomechanics 44:2144-2149.</w:t>
      </w:r>
    </w:p>
    <w:p w14:paraId="6F448F8B" w14:textId="77777777" w:rsidR="00422A69" w:rsidRPr="002C02FD" w:rsidRDefault="00422A69" w:rsidP="008E0E10">
      <w:pPr>
        <w:pStyle w:val="Citations"/>
        <w:numPr>
          <w:ilvl w:val="0"/>
          <w:numId w:val="35"/>
        </w:numPr>
        <w:ind w:hanging="720"/>
      </w:pPr>
      <w:proofErr w:type="spellStart"/>
      <w:r w:rsidRPr="002C02FD">
        <w:t>Roos</w:t>
      </w:r>
      <w:proofErr w:type="spellEnd"/>
      <w:r w:rsidRPr="002C02FD">
        <w:t xml:space="preserve"> E, Herzog W, Block J, Bennell K (2011) Muscle weakness, afferent sensory dysfunction and exercise in knee osteoarthritis. Nature Reviews Rheumatology 7:57-63.</w:t>
      </w:r>
    </w:p>
    <w:p w14:paraId="6F448F8C" w14:textId="77777777" w:rsidR="00422A69" w:rsidRPr="002C02FD" w:rsidRDefault="00422A69" w:rsidP="008E0E10">
      <w:pPr>
        <w:pStyle w:val="Citations"/>
        <w:numPr>
          <w:ilvl w:val="0"/>
          <w:numId w:val="35"/>
        </w:numPr>
        <w:ind w:hanging="720"/>
      </w:pPr>
      <w:r w:rsidRPr="002C02FD">
        <w:rPr>
          <w:u w:val="single"/>
        </w:rPr>
        <w:t>Schappacher-Tilp G</w:t>
      </w:r>
      <w:r w:rsidRPr="002C02FD">
        <w:t xml:space="preserve">, </w:t>
      </w:r>
      <w:r w:rsidRPr="002C02FD">
        <w:rPr>
          <w:u w:val="single"/>
        </w:rPr>
        <w:t>Jinha A</w:t>
      </w:r>
      <w:r w:rsidRPr="002C02FD">
        <w:t xml:space="preserve">, Herzog W (2011) Mapping the classical cross-bridge theory and backward steps in a </w:t>
      </w:r>
      <w:proofErr w:type="gramStart"/>
      <w:r w:rsidRPr="002C02FD">
        <w:t>three bead</w:t>
      </w:r>
      <w:proofErr w:type="gramEnd"/>
      <w:r w:rsidRPr="002C02FD">
        <w:t xml:space="preserve"> laser trap setup. Mathematical Biosciences 229 (1):115-122.</w:t>
      </w:r>
    </w:p>
    <w:p w14:paraId="6F448F8D" w14:textId="77777777" w:rsidR="00422A69" w:rsidRPr="002C02FD" w:rsidRDefault="00422A69" w:rsidP="008E0E10">
      <w:pPr>
        <w:pStyle w:val="Citations"/>
        <w:numPr>
          <w:ilvl w:val="0"/>
          <w:numId w:val="35"/>
        </w:numPr>
        <w:ind w:hanging="720"/>
      </w:pPr>
      <w:proofErr w:type="spellStart"/>
      <w:r w:rsidRPr="002C02FD">
        <w:t>Tilp</w:t>
      </w:r>
      <w:proofErr w:type="spellEnd"/>
      <w:r w:rsidRPr="002C02FD">
        <w:t xml:space="preserve"> M, Steib S, </w:t>
      </w:r>
      <w:r w:rsidRPr="002C02FD">
        <w:rPr>
          <w:u w:val="single"/>
        </w:rPr>
        <w:t>Schappacher-Tilp G</w:t>
      </w:r>
      <w:r w:rsidRPr="002C02FD">
        <w:t xml:space="preserve">, Herzog W (2011) Changes in fascicle lengths and </w:t>
      </w:r>
      <w:proofErr w:type="spellStart"/>
      <w:r w:rsidRPr="002C02FD">
        <w:t>pennation</w:t>
      </w:r>
      <w:proofErr w:type="spellEnd"/>
      <w:r w:rsidRPr="002C02FD">
        <w:t xml:space="preserve"> angles do not contribute to residual force enhancement/depression in voluntary contractions. Journal of Applied Biomechanics 27 (1):64-73.</w:t>
      </w:r>
    </w:p>
    <w:p w14:paraId="6F448F8E" w14:textId="77777777" w:rsidR="00422A69" w:rsidRPr="002C02FD" w:rsidRDefault="00422A69" w:rsidP="008E0E10">
      <w:pPr>
        <w:pStyle w:val="Citations"/>
        <w:numPr>
          <w:ilvl w:val="0"/>
          <w:numId w:val="35"/>
        </w:numPr>
        <w:ind w:hanging="720"/>
      </w:pPr>
      <w:proofErr w:type="spellStart"/>
      <w:r w:rsidRPr="002C02FD">
        <w:rPr>
          <w:u w:val="single"/>
        </w:rPr>
        <w:t>Ait</w:t>
      </w:r>
      <w:proofErr w:type="spellEnd"/>
      <w:r w:rsidRPr="002C02FD">
        <w:rPr>
          <w:u w:val="single"/>
        </w:rPr>
        <w:t>-Haddou R</w:t>
      </w:r>
      <w:r w:rsidRPr="002C02FD">
        <w:t xml:space="preserve">, Herzog W, Nomura T (2010) Complex </w:t>
      </w:r>
      <w:proofErr w:type="spellStart"/>
      <w:r w:rsidRPr="002C02FD">
        <w:t>bezier</w:t>
      </w:r>
      <w:proofErr w:type="spellEnd"/>
      <w:r w:rsidRPr="002C02FD">
        <w:t xml:space="preserve"> curves and the geometry of polygons. Computer Aided Geometric Design 27:525-537.</w:t>
      </w:r>
    </w:p>
    <w:p w14:paraId="6F448F8F" w14:textId="77777777" w:rsidR="00422A69" w:rsidRPr="002C02FD" w:rsidRDefault="00422A69" w:rsidP="008E0E10">
      <w:pPr>
        <w:pStyle w:val="Citations"/>
        <w:numPr>
          <w:ilvl w:val="0"/>
          <w:numId w:val="35"/>
        </w:numPr>
        <w:ind w:hanging="720"/>
      </w:pPr>
      <w:r w:rsidRPr="002C02FD">
        <w:rPr>
          <w:u w:val="single"/>
        </w:rPr>
        <w:t>Austin N</w:t>
      </w:r>
      <w:r w:rsidRPr="002C02FD">
        <w:t>, DiFra</w:t>
      </w:r>
      <w:r w:rsidR="005F3C84" w:rsidRPr="002C02FD">
        <w:t>ncesco L, Herzog W (2010) Micro</w:t>
      </w:r>
      <w:r w:rsidRPr="002C02FD">
        <w:t>structural damage in arterial tissue exposed to repeated tensile strains. Journal of Manipulative and Physiological Therapeutics 33:14-19.</w:t>
      </w:r>
    </w:p>
    <w:p w14:paraId="6F448F90" w14:textId="77777777" w:rsidR="00422A69" w:rsidRPr="002C02FD" w:rsidRDefault="00422A69" w:rsidP="008E0E10">
      <w:pPr>
        <w:pStyle w:val="Citations"/>
        <w:numPr>
          <w:ilvl w:val="0"/>
          <w:numId w:val="35"/>
        </w:numPr>
        <w:ind w:hanging="720"/>
      </w:pPr>
      <w:r w:rsidRPr="002C02FD">
        <w:rPr>
          <w:u w:val="single"/>
        </w:rPr>
        <w:t>Austin N</w:t>
      </w:r>
      <w:r w:rsidRPr="002C02FD">
        <w:t xml:space="preserve">, </w:t>
      </w:r>
      <w:proofErr w:type="spellStart"/>
      <w:r w:rsidRPr="002C02FD">
        <w:t>Nilwik</w:t>
      </w:r>
      <w:proofErr w:type="spellEnd"/>
      <w:r w:rsidRPr="002C02FD">
        <w:t xml:space="preserve"> R, Herzog W (2010) In vivo operational fascicle lengths of vastus lateralis during sub-maximal and maximal cycling. Journal of Biomechanics 43 (12):2394-2399.</w:t>
      </w:r>
    </w:p>
    <w:p w14:paraId="6F448F91" w14:textId="28A83032" w:rsidR="00422A69" w:rsidRPr="002C02FD" w:rsidRDefault="00422A69" w:rsidP="008E0E10">
      <w:pPr>
        <w:pStyle w:val="Citations"/>
        <w:numPr>
          <w:ilvl w:val="0"/>
          <w:numId w:val="35"/>
        </w:numPr>
        <w:ind w:hanging="720"/>
      </w:pPr>
      <w:proofErr w:type="spellStart"/>
      <w:r w:rsidRPr="002C02FD">
        <w:rPr>
          <w:u w:val="single"/>
        </w:rPr>
        <w:t>Bullimore</w:t>
      </w:r>
      <w:proofErr w:type="spellEnd"/>
      <w:r w:rsidRPr="002C02FD">
        <w:rPr>
          <w:u w:val="single"/>
        </w:rPr>
        <w:t xml:space="preserve"> SR</w:t>
      </w:r>
      <w:r w:rsidRPr="002C02FD">
        <w:t>, Saunders T.J., Herzog W, MacIntosh BR (2010) Calculation of muscle maximal shortening velocity by extrapolation of the force-velocity relationship: after</w:t>
      </w:r>
      <w:r w:rsidR="004D5079">
        <w:t xml:space="preserve"> </w:t>
      </w:r>
      <w:r w:rsidRPr="002C02FD">
        <w:t>loaded versus isotonic release contractions. Canadian Journal of Physiology and Pharmacology 88 (10):937-948.</w:t>
      </w:r>
    </w:p>
    <w:p w14:paraId="6F448F92" w14:textId="77777777" w:rsidR="00422A69" w:rsidRPr="002C02FD" w:rsidRDefault="00422A69" w:rsidP="008E0E10">
      <w:pPr>
        <w:pStyle w:val="Citations"/>
        <w:numPr>
          <w:ilvl w:val="0"/>
          <w:numId w:val="35"/>
        </w:numPr>
        <w:ind w:hanging="720"/>
      </w:pPr>
      <w:r w:rsidRPr="002C02FD">
        <w:rPr>
          <w:u w:val="single"/>
        </w:rPr>
        <w:t>Grillo A</w:t>
      </w:r>
      <w:r w:rsidRPr="002C02FD">
        <w:t xml:space="preserve">, </w:t>
      </w:r>
      <w:r w:rsidRPr="002C02FD">
        <w:rPr>
          <w:u w:val="single"/>
        </w:rPr>
        <w:t>Jinha A</w:t>
      </w:r>
      <w:r w:rsidRPr="002C02FD">
        <w:t xml:space="preserve">, </w:t>
      </w:r>
      <w:r w:rsidRPr="002C02FD">
        <w:rPr>
          <w:u w:val="single"/>
        </w:rPr>
        <w:t>Federico S</w:t>
      </w:r>
      <w:r w:rsidRPr="002C02FD">
        <w:t xml:space="preserve">, </w:t>
      </w:r>
      <w:proofErr w:type="spellStart"/>
      <w:r w:rsidRPr="002C02FD">
        <w:rPr>
          <w:u w:val="single"/>
        </w:rPr>
        <w:t>Ait</w:t>
      </w:r>
      <w:proofErr w:type="spellEnd"/>
      <w:r w:rsidRPr="002C02FD">
        <w:rPr>
          <w:u w:val="single"/>
        </w:rPr>
        <w:t>-Haddou R</w:t>
      </w:r>
      <w:r w:rsidRPr="002C02FD">
        <w:t xml:space="preserve">, Herzog W, </w:t>
      </w:r>
      <w:proofErr w:type="spellStart"/>
      <w:r w:rsidRPr="002C02FD">
        <w:t>Giaguinta</w:t>
      </w:r>
      <w:proofErr w:type="spellEnd"/>
      <w:r w:rsidRPr="002C02FD">
        <w:t xml:space="preserve"> G (2010) Directed transport of Brownian particles in a changing temperature field - Corrigendum. Journal of Physics A: Mathematical and Theoretical 43 (22).</w:t>
      </w:r>
    </w:p>
    <w:p w14:paraId="6F448F93" w14:textId="77777777" w:rsidR="00422A69" w:rsidRPr="002C02FD" w:rsidRDefault="00422A69" w:rsidP="008E0E10">
      <w:pPr>
        <w:pStyle w:val="Citations"/>
        <w:numPr>
          <w:ilvl w:val="0"/>
          <w:numId w:val="35"/>
        </w:numPr>
        <w:ind w:hanging="720"/>
      </w:pPr>
      <w:r w:rsidRPr="002C02FD">
        <w:rPr>
          <w:u w:val="single"/>
        </w:rPr>
        <w:t>Han S-K</w:t>
      </w:r>
      <w:r w:rsidRPr="002C02FD">
        <w:t xml:space="preserve">, </w:t>
      </w:r>
      <w:r w:rsidRPr="002C02FD">
        <w:rPr>
          <w:u w:val="single"/>
        </w:rPr>
        <w:t>Seerattan R</w:t>
      </w:r>
      <w:r w:rsidRPr="002C02FD">
        <w:t xml:space="preserve">, Herzog W (2010) Mechanical loading of in situ chondrocytes in </w:t>
      </w:r>
      <w:proofErr w:type="spellStart"/>
      <w:r w:rsidRPr="002C02FD">
        <w:t>lapine</w:t>
      </w:r>
      <w:proofErr w:type="spellEnd"/>
      <w:r w:rsidRPr="002C02FD">
        <w:t xml:space="preserve"> </w:t>
      </w:r>
      <w:proofErr w:type="spellStart"/>
      <w:r w:rsidRPr="002C02FD">
        <w:t>retropatellar</w:t>
      </w:r>
      <w:proofErr w:type="spellEnd"/>
      <w:r w:rsidRPr="002C02FD">
        <w:t xml:space="preserve"> cartilage after anterior cruciate ligament transection. Journal of the Royal Society Interface 7 (47):895-903.</w:t>
      </w:r>
    </w:p>
    <w:p w14:paraId="6F448F94" w14:textId="77777777" w:rsidR="00422A69" w:rsidRPr="002C02FD" w:rsidRDefault="00422A69" w:rsidP="008E0E10">
      <w:pPr>
        <w:pStyle w:val="Citations"/>
        <w:numPr>
          <w:ilvl w:val="0"/>
          <w:numId w:val="35"/>
        </w:numPr>
        <w:ind w:hanging="720"/>
      </w:pPr>
      <w:r w:rsidRPr="002C02FD">
        <w:t>Herzog W (2010) The biomechanics of spinal manipulation. Journal of Bodywork and Movement Therapies 14:280-286.</w:t>
      </w:r>
    </w:p>
    <w:p w14:paraId="6F448F95" w14:textId="77777777" w:rsidR="00422A69" w:rsidRPr="002C02FD" w:rsidRDefault="00422A69" w:rsidP="008E0E10">
      <w:pPr>
        <w:pStyle w:val="Citations"/>
        <w:numPr>
          <w:ilvl w:val="0"/>
          <w:numId w:val="35"/>
        </w:numPr>
        <w:ind w:hanging="720"/>
      </w:pPr>
      <w:r w:rsidRPr="002C02FD">
        <w:t xml:space="preserve">Herzog W, </w:t>
      </w:r>
      <w:r w:rsidRPr="002C02FD">
        <w:rPr>
          <w:u w:val="single"/>
        </w:rPr>
        <w:t>Joumaa V</w:t>
      </w:r>
      <w:r w:rsidRPr="002C02FD">
        <w:t xml:space="preserve">, </w:t>
      </w:r>
      <w:r w:rsidRPr="002C02FD">
        <w:rPr>
          <w:u w:val="single"/>
        </w:rPr>
        <w:t>Leonard TR</w:t>
      </w:r>
      <w:r w:rsidRPr="002C02FD">
        <w:t xml:space="preserve"> (2010) On the mechanics of single sarcomeres. Molecular and Cellular Biomechanics 7 (1):25-31.</w:t>
      </w:r>
    </w:p>
    <w:p w14:paraId="6F448F96" w14:textId="77777777" w:rsidR="00422A69" w:rsidRPr="002C02FD" w:rsidRDefault="00422A69" w:rsidP="008E0E10">
      <w:pPr>
        <w:pStyle w:val="Citations"/>
        <w:numPr>
          <w:ilvl w:val="0"/>
          <w:numId w:val="35"/>
        </w:numPr>
        <w:ind w:hanging="720"/>
      </w:pPr>
      <w:r w:rsidRPr="002C02FD">
        <w:t xml:space="preserve">Herzog W, </w:t>
      </w:r>
      <w:r w:rsidRPr="002C02FD">
        <w:rPr>
          <w:u w:val="single"/>
        </w:rPr>
        <w:t>Symons B</w:t>
      </w:r>
      <w:r w:rsidRPr="002C02FD">
        <w:t xml:space="preserve"> (2010) Reply: Microstructural damage of arterial tissue due to repeated tensile strains. Journal of Manipulative and Physiological Therapeutics 33 (6):481-482.</w:t>
      </w:r>
    </w:p>
    <w:p w14:paraId="6F448F97" w14:textId="77777777" w:rsidR="00422A69" w:rsidRPr="002C02FD" w:rsidRDefault="00422A69" w:rsidP="008E0E10">
      <w:pPr>
        <w:pStyle w:val="Citations"/>
        <w:numPr>
          <w:ilvl w:val="0"/>
          <w:numId w:val="35"/>
        </w:numPr>
        <w:ind w:hanging="720"/>
      </w:pPr>
      <w:r w:rsidRPr="002C02FD">
        <w:t>J</w:t>
      </w:r>
      <w:r w:rsidRPr="002C02FD">
        <w:rPr>
          <w:u w:val="single"/>
        </w:rPr>
        <w:t>ordan M</w:t>
      </w:r>
      <w:r w:rsidRPr="002C02FD">
        <w:t xml:space="preserve">, Norris SR, Smith D, Herzog W (2010) Acute </w:t>
      </w:r>
      <w:r w:rsidR="00A46B4A" w:rsidRPr="002C02FD">
        <w:t>effects of whole-body vibration</w:t>
      </w:r>
      <w:r w:rsidRPr="002C02FD">
        <w:t xml:space="preserve"> on peak isometric torque, muscle twitch torque and </w:t>
      </w:r>
      <w:r w:rsidR="005F3C84" w:rsidRPr="002C02FD">
        <w:t xml:space="preserve">voluntary </w:t>
      </w:r>
      <w:r w:rsidRPr="002C02FD">
        <w:t>muscle activation of the knee extensors. Scandinavian Journal of Medicine and Science in Sports 20:535-540.</w:t>
      </w:r>
    </w:p>
    <w:p w14:paraId="6F448F98" w14:textId="77777777" w:rsidR="00422A69" w:rsidRPr="002C02FD" w:rsidRDefault="00422A69" w:rsidP="008E0E10">
      <w:pPr>
        <w:pStyle w:val="Citations"/>
        <w:numPr>
          <w:ilvl w:val="0"/>
          <w:numId w:val="35"/>
        </w:numPr>
        <w:ind w:hanging="720"/>
      </w:pPr>
      <w:r w:rsidRPr="002C02FD">
        <w:rPr>
          <w:u w:val="single"/>
        </w:rPr>
        <w:lastRenderedPageBreak/>
        <w:t>Joumaa V</w:t>
      </w:r>
      <w:r w:rsidRPr="002C02FD">
        <w:t>, Herzog W (2010) Force depression in single myofibrils. Journal of Applied Physiology 108 (2):356-362.</w:t>
      </w:r>
    </w:p>
    <w:p w14:paraId="6F448F99" w14:textId="77777777" w:rsidR="00422A69" w:rsidRPr="002C02FD" w:rsidRDefault="00422A69" w:rsidP="008E0E10">
      <w:pPr>
        <w:pStyle w:val="Citations"/>
        <w:numPr>
          <w:ilvl w:val="0"/>
          <w:numId w:val="35"/>
        </w:numPr>
        <w:ind w:hanging="720"/>
      </w:pPr>
      <w:r w:rsidRPr="002C02FD">
        <w:rPr>
          <w:u w:val="single"/>
        </w:rPr>
        <w:t>Korhonen R</w:t>
      </w:r>
      <w:r w:rsidRPr="002C02FD">
        <w:t>, Han S-K, Herzog W (2010) Osmotic loading of in situ chondrocytes in their native environment. Molecular and Cellular Biomechanics 7 (3):125-134.</w:t>
      </w:r>
    </w:p>
    <w:p w14:paraId="6F448F9A" w14:textId="77777777" w:rsidR="00422A69" w:rsidRPr="002C02FD" w:rsidRDefault="00422A69" w:rsidP="008E0E10">
      <w:pPr>
        <w:pStyle w:val="Citations"/>
        <w:numPr>
          <w:ilvl w:val="0"/>
          <w:numId w:val="35"/>
        </w:numPr>
        <w:ind w:hanging="720"/>
      </w:pPr>
      <w:r w:rsidRPr="002C02FD">
        <w:rPr>
          <w:u w:val="single"/>
        </w:rPr>
        <w:t>Korhonen R</w:t>
      </w:r>
      <w:r w:rsidRPr="002C02FD">
        <w:t>, Han S-K, Herzog W (2010) Osmotic loading of articular cartilage modulates cell deformations along primary collagen fibril directions. Journal of Biomechanics 43 (4):783-787.</w:t>
      </w:r>
    </w:p>
    <w:p w14:paraId="6F448F9B" w14:textId="77777777" w:rsidR="00422A69" w:rsidRPr="002C02FD" w:rsidRDefault="00422A69" w:rsidP="008E0E10">
      <w:pPr>
        <w:pStyle w:val="Citations"/>
        <w:numPr>
          <w:ilvl w:val="0"/>
          <w:numId w:val="35"/>
        </w:numPr>
        <w:ind w:hanging="720"/>
      </w:pPr>
      <w:r w:rsidRPr="002C02FD">
        <w:rPr>
          <w:u w:val="single"/>
        </w:rPr>
        <w:t>Leonard TR</w:t>
      </w:r>
      <w:r w:rsidRPr="002C02FD">
        <w:t xml:space="preserve">, </w:t>
      </w:r>
      <w:r w:rsidRPr="002C02FD">
        <w:rPr>
          <w:u w:val="single"/>
        </w:rPr>
        <w:t>DuVall M</w:t>
      </w:r>
      <w:r w:rsidRPr="002C02FD">
        <w:t>, Herzog W (2010) Force enhancement following stretch in a single sarcomere. American Journal of Physiology: Cell Physiology 299 (6):C1398-C1401.</w:t>
      </w:r>
    </w:p>
    <w:p w14:paraId="6F448F9C" w14:textId="77777777" w:rsidR="00422A69" w:rsidRPr="002C02FD" w:rsidRDefault="00422A69" w:rsidP="008E0E10">
      <w:pPr>
        <w:pStyle w:val="Citations"/>
        <w:numPr>
          <w:ilvl w:val="0"/>
          <w:numId w:val="35"/>
        </w:numPr>
        <w:ind w:hanging="720"/>
      </w:pPr>
      <w:r w:rsidRPr="002C02FD">
        <w:rPr>
          <w:u w:val="single"/>
        </w:rPr>
        <w:t>Leonard TR</w:t>
      </w:r>
      <w:r w:rsidRPr="002C02FD">
        <w:t>, Herzog W (2010) Regulation of muscle force in the absence of actin-myosin based cross-bridge interaction. American Journal of Physiology: Cell Physiology 299 (1):C14-C20.</w:t>
      </w:r>
    </w:p>
    <w:p w14:paraId="6F448F9D" w14:textId="77777777" w:rsidR="00422A69" w:rsidRPr="002C02FD" w:rsidRDefault="00422A69" w:rsidP="008E0E10">
      <w:pPr>
        <w:pStyle w:val="Citations"/>
        <w:numPr>
          <w:ilvl w:val="0"/>
          <w:numId w:val="35"/>
        </w:numPr>
        <w:ind w:hanging="720"/>
      </w:pPr>
      <w:r w:rsidRPr="002C02FD">
        <w:rPr>
          <w:u w:val="single"/>
        </w:rPr>
        <w:t>Leonard TR</w:t>
      </w:r>
      <w:r w:rsidRPr="002C02FD">
        <w:t xml:space="preserve">, </w:t>
      </w:r>
      <w:r w:rsidRPr="002C02FD">
        <w:rPr>
          <w:u w:val="single"/>
        </w:rPr>
        <w:t>Joumaa V</w:t>
      </w:r>
      <w:r w:rsidRPr="002C02FD">
        <w:t>, Herzog W (2010) An activatable molecular spring reduces muscle tearing during extreme stretching. Journal of Biomechanics 43:3063-3066.</w:t>
      </w:r>
    </w:p>
    <w:p w14:paraId="6F448F9E" w14:textId="77777777" w:rsidR="00422A69" w:rsidRPr="002C02FD" w:rsidRDefault="00422A69" w:rsidP="008E0E10">
      <w:pPr>
        <w:pStyle w:val="Citations"/>
        <w:numPr>
          <w:ilvl w:val="0"/>
          <w:numId w:val="35"/>
        </w:numPr>
        <w:ind w:hanging="720"/>
      </w:pPr>
      <w:r w:rsidRPr="002C02FD">
        <w:t xml:space="preserve">McGowan CP, </w:t>
      </w:r>
      <w:r w:rsidRPr="002C02FD">
        <w:rPr>
          <w:u w:val="single"/>
        </w:rPr>
        <w:t>Neptune RR</w:t>
      </w:r>
      <w:r w:rsidRPr="002C02FD">
        <w:t>, Herzog W (2010) A phenomenological model and validation of shortening</w:t>
      </w:r>
      <w:r w:rsidR="005F3C84" w:rsidRPr="002C02FD">
        <w:t>-induced</w:t>
      </w:r>
      <w:r w:rsidRPr="002C02FD">
        <w:t xml:space="preserve"> force depression during muscle contractions. Journal of Biomechanics 43 (3):449-454.</w:t>
      </w:r>
    </w:p>
    <w:p w14:paraId="6F448F9F" w14:textId="77777777" w:rsidR="00422A69" w:rsidRPr="002C02FD" w:rsidRDefault="00422A69" w:rsidP="008E0E10">
      <w:pPr>
        <w:pStyle w:val="Citations"/>
        <w:numPr>
          <w:ilvl w:val="0"/>
          <w:numId w:val="35"/>
        </w:numPr>
        <w:ind w:hanging="720"/>
      </w:pPr>
      <w:proofErr w:type="spellStart"/>
      <w:r w:rsidRPr="002C02FD">
        <w:rPr>
          <w:u w:val="single"/>
        </w:rPr>
        <w:t>Rousanoglou</w:t>
      </w:r>
      <w:proofErr w:type="spellEnd"/>
      <w:r w:rsidRPr="002C02FD">
        <w:rPr>
          <w:u w:val="single"/>
        </w:rPr>
        <w:t xml:space="preserve"> E</w:t>
      </w:r>
      <w:r w:rsidRPr="002C02FD">
        <w:t xml:space="preserve">, Herzog W, </w:t>
      </w:r>
      <w:proofErr w:type="spellStart"/>
      <w:r w:rsidRPr="002C02FD">
        <w:t>Boudolos</w:t>
      </w:r>
      <w:proofErr w:type="spellEnd"/>
      <w:r w:rsidRPr="002C02FD">
        <w:t xml:space="preserve"> K (2010) Moment-angle relations in the initial time of contraction. International Journal of Sports Medicine 31 (9):651-655.</w:t>
      </w:r>
    </w:p>
    <w:p w14:paraId="6F448FA0" w14:textId="77777777" w:rsidR="00422A69" w:rsidRPr="002C02FD" w:rsidRDefault="00422A69" w:rsidP="008E0E10">
      <w:pPr>
        <w:pStyle w:val="Citations"/>
        <w:numPr>
          <w:ilvl w:val="0"/>
          <w:numId w:val="35"/>
        </w:numPr>
        <w:ind w:hanging="720"/>
      </w:pPr>
      <w:r w:rsidRPr="002C02FD">
        <w:t xml:space="preserve">Wuest S, </w:t>
      </w:r>
      <w:r w:rsidRPr="002C02FD">
        <w:rPr>
          <w:u w:val="single"/>
        </w:rPr>
        <w:t>Symons B</w:t>
      </w:r>
      <w:r w:rsidRPr="002C02FD">
        <w:t xml:space="preserve">, </w:t>
      </w:r>
      <w:r w:rsidRPr="002C02FD">
        <w:rPr>
          <w:u w:val="single"/>
        </w:rPr>
        <w:t>Leonard TR</w:t>
      </w:r>
      <w:r w:rsidRPr="002C02FD">
        <w:t>, Herzog W (2010) Preliminary report: biomechanics of vertebral artery segments c1-c6 during cervical spinal manipulation. Journal of Manipulative and Physiological Therapeutics 33:273-278.</w:t>
      </w:r>
    </w:p>
    <w:p w14:paraId="775DE744" w14:textId="77777777" w:rsidR="004A6A34" w:rsidRDefault="00422A69" w:rsidP="008E0E10">
      <w:pPr>
        <w:pStyle w:val="Citations"/>
        <w:numPr>
          <w:ilvl w:val="0"/>
          <w:numId w:val="35"/>
        </w:numPr>
        <w:ind w:hanging="720"/>
      </w:pPr>
      <w:r w:rsidRPr="002C02FD">
        <w:rPr>
          <w:u w:val="single"/>
        </w:rPr>
        <w:t>Adeeb S</w:t>
      </w:r>
      <w:r w:rsidRPr="002C02FD">
        <w:t>, Herzog W (2009) Simulation of biological growth. Computer Methods in Biomechanics and Biomedical Engineering 12 (6):617-626.</w:t>
      </w:r>
    </w:p>
    <w:p w14:paraId="69A68591" w14:textId="61E3B32E" w:rsidR="004A6A34" w:rsidRPr="002C02FD" w:rsidRDefault="004A6A34" w:rsidP="008E0E10">
      <w:pPr>
        <w:pStyle w:val="Citations"/>
        <w:numPr>
          <w:ilvl w:val="0"/>
          <w:numId w:val="35"/>
        </w:numPr>
        <w:ind w:hanging="720"/>
      </w:pPr>
      <w:r w:rsidRPr="004A6A34">
        <w:rPr>
          <w:u w:val="single"/>
        </w:rPr>
        <w:t>Federico S</w:t>
      </w:r>
      <w:r w:rsidRPr="002C02FD">
        <w:t xml:space="preserve">, </w:t>
      </w:r>
      <w:r w:rsidRPr="004A6A34">
        <w:rPr>
          <w:u w:val="single"/>
        </w:rPr>
        <w:t>Grillo A</w:t>
      </w:r>
      <w:r w:rsidRPr="002C02FD">
        <w:t>, Giaquinta G, Herzog W (200</w:t>
      </w:r>
      <w:r>
        <w:t>9</w:t>
      </w:r>
      <w:r w:rsidRPr="002C02FD">
        <w:t xml:space="preserve">) A semi-analytical solution for the confined compression of hydrated soft tissue. </w:t>
      </w:r>
      <w:proofErr w:type="spellStart"/>
      <w:r w:rsidRPr="002C02FD">
        <w:t>Meccanica</w:t>
      </w:r>
      <w:proofErr w:type="spellEnd"/>
      <w:r>
        <w:t xml:space="preserve"> 44: 197-205.</w:t>
      </w:r>
    </w:p>
    <w:p w14:paraId="6F448FA2" w14:textId="77777777" w:rsidR="00422A69" w:rsidRPr="002C02FD" w:rsidRDefault="00422A69" w:rsidP="008E0E10">
      <w:pPr>
        <w:pStyle w:val="Citations"/>
        <w:numPr>
          <w:ilvl w:val="0"/>
          <w:numId w:val="35"/>
        </w:numPr>
        <w:ind w:hanging="720"/>
      </w:pPr>
      <w:r w:rsidRPr="002C02FD">
        <w:rPr>
          <w:u w:val="single"/>
        </w:rPr>
        <w:t>Han S-K</w:t>
      </w:r>
      <w:r w:rsidRPr="002C02FD">
        <w:t xml:space="preserve">, Colarusso P, Herzog W (2009) Confocal microscopy indentation system for </w:t>
      </w:r>
      <w:proofErr w:type="gramStart"/>
      <w:r w:rsidRPr="002C02FD">
        <w:t>studying in</w:t>
      </w:r>
      <w:proofErr w:type="gramEnd"/>
      <w:r w:rsidRPr="002C02FD">
        <w:t xml:space="preserve"> situ chondrocyte mechanics. Medical Engineering and Physics 31:1038-1042.</w:t>
      </w:r>
    </w:p>
    <w:p w14:paraId="6F448FA3" w14:textId="77777777" w:rsidR="00422A69" w:rsidRPr="002C02FD" w:rsidRDefault="00422A69" w:rsidP="008E0E10">
      <w:pPr>
        <w:pStyle w:val="Citations"/>
        <w:numPr>
          <w:ilvl w:val="0"/>
          <w:numId w:val="35"/>
        </w:numPr>
        <w:ind w:hanging="720"/>
      </w:pPr>
      <w:r w:rsidRPr="002C02FD">
        <w:t xml:space="preserve">Herzog W (2009) The biomechanics of muscle contraction: optimizing sport performance. </w:t>
      </w:r>
      <w:proofErr w:type="spellStart"/>
      <w:r w:rsidRPr="002C02FD">
        <w:t>Sportorthopadie</w:t>
      </w:r>
      <w:proofErr w:type="spellEnd"/>
      <w:r w:rsidRPr="002C02FD">
        <w:t xml:space="preserve"> </w:t>
      </w:r>
      <w:proofErr w:type="spellStart"/>
      <w:r w:rsidRPr="002C02FD">
        <w:t>Sporttraumatologie</w:t>
      </w:r>
      <w:proofErr w:type="spellEnd"/>
      <w:r w:rsidRPr="002C02FD">
        <w:t xml:space="preserve"> 25:286-293.</w:t>
      </w:r>
    </w:p>
    <w:p w14:paraId="6F448FA4" w14:textId="77777777" w:rsidR="00422A69" w:rsidRPr="002C02FD" w:rsidRDefault="00422A69" w:rsidP="008E0E10">
      <w:pPr>
        <w:pStyle w:val="Citations"/>
        <w:numPr>
          <w:ilvl w:val="0"/>
          <w:numId w:val="35"/>
        </w:numPr>
        <w:ind w:hanging="720"/>
      </w:pPr>
      <w:r w:rsidRPr="002C02FD">
        <w:t>Herzog W (2009) Twitch interpolation represents muscle activation in a qualitative manner only (commentary). Journal of Applied Physiology 107:360-361.</w:t>
      </w:r>
    </w:p>
    <w:p w14:paraId="6F448FA5" w14:textId="77777777" w:rsidR="00422A69" w:rsidRPr="002C02FD" w:rsidRDefault="00422A69" w:rsidP="008E0E10">
      <w:pPr>
        <w:pStyle w:val="Citations"/>
        <w:numPr>
          <w:ilvl w:val="0"/>
          <w:numId w:val="35"/>
        </w:numPr>
        <w:ind w:hanging="720"/>
      </w:pPr>
      <w:r w:rsidRPr="002C02FD">
        <w:rPr>
          <w:u w:val="single"/>
        </w:rPr>
        <w:t>Hisey B</w:t>
      </w:r>
      <w:r w:rsidRPr="002C02FD">
        <w:t xml:space="preserve">, </w:t>
      </w:r>
      <w:r w:rsidRPr="002C02FD">
        <w:rPr>
          <w:u w:val="single"/>
        </w:rPr>
        <w:t>Leonard TR</w:t>
      </w:r>
      <w:r w:rsidRPr="002C02FD">
        <w:t>, Herzog W (2009) Does residual force enhancement increase with increasing stretch magnitudes? Journal of Biomechanics 42 (10):1488-1492.</w:t>
      </w:r>
    </w:p>
    <w:p w14:paraId="6F448FA6" w14:textId="5A472AD7" w:rsidR="00422A69" w:rsidRPr="002C02FD" w:rsidRDefault="00422A69" w:rsidP="008E0E10">
      <w:pPr>
        <w:pStyle w:val="Citations"/>
        <w:numPr>
          <w:ilvl w:val="0"/>
          <w:numId w:val="35"/>
        </w:numPr>
        <w:ind w:hanging="720"/>
      </w:pPr>
      <w:r w:rsidRPr="002C02FD">
        <w:rPr>
          <w:u w:val="single"/>
        </w:rPr>
        <w:t>Jinha A</w:t>
      </w:r>
      <w:r w:rsidRPr="002C02FD">
        <w:t xml:space="preserve">, </w:t>
      </w:r>
      <w:proofErr w:type="spellStart"/>
      <w:r w:rsidRPr="002C02FD">
        <w:rPr>
          <w:u w:val="single"/>
        </w:rPr>
        <w:t>Ait</w:t>
      </w:r>
      <w:proofErr w:type="spellEnd"/>
      <w:r w:rsidRPr="002C02FD">
        <w:rPr>
          <w:u w:val="single"/>
        </w:rPr>
        <w:t>-Haddou R</w:t>
      </w:r>
      <w:r w:rsidRPr="002C02FD">
        <w:t xml:space="preserve">, </w:t>
      </w:r>
      <w:r w:rsidRPr="002C02FD">
        <w:rPr>
          <w:u w:val="single"/>
        </w:rPr>
        <w:t>Kaya M</w:t>
      </w:r>
      <w:r w:rsidRPr="002C02FD">
        <w:t xml:space="preserve">, Herzog W (2009) A task-specific validation of homogeneous non-linear </w:t>
      </w:r>
      <w:r w:rsidR="004D5079" w:rsidRPr="002C02FD">
        <w:t>optimization</w:t>
      </w:r>
      <w:r w:rsidRPr="002C02FD">
        <w:t xml:space="preserve"> approaches. Journal of Theoretical Biology 259 (4):695-700.</w:t>
      </w:r>
    </w:p>
    <w:p w14:paraId="6F448FA7" w14:textId="77777777" w:rsidR="00422A69" w:rsidRPr="002C02FD" w:rsidRDefault="00422A69" w:rsidP="008E0E10">
      <w:pPr>
        <w:pStyle w:val="Citations"/>
        <w:numPr>
          <w:ilvl w:val="0"/>
          <w:numId w:val="35"/>
        </w:numPr>
        <w:ind w:hanging="720"/>
      </w:pPr>
      <w:r w:rsidRPr="002C02FD">
        <w:rPr>
          <w:u w:val="single"/>
        </w:rPr>
        <w:t>Lee E-J</w:t>
      </w:r>
      <w:r w:rsidRPr="002C02FD">
        <w:t>, Herzog W (2009) Shortening-induced force depression is primarily caused by cross-bridges in strongly bound states. Journal of Biomechanics 42:2336-2340.</w:t>
      </w:r>
    </w:p>
    <w:p w14:paraId="6F448FA8" w14:textId="77777777" w:rsidR="00422A69" w:rsidRPr="002C02FD" w:rsidRDefault="00422A69" w:rsidP="008E0E10">
      <w:pPr>
        <w:pStyle w:val="Citations"/>
        <w:numPr>
          <w:ilvl w:val="0"/>
          <w:numId w:val="35"/>
        </w:numPr>
        <w:ind w:hanging="720"/>
      </w:pPr>
      <w:r w:rsidRPr="002C02FD">
        <w:rPr>
          <w:u w:val="single"/>
        </w:rPr>
        <w:t>Li LP</w:t>
      </w:r>
      <w:r w:rsidRPr="002C02FD">
        <w:t>, Ch</w:t>
      </w:r>
      <w:r w:rsidR="005F3C84" w:rsidRPr="002C02FD">
        <w:t>eung JTM, Herzog W (2009) Three-dimensional fibril-reinforced finite element model of articular cartilage</w:t>
      </w:r>
      <w:r w:rsidRPr="002C02FD">
        <w:t>. Medical and Biological Engineering &amp; Computing 47 (6):607-615.</w:t>
      </w:r>
    </w:p>
    <w:p w14:paraId="6F448FA9" w14:textId="77777777" w:rsidR="00422A69" w:rsidRPr="002C02FD" w:rsidRDefault="00422A69" w:rsidP="008E0E10">
      <w:pPr>
        <w:pStyle w:val="Citations"/>
        <w:numPr>
          <w:ilvl w:val="0"/>
          <w:numId w:val="35"/>
        </w:numPr>
        <w:ind w:hanging="720"/>
      </w:pPr>
      <w:proofErr w:type="spellStart"/>
      <w:r w:rsidRPr="002C02FD">
        <w:rPr>
          <w:u w:val="single"/>
        </w:rPr>
        <w:t>Oskouei</w:t>
      </w:r>
      <w:proofErr w:type="spellEnd"/>
      <w:r w:rsidRPr="002C02FD">
        <w:rPr>
          <w:u w:val="single"/>
        </w:rPr>
        <w:t xml:space="preserve"> MAE</w:t>
      </w:r>
      <w:r w:rsidRPr="002C02FD">
        <w:t>, Herzog W (2009) Activation-induced force enhancement in human adductor pollicis. Journal of Electromyography and Kinesiology 19:821-828.</w:t>
      </w:r>
    </w:p>
    <w:p w14:paraId="6F448FAA" w14:textId="77777777" w:rsidR="00422A69" w:rsidRPr="002C02FD" w:rsidRDefault="00422A69" w:rsidP="008E0E10">
      <w:pPr>
        <w:pStyle w:val="Citations"/>
        <w:numPr>
          <w:ilvl w:val="0"/>
          <w:numId w:val="35"/>
        </w:numPr>
        <w:ind w:hanging="720"/>
      </w:pPr>
      <w:r w:rsidRPr="002C02FD">
        <w:t>Rode C, Siebert T, Herzog W, Blickhan R (2009) The effects of parallel and series elastic components on the active cat soleus force-length relationship. Journal of Mechanics in Medicine and Biology 9 (1):105-122.</w:t>
      </w:r>
    </w:p>
    <w:p w14:paraId="6F448FAB" w14:textId="77777777" w:rsidR="00422A69" w:rsidRPr="002C02FD" w:rsidRDefault="00422A69" w:rsidP="008E0E10">
      <w:pPr>
        <w:pStyle w:val="Citations"/>
        <w:numPr>
          <w:ilvl w:val="0"/>
          <w:numId w:val="35"/>
        </w:numPr>
        <w:ind w:hanging="720"/>
      </w:pPr>
      <w:r w:rsidRPr="002C02FD">
        <w:rPr>
          <w:u w:val="single"/>
        </w:rPr>
        <w:t>Schappacher-Tilp G</w:t>
      </w:r>
      <w:r w:rsidRPr="002C02FD">
        <w:t>, Binding PA, Braverman E, Herzog W (2009) Velocity-dependent cost function for the prediction of force sharing among synergistic muscles in a one degree of freedom model. Journal of Biomechanics 42 (5):657-660.</w:t>
      </w:r>
    </w:p>
    <w:p w14:paraId="6F448FAC" w14:textId="77777777" w:rsidR="00422A69" w:rsidRPr="002C02FD" w:rsidRDefault="00422A69" w:rsidP="008E0E10">
      <w:pPr>
        <w:pStyle w:val="Citations"/>
        <w:numPr>
          <w:ilvl w:val="0"/>
          <w:numId w:val="35"/>
        </w:numPr>
        <w:ind w:hanging="720"/>
      </w:pPr>
      <w:proofErr w:type="spellStart"/>
      <w:r w:rsidRPr="002C02FD">
        <w:lastRenderedPageBreak/>
        <w:t>Tilp</w:t>
      </w:r>
      <w:proofErr w:type="spellEnd"/>
      <w:r w:rsidRPr="002C02FD">
        <w:t xml:space="preserve"> M, Steib S, Herzog W (2009) Force-time history effects in voluntary contractions of human tibialis anterior. European Journal of Applied Physiology 106:159-166.</w:t>
      </w:r>
    </w:p>
    <w:p w14:paraId="6F448FAD" w14:textId="77777777" w:rsidR="00422A69" w:rsidRPr="002C02FD" w:rsidRDefault="00422A69" w:rsidP="008E0E10">
      <w:pPr>
        <w:pStyle w:val="Citations"/>
        <w:numPr>
          <w:ilvl w:val="0"/>
          <w:numId w:val="35"/>
        </w:numPr>
        <w:ind w:hanging="720"/>
      </w:pPr>
      <w:r w:rsidRPr="002C02FD">
        <w:rPr>
          <w:u w:val="single"/>
        </w:rPr>
        <w:t>Youssef A</w:t>
      </w:r>
      <w:r w:rsidRPr="002C02FD">
        <w:t xml:space="preserve">, </w:t>
      </w:r>
      <w:r w:rsidRPr="002C02FD">
        <w:rPr>
          <w:u w:val="single"/>
        </w:rPr>
        <w:t>Seerattan R</w:t>
      </w:r>
      <w:r w:rsidRPr="002C02FD">
        <w:t xml:space="preserve">, </w:t>
      </w:r>
      <w:r w:rsidRPr="002C02FD">
        <w:rPr>
          <w:u w:val="single"/>
        </w:rPr>
        <w:t>Leonard TR</w:t>
      </w:r>
      <w:r w:rsidRPr="002C02FD">
        <w:t>, Herzog W (2009) Muscle weakness causes joint degeneration in rabbits. Osteoarthritis and Cartilage 17 (9):1228-1235.</w:t>
      </w:r>
    </w:p>
    <w:p w14:paraId="6F448FAE" w14:textId="77777777" w:rsidR="00422A69" w:rsidRPr="002C02FD" w:rsidRDefault="00422A69" w:rsidP="008E0E10">
      <w:pPr>
        <w:pStyle w:val="Citations"/>
        <w:numPr>
          <w:ilvl w:val="0"/>
          <w:numId w:val="35"/>
        </w:numPr>
        <w:ind w:hanging="720"/>
      </w:pPr>
      <w:proofErr w:type="spellStart"/>
      <w:r w:rsidRPr="002C02FD">
        <w:rPr>
          <w:u w:val="single"/>
        </w:rPr>
        <w:t>Ait</w:t>
      </w:r>
      <w:proofErr w:type="spellEnd"/>
      <w:r w:rsidRPr="002C02FD">
        <w:rPr>
          <w:u w:val="single"/>
        </w:rPr>
        <w:t>-Haddou R</w:t>
      </w:r>
      <w:r w:rsidRPr="002C02FD">
        <w:t>, Herzog W, Biard L (2008) Pythagorean-hodograph ovals of constant width. Computer Aided Geometric Design 25:258-273.</w:t>
      </w:r>
    </w:p>
    <w:p w14:paraId="6F448FAF" w14:textId="77777777" w:rsidR="00422A69" w:rsidRPr="002C02FD" w:rsidRDefault="00422A69" w:rsidP="008E0E10">
      <w:pPr>
        <w:pStyle w:val="Citations"/>
        <w:numPr>
          <w:ilvl w:val="0"/>
          <w:numId w:val="35"/>
        </w:numPr>
        <w:ind w:hanging="720"/>
      </w:pPr>
      <w:proofErr w:type="spellStart"/>
      <w:r w:rsidRPr="002C02FD">
        <w:rPr>
          <w:u w:val="single"/>
        </w:rPr>
        <w:t>Bullimore</w:t>
      </w:r>
      <w:proofErr w:type="spellEnd"/>
      <w:r w:rsidRPr="002C02FD">
        <w:rPr>
          <w:u w:val="single"/>
        </w:rPr>
        <w:t xml:space="preserve"> SR</w:t>
      </w:r>
      <w:r w:rsidRPr="002C02FD">
        <w:t>, MacIntosh BR, Herzog W (2008) Is a parallel elastic element responsible for the enhancement of steady-state muscle force following active stretch? Journal of Experimental Biology 211:3001-3008.</w:t>
      </w:r>
    </w:p>
    <w:p w14:paraId="6F448FB0" w14:textId="77777777" w:rsidR="00422A69" w:rsidRPr="002C02FD" w:rsidRDefault="00422A69" w:rsidP="008E0E10">
      <w:pPr>
        <w:pStyle w:val="Citations"/>
        <w:numPr>
          <w:ilvl w:val="0"/>
          <w:numId w:val="35"/>
        </w:numPr>
        <w:ind w:hanging="720"/>
      </w:pPr>
      <w:r w:rsidRPr="002C02FD">
        <w:rPr>
          <w:u w:val="single"/>
        </w:rPr>
        <w:t>Federico S</w:t>
      </w:r>
      <w:r w:rsidRPr="002C02FD">
        <w:t xml:space="preserve">, </w:t>
      </w:r>
      <w:r w:rsidRPr="002C02FD">
        <w:rPr>
          <w:u w:val="single"/>
        </w:rPr>
        <w:t>Grillo A</w:t>
      </w:r>
      <w:r w:rsidRPr="002C02FD">
        <w:t xml:space="preserve">, Giaquinta G, Herzog W (2008) Convex Fung-type potentials for biological tissues. </w:t>
      </w:r>
      <w:proofErr w:type="spellStart"/>
      <w:r w:rsidRPr="002C02FD">
        <w:t>Meccanica</w:t>
      </w:r>
      <w:proofErr w:type="spellEnd"/>
      <w:r w:rsidRPr="002C02FD">
        <w:t xml:space="preserve"> 43 (3):279-288.</w:t>
      </w:r>
    </w:p>
    <w:p w14:paraId="6F448FB2" w14:textId="77777777" w:rsidR="00422A69" w:rsidRPr="002C02FD" w:rsidRDefault="00422A69" w:rsidP="008E0E10">
      <w:pPr>
        <w:pStyle w:val="Citations"/>
        <w:numPr>
          <w:ilvl w:val="0"/>
          <w:numId w:val="35"/>
        </w:numPr>
        <w:ind w:hanging="720"/>
      </w:pPr>
      <w:r w:rsidRPr="002C02FD">
        <w:rPr>
          <w:u w:val="single"/>
        </w:rPr>
        <w:t>Federico S</w:t>
      </w:r>
      <w:r w:rsidRPr="002C02FD">
        <w:t xml:space="preserve">, </w:t>
      </w:r>
      <w:r w:rsidRPr="002C02FD">
        <w:rPr>
          <w:u w:val="single"/>
        </w:rPr>
        <w:t>Grillo A</w:t>
      </w:r>
      <w:r w:rsidRPr="002C02FD">
        <w:t xml:space="preserve">, </w:t>
      </w:r>
      <w:proofErr w:type="spellStart"/>
      <w:r w:rsidRPr="002C02FD">
        <w:t>Imatani</w:t>
      </w:r>
      <w:proofErr w:type="spellEnd"/>
      <w:r w:rsidRPr="002C02FD">
        <w:t xml:space="preserve"> S, </w:t>
      </w:r>
      <w:proofErr w:type="spellStart"/>
      <w:r w:rsidRPr="002C02FD">
        <w:t>Giaguinta</w:t>
      </w:r>
      <w:proofErr w:type="spellEnd"/>
      <w:r w:rsidRPr="002C02FD">
        <w:t xml:space="preserve"> G, Herzog W (2008) An energetic approach to the analysis of anisotropic </w:t>
      </w:r>
      <w:proofErr w:type="spellStart"/>
      <w:r w:rsidRPr="002C02FD">
        <w:t>hyperelastic</w:t>
      </w:r>
      <w:proofErr w:type="spellEnd"/>
      <w:r w:rsidRPr="002C02FD">
        <w:t xml:space="preserve"> materials. International Journal of Engineering Science </w:t>
      </w:r>
      <w:proofErr w:type="spellStart"/>
      <w:r w:rsidRPr="002C02FD">
        <w:t>pg</w:t>
      </w:r>
      <w:proofErr w:type="spellEnd"/>
      <w:r w:rsidRPr="002C02FD">
        <w:t>(s) 164-181.DOI: 10.1016/j.ijengsci.2007.09.005.</w:t>
      </w:r>
    </w:p>
    <w:p w14:paraId="6F448FB3" w14:textId="77777777" w:rsidR="00422A69" w:rsidRPr="002C02FD" w:rsidRDefault="00422A69" w:rsidP="008E0E10">
      <w:pPr>
        <w:pStyle w:val="Citations"/>
        <w:numPr>
          <w:ilvl w:val="0"/>
          <w:numId w:val="35"/>
        </w:numPr>
        <w:ind w:hanging="720"/>
      </w:pPr>
      <w:r w:rsidRPr="002C02FD">
        <w:rPr>
          <w:u w:val="single"/>
        </w:rPr>
        <w:t>Federico S</w:t>
      </w:r>
      <w:r w:rsidRPr="002C02FD">
        <w:t>, Herzog W (2008) Towards an analytical model of soft biological tissues. Journal of Biomechanics 41:3309-3313.</w:t>
      </w:r>
    </w:p>
    <w:p w14:paraId="6F448FB4" w14:textId="77777777" w:rsidR="00422A69" w:rsidRPr="002C02FD" w:rsidRDefault="00422A69" w:rsidP="008E0E10">
      <w:pPr>
        <w:pStyle w:val="Citations"/>
        <w:numPr>
          <w:ilvl w:val="0"/>
          <w:numId w:val="35"/>
        </w:numPr>
        <w:ind w:hanging="720"/>
      </w:pPr>
      <w:r w:rsidRPr="002C02FD">
        <w:rPr>
          <w:u w:val="single"/>
        </w:rPr>
        <w:t>Federico S</w:t>
      </w:r>
      <w:r w:rsidRPr="002C02FD">
        <w:t>, Herzog W (2008) On the anisotropy and inhomogeneity of permeability in articular cartilage. Biomechanics and Modeling in Mechanobiology 7 (5):367-378.</w:t>
      </w:r>
    </w:p>
    <w:p w14:paraId="6F448FB5" w14:textId="77777777" w:rsidR="00422A69" w:rsidRPr="002C02FD" w:rsidRDefault="00422A69" w:rsidP="008E0E10">
      <w:pPr>
        <w:pStyle w:val="Citations"/>
        <w:numPr>
          <w:ilvl w:val="0"/>
          <w:numId w:val="35"/>
        </w:numPr>
        <w:ind w:hanging="720"/>
      </w:pPr>
      <w:r w:rsidRPr="002C02FD">
        <w:rPr>
          <w:u w:val="single"/>
        </w:rPr>
        <w:t>Federico S</w:t>
      </w:r>
      <w:r w:rsidRPr="002C02FD">
        <w:t>, Herzog W (2008) On the permeability of fibre-reinforced porous materials. International Journal of Solids and Structures 45:2160-2172.</w:t>
      </w:r>
    </w:p>
    <w:p w14:paraId="6F448FB6" w14:textId="316C478F" w:rsidR="00422A69" w:rsidRPr="002C02FD" w:rsidRDefault="00422A69" w:rsidP="008E0E10">
      <w:pPr>
        <w:pStyle w:val="Citations"/>
        <w:numPr>
          <w:ilvl w:val="0"/>
          <w:numId w:val="35"/>
        </w:numPr>
        <w:ind w:hanging="720"/>
      </w:pPr>
      <w:r w:rsidRPr="002C02FD">
        <w:rPr>
          <w:u w:val="single"/>
        </w:rPr>
        <w:t>Grillo A</w:t>
      </w:r>
      <w:r w:rsidRPr="002C02FD">
        <w:t xml:space="preserve">, </w:t>
      </w:r>
      <w:r w:rsidRPr="002C02FD">
        <w:rPr>
          <w:u w:val="single"/>
        </w:rPr>
        <w:t>Jinha A</w:t>
      </w:r>
      <w:r w:rsidRPr="002C02FD">
        <w:t xml:space="preserve">, </w:t>
      </w:r>
      <w:r w:rsidRPr="002C02FD">
        <w:rPr>
          <w:u w:val="single"/>
        </w:rPr>
        <w:t>Federico S</w:t>
      </w:r>
      <w:r w:rsidRPr="002C02FD">
        <w:t xml:space="preserve">, </w:t>
      </w:r>
      <w:proofErr w:type="spellStart"/>
      <w:r w:rsidRPr="002C02FD">
        <w:rPr>
          <w:u w:val="single"/>
        </w:rPr>
        <w:t>Ait</w:t>
      </w:r>
      <w:proofErr w:type="spellEnd"/>
      <w:r w:rsidRPr="002C02FD">
        <w:rPr>
          <w:u w:val="single"/>
        </w:rPr>
        <w:t>-Haddou R</w:t>
      </w:r>
      <w:r w:rsidRPr="002C02FD">
        <w:t xml:space="preserve">, Herzog W, Giaquinta G (2008) Directed transport of </w:t>
      </w:r>
      <w:r w:rsidR="00DF4179" w:rsidRPr="002C02FD">
        <w:t>Brownian</w:t>
      </w:r>
      <w:r w:rsidRPr="002C02FD">
        <w:t xml:space="preserve"> particles in a changing temperature field. Journal of Physics A: Mathematical and Theoretical 41 (1):015002.</w:t>
      </w:r>
    </w:p>
    <w:p w14:paraId="6F448FB7" w14:textId="77777777" w:rsidR="00422A69" w:rsidRPr="002C02FD" w:rsidRDefault="00422A69" w:rsidP="008E0E10">
      <w:pPr>
        <w:pStyle w:val="Citations"/>
        <w:numPr>
          <w:ilvl w:val="0"/>
          <w:numId w:val="35"/>
        </w:numPr>
        <w:ind w:hanging="720"/>
      </w:pPr>
      <w:r w:rsidRPr="002C02FD">
        <w:t xml:space="preserve">Herzog W, </w:t>
      </w:r>
      <w:r w:rsidRPr="002C02FD">
        <w:rPr>
          <w:u w:val="single"/>
        </w:rPr>
        <w:t>Joumaa V</w:t>
      </w:r>
      <w:r w:rsidRPr="002C02FD">
        <w:t xml:space="preserve">, </w:t>
      </w:r>
      <w:r w:rsidRPr="002C02FD">
        <w:rPr>
          <w:u w:val="single"/>
        </w:rPr>
        <w:t>Leonard TR</w:t>
      </w:r>
      <w:r w:rsidRPr="002C02FD">
        <w:t xml:space="preserve"> (2008) On the mechanics of single sarcomeres. Molecular and Cellular Biomechanics 1:375-382.</w:t>
      </w:r>
    </w:p>
    <w:p w14:paraId="6F448FB8" w14:textId="77777777"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Pr="002C02FD">
        <w:t xml:space="preserve">, </w:t>
      </w:r>
      <w:r w:rsidRPr="002C02FD">
        <w:rPr>
          <w:u w:val="single"/>
        </w:rPr>
        <w:t>Joumaa V</w:t>
      </w:r>
      <w:r w:rsidRPr="002C02FD">
        <w:t xml:space="preserve">, </w:t>
      </w:r>
      <w:r w:rsidRPr="002C02FD">
        <w:rPr>
          <w:u w:val="single"/>
        </w:rPr>
        <w:t>Mehta A</w:t>
      </w:r>
      <w:r w:rsidRPr="002C02FD">
        <w:t xml:space="preserve"> (2008) Mysteries of muscle contraction. Journal of Applied Biomechanics 24 (1):1-13.</w:t>
      </w:r>
    </w:p>
    <w:p w14:paraId="6F448FB9" w14:textId="77777777" w:rsidR="00422A69" w:rsidRPr="002C02FD" w:rsidRDefault="00422A69" w:rsidP="008E0E10">
      <w:pPr>
        <w:pStyle w:val="Citations"/>
        <w:numPr>
          <w:ilvl w:val="0"/>
          <w:numId w:val="35"/>
        </w:numPr>
        <w:ind w:hanging="720"/>
      </w:pPr>
      <w:r w:rsidRPr="002C02FD">
        <w:t xml:space="preserve">Herzog W, </w:t>
      </w:r>
      <w:r w:rsidRPr="002C02FD">
        <w:rPr>
          <w:u w:val="single"/>
        </w:rPr>
        <w:t>Yaraskavitch M</w:t>
      </w:r>
      <w:r w:rsidRPr="002C02FD">
        <w:t xml:space="preserve">, </w:t>
      </w:r>
      <w:r w:rsidRPr="002C02FD">
        <w:rPr>
          <w:u w:val="single"/>
        </w:rPr>
        <w:t>Leonard TR</w:t>
      </w:r>
      <w:r w:rsidRPr="002C02FD">
        <w:t xml:space="preserve"> (2008) Response to letter to the editor Re:  Botox produces functional weakness in non-injected muscles adjacent to the target muscle. Journal of Biomech</w:t>
      </w:r>
      <w:r w:rsidR="00156DC5" w:rsidRPr="002C02FD">
        <w:t>anics 41 (9) 2067</w:t>
      </w:r>
      <w:r w:rsidRPr="002C02FD">
        <w:t>.</w:t>
      </w:r>
    </w:p>
    <w:p w14:paraId="6F448FBA" w14:textId="77777777" w:rsidR="00422A69" w:rsidRPr="002C02FD" w:rsidRDefault="00422A69" w:rsidP="008E0E10">
      <w:pPr>
        <w:pStyle w:val="Citations"/>
        <w:numPr>
          <w:ilvl w:val="0"/>
          <w:numId w:val="35"/>
        </w:numPr>
        <w:ind w:hanging="720"/>
      </w:pPr>
      <w:r w:rsidRPr="002C02FD">
        <w:rPr>
          <w:u w:val="single"/>
        </w:rPr>
        <w:t>Joumaa V</w:t>
      </w:r>
      <w:r w:rsidRPr="002C02FD">
        <w:t xml:space="preserve">, </w:t>
      </w:r>
      <w:r w:rsidRPr="002C02FD">
        <w:rPr>
          <w:u w:val="single"/>
        </w:rPr>
        <w:t>Leonard TR</w:t>
      </w:r>
      <w:r w:rsidRPr="002C02FD">
        <w:t>, Herzog W (2008) Residual force enhancement in myofibrils and sarcomeres. Proceedings of the Royal Society London Bio Sci 275:1411-1419.</w:t>
      </w:r>
    </w:p>
    <w:p w14:paraId="6F448FBB" w14:textId="77777777" w:rsidR="00422A69" w:rsidRPr="002C02FD" w:rsidRDefault="00422A69" w:rsidP="008E0E10">
      <w:pPr>
        <w:pStyle w:val="Citations"/>
        <w:numPr>
          <w:ilvl w:val="0"/>
          <w:numId w:val="35"/>
        </w:numPr>
        <w:ind w:hanging="720"/>
      </w:pPr>
      <w:r w:rsidRPr="002C02FD">
        <w:rPr>
          <w:u w:val="single"/>
        </w:rPr>
        <w:t>Joumaa V</w:t>
      </w:r>
      <w:r w:rsidRPr="002C02FD">
        <w:t xml:space="preserve">, </w:t>
      </w:r>
      <w:r w:rsidRPr="002C02FD">
        <w:rPr>
          <w:u w:val="single"/>
        </w:rPr>
        <w:t>Rassier D</w:t>
      </w:r>
      <w:r w:rsidRPr="002C02FD">
        <w:t xml:space="preserve">, </w:t>
      </w:r>
      <w:r w:rsidRPr="002C02FD">
        <w:rPr>
          <w:u w:val="single"/>
        </w:rPr>
        <w:t>Leonard TR</w:t>
      </w:r>
      <w:r w:rsidRPr="002C02FD">
        <w:t>, Herzog W (2008) The origin of passive force enhancement in skeletal muscle. American Journal of Physiology: Cell Physiology 294:C74-C78.</w:t>
      </w:r>
    </w:p>
    <w:p w14:paraId="6F448FBC" w14:textId="77777777" w:rsidR="00422A69" w:rsidRPr="002C02FD" w:rsidRDefault="00422A69" w:rsidP="008E0E10">
      <w:pPr>
        <w:pStyle w:val="Citations"/>
        <w:numPr>
          <w:ilvl w:val="0"/>
          <w:numId w:val="35"/>
        </w:numPr>
        <w:ind w:hanging="720"/>
      </w:pPr>
      <w:r w:rsidRPr="002C02FD">
        <w:t xml:space="preserve">Julkunen P, </w:t>
      </w:r>
      <w:r w:rsidRPr="002C02FD">
        <w:rPr>
          <w:u w:val="single"/>
        </w:rPr>
        <w:t>Korhonen R</w:t>
      </w:r>
      <w:r w:rsidRPr="002C02FD">
        <w:t xml:space="preserve">, Herzog W, </w:t>
      </w:r>
      <w:proofErr w:type="spellStart"/>
      <w:r w:rsidRPr="002C02FD">
        <w:t>Jurvelin</w:t>
      </w:r>
      <w:proofErr w:type="spellEnd"/>
      <w:r w:rsidRPr="002C02FD">
        <w:t xml:space="preserve"> JS (2008) Uncertainties in indentation testing of articular cartilage: a fibril-reinforced </w:t>
      </w:r>
      <w:proofErr w:type="spellStart"/>
      <w:r w:rsidRPr="002C02FD">
        <w:t>poroviscoelastic</w:t>
      </w:r>
      <w:proofErr w:type="spellEnd"/>
      <w:r w:rsidRPr="002C02FD">
        <w:t xml:space="preserve"> study. Medical Engineering and Physics 30 (4):506-515.</w:t>
      </w:r>
    </w:p>
    <w:p w14:paraId="6F448FBD" w14:textId="77777777" w:rsidR="00422A69" w:rsidRPr="002C02FD" w:rsidRDefault="00422A69" w:rsidP="008E0E10">
      <w:pPr>
        <w:pStyle w:val="Citations"/>
        <w:numPr>
          <w:ilvl w:val="0"/>
          <w:numId w:val="35"/>
        </w:numPr>
        <w:ind w:hanging="720"/>
      </w:pPr>
      <w:r w:rsidRPr="002C02FD">
        <w:rPr>
          <w:u w:val="single"/>
        </w:rPr>
        <w:t>Kaya M</w:t>
      </w:r>
      <w:r w:rsidRPr="002C02FD">
        <w:t xml:space="preserve">, </w:t>
      </w:r>
      <w:r w:rsidRPr="002C02FD">
        <w:rPr>
          <w:u w:val="single"/>
        </w:rPr>
        <w:t>Leonard TR</w:t>
      </w:r>
      <w:r w:rsidRPr="002C02FD">
        <w:t>, Herzog W (2008) Premature deactivation of soleus during the propulsive phase of cat jumping. Journal of Royal Society Interface 5:415-426.</w:t>
      </w:r>
    </w:p>
    <w:p w14:paraId="6F448FBE" w14:textId="77777777" w:rsidR="00422A69" w:rsidRPr="002C02FD" w:rsidRDefault="00422A69" w:rsidP="008E0E10">
      <w:pPr>
        <w:pStyle w:val="Citations"/>
        <w:numPr>
          <w:ilvl w:val="0"/>
          <w:numId w:val="35"/>
        </w:numPr>
        <w:ind w:hanging="720"/>
      </w:pPr>
      <w:r w:rsidRPr="002C02FD">
        <w:rPr>
          <w:u w:val="single"/>
        </w:rPr>
        <w:t>Korhonen R</w:t>
      </w:r>
      <w:r w:rsidRPr="002C02FD">
        <w:t>, Herzog W (2008) Depth-dependent analysis of the role of collagen fibrils, fixed charges and fluid in the pericellular matrix of articular cartilage on chondrocyte mechanics. Journal of Biomechanics 41:480-485.</w:t>
      </w:r>
    </w:p>
    <w:p w14:paraId="6F448FBF" w14:textId="77777777" w:rsidR="00422A69" w:rsidRPr="002C02FD" w:rsidRDefault="00422A69" w:rsidP="008E0E10">
      <w:pPr>
        <w:pStyle w:val="Citations"/>
        <w:numPr>
          <w:ilvl w:val="0"/>
          <w:numId w:val="35"/>
        </w:numPr>
        <w:ind w:hanging="720"/>
      </w:pPr>
      <w:r w:rsidRPr="002C02FD">
        <w:rPr>
          <w:u w:val="single"/>
        </w:rPr>
        <w:t>Korhonen R</w:t>
      </w:r>
      <w:r w:rsidRPr="002C02FD">
        <w:t>, Julkunen P, Wilson W, Herzog W (2008) Importance of collagen orientation and depth-dependent fixed charge densities of cartilage on mechanical behavior of chondrocytes. Journal of Biomechanical Engineering 130 (2):1003-1014.</w:t>
      </w:r>
    </w:p>
    <w:p w14:paraId="6F448FC0" w14:textId="77777777" w:rsidR="00422A69" w:rsidRPr="002C02FD" w:rsidRDefault="00422A69" w:rsidP="008E0E10">
      <w:pPr>
        <w:pStyle w:val="Citations"/>
        <w:numPr>
          <w:ilvl w:val="0"/>
          <w:numId w:val="35"/>
        </w:numPr>
        <w:ind w:hanging="720"/>
      </w:pPr>
      <w:r w:rsidRPr="002C02FD">
        <w:rPr>
          <w:u w:val="single"/>
        </w:rPr>
        <w:t>Lee E-J</w:t>
      </w:r>
      <w:r w:rsidRPr="002C02FD">
        <w:t>, Herzog W (2008) Effect of temperature on residual force enhancement in single skeletal muscle fibers. Journal of Biomechanics 41:2703-2707.</w:t>
      </w:r>
    </w:p>
    <w:p w14:paraId="6F448FC1" w14:textId="77777777" w:rsidR="00422A69" w:rsidRPr="002C02FD" w:rsidRDefault="00422A69" w:rsidP="008E0E10">
      <w:pPr>
        <w:pStyle w:val="Citations"/>
        <w:numPr>
          <w:ilvl w:val="0"/>
          <w:numId w:val="35"/>
        </w:numPr>
        <w:ind w:hanging="720"/>
      </w:pPr>
      <w:r w:rsidRPr="002C02FD">
        <w:rPr>
          <w:u w:val="single"/>
        </w:rPr>
        <w:t>Lee E-J</w:t>
      </w:r>
      <w:r w:rsidRPr="002C02FD">
        <w:t>, Herzog W (2008) Residual force enhancement exceeds the isometric force at optimal sarcomere length for optimized stretch conditions. Journal of Applied Physiology 105:457-462.</w:t>
      </w:r>
    </w:p>
    <w:p w14:paraId="6F448FC2" w14:textId="77777777" w:rsidR="00422A69" w:rsidRPr="002C02FD" w:rsidRDefault="00422A69" w:rsidP="008E0E10">
      <w:pPr>
        <w:pStyle w:val="Citations"/>
        <w:numPr>
          <w:ilvl w:val="0"/>
          <w:numId w:val="35"/>
        </w:numPr>
        <w:ind w:hanging="720"/>
      </w:pPr>
      <w:r w:rsidRPr="002C02FD">
        <w:lastRenderedPageBreak/>
        <w:t>Lemos R, Epstein M, Herzog W (2008) Modeling of skeletal muscle: The influence of tendon and aponeuroses compliance on the force-length relationship. Medical and Biological Engineering Computing 46:23-32.</w:t>
      </w:r>
    </w:p>
    <w:p w14:paraId="6F448FC3" w14:textId="77777777" w:rsidR="00422A69" w:rsidRPr="002C02FD" w:rsidRDefault="00422A69" w:rsidP="008E0E10">
      <w:pPr>
        <w:pStyle w:val="Citations"/>
        <w:numPr>
          <w:ilvl w:val="0"/>
          <w:numId w:val="35"/>
        </w:numPr>
        <w:ind w:hanging="720"/>
      </w:pPr>
      <w:r w:rsidRPr="002C02FD">
        <w:rPr>
          <w:u w:val="single"/>
        </w:rPr>
        <w:t>Li LP</w:t>
      </w:r>
      <w:r w:rsidRPr="002C02FD">
        <w:t xml:space="preserve">, </w:t>
      </w:r>
      <w:r w:rsidRPr="002C02FD">
        <w:rPr>
          <w:u w:val="single"/>
        </w:rPr>
        <w:t>Korhonen R</w:t>
      </w:r>
      <w:r w:rsidR="00A46B4A" w:rsidRPr="002C02FD">
        <w:t xml:space="preserve">, </w:t>
      </w:r>
      <w:proofErr w:type="spellStart"/>
      <w:r w:rsidR="00A46B4A" w:rsidRPr="002C02FD">
        <w:t>Livarinen</w:t>
      </w:r>
      <w:proofErr w:type="spellEnd"/>
      <w:r w:rsidR="00A46B4A" w:rsidRPr="002C02FD">
        <w:t xml:space="preserve"> J</w:t>
      </w:r>
      <w:r w:rsidRPr="002C02FD">
        <w:t xml:space="preserve">, </w:t>
      </w:r>
      <w:proofErr w:type="spellStart"/>
      <w:r w:rsidRPr="002C02FD">
        <w:t>Jurvelin</w:t>
      </w:r>
      <w:proofErr w:type="spellEnd"/>
      <w:r w:rsidRPr="002C02FD">
        <w:t xml:space="preserve"> JS, Herzog W (2008) Fluid pressure driven fibril reinforcement in creep and relaxation tests of articular cartilage. Medical Engineering and Physics 30:182-189.</w:t>
      </w:r>
    </w:p>
    <w:p w14:paraId="6F448FC4" w14:textId="77777777" w:rsidR="00422A69" w:rsidRPr="002C02FD" w:rsidRDefault="00422A69" w:rsidP="008E0E10">
      <w:pPr>
        <w:pStyle w:val="Citations"/>
        <w:numPr>
          <w:ilvl w:val="0"/>
          <w:numId w:val="35"/>
        </w:numPr>
        <w:ind w:hanging="720"/>
      </w:pPr>
      <w:r w:rsidRPr="002C02FD">
        <w:rPr>
          <w:u w:val="single"/>
        </w:rPr>
        <w:t>Mehta A</w:t>
      </w:r>
      <w:r w:rsidRPr="002C02FD">
        <w:t>, Herzog W (2008) Cross-bridge induced force enhancement? Journal of Biomechanics 41 (7):1611-1615.</w:t>
      </w:r>
    </w:p>
    <w:p w14:paraId="6F448FC5" w14:textId="77777777" w:rsidR="00422A69" w:rsidRPr="002C02FD" w:rsidRDefault="00422A69" w:rsidP="008E0E10">
      <w:pPr>
        <w:pStyle w:val="Citations"/>
        <w:numPr>
          <w:ilvl w:val="0"/>
          <w:numId w:val="35"/>
        </w:numPr>
        <w:ind w:hanging="720"/>
      </w:pPr>
      <w:r w:rsidRPr="002C02FD">
        <w:t>Siebert T, Rode C, Herzog W, Till T, Blickhan R (2008) Nonlinearities make a difference: comparison of two common Hill-type models with real muscle. Biological Cybernetics 98:133-143.</w:t>
      </w:r>
    </w:p>
    <w:p w14:paraId="6F448FC6" w14:textId="77777777" w:rsidR="00422A69" w:rsidRPr="002C02FD" w:rsidRDefault="00422A69" w:rsidP="008E0E10">
      <w:pPr>
        <w:pStyle w:val="Citations"/>
        <w:numPr>
          <w:ilvl w:val="0"/>
          <w:numId w:val="35"/>
        </w:numPr>
        <w:ind w:hanging="720"/>
      </w:pPr>
      <w:r w:rsidRPr="002C02FD">
        <w:t>Walcott S, Herzog W (2008) Modeling residual force enhancement with generic cross-bridge models. Mathematical Biosciences 216:172-186.</w:t>
      </w:r>
    </w:p>
    <w:p w14:paraId="6F448FC7" w14:textId="77777777" w:rsidR="00422A69" w:rsidRPr="002C02FD" w:rsidRDefault="00422A69" w:rsidP="008E0E10">
      <w:pPr>
        <w:pStyle w:val="Citations"/>
        <w:numPr>
          <w:ilvl w:val="0"/>
          <w:numId w:val="35"/>
        </w:numPr>
        <w:ind w:hanging="720"/>
      </w:pPr>
      <w:r w:rsidRPr="002C02FD">
        <w:rPr>
          <w:u w:val="single"/>
        </w:rPr>
        <w:t>Yaraskavitch M</w:t>
      </w:r>
      <w:r w:rsidRPr="002C02FD">
        <w:t xml:space="preserve">, </w:t>
      </w:r>
      <w:r w:rsidRPr="002C02FD">
        <w:rPr>
          <w:u w:val="single"/>
        </w:rPr>
        <w:t>Leonard TR</w:t>
      </w:r>
      <w:r w:rsidRPr="002C02FD">
        <w:t>, Herzog W (2008) Botox produces functional weakness in non-injected muscles adjacent to the target muscle. Journal of Biomechanics 41 (4):897-902.</w:t>
      </w:r>
    </w:p>
    <w:p w14:paraId="6F448FC8" w14:textId="77777777" w:rsidR="00422A69" w:rsidRPr="002C02FD" w:rsidRDefault="00422A69" w:rsidP="008E0E10">
      <w:pPr>
        <w:pStyle w:val="Citations"/>
        <w:numPr>
          <w:ilvl w:val="0"/>
          <w:numId w:val="35"/>
        </w:numPr>
        <w:ind w:hanging="720"/>
      </w:pPr>
      <w:proofErr w:type="spellStart"/>
      <w:r w:rsidRPr="002C02FD">
        <w:rPr>
          <w:u w:val="single"/>
        </w:rPr>
        <w:t>Bullimore</w:t>
      </w:r>
      <w:proofErr w:type="spellEnd"/>
      <w:r w:rsidRPr="002C02FD">
        <w:rPr>
          <w:u w:val="single"/>
        </w:rPr>
        <w:t xml:space="preserve"> SR</w:t>
      </w:r>
      <w:r w:rsidRPr="002C02FD">
        <w:t xml:space="preserve">, </w:t>
      </w:r>
      <w:r w:rsidRPr="002C02FD">
        <w:rPr>
          <w:u w:val="single"/>
        </w:rPr>
        <w:t>Leonard TR</w:t>
      </w:r>
      <w:r w:rsidRPr="002C02FD">
        <w:t xml:space="preserve">, </w:t>
      </w:r>
      <w:r w:rsidRPr="002C02FD">
        <w:rPr>
          <w:u w:val="single"/>
        </w:rPr>
        <w:t>Rassier D</w:t>
      </w:r>
      <w:r w:rsidRPr="002C02FD">
        <w:t>, Herzog W (2007) History-dependence of isometric muscle force: effect of prior stretch or shortening amplitude. Journal of Biomechanics 40:1518-1524.</w:t>
      </w:r>
    </w:p>
    <w:p w14:paraId="6F448FC9" w14:textId="77777777" w:rsidR="00422A69" w:rsidRPr="002C02FD" w:rsidRDefault="00422A69" w:rsidP="008E0E10">
      <w:pPr>
        <w:pStyle w:val="Citations"/>
        <w:numPr>
          <w:ilvl w:val="0"/>
          <w:numId w:val="35"/>
        </w:numPr>
        <w:ind w:hanging="720"/>
      </w:pPr>
      <w:r w:rsidRPr="002C02FD">
        <w:t xml:space="preserve">DeJaeger D, </w:t>
      </w:r>
      <w:r w:rsidRPr="002C02FD">
        <w:rPr>
          <w:u w:val="single"/>
        </w:rPr>
        <w:t>Joumaa V</w:t>
      </w:r>
      <w:r w:rsidRPr="002C02FD">
        <w:t xml:space="preserve">, Herzog W (2007) Effect of stretch-training on rabbit </w:t>
      </w:r>
      <w:proofErr w:type="spellStart"/>
      <w:r w:rsidRPr="002C02FD">
        <w:t>plantarflexor</w:t>
      </w:r>
      <w:proofErr w:type="spellEnd"/>
      <w:r w:rsidRPr="002C02FD">
        <w:t xml:space="preserve"> muscles. Computer Methods in Biomechanics and Biomedical Engineering 10 (Suppl 1):149-150.</w:t>
      </w:r>
    </w:p>
    <w:p w14:paraId="6F448FCA" w14:textId="77777777" w:rsidR="00422A69" w:rsidRPr="002C02FD" w:rsidRDefault="00422A69" w:rsidP="008E0E10">
      <w:pPr>
        <w:pStyle w:val="Citations"/>
        <w:numPr>
          <w:ilvl w:val="0"/>
          <w:numId w:val="35"/>
        </w:numPr>
        <w:ind w:hanging="720"/>
      </w:pPr>
      <w:r w:rsidRPr="002C02FD">
        <w:t>Erdemir A, McLean S., Herzog W, van den Bogert AJ (2007) Model-based estimation of muscle forces exerted during movements. Clinical Biomechanics 22:131-154.</w:t>
      </w:r>
    </w:p>
    <w:p w14:paraId="6F448FCB" w14:textId="77777777" w:rsidR="00422A69" w:rsidRPr="002C02FD" w:rsidRDefault="00422A69" w:rsidP="008E0E10">
      <w:pPr>
        <w:pStyle w:val="Citations"/>
        <w:numPr>
          <w:ilvl w:val="0"/>
          <w:numId w:val="35"/>
        </w:numPr>
        <w:ind w:hanging="720"/>
      </w:pPr>
      <w:r w:rsidRPr="002C02FD">
        <w:rPr>
          <w:u w:val="single"/>
        </w:rPr>
        <w:t>Federico S</w:t>
      </w:r>
      <w:r w:rsidRPr="002C02FD">
        <w:t xml:space="preserve">, </w:t>
      </w:r>
      <w:r w:rsidRPr="002C02FD">
        <w:rPr>
          <w:u w:val="single"/>
        </w:rPr>
        <w:t>Grillo A</w:t>
      </w:r>
      <w:r w:rsidRPr="002C02FD">
        <w:t xml:space="preserve">, Herzog W, </w:t>
      </w:r>
      <w:proofErr w:type="spellStart"/>
      <w:r w:rsidRPr="002C02FD">
        <w:t>Giaguinta</w:t>
      </w:r>
      <w:proofErr w:type="spellEnd"/>
      <w:r w:rsidRPr="002C02FD">
        <w:t xml:space="preserve"> G, </w:t>
      </w:r>
      <w:proofErr w:type="spellStart"/>
      <w:r w:rsidRPr="002C02FD">
        <w:t>Imatani</w:t>
      </w:r>
      <w:proofErr w:type="spellEnd"/>
      <w:r w:rsidRPr="002C02FD">
        <w:t xml:space="preserve"> S (2007) Possible approaches in modelling rearrangement in a </w:t>
      </w:r>
      <w:proofErr w:type="spellStart"/>
      <w:r w:rsidRPr="002C02FD">
        <w:t>microstructured</w:t>
      </w:r>
      <w:proofErr w:type="spellEnd"/>
      <w:r w:rsidRPr="002C02FD">
        <w:t xml:space="preserve"> material. Key Engineering Materials 340:137-142.</w:t>
      </w:r>
    </w:p>
    <w:p w14:paraId="6F448FCC" w14:textId="77777777" w:rsidR="00422A69" w:rsidRPr="002C02FD" w:rsidRDefault="00422A69" w:rsidP="008E0E10">
      <w:pPr>
        <w:pStyle w:val="Citations"/>
        <w:numPr>
          <w:ilvl w:val="0"/>
          <w:numId w:val="35"/>
        </w:numPr>
        <w:ind w:hanging="720"/>
      </w:pPr>
      <w:r w:rsidRPr="002C02FD">
        <w:t xml:space="preserve">Frasson V, </w:t>
      </w:r>
      <w:r w:rsidRPr="002C02FD">
        <w:rPr>
          <w:u w:val="single"/>
        </w:rPr>
        <w:t>Rassier D</w:t>
      </w:r>
      <w:r w:rsidRPr="002C02FD">
        <w:t xml:space="preserve">, Herzog W, </w:t>
      </w:r>
      <w:r w:rsidRPr="002C02FD">
        <w:rPr>
          <w:u w:val="single"/>
        </w:rPr>
        <w:t>Vaz MA</w:t>
      </w:r>
      <w:r w:rsidRPr="002C02FD">
        <w:t xml:space="preserve"> (2007) Dorsiflexor and </w:t>
      </w:r>
      <w:proofErr w:type="spellStart"/>
      <w:r w:rsidRPr="002C02FD">
        <w:t>plantarflexor</w:t>
      </w:r>
      <w:proofErr w:type="spellEnd"/>
      <w:r w:rsidRPr="002C02FD">
        <w:t xml:space="preserve"> torque-velocity relationships of classical ballet dancers and volleyball players. Brazilian Journal of Biomechanics 8 (14):31-37.</w:t>
      </w:r>
    </w:p>
    <w:p w14:paraId="6F448FCD" w14:textId="77777777" w:rsidR="00422A69" w:rsidRPr="002C02FD" w:rsidRDefault="00422A69" w:rsidP="008E0E10">
      <w:pPr>
        <w:pStyle w:val="Citations"/>
        <w:numPr>
          <w:ilvl w:val="0"/>
          <w:numId w:val="35"/>
        </w:numPr>
        <w:ind w:hanging="720"/>
      </w:pPr>
      <w:r w:rsidRPr="002C02FD">
        <w:rPr>
          <w:u w:val="single"/>
        </w:rPr>
        <w:t>Grillo A</w:t>
      </w:r>
      <w:r w:rsidRPr="002C02FD">
        <w:t xml:space="preserve">, </w:t>
      </w:r>
      <w:proofErr w:type="spellStart"/>
      <w:r w:rsidRPr="002C02FD">
        <w:t>Zingali</w:t>
      </w:r>
      <w:proofErr w:type="spellEnd"/>
      <w:r w:rsidRPr="002C02FD">
        <w:t xml:space="preserve"> G, Borrello D, </w:t>
      </w:r>
      <w:r w:rsidRPr="002C02FD">
        <w:rPr>
          <w:u w:val="single"/>
        </w:rPr>
        <w:t>Federico S</w:t>
      </w:r>
      <w:r w:rsidRPr="002C02FD">
        <w:t>, Herzog W, Giaquinta G (2007) A multiscale description of growth and transport in biological tissues. Theoretical and Applied Mechanics 34:51-87.</w:t>
      </w:r>
    </w:p>
    <w:p w14:paraId="6F448FCE" w14:textId="77777777" w:rsidR="00422A69" w:rsidRPr="002C02FD" w:rsidRDefault="00422A69" w:rsidP="008E0E10">
      <w:pPr>
        <w:pStyle w:val="Citations"/>
        <w:numPr>
          <w:ilvl w:val="0"/>
          <w:numId w:val="35"/>
        </w:numPr>
        <w:ind w:hanging="720"/>
      </w:pPr>
      <w:r w:rsidRPr="002C02FD">
        <w:rPr>
          <w:u w:val="single"/>
        </w:rPr>
        <w:t>Grillo A</w:t>
      </w:r>
      <w:r w:rsidRPr="002C02FD">
        <w:t xml:space="preserve">, </w:t>
      </w:r>
      <w:proofErr w:type="spellStart"/>
      <w:r w:rsidRPr="002C02FD">
        <w:t>Zingali</w:t>
      </w:r>
      <w:proofErr w:type="spellEnd"/>
      <w:r w:rsidRPr="002C02FD">
        <w:t xml:space="preserve"> G, Borrello D, </w:t>
      </w:r>
      <w:r w:rsidRPr="002C02FD">
        <w:rPr>
          <w:u w:val="single"/>
        </w:rPr>
        <w:t>Federico S</w:t>
      </w:r>
      <w:r w:rsidRPr="002C02FD">
        <w:t>, Herzog W, Giaquinta G (2007) Interaction between growth and transport phenomena in living mixtures. Journal of Physics 62:43-71.</w:t>
      </w:r>
    </w:p>
    <w:p w14:paraId="6F448FCF" w14:textId="77777777" w:rsidR="00422A69" w:rsidRPr="002C02FD" w:rsidRDefault="00422A69" w:rsidP="008E0E10">
      <w:pPr>
        <w:pStyle w:val="Citations"/>
        <w:numPr>
          <w:ilvl w:val="0"/>
          <w:numId w:val="35"/>
        </w:numPr>
        <w:ind w:hanging="720"/>
      </w:pPr>
      <w:r w:rsidRPr="002C02FD">
        <w:rPr>
          <w:u w:val="single"/>
        </w:rPr>
        <w:t>Han S-K</w:t>
      </w:r>
      <w:r w:rsidRPr="002C02FD">
        <w:t xml:space="preserve">, </w:t>
      </w:r>
      <w:r w:rsidRPr="002C02FD">
        <w:rPr>
          <w:u w:val="single"/>
        </w:rPr>
        <w:t>Federico S</w:t>
      </w:r>
      <w:r w:rsidRPr="002C02FD">
        <w:t xml:space="preserve">, </w:t>
      </w:r>
      <w:r w:rsidRPr="002C02FD">
        <w:rPr>
          <w:u w:val="single"/>
        </w:rPr>
        <w:t>Grillo A</w:t>
      </w:r>
      <w:r w:rsidRPr="002C02FD">
        <w:t xml:space="preserve">, Giaquinta G, Herzog W (2007) The mechanical </w:t>
      </w:r>
      <w:proofErr w:type="spellStart"/>
      <w:r w:rsidRPr="002C02FD">
        <w:t>behaviour</w:t>
      </w:r>
      <w:proofErr w:type="spellEnd"/>
      <w:r w:rsidRPr="002C02FD">
        <w:t xml:space="preserve"> of chondrocytes predicted with a micro-structural model of articular cartilage. Biomechanics and Modeling in Mechanobiology 6 (3):139-150.</w:t>
      </w:r>
    </w:p>
    <w:p w14:paraId="6F448FD0" w14:textId="77777777"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00082866" w:rsidRPr="002C02FD">
        <w:t xml:space="preserve"> (2007) Reply from Walter Herzog (on behalf of the authors) and Leonard. </w:t>
      </w:r>
      <w:r w:rsidRPr="002C02FD">
        <w:t xml:space="preserve">Can all residual force enhancement be explained </w:t>
      </w:r>
      <w:r w:rsidR="00082866" w:rsidRPr="002C02FD">
        <w:t xml:space="preserve">by sarcomere non-uniformities? </w:t>
      </w:r>
      <w:r w:rsidRPr="002C02FD">
        <w:t>In response to Letter to the Editor. Journal of Physiology 578:617-620.</w:t>
      </w:r>
    </w:p>
    <w:p w14:paraId="6F448FD1" w14:textId="77777777"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Pr="002C02FD">
        <w:t xml:space="preserve"> (2007) Residual force depression is not abolished following a quick shortening step. Journal of Biomechanics 40:2806-2810.</w:t>
      </w:r>
    </w:p>
    <w:p w14:paraId="6F448FD2" w14:textId="77777777" w:rsidR="00422A69" w:rsidRPr="002C02FD" w:rsidRDefault="00422A69" w:rsidP="008E0E10">
      <w:pPr>
        <w:pStyle w:val="Citations"/>
        <w:numPr>
          <w:ilvl w:val="0"/>
          <w:numId w:val="35"/>
        </w:numPr>
        <w:ind w:hanging="720"/>
      </w:pPr>
      <w:r w:rsidRPr="002C02FD">
        <w:t xml:space="preserve">Herzog W, </w:t>
      </w:r>
      <w:r w:rsidRPr="002C02FD">
        <w:rPr>
          <w:u w:val="single"/>
        </w:rPr>
        <w:t>Longino D</w:t>
      </w:r>
      <w:r w:rsidRPr="002C02FD">
        <w:t xml:space="preserve"> (2007) The role of muscles in joint degeneration and osteoarthritis. Journal of Biomechanics </w:t>
      </w:r>
      <w:proofErr w:type="gramStart"/>
      <w:r w:rsidRPr="002C02FD">
        <w:t>40:S</w:t>
      </w:r>
      <w:proofErr w:type="gramEnd"/>
      <w:r w:rsidRPr="002C02FD">
        <w:t>54-S63.</w:t>
      </w:r>
    </w:p>
    <w:p w14:paraId="6F448FD3" w14:textId="5AC8C7B7" w:rsidR="00422A69" w:rsidRPr="002C02FD" w:rsidRDefault="00422A69" w:rsidP="008E0E10">
      <w:pPr>
        <w:pStyle w:val="Citations"/>
        <w:numPr>
          <w:ilvl w:val="0"/>
          <w:numId w:val="35"/>
        </w:numPr>
        <w:ind w:hanging="720"/>
      </w:pPr>
      <w:r w:rsidRPr="002C02FD">
        <w:rPr>
          <w:u w:val="single"/>
        </w:rPr>
        <w:t>Joumaa V</w:t>
      </w:r>
      <w:r w:rsidRPr="002C02FD">
        <w:t xml:space="preserve">, </w:t>
      </w:r>
      <w:r w:rsidRPr="002C02FD">
        <w:rPr>
          <w:u w:val="single"/>
        </w:rPr>
        <w:t>Rassier D</w:t>
      </w:r>
      <w:r w:rsidRPr="002C02FD">
        <w:t xml:space="preserve">, </w:t>
      </w:r>
      <w:r w:rsidRPr="002C02FD">
        <w:rPr>
          <w:u w:val="single"/>
        </w:rPr>
        <w:t>Leonard TR</w:t>
      </w:r>
      <w:r w:rsidRPr="002C02FD">
        <w:t xml:space="preserve">, Herzog W (2007) Passive force enhancement in single myofibrils. European Journal of Physiology </w:t>
      </w:r>
      <w:r w:rsidR="00D65D37">
        <w:t xml:space="preserve">455: </w:t>
      </w:r>
      <w:r w:rsidRPr="002C02FD">
        <w:t>367-371.</w:t>
      </w:r>
    </w:p>
    <w:p w14:paraId="6F448FD4" w14:textId="77777777" w:rsidR="00422A69" w:rsidRPr="002C02FD" w:rsidRDefault="00422A69" w:rsidP="008E0E10">
      <w:pPr>
        <w:pStyle w:val="Citations"/>
        <w:numPr>
          <w:ilvl w:val="0"/>
          <w:numId w:val="35"/>
        </w:numPr>
        <w:ind w:hanging="720"/>
      </w:pPr>
      <w:r w:rsidRPr="002C02FD">
        <w:rPr>
          <w:u w:val="single"/>
        </w:rPr>
        <w:t>Lee E-J</w:t>
      </w:r>
      <w:r w:rsidRPr="002C02FD">
        <w:t xml:space="preserve">, </w:t>
      </w:r>
      <w:r w:rsidRPr="002C02FD">
        <w:rPr>
          <w:u w:val="single"/>
        </w:rPr>
        <w:t>Joumaa V</w:t>
      </w:r>
      <w:r w:rsidRPr="002C02FD">
        <w:t>, Herzog W (2007) New insights into the passive force enhancement in skeletal muscles. Journal of Biomechanics 40 (4):719-727.</w:t>
      </w:r>
    </w:p>
    <w:p w14:paraId="6F448FD5" w14:textId="77777777" w:rsidR="00422A69" w:rsidRPr="002C02FD" w:rsidRDefault="00422A69" w:rsidP="008E0E10">
      <w:pPr>
        <w:pStyle w:val="Citations"/>
        <w:numPr>
          <w:ilvl w:val="0"/>
          <w:numId w:val="35"/>
        </w:numPr>
        <w:ind w:hanging="720"/>
      </w:pPr>
      <w:r w:rsidRPr="002C02FD">
        <w:t>Rouhi G, Epstein M, Sudak L, Herzog W (2007) Modeling bone resorption using mixture theory with chemical reactions. Journal of Mechanics and Materials of Structures 2 (6):1141-1155.</w:t>
      </w:r>
    </w:p>
    <w:p w14:paraId="6F448FD6" w14:textId="77777777" w:rsidR="00422A69" w:rsidRPr="002C02FD" w:rsidRDefault="00422A69" w:rsidP="008E0E10">
      <w:pPr>
        <w:pStyle w:val="Citations"/>
        <w:numPr>
          <w:ilvl w:val="0"/>
          <w:numId w:val="35"/>
        </w:numPr>
        <w:ind w:hanging="720"/>
      </w:pPr>
      <w:proofErr w:type="spellStart"/>
      <w:r w:rsidRPr="002C02FD">
        <w:rPr>
          <w:u w:val="single"/>
        </w:rPr>
        <w:t>Rousanoglou</w:t>
      </w:r>
      <w:proofErr w:type="spellEnd"/>
      <w:r w:rsidRPr="002C02FD">
        <w:rPr>
          <w:u w:val="single"/>
        </w:rPr>
        <w:t xml:space="preserve"> E</w:t>
      </w:r>
      <w:r w:rsidRPr="002C02FD">
        <w:t xml:space="preserve">, </w:t>
      </w:r>
      <w:proofErr w:type="spellStart"/>
      <w:r w:rsidRPr="002C02FD">
        <w:rPr>
          <w:u w:val="single"/>
        </w:rPr>
        <w:t>Oskouei</w:t>
      </w:r>
      <w:proofErr w:type="spellEnd"/>
      <w:r w:rsidRPr="002C02FD">
        <w:rPr>
          <w:u w:val="single"/>
        </w:rPr>
        <w:t xml:space="preserve"> MAE</w:t>
      </w:r>
      <w:r w:rsidRPr="002C02FD">
        <w:t>, Herzog W (2007) Force depression following muscle shortening in sub-maximal voluntary contractions of human adductor pollicis. Journal of Biomechanics 40:1-8.</w:t>
      </w:r>
    </w:p>
    <w:p w14:paraId="6F448FD7" w14:textId="77777777" w:rsidR="00422A69" w:rsidRPr="002C02FD" w:rsidRDefault="00422A69" w:rsidP="008E0E10">
      <w:pPr>
        <w:pStyle w:val="Citations"/>
        <w:numPr>
          <w:ilvl w:val="0"/>
          <w:numId w:val="35"/>
        </w:numPr>
        <w:ind w:hanging="720"/>
      </w:pPr>
      <w:r w:rsidRPr="002C02FD">
        <w:lastRenderedPageBreak/>
        <w:t xml:space="preserve">Valderrabano V, Nigg BM, </w:t>
      </w:r>
      <w:proofErr w:type="spellStart"/>
      <w:r w:rsidRPr="002C02FD">
        <w:t>Hintermann</w:t>
      </w:r>
      <w:proofErr w:type="spellEnd"/>
      <w:r w:rsidRPr="002C02FD">
        <w:t xml:space="preserve"> B, Goepfert B, Dick W, Frank CB, Herzog W, von </w:t>
      </w:r>
      <w:proofErr w:type="spellStart"/>
      <w:r w:rsidRPr="002C02FD">
        <w:t>Tscharner</w:t>
      </w:r>
      <w:proofErr w:type="spellEnd"/>
      <w:r w:rsidRPr="002C02FD">
        <w:t xml:space="preserve"> V (2007) Muscular lower leg asymmetry in middle-aged people. Foot &amp; Ankle 28:242-249.</w:t>
      </w:r>
    </w:p>
    <w:p w14:paraId="6F448FD8" w14:textId="77777777" w:rsidR="00422A69" w:rsidRPr="002C02FD" w:rsidRDefault="00422A69" w:rsidP="008E0E10">
      <w:pPr>
        <w:pStyle w:val="Citations"/>
        <w:numPr>
          <w:ilvl w:val="0"/>
          <w:numId w:val="35"/>
        </w:numPr>
        <w:ind w:hanging="720"/>
      </w:pPr>
      <w:r w:rsidRPr="002C02FD">
        <w:rPr>
          <w:u w:val="single"/>
        </w:rPr>
        <w:t>Butterfield T</w:t>
      </w:r>
      <w:r w:rsidRPr="002C02FD">
        <w:t>, Herzog W (2006) The magnitude of muscle strain does not influence serial sarcomere number adaptations following eccentric exercise. European Journal of Physiology 451 (5):688-700.</w:t>
      </w:r>
    </w:p>
    <w:p w14:paraId="6F448FD9" w14:textId="77777777" w:rsidR="00422A69" w:rsidRPr="002C02FD" w:rsidRDefault="00422A69" w:rsidP="008E0E10">
      <w:pPr>
        <w:pStyle w:val="Citations"/>
        <w:numPr>
          <w:ilvl w:val="0"/>
          <w:numId w:val="35"/>
        </w:numPr>
        <w:ind w:hanging="720"/>
      </w:pPr>
      <w:r w:rsidRPr="002C02FD">
        <w:rPr>
          <w:u w:val="single"/>
        </w:rPr>
        <w:t>Butterfield T</w:t>
      </w:r>
      <w:r w:rsidRPr="002C02FD">
        <w:t xml:space="preserve">, Herzog W (2006) Effect of altering starting length and activation timing of muscle </w:t>
      </w:r>
      <w:r w:rsidR="004830DD" w:rsidRPr="002C02FD">
        <w:t>on</w:t>
      </w:r>
      <w:r w:rsidRPr="002C02FD">
        <w:t xml:space="preserve"> fiber strain and muscle damage. Journal of Applied Physiology 100 (5):1489-1498.</w:t>
      </w:r>
    </w:p>
    <w:p w14:paraId="6F448FDA" w14:textId="77777777" w:rsidR="00422A69" w:rsidRPr="002C02FD" w:rsidRDefault="00422A69" w:rsidP="008E0E10">
      <w:pPr>
        <w:pStyle w:val="Citations"/>
        <w:numPr>
          <w:ilvl w:val="0"/>
          <w:numId w:val="35"/>
        </w:numPr>
        <w:ind w:hanging="720"/>
      </w:pPr>
      <w:r w:rsidRPr="002C02FD">
        <w:rPr>
          <w:u w:val="single"/>
        </w:rPr>
        <w:t>Clark AL</w:t>
      </w:r>
      <w:r w:rsidRPr="002C02FD">
        <w:t xml:space="preserve">, </w:t>
      </w:r>
      <w:r w:rsidRPr="002C02FD">
        <w:rPr>
          <w:u w:val="single"/>
        </w:rPr>
        <w:t>Leonard TR</w:t>
      </w:r>
      <w:r w:rsidRPr="002C02FD">
        <w:t>, Barclay LD, Matyas JR, Herzog W (2006) Heterogeneity in patellofemoral cartilage adaptation to anterior cruciate ligament transection: chondrocyte shape and deformation with compression. Osteoarthritis and Cartilage 14:120-130.</w:t>
      </w:r>
    </w:p>
    <w:p w14:paraId="6F448FDB" w14:textId="77777777" w:rsidR="00422A69" w:rsidRPr="002C02FD" w:rsidRDefault="00422A69" w:rsidP="008E0E10">
      <w:pPr>
        <w:pStyle w:val="Citations"/>
        <w:numPr>
          <w:ilvl w:val="0"/>
          <w:numId w:val="35"/>
        </w:numPr>
        <w:ind w:hanging="720"/>
      </w:pPr>
      <w:r w:rsidRPr="002C02FD">
        <w:t xml:space="preserve">Epstein M, Wong M, Herzog W (2006) Should tendon and aponeurosis be considered in </w:t>
      </w:r>
      <w:proofErr w:type="gramStart"/>
      <w:r w:rsidRPr="002C02FD">
        <w:t>series</w:t>
      </w:r>
      <w:proofErr w:type="gramEnd"/>
      <w:r w:rsidRPr="002C02FD">
        <w:t>? Journal of Biomechanics 39 (11):2020-2025.</w:t>
      </w:r>
    </w:p>
    <w:p w14:paraId="6F448FDC" w14:textId="6E2EDCD4" w:rsidR="00422A69" w:rsidRPr="002C02FD" w:rsidRDefault="00422A69" w:rsidP="008E0E10">
      <w:pPr>
        <w:pStyle w:val="Citations"/>
        <w:numPr>
          <w:ilvl w:val="0"/>
          <w:numId w:val="35"/>
        </w:numPr>
        <w:ind w:hanging="720"/>
      </w:pPr>
      <w:r w:rsidRPr="002C02FD">
        <w:rPr>
          <w:u w:val="single"/>
        </w:rPr>
        <w:t>Forand D</w:t>
      </w:r>
      <w:r w:rsidRPr="002C02FD">
        <w:t xml:space="preserve">, </w:t>
      </w:r>
      <w:r w:rsidRPr="002C02FD">
        <w:rPr>
          <w:u w:val="single"/>
        </w:rPr>
        <w:t>Drover J</w:t>
      </w:r>
      <w:r w:rsidRPr="002C02FD">
        <w:t xml:space="preserve">, Suleman Z, </w:t>
      </w:r>
      <w:r w:rsidRPr="002C02FD">
        <w:rPr>
          <w:u w:val="single"/>
        </w:rPr>
        <w:t>Symons B</w:t>
      </w:r>
      <w:r w:rsidRPr="002C02FD">
        <w:t xml:space="preserve">, Herzog W (2006) </w:t>
      </w:r>
      <w:proofErr w:type="spellStart"/>
      <w:r w:rsidRPr="002C02FD">
        <w:t>Vergleich</w:t>
      </w:r>
      <w:proofErr w:type="spellEnd"/>
      <w:r w:rsidRPr="002C02FD">
        <w:t xml:space="preserve"> des </w:t>
      </w:r>
      <w:proofErr w:type="spellStart"/>
      <w:r w:rsidRPr="002C02FD">
        <w:t>Kraftaufwandes</w:t>
      </w:r>
      <w:proofErr w:type="spellEnd"/>
      <w:r w:rsidRPr="002C02FD">
        <w:t xml:space="preserve"> </w:t>
      </w:r>
      <w:proofErr w:type="spellStart"/>
      <w:r w:rsidRPr="002C02FD">
        <w:t>ma</w:t>
      </w:r>
      <w:r w:rsidR="00C711C5">
        <w:t>e</w:t>
      </w:r>
      <w:r w:rsidRPr="002C02FD">
        <w:t>nnlicher</w:t>
      </w:r>
      <w:proofErr w:type="spellEnd"/>
      <w:r w:rsidRPr="002C02FD">
        <w:t xml:space="preserve"> und </w:t>
      </w:r>
      <w:proofErr w:type="spellStart"/>
      <w:r w:rsidRPr="002C02FD">
        <w:t>weiblicher</w:t>
      </w:r>
      <w:proofErr w:type="spellEnd"/>
      <w:r w:rsidRPr="002C02FD">
        <w:t xml:space="preserve"> </w:t>
      </w:r>
      <w:proofErr w:type="spellStart"/>
      <w:r w:rsidRPr="002C02FD">
        <w:t>Chiropraktiker</w:t>
      </w:r>
      <w:proofErr w:type="spellEnd"/>
      <w:r w:rsidRPr="002C02FD">
        <w:t xml:space="preserve"> </w:t>
      </w:r>
      <w:proofErr w:type="spellStart"/>
      <w:r w:rsidRPr="002C02FD">
        <w:t>wahrend</w:t>
      </w:r>
      <w:proofErr w:type="spellEnd"/>
      <w:r w:rsidRPr="002C02FD">
        <w:t xml:space="preserve"> </w:t>
      </w:r>
      <w:proofErr w:type="spellStart"/>
      <w:r w:rsidRPr="002C02FD">
        <w:t>Manipulationen</w:t>
      </w:r>
      <w:proofErr w:type="spellEnd"/>
      <w:r w:rsidRPr="002C02FD">
        <w:t xml:space="preserve"> and der </w:t>
      </w:r>
      <w:proofErr w:type="spellStart"/>
      <w:r w:rsidRPr="002C02FD">
        <w:t>Brustwirbelsaule</w:t>
      </w:r>
      <w:proofErr w:type="spellEnd"/>
      <w:r w:rsidRPr="002C02FD">
        <w:t xml:space="preserve">. Manuelle </w:t>
      </w:r>
      <w:proofErr w:type="spellStart"/>
      <w:r w:rsidRPr="002C02FD">
        <w:t>Medizin</w:t>
      </w:r>
      <w:proofErr w:type="spellEnd"/>
      <w:r w:rsidRPr="002C02FD">
        <w:t xml:space="preserve"> 44:5-11.</w:t>
      </w:r>
    </w:p>
    <w:p w14:paraId="6F448FDD" w14:textId="77777777" w:rsidR="00422A69" w:rsidRPr="002C02FD" w:rsidRDefault="00422A69" w:rsidP="008E0E10">
      <w:pPr>
        <w:pStyle w:val="Citations"/>
        <w:numPr>
          <w:ilvl w:val="0"/>
          <w:numId w:val="35"/>
        </w:numPr>
        <w:ind w:hanging="720"/>
      </w:pPr>
      <w:r w:rsidRPr="002C02FD">
        <w:t>Herzog W (2006) Articular cartilage. Encyclopedia of Biomedical Engineering 1:121-130.</w:t>
      </w:r>
    </w:p>
    <w:p w14:paraId="6F448FDE" w14:textId="77777777" w:rsidR="00422A69" w:rsidRPr="002C02FD" w:rsidRDefault="00422A69" w:rsidP="008E0E10">
      <w:pPr>
        <w:pStyle w:val="Citations"/>
        <w:numPr>
          <w:ilvl w:val="0"/>
          <w:numId w:val="35"/>
        </w:numPr>
        <w:ind w:hanging="720"/>
      </w:pPr>
      <w:r w:rsidRPr="002C02FD">
        <w:t xml:space="preserve">Herzog W, </w:t>
      </w:r>
      <w:r w:rsidRPr="002C02FD">
        <w:rPr>
          <w:u w:val="single"/>
        </w:rPr>
        <w:t>Federico S</w:t>
      </w:r>
      <w:r w:rsidRPr="002C02FD">
        <w:t xml:space="preserve"> (2006) Considerations on joint and articular cartilage mechanics. Biomechanics and Modeling in Mechanobiology 5 (2-3):64-81.</w:t>
      </w:r>
    </w:p>
    <w:p w14:paraId="6F448FDF" w14:textId="77777777" w:rsidR="00422A69" w:rsidRPr="002C02FD" w:rsidRDefault="00422A69" w:rsidP="008E0E10">
      <w:pPr>
        <w:pStyle w:val="Citations"/>
        <w:numPr>
          <w:ilvl w:val="0"/>
          <w:numId w:val="35"/>
        </w:numPr>
        <w:ind w:hanging="720"/>
      </w:pPr>
      <w:r w:rsidRPr="002C02FD">
        <w:t xml:space="preserve">Herzog W, </w:t>
      </w:r>
      <w:r w:rsidRPr="002C02FD">
        <w:rPr>
          <w:u w:val="single"/>
        </w:rPr>
        <w:t>Lee E-J</w:t>
      </w:r>
      <w:r w:rsidRPr="002C02FD">
        <w:t xml:space="preserve">, </w:t>
      </w:r>
      <w:r w:rsidRPr="002C02FD">
        <w:rPr>
          <w:u w:val="single"/>
        </w:rPr>
        <w:t>Rassier D</w:t>
      </w:r>
      <w:r w:rsidRPr="002C02FD">
        <w:t xml:space="preserve"> (2006) Residual force enhancement in skeletal muscle. Journal of Physiology 574 (3):635-642.</w:t>
      </w:r>
    </w:p>
    <w:p w14:paraId="6F448FE0" w14:textId="77777777" w:rsidR="00422A69" w:rsidRPr="002C02FD" w:rsidRDefault="00422A69" w:rsidP="008E0E10">
      <w:pPr>
        <w:pStyle w:val="Citations"/>
        <w:numPr>
          <w:ilvl w:val="0"/>
          <w:numId w:val="35"/>
        </w:numPr>
        <w:ind w:hanging="720"/>
      </w:pPr>
      <w:r w:rsidRPr="002C02FD">
        <w:rPr>
          <w:u w:val="single"/>
        </w:rPr>
        <w:t>Jinha A</w:t>
      </w:r>
      <w:r w:rsidRPr="002C02FD">
        <w:t xml:space="preserve">, </w:t>
      </w:r>
      <w:proofErr w:type="spellStart"/>
      <w:r w:rsidRPr="002C02FD">
        <w:rPr>
          <w:u w:val="single"/>
        </w:rPr>
        <w:t>Ait</w:t>
      </w:r>
      <w:proofErr w:type="spellEnd"/>
      <w:r w:rsidRPr="002C02FD">
        <w:rPr>
          <w:u w:val="single"/>
        </w:rPr>
        <w:t>-Haddou R</w:t>
      </w:r>
      <w:r w:rsidRPr="002C02FD">
        <w:t>, Herzog W (2006) Predictions of co-contraction depend critically on degrees-of-freedom in the musculoskeletal model. Journal of Biomechanics 39:1145-1152.</w:t>
      </w:r>
    </w:p>
    <w:p w14:paraId="6F448FE1" w14:textId="77777777" w:rsidR="00422A69" w:rsidRPr="002C02FD" w:rsidRDefault="00422A69" w:rsidP="008E0E10">
      <w:pPr>
        <w:pStyle w:val="Citations"/>
        <w:numPr>
          <w:ilvl w:val="0"/>
          <w:numId w:val="35"/>
        </w:numPr>
        <w:ind w:hanging="720"/>
      </w:pPr>
      <w:r w:rsidRPr="002C02FD">
        <w:rPr>
          <w:u w:val="single"/>
        </w:rPr>
        <w:t>Jinha A</w:t>
      </w:r>
      <w:r w:rsidRPr="002C02FD">
        <w:t xml:space="preserve">, </w:t>
      </w:r>
      <w:proofErr w:type="spellStart"/>
      <w:r w:rsidRPr="002C02FD">
        <w:rPr>
          <w:u w:val="single"/>
        </w:rPr>
        <w:t>Ait</w:t>
      </w:r>
      <w:proofErr w:type="spellEnd"/>
      <w:r w:rsidRPr="002C02FD">
        <w:rPr>
          <w:u w:val="single"/>
        </w:rPr>
        <w:t>-Haddou R</w:t>
      </w:r>
      <w:r w:rsidRPr="002C02FD">
        <w:t>, Herzog W (2006) Antagonistic activity of one-joint muscles in three-dim</w:t>
      </w:r>
      <w:r w:rsidR="004830DD" w:rsidRPr="002C02FD">
        <w:t xml:space="preserve">ensions using non-linear </w:t>
      </w:r>
      <w:proofErr w:type="spellStart"/>
      <w:r w:rsidR="004830DD" w:rsidRPr="002C02FD">
        <w:t>optimis</w:t>
      </w:r>
      <w:r w:rsidRPr="002C02FD">
        <w:t>ation</w:t>
      </w:r>
      <w:proofErr w:type="spellEnd"/>
      <w:r w:rsidRPr="002C02FD">
        <w:t>. Mathematical Biosciences 202 (1):57-70.</w:t>
      </w:r>
    </w:p>
    <w:p w14:paraId="6F448FE2" w14:textId="38C26286" w:rsidR="00422A69" w:rsidRPr="002C02FD" w:rsidRDefault="00422A69" w:rsidP="008E0E10">
      <w:pPr>
        <w:pStyle w:val="Citations"/>
        <w:numPr>
          <w:ilvl w:val="0"/>
          <w:numId w:val="35"/>
        </w:numPr>
        <w:ind w:hanging="720"/>
      </w:pPr>
      <w:proofErr w:type="spellStart"/>
      <w:r w:rsidRPr="002C02FD">
        <w:rPr>
          <w:u w:val="single"/>
        </w:rPr>
        <w:t>Kawchuk</w:t>
      </w:r>
      <w:proofErr w:type="spellEnd"/>
      <w:r w:rsidRPr="002C02FD">
        <w:rPr>
          <w:u w:val="single"/>
        </w:rPr>
        <w:t xml:space="preserve"> GN</w:t>
      </w:r>
      <w:r w:rsidRPr="002C02FD">
        <w:t xml:space="preserve">, Herzog W, </w:t>
      </w:r>
      <w:r w:rsidRPr="002C02FD">
        <w:rPr>
          <w:u w:val="single"/>
        </w:rPr>
        <w:t>Hasler EM</w:t>
      </w:r>
      <w:r w:rsidRPr="002C02FD">
        <w:t xml:space="preserve"> (2006) </w:t>
      </w:r>
      <w:proofErr w:type="spellStart"/>
      <w:r w:rsidRPr="002C02FD">
        <w:t>Kraftaufwand</w:t>
      </w:r>
      <w:proofErr w:type="spellEnd"/>
      <w:r w:rsidRPr="002C02FD">
        <w:t xml:space="preserve"> </w:t>
      </w:r>
      <w:proofErr w:type="spellStart"/>
      <w:r w:rsidRPr="002C02FD">
        <w:t>wahrend</w:t>
      </w:r>
      <w:proofErr w:type="spellEnd"/>
      <w:r w:rsidRPr="002C02FD">
        <w:t xml:space="preserve"> </w:t>
      </w:r>
      <w:proofErr w:type="spellStart"/>
      <w:r w:rsidRPr="002C02FD">
        <w:t>Manipulationen</w:t>
      </w:r>
      <w:proofErr w:type="spellEnd"/>
      <w:r w:rsidRPr="002C02FD">
        <w:t xml:space="preserve"> </w:t>
      </w:r>
      <w:proofErr w:type="spellStart"/>
      <w:r w:rsidRPr="002C02FD">
        <w:t>bei</w:t>
      </w:r>
      <w:proofErr w:type="spellEnd"/>
      <w:r w:rsidRPr="002C02FD">
        <w:t xml:space="preserve"> </w:t>
      </w:r>
      <w:proofErr w:type="spellStart"/>
      <w:r w:rsidRPr="002C02FD">
        <w:t>manueller</w:t>
      </w:r>
      <w:proofErr w:type="spellEnd"/>
      <w:r w:rsidRPr="002C02FD">
        <w:t xml:space="preserve"> </w:t>
      </w:r>
      <w:proofErr w:type="spellStart"/>
      <w:r w:rsidRPr="002C02FD">
        <w:t>Therapie</w:t>
      </w:r>
      <w:proofErr w:type="spellEnd"/>
      <w:r w:rsidRPr="002C02FD">
        <w:t xml:space="preserve"> an der </w:t>
      </w:r>
      <w:proofErr w:type="spellStart"/>
      <w:r w:rsidRPr="002C02FD">
        <w:t>Halswirbelsaule</w:t>
      </w:r>
      <w:proofErr w:type="spellEnd"/>
      <w:r w:rsidRPr="002C02FD">
        <w:t xml:space="preserve"> Eine </w:t>
      </w:r>
      <w:proofErr w:type="spellStart"/>
      <w:r w:rsidRPr="002C02FD">
        <w:t>Pilotstudie</w:t>
      </w:r>
      <w:proofErr w:type="spellEnd"/>
      <w:r w:rsidRPr="002C02FD">
        <w:t xml:space="preserve">. Manuelle </w:t>
      </w:r>
      <w:proofErr w:type="spellStart"/>
      <w:r w:rsidRPr="002C02FD">
        <w:t>Medizin</w:t>
      </w:r>
      <w:proofErr w:type="spellEnd"/>
      <w:r w:rsidR="00C37D2D">
        <w:t xml:space="preserve"> 2: 133-116. </w:t>
      </w:r>
    </w:p>
    <w:p w14:paraId="6F448FE3" w14:textId="77777777" w:rsidR="00422A69" w:rsidRPr="002C02FD" w:rsidRDefault="00422A69" w:rsidP="008E0E10">
      <w:pPr>
        <w:pStyle w:val="Citations"/>
        <w:numPr>
          <w:ilvl w:val="0"/>
          <w:numId w:val="35"/>
        </w:numPr>
        <w:ind w:hanging="720"/>
      </w:pPr>
      <w:r w:rsidRPr="002C02FD">
        <w:rPr>
          <w:u w:val="single"/>
        </w:rPr>
        <w:t>Kaya M</w:t>
      </w:r>
      <w:r w:rsidRPr="002C02FD">
        <w:t xml:space="preserve">, </w:t>
      </w:r>
      <w:r w:rsidRPr="002C02FD">
        <w:rPr>
          <w:u w:val="single"/>
        </w:rPr>
        <w:t>Leonard TR</w:t>
      </w:r>
      <w:r w:rsidRPr="002C02FD">
        <w:t>, Herzog W (2006) Control of ground reaction forces by hindlimb muscles during cat locomotion. Journal of Biomechanics 39:2752-2766.</w:t>
      </w:r>
    </w:p>
    <w:p w14:paraId="6F448FE4" w14:textId="77777777" w:rsidR="00422A69" w:rsidRPr="002C02FD" w:rsidRDefault="00422A69" w:rsidP="008E0E10">
      <w:pPr>
        <w:pStyle w:val="Citations"/>
        <w:numPr>
          <w:ilvl w:val="0"/>
          <w:numId w:val="35"/>
        </w:numPr>
        <w:ind w:hanging="720"/>
      </w:pPr>
      <w:r w:rsidRPr="002C02FD">
        <w:rPr>
          <w:u w:val="single"/>
        </w:rPr>
        <w:t>Li LP</w:t>
      </w:r>
      <w:r w:rsidRPr="002C02FD">
        <w:t>, Herzog W (2006) Arthroscopic evaluation of cartilage degeneration using indentation testing - influence of indenter geometry. Clinical Biomechanics 21 (4):420-426.</w:t>
      </w:r>
    </w:p>
    <w:p w14:paraId="6F448FE5" w14:textId="77777777" w:rsidR="00422A69" w:rsidRPr="002C02FD" w:rsidRDefault="00422A69" w:rsidP="008E0E10">
      <w:pPr>
        <w:pStyle w:val="Citations"/>
        <w:numPr>
          <w:ilvl w:val="0"/>
          <w:numId w:val="35"/>
        </w:numPr>
        <w:ind w:hanging="720"/>
      </w:pPr>
      <w:proofErr w:type="spellStart"/>
      <w:r w:rsidRPr="002C02FD">
        <w:rPr>
          <w:u w:val="single"/>
        </w:rPr>
        <w:t>Oskouei</w:t>
      </w:r>
      <w:proofErr w:type="spellEnd"/>
      <w:r w:rsidRPr="002C02FD">
        <w:rPr>
          <w:u w:val="single"/>
        </w:rPr>
        <w:t xml:space="preserve"> MAE</w:t>
      </w:r>
      <w:r w:rsidRPr="002C02FD">
        <w:t>, Herzog W (2006) The dependence of f</w:t>
      </w:r>
      <w:r w:rsidR="003B0E41" w:rsidRPr="002C02FD">
        <w:t>orce enhancement on activation i</w:t>
      </w:r>
      <w:r w:rsidRPr="002C02FD">
        <w:t>n human adductor pollicis. European Journal of Applied Physiology 98 (1):22-29.</w:t>
      </w:r>
    </w:p>
    <w:p w14:paraId="6F448FE6" w14:textId="77777777" w:rsidR="00422A69" w:rsidRPr="002C02FD" w:rsidRDefault="00422A69" w:rsidP="008E0E10">
      <w:pPr>
        <w:pStyle w:val="Citations"/>
        <w:numPr>
          <w:ilvl w:val="0"/>
          <w:numId w:val="35"/>
        </w:numPr>
        <w:ind w:hanging="720"/>
      </w:pPr>
      <w:proofErr w:type="spellStart"/>
      <w:r w:rsidRPr="002C02FD">
        <w:rPr>
          <w:u w:val="single"/>
        </w:rPr>
        <w:t>Oskouei</w:t>
      </w:r>
      <w:proofErr w:type="spellEnd"/>
      <w:r w:rsidRPr="002C02FD">
        <w:rPr>
          <w:u w:val="single"/>
        </w:rPr>
        <w:t xml:space="preserve"> MAE</w:t>
      </w:r>
      <w:r w:rsidRPr="002C02FD">
        <w:t>, Herzog W (2006) Force enhancement at different levels of voluntary contraction in human adductor pollicis. European Journal of Applied Physiology 97 (3):280-287.</w:t>
      </w:r>
    </w:p>
    <w:p w14:paraId="6F448FE7" w14:textId="77777777" w:rsidR="00422A69" w:rsidRPr="002C02FD" w:rsidRDefault="00422A69" w:rsidP="008E0E10">
      <w:pPr>
        <w:pStyle w:val="Citations"/>
        <w:numPr>
          <w:ilvl w:val="0"/>
          <w:numId w:val="35"/>
        </w:numPr>
        <w:ind w:hanging="720"/>
      </w:pPr>
      <w:r w:rsidRPr="002C02FD">
        <w:t xml:space="preserve">Rouhi G, Epstein M, Sudak L, Herzog W (2006) Free surface density and microdamage in the bone </w:t>
      </w:r>
      <w:proofErr w:type="spellStart"/>
      <w:r w:rsidRPr="002C02FD">
        <w:t>remodelling</w:t>
      </w:r>
      <w:proofErr w:type="spellEnd"/>
      <w:r w:rsidRPr="002C02FD">
        <w:t xml:space="preserve"> equation: theoretical considerations. International Journal of Engineering Science 44:456-469.</w:t>
      </w:r>
    </w:p>
    <w:p w14:paraId="6F448FE8" w14:textId="7D4111FB" w:rsidR="00422A69" w:rsidRPr="002C02FD" w:rsidRDefault="00422A69" w:rsidP="008E0E10">
      <w:pPr>
        <w:pStyle w:val="Citations"/>
        <w:numPr>
          <w:ilvl w:val="0"/>
          <w:numId w:val="35"/>
        </w:numPr>
        <w:ind w:hanging="720"/>
      </w:pPr>
      <w:r w:rsidRPr="002C02FD">
        <w:t xml:space="preserve">Valderrabano V, von </w:t>
      </w:r>
      <w:proofErr w:type="spellStart"/>
      <w:r w:rsidRPr="002C02FD">
        <w:t>Tscharner</w:t>
      </w:r>
      <w:proofErr w:type="spellEnd"/>
      <w:r w:rsidRPr="002C02FD">
        <w:t xml:space="preserve"> V, Nigg BM, </w:t>
      </w:r>
      <w:proofErr w:type="spellStart"/>
      <w:r w:rsidRPr="002C02FD">
        <w:t>Hintermann</w:t>
      </w:r>
      <w:proofErr w:type="spellEnd"/>
      <w:r w:rsidRPr="002C02FD">
        <w:t xml:space="preserve"> B, Goepfert B, Fung T.S., Frank CB, Herzog W (2006) Lower leg muscle atrophy in ankle osteoarthritis. Journal of </w:t>
      </w:r>
      <w:proofErr w:type="spellStart"/>
      <w:r w:rsidRPr="002C02FD">
        <w:t>Orthopaedic</w:t>
      </w:r>
      <w:proofErr w:type="spellEnd"/>
      <w:r w:rsidRPr="002C02FD">
        <w:t xml:space="preserve"> Research </w:t>
      </w:r>
      <w:r w:rsidR="003E7D20">
        <w:t>24:</w:t>
      </w:r>
      <w:r w:rsidRPr="002C02FD">
        <w:t xml:space="preserve"> 2159-2169.</w:t>
      </w:r>
    </w:p>
    <w:p w14:paraId="6F448FE9" w14:textId="77777777" w:rsidR="00422A69" w:rsidRPr="002C02FD" w:rsidRDefault="00422A69" w:rsidP="008E0E10">
      <w:pPr>
        <w:pStyle w:val="Citations"/>
        <w:numPr>
          <w:ilvl w:val="0"/>
          <w:numId w:val="35"/>
        </w:numPr>
        <w:ind w:hanging="720"/>
      </w:pPr>
      <w:r w:rsidRPr="002C02FD">
        <w:rPr>
          <w:u w:val="single"/>
        </w:rPr>
        <w:t>Wu JZ</w:t>
      </w:r>
      <w:r w:rsidRPr="002C02FD">
        <w:t>, Herzog W (2006) Analysis of the mechanical behavior of chondrocytes in unconfined compression tests for cyclic loading. Journal of Biomechanics 39:603-616.</w:t>
      </w:r>
    </w:p>
    <w:p w14:paraId="6F448FEA" w14:textId="77777777" w:rsidR="00422A69" w:rsidRPr="002C02FD" w:rsidRDefault="00422A69" w:rsidP="008E0E10">
      <w:pPr>
        <w:pStyle w:val="Citations"/>
        <w:numPr>
          <w:ilvl w:val="0"/>
          <w:numId w:val="35"/>
        </w:numPr>
        <w:ind w:hanging="720"/>
      </w:pPr>
      <w:r w:rsidRPr="002C02FD">
        <w:t xml:space="preserve">Boyd SK, Muller R, </w:t>
      </w:r>
      <w:r w:rsidRPr="002C02FD">
        <w:rPr>
          <w:u w:val="single"/>
        </w:rPr>
        <w:t>Leonard TR</w:t>
      </w:r>
      <w:r w:rsidRPr="002C02FD">
        <w:t xml:space="preserve">, Herzog W (2005) Long-term periarticular bone adaptation in a </w:t>
      </w:r>
      <w:r w:rsidR="003B0E41" w:rsidRPr="002C02FD">
        <w:t xml:space="preserve">feline </w:t>
      </w:r>
      <w:r w:rsidRPr="002C02FD">
        <w:t xml:space="preserve">knee injury model for post-traumatic experimental osteoarthritis. Osteoarthritis and Cartilage </w:t>
      </w:r>
      <w:proofErr w:type="spellStart"/>
      <w:r w:rsidRPr="002C02FD">
        <w:t>pg</w:t>
      </w:r>
      <w:proofErr w:type="spellEnd"/>
      <w:r w:rsidRPr="002C02FD">
        <w:t>(s) 235-242.</w:t>
      </w:r>
    </w:p>
    <w:p w14:paraId="6F448FEB" w14:textId="77777777" w:rsidR="00422A69" w:rsidRPr="002C02FD" w:rsidRDefault="00422A69" w:rsidP="008E0E10">
      <w:pPr>
        <w:pStyle w:val="Citations"/>
        <w:numPr>
          <w:ilvl w:val="0"/>
          <w:numId w:val="35"/>
        </w:numPr>
        <w:ind w:hanging="720"/>
      </w:pPr>
      <w:r w:rsidRPr="002C02FD">
        <w:rPr>
          <w:u w:val="single"/>
        </w:rPr>
        <w:t>Butterfield T</w:t>
      </w:r>
      <w:r w:rsidRPr="002C02FD">
        <w:t>, Herzog W (2005) Quantification of muscle fiber strain during in-vivo repetitive stretch-shortening cycles. Journal of Applied Physiology 99 (2):593-602.</w:t>
      </w:r>
    </w:p>
    <w:p w14:paraId="6F448FEC" w14:textId="77777777" w:rsidR="00422A69" w:rsidRPr="002C02FD" w:rsidRDefault="00422A69" w:rsidP="008E0E10">
      <w:pPr>
        <w:pStyle w:val="Citations"/>
        <w:numPr>
          <w:ilvl w:val="0"/>
          <w:numId w:val="35"/>
        </w:numPr>
        <w:ind w:hanging="720"/>
      </w:pPr>
      <w:r w:rsidRPr="002C02FD">
        <w:rPr>
          <w:u w:val="single"/>
        </w:rPr>
        <w:t>Butterfield T</w:t>
      </w:r>
      <w:r w:rsidRPr="002C02FD">
        <w:t>, Herzog W (2005) Is the force-length relationship a useful indicator of contractile element damage following eccentric exercise? Journal of Biomechanics 38:1932-1937.</w:t>
      </w:r>
    </w:p>
    <w:p w14:paraId="6F448FED" w14:textId="77777777" w:rsidR="00422A69" w:rsidRPr="002C02FD" w:rsidRDefault="00422A69" w:rsidP="008E0E10">
      <w:pPr>
        <w:pStyle w:val="Citations"/>
        <w:numPr>
          <w:ilvl w:val="0"/>
          <w:numId w:val="35"/>
        </w:numPr>
        <w:ind w:hanging="720"/>
      </w:pPr>
      <w:r w:rsidRPr="002C02FD">
        <w:rPr>
          <w:u w:val="single"/>
        </w:rPr>
        <w:lastRenderedPageBreak/>
        <w:t>Butterfield T</w:t>
      </w:r>
      <w:r w:rsidRPr="002C02FD">
        <w:t xml:space="preserve">, </w:t>
      </w:r>
      <w:r w:rsidRPr="002C02FD">
        <w:rPr>
          <w:u w:val="single"/>
        </w:rPr>
        <w:t>Leonard TR</w:t>
      </w:r>
      <w:r w:rsidRPr="002C02FD">
        <w:t xml:space="preserve">, Herzog W (2005) Differential serial sarcomere number adaptations in knee extensor muscles of rats </w:t>
      </w:r>
      <w:proofErr w:type="gramStart"/>
      <w:r w:rsidRPr="002C02FD">
        <w:t>is</w:t>
      </w:r>
      <w:proofErr w:type="gramEnd"/>
      <w:r w:rsidRPr="002C02FD">
        <w:t xml:space="preserve"> contraction type dependent. Journal of Applied Physiology 99 (4):1352-1358.</w:t>
      </w:r>
    </w:p>
    <w:p w14:paraId="6F448FEE" w14:textId="77777777" w:rsidR="00422A69" w:rsidRPr="002C02FD" w:rsidRDefault="00422A69" w:rsidP="008E0E10">
      <w:pPr>
        <w:pStyle w:val="Citations"/>
        <w:numPr>
          <w:ilvl w:val="0"/>
          <w:numId w:val="35"/>
        </w:numPr>
        <w:ind w:hanging="720"/>
      </w:pPr>
      <w:r w:rsidRPr="002C02FD">
        <w:rPr>
          <w:u w:val="single"/>
        </w:rPr>
        <w:t>Clark AL</w:t>
      </w:r>
      <w:r w:rsidRPr="002C02FD">
        <w:t xml:space="preserve">, </w:t>
      </w:r>
      <w:r w:rsidRPr="002C02FD">
        <w:rPr>
          <w:u w:val="single"/>
        </w:rPr>
        <w:t>Leonard TR</w:t>
      </w:r>
      <w:r w:rsidRPr="002C02FD">
        <w:t>, Barclay LD, Matyas JR, Herzog W (2005) Opposing cartilages in the patellofemoral joint adapt differently to long-term cruciate deficiency: chondrocyte deformation and reorientation with compression. Osteoarthritis and Cartilage 13 (12):1100-1114.</w:t>
      </w:r>
    </w:p>
    <w:p w14:paraId="6F448FEF" w14:textId="77777777" w:rsidR="00422A69" w:rsidRPr="002C02FD" w:rsidRDefault="00422A69" w:rsidP="008E0E10">
      <w:pPr>
        <w:pStyle w:val="Citations"/>
        <w:numPr>
          <w:ilvl w:val="0"/>
          <w:numId w:val="35"/>
        </w:numPr>
        <w:ind w:hanging="720"/>
      </w:pPr>
      <w:r w:rsidRPr="002C02FD">
        <w:rPr>
          <w:u w:val="single"/>
        </w:rPr>
        <w:t>Corr D</w:t>
      </w:r>
      <w:r w:rsidRPr="002C02FD">
        <w:t>, Herzog W (2005) Force recovery following activated shortening in whole skeletal muscle: Transient and steady-state aspects of force depression. Journal of Applied Physiology 99:252-260.</w:t>
      </w:r>
    </w:p>
    <w:p w14:paraId="6F448FF0" w14:textId="77777777" w:rsidR="00422A69" w:rsidRPr="002C02FD" w:rsidRDefault="00422A69" w:rsidP="008E0E10">
      <w:pPr>
        <w:pStyle w:val="Citations"/>
        <w:numPr>
          <w:ilvl w:val="0"/>
          <w:numId w:val="35"/>
        </w:numPr>
        <w:ind w:hanging="720"/>
      </w:pPr>
      <w:r w:rsidRPr="002C02FD">
        <w:rPr>
          <w:u w:val="single"/>
        </w:rPr>
        <w:t>Federico S</w:t>
      </w:r>
      <w:r w:rsidRPr="002C02FD">
        <w:t xml:space="preserve">, </w:t>
      </w:r>
      <w:r w:rsidRPr="002C02FD">
        <w:rPr>
          <w:u w:val="single"/>
        </w:rPr>
        <w:t>Grillo A</w:t>
      </w:r>
      <w:r w:rsidRPr="002C02FD">
        <w:t>, La Rosa G, Giaquinta G, Herzog W (2005) A transversely isotropic, transversely homogeneous microstructural-statistical model of articular cartilage. Journal of Biomechanics 38 (10):2008-2018.</w:t>
      </w:r>
    </w:p>
    <w:p w14:paraId="6F448FF1" w14:textId="77777777" w:rsidR="00422A69" w:rsidRPr="002C02FD" w:rsidRDefault="00422A69" w:rsidP="008E0E10">
      <w:pPr>
        <w:pStyle w:val="Citations"/>
        <w:numPr>
          <w:ilvl w:val="0"/>
          <w:numId w:val="35"/>
        </w:numPr>
        <w:ind w:hanging="720"/>
      </w:pPr>
      <w:r w:rsidRPr="002C02FD">
        <w:rPr>
          <w:u w:val="single"/>
        </w:rPr>
        <w:t>Federico S</w:t>
      </w:r>
      <w:r w:rsidRPr="002C02FD">
        <w:t xml:space="preserve">, Herzog W, </w:t>
      </w:r>
      <w:r w:rsidRPr="002C02FD">
        <w:rPr>
          <w:u w:val="single"/>
        </w:rPr>
        <w:t>Wu JZ</w:t>
      </w:r>
      <w:r w:rsidRPr="002C02FD">
        <w:t xml:space="preserve"> (2005) Erratum: "Effect of fluid boundary conditions on joint contact mechanics and applications to the modelling of osteoarthritic joints: J. Biomech. </w:t>
      </w:r>
      <w:proofErr w:type="spellStart"/>
      <w:r w:rsidRPr="002C02FD">
        <w:t>Engn</w:t>
      </w:r>
      <w:proofErr w:type="spellEnd"/>
      <w:r w:rsidRPr="002C02FD">
        <w:t>., 126 (2), 220-225". Journal of Biomechanical Engineering 127 (1):208-209.</w:t>
      </w:r>
    </w:p>
    <w:p w14:paraId="6F448FF2" w14:textId="77777777" w:rsidR="00422A69" w:rsidRPr="002C02FD" w:rsidRDefault="00422A69" w:rsidP="008E0E10">
      <w:pPr>
        <w:pStyle w:val="Citations"/>
        <w:numPr>
          <w:ilvl w:val="0"/>
          <w:numId w:val="35"/>
        </w:numPr>
        <w:ind w:hanging="720"/>
      </w:pPr>
      <w:r w:rsidRPr="002C02FD">
        <w:rPr>
          <w:u w:val="single"/>
        </w:rPr>
        <w:t>Grillo A</w:t>
      </w:r>
      <w:r w:rsidRPr="002C02FD">
        <w:t xml:space="preserve">, </w:t>
      </w:r>
      <w:proofErr w:type="spellStart"/>
      <w:r w:rsidRPr="002C02FD">
        <w:t>Zingali</w:t>
      </w:r>
      <w:proofErr w:type="spellEnd"/>
      <w:r w:rsidRPr="002C02FD">
        <w:t xml:space="preserve"> G, </w:t>
      </w:r>
      <w:r w:rsidRPr="002C02FD">
        <w:rPr>
          <w:u w:val="single"/>
        </w:rPr>
        <w:t>Federico S</w:t>
      </w:r>
      <w:r w:rsidRPr="002C02FD">
        <w:t>, Herzog W, Giaquinta G (2005) The role of material inhomogeneities in biological growth. Theoretical and Applied Mechanics 32 (1):21-38.</w:t>
      </w:r>
    </w:p>
    <w:p w14:paraId="6F448FF3" w14:textId="77777777" w:rsidR="00422A69" w:rsidRPr="002C02FD" w:rsidRDefault="00422A69" w:rsidP="008E0E10">
      <w:pPr>
        <w:pStyle w:val="Citations"/>
        <w:numPr>
          <w:ilvl w:val="0"/>
          <w:numId w:val="35"/>
        </w:numPr>
        <w:ind w:hanging="720"/>
      </w:pPr>
      <w:r w:rsidRPr="002C02FD">
        <w:t xml:space="preserve">Han S-K, </w:t>
      </w:r>
      <w:r w:rsidRPr="002C02FD">
        <w:rPr>
          <w:u w:val="single"/>
        </w:rPr>
        <w:t>Federico S</w:t>
      </w:r>
      <w:r w:rsidRPr="002C02FD">
        <w:t>, Epstein M, Herzog W (2005) An articular cartilage contact model based on real surface geometry. Journal of Biomechanics 38:179-184.</w:t>
      </w:r>
    </w:p>
    <w:p w14:paraId="6F448FF4" w14:textId="77777777" w:rsidR="00422A69" w:rsidRPr="002C02FD" w:rsidRDefault="00422A69" w:rsidP="008E0E10">
      <w:pPr>
        <w:pStyle w:val="Citations"/>
        <w:numPr>
          <w:ilvl w:val="0"/>
          <w:numId w:val="35"/>
        </w:numPr>
        <w:ind w:hanging="720"/>
      </w:pPr>
      <w:r w:rsidRPr="002C02FD">
        <w:t>Herzog W (2005) Force enhancement following stretch of activated muscle: critical review and proposal for mechanisms. Medical and Biological Engineering Computing 43 (2):173-180.</w:t>
      </w:r>
    </w:p>
    <w:p w14:paraId="6F448FF5" w14:textId="77777777" w:rsidR="00422A69" w:rsidRPr="002C02FD" w:rsidRDefault="00422A69" w:rsidP="008E0E10">
      <w:pPr>
        <w:pStyle w:val="Citations"/>
        <w:numPr>
          <w:ilvl w:val="0"/>
          <w:numId w:val="35"/>
        </w:numPr>
        <w:ind w:hanging="720"/>
      </w:pPr>
      <w:r w:rsidRPr="002C02FD">
        <w:t xml:space="preserve">Herzog W (2005) Physiological effects of manual therapy. </w:t>
      </w:r>
      <w:proofErr w:type="spellStart"/>
      <w:r w:rsidRPr="002C02FD">
        <w:t>Orthopaedic</w:t>
      </w:r>
      <w:proofErr w:type="spellEnd"/>
      <w:r w:rsidRPr="002C02FD">
        <w:t xml:space="preserve"> Division Review </w:t>
      </w:r>
      <w:proofErr w:type="spellStart"/>
      <w:r w:rsidRPr="002C02FD">
        <w:t>pg</w:t>
      </w:r>
      <w:proofErr w:type="spellEnd"/>
      <w:r w:rsidRPr="002C02FD">
        <w:t>(s) 29-32.</w:t>
      </w:r>
    </w:p>
    <w:p w14:paraId="6F448FF6" w14:textId="77777777" w:rsidR="00422A69" w:rsidRPr="002C02FD" w:rsidRDefault="00422A69" w:rsidP="008E0E10">
      <w:pPr>
        <w:pStyle w:val="Citations"/>
        <w:numPr>
          <w:ilvl w:val="0"/>
          <w:numId w:val="35"/>
        </w:numPr>
        <w:ind w:hanging="720"/>
      </w:pPr>
      <w:r w:rsidRPr="002C02FD">
        <w:t xml:space="preserve">Herzog W, Han S-K, </w:t>
      </w:r>
      <w:r w:rsidRPr="002C02FD">
        <w:rPr>
          <w:u w:val="single"/>
        </w:rPr>
        <w:t>Federico S</w:t>
      </w:r>
      <w:r w:rsidRPr="002C02FD">
        <w:t xml:space="preserve">, Epstein M (2005) Letter to the Editor:  Response to Dr. Mann re:  Han et. </w:t>
      </w:r>
      <w:proofErr w:type="gramStart"/>
      <w:r w:rsidRPr="002C02FD">
        <w:t>al</w:t>
      </w:r>
      <w:proofErr w:type="gramEnd"/>
      <w:r w:rsidRPr="002C02FD">
        <w:t>., 2005. Journal of Biomechanics 38 (8):1741-1743.</w:t>
      </w:r>
    </w:p>
    <w:p w14:paraId="6F448FF7" w14:textId="77777777"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Pr="002C02FD">
        <w:t xml:space="preserve"> (2005) The role of passive structures in force enhancement of skeletal muscles following active stretch. Journal of Biomechanics. BMD04-</w:t>
      </w:r>
      <w:proofErr w:type="gramStart"/>
      <w:r w:rsidRPr="002C02FD">
        <w:t>00179  38:409</w:t>
      </w:r>
      <w:proofErr w:type="gramEnd"/>
      <w:r w:rsidRPr="002C02FD">
        <w:t>-415.</w:t>
      </w:r>
    </w:p>
    <w:p w14:paraId="6F448FF8" w14:textId="77777777" w:rsidR="00422A69" w:rsidRPr="009F75F4" w:rsidRDefault="00422A69" w:rsidP="008E0E10">
      <w:pPr>
        <w:pStyle w:val="Citations"/>
        <w:numPr>
          <w:ilvl w:val="0"/>
          <w:numId w:val="35"/>
        </w:numPr>
        <w:ind w:hanging="720"/>
      </w:pPr>
      <w:r w:rsidRPr="009F75F4">
        <w:t xml:space="preserve">Herzog W, Scheele D, Conway PJW (2005) </w:t>
      </w:r>
      <w:proofErr w:type="spellStart"/>
      <w:r w:rsidRPr="009F75F4">
        <w:t>Elektromyographische</w:t>
      </w:r>
      <w:proofErr w:type="spellEnd"/>
      <w:r w:rsidRPr="009F75F4">
        <w:t xml:space="preserve"> </w:t>
      </w:r>
      <w:proofErr w:type="spellStart"/>
      <w:r w:rsidRPr="009F75F4">
        <w:t>Reaktion</w:t>
      </w:r>
      <w:proofErr w:type="spellEnd"/>
      <w:r w:rsidRPr="009F75F4">
        <w:t xml:space="preserve"> der </w:t>
      </w:r>
      <w:proofErr w:type="spellStart"/>
      <w:r w:rsidRPr="009F75F4">
        <w:t>Rücken</w:t>
      </w:r>
      <w:proofErr w:type="spellEnd"/>
      <w:r w:rsidRPr="009F75F4">
        <w:t xml:space="preserve">-und </w:t>
      </w:r>
      <w:proofErr w:type="spellStart"/>
      <w:r w:rsidRPr="009F75F4">
        <w:t>Extremitäten-Muskulatur</w:t>
      </w:r>
      <w:proofErr w:type="spellEnd"/>
      <w:r w:rsidRPr="009F75F4">
        <w:t xml:space="preserve"> </w:t>
      </w:r>
      <w:proofErr w:type="spellStart"/>
      <w:r w:rsidRPr="009F75F4">
        <w:t>bei</w:t>
      </w:r>
      <w:proofErr w:type="spellEnd"/>
      <w:r w:rsidRPr="009F75F4">
        <w:t xml:space="preserve"> </w:t>
      </w:r>
      <w:proofErr w:type="spellStart"/>
      <w:r w:rsidRPr="009F75F4">
        <w:t>manueller</w:t>
      </w:r>
      <w:proofErr w:type="spellEnd"/>
      <w:r w:rsidRPr="009F75F4">
        <w:t xml:space="preserve"> </w:t>
      </w:r>
      <w:proofErr w:type="spellStart"/>
      <w:r w:rsidRPr="009F75F4">
        <w:t>Therapie</w:t>
      </w:r>
      <w:proofErr w:type="spellEnd"/>
      <w:r w:rsidRPr="009F75F4">
        <w:t xml:space="preserve"> </w:t>
      </w:r>
      <w:proofErr w:type="spellStart"/>
      <w:r w:rsidRPr="009F75F4">
        <w:t>im</w:t>
      </w:r>
      <w:proofErr w:type="spellEnd"/>
      <w:r w:rsidRPr="009F75F4">
        <w:t xml:space="preserve"> </w:t>
      </w:r>
      <w:proofErr w:type="spellStart"/>
      <w:r w:rsidRPr="009F75F4">
        <w:t>Wirbelsäulenbereich</w:t>
      </w:r>
      <w:proofErr w:type="spellEnd"/>
      <w:r w:rsidRPr="009F75F4">
        <w:t xml:space="preserve">. Manuelle </w:t>
      </w:r>
      <w:proofErr w:type="spellStart"/>
      <w:r w:rsidRPr="009F75F4">
        <w:t>Medizin</w:t>
      </w:r>
      <w:proofErr w:type="spellEnd"/>
      <w:r w:rsidRPr="009F75F4">
        <w:t xml:space="preserve"> 43:235-242.</w:t>
      </w:r>
    </w:p>
    <w:p w14:paraId="6F448FF9" w14:textId="77777777" w:rsidR="00422A69" w:rsidRPr="009F75F4" w:rsidRDefault="00422A69" w:rsidP="008E0E10">
      <w:pPr>
        <w:pStyle w:val="Citations"/>
        <w:numPr>
          <w:ilvl w:val="0"/>
          <w:numId w:val="35"/>
        </w:numPr>
        <w:ind w:hanging="720"/>
      </w:pPr>
      <w:r w:rsidRPr="009F75F4">
        <w:t xml:space="preserve">Herzog W, </w:t>
      </w:r>
      <w:r w:rsidRPr="009F75F4">
        <w:rPr>
          <w:u w:val="single"/>
        </w:rPr>
        <w:t>Suter E</w:t>
      </w:r>
      <w:r w:rsidRPr="009F75F4">
        <w:t xml:space="preserve">, Conway PJW (2005) </w:t>
      </w:r>
      <w:proofErr w:type="spellStart"/>
      <w:r w:rsidRPr="009F75F4">
        <w:t>Messung</w:t>
      </w:r>
      <w:proofErr w:type="spellEnd"/>
      <w:r w:rsidRPr="009F75F4">
        <w:t xml:space="preserve"> von </w:t>
      </w:r>
      <w:proofErr w:type="spellStart"/>
      <w:r w:rsidRPr="009F75F4">
        <w:t>Beschleunigungen</w:t>
      </w:r>
      <w:proofErr w:type="spellEnd"/>
      <w:r w:rsidRPr="009F75F4">
        <w:t xml:space="preserve"> </w:t>
      </w:r>
      <w:proofErr w:type="spellStart"/>
      <w:r w:rsidRPr="009F75F4">
        <w:t>im</w:t>
      </w:r>
      <w:proofErr w:type="spellEnd"/>
      <w:r w:rsidRPr="009F75F4">
        <w:t xml:space="preserve"> </w:t>
      </w:r>
      <w:proofErr w:type="spellStart"/>
      <w:r w:rsidRPr="009F75F4">
        <w:t>Bereich</w:t>
      </w:r>
      <w:proofErr w:type="spellEnd"/>
      <w:r w:rsidRPr="009F75F4">
        <w:t xml:space="preserve"> der </w:t>
      </w:r>
      <w:proofErr w:type="spellStart"/>
      <w:r w:rsidRPr="009F75F4">
        <w:t>Brustwirbelsäule</w:t>
      </w:r>
      <w:proofErr w:type="spellEnd"/>
      <w:r w:rsidRPr="009F75F4">
        <w:t xml:space="preserve"> </w:t>
      </w:r>
      <w:proofErr w:type="spellStart"/>
      <w:r w:rsidRPr="009F75F4">
        <w:t>während</w:t>
      </w:r>
      <w:proofErr w:type="spellEnd"/>
      <w:r w:rsidRPr="009F75F4">
        <w:t xml:space="preserve"> </w:t>
      </w:r>
      <w:proofErr w:type="spellStart"/>
      <w:r w:rsidRPr="009F75F4">
        <w:t>spinaler</w:t>
      </w:r>
      <w:proofErr w:type="spellEnd"/>
      <w:r w:rsidRPr="009F75F4">
        <w:t xml:space="preserve"> </w:t>
      </w:r>
      <w:proofErr w:type="spellStart"/>
      <w:r w:rsidRPr="009F75F4">
        <w:t>manipulativer</w:t>
      </w:r>
      <w:proofErr w:type="spellEnd"/>
      <w:r w:rsidRPr="009F75F4">
        <w:t xml:space="preserve"> </w:t>
      </w:r>
      <w:proofErr w:type="spellStart"/>
      <w:r w:rsidRPr="009F75F4">
        <w:t>Therapie</w:t>
      </w:r>
      <w:proofErr w:type="spellEnd"/>
      <w:r w:rsidRPr="009F75F4">
        <w:t xml:space="preserve">. Manuelle </w:t>
      </w:r>
      <w:proofErr w:type="spellStart"/>
      <w:r w:rsidRPr="009F75F4">
        <w:t>Medizin</w:t>
      </w:r>
      <w:proofErr w:type="spellEnd"/>
      <w:r w:rsidRPr="009F75F4">
        <w:t xml:space="preserve"> </w:t>
      </w:r>
      <w:proofErr w:type="spellStart"/>
      <w:r w:rsidRPr="009F75F4">
        <w:t>pg</w:t>
      </w:r>
      <w:proofErr w:type="spellEnd"/>
      <w:r w:rsidRPr="009F75F4">
        <w:t>(s) 325-330.</w:t>
      </w:r>
    </w:p>
    <w:p w14:paraId="6F448FFA" w14:textId="77777777" w:rsidR="00422A69" w:rsidRPr="009F75F4" w:rsidRDefault="00422A69" w:rsidP="008E0E10">
      <w:pPr>
        <w:pStyle w:val="Citations"/>
        <w:numPr>
          <w:ilvl w:val="0"/>
          <w:numId w:val="35"/>
        </w:numPr>
        <w:ind w:hanging="720"/>
      </w:pPr>
      <w:r w:rsidRPr="009F75F4">
        <w:t>Jordan M, Norris SR, Herzog W (2005) Vibration training: an overview of the area, training consequences, and future considerations. Journal of Strength and Conditioning Research 19 (2):459-466.</w:t>
      </w:r>
    </w:p>
    <w:p w14:paraId="6F448FFB" w14:textId="77777777" w:rsidR="00422A69" w:rsidRPr="009F75F4" w:rsidRDefault="00422A69" w:rsidP="008E0E10">
      <w:pPr>
        <w:pStyle w:val="Citations"/>
        <w:numPr>
          <w:ilvl w:val="0"/>
          <w:numId w:val="35"/>
        </w:numPr>
        <w:ind w:hanging="720"/>
      </w:pPr>
      <w:r w:rsidRPr="009F75F4">
        <w:rPr>
          <w:u w:val="single"/>
        </w:rPr>
        <w:t>Kaya M</w:t>
      </w:r>
      <w:r w:rsidRPr="009F75F4">
        <w:t xml:space="preserve">, </w:t>
      </w:r>
      <w:r w:rsidRPr="009F75F4">
        <w:rPr>
          <w:u w:val="single"/>
        </w:rPr>
        <w:t>Jinha A</w:t>
      </w:r>
      <w:r w:rsidRPr="009F75F4">
        <w:t xml:space="preserve">, </w:t>
      </w:r>
      <w:r w:rsidRPr="009F75F4">
        <w:rPr>
          <w:u w:val="single"/>
        </w:rPr>
        <w:t>Leonard TR</w:t>
      </w:r>
      <w:r w:rsidRPr="009F75F4">
        <w:t>, Herzog W (2005) Multi-functionality of the cat medial gastrocnemius during locomotion. Journal of Biomechanics 38 (6):1291-1301.</w:t>
      </w:r>
    </w:p>
    <w:p w14:paraId="6F448FFC" w14:textId="77777777" w:rsidR="00422A69" w:rsidRPr="009F75F4" w:rsidRDefault="00422A69" w:rsidP="008E0E10">
      <w:pPr>
        <w:pStyle w:val="Citations"/>
        <w:numPr>
          <w:ilvl w:val="0"/>
          <w:numId w:val="35"/>
        </w:numPr>
        <w:ind w:hanging="720"/>
      </w:pPr>
      <w:r w:rsidRPr="009F75F4">
        <w:rPr>
          <w:u w:val="single"/>
        </w:rPr>
        <w:t>Leonard TR</w:t>
      </w:r>
      <w:r w:rsidRPr="009F75F4">
        <w:t>, Herzog W (2005) Does the speed of shortening affect steady state force depression in cat soleus muscle? Journal of Biomechanics 38:2190-2197.</w:t>
      </w:r>
    </w:p>
    <w:p w14:paraId="6F448FFD" w14:textId="77777777" w:rsidR="00422A69" w:rsidRPr="009F75F4" w:rsidRDefault="00422A69" w:rsidP="008E0E10">
      <w:pPr>
        <w:pStyle w:val="Citations"/>
        <w:numPr>
          <w:ilvl w:val="0"/>
          <w:numId w:val="35"/>
        </w:numPr>
        <w:ind w:hanging="720"/>
      </w:pPr>
      <w:r w:rsidRPr="009F75F4">
        <w:rPr>
          <w:u w:val="single"/>
        </w:rPr>
        <w:t>Li LP</w:t>
      </w:r>
      <w:r w:rsidRPr="009F75F4">
        <w:t>, Herzog W (2005) Electromechanical response of articular cartilage in indentation - considerations on the determination of cartilage properties during arthroscopy. Computer Methods in Biomechanics and Biomedical Engineering 8 (2):83-91.</w:t>
      </w:r>
    </w:p>
    <w:p w14:paraId="6F448FFE" w14:textId="77777777" w:rsidR="00422A69" w:rsidRPr="009F75F4" w:rsidRDefault="00422A69" w:rsidP="008E0E10">
      <w:pPr>
        <w:pStyle w:val="Citations"/>
        <w:numPr>
          <w:ilvl w:val="0"/>
          <w:numId w:val="35"/>
        </w:numPr>
        <w:ind w:hanging="720"/>
      </w:pPr>
      <w:r w:rsidRPr="009F75F4">
        <w:rPr>
          <w:u w:val="single"/>
        </w:rPr>
        <w:t>Li LP</w:t>
      </w:r>
      <w:r w:rsidRPr="009F75F4">
        <w:t xml:space="preserve">, Herzog W, </w:t>
      </w:r>
      <w:r w:rsidRPr="009F75F4">
        <w:rPr>
          <w:u w:val="single"/>
        </w:rPr>
        <w:t>Korhonen R</w:t>
      </w:r>
      <w:r w:rsidRPr="009F75F4">
        <w:t xml:space="preserve">, </w:t>
      </w:r>
      <w:proofErr w:type="spellStart"/>
      <w:r w:rsidRPr="009F75F4">
        <w:t>Jurvelin</w:t>
      </w:r>
      <w:proofErr w:type="spellEnd"/>
      <w:r w:rsidRPr="009F75F4">
        <w:t xml:space="preserve"> JS (2005) The role of viscoelasticity of collagen fibers in articular cartilage: axial tension versus compression. Medical Engineering and Physics 27 (1):47-53.</w:t>
      </w:r>
    </w:p>
    <w:p w14:paraId="6F448FFF" w14:textId="77777777" w:rsidR="00422A69" w:rsidRPr="009F75F4" w:rsidRDefault="00422A69" w:rsidP="008E0E10">
      <w:pPr>
        <w:pStyle w:val="Citations"/>
        <w:numPr>
          <w:ilvl w:val="0"/>
          <w:numId w:val="35"/>
        </w:numPr>
        <w:ind w:hanging="720"/>
      </w:pPr>
      <w:r w:rsidRPr="009F75F4">
        <w:rPr>
          <w:u w:val="single"/>
        </w:rPr>
        <w:t>Longino D</w:t>
      </w:r>
      <w:r w:rsidRPr="009F75F4">
        <w:t xml:space="preserve">, </w:t>
      </w:r>
      <w:r w:rsidRPr="009F75F4">
        <w:rPr>
          <w:u w:val="single"/>
        </w:rPr>
        <w:t>Butterfield T</w:t>
      </w:r>
      <w:r w:rsidRPr="009F75F4">
        <w:t>, Herzog W (2005) Frequency and length dependent effects of Botulinum toxin-induced muscle weakness. Journal of Biomechanics. JB/2003/</w:t>
      </w:r>
      <w:proofErr w:type="gramStart"/>
      <w:r w:rsidRPr="009F75F4">
        <w:t>000230  38:609</w:t>
      </w:r>
      <w:proofErr w:type="gramEnd"/>
      <w:r w:rsidRPr="009F75F4">
        <w:t>-613.</w:t>
      </w:r>
    </w:p>
    <w:p w14:paraId="6F449000" w14:textId="77777777" w:rsidR="00422A69" w:rsidRPr="009F75F4" w:rsidRDefault="00422A69" w:rsidP="008E0E10">
      <w:pPr>
        <w:pStyle w:val="Citations"/>
        <w:numPr>
          <w:ilvl w:val="0"/>
          <w:numId w:val="35"/>
        </w:numPr>
        <w:ind w:hanging="720"/>
      </w:pPr>
      <w:r w:rsidRPr="009F75F4">
        <w:rPr>
          <w:u w:val="single"/>
        </w:rPr>
        <w:t>Longino D</w:t>
      </w:r>
      <w:r w:rsidRPr="009F75F4">
        <w:t xml:space="preserve">, Frank CB, Herzog W (2005) Acute botulinum toxin-induced muscle weakness in the anterior cruciate ligament-deficient rabbit. Journal of </w:t>
      </w:r>
      <w:proofErr w:type="spellStart"/>
      <w:r w:rsidRPr="009F75F4">
        <w:t>Orthopaedic</w:t>
      </w:r>
      <w:proofErr w:type="spellEnd"/>
      <w:r w:rsidRPr="009F75F4">
        <w:t xml:space="preserve"> Research 23 (6):1404-1410.</w:t>
      </w:r>
    </w:p>
    <w:p w14:paraId="6F449001" w14:textId="77777777" w:rsidR="00422A69" w:rsidRPr="009F75F4" w:rsidRDefault="00422A69" w:rsidP="008E0E10">
      <w:pPr>
        <w:pStyle w:val="Citations"/>
        <w:numPr>
          <w:ilvl w:val="0"/>
          <w:numId w:val="35"/>
        </w:numPr>
        <w:ind w:hanging="720"/>
      </w:pPr>
      <w:r w:rsidRPr="009F75F4">
        <w:rPr>
          <w:u w:val="single"/>
        </w:rPr>
        <w:t>Longino D</w:t>
      </w:r>
      <w:r w:rsidRPr="009F75F4">
        <w:t xml:space="preserve">, Frank CB, </w:t>
      </w:r>
      <w:r w:rsidRPr="009F75F4">
        <w:rPr>
          <w:u w:val="single"/>
        </w:rPr>
        <w:t>Leonard TR</w:t>
      </w:r>
      <w:r w:rsidRPr="009F75F4">
        <w:t xml:space="preserve">, Herzog W (2005) Proposed model of botulinum toxin-induced muscle weakness in the rabbit. Journal of </w:t>
      </w:r>
      <w:proofErr w:type="spellStart"/>
      <w:r w:rsidRPr="009F75F4">
        <w:t>Orthopaedic</w:t>
      </w:r>
      <w:proofErr w:type="spellEnd"/>
      <w:r w:rsidRPr="009F75F4">
        <w:t xml:space="preserve"> Research 23 (6):1411-1418.</w:t>
      </w:r>
    </w:p>
    <w:p w14:paraId="6F449002" w14:textId="77777777" w:rsidR="00422A69" w:rsidRPr="009F75F4" w:rsidRDefault="00422A69" w:rsidP="008E0E10">
      <w:pPr>
        <w:pStyle w:val="Citations"/>
        <w:numPr>
          <w:ilvl w:val="0"/>
          <w:numId w:val="35"/>
        </w:numPr>
        <w:ind w:hanging="720"/>
      </w:pPr>
      <w:proofErr w:type="spellStart"/>
      <w:r w:rsidRPr="009F75F4">
        <w:rPr>
          <w:u w:val="single"/>
        </w:rPr>
        <w:lastRenderedPageBreak/>
        <w:t>Oskouei</w:t>
      </w:r>
      <w:proofErr w:type="spellEnd"/>
      <w:r w:rsidRPr="009F75F4">
        <w:rPr>
          <w:u w:val="single"/>
        </w:rPr>
        <w:t xml:space="preserve"> MAE</w:t>
      </w:r>
      <w:r w:rsidRPr="009F75F4">
        <w:t xml:space="preserve">, Herzog W (2005) Observations on force enhancement in sub-maximal voluntary contractions of human adductor pollicis muscle. Journal of Applied Physiology </w:t>
      </w:r>
      <w:proofErr w:type="spellStart"/>
      <w:r w:rsidRPr="009F75F4">
        <w:t>pg</w:t>
      </w:r>
      <w:proofErr w:type="spellEnd"/>
      <w:r w:rsidRPr="009F75F4">
        <w:t>(s) 2087-2095.</w:t>
      </w:r>
    </w:p>
    <w:p w14:paraId="6F449003" w14:textId="77777777" w:rsidR="00422A69" w:rsidRPr="009F75F4" w:rsidRDefault="00422A69" w:rsidP="008E0E10">
      <w:pPr>
        <w:pStyle w:val="Citations"/>
        <w:numPr>
          <w:ilvl w:val="0"/>
          <w:numId w:val="35"/>
        </w:numPr>
        <w:ind w:hanging="720"/>
      </w:pPr>
      <w:r w:rsidRPr="009F75F4">
        <w:rPr>
          <w:u w:val="single"/>
        </w:rPr>
        <w:t>Rassier D</w:t>
      </w:r>
      <w:r w:rsidRPr="009F75F4">
        <w:t xml:space="preserve">, Herzog W (2005) Relationship between force and stiffness in muscle </w:t>
      </w:r>
      <w:proofErr w:type="spellStart"/>
      <w:r w:rsidRPr="009F75F4">
        <w:t>fibres</w:t>
      </w:r>
      <w:proofErr w:type="spellEnd"/>
      <w:r w:rsidRPr="009F75F4">
        <w:t xml:space="preserve"> after stretch. Journal of Applied Physiology 99:1769-1775.</w:t>
      </w:r>
    </w:p>
    <w:p w14:paraId="6F449004" w14:textId="77777777" w:rsidR="00422A69" w:rsidRPr="009F75F4" w:rsidRDefault="00422A69" w:rsidP="008E0E10">
      <w:pPr>
        <w:pStyle w:val="Citations"/>
        <w:numPr>
          <w:ilvl w:val="0"/>
          <w:numId w:val="35"/>
        </w:numPr>
        <w:ind w:hanging="720"/>
      </w:pPr>
      <w:r w:rsidRPr="009F75F4">
        <w:rPr>
          <w:u w:val="single"/>
        </w:rPr>
        <w:t>Rassier D</w:t>
      </w:r>
      <w:r w:rsidRPr="009F75F4">
        <w:t xml:space="preserve">, Herzog W (2005) Force enhancement and relaxation rates after </w:t>
      </w:r>
      <w:proofErr w:type="gramStart"/>
      <w:r w:rsidRPr="009F75F4">
        <w:t>s</w:t>
      </w:r>
      <w:r w:rsidR="003B0E41" w:rsidRPr="009F75F4">
        <w:t>tretch of</w:t>
      </w:r>
      <w:proofErr w:type="gramEnd"/>
      <w:r w:rsidR="003B0E41" w:rsidRPr="009F75F4">
        <w:t xml:space="preserve"> activated muscle </w:t>
      </w:r>
      <w:proofErr w:type="spellStart"/>
      <w:r w:rsidR="003B0E41" w:rsidRPr="009F75F4">
        <w:t>fibre</w:t>
      </w:r>
      <w:r w:rsidRPr="009F75F4">
        <w:t>s</w:t>
      </w:r>
      <w:proofErr w:type="spellEnd"/>
      <w:r w:rsidRPr="009F75F4">
        <w:t>. Proceedings of the Royal Society London B 272 (1562):475-480.</w:t>
      </w:r>
    </w:p>
    <w:p w14:paraId="6F449005" w14:textId="77777777" w:rsidR="00422A69" w:rsidRPr="009F75F4" w:rsidRDefault="00422A69" w:rsidP="008E0E10">
      <w:pPr>
        <w:pStyle w:val="Citations"/>
        <w:numPr>
          <w:ilvl w:val="0"/>
          <w:numId w:val="35"/>
        </w:numPr>
        <w:ind w:hanging="720"/>
      </w:pPr>
      <w:r w:rsidRPr="009F75F4">
        <w:rPr>
          <w:u w:val="single"/>
        </w:rPr>
        <w:t>Rassier D</w:t>
      </w:r>
      <w:r w:rsidRPr="009F75F4">
        <w:t xml:space="preserve">, </w:t>
      </w:r>
      <w:r w:rsidRPr="009F75F4">
        <w:rPr>
          <w:u w:val="single"/>
        </w:rPr>
        <w:t>Lee E-J</w:t>
      </w:r>
      <w:r w:rsidRPr="009F75F4">
        <w:t xml:space="preserve">, Herzog W (2005) Modulation of passive force in single skeletal muscle </w:t>
      </w:r>
      <w:proofErr w:type="spellStart"/>
      <w:r w:rsidRPr="009F75F4">
        <w:t>fibres</w:t>
      </w:r>
      <w:proofErr w:type="spellEnd"/>
      <w:r w:rsidRPr="009F75F4">
        <w:t>. Proceedings of the Royal Society London B, Biology Letters 1:342-345.</w:t>
      </w:r>
    </w:p>
    <w:p w14:paraId="6F449006" w14:textId="77777777" w:rsidR="00422A69" w:rsidRPr="009F75F4" w:rsidRDefault="00422A69" w:rsidP="008E0E10">
      <w:pPr>
        <w:pStyle w:val="Citations"/>
        <w:numPr>
          <w:ilvl w:val="0"/>
          <w:numId w:val="35"/>
        </w:numPr>
        <w:ind w:hanging="720"/>
      </w:pPr>
      <w:r w:rsidRPr="009F75F4">
        <w:rPr>
          <w:u w:val="single"/>
        </w:rPr>
        <w:t>Suter E</w:t>
      </w:r>
      <w:r w:rsidRPr="009F75F4">
        <w:t xml:space="preserve">, </w:t>
      </w:r>
      <w:proofErr w:type="spellStart"/>
      <w:r w:rsidRPr="009F75F4">
        <w:t>McMorland</w:t>
      </w:r>
      <w:proofErr w:type="spellEnd"/>
      <w:r w:rsidRPr="009F75F4">
        <w:t xml:space="preserve"> GM, Herzog W (2005) Short-term effects of spinal manipulation on H-reflex amplitude in healthy and symptomatic subjects. Journal of Manipulative and Physiological Therapeutics 28:667-672.</w:t>
      </w:r>
    </w:p>
    <w:p w14:paraId="6F449007" w14:textId="77777777" w:rsidR="00422A69" w:rsidRPr="009F75F4" w:rsidRDefault="00422A69" w:rsidP="008E0E10">
      <w:pPr>
        <w:pStyle w:val="Citations"/>
        <w:numPr>
          <w:ilvl w:val="0"/>
          <w:numId w:val="35"/>
        </w:numPr>
        <w:ind w:hanging="720"/>
      </w:pPr>
      <w:proofErr w:type="spellStart"/>
      <w:r w:rsidRPr="009F75F4">
        <w:rPr>
          <w:u w:val="single"/>
        </w:rPr>
        <w:t>Ait</w:t>
      </w:r>
      <w:proofErr w:type="spellEnd"/>
      <w:r w:rsidRPr="009F75F4">
        <w:rPr>
          <w:u w:val="single"/>
        </w:rPr>
        <w:t>-Haddou R</w:t>
      </w:r>
      <w:r w:rsidRPr="009F75F4">
        <w:t xml:space="preserve">, </w:t>
      </w:r>
      <w:r w:rsidRPr="009F75F4">
        <w:rPr>
          <w:u w:val="single"/>
        </w:rPr>
        <w:t>Jinha A</w:t>
      </w:r>
      <w:r w:rsidRPr="009F75F4">
        <w:t>, Herzog W, Binding PA (2004) Analysis of the force-sharing problem using an optimization model. Mathematical Biosciences 191:111-122.</w:t>
      </w:r>
    </w:p>
    <w:p w14:paraId="6F449008" w14:textId="77777777" w:rsidR="00422A69" w:rsidRPr="009F75F4" w:rsidRDefault="00422A69" w:rsidP="008E0E10">
      <w:pPr>
        <w:pStyle w:val="Citations"/>
        <w:numPr>
          <w:ilvl w:val="0"/>
          <w:numId w:val="35"/>
        </w:numPr>
        <w:ind w:hanging="720"/>
      </w:pPr>
      <w:r w:rsidRPr="009F75F4">
        <w:rPr>
          <w:u w:val="single"/>
        </w:rPr>
        <w:t>Clark AL</w:t>
      </w:r>
      <w:r w:rsidRPr="009F75F4">
        <w:t xml:space="preserve">, </w:t>
      </w:r>
      <w:r w:rsidRPr="009F75F4">
        <w:rPr>
          <w:u w:val="single"/>
        </w:rPr>
        <w:t>Mills L</w:t>
      </w:r>
      <w:r w:rsidRPr="009F75F4">
        <w:t xml:space="preserve">, Hart DA, Herzog W (2004) Muscle-induced patellofemoral joint loading rapidly affects cartilage mRNA levels in a </w:t>
      </w:r>
      <w:proofErr w:type="gramStart"/>
      <w:r w:rsidRPr="009F75F4">
        <w:t>site specific</w:t>
      </w:r>
      <w:proofErr w:type="gramEnd"/>
      <w:r w:rsidRPr="009F75F4">
        <w:t xml:space="preserve"> manner. Journal of Musculoskeletal Research 8 (1):1-12.</w:t>
      </w:r>
    </w:p>
    <w:p w14:paraId="6F449009" w14:textId="77777777" w:rsidR="00422A69" w:rsidRPr="009F75F4" w:rsidRDefault="00422A69" w:rsidP="008E0E10">
      <w:pPr>
        <w:pStyle w:val="Citations"/>
        <w:numPr>
          <w:ilvl w:val="0"/>
          <w:numId w:val="35"/>
        </w:numPr>
        <w:ind w:hanging="720"/>
      </w:pPr>
      <w:r w:rsidRPr="009F75F4">
        <w:rPr>
          <w:u w:val="single"/>
        </w:rPr>
        <w:t>Drover J</w:t>
      </w:r>
      <w:r w:rsidRPr="009F75F4">
        <w:t xml:space="preserve">, </w:t>
      </w:r>
      <w:r w:rsidRPr="009F75F4">
        <w:rPr>
          <w:u w:val="single"/>
        </w:rPr>
        <w:t>Forand D</w:t>
      </w:r>
      <w:r w:rsidRPr="009F75F4">
        <w:t>, Herzog W (2004) Influence of active release technique on quadriceps inhibition and strength: A Pilot study. Journal of Manipulative and Physiological Therapeutics 27 (6):408-413.</w:t>
      </w:r>
    </w:p>
    <w:p w14:paraId="6F44900A" w14:textId="77777777" w:rsidR="00422A69" w:rsidRPr="009F75F4" w:rsidRDefault="00422A69" w:rsidP="008E0E10">
      <w:pPr>
        <w:pStyle w:val="Citations"/>
        <w:numPr>
          <w:ilvl w:val="0"/>
          <w:numId w:val="35"/>
        </w:numPr>
        <w:ind w:hanging="720"/>
      </w:pPr>
      <w:r w:rsidRPr="009F75F4">
        <w:rPr>
          <w:u w:val="single"/>
        </w:rPr>
        <w:t>Federico S</w:t>
      </w:r>
      <w:r w:rsidRPr="009F75F4">
        <w:t xml:space="preserve">, </w:t>
      </w:r>
      <w:r w:rsidRPr="009F75F4">
        <w:rPr>
          <w:u w:val="single"/>
        </w:rPr>
        <w:t>Grillo A</w:t>
      </w:r>
      <w:r w:rsidRPr="009F75F4">
        <w:t>, Herzog W (2004) A transversely isotropic composite with a statistical distribution of spheroidal inclusions: a geometrical approach to overall properties. Journal of the Mechanics and Physics of Solids 52 (10):2309-2327.</w:t>
      </w:r>
    </w:p>
    <w:p w14:paraId="6F44900B" w14:textId="77777777" w:rsidR="00422A69" w:rsidRPr="009F75F4" w:rsidRDefault="00422A69" w:rsidP="008E0E10">
      <w:pPr>
        <w:pStyle w:val="Citations"/>
        <w:numPr>
          <w:ilvl w:val="0"/>
          <w:numId w:val="35"/>
        </w:numPr>
        <w:ind w:hanging="720"/>
      </w:pPr>
      <w:r w:rsidRPr="009F75F4">
        <w:rPr>
          <w:u w:val="single"/>
        </w:rPr>
        <w:t>Federico S</w:t>
      </w:r>
      <w:r w:rsidRPr="009F75F4">
        <w:t xml:space="preserve">, Herzog W, </w:t>
      </w:r>
      <w:r w:rsidRPr="009F75F4">
        <w:rPr>
          <w:u w:val="single"/>
        </w:rPr>
        <w:t>Wu JZ</w:t>
      </w:r>
      <w:r w:rsidRPr="009F75F4">
        <w:t>, La Rosa G (2004) A method to estimate the elastic properties of the extracellular matrix of articular cartilage. Journal of Biomechanics 37:401-404.</w:t>
      </w:r>
    </w:p>
    <w:p w14:paraId="6F44900C" w14:textId="77777777" w:rsidR="00422A69" w:rsidRPr="009F75F4" w:rsidRDefault="00422A69" w:rsidP="008E0E10">
      <w:pPr>
        <w:pStyle w:val="Citations"/>
        <w:numPr>
          <w:ilvl w:val="0"/>
          <w:numId w:val="35"/>
        </w:numPr>
        <w:ind w:hanging="720"/>
      </w:pPr>
      <w:r w:rsidRPr="009F75F4">
        <w:rPr>
          <w:u w:val="single"/>
        </w:rPr>
        <w:t>Federico S</w:t>
      </w:r>
      <w:r w:rsidRPr="009F75F4">
        <w:t xml:space="preserve">, La Rosa G, Herzog W, </w:t>
      </w:r>
      <w:r w:rsidRPr="009F75F4">
        <w:rPr>
          <w:u w:val="single"/>
        </w:rPr>
        <w:t>Wu JZ</w:t>
      </w:r>
      <w:r w:rsidRPr="009F75F4">
        <w:t xml:space="preserve"> (2004) Effect of fluid boundary conditions on joint contact mechanics and applications to the modelling of osteoarthritic joints. Journal of Biomechanical Engineering 126:220-225.</w:t>
      </w:r>
    </w:p>
    <w:p w14:paraId="6F44900D" w14:textId="77777777" w:rsidR="00422A69" w:rsidRPr="009F75F4" w:rsidRDefault="00422A69" w:rsidP="008E0E10">
      <w:pPr>
        <w:pStyle w:val="Citations"/>
        <w:numPr>
          <w:ilvl w:val="0"/>
          <w:numId w:val="35"/>
        </w:numPr>
        <w:ind w:hanging="720"/>
      </w:pPr>
      <w:r w:rsidRPr="009F75F4">
        <w:rPr>
          <w:u w:val="single"/>
        </w:rPr>
        <w:t>Forand D</w:t>
      </w:r>
      <w:r w:rsidRPr="009F75F4">
        <w:t xml:space="preserve">, </w:t>
      </w:r>
      <w:r w:rsidRPr="009F75F4">
        <w:rPr>
          <w:u w:val="single"/>
        </w:rPr>
        <w:t>Drover J</w:t>
      </w:r>
      <w:r w:rsidRPr="009F75F4">
        <w:t xml:space="preserve">, Suleman Z, </w:t>
      </w:r>
      <w:r w:rsidRPr="009F75F4">
        <w:rPr>
          <w:u w:val="single"/>
        </w:rPr>
        <w:t>Symons B</w:t>
      </w:r>
      <w:r w:rsidRPr="009F75F4">
        <w:t>, Herzog W (2004) The forces applied by female and male chiropractors during thoracic spinal manipulation. Journal of Manipulative and Physi</w:t>
      </w:r>
      <w:r w:rsidR="009D77D9" w:rsidRPr="009F75F4">
        <w:t>ological Therapeutics. Elsevier</w:t>
      </w:r>
      <w:r w:rsidRPr="009F75F4">
        <w:t xml:space="preserve"> 27 (1):49-56.</w:t>
      </w:r>
    </w:p>
    <w:p w14:paraId="6F44900E" w14:textId="77777777" w:rsidR="00422A69" w:rsidRPr="009F75F4" w:rsidRDefault="00422A69" w:rsidP="008E0E10">
      <w:pPr>
        <w:pStyle w:val="Citations"/>
        <w:numPr>
          <w:ilvl w:val="0"/>
          <w:numId w:val="35"/>
        </w:numPr>
        <w:ind w:hanging="720"/>
      </w:pPr>
      <w:r w:rsidRPr="009F75F4">
        <w:t>Herzog W (2004) History dependence of skeletal muscle force production: Implications for movement control. Human Movement Science 23 (5):591-604.</w:t>
      </w:r>
    </w:p>
    <w:p w14:paraId="6F44900F" w14:textId="77777777" w:rsidR="00422A69" w:rsidRPr="009F75F4" w:rsidRDefault="00422A69" w:rsidP="008E0E10">
      <w:pPr>
        <w:pStyle w:val="Citations"/>
        <w:numPr>
          <w:ilvl w:val="0"/>
          <w:numId w:val="35"/>
        </w:numPr>
        <w:ind w:hanging="720"/>
      </w:pPr>
      <w:r w:rsidRPr="009F75F4">
        <w:t>Lemos R, Epstein M, Herzog W, Wyvill B (2004) A framework for structured modeling of skeletal muscle. Computer Methods in Biomechanics and Biomedical Engineering 7 (6):305-317.</w:t>
      </w:r>
    </w:p>
    <w:p w14:paraId="6F449010" w14:textId="77777777" w:rsidR="00422A69" w:rsidRPr="009F75F4" w:rsidRDefault="00422A69" w:rsidP="008E0E10">
      <w:pPr>
        <w:pStyle w:val="Citations"/>
        <w:numPr>
          <w:ilvl w:val="0"/>
          <w:numId w:val="35"/>
        </w:numPr>
        <w:ind w:hanging="720"/>
      </w:pPr>
      <w:r w:rsidRPr="009F75F4">
        <w:rPr>
          <w:u w:val="single"/>
        </w:rPr>
        <w:t>Li LP</w:t>
      </w:r>
      <w:r w:rsidRPr="009F75F4">
        <w:t>, Herzog W (2004) Strain-rate dependence of cartilage stiffness in unconfined compression: the role of fibril reinforcement versus tissue volume change in fluid pressurization. Journal of Biomechanics 37:375-382.</w:t>
      </w:r>
    </w:p>
    <w:p w14:paraId="6F449011" w14:textId="77777777" w:rsidR="00422A69" w:rsidRPr="009F75F4" w:rsidRDefault="00422A69" w:rsidP="008E0E10">
      <w:pPr>
        <w:pStyle w:val="Citations"/>
        <w:numPr>
          <w:ilvl w:val="0"/>
          <w:numId w:val="35"/>
        </w:numPr>
        <w:ind w:hanging="720"/>
      </w:pPr>
      <w:r w:rsidRPr="009F75F4">
        <w:rPr>
          <w:u w:val="single"/>
        </w:rPr>
        <w:t>Li LP</w:t>
      </w:r>
      <w:r w:rsidRPr="009F75F4">
        <w:t>, Herzog W (2004) The role of viscoelasticity of collagen fibers in articular cartilage: theory and numerical formulation. Biorheology 41 (3-4):181-194.</w:t>
      </w:r>
    </w:p>
    <w:p w14:paraId="6F449012" w14:textId="77777777" w:rsidR="00422A69" w:rsidRPr="009F75F4" w:rsidRDefault="00422A69" w:rsidP="008E0E10">
      <w:pPr>
        <w:pStyle w:val="Citations"/>
        <w:numPr>
          <w:ilvl w:val="0"/>
          <w:numId w:val="35"/>
        </w:numPr>
        <w:ind w:hanging="720"/>
      </w:pPr>
      <w:r w:rsidRPr="009F75F4">
        <w:rPr>
          <w:u w:val="single"/>
        </w:rPr>
        <w:t>Peterson D</w:t>
      </w:r>
      <w:r w:rsidRPr="009F75F4">
        <w:t xml:space="preserve">, </w:t>
      </w:r>
      <w:r w:rsidRPr="009F75F4">
        <w:rPr>
          <w:u w:val="single"/>
        </w:rPr>
        <w:t>Rassier D</w:t>
      </w:r>
      <w:r w:rsidRPr="009F75F4">
        <w:t xml:space="preserve">, Herzog W (2004) Force enhancement in single skeletal muscle </w:t>
      </w:r>
      <w:proofErr w:type="spellStart"/>
      <w:r w:rsidRPr="009F75F4">
        <w:t>fibres</w:t>
      </w:r>
      <w:proofErr w:type="spellEnd"/>
      <w:r w:rsidRPr="009F75F4">
        <w:t xml:space="preserve"> on the ascending limb of the force-length relationship. Journal of Experimental Biology 207:2787-2791.</w:t>
      </w:r>
    </w:p>
    <w:p w14:paraId="6F449013" w14:textId="77777777" w:rsidR="00422A69" w:rsidRPr="009F75F4" w:rsidRDefault="00422A69" w:rsidP="008E0E10">
      <w:pPr>
        <w:pStyle w:val="Citations"/>
        <w:numPr>
          <w:ilvl w:val="0"/>
          <w:numId w:val="35"/>
        </w:numPr>
        <w:ind w:hanging="720"/>
      </w:pPr>
      <w:r w:rsidRPr="009F75F4">
        <w:rPr>
          <w:u w:val="single"/>
        </w:rPr>
        <w:t>Rassier D</w:t>
      </w:r>
      <w:r w:rsidRPr="009F75F4">
        <w:t>, Herzog W (2004) Considerations on the history dependence of muscle contraction. Journal of Applied Physiology 96:419-427.</w:t>
      </w:r>
    </w:p>
    <w:p w14:paraId="6F449014" w14:textId="77777777" w:rsidR="00422A69" w:rsidRPr="009F75F4" w:rsidRDefault="00422A69" w:rsidP="008E0E10">
      <w:pPr>
        <w:pStyle w:val="Citations"/>
        <w:numPr>
          <w:ilvl w:val="0"/>
          <w:numId w:val="35"/>
        </w:numPr>
        <w:ind w:hanging="720"/>
      </w:pPr>
      <w:r w:rsidRPr="009F75F4">
        <w:rPr>
          <w:u w:val="single"/>
        </w:rPr>
        <w:t>Rassier D</w:t>
      </w:r>
      <w:r w:rsidRPr="009F75F4">
        <w:t>, Herzog W (2004) Effects of shortening on stretch-induced force enhancement in single skeletal muscle fibers. Journal of Biomechanics 37 (9):1305-1312.</w:t>
      </w:r>
    </w:p>
    <w:p w14:paraId="6F449015" w14:textId="77777777" w:rsidR="00422A69" w:rsidRPr="009F75F4" w:rsidRDefault="00422A69" w:rsidP="008E0E10">
      <w:pPr>
        <w:pStyle w:val="Citations"/>
        <w:numPr>
          <w:ilvl w:val="0"/>
          <w:numId w:val="35"/>
        </w:numPr>
        <w:ind w:hanging="720"/>
      </w:pPr>
      <w:r w:rsidRPr="009F75F4">
        <w:rPr>
          <w:u w:val="single"/>
        </w:rPr>
        <w:t>Rassier D</w:t>
      </w:r>
      <w:r w:rsidRPr="009F75F4">
        <w:t>, Herzog W (2004) Active force inhibition and stretch induced force enhancement in frog muscle treated with BDM. Journal of Applied Physiology 97 (4):1395-1400.</w:t>
      </w:r>
    </w:p>
    <w:p w14:paraId="6F449016" w14:textId="77777777" w:rsidR="00422A69" w:rsidRPr="009F75F4" w:rsidRDefault="00422A69" w:rsidP="008E0E10">
      <w:pPr>
        <w:pStyle w:val="Citations"/>
        <w:numPr>
          <w:ilvl w:val="0"/>
          <w:numId w:val="35"/>
        </w:numPr>
        <w:ind w:hanging="720"/>
      </w:pPr>
      <w:r w:rsidRPr="009F75F4">
        <w:t xml:space="preserve">Rouhi G, Herzog W, Sudak L, </w:t>
      </w:r>
      <w:proofErr w:type="spellStart"/>
      <w:r w:rsidRPr="009F75F4">
        <w:t>Firoozbakhsh</w:t>
      </w:r>
      <w:proofErr w:type="spellEnd"/>
      <w:r w:rsidRPr="009F75F4">
        <w:t xml:space="preserve"> K, Epstein M (2004) Free surface density instead of volume fraction in the bone remodeling equation: theoretical considerations. FORMA 19:165-182.</w:t>
      </w:r>
    </w:p>
    <w:p w14:paraId="6F449017" w14:textId="77777777" w:rsidR="00422A69" w:rsidRPr="009F75F4" w:rsidRDefault="00422A69" w:rsidP="008E0E10">
      <w:pPr>
        <w:pStyle w:val="Citations"/>
        <w:numPr>
          <w:ilvl w:val="0"/>
          <w:numId w:val="35"/>
        </w:numPr>
        <w:ind w:hanging="720"/>
      </w:pPr>
      <w:proofErr w:type="spellStart"/>
      <w:r w:rsidRPr="009F75F4">
        <w:rPr>
          <w:u w:val="single"/>
        </w:rPr>
        <w:lastRenderedPageBreak/>
        <w:t>Schachar</w:t>
      </w:r>
      <w:proofErr w:type="spellEnd"/>
      <w:r w:rsidRPr="009F75F4">
        <w:rPr>
          <w:u w:val="single"/>
        </w:rPr>
        <w:t xml:space="preserve"> R</w:t>
      </w:r>
      <w:r w:rsidRPr="009F75F4">
        <w:t xml:space="preserve">, Herzog W, </w:t>
      </w:r>
      <w:r w:rsidRPr="009F75F4">
        <w:rPr>
          <w:u w:val="single"/>
        </w:rPr>
        <w:t>Leonard TR</w:t>
      </w:r>
      <w:r w:rsidRPr="009F75F4">
        <w:t xml:space="preserve"> (2004) The effects of muscle stretching and shortening on isometric forces on the descending limb of the force-length relationship. Journal of Biomechanics 37 (6):917-926.</w:t>
      </w:r>
    </w:p>
    <w:p w14:paraId="6F449018" w14:textId="77777777" w:rsidR="00422A69" w:rsidRPr="009F75F4" w:rsidRDefault="00422A69" w:rsidP="008E0E10">
      <w:pPr>
        <w:pStyle w:val="Citations"/>
        <w:numPr>
          <w:ilvl w:val="0"/>
          <w:numId w:val="35"/>
        </w:numPr>
        <w:ind w:hanging="720"/>
      </w:pPr>
      <w:proofErr w:type="spellStart"/>
      <w:r w:rsidRPr="009F75F4">
        <w:rPr>
          <w:u w:val="single"/>
        </w:rPr>
        <w:t>Ait</w:t>
      </w:r>
      <w:proofErr w:type="spellEnd"/>
      <w:r w:rsidRPr="009F75F4">
        <w:rPr>
          <w:u w:val="single"/>
        </w:rPr>
        <w:t>-Haddou R</w:t>
      </w:r>
      <w:r w:rsidRPr="009F75F4">
        <w:t>, Herzog W (2003) Brownian ratchet models of molecular motors. Cell Biochemistry and Biophysics 38:191-213.</w:t>
      </w:r>
    </w:p>
    <w:p w14:paraId="6F449019" w14:textId="77777777" w:rsidR="00422A69" w:rsidRPr="009F75F4" w:rsidRDefault="00422A69" w:rsidP="008E0E10">
      <w:pPr>
        <w:pStyle w:val="Citations"/>
        <w:numPr>
          <w:ilvl w:val="0"/>
          <w:numId w:val="35"/>
        </w:numPr>
        <w:ind w:hanging="720"/>
      </w:pPr>
      <w:r w:rsidRPr="009F75F4">
        <w:rPr>
          <w:u w:val="single"/>
        </w:rPr>
        <w:t>Clark AL</w:t>
      </w:r>
      <w:r w:rsidRPr="009F75F4">
        <w:t>, Barclay LD, Matyas JR, Herzog W (2003) In situ chondrocyte deformation with physiological compression of the feline patellofemoral joint. Journal of Biomechanics 36:553-568.</w:t>
      </w:r>
    </w:p>
    <w:p w14:paraId="6F44901A" w14:textId="77777777" w:rsidR="00422A69" w:rsidRPr="009F75F4" w:rsidRDefault="00422A69" w:rsidP="008E0E10">
      <w:pPr>
        <w:pStyle w:val="Citations"/>
        <w:numPr>
          <w:ilvl w:val="0"/>
          <w:numId w:val="35"/>
        </w:numPr>
        <w:ind w:hanging="720"/>
      </w:pPr>
      <w:r w:rsidRPr="009F75F4">
        <w:t>Epstein M, Herzog W (2003) Aspects of skeletal muscle modeling. Phil Trans R Soc London B 358:1445-1452.</w:t>
      </w:r>
    </w:p>
    <w:p w14:paraId="6F44901B" w14:textId="77777777" w:rsidR="00422A69" w:rsidRPr="009F75F4" w:rsidRDefault="00422A69" w:rsidP="008E0E10">
      <w:pPr>
        <w:pStyle w:val="Citations"/>
        <w:numPr>
          <w:ilvl w:val="0"/>
          <w:numId w:val="35"/>
        </w:numPr>
        <w:ind w:hanging="720"/>
      </w:pPr>
      <w:r w:rsidRPr="009F75F4">
        <w:rPr>
          <w:u w:val="single"/>
        </w:rPr>
        <w:t>Grillo A</w:t>
      </w:r>
      <w:r w:rsidRPr="009F75F4">
        <w:t xml:space="preserve">, </w:t>
      </w:r>
      <w:r w:rsidRPr="009F75F4">
        <w:rPr>
          <w:u w:val="single"/>
        </w:rPr>
        <w:t>Federico S</w:t>
      </w:r>
      <w:r w:rsidRPr="009F75F4">
        <w:t xml:space="preserve">, Giaquinta G, Herzog W, La Rosa G (2003) Restoration of the symmetries broken by reversible growth in </w:t>
      </w:r>
      <w:proofErr w:type="spellStart"/>
      <w:r w:rsidRPr="009F75F4">
        <w:t>hyperelastic</w:t>
      </w:r>
      <w:proofErr w:type="spellEnd"/>
      <w:r w:rsidRPr="009F75F4">
        <w:t xml:space="preserve"> bodies. Theoretical and Applied Mechanics 30 (4):311-331.</w:t>
      </w:r>
    </w:p>
    <w:p w14:paraId="6F44901C" w14:textId="77777777" w:rsidR="00422A69" w:rsidRPr="009F75F4" w:rsidRDefault="00422A69" w:rsidP="008E0E10">
      <w:pPr>
        <w:pStyle w:val="Citations"/>
        <w:numPr>
          <w:ilvl w:val="0"/>
          <w:numId w:val="35"/>
        </w:numPr>
        <w:ind w:hanging="720"/>
      </w:pPr>
      <w:r w:rsidRPr="009F75F4">
        <w:rPr>
          <w:u w:val="single"/>
        </w:rPr>
        <w:t>Hansen EA</w:t>
      </w:r>
      <w:r w:rsidRPr="009F75F4">
        <w:t xml:space="preserve">, </w:t>
      </w:r>
      <w:r w:rsidRPr="009F75F4">
        <w:rPr>
          <w:u w:val="single"/>
        </w:rPr>
        <w:t>Lee HD</w:t>
      </w:r>
      <w:r w:rsidRPr="009F75F4">
        <w:t xml:space="preserve">, </w:t>
      </w:r>
      <w:r w:rsidRPr="009F75F4">
        <w:rPr>
          <w:u w:val="single"/>
        </w:rPr>
        <w:t>Barrett K</w:t>
      </w:r>
      <w:r w:rsidRPr="009F75F4">
        <w:t>, Herzog W (2003) The shape of the force-elbow angle relationship of human elbow flexors during maximal, sub-maximal/potentiation contractions. Journal of Biomechanics 36 (11):1713-1718.</w:t>
      </w:r>
    </w:p>
    <w:p w14:paraId="6F44901D" w14:textId="77777777" w:rsidR="00422A69" w:rsidRPr="009F75F4" w:rsidRDefault="00422A69" w:rsidP="008E0E10">
      <w:pPr>
        <w:pStyle w:val="Citations"/>
        <w:numPr>
          <w:ilvl w:val="0"/>
          <w:numId w:val="35"/>
        </w:numPr>
        <w:ind w:hanging="720"/>
      </w:pPr>
      <w:r w:rsidRPr="009F75F4">
        <w:t>Herzog W (2003) Internal forces sustained by the vertebral artery during spinal manipulative therapy (letter in response). Journal of Manipulative and Physiological Therapeutics 26:339-340.</w:t>
      </w:r>
    </w:p>
    <w:p w14:paraId="6F44901E" w14:textId="77777777" w:rsidR="00422A69" w:rsidRPr="009F75F4" w:rsidRDefault="00422A69" w:rsidP="008E0E10">
      <w:pPr>
        <w:pStyle w:val="Citations"/>
        <w:numPr>
          <w:ilvl w:val="0"/>
          <w:numId w:val="35"/>
        </w:numPr>
        <w:ind w:hanging="720"/>
      </w:pPr>
      <w:r w:rsidRPr="009F75F4">
        <w:t xml:space="preserve">Herzog W, </w:t>
      </w:r>
      <w:r w:rsidRPr="009F75F4">
        <w:rPr>
          <w:u w:val="single"/>
        </w:rPr>
        <w:t>Clark AL</w:t>
      </w:r>
      <w:r w:rsidRPr="009F75F4">
        <w:t xml:space="preserve">, </w:t>
      </w:r>
      <w:r w:rsidRPr="009F75F4">
        <w:rPr>
          <w:u w:val="single"/>
        </w:rPr>
        <w:t>Wu JZ</w:t>
      </w:r>
      <w:r w:rsidRPr="009F75F4">
        <w:t xml:space="preserve"> (2003) Resultant and local loading in models of joint disease. Arthritis Care and Research 49 (2):239-247.</w:t>
      </w:r>
    </w:p>
    <w:p w14:paraId="6F44901F" w14:textId="77777777" w:rsidR="00422A69" w:rsidRPr="009F75F4" w:rsidRDefault="00422A69" w:rsidP="008E0E10">
      <w:pPr>
        <w:pStyle w:val="Citations"/>
        <w:numPr>
          <w:ilvl w:val="0"/>
          <w:numId w:val="35"/>
        </w:numPr>
        <w:ind w:hanging="720"/>
      </w:pPr>
      <w:r w:rsidRPr="009F75F4">
        <w:t xml:space="preserve">Herzog W, </w:t>
      </w:r>
      <w:r w:rsidRPr="009F75F4">
        <w:rPr>
          <w:u w:val="single"/>
        </w:rPr>
        <w:t>Longino D</w:t>
      </w:r>
      <w:r w:rsidRPr="009F75F4">
        <w:t xml:space="preserve">, </w:t>
      </w:r>
      <w:r w:rsidRPr="009F75F4">
        <w:rPr>
          <w:u w:val="single"/>
        </w:rPr>
        <w:t>Clark AL</w:t>
      </w:r>
      <w:r w:rsidRPr="009F75F4">
        <w:t xml:space="preserve"> (2003) The role of muscles in joint adaptation and degeneration. Langenbeck’s Archives of Surgery 388 (5):305-315.</w:t>
      </w:r>
    </w:p>
    <w:p w14:paraId="6F449020" w14:textId="77777777" w:rsidR="00422A69" w:rsidRPr="009F75F4" w:rsidRDefault="00422A69" w:rsidP="008E0E10">
      <w:pPr>
        <w:pStyle w:val="Citations"/>
        <w:numPr>
          <w:ilvl w:val="0"/>
          <w:numId w:val="35"/>
        </w:numPr>
        <w:ind w:hanging="720"/>
      </w:pPr>
      <w:r w:rsidRPr="009F75F4">
        <w:t xml:space="preserve">Herzog W, </w:t>
      </w:r>
      <w:proofErr w:type="spellStart"/>
      <w:r w:rsidRPr="009F75F4">
        <w:rPr>
          <w:u w:val="single"/>
        </w:rPr>
        <w:t>Schachar</w:t>
      </w:r>
      <w:proofErr w:type="spellEnd"/>
      <w:r w:rsidRPr="009F75F4">
        <w:rPr>
          <w:u w:val="single"/>
        </w:rPr>
        <w:t xml:space="preserve"> R</w:t>
      </w:r>
      <w:r w:rsidRPr="009F75F4">
        <w:t xml:space="preserve">, </w:t>
      </w:r>
      <w:r w:rsidRPr="009F75F4">
        <w:rPr>
          <w:u w:val="single"/>
        </w:rPr>
        <w:t>Leonard TR</w:t>
      </w:r>
      <w:r w:rsidRPr="009F75F4">
        <w:t xml:space="preserve"> (2003) Characterization of the passive component of force enhancement following active stretching of skeletal muscle. Journal of Experimental Biology 206:3634-3643.</w:t>
      </w:r>
    </w:p>
    <w:p w14:paraId="6F449021" w14:textId="77777777" w:rsidR="00422A69" w:rsidRPr="009F75F4" w:rsidRDefault="00422A69" w:rsidP="008E0E10">
      <w:pPr>
        <w:pStyle w:val="Citations"/>
        <w:numPr>
          <w:ilvl w:val="0"/>
          <w:numId w:val="35"/>
        </w:numPr>
        <w:ind w:hanging="720"/>
      </w:pPr>
      <w:r w:rsidRPr="009F75F4">
        <w:t xml:space="preserve">Herzog W, </w:t>
      </w:r>
      <w:r w:rsidRPr="009F75F4">
        <w:rPr>
          <w:u w:val="single"/>
        </w:rPr>
        <w:t>Symons B</w:t>
      </w:r>
      <w:r w:rsidRPr="009F75F4">
        <w:t xml:space="preserve">, </w:t>
      </w:r>
      <w:r w:rsidRPr="009F75F4">
        <w:rPr>
          <w:u w:val="single"/>
        </w:rPr>
        <w:t>Leonard TR</w:t>
      </w:r>
      <w:r w:rsidRPr="009F75F4">
        <w:t xml:space="preserve"> (2003) </w:t>
      </w:r>
      <w:r w:rsidR="000F0AE3" w:rsidRPr="009F75F4">
        <w:t>Internal forces sustained by the vertebral artery during spinal manipulative therapy In Response. Letter</w:t>
      </w:r>
      <w:r w:rsidRPr="009F75F4">
        <w:t>. Journal of Manipulative and Physiological Therapeutics 26:339-340.</w:t>
      </w:r>
    </w:p>
    <w:p w14:paraId="6F449022" w14:textId="77777777" w:rsidR="00422A69" w:rsidRPr="009F75F4" w:rsidRDefault="00422A69" w:rsidP="008E0E10">
      <w:pPr>
        <w:pStyle w:val="Citations"/>
        <w:numPr>
          <w:ilvl w:val="0"/>
          <w:numId w:val="35"/>
        </w:numPr>
        <w:ind w:hanging="720"/>
      </w:pPr>
      <w:r w:rsidRPr="009F75F4">
        <w:rPr>
          <w:u w:val="single"/>
        </w:rPr>
        <w:t>Kaya M</w:t>
      </w:r>
      <w:r w:rsidRPr="009F75F4">
        <w:t xml:space="preserve">, </w:t>
      </w:r>
      <w:r w:rsidRPr="009F75F4">
        <w:rPr>
          <w:u w:val="single"/>
        </w:rPr>
        <w:t>Leonard TR</w:t>
      </w:r>
      <w:r w:rsidRPr="009F75F4">
        <w:t>, Herzog W (2003) Coordination of medial gastrocnemius and soleus forces during cat locomotion. Journal of Experimental Biology 206:3645-3655.</w:t>
      </w:r>
    </w:p>
    <w:p w14:paraId="6F449023" w14:textId="77777777" w:rsidR="00422A69" w:rsidRPr="009F75F4" w:rsidRDefault="00422A69" w:rsidP="008E0E10">
      <w:pPr>
        <w:pStyle w:val="Citations"/>
        <w:numPr>
          <w:ilvl w:val="0"/>
          <w:numId w:val="35"/>
        </w:numPr>
        <w:ind w:hanging="720"/>
      </w:pPr>
      <w:r w:rsidRPr="009F75F4">
        <w:rPr>
          <w:u w:val="single"/>
        </w:rPr>
        <w:t>Lee HD</w:t>
      </w:r>
      <w:r w:rsidRPr="009F75F4">
        <w:t>, Herzog W (2003) Force depression following muscle shortening of voluntarily activated and electrically stimulated human adductor pollicis. Journal of Physiology 551:993-1003.</w:t>
      </w:r>
    </w:p>
    <w:p w14:paraId="6F449024" w14:textId="77777777" w:rsidR="00422A69" w:rsidRPr="009F75F4" w:rsidRDefault="00422A69" w:rsidP="008E0E10">
      <w:pPr>
        <w:pStyle w:val="Citations"/>
        <w:numPr>
          <w:ilvl w:val="0"/>
          <w:numId w:val="35"/>
        </w:numPr>
        <w:ind w:hanging="720"/>
      </w:pPr>
      <w:proofErr w:type="spellStart"/>
      <w:r w:rsidRPr="009F75F4">
        <w:rPr>
          <w:u w:val="single"/>
        </w:rPr>
        <w:t>Oskouei</w:t>
      </w:r>
      <w:proofErr w:type="spellEnd"/>
      <w:r w:rsidRPr="009F75F4">
        <w:rPr>
          <w:u w:val="single"/>
        </w:rPr>
        <w:t xml:space="preserve"> MAE</w:t>
      </w:r>
      <w:r w:rsidRPr="009F75F4">
        <w:t xml:space="preserve">, Herzog W, Schuiling M, van </w:t>
      </w:r>
      <w:proofErr w:type="spellStart"/>
      <w:r w:rsidRPr="009F75F4">
        <w:t>Mazijk</w:t>
      </w:r>
      <w:proofErr w:type="spellEnd"/>
      <w:r w:rsidRPr="009F75F4">
        <w:t xml:space="preserve"> B (2003) Variability in the interpolated twitch torque for maximal and sub-maximal voluntary contractions. Journal of Applied Physiology 4:1648-1655.</w:t>
      </w:r>
    </w:p>
    <w:p w14:paraId="6F449025" w14:textId="77777777" w:rsidR="00422A69" w:rsidRPr="009F75F4" w:rsidRDefault="00422A69" w:rsidP="008E0E10">
      <w:pPr>
        <w:pStyle w:val="Citations"/>
        <w:numPr>
          <w:ilvl w:val="0"/>
          <w:numId w:val="35"/>
        </w:numPr>
        <w:ind w:hanging="720"/>
      </w:pPr>
      <w:r w:rsidRPr="009F75F4">
        <w:rPr>
          <w:u w:val="single"/>
        </w:rPr>
        <w:t>Rassier D</w:t>
      </w:r>
      <w:r w:rsidRPr="009F75F4">
        <w:t>, Herzog W, Pollack GH (2003) Stretch-induced force enhancement and stability of skeletal muscle myofibrils. Advances in Experimental Medicine and Biology. Kluwer Academ</w:t>
      </w:r>
      <w:r w:rsidR="001303F8" w:rsidRPr="009F75F4">
        <w:t xml:space="preserve">ic/Plenum Publishers, New York </w:t>
      </w:r>
      <w:r w:rsidRPr="009F75F4">
        <w:t>538:501-515.</w:t>
      </w:r>
    </w:p>
    <w:p w14:paraId="6F449026" w14:textId="77777777" w:rsidR="00422A69" w:rsidRPr="009F75F4" w:rsidRDefault="00422A69" w:rsidP="008E0E10">
      <w:pPr>
        <w:pStyle w:val="Citations"/>
        <w:numPr>
          <w:ilvl w:val="0"/>
          <w:numId w:val="35"/>
        </w:numPr>
        <w:ind w:hanging="720"/>
      </w:pPr>
      <w:r w:rsidRPr="009F75F4">
        <w:rPr>
          <w:u w:val="single"/>
        </w:rPr>
        <w:t>Rassier D</w:t>
      </w:r>
      <w:r w:rsidRPr="009F75F4">
        <w:t>, Herzog W, Pollack GH (2003) Dynamics of individual sarc</w:t>
      </w:r>
      <w:r w:rsidR="001303F8" w:rsidRPr="009F75F4">
        <w:t>omeres during and after stretch</w:t>
      </w:r>
      <w:r w:rsidRPr="009F75F4">
        <w:t xml:space="preserve"> in activated single myofibrils. Proceedings of the Royal Society London B 270:1735-1740.</w:t>
      </w:r>
    </w:p>
    <w:p w14:paraId="6F449027" w14:textId="77777777" w:rsidR="00422A69" w:rsidRPr="009F75F4" w:rsidRDefault="00422A69" w:rsidP="008E0E10">
      <w:pPr>
        <w:pStyle w:val="Citations"/>
        <w:numPr>
          <w:ilvl w:val="0"/>
          <w:numId w:val="35"/>
        </w:numPr>
        <w:ind w:hanging="720"/>
      </w:pPr>
      <w:r w:rsidRPr="009F75F4">
        <w:rPr>
          <w:u w:val="single"/>
        </w:rPr>
        <w:t>Rassier D</w:t>
      </w:r>
      <w:r w:rsidRPr="009F75F4">
        <w:t xml:space="preserve">, Herzog W, </w:t>
      </w:r>
      <w:r w:rsidRPr="009F75F4">
        <w:rPr>
          <w:u w:val="single"/>
        </w:rPr>
        <w:t>Wakeling JM</w:t>
      </w:r>
      <w:r w:rsidRPr="009F75F4">
        <w:t>, Syme D (2003) Stretch-induced, steady-state force enhancement in single skeletal muscle fibers exceeds the isometric force at optimal fibre length. Journal of Biomechanics 36:1309-1316.</w:t>
      </w:r>
    </w:p>
    <w:p w14:paraId="6F449028" w14:textId="77777777" w:rsidR="00660FBA" w:rsidRPr="009F75F4" w:rsidRDefault="00660FBA" w:rsidP="008E0E10">
      <w:pPr>
        <w:pStyle w:val="Citations"/>
        <w:numPr>
          <w:ilvl w:val="0"/>
          <w:numId w:val="35"/>
        </w:numPr>
        <w:ind w:hanging="720"/>
      </w:pPr>
      <w:proofErr w:type="spellStart"/>
      <w:r w:rsidRPr="009F75F4">
        <w:t>Tsuzaki</w:t>
      </w:r>
      <w:proofErr w:type="spellEnd"/>
      <w:r w:rsidRPr="009F75F4">
        <w:t xml:space="preserve"> M, Guyton GP, Garrett W, </w:t>
      </w:r>
      <w:r w:rsidRPr="009F75F4">
        <w:rPr>
          <w:u w:val="single"/>
        </w:rPr>
        <w:t>Archambault JM</w:t>
      </w:r>
      <w:r w:rsidRPr="009F75F4">
        <w:t>, Herzog W</w:t>
      </w:r>
      <w:r w:rsidR="0038390E" w:rsidRPr="009F75F4">
        <w:t>,</w:t>
      </w:r>
      <w:r w:rsidRPr="009F75F4">
        <w:t xml:space="preserve"> </w:t>
      </w:r>
      <w:proofErr w:type="spellStart"/>
      <w:r w:rsidRPr="009F75F4">
        <w:t>Almekinders</w:t>
      </w:r>
      <w:proofErr w:type="spellEnd"/>
      <w:r w:rsidR="0038390E" w:rsidRPr="009F75F4">
        <w:t xml:space="preserve"> L, Bynum D, Yang X.Y, Banes AJ (2003)</w:t>
      </w:r>
      <w:r w:rsidRPr="009F75F4">
        <w:t xml:space="preserve"> IL-1B induces COX2, MMP-1, -3 and -13, ADAMTS-4, IL-1B and IL-6 in human tendon cells. Journ</w:t>
      </w:r>
      <w:r w:rsidR="0038390E" w:rsidRPr="009F75F4">
        <w:t xml:space="preserve">al of </w:t>
      </w:r>
      <w:proofErr w:type="spellStart"/>
      <w:r w:rsidR="0038390E" w:rsidRPr="009F75F4">
        <w:t>Orthopaedic</w:t>
      </w:r>
      <w:proofErr w:type="spellEnd"/>
      <w:r w:rsidR="0038390E" w:rsidRPr="009F75F4">
        <w:t xml:space="preserve"> Research 21:</w:t>
      </w:r>
      <w:r w:rsidRPr="009F75F4">
        <w:t xml:space="preserve"> 256-264.</w:t>
      </w:r>
    </w:p>
    <w:p w14:paraId="6F449029" w14:textId="77777777" w:rsidR="00422A69" w:rsidRPr="009F75F4" w:rsidRDefault="00422A69" w:rsidP="008E0E10">
      <w:pPr>
        <w:pStyle w:val="Citations"/>
        <w:numPr>
          <w:ilvl w:val="0"/>
          <w:numId w:val="35"/>
        </w:numPr>
        <w:ind w:hanging="720"/>
      </w:pPr>
      <w:proofErr w:type="spellStart"/>
      <w:r w:rsidRPr="009F75F4">
        <w:rPr>
          <w:u w:val="single"/>
        </w:rPr>
        <w:t>Ait</w:t>
      </w:r>
      <w:proofErr w:type="spellEnd"/>
      <w:r w:rsidRPr="009F75F4">
        <w:rPr>
          <w:u w:val="single"/>
        </w:rPr>
        <w:t>-Haddou R</w:t>
      </w:r>
      <w:r w:rsidRPr="009F75F4">
        <w:t>, Herzog W (2002) Force and motion generation of myosin motors: muscle contraction. Journal of Electromyography and Kinesiology 12 (6):435-445.</w:t>
      </w:r>
    </w:p>
    <w:p w14:paraId="6F44902A" w14:textId="77777777" w:rsidR="00422A69" w:rsidRPr="009F75F4" w:rsidRDefault="00422A69" w:rsidP="008E0E10">
      <w:pPr>
        <w:pStyle w:val="Citations"/>
        <w:numPr>
          <w:ilvl w:val="0"/>
          <w:numId w:val="35"/>
        </w:numPr>
        <w:ind w:hanging="720"/>
      </w:pPr>
      <w:proofErr w:type="spellStart"/>
      <w:r w:rsidRPr="009F75F4">
        <w:rPr>
          <w:u w:val="single"/>
        </w:rPr>
        <w:t>Ait</w:t>
      </w:r>
      <w:proofErr w:type="spellEnd"/>
      <w:r w:rsidRPr="009F75F4">
        <w:rPr>
          <w:u w:val="single"/>
        </w:rPr>
        <w:t>-Haddou R</w:t>
      </w:r>
      <w:r w:rsidRPr="009F75F4">
        <w:t xml:space="preserve">, Herzog W (2002) Convex subdivision of a </w:t>
      </w:r>
      <w:proofErr w:type="spellStart"/>
      <w:r w:rsidRPr="009F75F4">
        <w:t>Bézier</w:t>
      </w:r>
      <w:proofErr w:type="spellEnd"/>
      <w:r w:rsidRPr="009F75F4">
        <w:t xml:space="preserve"> curve. Journal of Computer Aided Geometric Design 19 (8):663-671.</w:t>
      </w:r>
    </w:p>
    <w:p w14:paraId="6F44902B" w14:textId="77777777" w:rsidR="00422A69" w:rsidRPr="009F75F4" w:rsidRDefault="00422A69" w:rsidP="008E0E10">
      <w:pPr>
        <w:pStyle w:val="Citations"/>
        <w:numPr>
          <w:ilvl w:val="0"/>
          <w:numId w:val="35"/>
        </w:numPr>
        <w:ind w:hanging="720"/>
      </w:pPr>
      <w:proofErr w:type="spellStart"/>
      <w:r w:rsidRPr="009F75F4">
        <w:rPr>
          <w:u w:val="single"/>
        </w:rPr>
        <w:t>Ait</w:t>
      </w:r>
      <w:proofErr w:type="spellEnd"/>
      <w:r w:rsidRPr="009F75F4">
        <w:rPr>
          <w:u w:val="single"/>
        </w:rPr>
        <w:t>-Haddou R</w:t>
      </w:r>
      <w:r w:rsidRPr="009F75F4">
        <w:t xml:space="preserve">, </w:t>
      </w:r>
      <w:r w:rsidRPr="009F75F4">
        <w:rPr>
          <w:u w:val="single"/>
        </w:rPr>
        <w:t>Jinha A</w:t>
      </w:r>
      <w:r w:rsidRPr="009F75F4">
        <w:t>, Herzog W (2002) Sensitivity analysis and analytical solutions for the Crowninshield and Brand distribution problem for quadratic cost functions (Letter to the editor). Journal of Biomechanics 35:1433-1435.</w:t>
      </w:r>
    </w:p>
    <w:p w14:paraId="6F44902C" w14:textId="77777777" w:rsidR="00422A69" w:rsidRPr="009F75F4" w:rsidRDefault="00422A69" w:rsidP="008E0E10">
      <w:pPr>
        <w:pStyle w:val="Citations"/>
        <w:numPr>
          <w:ilvl w:val="0"/>
          <w:numId w:val="35"/>
        </w:numPr>
        <w:ind w:hanging="720"/>
      </w:pPr>
      <w:r w:rsidRPr="009F75F4">
        <w:rPr>
          <w:u w:val="single"/>
        </w:rPr>
        <w:lastRenderedPageBreak/>
        <w:t>Archambault JM</w:t>
      </w:r>
      <w:r w:rsidRPr="009F75F4">
        <w:t xml:space="preserve">, </w:t>
      </w:r>
      <w:proofErr w:type="spellStart"/>
      <w:r w:rsidRPr="009F75F4">
        <w:t>Elfervig</w:t>
      </w:r>
      <w:proofErr w:type="spellEnd"/>
      <w:r w:rsidRPr="009F75F4">
        <w:t xml:space="preserve"> MK, </w:t>
      </w:r>
      <w:proofErr w:type="spellStart"/>
      <w:r w:rsidRPr="009F75F4">
        <w:t>Tsuzaki</w:t>
      </w:r>
      <w:proofErr w:type="spellEnd"/>
      <w:r w:rsidRPr="009F75F4">
        <w:t xml:space="preserve"> M, Herzog W, Banes AJ (2002) Rabbit tendon cells produce MMP-3 in response to fluid flow without significant calcium transients. Journal of Biomechanics 35:303-309.</w:t>
      </w:r>
    </w:p>
    <w:p w14:paraId="6F44902D" w14:textId="77777777" w:rsidR="00422A69" w:rsidRPr="009F75F4" w:rsidRDefault="00422A69" w:rsidP="008E0E10">
      <w:pPr>
        <w:pStyle w:val="Citations"/>
        <w:numPr>
          <w:ilvl w:val="0"/>
          <w:numId w:val="35"/>
        </w:numPr>
        <w:ind w:hanging="720"/>
      </w:pPr>
      <w:r w:rsidRPr="009F75F4">
        <w:rPr>
          <w:u w:val="single"/>
        </w:rPr>
        <w:t>Archambault JM</w:t>
      </w:r>
      <w:r w:rsidRPr="009F75F4">
        <w:t xml:space="preserve">, </w:t>
      </w:r>
      <w:proofErr w:type="spellStart"/>
      <w:r w:rsidRPr="009F75F4">
        <w:t>Tsuzaki</w:t>
      </w:r>
      <w:proofErr w:type="spellEnd"/>
      <w:r w:rsidRPr="009F75F4">
        <w:t xml:space="preserve"> M, Herzog W, Banes AJ (2002) Stretch and interleukin - 1Beta induce matrix metalloproteinases in rabbit tendon cells in vitro. Journal of </w:t>
      </w:r>
      <w:proofErr w:type="spellStart"/>
      <w:r w:rsidRPr="009F75F4">
        <w:t>Orthopaedic</w:t>
      </w:r>
      <w:proofErr w:type="spellEnd"/>
      <w:r w:rsidRPr="009F75F4">
        <w:t xml:space="preserve"> Research 20 (1):36-39.</w:t>
      </w:r>
    </w:p>
    <w:p w14:paraId="6F44902E" w14:textId="77777777" w:rsidR="00422A69" w:rsidRPr="009F75F4" w:rsidRDefault="00422A69" w:rsidP="008E0E10">
      <w:pPr>
        <w:pStyle w:val="Citations"/>
        <w:numPr>
          <w:ilvl w:val="0"/>
          <w:numId w:val="35"/>
        </w:numPr>
        <w:ind w:hanging="720"/>
      </w:pPr>
      <w:proofErr w:type="spellStart"/>
      <w:r w:rsidRPr="009F75F4">
        <w:rPr>
          <w:u w:val="single"/>
        </w:rPr>
        <w:t>Brondino</w:t>
      </w:r>
      <w:proofErr w:type="spellEnd"/>
      <w:r w:rsidRPr="009F75F4">
        <w:rPr>
          <w:u w:val="single"/>
        </w:rPr>
        <w:t xml:space="preserve"> L</w:t>
      </w:r>
      <w:r w:rsidRPr="009F75F4">
        <w:t xml:space="preserve">, </w:t>
      </w:r>
      <w:r w:rsidRPr="009F75F4">
        <w:rPr>
          <w:u w:val="single"/>
        </w:rPr>
        <w:t>Suter E</w:t>
      </w:r>
      <w:r w:rsidRPr="009F75F4">
        <w:t xml:space="preserve">, </w:t>
      </w:r>
      <w:r w:rsidRPr="009F75F4">
        <w:rPr>
          <w:u w:val="single"/>
        </w:rPr>
        <w:t>Lee HD</w:t>
      </w:r>
      <w:r w:rsidRPr="009F75F4">
        <w:t>, Herzog W (2002) Elbow flexor inhibition as a function of muscle length. Journal of Applied Biomechanics 18 (1):46-56.</w:t>
      </w:r>
    </w:p>
    <w:p w14:paraId="6F44902F" w14:textId="77777777" w:rsidR="00422A69" w:rsidRPr="009F75F4" w:rsidRDefault="00422A69" w:rsidP="008E0E10">
      <w:pPr>
        <w:pStyle w:val="Citations"/>
        <w:numPr>
          <w:ilvl w:val="0"/>
          <w:numId w:val="35"/>
        </w:numPr>
        <w:ind w:hanging="720"/>
      </w:pPr>
      <w:r w:rsidRPr="009F75F4">
        <w:rPr>
          <w:u w:val="single"/>
        </w:rPr>
        <w:t>Clark AL</w:t>
      </w:r>
      <w:r w:rsidRPr="009F75F4">
        <w:t xml:space="preserve">, Herzog W, </w:t>
      </w:r>
      <w:r w:rsidRPr="009F75F4">
        <w:rPr>
          <w:u w:val="single"/>
        </w:rPr>
        <w:t>Leonard TR</w:t>
      </w:r>
      <w:r w:rsidRPr="009F75F4">
        <w:t xml:space="preserve"> (2002) Contact area and pressure distribution in the feline patellofemoral joint under physiologically meaningful loading conditions. Journal of Biomechanics 35 (1):53-60.</w:t>
      </w:r>
    </w:p>
    <w:p w14:paraId="6F449030" w14:textId="77777777" w:rsidR="00422A69" w:rsidRPr="009F75F4" w:rsidRDefault="00422A69" w:rsidP="008E0E10">
      <w:pPr>
        <w:pStyle w:val="Citations"/>
        <w:numPr>
          <w:ilvl w:val="0"/>
          <w:numId w:val="35"/>
        </w:numPr>
        <w:ind w:hanging="720"/>
      </w:pPr>
      <w:r w:rsidRPr="009F75F4">
        <w:t>Herzog W (2002) Editorial on History Dependent Properties of Skeletal Muscle. Journal of Electromyography and Kinesiology 12 (6):423-424.</w:t>
      </w:r>
    </w:p>
    <w:p w14:paraId="6F449031" w14:textId="77777777" w:rsidR="00422A69" w:rsidRPr="009F75F4" w:rsidRDefault="00422A69" w:rsidP="008E0E10">
      <w:pPr>
        <w:pStyle w:val="Citations"/>
        <w:numPr>
          <w:ilvl w:val="0"/>
          <w:numId w:val="35"/>
        </w:numPr>
        <w:ind w:hanging="720"/>
      </w:pPr>
      <w:r w:rsidRPr="009F75F4">
        <w:t xml:space="preserve">Herzog W, </w:t>
      </w:r>
      <w:proofErr w:type="spellStart"/>
      <w:r w:rsidRPr="009F75F4">
        <w:rPr>
          <w:u w:val="single"/>
        </w:rPr>
        <w:t>Ait</w:t>
      </w:r>
      <w:proofErr w:type="spellEnd"/>
      <w:r w:rsidRPr="009F75F4">
        <w:rPr>
          <w:u w:val="single"/>
        </w:rPr>
        <w:t>-Haddou R</w:t>
      </w:r>
      <w:r w:rsidRPr="009F75F4">
        <w:t xml:space="preserve"> (2002) Considerations on muscle contraction. Journal of Electromyography and Kinesiology 12:425-433.</w:t>
      </w:r>
    </w:p>
    <w:p w14:paraId="6F449032" w14:textId="77777777" w:rsidR="00422A69" w:rsidRPr="009F75F4" w:rsidRDefault="00422A69" w:rsidP="008E0E10">
      <w:pPr>
        <w:pStyle w:val="Citations"/>
        <w:numPr>
          <w:ilvl w:val="0"/>
          <w:numId w:val="35"/>
        </w:numPr>
        <w:ind w:hanging="720"/>
      </w:pPr>
      <w:r w:rsidRPr="009F75F4">
        <w:t xml:space="preserve">Herzog W, </w:t>
      </w:r>
      <w:r w:rsidRPr="009F75F4">
        <w:rPr>
          <w:u w:val="single"/>
        </w:rPr>
        <w:t>Leonard TR</w:t>
      </w:r>
      <w:r w:rsidRPr="009F75F4">
        <w:t xml:space="preserve"> (2002) Force enhancement following stretching of skeletal muscle: a new mechanism. Journal of Experimental Biology 205:1275-1283.</w:t>
      </w:r>
    </w:p>
    <w:p w14:paraId="6F449033" w14:textId="77777777" w:rsidR="00422A69" w:rsidRPr="009F75F4" w:rsidRDefault="00422A69" w:rsidP="008E0E10">
      <w:pPr>
        <w:pStyle w:val="Citations"/>
        <w:numPr>
          <w:ilvl w:val="0"/>
          <w:numId w:val="35"/>
        </w:numPr>
        <w:ind w:hanging="720"/>
      </w:pPr>
      <w:r w:rsidRPr="009F75F4">
        <w:t xml:space="preserve">Herzog W, </w:t>
      </w:r>
      <w:r w:rsidRPr="009F75F4">
        <w:rPr>
          <w:u w:val="single"/>
        </w:rPr>
        <w:t>Rassier D</w:t>
      </w:r>
      <w:r w:rsidRPr="009F75F4">
        <w:t xml:space="preserve"> (2002) History dependence of skeletal muscle force production: a forgotten property. Journal of Mechanics in Medicine and Biology 2 (3&amp;4):347-358.</w:t>
      </w:r>
    </w:p>
    <w:p w14:paraId="6F449034" w14:textId="77777777" w:rsidR="00422A69" w:rsidRPr="009F75F4" w:rsidRDefault="00422A69" w:rsidP="008E0E10">
      <w:pPr>
        <w:pStyle w:val="Citations"/>
        <w:numPr>
          <w:ilvl w:val="0"/>
          <w:numId w:val="35"/>
        </w:numPr>
        <w:ind w:hanging="720"/>
      </w:pPr>
      <w:r w:rsidRPr="009F75F4">
        <w:t xml:space="preserve">Herzog W, </w:t>
      </w:r>
      <w:r w:rsidRPr="009F75F4">
        <w:rPr>
          <w:u w:val="single"/>
        </w:rPr>
        <w:t>Symons B</w:t>
      </w:r>
      <w:r w:rsidRPr="009F75F4">
        <w:t xml:space="preserve"> (2002) The mechanics of neck manipulation with special consideration of the vertebral artery. Journal of the Canadian Chiropractic Association 46 (3):134-136.</w:t>
      </w:r>
    </w:p>
    <w:p w14:paraId="6F449035" w14:textId="77777777" w:rsidR="00422A69" w:rsidRPr="009F75F4" w:rsidRDefault="00422A69" w:rsidP="008E0E10">
      <w:pPr>
        <w:pStyle w:val="Citations"/>
        <w:numPr>
          <w:ilvl w:val="0"/>
          <w:numId w:val="35"/>
        </w:numPr>
        <w:ind w:hanging="720"/>
      </w:pPr>
      <w:r w:rsidRPr="009F75F4">
        <w:rPr>
          <w:u w:val="single"/>
        </w:rPr>
        <w:t>Kaya M</w:t>
      </w:r>
      <w:r w:rsidRPr="009F75F4">
        <w:t xml:space="preserve">, </w:t>
      </w:r>
      <w:r w:rsidRPr="009F75F4">
        <w:rPr>
          <w:u w:val="single"/>
        </w:rPr>
        <w:t>Carvalho W</w:t>
      </w:r>
      <w:r w:rsidRPr="009F75F4">
        <w:t xml:space="preserve">, </w:t>
      </w:r>
      <w:r w:rsidRPr="009F75F4">
        <w:rPr>
          <w:u w:val="single"/>
        </w:rPr>
        <w:t>Leonard TR</w:t>
      </w:r>
      <w:r w:rsidRPr="009F75F4">
        <w:t>, Herzog W (2002) Estimation of cat medial gastrocnemius fascicle lengths during dynamic contractions. Journal of Biomechanics 35:893-902.</w:t>
      </w:r>
    </w:p>
    <w:p w14:paraId="6F449036" w14:textId="77777777" w:rsidR="00422A69" w:rsidRPr="009F75F4" w:rsidRDefault="00422A69" w:rsidP="008E0E10">
      <w:pPr>
        <w:pStyle w:val="Citations"/>
        <w:numPr>
          <w:ilvl w:val="0"/>
          <w:numId w:val="35"/>
        </w:numPr>
        <w:ind w:hanging="720"/>
      </w:pPr>
      <w:r w:rsidRPr="009F75F4">
        <w:rPr>
          <w:u w:val="single"/>
        </w:rPr>
        <w:t>Lee HD</w:t>
      </w:r>
      <w:r w:rsidRPr="009F75F4">
        <w:t>, Herzog W (2002) Force enhancement following muscle stretch of electrically and voluntarily activated human adductor pollicis. Journal of Physiology (London) 545:321-330.</w:t>
      </w:r>
    </w:p>
    <w:p w14:paraId="6F449037" w14:textId="77777777" w:rsidR="00422A69" w:rsidRPr="009F75F4" w:rsidRDefault="00422A69" w:rsidP="008E0E10">
      <w:pPr>
        <w:pStyle w:val="Citations"/>
        <w:numPr>
          <w:ilvl w:val="0"/>
          <w:numId w:val="35"/>
        </w:numPr>
        <w:ind w:hanging="720"/>
      </w:pPr>
      <w:r w:rsidRPr="009F75F4">
        <w:rPr>
          <w:u w:val="single"/>
        </w:rPr>
        <w:t>Rassier D</w:t>
      </w:r>
      <w:r w:rsidRPr="009F75F4">
        <w:t>, Herzog W (2002) Force enhancement following an active stretch in skeletal muscle. Journal of Electromyography and Kinesiology 12 (6):471-478.</w:t>
      </w:r>
    </w:p>
    <w:p w14:paraId="6F449038" w14:textId="77777777" w:rsidR="00422A69" w:rsidRPr="009F75F4" w:rsidRDefault="00422A69" w:rsidP="008E0E10">
      <w:pPr>
        <w:pStyle w:val="Citations"/>
        <w:numPr>
          <w:ilvl w:val="0"/>
          <w:numId w:val="35"/>
        </w:numPr>
        <w:ind w:hanging="720"/>
      </w:pPr>
      <w:r w:rsidRPr="009F75F4">
        <w:rPr>
          <w:u w:val="single"/>
        </w:rPr>
        <w:t>Rassier D</w:t>
      </w:r>
      <w:r w:rsidRPr="009F75F4">
        <w:t>, Herzog W (2002) Effects of pH on the length-dependent twitch potentiation in skeletal muscle. Journal of Applied Physiology 92:1293-1299.</w:t>
      </w:r>
    </w:p>
    <w:p w14:paraId="6F449039" w14:textId="77777777" w:rsidR="00422A69" w:rsidRPr="009F75F4" w:rsidRDefault="00422A69" w:rsidP="008E0E10">
      <w:pPr>
        <w:pStyle w:val="Citations"/>
        <w:numPr>
          <w:ilvl w:val="0"/>
          <w:numId w:val="35"/>
        </w:numPr>
        <w:ind w:hanging="720"/>
      </w:pPr>
      <w:proofErr w:type="spellStart"/>
      <w:r w:rsidRPr="009F75F4">
        <w:rPr>
          <w:u w:val="single"/>
        </w:rPr>
        <w:t>Schachar</w:t>
      </w:r>
      <w:proofErr w:type="spellEnd"/>
      <w:r w:rsidRPr="009F75F4">
        <w:rPr>
          <w:u w:val="single"/>
        </w:rPr>
        <w:t xml:space="preserve"> R</w:t>
      </w:r>
      <w:r w:rsidRPr="009F75F4">
        <w:t xml:space="preserve">, Herzog W, </w:t>
      </w:r>
      <w:r w:rsidRPr="009F75F4">
        <w:rPr>
          <w:u w:val="single"/>
        </w:rPr>
        <w:t>Leonard TR</w:t>
      </w:r>
      <w:r w:rsidRPr="009F75F4">
        <w:t xml:space="preserve"> (2002) Force enhancement above the initial isometric force on the descending limb of the force-length relationship. Journal of Biomechanics 35:1299-1306.</w:t>
      </w:r>
    </w:p>
    <w:p w14:paraId="6F44903A" w14:textId="77777777" w:rsidR="00422A69" w:rsidRPr="009F75F4" w:rsidRDefault="00422A69" w:rsidP="008E0E10">
      <w:pPr>
        <w:pStyle w:val="Citations"/>
        <w:numPr>
          <w:ilvl w:val="0"/>
          <w:numId w:val="35"/>
        </w:numPr>
        <w:ind w:hanging="720"/>
      </w:pPr>
      <w:r w:rsidRPr="009F75F4">
        <w:rPr>
          <w:u w:val="single"/>
        </w:rPr>
        <w:t>Symons B</w:t>
      </w:r>
      <w:r w:rsidRPr="009F75F4">
        <w:t xml:space="preserve">, </w:t>
      </w:r>
      <w:r w:rsidRPr="009F75F4">
        <w:rPr>
          <w:u w:val="single"/>
        </w:rPr>
        <w:t>Leonard TR</w:t>
      </w:r>
      <w:r w:rsidRPr="009F75F4">
        <w:t>, Herzog W (2002) Internal forces sustained by the vertebral artery during spinal manipulative therapy. Journal of Manipulative and Physiological Therapeutics 25:504-510.</w:t>
      </w:r>
    </w:p>
    <w:p w14:paraId="6F44903B" w14:textId="77777777" w:rsidR="00422A69" w:rsidRPr="009F75F4" w:rsidRDefault="00422A69" w:rsidP="008E0E10">
      <w:pPr>
        <w:pStyle w:val="Citations"/>
        <w:numPr>
          <w:ilvl w:val="0"/>
          <w:numId w:val="35"/>
        </w:numPr>
        <w:ind w:hanging="720"/>
      </w:pPr>
      <w:r w:rsidRPr="009F75F4">
        <w:rPr>
          <w:u w:val="single"/>
        </w:rPr>
        <w:t>Wakeling JM</w:t>
      </w:r>
      <w:r w:rsidRPr="009F75F4">
        <w:t xml:space="preserve">, </w:t>
      </w:r>
      <w:r w:rsidRPr="009F75F4">
        <w:rPr>
          <w:u w:val="single"/>
        </w:rPr>
        <w:t>Kaya M</w:t>
      </w:r>
      <w:r w:rsidRPr="009F75F4">
        <w:t>, Temple GK, Johnston IA, Herzog W (2002) Determining patterns of motor recruitment during locomotion. Journal of Experimental Biology 205:359-369.</w:t>
      </w:r>
    </w:p>
    <w:p w14:paraId="6F44903C" w14:textId="77777777" w:rsidR="00422A69" w:rsidRPr="009F75F4" w:rsidRDefault="00422A69" w:rsidP="008E0E10">
      <w:pPr>
        <w:pStyle w:val="Citations"/>
        <w:numPr>
          <w:ilvl w:val="0"/>
          <w:numId w:val="35"/>
        </w:numPr>
        <w:ind w:hanging="720"/>
      </w:pPr>
      <w:r w:rsidRPr="009F75F4">
        <w:rPr>
          <w:u w:val="single"/>
        </w:rPr>
        <w:t>Wu JZ</w:t>
      </w:r>
      <w:r w:rsidRPr="009F75F4">
        <w:t>, Herzog W (2002) Simulating the swelling and deformation behavior in soft tissues using a convective thermal analogy. Biomedical Engineering Online 1:8.</w:t>
      </w:r>
    </w:p>
    <w:p w14:paraId="6F44903D" w14:textId="77777777" w:rsidR="00422A69" w:rsidRPr="009F75F4" w:rsidRDefault="00422A69" w:rsidP="008E0E10">
      <w:pPr>
        <w:pStyle w:val="Citations"/>
        <w:numPr>
          <w:ilvl w:val="0"/>
          <w:numId w:val="35"/>
        </w:numPr>
        <w:ind w:hanging="720"/>
      </w:pPr>
      <w:r w:rsidRPr="009F75F4">
        <w:rPr>
          <w:u w:val="single"/>
        </w:rPr>
        <w:t>Wu JZ</w:t>
      </w:r>
      <w:r w:rsidRPr="009F75F4">
        <w:t>, Herzog W (2002) Elastic anisotropy of articular cartila</w:t>
      </w:r>
      <w:r w:rsidR="00282B33" w:rsidRPr="009F75F4">
        <w:t>ge is associated with the micro</w:t>
      </w:r>
      <w:r w:rsidRPr="009F75F4">
        <w:t xml:space="preserve">structures of collagen </w:t>
      </w:r>
      <w:proofErr w:type="spellStart"/>
      <w:r w:rsidRPr="009F75F4">
        <w:t>fibres</w:t>
      </w:r>
      <w:proofErr w:type="spellEnd"/>
      <w:r w:rsidRPr="009F75F4">
        <w:t xml:space="preserve"> and chondrocytes. Journal of Biomechanics 35:931-942.</w:t>
      </w:r>
    </w:p>
    <w:p w14:paraId="6F44903E" w14:textId="77777777" w:rsidR="00422A69" w:rsidRPr="009F75F4" w:rsidRDefault="00422A69" w:rsidP="008E0E10">
      <w:pPr>
        <w:pStyle w:val="Citations"/>
        <w:numPr>
          <w:ilvl w:val="0"/>
          <w:numId w:val="35"/>
        </w:numPr>
        <w:ind w:hanging="720"/>
      </w:pPr>
      <w:r w:rsidRPr="009F75F4">
        <w:rPr>
          <w:u w:val="single"/>
        </w:rPr>
        <w:t>Wu JZ</w:t>
      </w:r>
      <w:r w:rsidRPr="009F75F4">
        <w:t xml:space="preserve">, Herzog W, </w:t>
      </w:r>
      <w:r w:rsidRPr="009F75F4">
        <w:rPr>
          <w:u w:val="single"/>
        </w:rPr>
        <w:t>Hasler EM</w:t>
      </w:r>
      <w:r w:rsidRPr="009F75F4">
        <w:t xml:space="preserve"> (2002) Inadequate placement of osteochondral plugs may induce abnormal stress-strain distributions in articular cartilage - finite element simulations. Medical Engineering and Physics 24 (2):85-97.</w:t>
      </w:r>
    </w:p>
    <w:p w14:paraId="6F44903F" w14:textId="77777777" w:rsidR="00422A69" w:rsidRPr="009F75F4" w:rsidRDefault="00422A69" w:rsidP="008E0E10">
      <w:pPr>
        <w:pStyle w:val="Citations"/>
        <w:numPr>
          <w:ilvl w:val="0"/>
          <w:numId w:val="35"/>
        </w:numPr>
        <w:ind w:hanging="720"/>
      </w:pPr>
      <w:proofErr w:type="spellStart"/>
      <w:r w:rsidRPr="009F75F4">
        <w:rPr>
          <w:u w:val="single"/>
        </w:rPr>
        <w:t>Ait</w:t>
      </w:r>
      <w:proofErr w:type="spellEnd"/>
      <w:r w:rsidRPr="009F75F4">
        <w:rPr>
          <w:u w:val="single"/>
        </w:rPr>
        <w:t>-Haddou R</w:t>
      </w:r>
      <w:r w:rsidRPr="009F75F4">
        <w:t xml:space="preserve">, Herzog W (2001) Comments on: Theoretical Considerations on </w:t>
      </w:r>
      <w:proofErr w:type="spellStart"/>
      <w:r w:rsidRPr="009F75F4">
        <w:t>cocontractions</w:t>
      </w:r>
      <w:proofErr w:type="spellEnd"/>
      <w:r w:rsidRPr="009F75F4">
        <w:t xml:space="preserve"> of sets of agonistic and antagonistic muscles. Journal of Biomechanics 34 (7):977-978.</w:t>
      </w:r>
    </w:p>
    <w:p w14:paraId="6F449040" w14:textId="77777777" w:rsidR="00422A69" w:rsidRPr="009F75F4" w:rsidRDefault="00422A69" w:rsidP="008E0E10">
      <w:pPr>
        <w:pStyle w:val="Citations"/>
        <w:numPr>
          <w:ilvl w:val="0"/>
          <w:numId w:val="35"/>
        </w:numPr>
        <w:ind w:hanging="720"/>
      </w:pPr>
      <w:r w:rsidRPr="009F75F4">
        <w:rPr>
          <w:u w:val="single"/>
        </w:rPr>
        <w:t>Archambault JM</w:t>
      </w:r>
      <w:r w:rsidRPr="009F75F4">
        <w:t>, Hart DA, Herzog W (2001) Response of rabbit Achilles tendon to chronic repetitive loading. Connective Tissue research 42:13-23.</w:t>
      </w:r>
    </w:p>
    <w:p w14:paraId="6F449041" w14:textId="77777777" w:rsidR="00422A69" w:rsidRPr="009F75F4" w:rsidRDefault="00422A69" w:rsidP="008E0E10">
      <w:pPr>
        <w:pStyle w:val="Citations"/>
        <w:numPr>
          <w:ilvl w:val="0"/>
          <w:numId w:val="35"/>
        </w:numPr>
        <w:ind w:hanging="720"/>
      </w:pPr>
      <w:r w:rsidRPr="009F75F4">
        <w:t>Herzog W (2001) The nature of force depression and force enhancement in skeletal muscle contraction. European Journal of Sport Science 1 (3e).</w:t>
      </w:r>
    </w:p>
    <w:p w14:paraId="6F449042" w14:textId="77777777" w:rsidR="00422A69" w:rsidRPr="009F75F4" w:rsidRDefault="00422A69" w:rsidP="008E0E10">
      <w:pPr>
        <w:pStyle w:val="Citations"/>
        <w:numPr>
          <w:ilvl w:val="0"/>
          <w:numId w:val="35"/>
        </w:numPr>
        <w:ind w:hanging="720"/>
      </w:pPr>
      <w:r w:rsidRPr="009F75F4">
        <w:lastRenderedPageBreak/>
        <w:t xml:space="preserve">Herzog W, </w:t>
      </w:r>
      <w:r w:rsidRPr="009F75F4">
        <w:rPr>
          <w:u w:val="single"/>
        </w:rPr>
        <w:t>Kats M</w:t>
      </w:r>
      <w:r w:rsidRPr="009F75F4">
        <w:t xml:space="preserve">, </w:t>
      </w:r>
      <w:r w:rsidRPr="009F75F4">
        <w:rPr>
          <w:u w:val="single"/>
        </w:rPr>
        <w:t>Symons B</w:t>
      </w:r>
      <w:r w:rsidRPr="009F75F4">
        <w:t xml:space="preserve"> (2001) The Effective Forces Transmitted by High-speed, Low-amplitude Thoracic Manipulation. Spine 26 (19):2105-2110.</w:t>
      </w:r>
    </w:p>
    <w:p w14:paraId="6F449043" w14:textId="77777777" w:rsidR="00422A69" w:rsidRPr="009F75F4" w:rsidRDefault="00422A69" w:rsidP="008E0E10">
      <w:pPr>
        <w:pStyle w:val="Citations"/>
        <w:numPr>
          <w:ilvl w:val="0"/>
          <w:numId w:val="35"/>
        </w:numPr>
        <w:ind w:hanging="720"/>
      </w:pPr>
      <w:r w:rsidRPr="009F75F4">
        <w:t xml:space="preserve">Herzog W, </w:t>
      </w:r>
      <w:r w:rsidRPr="009F75F4">
        <w:rPr>
          <w:u w:val="single"/>
        </w:rPr>
        <w:t>Symons B</w:t>
      </w:r>
      <w:r w:rsidRPr="009F75F4">
        <w:t xml:space="preserve"> (2001) The biomechanics of spinal manipulation. Critical Reviews in Physical and Rehabilitation Medicine 13 (2&amp;3):191-216.</w:t>
      </w:r>
    </w:p>
    <w:p w14:paraId="6F449044" w14:textId="77777777" w:rsidR="00422A69" w:rsidRPr="009F75F4" w:rsidRDefault="00422A69" w:rsidP="008E0E10">
      <w:pPr>
        <w:pStyle w:val="Citations"/>
        <w:numPr>
          <w:ilvl w:val="0"/>
          <w:numId w:val="35"/>
        </w:numPr>
        <w:ind w:hanging="720"/>
      </w:pPr>
      <w:r w:rsidRPr="009F75F4">
        <w:rPr>
          <w:u w:val="single"/>
        </w:rPr>
        <w:t>Lee HD</w:t>
      </w:r>
      <w:r w:rsidRPr="009F75F4">
        <w:t xml:space="preserve">, Herzog W, </w:t>
      </w:r>
      <w:r w:rsidRPr="009F75F4">
        <w:rPr>
          <w:u w:val="single"/>
        </w:rPr>
        <w:t>Leonard TR</w:t>
      </w:r>
      <w:r w:rsidRPr="009F75F4">
        <w:t xml:space="preserve"> (2001) Effects of cyclic changes in muscle length on force production in in-situ cat soleus. Journal of Biomechanics 34 (8):979-987.</w:t>
      </w:r>
    </w:p>
    <w:p w14:paraId="6F449045" w14:textId="77777777" w:rsidR="00422A69" w:rsidRPr="009F75F4" w:rsidRDefault="00422A69" w:rsidP="008E0E10">
      <w:pPr>
        <w:pStyle w:val="Citations"/>
        <w:numPr>
          <w:ilvl w:val="0"/>
          <w:numId w:val="35"/>
        </w:numPr>
        <w:ind w:hanging="720"/>
      </w:pPr>
      <w:r w:rsidRPr="009F75F4">
        <w:rPr>
          <w:u w:val="single"/>
        </w:rPr>
        <w:t>Rassier D</w:t>
      </w:r>
      <w:r w:rsidRPr="009F75F4">
        <w:t>, Herzog W (2001) The effects of training on fatigue and twitch potentiation in human skeletal muscle. European Journal of Sport Science 1 (3e).</w:t>
      </w:r>
    </w:p>
    <w:p w14:paraId="6F449046" w14:textId="77777777" w:rsidR="00422A69" w:rsidRPr="009F75F4" w:rsidRDefault="00422A69" w:rsidP="008E0E10">
      <w:pPr>
        <w:pStyle w:val="Citations"/>
        <w:numPr>
          <w:ilvl w:val="0"/>
          <w:numId w:val="35"/>
        </w:numPr>
        <w:ind w:hanging="720"/>
      </w:pPr>
      <w:r w:rsidRPr="009F75F4">
        <w:rPr>
          <w:u w:val="single"/>
        </w:rPr>
        <w:t>Suter E</w:t>
      </w:r>
      <w:r w:rsidRPr="009F75F4">
        <w:t>, Herzog W (2001) Effect of the number of stimuli and the timing of twitch application on the variability in interpolated twitch torque. Journal of Applied Physiology 90:1036-1040.</w:t>
      </w:r>
    </w:p>
    <w:p w14:paraId="6F449047" w14:textId="77777777" w:rsidR="00422A69" w:rsidRPr="009F75F4" w:rsidRDefault="00422A69" w:rsidP="008E0E10">
      <w:pPr>
        <w:pStyle w:val="Citations"/>
        <w:numPr>
          <w:ilvl w:val="0"/>
          <w:numId w:val="35"/>
        </w:numPr>
        <w:ind w:hanging="720"/>
      </w:pPr>
      <w:r w:rsidRPr="009F75F4">
        <w:rPr>
          <w:u w:val="single"/>
        </w:rPr>
        <w:t>Suter E</w:t>
      </w:r>
      <w:r w:rsidRPr="009F75F4">
        <w:t>, Herzog W, Bray R (2001) Quadriceps activation during different knee extension exercises in patients with ACL pathologies. Journal of Applied Biomechanics 17:87-103.</w:t>
      </w:r>
    </w:p>
    <w:p w14:paraId="6F449048" w14:textId="77777777" w:rsidR="00422A69" w:rsidRPr="009F75F4" w:rsidRDefault="00422A69" w:rsidP="008E0E10">
      <w:pPr>
        <w:pStyle w:val="Citations"/>
        <w:numPr>
          <w:ilvl w:val="0"/>
          <w:numId w:val="35"/>
        </w:numPr>
        <w:ind w:hanging="720"/>
      </w:pPr>
      <w:proofErr w:type="spellStart"/>
      <w:r w:rsidRPr="009F75F4">
        <w:rPr>
          <w:u w:val="single"/>
        </w:rPr>
        <w:t>Ait</w:t>
      </w:r>
      <w:proofErr w:type="spellEnd"/>
      <w:r w:rsidRPr="009F75F4">
        <w:rPr>
          <w:u w:val="single"/>
        </w:rPr>
        <w:t>-Haddou R</w:t>
      </w:r>
      <w:r w:rsidRPr="009F75F4">
        <w:t xml:space="preserve">, Binding PA, Herzog W (2000) Theoretical considerations on </w:t>
      </w:r>
      <w:proofErr w:type="spellStart"/>
      <w:r w:rsidRPr="009F75F4">
        <w:t>cocontraction</w:t>
      </w:r>
      <w:proofErr w:type="spellEnd"/>
      <w:r w:rsidRPr="009F75F4">
        <w:t xml:space="preserve"> of sets of agonistic and antagonistic muscles. Journal of Biomechanics 33:1105-1111.</w:t>
      </w:r>
    </w:p>
    <w:p w14:paraId="6F449049" w14:textId="77777777" w:rsidR="00422A69" w:rsidRPr="009F75F4" w:rsidRDefault="00422A69" w:rsidP="008E0E10">
      <w:pPr>
        <w:pStyle w:val="Citations"/>
        <w:numPr>
          <w:ilvl w:val="0"/>
          <w:numId w:val="35"/>
        </w:numPr>
        <w:ind w:hanging="720"/>
      </w:pPr>
      <w:r w:rsidRPr="009F75F4">
        <w:t xml:space="preserve">Binding PA, </w:t>
      </w:r>
      <w:r w:rsidRPr="009F75F4">
        <w:rPr>
          <w:u w:val="single"/>
        </w:rPr>
        <w:t>Jinha A</w:t>
      </w:r>
      <w:r w:rsidRPr="009F75F4">
        <w:t>, Herzog W (2000)</w:t>
      </w:r>
      <w:r w:rsidR="00282B33" w:rsidRPr="009F75F4">
        <w:t xml:space="preserve"> Analytic analysis of the force </w:t>
      </w:r>
      <w:r w:rsidRPr="009F75F4">
        <w:t>sharing a</w:t>
      </w:r>
      <w:r w:rsidR="00282B33" w:rsidRPr="009F75F4">
        <w:t>mong synergistic muscles in one-and two-degree-</w:t>
      </w:r>
      <w:r w:rsidRPr="009F75F4">
        <w:t>of freedom models. Journal of Biomechanics 33 (11):1423-1432.</w:t>
      </w:r>
    </w:p>
    <w:p w14:paraId="6F44904A" w14:textId="77777777" w:rsidR="00422A69" w:rsidRPr="009F75F4" w:rsidRDefault="00422A69" w:rsidP="008E0E10">
      <w:pPr>
        <w:pStyle w:val="Citations"/>
        <w:numPr>
          <w:ilvl w:val="0"/>
          <w:numId w:val="35"/>
        </w:numPr>
        <w:ind w:hanging="720"/>
      </w:pPr>
      <w:r w:rsidRPr="009F75F4">
        <w:t>Herzog W (2000) Torque: An appraisal of misuse of terminology in chiropractic literature and technique Letter in reply to Harrison et al. (1999) JMPT 22 347-348. Journal of Manipulative and Physiological Therapeutics 23:298-299.</w:t>
      </w:r>
    </w:p>
    <w:p w14:paraId="6F44904B" w14:textId="77777777" w:rsidR="00422A69" w:rsidRPr="009F75F4" w:rsidRDefault="00422A69" w:rsidP="008E0E10">
      <w:pPr>
        <w:pStyle w:val="Citations"/>
        <w:numPr>
          <w:ilvl w:val="0"/>
          <w:numId w:val="35"/>
        </w:numPr>
        <w:ind w:hanging="720"/>
      </w:pPr>
      <w:r w:rsidRPr="009F75F4">
        <w:t xml:space="preserve">Herzog W (2000) Foot injuries caused by cyclic loading (invited commentary). Journal of </w:t>
      </w:r>
      <w:proofErr w:type="spellStart"/>
      <w:r w:rsidRPr="009F75F4">
        <w:t>Orthopaedic</w:t>
      </w:r>
      <w:proofErr w:type="spellEnd"/>
      <w:r w:rsidRPr="009F75F4">
        <w:t xml:space="preserve"> and Sports Physical Therapy 30:29.</w:t>
      </w:r>
    </w:p>
    <w:p w14:paraId="6F44904C" w14:textId="77777777" w:rsidR="00422A69" w:rsidRPr="009F75F4" w:rsidRDefault="00422A69" w:rsidP="008E0E10">
      <w:pPr>
        <w:pStyle w:val="Citations"/>
        <w:numPr>
          <w:ilvl w:val="0"/>
          <w:numId w:val="35"/>
        </w:numPr>
        <w:ind w:hanging="720"/>
      </w:pPr>
      <w:r w:rsidRPr="009F75F4">
        <w:t>Herzog W (2000) Editorial on International Society of Biomechanics Conference. Journal of Biomechanics 33:1187.</w:t>
      </w:r>
    </w:p>
    <w:p w14:paraId="6F44904D" w14:textId="77777777" w:rsidR="00422A69" w:rsidRPr="009F75F4" w:rsidRDefault="00422A69" w:rsidP="008E0E10">
      <w:pPr>
        <w:pStyle w:val="Citations"/>
        <w:numPr>
          <w:ilvl w:val="0"/>
          <w:numId w:val="35"/>
        </w:numPr>
        <w:ind w:hanging="720"/>
      </w:pPr>
      <w:r w:rsidRPr="009F75F4">
        <w:t>Herzog W (2000) Muscle properties and coordination during voluntary movement. Journal of Sports Sciences 18:141-152.</w:t>
      </w:r>
    </w:p>
    <w:p w14:paraId="6F44904E" w14:textId="77777777" w:rsidR="00422A69" w:rsidRPr="009F75F4" w:rsidRDefault="00422A69" w:rsidP="008E0E10">
      <w:pPr>
        <w:pStyle w:val="Citations"/>
        <w:numPr>
          <w:ilvl w:val="0"/>
          <w:numId w:val="35"/>
        </w:numPr>
        <w:ind w:hanging="720"/>
      </w:pPr>
      <w:r w:rsidRPr="009F75F4">
        <w:t xml:space="preserve">Herzog W, </w:t>
      </w:r>
      <w:proofErr w:type="spellStart"/>
      <w:r w:rsidRPr="009F75F4">
        <w:rPr>
          <w:u w:val="single"/>
        </w:rPr>
        <w:t>Ait</w:t>
      </w:r>
      <w:proofErr w:type="spellEnd"/>
      <w:r w:rsidRPr="009F75F4">
        <w:rPr>
          <w:u w:val="single"/>
        </w:rPr>
        <w:t>-Haddou R</w:t>
      </w:r>
      <w:r w:rsidRPr="009F75F4">
        <w:t xml:space="preserve"> (2000) Coordination of one-and two-joint muscles during voluntary movement: theoretical and experimental considerations. Motor Control 4:68-74.</w:t>
      </w:r>
    </w:p>
    <w:p w14:paraId="6F44904F" w14:textId="77777777" w:rsidR="00422A69" w:rsidRPr="009F75F4" w:rsidRDefault="00422A69" w:rsidP="008E0E10">
      <w:pPr>
        <w:pStyle w:val="Citations"/>
        <w:numPr>
          <w:ilvl w:val="0"/>
          <w:numId w:val="35"/>
        </w:numPr>
        <w:ind w:hanging="720"/>
      </w:pPr>
      <w:r w:rsidRPr="009F75F4">
        <w:t xml:space="preserve">Herzog W, </w:t>
      </w:r>
      <w:r w:rsidRPr="009F75F4">
        <w:rPr>
          <w:u w:val="single"/>
        </w:rPr>
        <w:t>Hasler EM</w:t>
      </w:r>
      <w:r w:rsidRPr="009F75F4">
        <w:t xml:space="preserve">, </w:t>
      </w:r>
      <w:r w:rsidRPr="009F75F4">
        <w:rPr>
          <w:u w:val="single"/>
        </w:rPr>
        <w:t>Leonard TR</w:t>
      </w:r>
      <w:r w:rsidRPr="009F75F4">
        <w:t xml:space="preserve"> (2000) Experimental determination of in vivo pressure distribution in biologic joints. Journal of Musculoskeletal Research 4 (1).</w:t>
      </w:r>
    </w:p>
    <w:p w14:paraId="6F449050" w14:textId="77777777" w:rsidR="00422A69" w:rsidRPr="009F75F4" w:rsidRDefault="00422A69" w:rsidP="008E0E10">
      <w:pPr>
        <w:pStyle w:val="Citations"/>
        <w:numPr>
          <w:ilvl w:val="0"/>
          <w:numId w:val="35"/>
        </w:numPr>
        <w:ind w:hanging="720"/>
      </w:pPr>
      <w:r w:rsidRPr="009F75F4">
        <w:t xml:space="preserve">Herzog W, </w:t>
      </w:r>
      <w:r w:rsidRPr="009F75F4">
        <w:rPr>
          <w:u w:val="single"/>
        </w:rPr>
        <w:t>Koh TJ</w:t>
      </w:r>
      <w:r w:rsidRPr="009F75F4">
        <w:t xml:space="preserve">, </w:t>
      </w:r>
      <w:r w:rsidRPr="009F75F4">
        <w:rPr>
          <w:u w:val="single"/>
        </w:rPr>
        <w:t>Hasler EM</w:t>
      </w:r>
      <w:r w:rsidRPr="009F75F4">
        <w:t xml:space="preserve">, </w:t>
      </w:r>
      <w:r w:rsidRPr="009F75F4">
        <w:rPr>
          <w:u w:val="single"/>
        </w:rPr>
        <w:t>Leonard TR</w:t>
      </w:r>
      <w:r w:rsidRPr="009F75F4">
        <w:t xml:space="preserve"> (2000) Specificity and Plasticity of mammalian skeletal muscles. Journal of Applied Biomechanics 16:98-109.</w:t>
      </w:r>
    </w:p>
    <w:p w14:paraId="6F449051" w14:textId="77777777" w:rsidR="00422A69" w:rsidRPr="009F75F4" w:rsidRDefault="00422A69" w:rsidP="008E0E10">
      <w:pPr>
        <w:pStyle w:val="Citations"/>
        <w:numPr>
          <w:ilvl w:val="0"/>
          <w:numId w:val="35"/>
        </w:numPr>
        <w:ind w:hanging="720"/>
      </w:pPr>
      <w:r w:rsidRPr="009F75F4">
        <w:t xml:space="preserve">Herzog W, </w:t>
      </w:r>
      <w:r w:rsidRPr="009F75F4">
        <w:rPr>
          <w:u w:val="single"/>
        </w:rPr>
        <w:t>Leonard TR</w:t>
      </w:r>
      <w:r w:rsidRPr="009F75F4">
        <w:t xml:space="preserve"> (2000) The history dependence of force production in mammalian skeletal muscle following stretch-shortening and shortening-stretch cycles. Journal of Biomechanics 33:531-542.</w:t>
      </w:r>
    </w:p>
    <w:p w14:paraId="6F449052" w14:textId="77777777" w:rsidR="00422A69" w:rsidRPr="009F75F4" w:rsidRDefault="00422A69" w:rsidP="008E0E10">
      <w:pPr>
        <w:pStyle w:val="Citations"/>
        <w:numPr>
          <w:ilvl w:val="0"/>
          <w:numId w:val="35"/>
        </w:numPr>
        <w:ind w:hanging="720"/>
      </w:pPr>
      <w:r w:rsidRPr="009F75F4">
        <w:t xml:space="preserve">Herzog W, </w:t>
      </w:r>
      <w:r w:rsidRPr="009F75F4">
        <w:rPr>
          <w:u w:val="single"/>
        </w:rPr>
        <w:t>Leonard TR</w:t>
      </w:r>
      <w:r w:rsidRPr="009F75F4">
        <w:t xml:space="preserve">, </w:t>
      </w:r>
      <w:r w:rsidRPr="009F75F4">
        <w:rPr>
          <w:u w:val="single"/>
        </w:rPr>
        <w:t>Wu JZ</w:t>
      </w:r>
      <w:r w:rsidRPr="009F75F4">
        <w:t xml:space="preserve"> (2000) The relationship between force depression following shortening and mechanical work in skeletal muscle. Journal of Biomechanics 33:659-668.</w:t>
      </w:r>
    </w:p>
    <w:p w14:paraId="6F449053" w14:textId="77777777" w:rsidR="00422A69" w:rsidRPr="009F75F4" w:rsidRDefault="00422A69" w:rsidP="008E0E10">
      <w:pPr>
        <w:pStyle w:val="Citations"/>
        <w:numPr>
          <w:ilvl w:val="0"/>
          <w:numId w:val="35"/>
        </w:numPr>
        <w:ind w:hanging="720"/>
      </w:pPr>
      <w:r w:rsidRPr="009F75F4">
        <w:rPr>
          <w:u w:val="single"/>
        </w:rPr>
        <w:t>Lee HD</w:t>
      </w:r>
      <w:r w:rsidRPr="009F75F4">
        <w:t xml:space="preserve">, </w:t>
      </w:r>
      <w:r w:rsidRPr="009F75F4">
        <w:rPr>
          <w:u w:val="single"/>
        </w:rPr>
        <w:t>Suter E</w:t>
      </w:r>
      <w:r w:rsidRPr="009F75F4">
        <w:t>, Herzog W (2000) Effects of speed and distance of muscle shortening on force depression during voluntary contractions. Journal of Biomechanics 33 (8):917-923.</w:t>
      </w:r>
    </w:p>
    <w:p w14:paraId="6F449054" w14:textId="77777777" w:rsidR="00422A69" w:rsidRPr="009F75F4" w:rsidRDefault="00422A69" w:rsidP="008E0E10">
      <w:pPr>
        <w:pStyle w:val="Citations"/>
        <w:numPr>
          <w:ilvl w:val="0"/>
          <w:numId w:val="35"/>
        </w:numPr>
        <w:ind w:hanging="720"/>
      </w:pPr>
      <w:r w:rsidRPr="009F75F4">
        <w:rPr>
          <w:u w:val="single"/>
        </w:rPr>
        <w:t>Neptune RR</w:t>
      </w:r>
      <w:r w:rsidRPr="009F75F4">
        <w:t>, Herzog W (2000) Adaptation of muscle coordination to altered task mechanics during steady-state cycling. Journal of Biomechanics 33:165-172.</w:t>
      </w:r>
    </w:p>
    <w:p w14:paraId="6F449055" w14:textId="77777777" w:rsidR="00422A69" w:rsidRPr="009F75F4" w:rsidRDefault="00422A69" w:rsidP="008E0E10">
      <w:pPr>
        <w:pStyle w:val="Citations"/>
        <w:numPr>
          <w:ilvl w:val="0"/>
          <w:numId w:val="35"/>
        </w:numPr>
        <w:ind w:hanging="720"/>
      </w:pPr>
      <w:r w:rsidRPr="009F75F4">
        <w:rPr>
          <w:u w:val="single"/>
        </w:rPr>
        <w:t>Suter E</w:t>
      </w:r>
      <w:r w:rsidRPr="009F75F4">
        <w:t>, Herzog W (2000) Does muscle inhibition increase the risk of osteoarthritis following knee injury. Exercise and Sport Sciences Reviews 28:15-18.</w:t>
      </w:r>
    </w:p>
    <w:p w14:paraId="6F449056" w14:textId="77777777" w:rsidR="00422A69" w:rsidRPr="009F75F4" w:rsidRDefault="00422A69" w:rsidP="008E0E10">
      <w:pPr>
        <w:pStyle w:val="Citations"/>
        <w:numPr>
          <w:ilvl w:val="0"/>
          <w:numId w:val="35"/>
        </w:numPr>
        <w:ind w:hanging="720"/>
      </w:pPr>
      <w:r w:rsidRPr="009F75F4">
        <w:rPr>
          <w:u w:val="single"/>
        </w:rPr>
        <w:t>Suter E</w:t>
      </w:r>
      <w:r w:rsidRPr="009F75F4">
        <w:t xml:space="preserve">, </w:t>
      </w:r>
      <w:proofErr w:type="spellStart"/>
      <w:r w:rsidRPr="009F75F4">
        <w:t>McMorland</w:t>
      </w:r>
      <w:proofErr w:type="spellEnd"/>
      <w:r w:rsidRPr="009F75F4">
        <w:t xml:space="preserve"> GM, Herzog W, Bray R (2000) Conservative lower back treatment reduces inhibition in knee-extensor muscles: a randomized controlled trial. Journal of Manipulative and Physiological Therapeutics 23 (2):76-80.</w:t>
      </w:r>
    </w:p>
    <w:p w14:paraId="6F449057" w14:textId="77777777" w:rsidR="00422A69" w:rsidRPr="002C02FD" w:rsidRDefault="00422A69" w:rsidP="008E0E10">
      <w:pPr>
        <w:pStyle w:val="Citations"/>
        <w:numPr>
          <w:ilvl w:val="0"/>
          <w:numId w:val="35"/>
        </w:numPr>
        <w:ind w:hanging="720"/>
      </w:pPr>
      <w:r w:rsidRPr="009F75F4">
        <w:rPr>
          <w:u w:val="single"/>
        </w:rPr>
        <w:lastRenderedPageBreak/>
        <w:t>Symons B</w:t>
      </w:r>
      <w:r w:rsidRPr="009F75F4">
        <w:t xml:space="preserve">, Herzog W, </w:t>
      </w:r>
      <w:r w:rsidRPr="009F75F4">
        <w:rPr>
          <w:u w:val="single"/>
        </w:rPr>
        <w:t>Leonard TR</w:t>
      </w:r>
      <w:r w:rsidRPr="009F75F4">
        <w:t xml:space="preserve">, </w:t>
      </w:r>
      <w:r w:rsidRPr="009F75F4">
        <w:rPr>
          <w:u w:val="single"/>
        </w:rPr>
        <w:t>Nguyen H</w:t>
      </w:r>
      <w:r w:rsidRPr="009F75F4">
        <w:t xml:space="preserve"> (2000) Reflex responses associated with</w:t>
      </w:r>
      <w:r w:rsidRPr="002C02FD">
        <w:t xml:space="preserve"> activator treatment. Journal of Manipulative and Physiological Therapeutics 23 (3):155-159.</w:t>
      </w:r>
    </w:p>
    <w:p w14:paraId="6F449058" w14:textId="77777777" w:rsidR="00422A69" w:rsidRPr="002C02FD" w:rsidRDefault="00422A69" w:rsidP="008E0E10">
      <w:pPr>
        <w:pStyle w:val="Citations"/>
        <w:numPr>
          <w:ilvl w:val="0"/>
          <w:numId w:val="35"/>
        </w:numPr>
        <w:ind w:hanging="720"/>
      </w:pPr>
      <w:r w:rsidRPr="002C02FD">
        <w:rPr>
          <w:u w:val="single"/>
        </w:rPr>
        <w:t>Wu JZ</w:t>
      </w:r>
      <w:r w:rsidRPr="002C02FD">
        <w:t xml:space="preserve">, Herzog W (2000) Finite element simulation of location-and time-dependent mechanical </w:t>
      </w:r>
      <w:proofErr w:type="spellStart"/>
      <w:r w:rsidRPr="002C02FD">
        <w:t>behaviour</w:t>
      </w:r>
      <w:proofErr w:type="spellEnd"/>
      <w:r w:rsidRPr="002C02FD">
        <w:t xml:space="preserve"> of chondrocytes in unconfined compression tests. Annals of Biomedical Engineering 28:318-330.</w:t>
      </w:r>
    </w:p>
    <w:p w14:paraId="6F449059" w14:textId="77777777" w:rsidR="00422A69" w:rsidRPr="002C02FD" w:rsidRDefault="00422A69" w:rsidP="008E0E10">
      <w:pPr>
        <w:pStyle w:val="Citations"/>
        <w:numPr>
          <w:ilvl w:val="0"/>
          <w:numId w:val="35"/>
        </w:numPr>
        <w:ind w:hanging="720"/>
      </w:pPr>
      <w:r w:rsidRPr="002C02FD">
        <w:rPr>
          <w:u w:val="single"/>
        </w:rPr>
        <w:t>Wu JZ</w:t>
      </w:r>
      <w:r w:rsidRPr="002C02FD">
        <w:t>, Herzog W (2000) Pressure gradient boundary condition for the contact of two biphasic cartilage layers (Letter to the editor). Journal of Biomechanics 33:1331-1332.</w:t>
      </w:r>
    </w:p>
    <w:p w14:paraId="6F44905A" w14:textId="77777777" w:rsidR="00422A69" w:rsidRPr="002C02FD" w:rsidRDefault="00422A69" w:rsidP="008E0E10">
      <w:pPr>
        <w:pStyle w:val="Citations"/>
        <w:numPr>
          <w:ilvl w:val="0"/>
          <w:numId w:val="35"/>
        </w:numPr>
        <w:ind w:hanging="720"/>
      </w:pPr>
      <w:r w:rsidRPr="002C02FD">
        <w:rPr>
          <w:u w:val="single"/>
        </w:rPr>
        <w:t>Wu JZ</w:t>
      </w:r>
      <w:r w:rsidRPr="002C02FD">
        <w:t>, Herzog W, Epstein M (2000) Joint contact mechanics in the early stages of osteoarthritis. Medical Engineering and Physics 22:1-12.</w:t>
      </w:r>
    </w:p>
    <w:p w14:paraId="6F44905B" w14:textId="77777777" w:rsidR="00422A69" w:rsidRPr="002C02FD" w:rsidRDefault="00422A69" w:rsidP="008E0E10">
      <w:pPr>
        <w:pStyle w:val="Citations"/>
        <w:numPr>
          <w:ilvl w:val="0"/>
          <w:numId w:val="35"/>
        </w:numPr>
        <w:ind w:hanging="720"/>
      </w:pPr>
      <w:r w:rsidRPr="002C02FD">
        <w:t xml:space="preserve">Banes AJ, </w:t>
      </w:r>
      <w:proofErr w:type="spellStart"/>
      <w:r w:rsidRPr="002C02FD">
        <w:t>Hersovsky</w:t>
      </w:r>
      <w:proofErr w:type="spellEnd"/>
      <w:r w:rsidRPr="002C02FD">
        <w:t xml:space="preserve"> G, Larson C, </w:t>
      </w:r>
      <w:proofErr w:type="spellStart"/>
      <w:r w:rsidRPr="002C02FD">
        <w:t>Tsuzaki</w:t>
      </w:r>
      <w:proofErr w:type="spellEnd"/>
      <w:r w:rsidRPr="002C02FD">
        <w:t xml:space="preserve"> M, </w:t>
      </w:r>
      <w:r w:rsidRPr="002C02FD">
        <w:rPr>
          <w:u w:val="single"/>
        </w:rPr>
        <w:t>Judex S</w:t>
      </w:r>
      <w:r w:rsidRPr="002C02FD">
        <w:t xml:space="preserve">, </w:t>
      </w:r>
      <w:r w:rsidRPr="002C02FD">
        <w:rPr>
          <w:u w:val="single"/>
        </w:rPr>
        <w:t>Archambault JM</w:t>
      </w:r>
      <w:r w:rsidRPr="002C02FD">
        <w:t>, Zernicke RF, Herzog W, Kelley S, Miller L (1999) Mechanical load stimulates expression of novel genes in vivo and in vitro in avian flexor tendon cells. Osteoarthritis and Cartilage 7 (1):141-153.</w:t>
      </w:r>
    </w:p>
    <w:p w14:paraId="6F44905C" w14:textId="77777777" w:rsidR="00422A69" w:rsidRPr="002C02FD" w:rsidRDefault="00422A69" w:rsidP="008E0E10">
      <w:pPr>
        <w:pStyle w:val="Citations"/>
        <w:numPr>
          <w:ilvl w:val="0"/>
          <w:numId w:val="35"/>
        </w:numPr>
        <w:ind w:hanging="720"/>
      </w:pPr>
      <w:r w:rsidRPr="002C02FD">
        <w:rPr>
          <w:u w:val="single"/>
        </w:rPr>
        <w:t>Hasler EM</w:t>
      </w:r>
      <w:r w:rsidRPr="002C02FD">
        <w:t xml:space="preserve">, Herzog W, </w:t>
      </w:r>
      <w:r w:rsidRPr="002C02FD">
        <w:rPr>
          <w:u w:val="single"/>
        </w:rPr>
        <w:t>Wu JZ</w:t>
      </w:r>
      <w:r w:rsidRPr="002C02FD">
        <w:t xml:space="preserve">, </w:t>
      </w:r>
      <w:r w:rsidRPr="002C02FD">
        <w:rPr>
          <w:u w:val="single"/>
        </w:rPr>
        <w:t>Muller W</w:t>
      </w:r>
      <w:r w:rsidRPr="002C02FD">
        <w:t>, Wyss U (1999) Articular Cartilage Biomechanics: Theoretical Models, Material Properties</w:t>
      </w:r>
      <w:r w:rsidR="00CD1236" w:rsidRPr="002C02FD">
        <w:t>,</w:t>
      </w:r>
      <w:r w:rsidRPr="002C02FD">
        <w:t xml:space="preserve"> and B</w:t>
      </w:r>
      <w:r w:rsidR="00FE586F" w:rsidRPr="002C02FD">
        <w:t>iosynthetic Response. Critical R</w:t>
      </w:r>
      <w:r w:rsidRPr="002C02FD">
        <w:t>eviews in Biomedical Engineering 27 (6):415-488.</w:t>
      </w:r>
    </w:p>
    <w:p w14:paraId="6F44905D" w14:textId="77777777" w:rsidR="00422A69" w:rsidRPr="00101651" w:rsidRDefault="00422A69" w:rsidP="008E0E10">
      <w:pPr>
        <w:pStyle w:val="Citations"/>
        <w:numPr>
          <w:ilvl w:val="0"/>
          <w:numId w:val="35"/>
        </w:numPr>
        <w:ind w:hanging="720"/>
      </w:pPr>
      <w:r w:rsidRPr="00101651">
        <w:t xml:space="preserve">Herzog W (1999) </w:t>
      </w:r>
      <w:r w:rsidR="00CD1236" w:rsidRPr="00101651">
        <w:t>Commentary: Torque misuse revisited</w:t>
      </w:r>
      <w:r w:rsidRPr="00101651">
        <w:t>. Journal of Manipulative and Physiological Therapeutics 22:347.</w:t>
      </w:r>
    </w:p>
    <w:p w14:paraId="6F44905E" w14:textId="77777777" w:rsidR="00422A69" w:rsidRPr="00101651" w:rsidRDefault="00422A69" w:rsidP="008E0E10">
      <w:pPr>
        <w:pStyle w:val="Citations"/>
        <w:numPr>
          <w:ilvl w:val="0"/>
          <w:numId w:val="35"/>
        </w:numPr>
        <w:ind w:hanging="720"/>
      </w:pPr>
      <w:r w:rsidRPr="00101651">
        <w:t>Herzog W, Scheele D, Conway PJW (1999) Electromyographic responses of back and limb muscles associated with spinal manipulative therapy. Spine 24 (2):146-153.</w:t>
      </w:r>
    </w:p>
    <w:p w14:paraId="6F44905F" w14:textId="77777777" w:rsidR="00422A69" w:rsidRPr="00101651" w:rsidRDefault="00422A69" w:rsidP="008E0E10">
      <w:pPr>
        <w:pStyle w:val="Citations"/>
        <w:numPr>
          <w:ilvl w:val="0"/>
          <w:numId w:val="35"/>
        </w:numPr>
        <w:ind w:hanging="720"/>
      </w:pPr>
      <w:r w:rsidRPr="00101651">
        <w:rPr>
          <w:u w:val="single"/>
        </w:rPr>
        <w:t>Lee HD</w:t>
      </w:r>
      <w:r w:rsidRPr="00101651">
        <w:t xml:space="preserve">, </w:t>
      </w:r>
      <w:r w:rsidRPr="00101651">
        <w:rPr>
          <w:u w:val="single"/>
        </w:rPr>
        <w:t>Suter E</w:t>
      </w:r>
      <w:r w:rsidRPr="00101651">
        <w:t>, Herzog W (1999) Force depression in human quadriceps femoris following voluntary shortening contractions. Journal of Applied Physiology 87:1651-1655.</w:t>
      </w:r>
    </w:p>
    <w:p w14:paraId="6F449060" w14:textId="77777777" w:rsidR="00422A69" w:rsidRPr="00101651" w:rsidRDefault="00422A69" w:rsidP="008E0E10">
      <w:pPr>
        <w:pStyle w:val="Citations"/>
        <w:numPr>
          <w:ilvl w:val="0"/>
          <w:numId w:val="35"/>
        </w:numPr>
        <w:ind w:hanging="720"/>
      </w:pPr>
      <w:r w:rsidRPr="00101651">
        <w:rPr>
          <w:u w:val="single"/>
        </w:rPr>
        <w:t>Liu MM</w:t>
      </w:r>
      <w:r w:rsidRPr="00101651">
        <w:t xml:space="preserve">, Herzog W, </w:t>
      </w:r>
      <w:proofErr w:type="spellStart"/>
      <w:r w:rsidRPr="00101651">
        <w:t>Savelberg</w:t>
      </w:r>
      <w:proofErr w:type="spellEnd"/>
      <w:r w:rsidRPr="00101651">
        <w:t xml:space="preserve"> HHCM (1999) Dynamic mus</w:t>
      </w:r>
      <w:r w:rsidR="006352D0" w:rsidRPr="00101651">
        <w:t>cle force predictions from EMG:</w:t>
      </w:r>
      <w:r w:rsidRPr="00101651">
        <w:t xml:space="preserve"> an artificial neural network approach. Journal of Electromyography and Kinesiology 9:391-400.</w:t>
      </w:r>
    </w:p>
    <w:p w14:paraId="6F449061" w14:textId="77777777" w:rsidR="00422A69" w:rsidRPr="00101651" w:rsidRDefault="00422A69" w:rsidP="008E0E10">
      <w:pPr>
        <w:pStyle w:val="Citations"/>
        <w:numPr>
          <w:ilvl w:val="0"/>
          <w:numId w:val="35"/>
        </w:numPr>
        <w:ind w:hanging="720"/>
      </w:pPr>
      <w:r w:rsidRPr="00101651">
        <w:rPr>
          <w:u w:val="single"/>
        </w:rPr>
        <w:t>Neptune RR</w:t>
      </w:r>
      <w:r w:rsidRPr="00101651">
        <w:t>, Herzog W (1999) The association between ne</w:t>
      </w:r>
      <w:r w:rsidR="006352D0" w:rsidRPr="00101651">
        <w:t>gative muscle work and</w:t>
      </w:r>
      <w:r w:rsidRPr="00101651">
        <w:t xml:space="preserve"> pedaling rates. Journal of Biomechanics 32:1021-1026.</w:t>
      </w:r>
    </w:p>
    <w:p w14:paraId="6F449062" w14:textId="77777777" w:rsidR="00422A69" w:rsidRPr="00101651" w:rsidRDefault="00422A69" w:rsidP="008E0E10">
      <w:pPr>
        <w:pStyle w:val="Citations"/>
        <w:numPr>
          <w:ilvl w:val="0"/>
          <w:numId w:val="35"/>
        </w:numPr>
        <w:ind w:hanging="720"/>
      </w:pPr>
      <w:r w:rsidRPr="00101651">
        <w:rPr>
          <w:u w:val="single"/>
        </w:rPr>
        <w:t>Rassier D</w:t>
      </w:r>
      <w:r w:rsidRPr="00101651">
        <w:t>, Mac</w:t>
      </w:r>
      <w:r w:rsidR="006352D0" w:rsidRPr="00101651">
        <w:t>Intosh BR, Herzog W (1999) L</w:t>
      </w:r>
      <w:r w:rsidRPr="00101651">
        <w:t>ength dependence of active force production in skeletal muscle. Journal of Applied Physiology 86 (5):1445-1457.</w:t>
      </w:r>
    </w:p>
    <w:p w14:paraId="6F449063" w14:textId="77777777" w:rsidR="00422A69" w:rsidRPr="00101651" w:rsidRDefault="00422A69" w:rsidP="008E0E10">
      <w:pPr>
        <w:pStyle w:val="Citations"/>
        <w:numPr>
          <w:ilvl w:val="0"/>
          <w:numId w:val="35"/>
        </w:numPr>
        <w:ind w:hanging="720"/>
      </w:pPr>
      <w:r w:rsidRPr="00101651">
        <w:rPr>
          <w:u w:val="single"/>
        </w:rPr>
        <w:t>Suter E</w:t>
      </w:r>
      <w:r w:rsidRPr="00101651">
        <w:t xml:space="preserve">, Herzog W, Bray R (1999) Muscle inhibition slows quadriceps rehabilitation and recovery. </w:t>
      </w:r>
      <w:proofErr w:type="spellStart"/>
      <w:r w:rsidRPr="00101651">
        <w:t>BioMechanics</w:t>
      </w:r>
      <w:proofErr w:type="spellEnd"/>
      <w:r w:rsidRPr="00101651">
        <w:t xml:space="preserve"> 6:79-86.</w:t>
      </w:r>
    </w:p>
    <w:p w14:paraId="6F449064" w14:textId="77777777" w:rsidR="00422A69" w:rsidRPr="002C02FD" w:rsidRDefault="00422A69" w:rsidP="008E0E10">
      <w:pPr>
        <w:pStyle w:val="Citations"/>
        <w:numPr>
          <w:ilvl w:val="0"/>
          <w:numId w:val="35"/>
        </w:numPr>
        <w:ind w:hanging="720"/>
      </w:pPr>
      <w:r w:rsidRPr="002C02FD">
        <w:rPr>
          <w:u w:val="single"/>
        </w:rPr>
        <w:t>Suter E</w:t>
      </w:r>
      <w:r w:rsidRPr="002C02FD">
        <w:t xml:space="preserve">, </w:t>
      </w:r>
      <w:proofErr w:type="spellStart"/>
      <w:r w:rsidRPr="002C02FD">
        <w:t>McMorland</w:t>
      </w:r>
      <w:proofErr w:type="spellEnd"/>
      <w:r w:rsidRPr="002C02FD">
        <w:t xml:space="preserve"> GM, Herzog W, Bray R (1999) Decrease in quadriceps inhibition after sacroiliac </w:t>
      </w:r>
      <w:proofErr w:type="gramStart"/>
      <w:r w:rsidRPr="002C02FD">
        <w:t>joint  manipulation</w:t>
      </w:r>
      <w:proofErr w:type="gramEnd"/>
      <w:r w:rsidRPr="002C02FD">
        <w:t xml:space="preserve"> in patients with anterior knee pain. Journal of Manipulative and Physiological Therapeutics 22:149-153.</w:t>
      </w:r>
    </w:p>
    <w:p w14:paraId="6F449065" w14:textId="77777777" w:rsidR="00422A69" w:rsidRPr="002C02FD" w:rsidRDefault="00422A69" w:rsidP="008E0E10">
      <w:pPr>
        <w:pStyle w:val="Citations"/>
        <w:numPr>
          <w:ilvl w:val="0"/>
          <w:numId w:val="35"/>
        </w:numPr>
        <w:ind w:hanging="720"/>
      </w:pPr>
      <w:r w:rsidRPr="002C02FD">
        <w:rPr>
          <w:u w:val="single"/>
        </w:rPr>
        <w:t>Vaz MA</w:t>
      </w:r>
      <w:r w:rsidRPr="002C02FD">
        <w:t xml:space="preserve">, Herzog W (1999) Mechanomyography, a non-invasive technique to study muscular function. </w:t>
      </w:r>
      <w:proofErr w:type="spellStart"/>
      <w:r w:rsidRPr="002C02FD">
        <w:t>Movimento</w:t>
      </w:r>
      <w:proofErr w:type="spellEnd"/>
      <w:r w:rsidRPr="002C02FD">
        <w:t xml:space="preserve"> 10:15-20.</w:t>
      </w:r>
    </w:p>
    <w:p w14:paraId="6F449066" w14:textId="77777777" w:rsidR="00422A69" w:rsidRPr="002C02FD" w:rsidRDefault="00422A69" w:rsidP="008E0E10">
      <w:pPr>
        <w:pStyle w:val="Citations"/>
        <w:numPr>
          <w:ilvl w:val="0"/>
          <w:numId w:val="35"/>
        </w:numPr>
        <w:ind w:hanging="720"/>
      </w:pPr>
      <w:r w:rsidRPr="002C02FD">
        <w:rPr>
          <w:u w:val="single"/>
        </w:rPr>
        <w:t>Wu JZ</w:t>
      </w:r>
      <w:r w:rsidRPr="002C02FD">
        <w:t>, Herzog W (1999) Modelling concentric contraction of muscle using an improved cross-bridge model. Journal of Biomechanics 32:837-848.</w:t>
      </w:r>
    </w:p>
    <w:p w14:paraId="6F449067" w14:textId="77777777" w:rsidR="00422A69" w:rsidRPr="002C02FD" w:rsidRDefault="00422A69" w:rsidP="008E0E10">
      <w:pPr>
        <w:pStyle w:val="Citations"/>
        <w:numPr>
          <w:ilvl w:val="0"/>
          <w:numId w:val="35"/>
        </w:numPr>
        <w:ind w:hanging="720"/>
      </w:pPr>
      <w:r w:rsidRPr="002C02FD">
        <w:rPr>
          <w:u w:val="single"/>
        </w:rPr>
        <w:t>Wu JZ</w:t>
      </w:r>
      <w:r w:rsidRPr="002C02FD">
        <w:t>, Herzog W, Epstein M (1999) Modelling of location-and time-dependent deformation of chondrocytes during cartilage loading. Journal of Biomechanics 32:563-572.</w:t>
      </w:r>
    </w:p>
    <w:p w14:paraId="6F449068" w14:textId="77777777" w:rsidR="00422A69" w:rsidRPr="002C02FD" w:rsidRDefault="00422A69" w:rsidP="008E0E10">
      <w:pPr>
        <w:pStyle w:val="Citations"/>
        <w:numPr>
          <w:ilvl w:val="0"/>
          <w:numId w:val="35"/>
        </w:numPr>
        <w:ind w:hanging="720"/>
      </w:pPr>
      <w:r w:rsidRPr="002C02FD">
        <w:rPr>
          <w:u w:val="single"/>
        </w:rPr>
        <w:t>Archambault JM</w:t>
      </w:r>
      <w:r w:rsidRPr="002C02FD">
        <w:t xml:space="preserve">, </w:t>
      </w:r>
      <w:r w:rsidRPr="002C02FD">
        <w:rPr>
          <w:u w:val="single"/>
        </w:rPr>
        <w:t>Koh TJ</w:t>
      </w:r>
      <w:r w:rsidRPr="002C02FD">
        <w:t>, Herzog W, Hart DA (1998) Experimental animal model to study muscle and tendon adaptations to chronic loading. Journal of Musculoskeletal Research 2:283-288.</w:t>
      </w:r>
    </w:p>
    <w:p w14:paraId="6F449069" w14:textId="77777777" w:rsidR="00422A69" w:rsidRPr="002C02FD" w:rsidRDefault="00422A69" w:rsidP="008E0E10">
      <w:pPr>
        <w:pStyle w:val="Citations"/>
        <w:numPr>
          <w:ilvl w:val="0"/>
          <w:numId w:val="35"/>
        </w:numPr>
        <w:ind w:hanging="720"/>
      </w:pPr>
      <w:proofErr w:type="spellStart"/>
      <w:r w:rsidRPr="002C02FD">
        <w:t>Forcinito</w:t>
      </w:r>
      <w:proofErr w:type="spellEnd"/>
      <w:r w:rsidRPr="002C02FD">
        <w:t xml:space="preserve"> M, Epstein M, Herzog W (1998) A numerical study of the stiffness of a sarcomere. Journal of Electromyography and Kinesiology 8:133-138.</w:t>
      </w:r>
    </w:p>
    <w:p w14:paraId="6F44906A" w14:textId="77777777" w:rsidR="00422A69" w:rsidRPr="002C02FD" w:rsidRDefault="00422A69" w:rsidP="008E0E10">
      <w:pPr>
        <w:pStyle w:val="Citations"/>
        <w:numPr>
          <w:ilvl w:val="0"/>
          <w:numId w:val="35"/>
        </w:numPr>
        <w:ind w:hanging="720"/>
      </w:pPr>
      <w:proofErr w:type="spellStart"/>
      <w:r w:rsidRPr="002C02FD">
        <w:t>Forcinito</w:t>
      </w:r>
      <w:proofErr w:type="spellEnd"/>
      <w:r w:rsidRPr="002C02FD">
        <w:t xml:space="preserve"> M, Epstein M, Herzog W (1998) Can a rheological muscle model predict force depression/enhancement? Journal of Biomechanics 31:1093-1099.</w:t>
      </w:r>
    </w:p>
    <w:p w14:paraId="6F44906B" w14:textId="77777777" w:rsidR="00422A69" w:rsidRPr="002C02FD" w:rsidRDefault="00422A69" w:rsidP="008E0E10">
      <w:pPr>
        <w:pStyle w:val="Citations"/>
        <w:numPr>
          <w:ilvl w:val="0"/>
          <w:numId w:val="35"/>
        </w:numPr>
        <w:ind w:hanging="720"/>
      </w:pPr>
      <w:r w:rsidRPr="002C02FD">
        <w:t xml:space="preserve">Hart DA, </w:t>
      </w:r>
      <w:r w:rsidRPr="002C02FD">
        <w:rPr>
          <w:u w:val="single"/>
        </w:rPr>
        <w:t>Archambault JM</w:t>
      </w:r>
      <w:r w:rsidRPr="002C02FD">
        <w:t xml:space="preserve">, Kydd A, Reno C, Frank CB, Herzog W (1998) Gender and neurogenic variables in tendon biology and repetitive motion disorders. Clinical </w:t>
      </w:r>
      <w:proofErr w:type="spellStart"/>
      <w:r w:rsidRPr="002C02FD">
        <w:t>Orthopaedics</w:t>
      </w:r>
      <w:proofErr w:type="spellEnd"/>
      <w:r w:rsidRPr="002C02FD">
        <w:t xml:space="preserve"> and Related research 351:44-56.</w:t>
      </w:r>
    </w:p>
    <w:p w14:paraId="6F44906C" w14:textId="77777777" w:rsidR="00422A69" w:rsidRPr="002C02FD" w:rsidRDefault="00422A69" w:rsidP="008E0E10">
      <w:pPr>
        <w:pStyle w:val="Citations"/>
        <w:numPr>
          <w:ilvl w:val="0"/>
          <w:numId w:val="35"/>
        </w:numPr>
        <w:ind w:hanging="720"/>
      </w:pPr>
      <w:r w:rsidRPr="002C02FD">
        <w:rPr>
          <w:u w:val="single"/>
        </w:rPr>
        <w:lastRenderedPageBreak/>
        <w:t>Hasler EM</w:t>
      </w:r>
      <w:r w:rsidRPr="002C02FD">
        <w:t>, Herzo</w:t>
      </w:r>
      <w:r w:rsidR="006352D0" w:rsidRPr="002C02FD">
        <w:t xml:space="preserve">g W (1998) Quantification of in </w:t>
      </w:r>
      <w:r w:rsidRPr="002C02FD">
        <w:t xml:space="preserve">vivo patellofemoral contact forces before and after ACL </w:t>
      </w:r>
      <w:proofErr w:type="gramStart"/>
      <w:r w:rsidRPr="002C02FD">
        <w:t>transection</w:t>
      </w:r>
      <w:proofErr w:type="gramEnd"/>
      <w:r w:rsidRPr="002C02FD">
        <w:t>. Journal of Biomechanics 31:37-44.</w:t>
      </w:r>
    </w:p>
    <w:p w14:paraId="6F44906D" w14:textId="77777777" w:rsidR="00422A69" w:rsidRPr="002C02FD" w:rsidRDefault="00422A69" w:rsidP="008E0E10">
      <w:pPr>
        <w:pStyle w:val="Citations"/>
        <w:numPr>
          <w:ilvl w:val="0"/>
          <w:numId w:val="35"/>
        </w:numPr>
        <w:ind w:hanging="720"/>
      </w:pPr>
      <w:r w:rsidRPr="002C02FD">
        <w:rPr>
          <w:u w:val="single"/>
        </w:rPr>
        <w:t>Hasler EM</w:t>
      </w:r>
      <w:r w:rsidRPr="002C02FD">
        <w:t xml:space="preserve">, Herzog W, </w:t>
      </w:r>
      <w:r w:rsidRPr="002C02FD">
        <w:rPr>
          <w:u w:val="single"/>
        </w:rPr>
        <w:t>Leonard TR</w:t>
      </w:r>
      <w:r w:rsidRPr="002C02FD">
        <w:t xml:space="preserve">, Stano A, </w:t>
      </w:r>
      <w:r w:rsidRPr="002C02FD">
        <w:rPr>
          <w:u w:val="single"/>
        </w:rPr>
        <w:t>Nguyen H</w:t>
      </w:r>
      <w:r w:rsidRPr="002C02FD">
        <w:t xml:space="preserve"> (1998) In-vivo knee joint loading and kinematics before and after ACL </w:t>
      </w:r>
      <w:proofErr w:type="gramStart"/>
      <w:r w:rsidRPr="002C02FD">
        <w:t>transection</w:t>
      </w:r>
      <w:proofErr w:type="gramEnd"/>
      <w:r w:rsidRPr="002C02FD">
        <w:t xml:space="preserve"> in an animal model. Journal of Biomechanics 31:253-262.</w:t>
      </w:r>
    </w:p>
    <w:p w14:paraId="6F44906E" w14:textId="77777777" w:rsidR="00422A69" w:rsidRPr="002C02FD" w:rsidRDefault="00422A69" w:rsidP="008E0E10">
      <w:pPr>
        <w:pStyle w:val="Citations"/>
        <w:numPr>
          <w:ilvl w:val="0"/>
          <w:numId w:val="35"/>
        </w:numPr>
        <w:ind w:hanging="720"/>
      </w:pPr>
      <w:r w:rsidRPr="002C02FD">
        <w:t>Herzog W (1998) Muscle modelling (invited editorial). Journal of Electromyography and Kinesiology 8:59-60.</w:t>
      </w:r>
    </w:p>
    <w:p w14:paraId="6F44906F" w14:textId="77777777" w:rsidR="00422A69" w:rsidRPr="002C02FD" w:rsidRDefault="00422A69" w:rsidP="008E0E10">
      <w:pPr>
        <w:pStyle w:val="Citations"/>
        <w:numPr>
          <w:ilvl w:val="0"/>
          <w:numId w:val="35"/>
        </w:numPr>
        <w:ind w:hanging="720"/>
      </w:pPr>
      <w:r w:rsidRPr="002C02FD">
        <w:t>Herzog W (1998) Torque: Misuse of a misused term. Journal of Manipulative and Physiological Therapeutics 21:57-59.</w:t>
      </w:r>
    </w:p>
    <w:p w14:paraId="6F449070" w14:textId="77777777" w:rsidR="00422A69" w:rsidRPr="002C02FD" w:rsidRDefault="00422A69" w:rsidP="008E0E10">
      <w:pPr>
        <w:pStyle w:val="Citations"/>
        <w:numPr>
          <w:ilvl w:val="0"/>
          <w:numId w:val="35"/>
        </w:numPr>
        <w:ind w:hanging="720"/>
      </w:pPr>
      <w:r w:rsidRPr="002C02FD">
        <w:t>Herzog W (1998) Force-sharing among the primary cat ankle muscles. European Journal of Morphology 36:280-287.</w:t>
      </w:r>
    </w:p>
    <w:p w14:paraId="6F449071" w14:textId="77777777" w:rsidR="00422A69" w:rsidRPr="002C02FD" w:rsidRDefault="00422A69" w:rsidP="008E0E10">
      <w:pPr>
        <w:pStyle w:val="Citations"/>
        <w:numPr>
          <w:ilvl w:val="0"/>
          <w:numId w:val="35"/>
        </w:numPr>
        <w:ind w:hanging="720"/>
      </w:pPr>
      <w:r w:rsidRPr="002C02FD">
        <w:t>Herzog W (1998) History dependence of force production in skeletal muscle: a proposal for mechanisms. Journal of Electromyography and Kinesiology 8:111-117.</w:t>
      </w:r>
    </w:p>
    <w:p w14:paraId="6F449072" w14:textId="77777777" w:rsidR="00422A69" w:rsidRPr="002C02FD" w:rsidRDefault="00422A69" w:rsidP="008E0E10">
      <w:pPr>
        <w:pStyle w:val="Citations"/>
        <w:numPr>
          <w:ilvl w:val="0"/>
          <w:numId w:val="35"/>
        </w:numPr>
        <w:ind w:hanging="720"/>
      </w:pPr>
      <w:r w:rsidRPr="002C02FD">
        <w:t xml:space="preserve">Herzog W (1998) Letter to the editor re: </w:t>
      </w:r>
      <w:proofErr w:type="spellStart"/>
      <w:r w:rsidRPr="002C02FD">
        <w:t>Colloca</w:t>
      </w:r>
      <w:proofErr w:type="spellEnd"/>
      <w:r w:rsidRPr="002C02FD">
        <w:t xml:space="preserve"> CJ, Fuhr A.W. JMPT 21:128-129. Journal of Manipulative and Physiological Therapeutics 21:373-374.</w:t>
      </w:r>
    </w:p>
    <w:p w14:paraId="6F449073" w14:textId="77777777" w:rsidR="00422A69" w:rsidRPr="002C02FD" w:rsidRDefault="00422A69" w:rsidP="008E0E10">
      <w:pPr>
        <w:pStyle w:val="Citations"/>
        <w:numPr>
          <w:ilvl w:val="0"/>
          <w:numId w:val="35"/>
        </w:numPr>
        <w:ind w:hanging="720"/>
      </w:pPr>
      <w:r w:rsidRPr="002C02FD">
        <w:t xml:space="preserve">Herzog W, Diet S, </w:t>
      </w:r>
      <w:r w:rsidRPr="002C02FD">
        <w:rPr>
          <w:u w:val="single"/>
        </w:rPr>
        <w:t>Suter E</w:t>
      </w:r>
      <w:r w:rsidRPr="002C02FD">
        <w:t xml:space="preserve">, </w:t>
      </w:r>
      <w:proofErr w:type="spellStart"/>
      <w:r w:rsidRPr="002C02FD">
        <w:t>Mayzus</w:t>
      </w:r>
      <w:proofErr w:type="spellEnd"/>
      <w:r w:rsidRPr="002C02FD">
        <w:t xml:space="preserve"> P, </w:t>
      </w:r>
      <w:r w:rsidRPr="002C02FD">
        <w:rPr>
          <w:u w:val="single"/>
        </w:rPr>
        <w:t>Leonard TR</w:t>
      </w:r>
      <w:r w:rsidRPr="002C02FD">
        <w:t xml:space="preserve">, Muller C, </w:t>
      </w:r>
      <w:r w:rsidRPr="002C02FD">
        <w:rPr>
          <w:u w:val="single"/>
        </w:rPr>
        <w:t>Wu JZ</w:t>
      </w:r>
      <w:r w:rsidRPr="002C02FD">
        <w:t>, Epstein M (1998) Material and functional properties of articular cartilage and patellofemoral contact mechanics in an experimental model of osteoarthritis. Journal of Biomechanics 31:1137-1145.</w:t>
      </w:r>
    </w:p>
    <w:p w14:paraId="6F449074" w14:textId="77777777" w:rsidR="00422A69" w:rsidRPr="002C02FD" w:rsidRDefault="00422A69" w:rsidP="008E0E10">
      <w:pPr>
        <w:pStyle w:val="Citations"/>
        <w:numPr>
          <w:ilvl w:val="0"/>
          <w:numId w:val="35"/>
        </w:numPr>
        <w:ind w:hanging="720"/>
      </w:pPr>
      <w:r w:rsidRPr="002C02FD">
        <w:t xml:space="preserve">Herzog W, </w:t>
      </w:r>
      <w:r w:rsidRPr="002C02FD">
        <w:rPr>
          <w:u w:val="single"/>
        </w:rPr>
        <w:t>Hasler EM</w:t>
      </w:r>
      <w:r w:rsidRPr="002C02FD">
        <w:t xml:space="preserve">, </w:t>
      </w:r>
      <w:r w:rsidRPr="002C02FD">
        <w:rPr>
          <w:u w:val="single"/>
        </w:rPr>
        <w:t>Maitland ME</w:t>
      </w:r>
      <w:r w:rsidRPr="002C02FD">
        <w:t xml:space="preserve">, </w:t>
      </w:r>
      <w:r w:rsidRPr="002C02FD">
        <w:rPr>
          <w:u w:val="single"/>
        </w:rPr>
        <w:t>Suter E</w:t>
      </w:r>
      <w:r w:rsidRPr="002C02FD">
        <w:t xml:space="preserve">, </w:t>
      </w:r>
      <w:r w:rsidRPr="002C02FD">
        <w:rPr>
          <w:u w:val="single"/>
        </w:rPr>
        <w:t>Leonard TR</w:t>
      </w:r>
      <w:r w:rsidR="006352D0" w:rsidRPr="002C02FD">
        <w:t xml:space="preserve">, Muller C (1998) In vivo mechanics and in </w:t>
      </w:r>
      <w:r w:rsidRPr="002C02FD">
        <w:t xml:space="preserve">situ stability of the anterior cruciate ligament-deficient knee.  An animal model of osteoarthritis. </w:t>
      </w:r>
      <w:proofErr w:type="spellStart"/>
      <w:r w:rsidRPr="002C02FD">
        <w:t>Sportorthopadie</w:t>
      </w:r>
      <w:proofErr w:type="spellEnd"/>
      <w:r w:rsidRPr="002C02FD">
        <w:t xml:space="preserve"> </w:t>
      </w:r>
      <w:proofErr w:type="spellStart"/>
      <w:r w:rsidRPr="002C02FD">
        <w:t>Sporttraumatologie</w:t>
      </w:r>
      <w:proofErr w:type="spellEnd"/>
      <w:r w:rsidRPr="002C02FD">
        <w:t xml:space="preserve"> 14 (2):67-74.</w:t>
      </w:r>
    </w:p>
    <w:p w14:paraId="6F449075" w14:textId="77777777"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Pr="002C02FD">
        <w:t xml:space="preserve">, </w:t>
      </w:r>
      <w:r w:rsidRPr="002C02FD">
        <w:rPr>
          <w:u w:val="single"/>
        </w:rPr>
        <w:t>Wu JZ</w:t>
      </w:r>
      <w:r w:rsidRPr="002C02FD">
        <w:t xml:space="preserve"> (1998) Force depression following skeletal muscle shortening is long lasting. Journal of Biomechanics 31:1163-1168.</w:t>
      </w:r>
    </w:p>
    <w:p w14:paraId="6F449076" w14:textId="77777777" w:rsidR="00422A69" w:rsidRPr="002C02FD" w:rsidRDefault="00422A69" w:rsidP="008E0E10">
      <w:pPr>
        <w:pStyle w:val="Citations"/>
        <w:numPr>
          <w:ilvl w:val="0"/>
          <w:numId w:val="35"/>
        </w:numPr>
        <w:ind w:hanging="720"/>
      </w:pPr>
      <w:r w:rsidRPr="002C02FD">
        <w:t>Herzog W, Sokolosky J, Zhang YT, Guimaraes ACS (1998) EMG-force relation in dynamically contracting cat plantaris muscle. Journal of Electromyography and Kinesiology 8:147-155.</w:t>
      </w:r>
    </w:p>
    <w:p w14:paraId="6F449077" w14:textId="77777777" w:rsidR="00422A69" w:rsidRPr="002C02FD" w:rsidRDefault="00422A69" w:rsidP="008E0E10">
      <w:pPr>
        <w:pStyle w:val="Citations"/>
        <w:numPr>
          <w:ilvl w:val="0"/>
          <w:numId w:val="35"/>
        </w:numPr>
        <w:ind w:hanging="720"/>
      </w:pPr>
      <w:r w:rsidRPr="002C02FD">
        <w:t xml:space="preserve">Huber A, </w:t>
      </w:r>
      <w:r w:rsidRPr="002C02FD">
        <w:rPr>
          <w:u w:val="single"/>
        </w:rPr>
        <w:t>Suter E</w:t>
      </w:r>
      <w:r w:rsidRPr="002C02FD">
        <w:t>, Herzog W (1998) Inhibition of the quadriceps muscles in elite male volleyball players. Journal of Sports Sciences 16:281-289.</w:t>
      </w:r>
    </w:p>
    <w:p w14:paraId="6F449078" w14:textId="77777777" w:rsidR="00422A69" w:rsidRPr="002C02FD" w:rsidRDefault="00422A69" w:rsidP="008E0E10">
      <w:pPr>
        <w:pStyle w:val="Citations"/>
        <w:numPr>
          <w:ilvl w:val="0"/>
          <w:numId w:val="35"/>
        </w:numPr>
        <w:ind w:hanging="720"/>
      </w:pPr>
      <w:r w:rsidRPr="002C02FD">
        <w:rPr>
          <w:u w:val="single"/>
        </w:rPr>
        <w:t>Koh TJ</w:t>
      </w:r>
      <w:r w:rsidRPr="002C02FD">
        <w:t xml:space="preserve">, Herzog W (1998) Eccentric training does not increase </w:t>
      </w:r>
      <w:proofErr w:type="gramStart"/>
      <w:r w:rsidRPr="002C02FD">
        <w:t>s</w:t>
      </w:r>
      <w:r w:rsidR="006352D0" w:rsidRPr="002C02FD">
        <w:t>arcomere</w:t>
      </w:r>
      <w:proofErr w:type="gramEnd"/>
      <w:r w:rsidR="006352D0" w:rsidRPr="002C02FD">
        <w:t xml:space="preserve"> number in rabbit dorsi</w:t>
      </w:r>
      <w:r w:rsidRPr="002C02FD">
        <w:t>flexor muscles. Journal of Biomechanics 31:499-501.</w:t>
      </w:r>
    </w:p>
    <w:p w14:paraId="6F449079" w14:textId="77777777" w:rsidR="00422A69" w:rsidRPr="002C02FD" w:rsidRDefault="00422A69" w:rsidP="008E0E10">
      <w:pPr>
        <w:pStyle w:val="Citations"/>
        <w:numPr>
          <w:ilvl w:val="0"/>
          <w:numId w:val="35"/>
        </w:numPr>
        <w:ind w:hanging="720"/>
      </w:pPr>
      <w:r w:rsidRPr="002C02FD">
        <w:rPr>
          <w:u w:val="single"/>
        </w:rPr>
        <w:t>Koh TJ</w:t>
      </w:r>
      <w:r w:rsidRPr="002C02FD">
        <w:t>, Herzog W (1998) Increasing the moment arm of the tibialis anterior induces structu</w:t>
      </w:r>
      <w:r w:rsidR="006352D0" w:rsidRPr="002C02FD">
        <w:t xml:space="preserve">ral and functional adaptation: </w:t>
      </w:r>
      <w:r w:rsidRPr="002C02FD">
        <w:t>implications for tendon transfer. Journal of Biomechanics 31:593-599.</w:t>
      </w:r>
    </w:p>
    <w:p w14:paraId="6F44907A" w14:textId="77777777" w:rsidR="00422A69" w:rsidRPr="002C02FD" w:rsidRDefault="00422A69" w:rsidP="008E0E10">
      <w:pPr>
        <w:pStyle w:val="Citations"/>
        <w:numPr>
          <w:ilvl w:val="0"/>
          <w:numId w:val="35"/>
        </w:numPr>
        <w:ind w:hanging="720"/>
      </w:pPr>
      <w:r w:rsidRPr="002C02FD">
        <w:rPr>
          <w:u w:val="single"/>
        </w:rPr>
        <w:t>Koh TJ</w:t>
      </w:r>
      <w:r w:rsidRPr="002C02FD">
        <w:t>, Herzog W (1998) Excursion is important in regulating sarcomere number in the growing rabbit tibialis anterior. Journal of Physiology (London) 508 (1):267-280.</w:t>
      </w:r>
    </w:p>
    <w:p w14:paraId="6F44907B" w14:textId="77777777" w:rsidR="00422A69" w:rsidRPr="002C02FD" w:rsidRDefault="00422A69" w:rsidP="008E0E10">
      <w:pPr>
        <w:pStyle w:val="Citations"/>
        <w:numPr>
          <w:ilvl w:val="0"/>
          <w:numId w:val="35"/>
        </w:numPr>
        <w:ind w:hanging="720"/>
      </w:pPr>
      <w:r w:rsidRPr="002C02FD">
        <w:rPr>
          <w:u w:val="single"/>
        </w:rPr>
        <w:t>Maitland ME</w:t>
      </w:r>
      <w:r w:rsidRPr="002C02FD">
        <w:t xml:space="preserve">, </w:t>
      </w:r>
      <w:r w:rsidRPr="002C02FD">
        <w:rPr>
          <w:u w:val="single"/>
        </w:rPr>
        <w:t>Leonard TR</w:t>
      </w:r>
      <w:r w:rsidRPr="002C02FD">
        <w:t xml:space="preserve">, Frank CB, Shrive NG, Herzog W (1998) Longitudinal measurement of tibial motion relative to the femur during passive displacements in the cat before and after anterior cruciate ligament transection. Journal of </w:t>
      </w:r>
      <w:proofErr w:type="spellStart"/>
      <w:r w:rsidRPr="002C02FD">
        <w:t>Orthopaedic</w:t>
      </w:r>
      <w:proofErr w:type="spellEnd"/>
      <w:r w:rsidRPr="002C02FD">
        <w:t xml:space="preserve"> Research 16:448-454.</w:t>
      </w:r>
    </w:p>
    <w:p w14:paraId="6F44907C" w14:textId="77777777" w:rsidR="00422A69" w:rsidRPr="002C02FD" w:rsidRDefault="00422A69" w:rsidP="008E0E10">
      <w:pPr>
        <w:pStyle w:val="Citations"/>
        <w:numPr>
          <w:ilvl w:val="0"/>
          <w:numId w:val="35"/>
        </w:numPr>
        <w:ind w:hanging="720"/>
      </w:pPr>
      <w:r w:rsidRPr="002C02FD">
        <w:rPr>
          <w:u w:val="single"/>
        </w:rPr>
        <w:t>Maitland ME</w:t>
      </w:r>
      <w:r w:rsidRPr="002C02FD">
        <w:t xml:space="preserve">, </w:t>
      </w:r>
      <w:r w:rsidRPr="002C02FD">
        <w:rPr>
          <w:u w:val="single"/>
        </w:rPr>
        <w:t>Leonard TR</w:t>
      </w:r>
      <w:r w:rsidRPr="002C02FD">
        <w:t>, Frank CB, Shrive NG, Herzog</w:t>
      </w:r>
      <w:r w:rsidR="006352D0" w:rsidRPr="002C02FD">
        <w:t xml:space="preserve"> W (1998) A method to assess in </w:t>
      </w:r>
      <w:r w:rsidRPr="002C02FD">
        <w:t xml:space="preserve">vivo knee stability longitudinally in an animal model of ligament injury. Journal of </w:t>
      </w:r>
      <w:proofErr w:type="spellStart"/>
      <w:r w:rsidRPr="002C02FD">
        <w:t>Orthopaedic</w:t>
      </w:r>
      <w:proofErr w:type="spellEnd"/>
      <w:r w:rsidRPr="002C02FD">
        <w:t xml:space="preserve"> Research 16:441-447.</w:t>
      </w:r>
    </w:p>
    <w:p w14:paraId="6F44907D" w14:textId="77777777" w:rsidR="00422A69" w:rsidRPr="002C02FD" w:rsidRDefault="00422A69" w:rsidP="008E0E10">
      <w:pPr>
        <w:pStyle w:val="Citations"/>
        <w:numPr>
          <w:ilvl w:val="0"/>
          <w:numId w:val="35"/>
        </w:numPr>
        <w:ind w:hanging="720"/>
      </w:pPr>
      <w:r w:rsidRPr="002C02FD">
        <w:rPr>
          <w:u w:val="single"/>
        </w:rPr>
        <w:t>Suter E</w:t>
      </w:r>
      <w:r w:rsidRPr="002C02FD">
        <w:t>, Herzog W, Bray R (1998) Quadriceps inhibition following arthroscopy in patients with anterior knee pain. Clinical Biomechanics 13:314-319.</w:t>
      </w:r>
    </w:p>
    <w:p w14:paraId="6F44907E" w14:textId="77777777" w:rsidR="00422A69" w:rsidRPr="002C02FD" w:rsidRDefault="00422A69" w:rsidP="008E0E10">
      <w:pPr>
        <w:pStyle w:val="Citations"/>
        <w:numPr>
          <w:ilvl w:val="0"/>
          <w:numId w:val="35"/>
        </w:numPr>
        <w:ind w:hanging="720"/>
      </w:pPr>
      <w:r w:rsidRPr="002C02FD">
        <w:rPr>
          <w:u w:val="single"/>
        </w:rPr>
        <w:t>Suter E</w:t>
      </w:r>
      <w:r w:rsidRPr="002C02FD">
        <w:t>, Herzog W, De Souza K, Bray R (1998) Inhibition of the quadriceps muscles in patients with anterior knee pain. Journal of Applied Biomechanics 14:360-373.</w:t>
      </w:r>
    </w:p>
    <w:p w14:paraId="6F44907F" w14:textId="77777777" w:rsidR="00422A69" w:rsidRPr="002C02FD" w:rsidRDefault="00422A69" w:rsidP="008E0E10">
      <w:pPr>
        <w:pStyle w:val="Citations"/>
        <w:numPr>
          <w:ilvl w:val="0"/>
          <w:numId w:val="35"/>
        </w:numPr>
        <w:ind w:hanging="720"/>
      </w:pPr>
      <w:r w:rsidRPr="002C02FD">
        <w:rPr>
          <w:u w:val="single"/>
        </w:rPr>
        <w:t>Suter E</w:t>
      </w:r>
      <w:r w:rsidRPr="002C02FD">
        <w:t xml:space="preserve">, Herzog W, </w:t>
      </w:r>
      <w:r w:rsidRPr="002C02FD">
        <w:rPr>
          <w:u w:val="single"/>
        </w:rPr>
        <w:t>Leonard TR</w:t>
      </w:r>
      <w:r w:rsidRPr="002C02FD">
        <w:t xml:space="preserve">, </w:t>
      </w:r>
      <w:r w:rsidRPr="002C02FD">
        <w:rPr>
          <w:u w:val="single"/>
        </w:rPr>
        <w:t>Nguyen H</w:t>
      </w:r>
      <w:r w:rsidRPr="002C02FD">
        <w:t xml:space="preserve"> (1998) One-year changes in hindlimb kinematics, ground reaction forces and knee stability in an experimental model of osteoarthritis. Journal of Biomechanics 31:511-517.</w:t>
      </w:r>
    </w:p>
    <w:p w14:paraId="6F449080" w14:textId="77777777" w:rsidR="00422A69" w:rsidRPr="002C02FD" w:rsidRDefault="00422A69" w:rsidP="008E0E10">
      <w:pPr>
        <w:pStyle w:val="Citations"/>
        <w:numPr>
          <w:ilvl w:val="0"/>
          <w:numId w:val="35"/>
        </w:numPr>
        <w:ind w:hanging="720"/>
      </w:pPr>
      <w:r w:rsidRPr="002C02FD">
        <w:rPr>
          <w:u w:val="single"/>
        </w:rPr>
        <w:t>Wu JZ</w:t>
      </w:r>
      <w:r w:rsidRPr="002C02FD">
        <w:t xml:space="preserve">, Herzog W, Epstein M (1998) Effects of inserting a </w:t>
      </w:r>
      <w:proofErr w:type="spellStart"/>
      <w:r w:rsidRPr="002C02FD">
        <w:t>pressensor</w:t>
      </w:r>
      <w:proofErr w:type="spellEnd"/>
      <w:r w:rsidRPr="002C02FD">
        <w:t xml:space="preserve"> film into articular joints on the actual contact mechanics. Journal of Biomechanical Engineering 120:655-659.</w:t>
      </w:r>
    </w:p>
    <w:p w14:paraId="6F449081" w14:textId="77777777" w:rsidR="00422A69" w:rsidRPr="002C02FD" w:rsidRDefault="00422A69" w:rsidP="008E0E10">
      <w:pPr>
        <w:pStyle w:val="Citations"/>
        <w:numPr>
          <w:ilvl w:val="0"/>
          <w:numId w:val="35"/>
        </w:numPr>
        <w:ind w:hanging="720"/>
      </w:pPr>
      <w:r w:rsidRPr="002C02FD">
        <w:rPr>
          <w:u w:val="single"/>
        </w:rPr>
        <w:lastRenderedPageBreak/>
        <w:t>Wu JZ</w:t>
      </w:r>
      <w:r w:rsidRPr="002C02FD">
        <w:t>, Herzog W, Epstein M (1998) Evaluation of the finite element software ABAQUS for biomechanical modelling of biphasic tissues. Journal of Biomechanics 31:165-169.</w:t>
      </w:r>
    </w:p>
    <w:p w14:paraId="6F449082" w14:textId="77777777" w:rsidR="00422A69" w:rsidRPr="002C02FD" w:rsidRDefault="00422A69" w:rsidP="008E0E10">
      <w:pPr>
        <w:pStyle w:val="Citations"/>
        <w:numPr>
          <w:ilvl w:val="0"/>
          <w:numId w:val="35"/>
        </w:numPr>
        <w:ind w:hanging="720"/>
      </w:pPr>
      <w:r w:rsidRPr="002C02FD">
        <w:rPr>
          <w:u w:val="single"/>
        </w:rPr>
        <w:t>Wu JZ</w:t>
      </w:r>
      <w:r w:rsidRPr="002C02FD">
        <w:t>, Herzog W, Epstein M (1998) Articular joint mechanics with biphasic cartilage layers under dynamic loading. Journal of Biomechanical Engineering 120:77-84.</w:t>
      </w:r>
    </w:p>
    <w:p w14:paraId="6F449083" w14:textId="77777777" w:rsidR="00422A69" w:rsidRPr="002C02FD" w:rsidRDefault="00422A69" w:rsidP="008E0E10">
      <w:pPr>
        <w:pStyle w:val="Citations"/>
        <w:numPr>
          <w:ilvl w:val="0"/>
          <w:numId w:val="35"/>
        </w:numPr>
        <w:ind w:hanging="720"/>
      </w:pPr>
      <w:proofErr w:type="spellStart"/>
      <w:r w:rsidRPr="002C02FD">
        <w:t>Forcinito</w:t>
      </w:r>
      <w:proofErr w:type="spellEnd"/>
      <w:r w:rsidRPr="002C02FD">
        <w:t xml:space="preserve"> M, Epstein M, Herzog W (1997) Theoretical considerations on myofibril stiffness. Biophysical Journal 72:1278-1286.</w:t>
      </w:r>
    </w:p>
    <w:p w14:paraId="6F449084" w14:textId="77777777" w:rsidR="00422A69" w:rsidRPr="002C02FD" w:rsidRDefault="00422A69" w:rsidP="008E0E10">
      <w:pPr>
        <w:pStyle w:val="Citations"/>
        <w:numPr>
          <w:ilvl w:val="0"/>
          <w:numId w:val="35"/>
        </w:numPr>
        <w:ind w:hanging="720"/>
      </w:pPr>
      <w:r w:rsidRPr="002C02FD">
        <w:rPr>
          <w:u w:val="single"/>
        </w:rPr>
        <w:t>Gal JM</w:t>
      </w:r>
      <w:r w:rsidRPr="002C02FD">
        <w:t xml:space="preserve">, Herzog W, </w:t>
      </w:r>
      <w:proofErr w:type="spellStart"/>
      <w:r w:rsidRPr="002C02FD">
        <w:rPr>
          <w:u w:val="single"/>
        </w:rPr>
        <w:t>Kawchuk</w:t>
      </w:r>
      <w:proofErr w:type="spellEnd"/>
      <w:r w:rsidRPr="002C02FD">
        <w:rPr>
          <w:u w:val="single"/>
        </w:rPr>
        <w:t xml:space="preserve"> GN</w:t>
      </w:r>
      <w:r w:rsidRPr="002C02FD">
        <w:t>, Conway PJW, Zhang YT (1997) Measurements of vertebral translations using bone pins, surface markers and accelerometers. Clinical Biomechanics 12 (5):337-340.</w:t>
      </w:r>
    </w:p>
    <w:p w14:paraId="6F449085" w14:textId="77777777" w:rsidR="00422A69" w:rsidRPr="002C02FD" w:rsidRDefault="00422A69" w:rsidP="008E0E10">
      <w:pPr>
        <w:pStyle w:val="Citations"/>
        <w:numPr>
          <w:ilvl w:val="0"/>
          <w:numId w:val="35"/>
        </w:numPr>
        <w:ind w:hanging="720"/>
      </w:pPr>
      <w:r w:rsidRPr="002C02FD">
        <w:rPr>
          <w:u w:val="single"/>
        </w:rPr>
        <w:t>Gal JM</w:t>
      </w:r>
      <w:r w:rsidRPr="002C02FD">
        <w:t xml:space="preserve">, Herzog W, </w:t>
      </w:r>
      <w:proofErr w:type="spellStart"/>
      <w:r w:rsidRPr="002C02FD">
        <w:rPr>
          <w:u w:val="single"/>
        </w:rPr>
        <w:t>Kawchuk</w:t>
      </w:r>
      <w:proofErr w:type="spellEnd"/>
      <w:r w:rsidRPr="002C02FD">
        <w:rPr>
          <w:u w:val="single"/>
        </w:rPr>
        <w:t xml:space="preserve"> GN</w:t>
      </w:r>
      <w:r w:rsidRPr="002C02FD">
        <w:t xml:space="preserve">, Conway PJW, Zhang YT (1997) Movements of vertebrae during manipulative thrusts to </w:t>
      </w:r>
      <w:proofErr w:type="spellStart"/>
      <w:r w:rsidRPr="002C02FD">
        <w:t>unembalmed</w:t>
      </w:r>
      <w:proofErr w:type="spellEnd"/>
      <w:r w:rsidRPr="002C02FD">
        <w:t xml:space="preserve"> human cadavers. Journal of Manipulative and Physiological Therapeutics 20:30-40.</w:t>
      </w:r>
    </w:p>
    <w:p w14:paraId="6F449086" w14:textId="77777777" w:rsidR="00422A69" w:rsidRPr="002C02FD" w:rsidRDefault="00422A69" w:rsidP="008E0E10">
      <w:pPr>
        <w:pStyle w:val="Citations"/>
        <w:numPr>
          <w:ilvl w:val="0"/>
          <w:numId w:val="35"/>
        </w:numPr>
        <w:ind w:hanging="720"/>
      </w:pPr>
      <w:r w:rsidRPr="002C02FD">
        <w:t xml:space="preserve">Grier A, Charbonneau M, Herzog W, </w:t>
      </w:r>
      <w:r w:rsidRPr="002C02FD">
        <w:rPr>
          <w:u w:val="single"/>
        </w:rPr>
        <w:t>Pedersen DR</w:t>
      </w:r>
      <w:r w:rsidRPr="002C02FD">
        <w:t>, Vernon H, Papadopoulos C (1997) Report of the task force on chiropractic research in Canada. Journal of the Canadian Chiropractic Association 41:36-61.</w:t>
      </w:r>
    </w:p>
    <w:p w14:paraId="6F449087" w14:textId="77777777" w:rsidR="00422A69" w:rsidRPr="002C02FD" w:rsidRDefault="00422A69" w:rsidP="008E0E10">
      <w:pPr>
        <w:pStyle w:val="Citations"/>
        <w:numPr>
          <w:ilvl w:val="0"/>
          <w:numId w:val="35"/>
        </w:numPr>
        <w:ind w:hanging="720"/>
      </w:pPr>
      <w:r w:rsidRPr="002C02FD">
        <w:t xml:space="preserve">Herzog W (1997) </w:t>
      </w:r>
      <w:proofErr w:type="spellStart"/>
      <w:r w:rsidR="006352D0" w:rsidRPr="002C02FD">
        <w:t>Verletzungen</w:t>
      </w:r>
      <w:proofErr w:type="spellEnd"/>
      <w:r w:rsidR="006352D0" w:rsidRPr="002C02FD">
        <w:t xml:space="preserve"> und Rehabilitation des </w:t>
      </w:r>
      <w:proofErr w:type="spellStart"/>
      <w:r w:rsidR="006352D0" w:rsidRPr="002C02FD">
        <w:t>Skelettmuskels</w:t>
      </w:r>
      <w:proofErr w:type="spellEnd"/>
      <w:r w:rsidRPr="002C02FD">
        <w:t xml:space="preserve"> (invited editorial). </w:t>
      </w:r>
      <w:proofErr w:type="spellStart"/>
      <w:r w:rsidRPr="002C02FD">
        <w:t>Sportverletzung</w:t>
      </w:r>
      <w:proofErr w:type="spellEnd"/>
      <w:r w:rsidRPr="002C02FD">
        <w:t xml:space="preserve"> </w:t>
      </w:r>
      <w:proofErr w:type="spellStart"/>
      <w:r w:rsidRPr="002C02FD">
        <w:t>Sportschaden</w:t>
      </w:r>
      <w:proofErr w:type="spellEnd"/>
      <w:r w:rsidRPr="002C02FD">
        <w:t xml:space="preserve"> 11:73.</w:t>
      </w:r>
    </w:p>
    <w:p w14:paraId="6F449088" w14:textId="77777777" w:rsidR="00422A69" w:rsidRPr="002C02FD" w:rsidRDefault="00422A69" w:rsidP="008E0E10">
      <w:pPr>
        <w:pStyle w:val="Citations"/>
        <w:numPr>
          <w:ilvl w:val="0"/>
          <w:numId w:val="35"/>
        </w:numPr>
        <w:ind w:hanging="720"/>
      </w:pPr>
      <w:r w:rsidRPr="002C02FD">
        <w:t>Herzog W (1997) What is the series elastic component in skeletal muscle. Journal of Applied Biomechanics 13:443-448.</w:t>
      </w:r>
    </w:p>
    <w:p w14:paraId="6F449089" w14:textId="77777777" w:rsidR="00422A69" w:rsidRPr="002C02FD" w:rsidRDefault="00422A69" w:rsidP="008E0E10">
      <w:pPr>
        <w:pStyle w:val="Citations"/>
        <w:numPr>
          <w:ilvl w:val="0"/>
          <w:numId w:val="35"/>
        </w:numPr>
        <w:ind w:hanging="720"/>
      </w:pPr>
      <w:r w:rsidRPr="002C02FD">
        <w:t>Herzog W (1997) Acoustic Myography</w:t>
      </w:r>
      <w:r w:rsidR="006352D0" w:rsidRPr="002C02FD">
        <w:t xml:space="preserve"> (a reply)</w:t>
      </w:r>
      <w:r w:rsidRPr="002C02FD">
        <w:t>. Muscle and Nerve 20:1601-1602.</w:t>
      </w:r>
    </w:p>
    <w:p w14:paraId="6F44908A" w14:textId="04C004BE" w:rsidR="00422A69" w:rsidRPr="00101651" w:rsidRDefault="00422A69" w:rsidP="008E0E10">
      <w:pPr>
        <w:pStyle w:val="Citations"/>
        <w:numPr>
          <w:ilvl w:val="0"/>
          <w:numId w:val="35"/>
        </w:numPr>
        <w:ind w:hanging="720"/>
      </w:pPr>
      <w:r w:rsidRPr="002C02FD">
        <w:t xml:space="preserve">Herzog W (1997) On Internal Forces. </w:t>
      </w:r>
      <w:proofErr w:type="spellStart"/>
      <w:r w:rsidRPr="002C02FD">
        <w:t>O</w:t>
      </w:r>
      <w:r w:rsidR="0058719B">
        <w:t>e</w:t>
      </w:r>
      <w:r w:rsidRPr="002C02FD">
        <w:t>sterreichische</w:t>
      </w:r>
      <w:proofErr w:type="spellEnd"/>
      <w:r w:rsidRPr="002C02FD">
        <w:t xml:space="preserve"> </w:t>
      </w:r>
      <w:proofErr w:type="spellStart"/>
      <w:r w:rsidRPr="002C02FD">
        <w:t>Zeitschrift</w:t>
      </w:r>
      <w:proofErr w:type="spellEnd"/>
      <w:r w:rsidRPr="002C02FD">
        <w:t xml:space="preserve"> fur </w:t>
      </w:r>
      <w:proofErr w:type="spellStart"/>
      <w:r w:rsidRPr="002C02FD">
        <w:t>Physikalische</w:t>
      </w:r>
      <w:proofErr w:type="spellEnd"/>
      <w:r w:rsidRPr="002C02FD">
        <w:t xml:space="preserve"> </w:t>
      </w:r>
      <w:proofErr w:type="spellStart"/>
      <w:r w:rsidRPr="002C02FD">
        <w:t>Medizin</w:t>
      </w:r>
      <w:proofErr w:type="spellEnd"/>
      <w:r w:rsidRPr="002C02FD">
        <w:t xml:space="preserve"> und Rehabilitation 7 </w:t>
      </w:r>
      <w:r w:rsidRPr="00101651">
        <w:t>(2):4-8.</w:t>
      </w:r>
    </w:p>
    <w:p w14:paraId="6F44908B" w14:textId="77777777" w:rsidR="00422A69" w:rsidRPr="00101651" w:rsidRDefault="00422A69" w:rsidP="008E0E10">
      <w:pPr>
        <w:pStyle w:val="Citations"/>
        <w:numPr>
          <w:ilvl w:val="0"/>
          <w:numId w:val="35"/>
        </w:numPr>
        <w:ind w:hanging="720"/>
      </w:pPr>
      <w:r w:rsidRPr="00101651">
        <w:t xml:space="preserve">Herzog W, </w:t>
      </w:r>
      <w:r w:rsidRPr="00101651">
        <w:rPr>
          <w:u w:val="single"/>
        </w:rPr>
        <w:t>Hasler EM</w:t>
      </w:r>
      <w:r w:rsidRPr="00101651">
        <w:t xml:space="preserve"> (1997) Letter to the editor re: </w:t>
      </w:r>
      <w:proofErr w:type="spellStart"/>
      <w:r w:rsidRPr="00101651">
        <w:t>Korvick</w:t>
      </w:r>
      <w:proofErr w:type="spellEnd"/>
      <w:r w:rsidRPr="00101651">
        <w:t xml:space="preserve"> DL, et al.</w:t>
      </w:r>
      <w:r w:rsidR="006352D0" w:rsidRPr="00101651">
        <w:t xml:space="preserve"> “The use of an implantable force transducer to measure patellar tendon forces in goats”.</w:t>
      </w:r>
      <w:r w:rsidRPr="00101651">
        <w:t xml:space="preserve"> Journal of Biomechanics 29:557-561, 1996. Journal of Biomechanics 30:303.</w:t>
      </w:r>
    </w:p>
    <w:p w14:paraId="6F44908C" w14:textId="77777777" w:rsidR="00422A69" w:rsidRPr="00101651" w:rsidRDefault="00422A69" w:rsidP="008E0E10">
      <w:pPr>
        <w:pStyle w:val="Citations"/>
        <w:numPr>
          <w:ilvl w:val="0"/>
          <w:numId w:val="35"/>
        </w:numPr>
        <w:ind w:hanging="720"/>
      </w:pPr>
      <w:r w:rsidRPr="00101651">
        <w:t xml:space="preserve">Herzog W, </w:t>
      </w:r>
      <w:r w:rsidRPr="00101651">
        <w:rPr>
          <w:u w:val="single"/>
        </w:rPr>
        <w:t>Leonard TR</w:t>
      </w:r>
      <w:r w:rsidRPr="00101651">
        <w:t xml:space="preserve"> (1997) Depression of cat soleus force following isokinetic shortening. Journal of Biomechanics 30:865-872.</w:t>
      </w:r>
    </w:p>
    <w:p w14:paraId="6F44908D" w14:textId="77777777" w:rsidR="00422A69" w:rsidRPr="00101651" w:rsidRDefault="00422A69" w:rsidP="008E0E10">
      <w:pPr>
        <w:pStyle w:val="Citations"/>
        <w:numPr>
          <w:ilvl w:val="0"/>
          <w:numId w:val="35"/>
        </w:numPr>
        <w:ind w:hanging="720"/>
      </w:pPr>
      <w:r w:rsidRPr="00101651">
        <w:t xml:space="preserve">Herzog W, </w:t>
      </w:r>
      <w:r w:rsidRPr="00101651">
        <w:rPr>
          <w:u w:val="single"/>
        </w:rPr>
        <w:t>Leonard TR</w:t>
      </w:r>
      <w:r w:rsidRPr="00101651">
        <w:t xml:space="preserve"> (1997) Dynamic force properties of soleus and sensorimotor interactions of soleus, m. gastrocnemius and tibialis anterior in the freely moving cat. Journal of Musculoskeletal Research 1 (2):95-109.</w:t>
      </w:r>
    </w:p>
    <w:p w14:paraId="6F44908E" w14:textId="77777777" w:rsidR="00422A69" w:rsidRPr="00101651" w:rsidRDefault="00422A69" w:rsidP="008E0E10">
      <w:pPr>
        <w:pStyle w:val="Citations"/>
        <w:numPr>
          <w:ilvl w:val="0"/>
          <w:numId w:val="35"/>
        </w:numPr>
        <w:ind w:hanging="720"/>
      </w:pPr>
      <w:r w:rsidRPr="00101651">
        <w:t xml:space="preserve">Herzog W, </w:t>
      </w:r>
      <w:r w:rsidRPr="00101651">
        <w:rPr>
          <w:u w:val="single"/>
        </w:rPr>
        <w:t>Suter E</w:t>
      </w:r>
      <w:r w:rsidRPr="00101651">
        <w:t xml:space="preserve"> (1997) Muscle inhibition following knee injury and disease. </w:t>
      </w:r>
      <w:proofErr w:type="spellStart"/>
      <w:r w:rsidRPr="00101651">
        <w:t>Sportverletzung</w:t>
      </w:r>
      <w:proofErr w:type="spellEnd"/>
      <w:r w:rsidRPr="00101651">
        <w:t xml:space="preserve"> </w:t>
      </w:r>
      <w:proofErr w:type="spellStart"/>
      <w:r w:rsidRPr="00101651">
        <w:t>Sportschaden</w:t>
      </w:r>
      <w:proofErr w:type="spellEnd"/>
      <w:r w:rsidRPr="00101651">
        <w:t xml:space="preserve"> 11:74-78.</w:t>
      </w:r>
    </w:p>
    <w:p w14:paraId="6F44908F" w14:textId="77777777" w:rsidR="00422A69" w:rsidRPr="002C02FD" w:rsidRDefault="00422A69" w:rsidP="008E0E10">
      <w:pPr>
        <w:pStyle w:val="Citations"/>
        <w:numPr>
          <w:ilvl w:val="0"/>
          <w:numId w:val="35"/>
        </w:numPr>
        <w:ind w:hanging="720"/>
      </w:pPr>
      <w:r w:rsidRPr="00101651">
        <w:t xml:space="preserve">Herzog W, </w:t>
      </w:r>
      <w:r w:rsidRPr="00101651">
        <w:rPr>
          <w:u w:val="single"/>
        </w:rPr>
        <w:t>Suter E</w:t>
      </w:r>
      <w:r w:rsidRPr="00101651">
        <w:t>, Conway PJW (1997</w:t>
      </w:r>
      <w:r w:rsidRPr="002C02FD">
        <w:t>) Accelerations recorded from the spinous processes during spinal manipulative treatments of the thoracic spine. Australasian Chiropractic and Osteopathy 6 (3):75-79.</w:t>
      </w:r>
    </w:p>
    <w:p w14:paraId="6F449090" w14:textId="77777777" w:rsidR="00422A69" w:rsidRPr="002C02FD" w:rsidRDefault="00422A69" w:rsidP="008E0E10">
      <w:pPr>
        <w:pStyle w:val="Citations"/>
        <w:numPr>
          <w:ilvl w:val="0"/>
          <w:numId w:val="35"/>
        </w:numPr>
        <w:ind w:hanging="720"/>
      </w:pPr>
      <w:r w:rsidRPr="002C02FD">
        <w:t xml:space="preserve">Herzog W, </w:t>
      </w:r>
      <w:r w:rsidRPr="002C02FD">
        <w:rPr>
          <w:u w:val="single"/>
        </w:rPr>
        <w:t>Vaz MA</w:t>
      </w:r>
      <w:r w:rsidRPr="002C02FD">
        <w:t xml:space="preserve"> (1997) Response to letter to the editor re: Vaz MA, et al., Muscle and Nerve 19:774-776, 1996. Muscle and Nerve 20:253.</w:t>
      </w:r>
    </w:p>
    <w:p w14:paraId="6F449091" w14:textId="77777777" w:rsidR="00422A69" w:rsidRPr="002C02FD" w:rsidRDefault="00422A69" w:rsidP="008E0E10">
      <w:pPr>
        <w:pStyle w:val="Citations"/>
        <w:numPr>
          <w:ilvl w:val="0"/>
          <w:numId w:val="35"/>
        </w:numPr>
        <w:ind w:hanging="720"/>
      </w:pPr>
      <w:proofErr w:type="spellStart"/>
      <w:r w:rsidRPr="002C02FD">
        <w:rPr>
          <w:u w:val="single"/>
        </w:rPr>
        <w:t>Prilutsky</w:t>
      </w:r>
      <w:proofErr w:type="spellEnd"/>
      <w:r w:rsidRPr="002C02FD">
        <w:rPr>
          <w:u w:val="single"/>
        </w:rPr>
        <w:t xml:space="preserve"> BI</w:t>
      </w:r>
      <w:r w:rsidRPr="002C02FD">
        <w:t>, Herzog W, Allinger TL (1997) Forces of individual cat ankle extensor muscles during locomotion predicte</w:t>
      </w:r>
      <w:r w:rsidR="003116B8" w:rsidRPr="002C02FD">
        <w:t>d using static optimization</w:t>
      </w:r>
      <w:r w:rsidRPr="002C02FD">
        <w:t>. Journal of Biomechanics 30 (10):1025-1033.</w:t>
      </w:r>
    </w:p>
    <w:p w14:paraId="6F449092" w14:textId="5582AB23" w:rsidR="00422A69" w:rsidRPr="002C02FD" w:rsidRDefault="00422A69" w:rsidP="008E0E10">
      <w:pPr>
        <w:pStyle w:val="Citations"/>
        <w:numPr>
          <w:ilvl w:val="0"/>
          <w:numId w:val="35"/>
        </w:numPr>
        <w:ind w:hanging="720"/>
      </w:pPr>
      <w:proofErr w:type="spellStart"/>
      <w:r w:rsidRPr="002C02FD">
        <w:rPr>
          <w:u w:val="single"/>
        </w:rPr>
        <w:t>Prilutsky</w:t>
      </w:r>
      <w:proofErr w:type="spellEnd"/>
      <w:r w:rsidRPr="002C02FD">
        <w:rPr>
          <w:u w:val="single"/>
        </w:rPr>
        <w:t xml:space="preserve"> BI</w:t>
      </w:r>
      <w:r w:rsidRPr="002C02FD">
        <w:t xml:space="preserve">, Herzog W, </w:t>
      </w:r>
      <w:r w:rsidRPr="002C02FD">
        <w:rPr>
          <w:u w:val="single"/>
        </w:rPr>
        <w:t>Leonard TR</w:t>
      </w:r>
      <w:r w:rsidR="003116B8" w:rsidRPr="002C02FD">
        <w:t>, Allinger TL (1997) Author’s r</w:t>
      </w:r>
      <w:r w:rsidRPr="002C02FD">
        <w:t>esponse to letter to the editor re:  Role of muscle belly and tendon of soleus, gastrocnemius and plantaris in mechanical energy absorption and generation during cat locomotion. Journal of Biomechanics 30:309.</w:t>
      </w:r>
    </w:p>
    <w:p w14:paraId="6F449093" w14:textId="77777777" w:rsidR="00422A69" w:rsidRPr="002C02FD" w:rsidRDefault="00422A69" w:rsidP="008E0E10">
      <w:pPr>
        <w:pStyle w:val="Citations"/>
        <w:numPr>
          <w:ilvl w:val="0"/>
          <w:numId w:val="35"/>
        </w:numPr>
        <w:ind w:hanging="720"/>
      </w:pPr>
      <w:proofErr w:type="spellStart"/>
      <w:r w:rsidRPr="002C02FD">
        <w:t>Savelberg</w:t>
      </w:r>
      <w:proofErr w:type="spellEnd"/>
      <w:r w:rsidRPr="002C02FD">
        <w:t xml:space="preserve"> HHCM, Herzog W (1997) Prediction of dynamic tendon forces f</w:t>
      </w:r>
      <w:r w:rsidR="003116B8" w:rsidRPr="002C02FD">
        <w:t>rom electromyographic signals: A</w:t>
      </w:r>
      <w:r w:rsidRPr="002C02FD">
        <w:t>n artificial neural network approach. Journal of Neuroscience Methods 78:65-74.</w:t>
      </w:r>
    </w:p>
    <w:p w14:paraId="6F449094" w14:textId="77777777" w:rsidR="00422A69" w:rsidRPr="002C02FD" w:rsidRDefault="00422A69" w:rsidP="008E0E10">
      <w:pPr>
        <w:pStyle w:val="Citations"/>
        <w:numPr>
          <w:ilvl w:val="0"/>
          <w:numId w:val="35"/>
        </w:numPr>
        <w:ind w:hanging="720"/>
      </w:pPr>
      <w:r w:rsidRPr="002C02FD">
        <w:rPr>
          <w:u w:val="single"/>
        </w:rPr>
        <w:t>Suter E</w:t>
      </w:r>
      <w:r w:rsidRPr="002C02FD">
        <w:t>, Herzog W (1997) Extent of muscle inhibition as a function of knee angle. Journal of Electromyography and Kinesiology 7:123-130.</w:t>
      </w:r>
    </w:p>
    <w:p w14:paraId="6F449095" w14:textId="77777777" w:rsidR="00422A69" w:rsidRPr="002C02FD" w:rsidRDefault="00422A69" w:rsidP="008E0E10">
      <w:pPr>
        <w:pStyle w:val="Citations"/>
        <w:numPr>
          <w:ilvl w:val="0"/>
          <w:numId w:val="35"/>
        </w:numPr>
        <w:ind w:hanging="720"/>
      </w:pPr>
      <w:r w:rsidRPr="002C02FD">
        <w:rPr>
          <w:u w:val="single"/>
        </w:rPr>
        <w:t>Vaz MA</w:t>
      </w:r>
      <w:r w:rsidRPr="002C02FD">
        <w:t xml:space="preserve">, Herzog W, Zhang YT, </w:t>
      </w:r>
      <w:r w:rsidRPr="002C02FD">
        <w:rPr>
          <w:u w:val="single"/>
        </w:rPr>
        <w:t>Leonard TR</w:t>
      </w:r>
      <w:r w:rsidRPr="002C02FD">
        <w:t xml:space="preserve">, </w:t>
      </w:r>
      <w:r w:rsidRPr="002C02FD">
        <w:rPr>
          <w:u w:val="single"/>
        </w:rPr>
        <w:t>Nguyen H</w:t>
      </w:r>
      <w:r w:rsidRPr="002C02FD">
        <w:t xml:space="preserve"> (1997) The effect of muscle length on electrically elicited muscle vibrations in the in-situ cat soleus muscle. Journal of Electromyography and Kinesiology 7:113-121.</w:t>
      </w:r>
    </w:p>
    <w:p w14:paraId="6F449096" w14:textId="77777777" w:rsidR="00422A69" w:rsidRPr="002C02FD" w:rsidRDefault="00422A69" w:rsidP="008E0E10">
      <w:pPr>
        <w:pStyle w:val="Citations"/>
        <w:numPr>
          <w:ilvl w:val="0"/>
          <w:numId w:val="35"/>
        </w:numPr>
        <w:ind w:hanging="720"/>
      </w:pPr>
      <w:r w:rsidRPr="002C02FD">
        <w:rPr>
          <w:u w:val="single"/>
        </w:rPr>
        <w:t>Wu JZ</w:t>
      </w:r>
      <w:r w:rsidRPr="002C02FD">
        <w:t>, Herzog W, Cole GK (1997) Modeling dynamic contraction of muscle using the cross-bridge theory. Mathematical Biosciences 139:69-78.</w:t>
      </w:r>
    </w:p>
    <w:p w14:paraId="6F449097" w14:textId="77777777" w:rsidR="00422A69" w:rsidRPr="002C02FD" w:rsidRDefault="00422A69" w:rsidP="008E0E10">
      <w:pPr>
        <w:pStyle w:val="Citations"/>
        <w:numPr>
          <w:ilvl w:val="0"/>
          <w:numId w:val="35"/>
        </w:numPr>
        <w:ind w:hanging="720"/>
      </w:pPr>
      <w:r w:rsidRPr="002C02FD">
        <w:rPr>
          <w:u w:val="single"/>
        </w:rPr>
        <w:lastRenderedPageBreak/>
        <w:t>Wu JZ</w:t>
      </w:r>
      <w:r w:rsidRPr="002C02FD">
        <w:t>, Herzog W, Epstein M (1997) An improved solution for the contact of two biphasic cartilage layers. Journal of Biomechanics 30:371-375.</w:t>
      </w:r>
    </w:p>
    <w:p w14:paraId="6F449098" w14:textId="77777777" w:rsidR="00422A69" w:rsidRPr="002C02FD" w:rsidRDefault="00422A69" w:rsidP="008E0E10">
      <w:pPr>
        <w:pStyle w:val="Citations"/>
        <w:numPr>
          <w:ilvl w:val="0"/>
          <w:numId w:val="35"/>
        </w:numPr>
        <w:ind w:hanging="720"/>
      </w:pPr>
      <w:r w:rsidRPr="002C02FD">
        <w:t xml:space="preserve">Allinger TL, Herzog W, Epstein M (1996) Force-length properties in stable skeletal muscle </w:t>
      </w:r>
      <w:proofErr w:type="gramStart"/>
      <w:r w:rsidRPr="002C02FD">
        <w:t>fibers--theoretical</w:t>
      </w:r>
      <w:proofErr w:type="gramEnd"/>
      <w:r w:rsidRPr="002C02FD">
        <w:t xml:space="preserve"> considerations. Journal of Biomechanics 29:1235-1240.</w:t>
      </w:r>
    </w:p>
    <w:p w14:paraId="6F449099" w14:textId="77777777" w:rsidR="00422A69" w:rsidRPr="002C02FD" w:rsidRDefault="00422A69" w:rsidP="008E0E10">
      <w:pPr>
        <w:pStyle w:val="Citations"/>
        <w:numPr>
          <w:ilvl w:val="0"/>
          <w:numId w:val="35"/>
        </w:numPr>
        <w:ind w:hanging="720"/>
      </w:pPr>
      <w:r w:rsidRPr="002C02FD">
        <w:t xml:space="preserve">Allinger TL, Herzog W, Epstein M </w:t>
      </w:r>
      <w:r w:rsidR="003116B8" w:rsidRPr="002C02FD">
        <w:t>(1996) Stability of muscle fiber</w:t>
      </w:r>
      <w:r w:rsidRPr="002C02FD">
        <w:t>s on the descending limb</w:t>
      </w:r>
      <w:r w:rsidR="003116B8" w:rsidRPr="002C02FD">
        <w:t xml:space="preserve"> of the force-length relation. A</w:t>
      </w:r>
      <w:r w:rsidRPr="002C02FD">
        <w:t xml:space="preserve"> theoretical consideration. Journal of Biomechanics 29:627-633.</w:t>
      </w:r>
    </w:p>
    <w:p w14:paraId="6F44909A" w14:textId="77777777" w:rsidR="00422A69" w:rsidRPr="002C02FD" w:rsidRDefault="00422A69" w:rsidP="008E0E10">
      <w:pPr>
        <w:pStyle w:val="Citations"/>
        <w:numPr>
          <w:ilvl w:val="0"/>
          <w:numId w:val="35"/>
        </w:numPr>
        <w:ind w:hanging="720"/>
      </w:pPr>
      <w:r w:rsidRPr="002C02FD">
        <w:t>Cole GK, van den Bogert AJ, Herzog W, Gerritsen KGM (1996) Modelling of force production in skeletal muscle undergoing stretch. Journal of Biomechanics 29:1091-1104.</w:t>
      </w:r>
    </w:p>
    <w:p w14:paraId="6F44909B" w14:textId="77777777" w:rsidR="00422A69" w:rsidRPr="002C02FD" w:rsidRDefault="00422A69" w:rsidP="008E0E10">
      <w:pPr>
        <w:pStyle w:val="Citations"/>
        <w:numPr>
          <w:ilvl w:val="0"/>
          <w:numId w:val="35"/>
        </w:numPr>
        <w:ind w:hanging="720"/>
      </w:pPr>
      <w:r w:rsidRPr="002C02FD">
        <w:rPr>
          <w:u w:val="single"/>
        </w:rPr>
        <w:t>Hasler EM</w:t>
      </w:r>
      <w:r w:rsidRPr="002C02FD">
        <w:t xml:space="preserve">, Herzog W, Fick GH (1996) Appropriateness of plane pressure-sensitive film calibration for contact stress measurements in </w:t>
      </w:r>
      <w:proofErr w:type="spellStart"/>
      <w:r w:rsidRPr="002C02FD">
        <w:t>articular</w:t>
      </w:r>
      <w:proofErr w:type="spellEnd"/>
      <w:r w:rsidRPr="002C02FD">
        <w:t xml:space="preserve"> joints. Clinical Biomechanics 11:358-360.</w:t>
      </w:r>
    </w:p>
    <w:p w14:paraId="6F44909C" w14:textId="77777777" w:rsidR="00422A69" w:rsidRPr="002C02FD" w:rsidRDefault="00422A69" w:rsidP="008E0E10">
      <w:pPr>
        <w:pStyle w:val="Citations"/>
        <w:numPr>
          <w:ilvl w:val="0"/>
          <w:numId w:val="35"/>
        </w:numPr>
        <w:ind w:hanging="720"/>
      </w:pPr>
      <w:r w:rsidRPr="002C02FD">
        <w:rPr>
          <w:u w:val="single"/>
        </w:rPr>
        <w:t>Hasler EM</w:t>
      </w:r>
      <w:r w:rsidRPr="002C02FD">
        <w:t>, Herzog W, Ronsky JL (1996) Experimental evaluation of theoretical contact forces in the cat patellofemoral joint. Journal of Biomechanics 29:1201-1205.</w:t>
      </w:r>
    </w:p>
    <w:p w14:paraId="6F44909D" w14:textId="77777777" w:rsidR="00422A69" w:rsidRPr="002C02FD" w:rsidRDefault="00422A69" w:rsidP="008E0E10">
      <w:pPr>
        <w:pStyle w:val="Citations"/>
        <w:numPr>
          <w:ilvl w:val="0"/>
          <w:numId w:val="35"/>
        </w:numPr>
        <w:ind w:hanging="720"/>
      </w:pPr>
      <w:r w:rsidRPr="002C02FD">
        <w:t>Herzog W (1996) Muscle function in movement and sports. The American Journal of Sports Medicine 245:14-19.</w:t>
      </w:r>
    </w:p>
    <w:p w14:paraId="6F44909E" w14:textId="77777777" w:rsidR="00422A69" w:rsidRPr="002C02FD" w:rsidRDefault="00422A69" w:rsidP="008E0E10">
      <w:pPr>
        <w:pStyle w:val="Citations"/>
        <w:numPr>
          <w:ilvl w:val="0"/>
          <w:numId w:val="35"/>
        </w:numPr>
        <w:ind w:hanging="720"/>
      </w:pPr>
      <w:r w:rsidRPr="002C02FD">
        <w:t>Herzog W (1996) On sounds and reflexes. Journal of Manipulative and Physiological Therapeutics 19:216-218.</w:t>
      </w:r>
    </w:p>
    <w:p w14:paraId="6F44909F" w14:textId="77777777" w:rsidR="00422A69" w:rsidRPr="002C02FD" w:rsidRDefault="00422A69" w:rsidP="008E0E10">
      <w:pPr>
        <w:pStyle w:val="Citations"/>
        <w:numPr>
          <w:ilvl w:val="0"/>
          <w:numId w:val="35"/>
        </w:numPr>
        <w:ind w:hanging="720"/>
      </w:pPr>
      <w:r w:rsidRPr="002C02FD">
        <w:t xml:space="preserve">Herzog W (1996) Response to letter to the editor by E Owens re: </w:t>
      </w:r>
      <w:proofErr w:type="spellStart"/>
      <w:r w:rsidRPr="002C02FD">
        <w:t>Kawchuk</w:t>
      </w:r>
      <w:proofErr w:type="spellEnd"/>
      <w:r w:rsidRPr="002C02FD">
        <w:t xml:space="preserve"> GN et al., JMPT 19:13-18, 1996. Journal of Manipulative and Physiological Therapeutics 19:358.</w:t>
      </w:r>
    </w:p>
    <w:p w14:paraId="6F4490A0" w14:textId="77777777" w:rsidR="00422A69" w:rsidRPr="002C02FD" w:rsidRDefault="00422A69" w:rsidP="008E0E10">
      <w:pPr>
        <w:pStyle w:val="Citations"/>
        <w:numPr>
          <w:ilvl w:val="0"/>
          <w:numId w:val="35"/>
        </w:numPr>
        <w:ind w:hanging="720"/>
      </w:pPr>
      <w:r w:rsidRPr="002C02FD">
        <w:t xml:space="preserve">Herzog W, </w:t>
      </w:r>
      <w:r w:rsidRPr="002C02FD">
        <w:rPr>
          <w:u w:val="single"/>
        </w:rPr>
        <w:t>Archambault JM</w:t>
      </w:r>
      <w:r w:rsidRPr="002C02FD">
        <w:t xml:space="preserve">, </w:t>
      </w:r>
      <w:r w:rsidRPr="002C02FD">
        <w:rPr>
          <w:u w:val="single"/>
        </w:rPr>
        <w:t>Leonard TR</w:t>
      </w:r>
      <w:r w:rsidRPr="002C02FD">
        <w:t xml:space="preserve">, </w:t>
      </w:r>
      <w:r w:rsidRPr="002C02FD">
        <w:rPr>
          <w:u w:val="single"/>
        </w:rPr>
        <w:t>Nguyen H</w:t>
      </w:r>
      <w:r w:rsidRPr="002C02FD">
        <w:t xml:space="preserve"> (1996) Evaluation of the implantable forc</w:t>
      </w:r>
      <w:r w:rsidR="003116B8" w:rsidRPr="002C02FD">
        <w:t>e transducer for chronic tendon-</w:t>
      </w:r>
      <w:r w:rsidRPr="002C02FD">
        <w:t>force recordings. Journal of Biomechanics 29:103-109.</w:t>
      </w:r>
    </w:p>
    <w:p w14:paraId="6F4490A1" w14:textId="77777777" w:rsidR="00422A69" w:rsidRPr="002C02FD" w:rsidRDefault="00422A69" w:rsidP="008E0E10">
      <w:pPr>
        <w:pStyle w:val="Citations"/>
        <w:numPr>
          <w:ilvl w:val="0"/>
          <w:numId w:val="35"/>
        </w:numPr>
        <w:ind w:hanging="720"/>
      </w:pPr>
      <w:r w:rsidRPr="002C02FD">
        <w:t xml:space="preserve">Herzog W, </w:t>
      </w:r>
      <w:r w:rsidRPr="002C02FD">
        <w:rPr>
          <w:u w:val="single"/>
        </w:rPr>
        <w:t>Hasler EM</w:t>
      </w:r>
      <w:r w:rsidRPr="002C02FD">
        <w:t xml:space="preserve">, </w:t>
      </w:r>
      <w:r w:rsidRPr="002C02FD">
        <w:rPr>
          <w:u w:val="single"/>
        </w:rPr>
        <w:t>Leonard TR</w:t>
      </w:r>
      <w:r w:rsidRPr="002C02FD">
        <w:t xml:space="preserve"> (1996) In-situ calibration of the implantable force transducer. Journal of Biomechanics 29:1649-1652.</w:t>
      </w:r>
    </w:p>
    <w:p w14:paraId="6F4490A2" w14:textId="77777777"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Pr="002C02FD">
        <w:t xml:space="preserve"> (1996) Soleus forces and soleus force potential during unrestrained cat locomotion. Journal of Biomechanics 29:271-279.</w:t>
      </w:r>
    </w:p>
    <w:p w14:paraId="6F4490A3" w14:textId="77777777" w:rsidR="00422A69" w:rsidRPr="002C02FD" w:rsidRDefault="00422A69" w:rsidP="008E0E10">
      <w:pPr>
        <w:pStyle w:val="Citations"/>
        <w:numPr>
          <w:ilvl w:val="0"/>
          <w:numId w:val="35"/>
        </w:numPr>
        <w:ind w:hanging="720"/>
      </w:pPr>
      <w:proofErr w:type="spellStart"/>
      <w:r w:rsidRPr="002C02FD">
        <w:rPr>
          <w:u w:val="single"/>
        </w:rPr>
        <w:t>Kawchuk</w:t>
      </w:r>
      <w:proofErr w:type="spellEnd"/>
      <w:r w:rsidRPr="002C02FD">
        <w:rPr>
          <w:u w:val="single"/>
        </w:rPr>
        <w:t xml:space="preserve"> GN</w:t>
      </w:r>
      <w:r w:rsidRPr="002C02FD">
        <w:t>, Herzog W (1996) The reliability and accuracy of a standard method of tissue compliance assessment (Letter to editor, in reply). Journal of Manipulative and Physiological Therapeutics 19:60-61.</w:t>
      </w:r>
    </w:p>
    <w:p w14:paraId="6F4490A4" w14:textId="77777777" w:rsidR="00422A69" w:rsidRPr="002C02FD" w:rsidRDefault="00422A69" w:rsidP="008E0E10">
      <w:pPr>
        <w:pStyle w:val="Citations"/>
        <w:numPr>
          <w:ilvl w:val="0"/>
          <w:numId w:val="35"/>
        </w:numPr>
        <w:ind w:hanging="720"/>
      </w:pPr>
      <w:proofErr w:type="spellStart"/>
      <w:r w:rsidRPr="002C02FD">
        <w:rPr>
          <w:u w:val="single"/>
        </w:rPr>
        <w:t>Kawchuk</w:t>
      </w:r>
      <w:proofErr w:type="spellEnd"/>
      <w:r w:rsidRPr="002C02FD">
        <w:rPr>
          <w:u w:val="single"/>
        </w:rPr>
        <w:t xml:space="preserve"> GN</w:t>
      </w:r>
      <w:r w:rsidRPr="002C02FD">
        <w:t>, Herzog W (1996) A new technique of tissue stiffness (compliance) assessment</w:t>
      </w:r>
      <w:proofErr w:type="gramStart"/>
      <w:r w:rsidRPr="002C02FD">
        <w:t>:  its</w:t>
      </w:r>
      <w:proofErr w:type="gramEnd"/>
      <w:r w:rsidRPr="002C02FD">
        <w:t xml:space="preserve"> reliability, accuracy, and comparison with existing methods. Journal of Manipulative and Physiological Therapeutics 19:13-18.</w:t>
      </w:r>
    </w:p>
    <w:p w14:paraId="6F4490A5" w14:textId="6B78F907" w:rsidR="00422A69" w:rsidRPr="002C02FD" w:rsidRDefault="00422A69" w:rsidP="008E0E10">
      <w:pPr>
        <w:pStyle w:val="Citations"/>
        <w:numPr>
          <w:ilvl w:val="0"/>
          <w:numId w:val="35"/>
        </w:numPr>
        <w:ind w:hanging="720"/>
      </w:pPr>
      <w:proofErr w:type="spellStart"/>
      <w:r w:rsidRPr="002C02FD">
        <w:rPr>
          <w:u w:val="single"/>
        </w:rPr>
        <w:t>Prilutsky</w:t>
      </w:r>
      <w:proofErr w:type="spellEnd"/>
      <w:r w:rsidRPr="002C02FD">
        <w:rPr>
          <w:u w:val="single"/>
        </w:rPr>
        <w:t xml:space="preserve"> BI</w:t>
      </w:r>
      <w:r w:rsidRPr="002C02FD">
        <w:t>, Herzog W, Allinger TL (1996) Mechanical power and work of cat soleus, gastrocnemius, and plantaris muscles during locomotion: Possible functional significance of muscle design and force patterns. Journal of Experimental Biology 199:801-814.</w:t>
      </w:r>
    </w:p>
    <w:p w14:paraId="6F4490A6" w14:textId="77777777" w:rsidR="00422A69" w:rsidRPr="002C02FD" w:rsidRDefault="00422A69" w:rsidP="008E0E10">
      <w:pPr>
        <w:pStyle w:val="Citations"/>
        <w:numPr>
          <w:ilvl w:val="0"/>
          <w:numId w:val="35"/>
        </w:numPr>
        <w:ind w:hanging="720"/>
      </w:pPr>
      <w:proofErr w:type="spellStart"/>
      <w:r w:rsidRPr="002C02FD">
        <w:rPr>
          <w:u w:val="single"/>
        </w:rPr>
        <w:t>Prilutsky</w:t>
      </w:r>
      <w:proofErr w:type="spellEnd"/>
      <w:r w:rsidRPr="002C02FD">
        <w:rPr>
          <w:u w:val="single"/>
        </w:rPr>
        <w:t xml:space="preserve"> BI</w:t>
      </w:r>
      <w:r w:rsidRPr="002C02FD">
        <w:t xml:space="preserve">, Herzog W, </w:t>
      </w:r>
      <w:r w:rsidRPr="002C02FD">
        <w:rPr>
          <w:u w:val="single"/>
        </w:rPr>
        <w:t>Leonard TR</w:t>
      </w:r>
      <w:r w:rsidRPr="002C02FD">
        <w:t xml:space="preserve"> (1996) Transfer of mechanical energy between ankle and knee joints by gastrocnemius and plantaris muscles. Journal of Biomechanics 29:391-403.</w:t>
      </w:r>
    </w:p>
    <w:p w14:paraId="6F4490A7" w14:textId="77777777" w:rsidR="00422A69" w:rsidRPr="002C02FD" w:rsidRDefault="00422A69" w:rsidP="008E0E10">
      <w:pPr>
        <w:pStyle w:val="Citations"/>
        <w:numPr>
          <w:ilvl w:val="0"/>
          <w:numId w:val="35"/>
        </w:numPr>
        <w:ind w:hanging="720"/>
      </w:pPr>
      <w:proofErr w:type="spellStart"/>
      <w:r w:rsidRPr="002C02FD">
        <w:rPr>
          <w:u w:val="single"/>
        </w:rPr>
        <w:t>Prilutsky</w:t>
      </w:r>
      <w:proofErr w:type="spellEnd"/>
      <w:r w:rsidRPr="002C02FD">
        <w:rPr>
          <w:u w:val="single"/>
        </w:rPr>
        <w:t xml:space="preserve"> BI</w:t>
      </w:r>
      <w:r w:rsidRPr="002C02FD">
        <w:t xml:space="preserve">, Herzog W, </w:t>
      </w:r>
      <w:r w:rsidRPr="002C02FD">
        <w:rPr>
          <w:u w:val="single"/>
        </w:rPr>
        <w:t>Leonard TR</w:t>
      </w:r>
      <w:r w:rsidRPr="002C02FD">
        <w:t>, Allinger TL (1996) Role of the muscle belly and tendon of soleus, gastrocnemius, and plantaris in mechanical energy absorption and generation during cat locomotion. Journal of Biomechanics 29:417-434.</w:t>
      </w:r>
    </w:p>
    <w:p w14:paraId="6F4490A8" w14:textId="77777777" w:rsidR="00422A69" w:rsidRPr="002C02FD" w:rsidRDefault="00422A69" w:rsidP="008E0E10">
      <w:pPr>
        <w:pStyle w:val="Citations"/>
        <w:numPr>
          <w:ilvl w:val="0"/>
          <w:numId w:val="35"/>
        </w:numPr>
        <w:ind w:hanging="720"/>
      </w:pPr>
      <w:r w:rsidRPr="002C02FD">
        <w:rPr>
          <w:u w:val="single"/>
        </w:rPr>
        <w:t>Suter E</w:t>
      </w:r>
      <w:r w:rsidRPr="002C02FD">
        <w:t>, Herzog W, Huber A (1996) Extent of motor unit activation in the quadriceps muscles of healthy subjects. Muscle and Nerve 19:1046-1048.</w:t>
      </w:r>
    </w:p>
    <w:p w14:paraId="6F4490A9" w14:textId="77777777" w:rsidR="00422A69" w:rsidRPr="002C02FD" w:rsidRDefault="00422A69" w:rsidP="008E0E10">
      <w:pPr>
        <w:pStyle w:val="Citations"/>
        <w:numPr>
          <w:ilvl w:val="0"/>
          <w:numId w:val="35"/>
        </w:numPr>
        <w:ind w:hanging="720"/>
      </w:pPr>
      <w:r w:rsidRPr="002C02FD">
        <w:rPr>
          <w:u w:val="single"/>
        </w:rPr>
        <w:t>Vaz MA</w:t>
      </w:r>
      <w:r w:rsidRPr="002C02FD">
        <w:t xml:space="preserve">, Herzog W, Zhang YT, </w:t>
      </w:r>
      <w:r w:rsidRPr="002C02FD">
        <w:rPr>
          <w:u w:val="single"/>
        </w:rPr>
        <w:t>Leonard TR</w:t>
      </w:r>
      <w:r w:rsidRPr="002C02FD">
        <w:t xml:space="preserve">, </w:t>
      </w:r>
      <w:r w:rsidRPr="002C02FD">
        <w:rPr>
          <w:u w:val="single"/>
        </w:rPr>
        <w:t>Nguyen H</w:t>
      </w:r>
      <w:r w:rsidRPr="002C02FD">
        <w:t xml:space="preserve"> (1996) Mechanism of electrically elicited muscle vibrations in the in-situ cat soleus muscle. Muscle and Nerve 19:774-776.</w:t>
      </w:r>
    </w:p>
    <w:p w14:paraId="6F4490AA" w14:textId="1AF65F22" w:rsidR="00422A69" w:rsidRPr="002C02FD" w:rsidRDefault="00422A69" w:rsidP="008E0E10">
      <w:pPr>
        <w:pStyle w:val="Citations"/>
        <w:numPr>
          <w:ilvl w:val="0"/>
          <w:numId w:val="35"/>
        </w:numPr>
        <w:ind w:hanging="720"/>
      </w:pPr>
      <w:r w:rsidRPr="002C02FD">
        <w:rPr>
          <w:u w:val="single"/>
        </w:rPr>
        <w:t>Vaz MA</w:t>
      </w:r>
      <w:r w:rsidRPr="002C02FD">
        <w:t xml:space="preserve">, Zhang YT, Herzog W, Guimaraes ACS, MacIntosh BR (1996) The behavior of rectus femoris and vastus lateralis during fatigue and recovery: An electromyographic and </w:t>
      </w:r>
      <w:proofErr w:type="spellStart"/>
      <w:r w:rsidRPr="002C02FD">
        <w:t>vibromyographic</w:t>
      </w:r>
      <w:proofErr w:type="spellEnd"/>
      <w:r w:rsidRPr="002C02FD">
        <w:t xml:space="preserve"> study. Electromyography and Clinical Neurophysiology 36:221-230.</w:t>
      </w:r>
    </w:p>
    <w:p w14:paraId="6F4490AB" w14:textId="77777777" w:rsidR="00422A69" w:rsidRPr="002C02FD" w:rsidRDefault="00422A69" w:rsidP="008E0E10">
      <w:pPr>
        <w:pStyle w:val="Citations"/>
        <w:numPr>
          <w:ilvl w:val="0"/>
          <w:numId w:val="35"/>
        </w:numPr>
        <w:ind w:hanging="720"/>
      </w:pPr>
      <w:r w:rsidRPr="002C02FD">
        <w:rPr>
          <w:u w:val="single"/>
        </w:rPr>
        <w:t>Wu JZ</w:t>
      </w:r>
      <w:r w:rsidRPr="002C02FD">
        <w:t xml:space="preserve">, Herzog W, Ronsky JL (1996) Modeling </w:t>
      </w:r>
      <w:proofErr w:type="spellStart"/>
      <w:r w:rsidRPr="002C02FD">
        <w:t>axi</w:t>
      </w:r>
      <w:proofErr w:type="spellEnd"/>
      <w:r w:rsidRPr="002C02FD">
        <w:t>-symmetrical joint contact with biphasic cartilage layers. Journal of Biomechanics 29:1263-1281.</w:t>
      </w:r>
    </w:p>
    <w:p w14:paraId="6F4490AC" w14:textId="049B353A" w:rsidR="00422A69" w:rsidRPr="002C02FD" w:rsidRDefault="00422A69" w:rsidP="008E0E10">
      <w:pPr>
        <w:pStyle w:val="Citations"/>
        <w:numPr>
          <w:ilvl w:val="0"/>
          <w:numId w:val="35"/>
        </w:numPr>
        <w:ind w:hanging="720"/>
      </w:pPr>
      <w:proofErr w:type="spellStart"/>
      <w:r w:rsidRPr="002C02FD">
        <w:lastRenderedPageBreak/>
        <w:t>Yoshihuku</w:t>
      </w:r>
      <w:proofErr w:type="spellEnd"/>
      <w:r w:rsidRPr="002C02FD">
        <w:t xml:space="preserve"> Y, Herzog W (1996) Maximal muscle power output in bicycling as a function of rider position, rate of </w:t>
      </w:r>
      <w:r w:rsidR="00B57B78" w:rsidRPr="002C02FD">
        <w:t>pedaling</w:t>
      </w:r>
      <w:r w:rsidRPr="002C02FD">
        <w:t xml:space="preserve"> and definition of muscle length. Journal of Sports Sciences 14:139-157.</w:t>
      </w:r>
    </w:p>
    <w:p w14:paraId="6F4490AD" w14:textId="77777777" w:rsidR="00422A69" w:rsidRPr="002C02FD" w:rsidRDefault="00422A69" w:rsidP="008E0E10">
      <w:pPr>
        <w:pStyle w:val="Citations"/>
        <w:numPr>
          <w:ilvl w:val="0"/>
          <w:numId w:val="35"/>
        </w:numPr>
        <w:ind w:hanging="720"/>
      </w:pPr>
      <w:r w:rsidRPr="002C02FD">
        <w:rPr>
          <w:u w:val="single"/>
        </w:rPr>
        <w:t>Gal JM</w:t>
      </w:r>
      <w:r w:rsidRPr="002C02FD">
        <w:t xml:space="preserve">, Herzog W, </w:t>
      </w:r>
      <w:proofErr w:type="spellStart"/>
      <w:r w:rsidRPr="002C02FD">
        <w:rPr>
          <w:u w:val="single"/>
        </w:rPr>
        <w:t>Kawchuk</w:t>
      </w:r>
      <w:proofErr w:type="spellEnd"/>
      <w:r w:rsidRPr="002C02FD">
        <w:rPr>
          <w:u w:val="single"/>
        </w:rPr>
        <w:t xml:space="preserve"> GN</w:t>
      </w:r>
      <w:r w:rsidRPr="002C02FD">
        <w:t xml:space="preserve">, Conway PJW, Zhang YT (1995) Forces and relative movements during SMT to an </w:t>
      </w:r>
      <w:proofErr w:type="spellStart"/>
      <w:r w:rsidRPr="002C02FD">
        <w:t>unembalmed</w:t>
      </w:r>
      <w:proofErr w:type="spellEnd"/>
      <w:r w:rsidRPr="002C02FD">
        <w:t xml:space="preserve"> post-rigor human cadaver: Peculiarities associated with joint cavitation. Journal of Manipulative and Physiological Therapeutics 18:4-9.</w:t>
      </w:r>
    </w:p>
    <w:p w14:paraId="6F4490AE" w14:textId="77777777" w:rsidR="00422A69" w:rsidRPr="002C02FD" w:rsidRDefault="00422A69" w:rsidP="008E0E10">
      <w:pPr>
        <w:pStyle w:val="Citations"/>
        <w:numPr>
          <w:ilvl w:val="0"/>
          <w:numId w:val="35"/>
        </w:numPr>
        <w:ind w:hanging="720"/>
      </w:pPr>
      <w:r w:rsidRPr="002C02FD">
        <w:t>Guimaraes ACS, Herzog W, Allinger TL, Zhang YT (1995) The EMG-force relationship of the cat soleus muscle and its association with contractile conditions during locomotion. Journal of Experimental Biology 198:975-987.</w:t>
      </w:r>
    </w:p>
    <w:p w14:paraId="6F4490AF" w14:textId="77777777" w:rsidR="00422A69" w:rsidRPr="002C02FD" w:rsidRDefault="00422A69" w:rsidP="008E0E10">
      <w:pPr>
        <w:pStyle w:val="Citations"/>
        <w:numPr>
          <w:ilvl w:val="0"/>
          <w:numId w:val="35"/>
        </w:numPr>
        <w:ind w:hanging="720"/>
      </w:pPr>
      <w:r w:rsidRPr="002C02FD">
        <w:t>Herzog W (1995) Mechanical and physiological responses to spinal manipulative treatments (invited review). Journal of the Neuromusculoskeletal System 3:1-9.</w:t>
      </w:r>
    </w:p>
    <w:p w14:paraId="6F4490B0" w14:textId="77777777" w:rsidR="00422A69" w:rsidRPr="002C02FD" w:rsidRDefault="00422A69" w:rsidP="008E0E10">
      <w:pPr>
        <w:pStyle w:val="Citations"/>
        <w:numPr>
          <w:ilvl w:val="0"/>
          <w:numId w:val="35"/>
        </w:numPr>
        <w:ind w:hanging="720"/>
      </w:pPr>
      <w:r w:rsidRPr="002C02FD">
        <w:t xml:space="preserve">Herzog W, Conway PJW, Zhang YT, </w:t>
      </w:r>
      <w:r w:rsidRPr="002C02FD">
        <w:rPr>
          <w:u w:val="single"/>
        </w:rPr>
        <w:t>Gal JM</w:t>
      </w:r>
      <w:r w:rsidRPr="002C02FD">
        <w:t>, Guimaraes ACS (1995) Reflex responses associated with manipulative treatments on the thoracic spine. Journal of Manipulative and Physiological Therapeutics 18:233-236.</w:t>
      </w:r>
    </w:p>
    <w:p w14:paraId="6F4490B1" w14:textId="77777777"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Pr="002C02FD">
        <w:t>, Stano A (1995) A system for studying the mechanical properties of muscles and the sensorimotor control of muscle forces during unrestrained locomotion in the cat. Journal of Biomechanics 28:211-218.</w:t>
      </w:r>
    </w:p>
    <w:p w14:paraId="6F4490B2" w14:textId="77777777" w:rsidR="00422A69" w:rsidRPr="002C02FD" w:rsidRDefault="00422A69" w:rsidP="008E0E10">
      <w:pPr>
        <w:pStyle w:val="Citations"/>
        <w:numPr>
          <w:ilvl w:val="0"/>
          <w:numId w:val="35"/>
        </w:numPr>
        <w:ind w:hanging="720"/>
      </w:pPr>
      <w:r w:rsidRPr="002C02FD">
        <w:t xml:space="preserve">Herzog W, </w:t>
      </w:r>
      <w:proofErr w:type="spellStart"/>
      <w:r w:rsidRPr="002C02FD">
        <w:rPr>
          <w:u w:val="single"/>
        </w:rPr>
        <w:t>Prilutsky</w:t>
      </w:r>
      <w:proofErr w:type="spellEnd"/>
      <w:r w:rsidRPr="002C02FD">
        <w:rPr>
          <w:u w:val="single"/>
        </w:rPr>
        <w:t xml:space="preserve"> BI</w:t>
      </w:r>
      <w:r w:rsidRPr="002C02FD">
        <w:t xml:space="preserve"> (1995) Letter to the Editor re: Relationship between ankle muscle and joint kinetics during the stance phase of locomotion in the cat.  Fowler EG, et al Journal of Biomechanics 26:465-483, 1993. Journal of Biomechanics 28:643-644.</w:t>
      </w:r>
    </w:p>
    <w:p w14:paraId="6F4490B3" w14:textId="77777777" w:rsidR="00422A69" w:rsidRPr="002C02FD" w:rsidRDefault="00422A69" w:rsidP="008E0E10">
      <w:pPr>
        <w:pStyle w:val="Citations"/>
        <w:numPr>
          <w:ilvl w:val="0"/>
          <w:numId w:val="35"/>
        </w:numPr>
        <w:ind w:hanging="720"/>
      </w:pPr>
      <w:r w:rsidRPr="002C02FD">
        <w:t xml:space="preserve">Herzog W, </w:t>
      </w:r>
      <w:r w:rsidRPr="002C02FD">
        <w:rPr>
          <w:u w:val="single"/>
        </w:rPr>
        <w:t>Suter E</w:t>
      </w:r>
      <w:r w:rsidRPr="002C02FD">
        <w:t xml:space="preserve"> (1995) Response to letter to the editor by P.S. Khalsa re: Suter, E., et al., JNMS 2:124-130. Journal of the Neuromusculoskeletal System 3:112-114.</w:t>
      </w:r>
    </w:p>
    <w:p w14:paraId="6F4490B4" w14:textId="77777777" w:rsidR="00422A69" w:rsidRPr="002C02FD" w:rsidRDefault="00422A69" w:rsidP="008E0E10">
      <w:pPr>
        <w:pStyle w:val="Citations"/>
        <w:numPr>
          <w:ilvl w:val="0"/>
          <w:numId w:val="35"/>
        </w:numPr>
        <w:ind w:hanging="720"/>
      </w:pPr>
      <w:proofErr w:type="spellStart"/>
      <w:r w:rsidRPr="002C02FD">
        <w:rPr>
          <w:u w:val="single"/>
        </w:rPr>
        <w:t>Kawchuk</w:t>
      </w:r>
      <w:proofErr w:type="spellEnd"/>
      <w:r w:rsidRPr="002C02FD">
        <w:rPr>
          <w:u w:val="single"/>
        </w:rPr>
        <w:t xml:space="preserve"> GN</w:t>
      </w:r>
      <w:r w:rsidRPr="002C02FD">
        <w:t>, Herzog W (1995) The reliability and accuracy of a new method of tissue compliance. Journal of Manipulative and Physiological Therapeutics 18:298-301.</w:t>
      </w:r>
    </w:p>
    <w:p w14:paraId="6F4490B5" w14:textId="77777777" w:rsidR="00422A69" w:rsidRPr="002C02FD" w:rsidRDefault="00422A69" w:rsidP="008E0E10">
      <w:pPr>
        <w:pStyle w:val="Citations"/>
        <w:numPr>
          <w:ilvl w:val="0"/>
          <w:numId w:val="35"/>
        </w:numPr>
        <w:ind w:hanging="720"/>
      </w:pPr>
      <w:r w:rsidRPr="002C02FD">
        <w:rPr>
          <w:u w:val="single"/>
        </w:rPr>
        <w:t>Koh TJ</w:t>
      </w:r>
      <w:r w:rsidRPr="002C02FD">
        <w:t>, Herzog W (1995) Evaluation of voluntary and elicited dorsiflexor torque-angle relations. Journal of Applied Physiology 79:2007-2013.</w:t>
      </w:r>
    </w:p>
    <w:p w14:paraId="6F4490B6" w14:textId="77777777" w:rsidR="00422A69" w:rsidRPr="002C02FD" w:rsidRDefault="00422A69" w:rsidP="008E0E10">
      <w:pPr>
        <w:pStyle w:val="Citations"/>
        <w:numPr>
          <w:ilvl w:val="0"/>
          <w:numId w:val="35"/>
        </w:numPr>
        <w:ind w:hanging="720"/>
      </w:pPr>
      <w:r w:rsidRPr="002C02FD">
        <w:rPr>
          <w:u w:val="single"/>
        </w:rPr>
        <w:t>Maitland ME</w:t>
      </w:r>
      <w:r w:rsidRPr="002C02FD">
        <w:t>, Bell GD, Mohtadi NGH, Herzog W (1995) Quantitative analysis of end-feel in Lachman's test. Clinical Biomechanics 10:93-97.</w:t>
      </w:r>
    </w:p>
    <w:p w14:paraId="6F4490B7" w14:textId="77777777" w:rsidR="00422A69" w:rsidRPr="002C02FD" w:rsidRDefault="00422A69" w:rsidP="008E0E10">
      <w:pPr>
        <w:pStyle w:val="Citations"/>
        <w:numPr>
          <w:ilvl w:val="0"/>
          <w:numId w:val="35"/>
        </w:numPr>
        <w:ind w:hanging="720"/>
      </w:pPr>
      <w:r w:rsidRPr="002C02FD">
        <w:t xml:space="preserve">Ronsky JL, Herzog W, Brown TD, </w:t>
      </w:r>
      <w:r w:rsidRPr="002C02FD">
        <w:rPr>
          <w:u w:val="single"/>
        </w:rPr>
        <w:t>Pedersen DR</w:t>
      </w:r>
      <w:r w:rsidRPr="002C02FD">
        <w:t>, Grood ES, Butler DL (1995) In-vivo quantification of the cat patellofemoral joint contact stresses and areas. Journal of Biomechanics 28:977-983.</w:t>
      </w:r>
    </w:p>
    <w:p w14:paraId="6F4490B8" w14:textId="77777777" w:rsidR="00422A69" w:rsidRPr="002C02FD" w:rsidRDefault="00422A69" w:rsidP="008E0E10">
      <w:pPr>
        <w:pStyle w:val="Citations"/>
        <w:numPr>
          <w:ilvl w:val="0"/>
          <w:numId w:val="35"/>
        </w:numPr>
        <w:ind w:hanging="720"/>
      </w:pPr>
      <w:r w:rsidRPr="002C02FD">
        <w:rPr>
          <w:u w:val="single"/>
        </w:rPr>
        <w:t>Gal JM</w:t>
      </w:r>
      <w:r w:rsidRPr="002C02FD">
        <w:t xml:space="preserve">, Herzog W, </w:t>
      </w:r>
      <w:proofErr w:type="spellStart"/>
      <w:r w:rsidRPr="002C02FD">
        <w:rPr>
          <w:u w:val="single"/>
        </w:rPr>
        <w:t>Kawchuk</w:t>
      </w:r>
      <w:proofErr w:type="spellEnd"/>
      <w:r w:rsidRPr="002C02FD">
        <w:rPr>
          <w:u w:val="single"/>
        </w:rPr>
        <w:t xml:space="preserve"> GN</w:t>
      </w:r>
      <w:r w:rsidRPr="002C02FD">
        <w:t>, Conway PJW, Zhang YT (1994) Biomechanical studies of spinal manipulative therapy (SMT): Quantifying the movements of vertebral bodies during SMT. Journal of the Canadian Chiropractic Association 38:11-24.</w:t>
      </w:r>
    </w:p>
    <w:p w14:paraId="6F4490B9" w14:textId="77777777" w:rsidR="00422A69" w:rsidRPr="002C02FD" w:rsidRDefault="00422A69" w:rsidP="008E0E10">
      <w:pPr>
        <w:pStyle w:val="Citations"/>
        <w:numPr>
          <w:ilvl w:val="0"/>
          <w:numId w:val="35"/>
        </w:numPr>
        <w:ind w:hanging="720"/>
      </w:pPr>
      <w:r w:rsidRPr="002C02FD">
        <w:t xml:space="preserve">Guimaraes ACS, Herzog W, </w:t>
      </w:r>
      <w:proofErr w:type="spellStart"/>
      <w:r w:rsidRPr="002C02FD">
        <w:t>Hulliger</w:t>
      </w:r>
      <w:proofErr w:type="spellEnd"/>
      <w:r w:rsidRPr="002C02FD">
        <w:t xml:space="preserve"> M, Zhang YT, Day SJ (1994) Effects of muscle length on the EMG-force relation of the cat soleus muscle using non-periodic stimulation of ventral root filaments. Journal of Experimental Biology 193:49-64.</w:t>
      </w:r>
    </w:p>
    <w:p w14:paraId="6F4490BA" w14:textId="77777777" w:rsidR="00422A69" w:rsidRPr="002C02FD" w:rsidRDefault="00422A69" w:rsidP="008E0E10">
      <w:pPr>
        <w:pStyle w:val="Citations"/>
        <w:numPr>
          <w:ilvl w:val="0"/>
          <w:numId w:val="35"/>
        </w:numPr>
        <w:ind w:hanging="720"/>
      </w:pPr>
      <w:r w:rsidRPr="002C02FD">
        <w:t xml:space="preserve">Guimaraes ACS, Herzog W, </w:t>
      </w:r>
      <w:proofErr w:type="spellStart"/>
      <w:r w:rsidRPr="002C02FD">
        <w:t>Hulliger</w:t>
      </w:r>
      <w:proofErr w:type="spellEnd"/>
      <w:r w:rsidRPr="002C02FD">
        <w:t xml:space="preserve"> M, Zhang YT, Day SJ (1994) EMG-force relation of the cat soleus muscle: Experimental simulation of recruitment and rate modulation using stimulation of ventral root filaments. Journal of Experimental Biology 186:75-93.</w:t>
      </w:r>
    </w:p>
    <w:p w14:paraId="6F4490BB" w14:textId="77777777" w:rsidR="00422A69" w:rsidRPr="002C02FD" w:rsidRDefault="00422A69" w:rsidP="008E0E10">
      <w:pPr>
        <w:pStyle w:val="Citations"/>
        <w:numPr>
          <w:ilvl w:val="0"/>
          <w:numId w:val="35"/>
        </w:numPr>
        <w:ind w:hanging="720"/>
      </w:pPr>
      <w:r w:rsidRPr="002C02FD">
        <w:rPr>
          <w:u w:val="single"/>
        </w:rPr>
        <w:t>Hasler EM</w:t>
      </w:r>
      <w:r w:rsidRPr="002C02FD">
        <w:t xml:space="preserve">, </w:t>
      </w:r>
      <w:proofErr w:type="spellStart"/>
      <w:r w:rsidRPr="002C02FD">
        <w:t>Denoth</w:t>
      </w:r>
      <w:proofErr w:type="spellEnd"/>
      <w:r w:rsidRPr="002C02FD">
        <w:t xml:space="preserve"> J, </w:t>
      </w:r>
      <w:proofErr w:type="spellStart"/>
      <w:r w:rsidRPr="002C02FD">
        <w:t>Stacoff</w:t>
      </w:r>
      <w:proofErr w:type="spellEnd"/>
      <w:r w:rsidRPr="002C02FD">
        <w:t xml:space="preserve"> A, Herzog W (1994) Influence of hip and knee joint angles on excitation of knee extensor muscles. Electromyography and Clinical Neurophysiology 34:355-361.</w:t>
      </w:r>
    </w:p>
    <w:p w14:paraId="6F4490BC" w14:textId="77777777" w:rsidR="00422A69" w:rsidRPr="002C02FD" w:rsidRDefault="00422A69" w:rsidP="008E0E10">
      <w:pPr>
        <w:pStyle w:val="Citations"/>
        <w:numPr>
          <w:ilvl w:val="0"/>
          <w:numId w:val="35"/>
        </w:numPr>
        <w:ind w:hanging="720"/>
      </w:pPr>
      <w:r w:rsidRPr="002C02FD">
        <w:t>Herzog W (1994) The biomechanics of spinal manipulative treatments. Journal of the Canadian Chiropractic Association 38:216-222.</w:t>
      </w:r>
    </w:p>
    <w:p w14:paraId="6F4490BD" w14:textId="77777777" w:rsidR="00422A69" w:rsidRPr="002C02FD" w:rsidRDefault="00422A69" w:rsidP="008E0E10">
      <w:pPr>
        <w:pStyle w:val="Citations"/>
        <w:numPr>
          <w:ilvl w:val="0"/>
          <w:numId w:val="35"/>
        </w:numPr>
        <w:ind w:hanging="720"/>
      </w:pPr>
      <w:r w:rsidRPr="002C02FD">
        <w:t>Herzog W (1994) Response to Letter to the Editor re:  Cavitation sounds during spinal manipulative treatments. Herzog et al., JMPT 16(8):523-6. Journal of Manipulative and Physiological Therapeutics 17:268-270.</w:t>
      </w:r>
    </w:p>
    <w:p w14:paraId="6F4490BE" w14:textId="77777777" w:rsidR="00422A69" w:rsidRPr="002C02FD" w:rsidRDefault="00422A69" w:rsidP="008E0E10">
      <w:pPr>
        <w:pStyle w:val="Citations"/>
        <w:numPr>
          <w:ilvl w:val="0"/>
          <w:numId w:val="35"/>
        </w:numPr>
        <w:ind w:hanging="720"/>
      </w:pPr>
      <w:r w:rsidRPr="002C02FD">
        <w:t>Herzog W, Binding PA (1994) Effects of replacing 2-joint muscles with energetically equivalent 1-joint muscles on efficiency-based cost-function values. Human movement science 13:569-586.</w:t>
      </w:r>
    </w:p>
    <w:p w14:paraId="6F4490BF" w14:textId="77777777" w:rsidR="00422A69" w:rsidRPr="002C02FD" w:rsidRDefault="00422A69" w:rsidP="008E0E10">
      <w:pPr>
        <w:pStyle w:val="Citations"/>
        <w:numPr>
          <w:ilvl w:val="0"/>
          <w:numId w:val="35"/>
        </w:numPr>
        <w:ind w:hanging="720"/>
      </w:pPr>
      <w:r w:rsidRPr="002C02FD">
        <w:lastRenderedPageBreak/>
        <w:t>Herzog W, Conway PJW (1994) Gait analysis of sacroiliac joint patients. Journal of Manipulative and Physiological Therapeutics 17:124-127.</w:t>
      </w:r>
    </w:p>
    <w:p w14:paraId="6F4490C0" w14:textId="77777777" w:rsidR="00422A69" w:rsidRPr="002C02FD" w:rsidRDefault="00422A69" w:rsidP="008E0E10">
      <w:pPr>
        <w:pStyle w:val="Citations"/>
        <w:numPr>
          <w:ilvl w:val="0"/>
          <w:numId w:val="35"/>
        </w:numPr>
        <w:ind w:hanging="720"/>
      </w:pPr>
      <w:r w:rsidRPr="002C02FD">
        <w:t xml:space="preserve">Herzog W, </w:t>
      </w:r>
      <w:r w:rsidRPr="002C02FD">
        <w:rPr>
          <w:u w:val="single"/>
        </w:rPr>
        <w:t>Gal JM</w:t>
      </w:r>
      <w:r w:rsidRPr="002C02FD">
        <w:t xml:space="preserve"> (1994) Response to Letter to the Editor re: Biomechanical studies of spinal manipulative therapy: quantifying the movements of vertebral bodies during SMT.  Gál J et al. (1994). Journal of the Canadian Chiropractic Association 38:166-167.</w:t>
      </w:r>
    </w:p>
    <w:p w14:paraId="6F4490C1" w14:textId="77777777" w:rsidR="00422A69" w:rsidRPr="002C02FD" w:rsidRDefault="00422A69" w:rsidP="008E0E10">
      <w:pPr>
        <w:pStyle w:val="Citations"/>
        <w:numPr>
          <w:ilvl w:val="0"/>
          <w:numId w:val="35"/>
        </w:numPr>
        <w:ind w:hanging="720"/>
      </w:pPr>
      <w:r w:rsidRPr="002C02FD">
        <w:t xml:space="preserve">Herzog W, </w:t>
      </w:r>
      <w:proofErr w:type="spellStart"/>
      <w:r w:rsidRPr="002C02FD">
        <w:t>Zatsiorsky</w:t>
      </w:r>
      <w:proofErr w:type="spellEnd"/>
      <w:r w:rsidRPr="002C02FD">
        <w:t xml:space="preserve"> VM, </w:t>
      </w:r>
      <w:proofErr w:type="spellStart"/>
      <w:r w:rsidRPr="002C02FD">
        <w:rPr>
          <w:u w:val="single"/>
        </w:rPr>
        <w:t>Prilutsky</w:t>
      </w:r>
      <w:proofErr w:type="spellEnd"/>
      <w:r w:rsidRPr="002C02FD">
        <w:rPr>
          <w:u w:val="single"/>
        </w:rPr>
        <w:t xml:space="preserve"> BI</w:t>
      </w:r>
      <w:r w:rsidRPr="002C02FD">
        <w:t xml:space="preserve">, </w:t>
      </w:r>
      <w:r w:rsidRPr="002C02FD">
        <w:rPr>
          <w:u w:val="single"/>
        </w:rPr>
        <w:t>Leonard TR</w:t>
      </w:r>
      <w:r w:rsidRPr="002C02FD">
        <w:t xml:space="preserve"> (1994) Variations in force-time histories of cat gastrocnemius, soleus, and plantaris muscles for consecutive walking steps. Journal of Experimental Biology 191:19-36.</w:t>
      </w:r>
    </w:p>
    <w:p w14:paraId="6F4490C2" w14:textId="77777777" w:rsidR="00422A69" w:rsidRPr="002C02FD" w:rsidRDefault="00422A69" w:rsidP="008E0E10">
      <w:pPr>
        <w:pStyle w:val="Citations"/>
        <w:numPr>
          <w:ilvl w:val="0"/>
          <w:numId w:val="35"/>
        </w:numPr>
        <w:ind w:hanging="720"/>
      </w:pPr>
      <w:r w:rsidRPr="002C02FD">
        <w:t xml:space="preserve">Herzog W, Zhang YT, </w:t>
      </w:r>
      <w:r w:rsidRPr="002C02FD">
        <w:rPr>
          <w:u w:val="single"/>
        </w:rPr>
        <w:t>Vaz MA</w:t>
      </w:r>
      <w:r w:rsidRPr="002C02FD">
        <w:t xml:space="preserve">, Guimaraes ACS, Janssen C (1994) Assessment of muscular fatigue using </w:t>
      </w:r>
      <w:proofErr w:type="spellStart"/>
      <w:r w:rsidRPr="002C02FD">
        <w:t>vibromyography</w:t>
      </w:r>
      <w:proofErr w:type="spellEnd"/>
      <w:r w:rsidRPr="002C02FD">
        <w:t>. Muscle and Nerve 17:1156-1161.</w:t>
      </w:r>
    </w:p>
    <w:p w14:paraId="6F4490C3" w14:textId="5155A88B" w:rsidR="00422A69" w:rsidRPr="002C02FD" w:rsidRDefault="00422A69" w:rsidP="008E0E10">
      <w:pPr>
        <w:pStyle w:val="Citations"/>
        <w:numPr>
          <w:ilvl w:val="0"/>
          <w:numId w:val="35"/>
        </w:numPr>
        <w:ind w:hanging="720"/>
      </w:pPr>
      <w:proofErr w:type="spellStart"/>
      <w:r w:rsidRPr="002C02FD">
        <w:rPr>
          <w:u w:val="single"/>
        </w:rPr>
        <w:t>Prilutsky</w:t>
      </w:r>
      <w:proofErr w:type="spellEnd"/>
      <w:r w:rsidRPr="002C02FD">
        <w:rPr>
          <w:u w:val="single"/>
        </w:rPr>
        <w:t xml:space="preserve"> BI</w:t>
      </w:r>
      <w:r w:rsidRPr="002C02FD">
        <w:t>, Herzog W, Allinger TL (1994) Force-sharing between cat soleus and gastrocnemius muscles during walking: Explanations based on electrical activity, properties, and kinematics of the muscles. Journal of Biomechanics 27:1223-1235.</w:t>
      </w:r>
    </w:p>
    <w:p w14:paraId="6F4490C4" w14:textId="77777777" w:rsidR="00422A69" w:rsidRPr="002C02FD" w:rsidRDefault="00422A69" w:rsidP="008E0E10">
      <w:pPr>
        <w:pStyle w:val="Citations"/>
        <w:numPr>
          <w:ilvl w:val="0"/>
          <w:numId w:val="35"/>
        </w:numPr>
        <w:ind w:hanging="720"/>
      </w:pPr>
      <w:r w:rsidRPr="002C02FD">
        <w:rPr>
          <w:u w:val="single"/>
        </w:rPr>
        <w:t>Suter E</w:t>
      </w:r>
      <w:r w:rsidRPr="002C02FD">
        <w:t>, Herzog W, Conway PJW, Zhang YT (1994) Reflex response associated with manipulative treatment of the thoracic spine. Journal of the Neuromusculoskeletal System 2:124-130.</w:t>
      </w:r>
    </w:p>
    <w:p w14:paraId="6F4490C5" w14:textId="5E2FB85B" w:rsidR="00422A69" w:rsidRPr="002C02FD" w:rsidRDefault="00422A69" w:rsidP="008E0E10">
      <w:pPr>
        <w:pStyle w:val="Citations"/>
        <w:numPr>
          <w:ilvl w:val="0"/>
          <w:numId w:val="35"/>
        </w:numPr>
        <w:ind w:hanging="720"/>
      </w:pPr>
      <w:r w:rsidRPr="002C02FD">
        <w:t xml:space="preserve">Zhang YT, Parker PA, Herzog W, </w:t>
      </w:r>
      <w:proofErr w:type="spellStart"/>
      <w:r w:rsidRPr="002C02FD">
        <w:t>Hulliger</w:t>
      </w:r>
      <w:proofErr w:type="spellEnd"/>
      <w:r w:rsidRPr="002C02FD">
        <w:t xml:space="preserve"> M, Guimaraes ACS (1994) Distributed random electrical neuromuscular stimulation: Effects of the inter-stimulus interval statistics on the EMG spectrum and frequency parameters. Journal of Rehabilitation Research and Development 31:303-316.</w:t>
      </w:r>
    </w:p>
    <w:p w14:paraId="6F4490C6" w14:textId="77777777" w:rsidR="00422A69" w:rsidRPr="002C02FD" w:rsidRDefault="00422A69" w:rsidP="008E0E10">
      <w:pPr>
        <w:pStyle w:val="Citations"/>
        <w:numPr>
          <w:ilvl w:val="0"/>
          <w:numId w:val="35"/>
        </w:numPr>
        <w:ind w:hanging="720"/>
      </w:pPr>
      <w:r w:rsidRPr="002C02FD">
        <w:t xml:space="preserve">Conway PJW, Herzog W, Zhang YT, </w:t>
      </w:r>
      <w:r w:rsidRPr="002C02FD">
        <w:rPr>
          <w:u w:val="single"/>
        </w:rPr>
        <w:t>Hasler EM</w:t>
      </w:r>
      <w:r w:rsidRPr="002C02FD">
        <w:t xml:space="preserve">, </w:t>
      </w:r>
      <w:proofErr w:type="spellStart"/>
      <w:r w:rsidRPr="002C02FD">
        <w:t>Ladly</w:t>
      </w:r>
      <w:proofErr w:type="spellEnd"/>
      <w:r w:rsidRPr="002C02FD">
        <w:t xml:space="preserve"> K (1993) Forces required to cause cavitation during spinal manipulation in the thoracic spine. Clinical Biomechanics 8:210-214.</w:t>
      </w:r>
    </w:p>
    <w:p w14:paraId="6F4490C7" w14:textId="77777777" w:rsidR="00422A69" w:rsidRPr="002C02FD" w:rsidRDefault="00422A69" w:rsidP="008E0E10">
      <w:pPr>
        <w:pStyle w:val="Citations"/>
        <w:numPr>
          <w:ilvl w:val="0"/>
          <w:numId w:val="35"/>
        </w:numPr>
        <w:ind w:hanging="720"/>
      </w:pPr>
      <w:r w:rsidRPr="002C02FD">
        <w:t>Herzog W (1993) The physics of spinal manipulation: work-energy and impulse-momentum principles. Journal of Manipulative and Physiological Therapeutics 16:51-54.</w:t>
      </w:r>
    </w:p>
    <w:p w14:paraId="6F4490C8" w14:textId="77777777" w:rsidR="00422A69" w:rsidRPr="002C02FD" w:rsidRDefault="00422A69" w:rsidP="008E0E10">
      <w:pPr>
        <w:pStyle w:val="Citations"/>
        <w:numPr>
          <w:ilvl w:val="0"/>
          <w:numId w:val="35"/>
        </w:numPr>
        <w:ind w:hanging="720"/>
      </w:pPr>
      <w:r w:rsidRPr="002C02FD">
        <w:t>Herzog W, Adams ME, Matyas JR, Brooks JG (1993) A preliminary study of hindlimb loading, morphology and biochemistry of articular cartilage in the ACL-deficient cat knee. Osteoarthritis and Cartilage 1:243-251.</w:t>
      </w:r>
    </w:p>
    <w:p w14:paraId="6F4490C9" w14:textId="77777777" w:rsidR="00422A69" w:rsidRPr="002C02FD" w:rsidRDefault="00422A69" w:rsidP="008E0E10">
      <w:pPr>
        <w:pStyle w:val="Citations"/>
        <w:numPr>
          <w:ilvl w:val="0"/>
          <w:numId w:val="35"/>
        </w:numPr>
        <w:ind w:hanging="720"/>
      </w:pPr>
      <w:r w:rsidRPr="002C02FD">
        <w:t>Herzog W, Binding PA (1993) Co-contraction of pairs of antagonistic muscles: analytical solution for static planar non-linear optimization approaches. Mathematical Biosciences 118:83-95.</w:t>
      </w:r>
    </w:p>
    <w:p w14:paraId="6F4490CA" w14:textId="77777777" w:rsidR="00422A69" w:rsidRPr="002C02FD" w:rsidRDefault="00422A69" w:rsidP="008E0E10">
      <w:pPr>
        <w:pStyle w:val="Citations"/>
        <w:numPr>
          <w:ilvl w:val="0"/>
          <w:numId w:val="35"/>
        </w:numPr>
        <w:ind w:hanging="720"/>
      </w:pPr>
      <w:r w:rsidRPr="002C02FD">
        <w:t xml:space="preserve">Herzog W, Conway PJW, </w:t>
      </w:r>
      <w:proofErr w:type="spellStart"/>
      <w:r w:rsidRPr="002C02FD">
        <w:rPr>
          <w:u w:val="single"/>
        </w:rPr>
        <w:t>Kawchuk</w:t>
      </w:r>
      <w:proofErr w:type="spellEnd"/>
      <w:r w:rsidRPr="002C02FD">
        <w:rPr>
          <w:u w:val="single"/>
        </w:rPr>
        <w:t xml:space="preserve"> GN</w:t>
      </w:r>
      <w:r w:rsidRPr="002C02FD">
        <w:t xml:space="preserve">, Zhang YT, </w:t>
      </w:r>
      <w:r w:rsidRPr="002C02FD">
        <w:rPr>
          <w:u w:val="single"/>
        </w:rPr>
        <w:t>Hasler EM</w:t>
      </w:r>
      <w:r w:rsidRPr="002C02FD">
        <w:t xml:space="preserve"> (1993) Forces exerted during spinal manipulative therapy. Spine 18:1206-1212.</w:t>
      </w:r>
    </w:p>
    <w:p w14:paraId="6F4490CB" w14:textId="77777777" w:rsidR="00422A69" w:rsidRPr="002C02FD" w:rsidRDefault="00422A69" w:rsidP="008E0E10">
      <w:pPr>
        <w:pStyle w:val="Citations"/>
        <w:numPr>
          <w:ilvl w:val="0"/>
          <w:numId w:val="35"/>
        </w:numPr>
        <w:ind w:hanging="720"/>
      </w:pPr>
      <w:r w:rsidRPr="002C02FD">
        <w:t xml:space="preserve">Herzog W, </w:t>
      </w:r>
      <w:proofErr w:type="spellStart"/>
      <w:r w:rsidRPr="002C02FD">
        <w:rPr>
          <w:u w:val="single"/>
        </w:rPr>
        <w:t>Kawchuk</w:t>
      </w:r>
      <w:proofErr w:type="spellEnd"/>
      <w:r w:rsidRPr="002C02FD">
        <w:rPr>
          <w:u w:val="single"/>
        </w:rPr>
        <w:t xml:space="preserve"> GN</w:t>
      </w:r>
      <w:r w:rsidRPr="002C02FD">
        <w:t>, Conway PJW (1993) Relationship between preload and peak forces during spinal manipulative treatments. Journal of the Neuromusculoskeletal System 1:52-58.</w:t>
      </w:r>
    </w:p>
    <w:p w14:paraId="6F4490CC" w14:textId="77777777"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Pr="002C02FD">
        <w:t>, Guimaraes ACS (1993) Forces in gastrocnemius, soleus and plantaris muscles of the freely moving cat. Journal of Biomechanics 26:945-953.</w:t>
      </w:r>
    </w:p>
    <w:p w14:paraId="6F4490CD" w14:textId="77777777" w:rsidR="00422A69" w:rsidRPr="002C02FD" w:rsidRDefault="00422A69" w:rsidP="008E0E10">
      <w:pPr>
        <w:pStyle w:val="Citations"/>
        <w:numPr>
          <w:ilvl w:val="0"/>
          <w:numId w:val="35"/>
        </w:numPr>
        <w:ind w:hanging="720"/>
      </w:pPr>
      <w:r w:rsidRPr="002C02FD">
        <w:t>Herzog W, Read LJ (1993) Anterior cruciate ligament forces in Alpine skiing. Journal of Applied Biomechanics 9:260-278.</w:t>
      </w:r>
    </w:p>
    <w:p w14:paraId="6F4490CE" w14:textId="77777777" w:rsidR="00422A69" w:rsidRPr="002C02FD" w:rsidRDefault="00422A69" w:rsidP="008E0E10">
      <w:pPr>
        <w:pStyle w:val="Citations"/>
        <w:numPr>
          <w:ilvl w:val="0"/>
          <w:numId w:val="35"/>
        </w:numPr>
        <w:ind w:hanging="720"/>
      </w:pPr>
      <w:r w:rsidRPr="002C02FD">
        <w:t>Herzog W, Read LJ (1993) Lines of action and moment arms of the major force carrying structures crossing the human knee joint. Journal of Anatomy 182:213-230.</w:t>
      </w:r>
    </w:p>
    <w:p w14:paraId="6F4490CF" w14:textId="77777777" w:rsidR="00422A69" w:rsidRPr="002C02FD" w:rsidRDefault="00422A69" w:rsidP="008E0E10">
      <w:pPr>
        <w:pStyle w:val="Citations"/>
        <w:numPr>
          <w:ilvl w:val="0"/>
          <w:numId w:val="35"/>
        </w:numPr>
        <w:ind w:hanging="720"/>
      </w:pPr>
      <w:r w:rsidRPr="002C02FD">
        <w:t xml:space="preserve">Herzog W, Stano A, </w:t>
      </w:r>
      <w:r w:rsidRPr="002C02FD">
        <w:rPr>
          <w:u w:val="single"/>
        </w:rPr>
        <w:t>Leonard TR</w:t>
      </w:r>
      <w:r w:rsidRPr="002C02FD">
        <w:t xml:space="preserve"> (1993) A telemetry system to record force and EMG recordings from cat ankle extensor and tibialis anterior muscles. Journal of Biomechanics 26:1463-1471.</w:t>
      </w:r>
    </w:p>
    <w:p w14:paraId="6F4490D0" w14:textId="77777777" w:rsidR="00422A69" w:rsidRPr="002C02FD" w:rsidRDefault="00422A69" w:rsidP="008E0E10">
      <w:pPr>
        <w:pStyle w:val="Citations"/>
        <w:numPr>
          <w:ilvl w:val="0"/>
          <w:numId w:val="35"/>
        </w:numPr>
        <w:ind w:hanging="720"/>
      </w:pPr>
      <w:r w:rsidRPr="002C02FD">
        <w:t xml:space="preserve">Herzog W, Zhang YT, Conway PJW, </w:t>
      </w:r>
      <w:proofErr w:type="spellStart"/>
      <w:r w:rsidRPr="002C02FD">
        <w:rPr>
          <w:u w:val="single"/>
        </w:rPr>
        <w:t>Kawchuk</w:t>
      </w:r>
      <w:proofErr w:type="spellEnd"/>
      <w:r w:rsidRPr="002C02FD">
        <w:rPr>
          <w:u w:val="single"/>
        </w:rPr>
        <w:t xml:space="preserve"> GN</w:t>
      </w:r>
      <w:r w:rsidRPr="002C02FD">
        <w:t xml:space="preserve"> (1993) Cavitation sounds during spinal manipulative treatments. Journal of Manipulative and Physiological Therapeutics 16:523-526.</w:t>
      </w:r>
    </w:p>
    <w:p w14:paraId="6F4490D1" w14:textId="77777777" w:rsidR="00422A69" w:rsidRPr="002C02FD" w:rsidRDefault="00422A69" w:rsidP="008E0E10">
      <w:pPr>
        <w:pStyle w:val="Citations"/>
        <w:numPr>
          <w:ilvl w:val="0"/>
          <w:numId w:val="35"/>
        </w:numPr>
        <w:ind w:hanging="720"/>
      </w:pPr>
      <w:proofErr w:type="spellStart"/>
      <w:r w:rsidRPr="002C02FD">
        <w:rPr>
          <w:u w:val="single"/>
        </w:rPr>
        <w:t>Kawchuk</w:t>
      </w:r>
      <w:proofErr w:type="spellEnd"/>
      <w:r w:rsidRPr="002C02FD">
        <w:rPr>
          <w:u w:val="single"/>
        </w:rPr>
        <w:t xml:space="preserve"> GN</w:t>
      </w:r>
      <w:r w:rsidRPr="002C02FD">
        <w:t>, Herzog W (1993) Biomechanical characterization (fingerprinting) of five novel methods of cervical spinal manipulation. Journal of Manipulative and Physiological Therapeutics 16:573-577.</w:t>
      </w:r>
    </w:p>
    <w:p w14:paraId="6F4490D2" w14:textId="77777777" w:rsidR="00422A69" w:rsidRPr="002C02FD" w:rsidRDefault="00422A69" w:rsidP="008E0E10">
      <w:pPr>
        <w:pStyle w:val="Citations"/>
        <w:numPr>
          <w:ilvl w:val="0"/>
          <w:numId w:val="35"/>
        </w:numPr>
        <w:ind w:hanging="720"/>
      </w:pPr>
      <w:r w:rsidRPr="002C02FD">
        <w:t xml:space="preserve">MacIntosh BR, Herzog W, </w:t>
      </w:r>
      <w:r w:rsidRPr="002C02FD">
        <w:rPr>
          <w:u w:val="single"/>
        </w:rPr>
        <w:t>Suter E</w:t>
      </w:r>
      <w:r w:rsidRPr="002C02FD">
        <w:t>, Wiley JP, Sokolosky J (1993) Human skeletal muscle fiber types and force: velocity properties: model and Cybex measurements. European Journal of Applied Physiology 67:499-506.</w:t>
      </w:r>
    </w:p>
    <w:p w14:paraId="6F4490D3" w14:textId="77777777" w:rsidR="00422A69" w:rsidRPr="002C02FD" w:rsidRDefault="00422A69" w:rsidP="008E0E10">
      <w:pPr>
        <w:pStyle w:val="Citations"/>
        <w:numPr>
          <w:ilvl w:val="0"/>
          <w:numId w:val="35"/>
        </w:numPr>
        <w:ind w:hanging="720"/>
      </w:pPr>
      <w:r w:rsidRPr="002C02FD">
        <w:rPr>
          <w:u w:val="single"/>
        </w:rPr>
        <w:t>Suter E</w:t>
      </w:r>
      <w:r w:rsidRPr="002C02FD">
        <w:t>, Herzog W, Sokolosky J, Wiley JP, MacIntosh BR (1993) Fiber type distribution of vastus lateralis muscle as estimated by Cybex testing and by muscle biopsy. Medicine and Science in Sports and Exercise 25:363-370.</w:t>
      </w:r>
    </w:p>
    <w:p w14:paraId="6F4490D4" w14:textId="77777777" w:rsidR="00422A69" w:rsidRPr="002C02FD" w:rsidRDefault="00422A69" w:rsidP="008E0E10">
      <w:pPr>
        <w:pStyle w:val="Citations"/>
        <w:numPr>
          <w:ilvl w:val="0"/>
          <w:numId w:val="35"/>
        </w:numPr>
        <w:ind w:hanging="720"/>
      </w:pPr>
      <w:r w:rsidRPr="002C02FD">
        <w:lastRenderedPageBreak/>
        <w:t>Herzog W (1992) The physics of spinal manipulations. Journal of Manipulative and Physiological Therapeutics 15:402-405.</w:t>
      </w:r>
    </w:p>
    <w:p w14:paraId="6F4490D5" w14:textId="77777777" w:rsidR="00422A69" w:rsidRPr="002C02FD" w:rsidRDefault="00422A69" w:rsidP="008E0E10">
      <w:pPr>
        <w:pStyle w:val="Citations"/>
        <w:numPr>
          <w:ilvl w:val="0"/>
          <w:numId w:val="35"/>
        </w:numPr>
        <w:ind w:hanging="720"/>
      </w:pPr>
      <w:r w:rsidRPr="002C02FD">
        <w:t>Herzog W (1992) Sensitivity of muscle force estimations to changes in muscle input parameters using nonlinear optimization approaches. Journal of Biomechanical Engineering 114:267-268.</w:t>
      </w:r>
    </w:p>
    <w:p w14:paraId="6F4490D6" w14:textId="77777777" w:rsidR="00422A69" w:rsidRPr="002C02FD" w:rsidRDefault="00422A69" w:rsidP="008E0E10">
      <w:pPr>
        <w:pStyle w:val="Citations"/>
        <w:numPr>
          <w:ilvl w:val="0"/>
          <w:numId w:val="35"/>
        </w:numPr>
        <w:ind w:hanging="720"/>
      </w:pPr>
      <w:r w:rsidRPr="002C02FD">
        <w:t>Herzog W, Binding PA (1992) Predictions of antagonistic muscular activity using non-linear optimization. Mathematical Biosciences 111:217-229.</w:t>
      </w:r>
    </w:p>
    <w:p w14:paraId="6F4490D7" w14:textId="77777777" w:rsidR="00422A69" w:rsidRPr="002C02FD" w:rsidRDefault="00422A69" w:rsidP="008E0E10">
      <w:pPr>
        <w:pStyle w:val="Citations"/>
        <w:numPr>
          <w:ilvl w:val="0"/>
          <w:numId w:val="35"/>
        </w:numPr>
        <w:ind w:hanging="720"/>
      </w:pPr>
      <w:r w:rsidRPr="002C02FD">
        <w:t>Herzog W, Kamal S, Clarke HD (1992) Myofilament lengths of cat skeletal muscle: theoretical considerations and functional implications. Journal of Biomechanics 25:945-948.</w:t>
      </w:r>
    </w:p>
    <w:p w14:paraId="6F4490D8" w14:textId="77777777"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Pr="002C02FD">
        <w:t>, Renaud JM, Wallace JL, Chaki G, Bornemisza S (1992) Force-length properties and functional demands of cat gastrocnemius, soleus and plantaris muscles. Journal of Biomechanics 25:1329-1335.</w:t>
      </w:r>
    </w:p>
    <w:p w14:paraId="6F4490D9" w14:textId="77777777" w:rsidR="00422A69" w:rsidRPr="002C02FD" w:rsidRDefault="00422A69" w:rsidP="008E0E10">
      <w:pPr>
        <w:pStyle w:val="Citations"/>
        <w:numPr>
          <w:ilvl w:val="0"/>
          <w:numId w:val="35"/>
        </w:numPr>
        <w:ind w:hanging="720"/>
      </w:pPr>
      <w:proofErr w:type="spellStart"/>
      <w:r w:rsidRPr="002C02FD">
        <w:rPr>
          <w:u w:val="single"/>
        </w:rPr>
        <w:t>Kawchuk</w:t>
      </w:r>
      <w:proofErr w:type="spellEnd"/>
      <w:r w:rsidRPr="002C02FD">
        <w:rPr>
          <w:u w:val="single"/>
        </w:rPr>
        <w:t xml:space="preserve"> GN</w:t>
      </w:r>
      <w:r w:rsidRPr="002C02FD">
        <w:t xml:space="preserve">, Herzog W, </w:t>
      </w:r>
      <w:r w:rsidRPr="002C02FD">
        <w:rPr>
          <w:u w:val="single"/>
        </w:rPr>
        <w:t>Hasler EM</w:t>
      </w:r>
      <w:r w:rsidRPr="002C02FD">
        <w:t xml:space="preserve"> (1992) Forces generated during spinal manipulative therapy of the cervical spine: a pilot study. Journal of Manipulative and Physiological Therapeutics 15:275-278.</w:t>
      </w:r>
    </w:p>
    <w:p w14:paraId="6F4490DA" w14:textId="77777777" w:rsidR="00422A69" w:rsidRPr="002C02FD" w:rsidRDefault="00422A69" w:rsidP="008E0E10">
      <w:pPr>
        <w:pStyle w:val="Citations"/>
        <w:numPr>
          <w:ilvl w:val="0"/>
          <w:numId w:val="35"/>
        </w:numPr>
        <w:ind w:hanging="720"/>
      </w:pPr>
      <w:r w:rsidRPr="002C02FD">
        <w:t>Read LJ, Herzog W (1992) External loading at the knee joint for landing movements in alpine skiing. International Journal of Sports Biomechanics 8:62-80.</w:t>
      </w:r>
    </w:p>
    <w:p w14:paraId="6F4490DB" w14:textId="77777777" w:rsidR="00422A69" w:rsidRPr="002C02FD" w:rsidRDefault="00422A69" w:rsidP="008E0E10">
      <w:pPr>
        <w:pStyle w:val="Citations"/>
        <w:numPr>
          <w:ilvl w:val="0"/>
          <w:numId w:val="35"/>
        </w:numPr>
        <w:ind w:hanging="720"/>
      </w:pPr>
      <w:r w:rsidRPr="002C02FD">
        <w:t>Conway PJW, Herzog W (1991) Changes in walking mechanics associated with wearing an intertrochanteric support belt. Journal of Manipulative and Physiological Therapeutics 14:185-189.</w:t>
      </w:r>
    </w:p>
    <w:p w14:paraId="6F4490DC" w14:textId="77777777" w:rsidR="00422A69" w:rsidRPr="002C02FD" w:rsidRDefault="00422A69" w:rsidP="008E0E10">
      <w:pPr>
        <w:pStyle w:val="Citations"/>
        <w:numPr>
          <w:ilvl w:val="0"/>
          <w:numId w:val="35"/>
        </w:numPr>
        <w:ind w:hanging="720"/>
      </w:pPr>
      <w:r w:rsidRPr="002C02FD">
        <w:t>Herzog W (1991) Biomechanical studies of spinal manipulative therapy (invited review). Journal of the Canadian Chiropractic Association 35:156-164.</w:t>
      </w:r>
    </w:p>
    <w:p w14:paraId="6F4490DD" w14:textId="77777777" w:rsidR="00422A69" w:rsidRPr="002C02FD" w:rsidRDefault="00422A69" w:rsidP="008E0E10">
      <w:pPr>
        <w:pStyle w:val="Citations"/>
        <w:numPr>
          <w:ilvl w:val="0"/>
          <w:numId w:val="35"/>
        </w:numPr>
        <w:ind w:hanging="720"/>
      </w:pPr>
      <w:r w:rsidRPr="002C02FD">
        <w:t>Herzog W, Conway PJW, Willcox BJ (1991) Effects of different treatment modalities on gait symmetry and clinical measures for sacroiliac joint patients. Journal of Manipulative and Physiological Therapeutics 14:104-109.</w:t>
      </w:r>
    </w:p>
    <w:p w14:paraId="6F4490DE" w14:textId="77777777" w:rsidR="00422A69" w:rsidRPr="002C02FD" w:rsidRDefault="00422A69" w:rsidP="008E0E10">
      <w:pPr>
        <w:pStyle w:val="Citations"/>
        <w:numPr>
          <w:ilvl w:val="0"/>
          <w:numId w:val="35"/>
        </w:numPr>
        <w:ind w:hanging="720"/>
      </w:pPr>
      <w:r w:rsidRPr="002C02FD">
        <w:t xml:space="preserve">Herzog W, Guimaraes ACS, Anton MG, Carter-Erdman KA (1991) Moment-length relations of </w:t>
      </w:r>
      <w:proofErr w:type="gramStart"/>
      <w:r w:rsidRPr="002C02FD">
        <w:t>rectus</w:t>
      </w:r>
      <w:proofErr w:type="gramEnd"/>
      <w:r w:rsidRPr="002C02FD">
        <w:t xml:space="preserve"> femoris muscles of speed skaters/cyclists and runners. Medicine and Science in Sports and Exercise 23:1289-1296.</w:t>
      </w:r>
    </w:p>
    <w:p w14:paraId="6F4490DF" w14:textId="77777777" w:rsidR="00422A69" w:rsidRPr="002C02FD" w:rsidRDefault="00422A69" w:rsidP="008E0E10">
      <w:pPr>
        <w:pStyle w:val="Citations"/>
        <w:numPr>
          <w:ilvl w:val="0"/>
          <w:numId w:val="35"/>
        </w:numPr>
        <w:ind w:hanging="720"/>
      </w:pPr>
      <w:r w:rsidRPr="002C02FD">
        <w:t xml:space="preserve">Herzog W, </w:t>
      </w:r>
      <w:r w:rsidRPr="002C02FD">
        <w:rPr>
          <w:u w:val="single"/>
        </w:rPr>
        <w:t>Hasler EM</w:t>
      </w:r>
      <w:r w:rsidRPr="002C02FD">
        <w:t xml:space="preserve">, </w:t>
      </w:r>
      <w:proofErr w:type="spellStart"/>
      <w:r w:rsidRPr="002C02FD">
        <w:t>Abrahamse</w:t>
      </w:r>
      <w:proofErr w:type="spellEnd"/>
      <w:r w:rsidRPr="002C02FD">
        <w:t xml:space="preserve"> SK (1991) A comparison of knee extensor strength curves obtained theoretically and experimentally. Medicine and Science in Sports and Exercise 23:108-114.</w:t>
      </w:r>
    </w:p>
    <w:p w14:paraId="6F4490E0" w14:textId="77777777" w:rsidR="00422A69" w:rsidRPr="002C02FD" w:rsidRDefault="00422A69" w:rsidP="008E0E10">
      <w:pPr>
        <w:pStyle w:val="Citations"/>
        <w:numPr>
          <w:ilvl w:val="0"/>
          <w:numId w:val="35"/>
        </w:numPr>
        <w:ind w:hanging="720"/>
      </w:pPr>
      <w:r w:rsidRPr="002C02FD">
        <w:t xml:space="preserve">Herzog W, </w:t>
      </w:r>
      <w:r w:rsidRPr="002C02FD">
        <w:rPr>
          <w:u w:val="single"/>
        </w:rPr>
        <w:t>Leonard TR</w:t>
      </w:r>
      <w:r w:rsidRPr="002C02FD">
        <w:t xml:space="preserve"> (1991) Validation of optimization models that estimate the forces exerted by synergistic muscles. Journal of Biomechanics 24 (s1):31-39.</w:t>
      </w:r>
    </w:p>
    <w:p w14:paraId="6F4490E1" w14:textId="77777777" w:rsidR="00422A69" w:rsidRPr="002C02FD" w:rsidRDefault="00422A69" w:rsidP="008E0E10">
      <w:pPr>
        <w:pStyle w:val="Citations"/>
        <w:numPr>
          <w:ilvl w:val="0"/>
          <w:numId w:val="35"/>
        </w:numPr>
        <w:ind w:hanging="720"/>
      </w:pPr>
      <w:r w:rsidRPr="002C02FD">
        <w:t xml:space="preserve">Herzog W, Read LJ, </w:t>
      </w:r>
      <w:proofErr w:type="spellStart"/>
      <w:r w:rsidRPr="002C02FD">
        <w:t>ter</w:t>
      </w:r>
      <w:proofErr w:type="spellEnd"/>
      <w:r w:rsidRPr="002C02FD">
        <w:t xml:space="preserve"> </w:t>
      </w:r>
      <w:proofErr w:type="spellStart"/>
      <w:r w:rsidRPr="002C02FD">
        <w:t>Keurs</w:t>
      </w:r>
      <w:proofErr w:type="spellEnd"/>
      <w:r w:rsidRPr="002C02FD">
        <w:t xml:space="preserve"> HEDJ (1991) Experimental determination of force-length relations of intact human gastrocnemius muscles. Clinical Biomechanics 6:230-238.</w:t>
      </w:r>
    </w:p>
    <w:p w14:paraId="6F4490E2" w14:textId="77777777" w:rsidR="00422A69" w:rsidRPr="002C02FD" w:rsidRDefault="00422A69" w:rsidP="008E0E10">
      <w:pPr>
        <w:pStyle w:val="Citations"/>
        <w:numPr>
          <w:ilvl w:val="0"/>
          <w:numId w:val="35"/>
        </w:numPr>
        <w:ind w:hanging="720"/>
      </w:pPr>
      <w:r w:rsidRPr="002C02FD">
        <w:t xml:space="preserve">Herzog W, </w:t>
      </w:r>
      <w:proofErr w:type="spellStart"/>
      <w:r w:rsidRPr="002C02FD">
        <w:t>Abrahamse</w:t>
      </w:r>
      <w:proofErr w:type="spellEnd"/>
      <w:r w:rsidRPr="002C02FD">
        <w:t xml:space="preserve"> SK, </w:t>
      </w:r>
      <w:proofErr w:type="spellStart"/>
      <w:r w:rsidRPr="002C02FD">
        <w:t>ter</w:t>
      </w:r>
      <w:proofErr w:type="spellEnd"/>
      <w:r w:rsidRPr="002C02FD">
        <w:t xml:space="preserve"> </w:t>
      </w:r>
      <w:proofErr w:type="spellStart"/>
      <w:r w:rsidRPr="002C02FD">
        <w:t>Keurs</w:t>
      </w:r>
      <w:proofErr w:type="spellEnd"/>
      <w:r w:rsidRPr="002C02FD">
        <w:t xml:space="preserve"> HEDJ (1990) Theoretical determination of force-length relations of intact human skeletal muscles using the cross-bridge model. European Journal of Physiology 416:113-119.</w:t>
      </w:r>
    </w:p>
    <w:p w14:paraId="6F4490E3" w14:textId="77777777" w:rsidR="00422A69" w:rsidRPr="002C02FD" w:rsidRDefault="00422A69" w:rsidP="008E0E10">
      <w:pPr>
        <w:pStyle w:val="Citations"/>
        <w:numPr>
          <w:ilvl w:val="0"/>
          <w:numId w:val="35"/>
        </w:numPr>
        <w:ind w:hanging="720"/>
      </w:pPr>
      <w:r w:rsidRPr="002C02FD">
        <w:t>Hessel BW, Herzog W, Conway PJW, McEwen MC (1990) Experimental measurement of the force exerted during spinal manipulation using the Thompson Technique. Journal of Manipulative and Physiological Therapeutics 13:448-453.</w:t>
      </w:r>
    </w:p>
    <w:p w14:paraId="6F4490E4" w14:textId="77777777" w:rsidR="00422A69" w:rsidRPr="00101651" w:rsidRDefault="00422A69" w:rsidP="008E0E10">
      <w:pPr>
        <w:pStyle w:val="Citations"/>
        <w:numPr>
          <w:ilvl w:val="0"/>
          <w:numId w:val="35"/>
        </w:numPr>
        <w:ind w:hanging="720"/>
      </w:pPr>
      <w:proofErr w:type="spellStart"/>
      <w:r w:rsidRPr="00101651">
        <w:t>Yoshihuku</w:t>
      </w:r>
      <w:proofErr w:type="spellEnd"/>
      <w:r w:rsidRPr="00101651">
        <w:t xml:space="preserve"> Y, Herzog W (1990) Optimal design parameters of the bicycle-rider system for maximal muscle power output. Journal of Biomechanics 23:1069-1079.</w:t>
      </w:r>
    </w:p>
    <w:p w14:paraId="6F4490E5" w14:textId="77777777" w:rsidR="00422A69" w:rsidRPr="00101651" w:rsidRDefault="00422A69" w:rsidP="008E0E10">
      <w:pPr>
        <w:pStyle w:val="Citations"/>
        <w:numPr>
          <w:ilvl w:val="0"/>
          <w:numId w:val="35"/>
        </w:numPr>
        <w:ind w:hanging="720"/>
      </w:pPr>
      <w:r w:rsidRPr="00101651">
        <w:t>Herzog W, Nigg BM, Read LJ, Olsson E (1989) Asymmetries in ground reaction force patterns in normal human gait. Medicine and Science in Sports and Exercise 21:110-114.</w:t>
      </w:r>
    </w:p>
    <w:p w14:paraId="6F4490E6" w14:textId="77777777" w:rsidR="00422A69" w:rsidRPr="00101651" w:rsidRDefault="00422A69" w:rsidP="008E0E10">
      <w:pPr>
        <w:pStyle w:val="Citations"/>
        <w:numPr>
          <w:ilvl w:val="0"/>
          <w:numId w:val="35"/>
        </w:numPr>
        <w:ind w:hanging="720"/>
      </w:pPr>
      <w:r w:rsidRPr="00101651">
        <w:t>Herzog W, Read LJ, Conway PJW, Shaw LD, McEwen MC (1989) Reliability of motion palpation procedures to detect sacroiliac joint fixations. Journal of Manipulative and Physiological Therapeutics 12:86-92.</w:t>
      </w:r>
    </w:p>
    <w:p w14:paraId="6F4490E7" w14:textId="77777777" w:rsidR="00422A69" w:rsidRPr="00101651" w:rsidRDefault="00422A69" w:rsidP="008E0E10">
      <w:pPr>
        <w:pStyle w:val="Citations"/>
        <w:numPr>
          <w:ilvl w:val="0"/>
          <w:numId w:val="35"/>
        </w:numPr>
        <w:ind w:hanging="720"/>
      </w:pPr>
      <w:r w:rsidRPr="00101651">
        <w:t>Herzog W (1988) The relation between the resultant moments at a joint and the moments measured by an isokinetic dynamometer. Journal of Biomechanics 21:5-12.</w:t>
      </w:r>
    </w:p>
    <w:p w14:paraId="6F4490E8" w14:textId="77777777" w:rsidR="00422A69" w:rsidRPr="002C02FD" w:rsidRDefault="00422A69" w:rsidP="008E0E10">
      <w:pPr>
        <w:pStyle w:val="Citations"/>
        <w:numPr>
          <w:ilvl w:val="0"/>
          <w:numId w:val="35"/>
        </w:numPr>
        <w:ind w:hanging="720"/>
      </w:pPr>
      <w:r w:rsidRPr="00101651">
        <w:t>Herzog W, Nigg BM, Read LJ (1988) Quantifying the effects of spinal manipulations on gait using patients with low back pain. Journal of Manipulative and Physiological</w:t>
      </w:r>
      <w:r w:rsidRPr="002C02FD">
        <w:t xml:space="preserve"> Therapeutics 11:151-157.</w:t>
      </w:r>
    </w:p>
    <w:p w14:paraId="6F4490E9" w14:textId="77777777" w:rsidR="00422A69" w:rsidRPr="002C02FD" w:rsidRDefault="00422A69" w:rsidP="008E0E10">
      <w:pPr>
        <w:pStyle w:val="Citations"/>
        <w:numPr>
          <w:ilvl w:val="0"/>
          <w:numId w:val="35"/>
        </w:numPr>
        <w:ind w:hanging="720"/>
      </w:pPr>
      <w:r w:rsidRPr="002C02FD">
        <w:t xml:space="preserve">Herzog W, </w:t>
      </w:r>
      <w:proofErr w:type="spellStart"/>
      <w:r w:rsidRPr="002C02FD">
        <w:t>ter</w:t>
      </w:r>
      <w:proofErr w:type="spellEnd"/>
      <w:r w:rsidRPr="002C02FD">
        <w:t xml:space="preserve"> </w:t>
      </w:r>
      <w:proofErr w:type="spellStart"/>
      <w:r w:rsidRPr="002C02FD">
        <w:t>Keurs</w:t>
      </w:r>
      <w:proofErr w:type="spellEnd"/>
      <w:r w:rsidRPr="002C02FD">
        <w:t xml:space="preserve"> HEDJ (1988) Force-length relation of in-vivo human rectus femoris muscles. European Journal of Physiology 411:642-647.</w:t>
      </w:r>
    </w:p>
    <w:p w14:paraId="6F4490EA" w14:textId="77777777" w:rsidR="00422A69" w:rsidRPr="002C02FD" w:rsidRDefault="00422A69" w:rsidP="008E0E10">
      <w:pPr>
        <w:pStyle w:val="Citations"/>
        <w:numPr>
          <w:ilvl w:val="0"/>
          <w:numId w:val="35"/>
        </w:numPr>
        <w:ind w:hanging="720"/>
      </w:pPr>
      <w:r w:rsidRPr="002C02FD">
        <w:lastRenderedPageBreak/>
        <w:t xml:space="preserve">Herzog W, </w:t>
      </w:r>
      <w:proofErr w:type="spellStart"/>
      <w:r w:rsidRPr="002C02FD">
        <w:t>ter</w:t>
      </w:r>
      <w:proofErr w:type="spellEnd"/>
      <w:r w:rsidRPr="002C02FD">
        <w:t xml:space="preserve"> </w:t>
      </w:r>
      <w:proofErr w:type="spellStart"/>
      <w:r w:rsidRPr="002C02FD">
        <w:t>Keurs</w:t>
      </w:r>
      <w:proofErr w:type="spellEnd"/>
      <w:r w:rsidRPr="002C02FD">
        <w:t xml:space="preserve"> HEDJ (1988) A method for the determination of the force-length relation of selected in-vivo human skeletal muscles. European Journal of Physiology 411:637-641.</w:t>
      </w:r>
    </w:p>
    <w:p w14:paraId="6F4490EB" w14:textId="77777777" w:rsidR="00422A69" w:rsidRPr="002C02FD" w:rsidRDefault="00422A69" w:rsidP="008E0E10">
      <w:pPr>
        <w:pStyle w:val="Citations"/>
        <w:numPr>
          <w:ilvl w:val="0"/>
          <w:numId w:val="35"/>
        </w:numPr>
        <w:ind w:hanging="720"/>
      </w:pPr>
      <w:r w:rsidRPr="002C02FD">
        <w:t>Nigg BM, Herzog W, Read LJ (1988) Effect of viscoelastic shoe insoles on vertical impact forces in heel-toe running. American Journal of Sports Medicine 16:70-76.</w:t>
      </w:r>
    </w:p>
    <w:p w14:paraId="6F4490EC" w14:textId="77777777" w:rsidR="00422A69" w:rsidRPr="002C02FD" w:rsidRDefault="00422A69" w:rsidP="008E0E10">
      <w:pPr>
        <w:pStyle w:val="Citations"/>
        <w:numPr>
          <w:ilvl w:val="0"/>
          <w:numId w:val="35"/>
        </w:numPr>
        <w:ind w:hanging="720"/>
      </w:pPr>
      <w:r w:rsidRPr="002C02FD">
        <w:t>Nigg BM, Yeadon MR, Herzog W (1988) The influence of construction strategies of sprung surfaces on deformation during vertical jumps. Medicine and Science in Sports and Exercise 20:396-402.</w:t>
      </w:r>
    </w:p>
    <w:p w14:paraId="6F4490ED" w14:textId="77777777" w:rsidR="00422A69" w:rsidRPr="002C02FD" w:rsidRDefault="00422A69" w:rsidP="008E0E10">
      <w:pPr>
        <w:pStyle w:val="Citations"/>
        <w:numPr>
          <w:ilvl w:val="0"/>
          <w:numId w:val="35"/>
        </w:numPr>
        <w:ind w:hanging="720"/>
      </w:pPr>
      <w:r w:rsidRPr="002C02FD">
        <w:t>Herzog W (1987) Considerations for predicting individual muscle forces in athletic movements. International Journal of Sports Biomechanics 3:128-141.</w:t>
      </w:r>
    </w:p>
    <w:p w14:paraId="6F4490EE" w14:textId="77777777" w:rsidR="00422A69" w:rsidRPr="002C02FD" w:rsidRDefault="00422A69" w:rsidP="008E0E10">
      <w:pPr>
        <w:pStyle w:val="Citations"/>
        <w:numPr>
          <w:ilvl w:val="0"/>
          <w:numId w:val="35"/>
        </w:numPr>
        <w:ind w:hanging="720"/>
      </w:pPr>
      <w:r w:rsidRPr="002C02FD">
        <w:t>Herzog W (1987) Individual muscle force estimations using a nonlinear optimal design. Journal of Neuroscience Methods 21:167-179.</w:t>
      </w:r>
    </w:p>
    <w:p w14:paraId="6F4490EF" w14:textId="77777777" w:rsidR="00422A69" w:rsidRPr="002C02FD" w:rsidRDefault="00422A69" w:rsidP="008E0E10">
      <w:pPr>
        <w:pStyle w:val="Citations"/>
        <w:numPr>
          <w:ilvl w:val="0"/>
          <w:numId w:val="35"/>
        </w:numPr>
        <w:ind w:hanging="720"/>
      </w:pPr>
      <w:r w:rsidRPr="002C02FD">
        <w:t>Herzog W, Nigg BM, Robinson RO, Read LJ (1987) Quantifying the effects of spinal manipulations on gait, using patients with low back pain: a pilot study. Journal of Manipulative and Physiological Therapeutics 10:295-299.</w:t>
      </w:r>
    </w:p>
    <w:p w14:paraId="6F4490F0" w14:textId="77777777" w:rsidR="00422A69" w:rsidRPr="002C02FD" w:rsidRDefault="00422A69" w:rsidP="008E0E10">
      <w:pPr>
        <w:pStyle w:val="Citations"/>
        <w:numPr>
          <w:ilvl w:val="0"/>
          <w:numId w:val="35"/>
        </w:numPr>
        <w:ind w:hanging="720"/>
      </w:pPr>
      <w:r w:rsidRPr="002C02FD">
        <w:t>Robinson RO, Herzog W, Nigg BM (1987) Use of force platform variables to quantify the effects of chiropractic manipulation on gait symmetry. Journal of Manipulative and Physiological Therapeutics 10:172-176.</w:t>
      </w:r>
    </w:p>
    <w:p w14:paraId="6F4490F1" w14:textId="77777777" w:rsidR="00422A69" w:rsidRPr="002C02FD" w:rsidRDefault="00422A69" w:rsidP="008E0E10">
      <w:pPr>
        <w:pStyle w:val="Citations"/>
        <w:numPr>
          <w:ilvl w:val="0"/>
          <w:numId w:val="35"/>
        </w:numPr>
        <w:ind w:hanging="720"/>
      </w:pPr>
      <w:r w:rsidRPr="002C02FD">
        <w:t>Herzog W (1986) Maintenance of body orientation in the flight phase of long jumping. Medicine and Science in Sports and Exercise 18:231-241.</w:t>
      </w:r>
    </w:p>
    <w:p w14:paraId="6F4490F2" w14:textId="77777777" w:rsidR="00C5743D" w:rsidRPr="002C02FD" w:rsidRDefault="00C5743D" w:rsidP="00C5743D">
      <w:pPr>
        <w:pStyle w:val="Heading1"/>
      </w:pPr>
      <w:bookmarkStart w:id="90" w:name="_Toc462733989"/>
      <w:r w:rsidRPr="002C02FD">
        <w:t>WHOLE BOOKS</w:t>
      </w:r>
      <w:bookmarkEnd w:id="90"/>
    </w:p>
    <w:p w14:paraId="6F4490F3" w14:textId="77777777" w:rsidR="00C5743D" w:rsidRPr="002C02FD" w:rsidRDefault="00C5743D" w:rsidP="00C5743D">
      <w:pPr>
        <w:pStyle w:val="Heading2"/>
      </w:pPr>
      <w:r w:rsidRPr="002C02FD">
        <w:t>Published</w:t>
      </w:r>
    </w:p>
    <w:p w14:paraId="6F4490F4" w14:textId="77777777" w:rsidR="00C5743D" w:rsidRPr="002C02FD" w:rsidRDefault="00C5743D" w:rsidP="00C5743D">
      <w:pPr>
        <w:pStyle w:val="Citations"/>
        <w:numPr>
          <w:ilvl w:val="0"/>
          <w:numId w:val="13"/>
        </w:numPr>
        <w:ind w:hanging="720"/>
      </w:pPr>
      <w:r w:rsidRPr="002C02FD">
        <w:t>Nigg BM, Herzog W (2007) Biomechanics of the Musculo-skeletal System. John Wiley and Sons, England 3</w:t>
      </w:r>
      <w:r w:rsidR="002A1C06" w:rsidRPr="002C02FD">
        <w:rPr>
          <w:vertAlign w:val="superscript"/>
        </w:rPr>
        <w:t>rd</w:t>
      </w:r>
      <w:r w:rsidR="002A1C06" w:rsidRPr="002C02FD">
        <w:t xml:space="preserve"> Editon, 672 pages</w:t>
      </w:r>
      <w:r w:rsidRPr="002C02FD">
        <w:t>.</w:t>
      </w:r>
    </w:p>
    <w:p w14:paraId="6F4490F5" w14:textId="77777777" w:rsidR="00C5743D" w:rsidRPr="002C02FD" w:rsidRDefault="00C5743D" w:rsidP="00C5743D">
      <w:pPr>
        <w:pStyle w:val="Citations"/>
        <w:numPr>
          <w:ilvl w:val="0"/>
          <w:numId w:val="13"/>
        </w:numPr>
        <w:ind w:hanging="720"/>
      </w:pPr>
      <w:r w:rsidRPr="002C02FD">
        <w:t xml:space="preserve">Herzog W (2000) Skeletal Muscle Mechanics: From Mechanisms to Function. John Wiley and Sons, New York </w:t>
      </w:r>
      <w:proofErr w:type="spellStart"/>
      <w:r w:rsidRPr="002C02FD">
        <w:t>pg</w:t>
      </w:r>
      <w:proofErr w:type="spellEnd"/>
      <w:r w:rsidRPr="002C02FD">
        <w:t>(s) 554.</w:t>
      </w:r>
    </w:p>
    <w:p w14:paraId="6F4490F6" w14:textId="77777777" w:rsidR="00C5743D" w:rsidRPr="002C02FD" w:rsidRDefault="00C5743D" w:rsidP="00C5743D">
      <w:pPr>
        <w:pStyle w:val="Citations"/>
        <w:numPr>
          <w:ilvl w:val="0"/>
          <w:numId w:val="13"/>
        </w:numPr>
        <w:ind w:hanging="720"/>
      </w:pPr>
      <w:r w:rsidRPr="002C02FD">
        <w:t xml:space="preserve">Herzog W (2000) Clinical Biomechanics of Spinal Manipulation. Churchill Livingstone, New York </w:t>
      </w:r>
      <w:proofErr w:type="spellStart"/>
      <w:r w:rsidRPr="002C02FD">
        <w:t>pg</w:t>
      </w:r>
      <w:proofErr w:type="spellEnd"/>
      <w:r w:rsidRPr="002C02FD">
        <w:t>(s) 228.</w:t>
      </w:r>
    </w:p>
    <w:p w14:paraId="6F4490F7" w14:textId="77777777" w:rsidR="00C5743D" w:rsidRPr="002C02FD" w:rsidRDefault="00C5743D" w:rsidP="00C5743D">
      <w:pPr>
        <w:pStyle w:val="Citations"/>
        <w:numPr>
          <w:ilvl w:val="0"/>
          <w:numId w:val="13"/>
        </w:numPr>
        <w:ind w:hanging="720"/>
      </w:pPr>
      <w:r w:rsidRPr="002C02FD">
        <w:t>Nigg BM, Herzog W (1999) Biomechanics of the Musculoskeletal System (2nd ed)</w:t>
      </w:r>
      <w:r w:rsidR="000B377B" w:rsidRPr="002C02FD">
        <w:t>. John Wiley and Sons, Toronto 643</w:t>
      </w:r>
      <w:r w:rsidRPr="002C02FD">
        <w:t xml:space="preserve"> Pages.</w:t>
      </w:r>
    </w:p>
    <w:p w14:paraId="6F4490F8" w14:textId="77777777" w:rsidR="00C5743D" w:rsidRPr="002C02FD" w:rsidRDefault="00C5743D" w:rsidP="00C5743D">
      <w:pPr>
        <w:pStyle w:val="Citations"/>
        <w:numPr>
          <w:ilvl w:val="0"/>
          <w:numId w:val="13"/>
        </w:numPr>
        <w:ind w:hanging="720"/>
      </w:pPr>
      <w:r w:rsidRPr="002C02FD">
        <w:t>Epstein M, Herzog W (1998) Theoretical Models of Skeletal Muscle: Biological and Mathematical Considerations. Jo</w:t>
      </w:r>
      <w:r w:rsidR="00DC2391" w:rsidRPr="002C02FD">
        <w:t>hn Wiley and Sons, New York 238</w:t>
      </w:r>
      <w:r w:rsidRPr="002C02FD">
        <w:t xml:space="preserve"> Pages.</w:t>
      </w:r>
    </w:p>
    <w:p w14:paraId="6F4490F9" w14:textId="77777777" w:rsidR="00C5743D" w:rsidRPr="002C02FD" w:rsidRDefault="00C5743D" w:rsidP="00C5743D">
      <w:pPr>
        <w:pStyle w:val="Citations"/>
        <w:numPr>
          <w:ilvl w:val="0"/>
          <w:numId w:val="13"/>
        </w:numPr>
        <w:ind w:hanging="720"/>
      </w:pPr>
      <w:r w:rsidRPr="002C02FD">
        <w:t>Nigg BM, Herzog W (1994) Biomechanics of the Musculoskeletal System (1st ed). Jo</w:t>
      </w:r>
      <w:r w:rsidR="00DC2391" w:rsidRPr="002C02FD">
        <w:t>hn Wiley and Sons, Toronto 578</w:t>
      </w:r>
      <w:r w:rsidRPr="002C02FD">
        <w:t xml:space="preserve"> Pages.</w:t>
      </w:r>
    </w:p>
    <w:p w14:paraId="6F4490FA" w14:textId="77777777" w:rsidR="00422A69" w:rsidRPr="002C02FD" w:rsidRDefault="00422A69" w:rsidP="00422A69">
      <w:pPr>
        <w:pStyle w:val="Heading1"/>
      </w:pPr>
      <w:bookmarkStart w:id="91" w:name="_Toc462733990"/>
      <w:r w:rsidRPr="002C02FD">
        <w:t>BOOK CHAPTERS</w:t>
      </w:r>
      <w:bookmarkEnd w:id="91"/>
    </w:p>
    <w:p w14:paraId="6F4490FB" w14:textId="77777777" w:rsidR="00422A69" w:rsidRPr="002C02FD" w:rsidRDefault="00422A69" w:rsidP="00422A69">
      <w:pPr>
        <w:pStyle w:val="Heading2"/>
      </w:pPr>
      <w:r w:rsidRPr="002C02FD">
        <w:t>Published</w:t>
      </w:r>
    </w:p>
    <w:p w14:paraId="37AC3899" w14:textId="5409455C" w:rsidR="008912FA" w:rsidRPr="00EC52B4" w:rsidRDefault="00301FFE" w:rsidP="00B44470">
      <w:pPr>
        <w:pStyle w:val="Citations"/>
        <w:numPr>
          <w:ilvl w:val="0"/>
          <w:numId w:val="21"/>
        </w:numPr>
        <w:ind w:hanging="720"/>
      </w:pPr>
      <w:bookmarkStart w:id="92" w:name="_Hlk30074994"/>
      <w:r w:rsidRPr="00EC52B4">
        <w:t>Howard JJ, Herzog W (</w:t>
      </w:r>
      <w:r w:rsidR="00DA5356" w:rsidRPr="00EC52B4">
        <w:t>2021</w:t>
      </w:r>
      <w:r w:rsidR="000A58A9" w:rsidRPr="00EC52B4">
        <w:t>)</w:t>
      </w:r>
      <w:r w:rsidR="00E51EFA" w:rsidRPr="00EC52B4">
        <w:t xml:space="preserve"> Skel</w:t>
      </w:r>
      <w:r w:rsidR="00A04107" w:rsidRPr="00EC52B4">
        <w:t>e</w:t>
      </w:r>
      <w:r w:rsidR="00E51EFA" w:rsidRPr="00EC52B4">
        <w:t>tal muscle in cerebral pa</w:t>
      </w:r>
      <w:r w:rsidR="00727EA9" w:rsidRPr="00EC52B4">
        <w:t>lsy: from belly to myofibril. Cerebral Palsy: New Developments.</w:t>
      </w:r>
      <w:r w:rsidR="00E50993" w:rsidRPr="00EC52B4">
        <w:t xml:space="preserve"> </w:t>
      </w:r>
      <w:proofErr w:type="spellStart"/>
      <w:r w:rsidR="00E50993" w:rsidRPr="00EC52B4">
        <w:t>Edts</w:t>
      </w:r>
      <w:proofErr w:type="spellEnd"/>
      <w:r w:rsidR="00E50993" w:rsidRPr="00EC52B4">
        <w:t xml:space="preserve">. Antigone </w:t>
      </w:r>
      <w:proofErr w:type="spellStart"/>
      <w:r w:rsidR="00E50993" w:rsidRPr="00EC52B4">
        <w:t>Papvasiliou</w:t>
      </w:r>
      <w:proofErr w:type="spellEnd"/>
      <w:r w:rsidR="00E50993" w:rsidRPr="00EC52B4">
        <w:t xml:space="preserve"> et al.</w:t>
      </w:r>
      <w:r w:rsidR="007273D6" w:rsidRPr="00EC52B4">
        <w:t xml:space="preserve"> Frontiers in </w:t>
      </w:r>
      <w:r w:rsidR="00FE1F6B" w:rsidRPr="00EC52B4">
        <w:t>Neu</w:t>
      </w:r>
      <w:r w:rsidR="007273D6" w:rsidRPr="00EC52B4">
        <w:t>rology and Frontiers in Pediatrics.</w:t>
      </w:r>
      <w:r w:rsidR="005C4BA2" w:rsidRPr="00EC52B4">
        <w:t xml:space="preserve"> Frontiers Media SA, Lausanne, Pg</w:t>
      </w:r>
      <w:r w:rsidR="00D06DA2" w:rsidRPr="00EC52B4">
        <w:t>(s)</w:t>
      </w:r>
      <w:r w:rsidR="00FE1F6B" w:rsidRPr="00EC52B4">
        <w:t xml:space="preserve"> 89-103.</w:t>
      </w:r>
      <w:r w:rsidR="00D06DA2" w:rsidRPr="00EC52B4">
        <w:t xml:space="preserve"> </w:t>
      </w:r>
      <w:r w:rsidR="005C4BA2" w:rsidRPr="00EC52B4">
        <w:rPr>
          <w:rFonts w:ascii="MuseoSans-300" w:eastAsia="Calibri" w:hAnsi="MuseoSans-300" w:cs="MuseoSans-300"/>
          <w:szCs w:val="20"/>
          <w:lang w:val="en-CA"/>
        </w:rPr>
        <w:t xml:space="preserve"> </w:t>
      </w:r>
      <w:proofErr w:type="spellStart"/>
      <w:r w:rsidR="005C4BA2" w:rsidRPr="00EC52B4">
        <w:rPr>
          <w:lang w:val="en-CA"/>
        </w:rPr>
        <w:t>doi</w:t>
      </w:r>
      <w:proofErr w:type="spellEnd"/>
      <w:r w:rsidR="005C4BA2" w:rsidRPr="00EC52B4">
        <w:rPr>
          <w:lang w:val="en-CA"/>
        </w:rPr>
        <w:t>: 10.3389/978-2-88971-367-7</w:t>
      </w:r>
      <w:r w:rsidR="005C4BA2" w:rsidRPr="00EC52B4">
        <w:t xml:space="preserve"> </w:t>
      </w:r>
    </w:p>
    <w:p w14:paraId="25B182BF" w14:textId="3E860CF7" w:rsidR="00B44470" w:rsidRPr="00EC52B4" w:rsidRDefault="003410BC" w:rsidP="00B44470">
      <w:pPr>
        <w:pStyle w:val="Citations"/>
        <w:numPr>
          <w:ilvl w:val="0"/>
          <w:numId w:val="21"/>
        </w:numPr>
        <w:ind w:hanging="720"/>
      </w:pPr>
      <w:r w:rsidRPr="00EC52B4">
        <w:t xml:space="preserve">Herzog W (2020) Cross-country skiing as a model of human movement analysis. Science and Skiing VIII, </w:t>
      </w:r>
      <w:proofErr w:type="spellStart"/>
      <w:r w:rsidRPr="00EC52B4">
        <w:t>Edts</w:t>
      </w:r>
      <w:proofErr w:type="spellEnd"/>
      <w:r w:rsidRPr="00EC52B4">
        <w:t xml:space="preserve">.  Magdalena Karczewska-Lindinger et al., </w:t>
      </w:r>
      <w:proofErr w:type="spellStart"/>
      <w:r w:rsidRPr="00EC52B4">
        <w:t>Vuokatti</w:t>
      </w:r>
      <w:proofErr w:type="spellEnd"/>
      <w:r w:rsidRPr="00EC52B4">
        <w:t xml:space="preserve"> Sports Technology Unit of the Faculty of Sport and Health Sciences of the University of </w:t>
      </w:r>
      <w:proofErr w:type="spellStart"/>
      <w:r w:rsidRPr="00EC52B4">
        <w:t>Jyvaeskylae</w:t>
      </w:r>
      <w:proofErr w:type="spellEnd"/>
      <w:r w:rsidRPr="00EC52B4">
        <w:t>, Pg(s) 8-19. ISBN 978-951-39-8077-1.</w:t>
      </w:r>
    </w:p>
    <w:p w14:paraId="0550ACC2" w14:textId="6D96A22C" w:rsidR="007059D8" w:rsidRPr="002C02FD" w:rsidRDefault="007059D8" w:rsidP="00EC3E94">
      <w:pPr>
        <w:pStyle w:val="Citations"/>
        <w:numPr>
          <w:ilvl w:val="0"/>
          <w:numId w:val="21"/>
        </w:numPr>
        <w:ind w:hanging="720"/>
      </w:pPr>
      <w:r w:rsidRPr="00EC52B4">
        <w:t xml:space="preserve">Hart DA, Herzog W, </w:t>
      </w:r>
      <w:r w:rsidRPr="00EC52B4">
        <w:rPr>
          <w:u w:val="single"/>
        </w:rPr>
        <w:t>Rios JL</w:t>
      </w:r>
      <w:r w:rsidRPr="00EC52B4">
        <w:t xml:space="preserve">, Reimer RA, </w:t>
      </w:r>
      <w:r w:rsidRPr="00EC52B4">
        <w:rPr>
          <w:u w:val="single"/>
        </w:rPr>
        <w:t>Collins KH</w:t>
      </w:r>
      <w:r w:rsidRPr="00EC52B4">
        <w:t xml:space="preserve"> (20</w:t>
      </w:r>
      <w:r w:rsidR="00C662F2" w:rsidRPr="00EC52B4">
        <w:t>20</w:t>
      </w:r>
      <w:r w:rsidRPr="00EC52B4">
        <w:t>) Understanding</w:t>
      </w:r>
      <w:r w:rsidRPr="002C02FD">
        <w:t xml:space="preserve"> the initiation and progression of diet-induced obesity and associated pathophysiology: Lessons learned from a rat model. Advances in Biochemistry in Health and Disease</w:t>
      </w:r>
      <w:r w:rsidR="007A0148" w:rsidRPr="002C02FD">
        <w:t xml:space="preserve">: </w:t>
      </w:r>
      <w:r w:rsidRPr="002C02FD">
        <w:t>Path</w:t>
      </w:r>
      <w:r w:rsidR="007A0148" w:rsidRPr="002C02FD">
        <w:t>o</w:t>
      </w:r>
      <w:r w:rsidRPr="002C02FD">
        <w:t xml:space="preserve">physiology of Obesity-Induced Health Complications. Editors P. S. Tappia, B </w:t>
      </w:r>
      <w:proofErr w:type="spellStart"/>
      <w:r w:rsidRPr="002C02FD">
        <w:t>Ramjiawan</w:t>
      </w:r>
      <w:proofErr w:type="spellEnd"/>
      <w:r w:rsidRPr="002C02FD">
        <w:t xml:space="preserve"> and N. S. Dhalla. Springer Nature</w:t>
      </w:r>
      <w:r w:rsidR="002D3E58" w:rsidRPr="002C02FD">
        <w:t>, Switzerland</w:t>
      </w:r>
      <w:r w:rsidRPr="002C02FD">
        <w:t>. In Press.</w:t>
      </w:r>
      <w:r w:rsidR="00656FED" w:rsidRPr="002C02FD">
        <w:t xml:space="preserve"> Pg(s) 11</w:t>
      </w:r>
      <w:r w:rsidR="00282DB1" w:rsidRPr="002C02FD">
        <w:t>7-133</w:t>
      </w:r>
      <w:r w:rsidR="00656FED" w:rsidRPr="002C02FD">
        <w:t>.</w:t>
      </w:r>
      <w:r w:rsidR="00D405BD" w:rsidRPr="002C02FD">
        <w:t xml:space="preserve"> ISBN </w:t>
      </w:r>
      <w:r w:rsidR="00D405BD" w:rsidRPr="002C02FD">
        <w:rPr>
          <w:spacing w:val="4"/>
          <w:szCs w:val="20"/>
          <w:shd w:val="clear" w:color="auto" w:fill="FCFCFC"/>
        </w:rPr>
        <w:t>978-3-030-35357-5</w:t>
      </w:r>
      <w:r w:rsidR="004C7F7E" w:rsidRPr="002C02FD">
        <w:rPr>
          <w:spacing w:val="4"/>
          <w:szCs w:val="20"/>
          <w:shd w:val="clear" w:color="auto" w:fill="FCFCFC"/>
        </w:rPr>
        <w:t>.</w:t>
      </w:r>
    </w:p>
    <w:bookmarkEnd w:id="92"/>
    <w:p w14:paraId="6F4490FC" w14:textId="59B9F1A8" w:rsidR="00EC3E94" w:rsidRPr="002C02FD" w:rsidRDefault="00EC3E94" w:rsidP="00EC3E94">
      <w:pPr>
        <w:pStyle w:val="Citations"/>
        <w:numPr>
          <w:ilvl w:val="0"/>
          <w:numId w:val="21"/>
        </w:numPr>
        <w:ind w:hanging="720"/>
      </w:pPr>
      <w:r w:rsidRPr="002C02FD">
        <w:lastRenderedPageBreak/>
        <w:t>Herzog W,</w:t>
      </w:r>
      <w:r w:rsidRPr="002C02FD">
        <w:rPr>
          <w:u w:val="single"/>
        </w:rPr>
        <w:t xml:space="preserve"> Killick A</w:t>
      </w:r>
      <w:r w:rsidRPr="002C02FD">
        <w:t xml:space="preserve">, </w:t>
      </w:r>
      <w:r w:rsidRPr="002C02FD">
        <w:rPr>
          <w:u w:val="single"/>
        </w:rPr>
        <w:t>Boldt KR</w:t>
      </w:r>
      <w:r w:rsidRPr="002C02FD">
        <w:t xml:space="preserve">, </w:t>
      </w:r>
      <w:r w:rsidRPr="002C02FD">
        <w:rPr>
          <w:u w:val="single"/>
        </w:rPr>
        <w:t>Onasch F</w:t>
      </w:r>
      <w:r w:rsidRPr="002C02FD">
        <w:t xml:space="preserve"> (2017) Energetic and muscle mechanics considerations in cross-country skiing. Science and Skiing VII, </w:t>
      </w:r>
      <w:proofErr w:type="spellStart"/>
      <w:r w:rsidRPr="002C02FD">
        <w:t>Edts</w:t>
      </w:r>
      <w:proofErr w:type="spellEnd"/>
      <w:r w:rsidRPr="002C02FD">
        <w:t>. Erich Müller et al., Meyer &amp; Meyer, Germany. Pg(s) 225-238.</w:t>
      </w:r>
      <w:r w:rsidR="003410BC" w:rsidRPr="002C02FD">
        <w:t xml:space="preserve"> ISBN 987-1-78255-124-9</w:t>
      </w:r>
    </w:p>
    <w:p w14:paraId="6F4490FD" w14:textId="77777777" w:rsidR="00460DED" w:rsidRPr="002C02FD" w:rsidRDefault="00460DED" w:rsidP="00EC3E94">
      <w:pPr>
        <w:pStyle w:val="ListParagraph"/>
        <w:numPr>
          <w:ilvl w:val="0"/>
          <w:numId w:val="21"/>
        </w:numPr>
        <w:ind w:hanging="720"/>
        <w:rPr>
          <w:rFonts w:eastAsia="Times New Roman" w:cs="Arial"/>
          <w:szCs w:val="24"/>
        </w:rPr>
      </w:pPr>
      <w:r w:rsidRPr="002C02FD">
        <w:rPr>
          <w:rFonts w:eastAsia="Times New Roman" w:cs="Arial"/>
          <w:szCs w:val="24"/>
        </w:rPr>
        <w:t xml:space="preserve">Herzog W (2015) Biomechanics of musculoskeletal soft tissues. Biomechanics in </w:t>
      </w:r>
      <w:proofErr w:type="spellStart"/>
      <w:r w:rsidRPr="002C02FD">
        <w:rPr>
          <w:rFonts w:eastAsia="Times New Roman" w:cs="Arial"/>
          <w:szCs w:val="24"/>
        </w:rPr>
        <w:t>Encylopedia</w:t>
      </w:r>
      <w:proofErr w:type="spellEnd"/>
      <w:r w:rsidRPr="002C02FD">
        <w:rPr>
          <w:rFonts w:eastAsia="Times New Roman" w:cs="Arial"/>
          <w:szCs w:val="24"/>
        </w:rPr>
        <w:t xml:space="preserve"> of Life Support Systems (EOLSS), </w:t>
      </w:r>
      <w:r w:rsidR="002C2A48" w:rsidRPr="002C02FD">
        <w:rPr>
          <w:rFonts w:eastAsia="Times New Roman" w:cs="Arial"/>
          <w:szCs w:val="24"/>
        </w:rPr>
        <w:t xml:space="preserve">Editors M </w:t>
      </w:r>
      <w:proofErr w:type="spellStart"/>
      <w:r w:rsidR="002C2A48" w:rsidRPr="002C02FD">
        <w:rPr>
          <w:rFonts w:eastAsia="Times New Roman" w:cs="Arial"/>
          <w:szCs w:val="24"/>
        </w:rPr>
        <w:t>Doblare</w:t>
      </w:r>
      <w:proofErr w:type="spellEnd"/>
      <w:r w:rsidR="002C2A48" w:rsidRPr="002C02FD">
        <w:rPr>
          <w:rFonts w:eastAsia="Times New Roman" w:cs="Arial"/>
          <w:szCs w:val="24"/>
        </w:rPr>
        <w:t xml:space="preserve"> and J </w:t>
      </w:r>
      <w:proofErr w:type="spellStart"/>
      <w:r w:rsidR="002C2A48" w:rsidRPr="002C02FD">
        <w:rPr>
          <w:rFonts w:eastAsia="Times New Roman" w:cs="Arial"/>
          <w:szCs w:val="24"/>
        </w:rPr>
        <w:t>Merodio</w:t>
      </w:r>
      <w:proofErr w:type="spellEnd"/>
      <w:r w:rsidR="002C2A48" w:rsidRPr="002C02FD">
        <w:rPr>
          <w:rFonts w:eastAsia="Times New Roman" w:cs="Arial"/>
          <w:szCs w:val="24"/>
        </w:rPr>
        <w:t xml:space="preserve">, </w:t>
      </w:r>
      <w:r w:rsidRPr="002C02FD">
        <w:rPr>
          <w:rFonts w:eastAsia="Times New Roman" w:cs="Arial"/>
          <w:szCs w:val="24"/>
        </w:rPr>
        <w:t>UNESCO</w:t>
      </w:r>
      <w:r w:rsidR="002C2A48" w:rsidRPr="002C02FD">
        <w:rPr>
          <w:rFonts w:eastAsia="Times New Roman" w:cs="Arial"/>
          <w:szCs w:val="24"/>
        </w:rPr>
        <w:t>, UK</w:t>
      </w:r>
      <w:r w:rsidRPr="002C02FD">
        <w:rPr>
          <w:rFonts w:eastAsia="Times New Roman" w:cs="Arial"/>
          <w:szCs w:val="24"/>
        </w:rPr>
        <w:t xml:space="preserve">. </w:t>
      </w:r>
      <w:proofErr w:type="spellStart"/>
      <w:r w:rsidRPr="002C02FD">
        <w:rPr>
          <w:rFonts w:eastAsia="Times New Roman" w:cs="Arial"/>
          <w:szCs w:val="24"/>
        </w:rPr>
        <w:t>pg</w:t>
      </w:r>
      <w:proofErr w:type="spellEnd"/>
      <w:r w:rsidRPr="002C02FD">
        <w:rPr>
          <w:rFonts w:eastAsia="Times New Roman" w:cs="Arial"/>
          <w:szCs w:val="24"/>
        </w:rPr>
        <w:t>(s) 88-122.</w:t>
      </w:r>
    </w:p>
    <w:p w14:paraId="6F4490FE" w14:textId="65C47965" w:rsidR="001D1F29" w:rsidRPr="002C02FD" w:rsidRDefault="001D1F29" w:rsidP="004A5D4C">
      <w:pPr>
        <w:pStyle w:val="Citations"/>
        <w:numPr>
          <w:ilvl w:val="0"/>
          <w:numId w:val="21"/>
        </w:numPr>
        <w:ind w:hanging="720"/>
      </w:pPr>
      <w:r w:rsidRPr="002C02FD">
        <w:t xml:space="preserve">Herzog W, </w:t>
      </w:r>
      <w:r w:rsidRPr="002C02FD">
        <w:rPr>
          <w:u w:val="single"/>
        </w:rPr>
        <w:t>Killick A</w:t>
      </w:r>
      <w:r w:rsidRPr="002C02FD">
        <w:t xml:space="preserve">, </w:t>
      </w:r>
      <w:r w:rsidRPr="002C02FD">
        <w:rPr>
          <w:u w:val="single"/>
        </w:rPr>
        <w:t>Boldt K</w:t>
      </w:r>
      <w:r w:rsidR="004A5D4C" w:rsidRPr="002C02FD">
        <w:t xml:space="preserve"> (2015</w:t>
      </w:r>
      <w:r w:rsidRPr="002C02FD">
        <w:t>) Energetic considerations in cross-country skiing. Sports</w:t>
      </w:r>
      <w:r w:rsidR="004A5D4C" w:rsidRPr="002C02FD">
        <w:t xml:space="preserve"> Performance</w:t>
      </w:r>
      <w:r w:rsidRPr="002C02FD">
        <w:t>.</w:t>
      </w:r>
      <w:r w:rsidR="002D5BD8" w:rsidRPr="002C02FD">
        <w:t xml:space="preserve"> Springer, Tokyo, Japan </w:t>
      </w:r>
      <w:proofErr w:type="spellStart"/>
      <w:r w:rsidR="002D5BD8" w:rsidRPr="002C02FD">
        <w:t>pg</w:t>
      </w:r>
      <w:proofErr w:type="spellEnd"/>
      <w:r w:rsidR="002D5BD8" w:rsidRPr="002C02FD">
        <w:t>(s) 247-260.</w:t>
      </w:r>
    </w:p>
    <w:p w14:paraId="6F4490FF" w14:textId="77777777" w:rsidR="00422A69" w:rsidRPr="002C02FD" w:rsidRDefault="00422A69" w:rsidP="004A5D4C">
      <w:pPr>
        <w:pStyle w:val="Citations"/>
        <w:numPr>
          <w:ilvl w:val="0"/>
          <w:numId w:val="21"/>
        </w:numPr>
        <w:ind w:hanging="720"/>
      </w:pPr>
      <w:r w:rsidRPr="002C02FD">
        <w:t xml:space="preserve">Herzog W (2015) Muscle contraction and sarcomere length non-uniformities. Cells, Forces, and the Microenvironment. Pan Stanford Publishing Pte. Ltd. </w:t>
      </w:r>
      <w:proofErr w:type="spellStart"/>
      <w:r w:rsidRPr="002C02FD">
        <w:t>pg</w:t>
      </w:r>
      <w:proofErr w:type="spellEnd"/>
      <w:r w:rsidRPr="002C02FD">
        <w:t>(s) 211-223.</w:t>
      </w:r>
    </w:p>
    <w:p w14:paraId="6F449100" w14:textId="77777777" w:rsidR="00422A69" w:rsidRPr="002C02FD" w:rsidRDefault="00422A69" w:rsidP="004A5D4C">
      <w:pPr>
        <w:pStyle w:val="Citations"/>
        <w:numPr>
          <w:ilvl w:val="0"/>
          <w:numId w:val="21"/>
        </w:numPr>
        <w:ind w:hanging="720"/>
      </w:pPr>
      <w:r w:rsidRPr="002C02FD">
        <w:rPr>
          <w:u w:val="single"/>
        </w:rPr>
        <w:t>Jordan M</w:t>
      </w:r>
      <w:r w:rsidRPr="002C02FD">
        <w:t xml:space="preserve">, Aagaard P, Herzog W (2015) A return to skiing envelope of function for anterior cruciate ligament reconstructed elite alpine ski racers. </w:t>
      </w:r>
      <w:r w:rsidR="00D3584E" w:rsidRPr="002C02FD">
        <w:t>E.</w:t>
      </w:r>
      <w:r w:rsidR="00270F1A" w:rsidRPr="002C02FD">
        <w:t xml:space="preserve"> Mueller (Ed.) </w:t>
      </w:r>
      <w:r w:rsidRPr="002C02FD">
        <w:t>Science and Skiing VI, Meyer &amp; Meyer Sport Ltd., Maidenhead, UK 6:187-195.</w:t>
      </w:r>
    </w:p>
    <w:p w14:paraId="6F449101" w14:textId="77777777" w:rsidR="00422A69" w:rsidRPr="002C02FD" w:rsidRDefault="00422A69" w:rsidP="004A5D4C">
      <w:pPr>
        <w:pStyle w:val="Citations"/>
        <w:numPr>
          <w:ilvl w:val="0"/>
          <w:numId w:val="21"/>
        </w:numPr>
        <w:ind w:hanging="720"/>
      </w:pPr>
      <w:r w:rsidRPr="002C02FD">
        <w:t xml:space="preserve">Herzog W (2010) The Biomechanics of Movement Control. </w:t>
      </w:r>
      <w:r w:rsidR="00D3584E" w:rsidRPr="002C02FD">
        <w:t xml:space="preserve">Danion F and Latash ML (Ed.) </w:t>
      </w:r>
      <w:r w:rsidRPr="002C02FD">
        <w:t>Motor Control, Theories, Experiments and Applications. Oxford University Press</w:t>
      </w:r>
      <w:r w:rsidR="00D3584E" w:rsidRPr="002C02FD">
        <w:t>, New York, USA</w:t>
      </w:r>
      <w:r w:rsidRPr="002C02FD">
        <w:t xml:space="preserve"> </w:t>
      </w:r>
      <w:proofErr w:type="spellStart"/>
      <w:r w:rsidRPr="002C02FD">
        <w:t>pg</w:t>
      </w:r>
      <w:proofErr w:type="spellEnd"/>
      <w:r w:rsidRPr="002C02FD">
        <w:t>(s) 179-196.</w:t>
      </w:r>
    </w:p>
    <w:p w14:paraId="6F449102" w14:textId="77777777" w:rsidR="00422A69" w:rsidRPr="002C02FD" w:rsidRDefault="00422A69" w:rsidP="004A5D4C">
      <w:pPr>
        <w:pStyle w:val="Citations"/>
        <w:numPr>
          <w:ilvl w:val="0"/>
          <w:numId w:val="21"/>
        </w:numPr>
        <w:ind w:hanging="720"/>
      </w:pPr>
      <w:r w:rsidRPr="002C02FD">
        <w:t xml:space="preserve">Herzog W, </w:t>
      </w:r>
      <w:r w:rsidRPr="002C02FD">
        <w:rPr>
          <w:u w:val="single"/>
        </w:rPr>
        <w:t>Joumaa V</w:t>
      </w:r>
      <w:r w:rsidRPr="002C02FD">
        <w:t xml:space="preserve">, </w:t>
      </w:r>
      <w:r w:rsidRPr="002C02FD">
        <w:rPr>
          <w:u w:val="single"/>
        </w:rPr>
        <w:t>Leonard TR</w:t>
      </w:r>
      <w:r w:rsidRPr="002C02FD">
        <w:t xml:space="preserve"> (2010) The force-length relationship of mechanically isolated sarcomeres. </w:t>
      </w:r>
      <w:r w:rsidR="007254AE" w:rsidRPr="002C02FD">
        <w:rPr>
          <w:u w:val="single"/>
        </w:rPr>
        <w:t>D. Rassier</w:t>
      </w:r>
      <w:r w:rsidR="007254AE" w:rsidRPr="002C02FD">
        <w:t xml:space="preserve"> (Ed.) </w:t>
      </w:r>
      <w:r w:rsidRPr="002C02FD">
        <w:t>Muscle Biophysics: From Molecules to C</w:t>
      </w:r>
      <w:r w:rsidR="007254AE" w:rsidRPr="002C02FD">
        <w:t>ells. Springer Verlag, New York</w:t>
      </w:r>
      <w:r w:rsidRPr="002C02FD">
        <w:t xml:space="preserve"> 1 (8):141-161.</w:t>
      </w:r>
    </w:p>
    <w:p w14:paraId="6F449103" w14:textId="77777777" w:rsidR="00422A69" w:rsidRPr="002C02FD" w:rsidRDefault="00422A69" w:rsidP="004A5D4C">
      <w:pPr>
        <w:pStyle w:val="Citations"/>
        <w:numPr>
          <w:ilvl w:val="0"/>
          <w:numId w:val="21"/>
        </w:numPr>
        <w:ind w:hanging="720"/>
      </w:pPr>
      <w:proofErr w:type="spellStart"/>
      <w:r w:rsidRPr="002C02FD">
        <w:rPr>
          <w:u w:val="single"/>
        </w:rPr>
        <w:t>Ait</w:t>
      </w:r>
      <w:proofErr w:type="spellEnd"/>
      <w:r w:rsidRPr="002C02FD">
        <w:rPr>
          <w:u w:val="single"/>
        </w:rPr>
        <w:t>-Haddou R</w:t>
      </w:r>
      <w:r w:rsidRPr="002C02FD">
        <w:t xml:space="preserve">, Herzog W (2009) Brownian Motion. Encyclopedia of Neuroscience. Springer </w:t>
      </w:r>
      <w:proofErr w:type="gramStart"/>
      <w:r w:rsidRPr="002C02FD">
        <w:t>Verlag  1:499</w:t>
      </w:r>
      <w:proofErr w:type="gramEnd"/>
      <w:r w:rsidRPr="002C02FD">
        <w:t>-501.</w:t>
      </w:r>
    </w:p>
    <w:p w14:paraId="6F449104" w14:textId="77777777" w:rsidR="00422A69" w:rsidRPr="002C02FD" w:rsidRDefault="00422A69" w:rsidP="004A5D4C">
      <w:pPr>
        <w:pStyle w:val="Citations"/>
        <w:numPr>
          <w:ilvl w:val="0"/>
          <w:numId w:val="21"/>
        </w:numPr>
        <w:ind w:hanging="720"/>
      </w:pPr>
      <w:proofErr w:type="spellStart"/>
      <w:r w:rsidRPr="002C02FD">
        <w:rPr>
          <w:u w:val="single"/>
        </w:rPr>
        <w:t>Ait</w:t>
      </w:r>
      <w:proofErr w:type="spellEnd"/>
      <w:r w:rsidRPr="002C02FD">
        <w:rPr>
          <w:u w:val="single"/>
        </w:rPr>
        <w:t>-Haddou R</w:t>
      </w:r>
      <w:r w:rsidRPr="002C02FD">
        <w:t xml:space="preserve">, Herzog W (2009) Brownian ratchet. Encyclopedia of Neuroscience. Springer </w:t>
      </w:r>
      <w:proofErr w:type="gramStart"/>
      <w:r w:rsidRPr="002C02FD">
        <w:t>Verlag  1:501</w:t>
      </w:r>
      <w:proofErr w:type="gramEnd"/>
      <w:r w:rsidRPr="002C02FD">
        <w:t>-504.</w:t>
      </w:r>
    </w:p>
    <w:p w14:paraId="6F449105" w14:textId="77777777" w:rsidR="00422A69" w:rsidRPr="002C02FD" w:rsidRDefault="00422A69" w:rsidP="004A5D4C">
      <w:pPr>
        <w:pStyle w:val="Citations"/>
        <w:numPr>
          <w:ilvl w:val="0"/>
          <w:numId w:val="21"/>
        </w:numPr>
        <w:ind w:hanging="720"/>
      </w:pPr>
      <w:r w:rsidRPr="002C02FD">
        <w:t>Banes AJ, Herzog W (2009) Tendon. Encyclopedia of Neuroscience 5:4050-4051.</w:t>
      </w:r>
    </w:p>
    <w:p w14:paraId="6F449106" w14:textId="77777777" w:rsidR="00422A69" w:rsidRPr="002C02FD" w:rsidRDefault="00422A69" w:rsidP="004A5D4C">
      <w:pPr>
        <w:pStyle w:val="Citations"/>
        <w:numPr>
          <w:ilvl w:val="0"/>
          <w:numId w:val="21"/>
        </w:numPr>
        <w:ind w:hanging="720"/>
      </w:pPr>
      <w:r w:rsidRPr="002C02FD">
        <w:t xml:space="preserve">Herzog W (2009) Articular Cartilage. Encyclopedia of Neuroscience. Springer </w:t>
      </w:r>
      <w:proofErr w:type="gramStart"/>
      <w:r w:rsidRPr="002C02FD">
        <w:t>Verlag  1:179</w:t>
      </w:r>
      <w:proofErr w:type="gramEnd"/>
      <w:r w:rsidRPr="002C02FD">
        <w:t>-180.</w:t>
      </w:r>
    </w:p>
    <w:p w14:paraId="6F449107" w14:textId="77777777" w:rsidR="00422A69" w:rsidRPr="002C02FD" w:rsidRDefault="00422A69" w:rsidP="004A5D4C">
      <w:pPr>
        <w:pStyle w:val="Citations"/>
        <w:numPr>
          <w:ilvl w:val="0"/>
          <w:numId w:val="21"/>
        </w:numPr>
        <w:ind w:hanging="720"/>
      </w:pPr>
      <w:r w:rsidRPr="002C02FD">
        <w:t xml:space="preserve">Herzog W (2009) Molecular and cellular biomechanics. Encyclopedia of Neuroscience. Springer </w:t>
      </w:r>
      <w:proofErr w:type="gramStart"/>
      <w:r w:rsidRPr="002C02FD">
        <w:t>Verlag  3:2389</w:t>
      </w:r>
      <w:proofErr w:type="gramEnd"/>
      <w:r w:rsidRPr="002C02FD">
        <w:t>-2393.</w:t>
      </w:r>
    </w:p>
    <w:p w14:paraId="6F449108" w14:textId="77777777" w:rsidR="00422A69" w:rsidRPr="002C02FD" w:rsidRDefault="00422A69" w:rsidP="004A5D4C">
      <w:pPr>
        <w:pStyle w:val="Citations"/>
        <w:numPr>
          <w:ilvl w:val="0"/>
          <w:numId w:val="21"/>
        </w:numPr>
        <w:ind w:hanging="720"/>
      </w:pPr>
      <w:r w:rsidRPr="002C02FD">
        <w:t xml:space="preserve">Herzog W (2009) Sliding filament theory. Encyclopedia of Neuroscience. Springer </w:t>
      </w:r>
      <w:proofErr w:type="gramStart"/>
      <w:r w:rsidRPr="002C02FD">
        <w:t>Verlag  5:3745</w:t>
      </w:r>
      <w:proofErr w:type="gramEnd"/>
      <w:r w:rsidRPr="002C02FD">
        <w:t>-3748.</w:t>
      </w:r>
    </w:p>
    <w:p w14:paraId="6F449109" w14:textId="77777777" w:rsidR="00422A69" w:rsidRPr="002C02FD" w:rsidRDefault="00422A69" w:rsidP="004A5D4C">
      <w:pPr>
        <w:pStyle w:val="Citations"/>
        <w:numPr>
          <w:ilvl w:val="0"/>
          <w:numId w:val="21"/>
        </w:numPr>
        <w:ind w:hanging="720"/>
      </w:pPr>
      <w:r w:rsidRPr="002C02FD">
        <w:t xml:space="preserve">Herzog W (2009) Distribution Problem in Biomechanics. Encyclopedia of Neuroscience. Springer </w:t>
      </w:r>
      <w:proofErr w:type="gramStart"/>
      <w:r w:rsidRPr="002C02FD">
        <w:t>Verlag  2:983</w:t>
      </w:r>
      <w:proofErr w:type="gramEnd"/>
      <w:r w:rsidRPr="002C02FD">
        <w:t>-985.</w:t>
      </w:r>
    </w:p>
    <w:p w14:paraId="6F44910A" w14:textId="77777777" w:rsidR="00422A69" w:rsidRPr="002C02FD" w:rsidRDefault="00422A69" w:rsidP="004A5D4C">
      <w:pPr>
        <w:pStyle w:val="Citations"/>
        <w:numPr>
          <w:ilvl w:val="0"/>
          <w:numId w:val="21"/>
        </w:numPr>
        <w:ind w:hanging="720"/>
      </w:pPr>
      <w:r w:rsidRPr="002C02FD">
        <w:t xml:space="preserve">Herzog W (2009) Force depression/enhancement in skeletal muscles. Encyclopedia of Neuroscience. Springer </w:t>
      </w:r>
      <w:proofErr w:type="gramStart"/>
      <w:r w:rsidRPr="002C02FD">
        <w:t>Verlag  2:1600</w:t>
      </w:r>
      <w:proofErr w:type="gramEnd"/>
      <w:r w:rsidRPr="002C02FD">
        <w:t>-1604.</w:t>
      </w:r>
    </w:p>
    <w:p w14:paraId="6F44910B" w14:textId="77777777" w:rsidR="00422A69" w:rsidRPr="002C02FD" w:rsidRDefault="00422A69" w:rsidP="004A5D4C">
      <w:pPr>
        <w:pStyle w:val="Citations"/>
        <w:numPr>
          <w:ilvl w:val="0"/>
          <w:numId w:val="21"/>
        </w:numPr>
        <w:ind w:hanging="720"/>
      </w:pPr>
      <w:r w:rsidRPr="002C02FD">
        <w:t xml:space="preserve">Herzog W (2009) Measurement Techniques. Encyclopedia of Neuroscience. Springer </w:t>
      </w:r>
      <w:proofErr w:type="gramStart"/>
      <w:r w:rsidRPr="002C02FD">
        <w:t>Verlag  3:2256</w:t>
      </w:r>
      <w:proofErr w:type="gramEnd"/>
      <w:r w:rsidRPr="002C02FD">
        <w:t>-2262.</w:t>
      </w:r>
    </w:p>
    <w:p w14:paraId="6F44910C" w14:textId="77777777" w:rsidR="00422A69" w:rsidRPr="002C02FD" w:rsidRDefault="00422A69" w:rsidP="004A5D4C">
      <w:pPr>
        <w:pStyle w:val="Citations"/>
        <w:numPr>
          <w:ilvl w:val="0"/>
          <w:numId w:val="21"/>
        </w:numPr>
        <w:ind w:hanging="720"/>
      </w:pPr>
      <w:r w:rsidRPr="002C02FD">
        <w:t>Herzog W (2009) Biomechanics. Encyclopedia of Neuroscience 1:415-420.</w:t>
      </w:r>
    </w:p>
    <w:p w14:paraId="6F44910D" w14:textId="77777777" w:rsidR="00422A69" w:rsidRPr="002C02FD" w:rsidRDefault="00422A69" w:rsidP="004A5D4C">
      <w:pPr>
        <w:pStyle w:val="Citations"/>
        <w:numPr>
          <w:ilvl w:val="0"/>
          <w:numId w:val="21"/>
        </w:numPr>
        <w:ind w:hanging="720"/>
      </w:pPr>
      <w:r w:rsidRPr="002C02FD">
        <w:t xml:space="preserve">Herzog W, </w:t>
      </w:r>
      <w:r w:rsidRPr="002C02FD">
        <w:rPr>
          <w:u w:val="single"/>
        </w:rPr>
        <w:t>Bourne D</w:t>
      </w:r>
      <w:r w:rsidRPr="002C02FD">
        <w:t xml:space="preserve">, </w:t>
      </w:r>
      <w:r w:rsidRPr="002C02FD">
        <w:rPr>
          <w:u w:val="single"/>
        </w:rPr>
        <w:t>Youssef A</w:t>
      </w:r>
      <w:r w:rsidRPr="002C02FD">
        <w:t xml:space="preserve"> (2009) Joint mechanics in osteoarthritis. Pain in Osteoarthritis. Wiley-Blackwell, New Jersey </w:t>
      </w:r>
      <w:proofErr w:type="spellStart"/>
      <w:r w:rsidRPr="002C02FD">
        <w:t>pg</w:t>
      </w:r>
      <w:proofErr w:type="spellEnd"/>
      <w:r w:rsidRPr="002C02FD">
        <w:t>(s) 133-155.</w:t>
      </w:r>
    </w:p>
    <w:p w14:paraId="6F44910E" w14:textId="77777777" w:rsidR="00422A69" w:rsidRPr="002C02FD" w:rsidRDefault="00422A69" w:rsidP="004A5D4C">
      <w:pPr>
        <w:pStyle w:val="Citations"/>
        <w:numPr>
          <w:ilvl w:val="0"/>
          <w:numId w:val="21"/>
        </w:numPr>
        <w:ind w:hanging="720"/>
      </w:pPr>
      <w:r w:rsidRPr="002C02FD">
        <w:rPr>
          <w:u w:val="single"/>
        </w:rPr>
        <w:t>Suter E</w:t>
      </w:r>
      <w:r w:rsidRPr="002C02FD">
        <w:t xml:space="preserve">, </w:t>
      </w:r>
      <w:proofErr w:type="spellStart"/>
      <w:r w:rsidRPr="002C02FD">
        <w:t>McMorland</w:t>
      </w:r>
      <w:proofErr w:type="spellEnd"/>
      <w:r w:rsidRPr="002C02FD">
        <w:t xml:space="preserve"> GM, Herzog W (2009) Short-term effects of spinal manipulation on H-reflex amplitude in healthy and symptomatic subjects. Fascia Research II - Basic Science and Implications for Conventional and Complementary Health Care. Elsevier </w:t>
      </w:r>
      <w:proofErr w:type="spellStart"/>
      <w:r w:rsidRPr="002C02FD">
        <w:t>pg</w:t>
      </w:r>
      <w:proofErr w:type="spellEnd"/>
      <w:r w:rsidRPr="002C02FD">
        <w:t>(s) 270-275.</w:t>
      </w:r>
    </w:p>
    <w:p w14:paraId="6F44910F" w14:textId="77777777" w:rsidR="00422A69" w:rsidRPr="002C02FD" w:rsidRDefault="00422A69" w:rsidP="004A5D4C">
      <w:pPr>
        <w:pStyle w:val="Citations"/>
        <w:numPr>
          <w:ilvl w:val="0"/>
          <w:numId w:val="21"/>
        </w:numPr>
        <w:ind w:hanging="720"/>
      </w:pPr>
      <w:r w:rsidRPr="002C02FD">
        <w:t xml:space="preserve">Herzog W (2007) Muscle. Biomechanics of the Musculoskeletal System (3rd edition). John Wiley and Sons </w:t>
      </w:r>
      <w:proofErr w:type="spellStart"/>
      <w:r w:rsidRPr="002C02FD">
        <w:t>pg</w:t>
      </w:r>
      <w:proofErr w:type="spellEnd"/>
      <w:r w:rsidRPr="002C02FD">
        <w:t>(s) 169-217.</w:t>
      </w:r>
    </w:p>
    <w:p w14:paraId="6F449110" w14:textId="77777777" w:rsidR="00422A69" w:rsidRPr="002C02FD" w:rsidRDefault="00422A69" w:rsidP="004A5D4C">
      <w:pPr>
        <w:pStyle w:val="Citations"/>
        <w:numPr>
          <w:ilvl w:val="0"/>
          <w:numId w:val="21"/>
        </w:numPr>
        <w:ind w:hanging="720"/>
      </w:pPr>
      <w:r w:rsidRPr="002C02FD">
        <w:t xml:space="preserve">Herzog W (2007) Tendon/Aponeurosis. Biomechanics of the Musculoskeletal System (3rd edition). John Wiley and Sons </w:t>
      </w:r>
      <w:proofErr w:type="spellStart"/>
      <w:r w:rsidRPr="002C02FD">
        <w:t>pg</w:t>
      </w:r>
      <w:proofErr w:type="spellEnd"/>
      <w:r w:rsidRPr="002C02FD">
        <w:t>(s) 146-162.</w:t>
      </w:r>
    </w:p>
    <w:p w14:paraId="6F449111" w14:textId="77777777" w:rsidR="00422A69" w:rsidRPr="002C02FD" w:rsidRDefault="00422A69" w:rsidP="004A5D4C">
      <w:pPr>
        <w:pStyle w:val="Citations"/>
        <w:numPr>
          <w:ilvl w:val="0"/>
          <w:numId w:val="21"/>
        </w:numPr>
        <w:ind w:hanging="720"/>
      </w:pPr>
      <w:r w:rsidRPr="002C02FD">
        <w:t xml:space="preserve">Herzog W (2007) Mathematically indeterminate systems. Biomechanics of the Musculoskeletal System (3rd edition). John Wiley and Sons </w:t>
      </w:r>
      <w:proofErr w:type="spellStart"/>
      <w:r w:rsidRPr="002C02FD">
        <w:t>pg</w:t>
      </w:r>
      <w:proofErr w:type="spellEnd"/>
      <w:r w:rsidRPr="002C02FD">
        <w:t>(s) 609-612.</w:t>
      </w:r>
    </w:p>
    <w:p w14:paraId="6F449112" w14:textId="77777777" w:rsidR="00422A69" w:rsidRPr="002C02FD" w:rsidRDefault="00422A69" w:rsidP="004A5D4C">
      <w:pPr>
        <w:pStyle w:val="Citations"/>
        <w:numPr>
          <w:ilvl w:val="0"/>
          <w:numId w:val="21"/>
        </w:numPr>
        <w:ind w:hanging="720"/>
      </w:pPr>
      <w:r w:rsidRPr="002C02FD">
        <w:t xml:space="preserve">Nigg BM, Herzog W (2007) Joints. Biomechanics of the Musculoskeletal System (3rd edition). John Wiley and Sons </w:t>
      </w:r>
      <w:proofErr w:type="spellStart"/>
      <w:r w:rsidRPr="002C02FD">
        <w:t>pg</w:t>
      </w:r>
      <w:proofErr w:type="spellEnd"/>
      <w:r w:rsidRPr="002C02FD">
        <w:t>(s) 244-252.</w:t>
      </w:r>
    </w:p>
    <w:p w14:paraId="6F449113" w14:textId="77777777" w:rsidR="00422A69" w:rsidRPr="002C02FD" w:rsidRDefault="00422A69" w:rsidP="004A5D4C">
      <w:pPr>
        <w:pStyle w:val="Citations"/>
        <w:numPr>
          <w:ilvl w:val="0"/>
          <w:numId w:val="21"/>
        </w:numPr>
        <w:ind w:hanging="720"/>
      </w:pPr>
      <w:r w:rsidRPr="002C02FD">
        <w:t>Herzog W (2007) Determinants of Muscle Strength. Muscle Strength. Taylor and Francis Ltd.  2 (7):169-202.</w:t>
      </w:r>
    </w:p>
    <w:p w14:paraId="6F449114" w14:textId="77777777" w:rsidR="00422A69" w:rsidRPr="002C02FD" w:rsidRDefault="00422A69" w:rsidP="004A5D4C">
      <w:pPr>
        <w:pStyle w:val="Citations"/>
        <w:numPr>
          <w:ilvl w:val="0"/>
          <w:numId w:val="21"/>
        </w:numPr>
        <w:ind w:hanging="720"/>
      </w:pPr>
      <w:r w:rsidRPr="002C02FD">
        <w:lastRenderedPageBreak/>
        <w:t xml:space="preserve">Herzog W, </w:t>
      </w:r>
      <w:r w:rsidRPr="002C02FD">
        <w:rPr>
          <w:u w:val="single"/>
        </w:rPr>
        <w:t>Federico S</w:t>
      </w:r>
      <w:r w:rsidRPr="002C02FD">
        <w:t xml:space="preserve"> (2007) Articular cartilage. Biomechanics of the Musculoskeletal System (3rd edition). John Wiley and Sons </w:t>
      </w:r>
      <w:proofErr w:type="spellStart"/>
      <w:r w:rsidRPr="002C02FD">
        <w:t>pg</w:t>
      </w:r>
      <w:proofErr w:type="spellEnd"/>
      <w:r w:rsidRPr="002C02FD">
        <w:t>(s) 95-109.</w:t>
      </w:r>
    </w:p>
    <w:p w14:paraId="6F449115" w14:textId="77777777" w:rsidR="00422A69" w:rsidRPr="002C02FD" w:rsidRDefault="00422A69" w:rsidP="004A5D4C">
      <w:pPr>
        <w:pStyle w:val="Citations"/>
        <w:numPr>
          <w:ilvl w:val="0"/>
          <w:numId w:val="21"/>
        </w:numPr>
        <w:ind w:hanging="720"/>
      </w:pPr>
      <w:r w:rsidRPr="002C02FD">
        <w:t xml:space="preserve">von </w:t>
      </w:r>
      <w:proofErr w:type="spellStart"/>
      <w:r w:rsidRPr="002C02FD">
        <w:t>Tscharner</w:t>
      </w:r>
      <w:proofErr w:type="spellEnd"/>
      <w:r w:rsidRPr="002C02FD">
        <w:t xml:space="preserve"> V, Herzog W (2007) EMG. Biomechanics of the Musculoskeletal System (3rd edition). John Wiley and Sons </w:t>
      </w:r>
      <w:proofErr w:type="spellStart"/>
      <w:r w:rsidRPr="002C02FD">
        <w:t>pg</w:t>
      </w:r>
      <w:proofErr w:type="spellEnd"/>
      <w:r w:rsidRPr="002C02FD">
        <w:t>(s) 409-448.</w:t>
      </w:r>
    </w:p>
    <w:p w14:paraId="6F449116" w14:textId="77777777" w:rsidR="00422A69" w:rsidRPr="002C02FD" w:rsidRDefault="00422A69" w:rsidP="004A5D4C">
      <w:pPr>
        <w:pStyle w:val="Citations"/>
        <w:numPr>
          <w:ilvl w:val="0"/>
          <w:numId w:val="21"/>
        </w:numPr>
        <w:ind w:hanging="720"/>
      </w:pPr>
      <w:r w:rsidRPr="002C02FD">
        <w:t>Herzog W (2005) The Biomechanics of</w:t>
      </w:r>
      <w:r w:rsidR="00FE586F" w:rsidRPr="002C02FD">
        <w:t xml:space="preserve"> Spinal Manipulation. Critical R</w:t>
      </w:r>
      <w:r w:rsidRPr="002C02FD">
        <w:t xml:space="preserve">eviews in Biomedical Engineering. McGraw Publishers </w:t>
      </w:r>
      <w:proofErr w:type="spellStart"/>
      <w:r w:rsidRPr="002C02FD">
        <w:t>pg</w:t>
      </w:r>
      <w:proofErr w:type="spellEnd"/>
      <w:r w:rsidRPr="002C02FD">
        <w:t>(s) 597-609.</w:t>
      </w:r>
    </w:p>
    <w:p w14:paraId="6F449117" w14:textId="77777777" w:rsidR="00422A69" w:rsidRPr="002C02FD" w:rsidRDefault="00422A69" w:rsidP="004A5D4C">
      <w:pPr>
        <w:pStyle w:val="Citations"/>
        <w:numPr>
          <w:ilvl w:val="0"/>
          <w:numId w:val="21"/>
        </w:numPr>
        <w:ind w:hanging="720"/>
      </w:pPr>
      <w:r w:rsidRPr="002C02FD">
        <w:t xml:space="preserve">Ross K, </w:t>
      </w:r>
      <w:r w:rsidRPr="002C02FD">
        <w:rPr>
          <w:u w:val="single"/>
        </w:rPr>
        <w:t>Symons B</w:t>
      </w:r>
      <w:r w:rsidRPr="002C02FD">
        <w:t xml:space="preserve">, Herzog W (2005) Biomechanics of the low back. Conservative Management of Low Back Syndromes. McGraw Publishers </w:t>
      </w:r>
      <w:proofErr w:type="spellStart"/>
      <w:r w:rsidRPr="002C02FD">
        <w:t>pg</w:t>
      </w:r>
      <w:proofErr w:type="spellEnd"/>
      <w:r w:rsidRPr="002C02FD">
        <w:t>(s) 63-82.</w:t>
      </w:r>
    </w:p>
    <w:p w14:paraId="6F449118" w14:textId="77777777" w:rsidR="00422A69" w:rsidRPr="002C02FD" w:rsidRDefault="00422A69" w:rsidP="004A5D4C">
      <w:pPr>
        <w:pStyle w:val="Citations"/>
        <w:numPr>
          <w:ilvl w:val="0"/>
          <w:numId w:val="21"/>
        </w:numPr>
        <w:ind w:hanging="720"/>
      </w:pPr>
      <w:r w:rsidRPr="002C02FD">
        <w:t>Herzog W (2004) Determinants of Muscle Strength. Muscle Strength. Taylor and Francis Ltd., London, UK  4:45-82.</w:t>
      </w:r>
    </w:p>
    <w:p w14:paraId="6F449119" w14:textId="77777777" w:rsidR="00422A69" w:rsidRPr="002C02FD" w:rsidRDefault="00422A69" w:rsidP="004A5D4C">
      <w:pPr>
        <w:pStyle w:val="Citations"/>
        <w:numPr>
          <w:ilvl w:val="0"/>
          <w:numId w:val="21"/>
        </w:numPr>
        <w:ind w:hanging="720"/>
      </w:pPr>
      <w:r w:rsidRPr="002C02FD">
        <w:t xml:space="preserve">Herzog W, </w:t>
      </w:r>
      <w:r w:rsidRPr="002C02FD">
        <w:rPr>
          <w:u w:val="single"/>
        </w:rPr>
        <w:t>Clark AL</w:t>
      </w:r>
      <w:r w:rsidRPr="002C02FD">
        <w:t xml:space="preserve">, </w:t>
      </w:r>
      <w:r w:rsidRPr="002C02FD">
        <w:rPr>
          <w:u w:val="single"/>
        </w:rPr>
        <w:t>Longino D</w:t>
      </w:r>
      <w:r w:rsidRPr="002C02FD">
        <w:t xml:space="preserve"> (2004) Joint mechanics in osteoarthritis. Osteoarthritic Joint Pain. John Wiley and Sons </w:t>
      </w:r>
      <w:proofErr w:type="spellStart"/>
      <w:r w:rsidRPr="002C02FD">
        <w:t>pg</w:t>
      </w:r>
      <w:proofErr w:type="spellEnd"/>
      <w:r w:rsidRPr="002C02FD">
        <w:t>(s) 79-99.</w:t>
      </w:r>
    </w:p>
    <w:p w14:paraId="6F44911A" w14:textId="3D7205E9" w:rsidR="00422A69" w:rsidRPr="002C02FD" w:rsidRDefault="00422A69" w:rsidP="004A5D4C">
      <w:pPr>
        <w:pStyle w:val="Citations"/>
        <w:numPr>
          <w:ilvl w:val="0"/>
          <w:numId w:val="21"/>
        </w:numPr>
        <w:ind w:hanging="720"/>
      </w:pPr>
      <w:r w:rsidRPr="002C02FD">
        <w:rPr>
          <w:u w:val="single"/>
        </w:rPr>
        <w:t>Li LP</w:t>
      </w:r>
      <w:r w:rsidRPr="002C02FD">
        <w:t>, Herzog W (2004) The role of viscoelasticity of collagen fibers in articular cartilage: theory and numerical formulation. Mechanobiology: Cartilage and Chondrocyte, 3. IOS Press, Amsterdam 61 (3):181-194.</w:t>
      </w:r>
    </w:p>
    <w:p w14:paraId="6F44911B" w14:textId="5A599CE6" w:rsidR="00422A69" w:rsidRPr="002C02FD" w:rsidRDefault="00422A69" w:rsidP="004A5D4C">
      <w:pPr>
        <w:pStyle w:val="Citations"/>
        <w:numPr>
          <w:ilvl w:val="0"/>
          <w:numId w:val="21"/>
        </w:numPr>
        <w:ind w:hanging="720"/>
      </w:pPr>
      <w:r w:rsidRPr="002C02FD">
        <w:t xml:space="preserve">Herzog W, </w:t>
      </w:r>
      <w:proofErr w:type="spellStart"/>
      <w:r w:rsidRPr="002C02FD">
        <w:rPr>
          <w:u w:val="single"/>
        </w:rPr>
        <w:t>Ait</w:t>
      </w:r>
      <w:proofErr w:type="spellEnd"/>
      <w:r w:rsidRPr="002C02FD">
        <w:rPr>
          <w:u w:val="single"/>
        </w:rPr>
        <w:t>-Haddou R</w:t>
      </w:r>
      <w:r w:rsidRPr="002C02FD">
        <w:t xml:space="preserve"> (2002) Mechanical muscle models and their application to force and power production. Strength and Power in sport (2nd edition). Blackwell Science Ltd 9:154-183.</w:t>
      </w:r>
    </w:p>
    <w:p w14:paraId="6F44911C" w14:textId="77777777" w:rsidR="00422A69" w:rsidRPr="002C02FD" w:rsidRDefault="00422A69" w:rsidP="004A5D4C">
      <w:pPr>
        <w:pStyle w:val="Citations"/>
        <w:numPr>
          <w:ilvl w:val="0"/>
          <w:numId w:val="21"/>
        </w:numPr>
        <w:ind w:hanging="720"/>
      </w:pPr>
      <w:proofErr w:type="spellStart"/>
      <w:r w:rsidRPr="002C02FD">
        <w:rPr>
          <w:u w:val="single"/>
        </w:rPr>
        <w:t>Ait</w:t>
      </w:r>
      <w:proofErr w:type="spellEnd"/>
      <w:r w:rsidRPr="002C02FD">
        <w:rPr>
          <w:u w:val="single"/>
        </w:rPr>
        <w:t>-Haddou R</w:t>
      </w:r>
      <w:r w:rsidRPr="002C02FD">
        <w:t xml:space="preserve">, Herzog W (2000) A general mathematical framework for cross-bridge modelling. Skeletal Muscle Mechanics: From Mechanisms to Function. John Wiley and Sons, New York </w:t>
      </w:r>
      <w:proofErr w:type="spellStart"/>
      <w:r w:rsidRPr="002C02FD">
        <w:t>pg</w:t>
      </w:r>
      <w:proofErr w:type="spellEnd"/>
      <w:r w:rsidRPr="002C02FD">
        <w:t>(s) 125-134.</w:t>
      </w:r>
    </w:p>
    <w:p w14:paraId="6F44911D" w14:textId="77777777" w:rsidR="00422A69" w:rsidRPr="002C02FD" w:rsidRDefault="00422A69" w:rsidP="004A5D4C">
      <w:pPr>
        <w:pStyle w:val="Citations"/>
        <w:numPr>
          <w:ilvl w:val="0"/>
          <w:numId w:val="21"/>
        </w:numPr>
        <w:ind w:hanging="720"/>
      </w:pPr>
      <w:r w:rsidRPr="002C02FD">
        <w:t xml:space="preserve">Allinger TL, Herzog W, </w:t>
      </w:r>
      <w:proofErr w:type="spellStart"/>
      <w:r w:rsidRPr="002C02FD">
        <w:t>ter</w:t>
      </w:r>
      <w:proofErr w:type="spellEnd"/>
      <w:r w:rsidRPr="002C02FD">
        <w:t xml:space="preserve"> </w:t>
      </w:r>
      <w:proofErr w:type="spellStart"/>
      <w:r w:rsidRPr="002C02FD">
        <w:t>Keurs</w:t>
      </w:r>
      <w:proofErr w:type="spellEnd"/>
      <w:r w:rsidRPr="002C02FD">
        <w:t xml:space="preserve"> HEDJ, Epstein M (2000) Sarcomere length non-uniformities and stability on the descending limb of the force-length relation of mouse skeletal muscle. Skeletal Muscle Mechanics: From Mechanisms to Function. John Wiley and Sons, New York </w:t>
      </w:r>
      <w:proofErr w:type="spellStart"/>
      <w:r w:rsidRPr="002C02FD">
        <w:t>pg</w:t>
      </w:r>
      <w:proofErr w:type="spellEnd"/>
      <w:r w:rsidRPr="002C02FD">
        <w:t>(s) 455-474.</w:t>
      </w:r>
    </w:p>
    <w:p w14:paraId="6F44911E" w14:textId="77777777" w:rsidR="00422A69" w:rsidRPr="002C02FD" w:rsidRDefault="00422A69" w:rsidP="004A5D4C">
      <w:pPr>
        <w:pStyle w:val="Citations"/>
        <w:numPr>
          <w:ilvl w:val="0"/>
          <w:numId w:val="21"/>
        </w:numPr>
        <w:ind w:hanging="720"/>
      </w:pPr>
      <w:r w:rsidRPr="002C02FD">
        <w:t xml:space="preserve">Herzog W (2000) Considerations on the mechanisms of muscular contraction. Skeletal Muscle Mechanics: From Mechanisms to Function. John Wiley and Sons, New York </w:t>
      </w:r>
      <w:proofErr w:type="spellStart"/>
      <w:r w:rsidRPr="002C02FD">
        <w:t>pg</w:t>
      </w:r>
      <w:proofErr w:type="spellEnd"/>
      <w:r w:rsidRPr="002C02FD">
        <w:t>(s) 3-5.</w:t>
      </w:r>
    </w:p>
    <w:p w14:paraId="6F44911F" w14:textId="77777777" w:rsidR="00422A69" w:rsidRPr="002C02FD" w:rsidRDefault="00422A69" w:rsidP="004A5D4C">
      <w:pPr>
        <w:pStyle w:val="Citations"/>
        <w:numPr>
          <w:ilvl w:val="0"/>
          <w:numId w:val="21"/>
        </w:numPr>
        <w:ind w:hanging="720"/>
      </w:pPr>
      <w:r w:rsidRPr="002C02FD">
        <w:t xml:space="preserve">Herzog W (2000) Considerations on the theoretical modelling of skeletal muscle contraction. Skeletal Muscle Mechanics: From Mechanisms to Function. John Wiley and Sons, New York </w:t>
      </w:r>
      <w:proofErr w:type="spellStart"/>
      <w:r w:rsidRPr="002C02FD">
        <w:t>pg</w:t>
      </w:r>
      <w:proofErr w:type="spellEnd"/>
      <w:r w:rsidRPr="002C02FD">
        <w:t>(s) 89-94.</w:t>
      </w:r>
    </w:p>
    <w:p w14:paraId="6F449120" w14:textId="77777777" w:rsidR="00422A69" w:rsidRPr="002C02FD" w:rsidRDefault="00422A69" w:rsidP="004A5D4C">
      <w:pPr>
        <w:pStyle w:val="Citations"/>
        <w:numPr>
          <w:ilvl w:val="0"/>
          <w:numId w:val="21"/>
        </w:numPr>
        <w:ind w:hanging="720"/>
      </w:pPr>
      <w:r w:rsidRPr="002C02FD">
        <w:t xml:space="preserve">Herzog W (2000) The mechanical, neuromuscular, and physiological effects produced by spinal manipulation. Clinical Biomechanics of Spinal Manipulation. Churchill Livingston </w:t>
      </w:r>
      <w:proofErr w:type="spellStart"/>
      <w:r w:rsidRPr="002C02FD">
        <w:t>pg</w:t>
      </w:r>
      <w:proofErr w:type="spellEnd"/>
      <w:r w:rsidRPr="002C02FD">
        <w:t>(s) 191-207.</w:t>
      </w:r>
    </w:p>
    <w:p w14:paraId="6F449121" w14:textId="77777777" w:rsidR="00422A69" w:rsidRPr="002C02FD" w:rsidRDefault="00422A69" w:rsidP="004A5D4C">
      <w:pPr>
        <w:pStyle w:val="Citations"/>
        <w:numPr>
          <w:ilvl w:val="0"/>
          <w:numId w:val="21"/>
        </w:numPr>
        <w:ind w:hanging="720"/>
      </w:pPr>
      <w:r w:rsidRPr="002C02FD">
        <w:t xml:space="preserve">Herzog W (2000) Considerations on In vivo muscle function. Skeletal Muscle Mechanics: From Mechanisms to Function. John Wiley and Sons, New York </w:t>
      </w:r>
      <w:proofErr w:type="spellStart"/>
      <w:r w:rsidRPr="002C02FD">
        <w:t>pg</w:t>
      </w:r>
      <w:proofErr w:type="spellEnd"/>
      <w:r w:rsidRPr="002C02FD">
        <w:t>(s) 259-266.</w:t>
      </w:r>
    </w:p>
    <w:p w14:paraId="6F449122" w14:textId="3AE51AEB" w:rsidR="00422A69" w:rsidRPr="002C02FD" w:rsidRDefault="00422A69" w:rsidP="004A5D4C">
      <w:pPr>
        <w:pStyle w:val="Citations"/>
        <w:numPr>
          <w:ilvl w:val="0"/>
          <w:numId w:val="21"/>
        </w:numPr>
        <w:ind w:hanging="720"/>
      </w:pPr>
      <w:r w:rsidRPr="002C02FD">
        <w:t xml:space="preserve">Herzog W (2000) Basic Mechanics. Clinical Biomechanics of Spinal Manipulation. Churchill Livingston </w:t>
      </w:r>
      <w:proofErr w:type="spellStart"/>
      <w:r w:rsidRPr="002C02FD">
        <w:t>pg</w:t>
      </w:r>
      <w:proofErr w:type="spellEnd"/>
      <w:r w:rsidRPr="002C02FD">
        <w:t>(s) 1-25.</w:t>
      </w:r>
    </w:p>
    <w:p w14:paraId="6F449123" w14:textId="77777777" w:rsidR="00422A69" w:rsidRPr="002C02FD" w:rsidRDefault="00422A69" w:rsidP="004A5D4C">
      <w:pPr>
        <w:pStyle w:val="Citations"/>
        <w:numPr>
          <w:ilvl w:val="0"/>
          <w:numId w:val="21"/>
        </w:numPr>
        <w:ind w:hanging="720"/>
      </w:pPr>
      <w:r w:rsidRPr="002C02FD">
        <w:t xml:space="preserve">Herzog W (2000) Cellular and molecular muscle mechanics. Skeletal Muscle Mechanics: From Mechanisms to Function. John Wiley and Sons, New York </w:t>
      </w:r>
      <w:proofErr w:type="spellStart"/>
      <w:r w:rsidRPr="002C02FD">
        <w:t>pg</w:t>
      </w:r>
      <w:proofErr w:type="spellEnd"/>
      <w:r w:rsidRPr="002C02FD">
        <w:t>(s) 33-52.</w:t>
      </w:r>
    </w:p>
    <w:p w14:paraId="6F449124" w14:textId="77777777" w:rsidR="00422A69" w:rsidRPr="002C02FD" w:rsidRDefault="00422A69" w:rsidP="004A5D4C">
      <w:pPr>
        <w:pStyle w:val="Citations"/>
        <w:numPr>
          <w:ilvl w:val="0"/>
          <w:numId w:val="21"/>
        </w:numPr>
        <w:ind w:hanging="720"/>
      </w:pPr>
      <w:r w:rsidRPr="002C02FD">
        <w:t>Herzog W (2000) Muscle activation and movement control. Biomechanics and Biology of Movement.</w:t>
      </w:r>
      <w:r w:rsidR="00DC2391" w:rsidRPr="002C02FD">
        <w:t xml:space="preserve"> Human Kinetics, Champaigne, IL</w:t>
      </w:r>
      <w:r w:rsidRPr="002C02FD">
        <w:t>.</w:t>
      </w:r>
    </w:p>
    <w:p w14:paraId="6F449125" w14:textId="77777777" w:rsidR="00422A69" w:rsidRPr="002C02FD" w:rsidRDefault="00422A69" w:rsidP="004A5D4C">
      <w:pPr>
        <w:pStyle w:val="Citations"/>
        <w:numPr>
          <w:ilvl w:val="0"/>
          <w:numId w:val="21"/>
        </w:numPr>
        <w:ind w:hanging="720"/>
      </w:pPr>
      <w:r w:rsidRPr="002C02FD">
        <w:t xml:space="preserve">Herzog W (2000) Force Production in Human Skeletal Muscle. Biomechanics and Biology of Movement. Human Kinetics, Champaigne, IL </w:t>
      </w:r>
      <w:proofErr w:type="spellStart"/>
      <w:r w:rsidRPr="002C02FD">
        <w:t>pg</w:t>
      </w:r>
      <w:proofErr w:type="spellEnd"/>
      <w:r w:rsidRPr="002C02FD">
        <w:t>(s) 269-281.</w:t>
      </w:r>
    </w:p>
    <w:p w14:paraId="6F449126" w14:textId="77777777" w:rsidR="00422A69" w:rsidRPr="002C02FD" w:rsidRDefault="00422A69" w:rsidP="004A5D4C">
      <w:pPr>
        <w:pStyle w:val="Citations"/>
        <w:numPr>
          <w:ilvl w:val="0"/>
          <w:numId w:val="21"/>
        </w:numPr>
        <w:ind w:hanging="720"/>
      </w:pPr>
      <w:r w:rsidRPr="002C02FD">
        <w:t xml:space="preserve">Herzog W (2000) Mechanical Properties and Performance in Skeletal Muscles. The IOC Encyclopedia on Biomechanics in Sports. Blackwell Science Ltd., Oxford </w:t>
      </w:r>
      <w:proofErr w:type="spellStart"/>
      <w:r w:rsidRPr="002C02FD">
        <w:t>pg</w:t>
      </w:r>
      <w:proofErr w:type="spellEnd"/>
      <w:r w:rsidRPr="002C02FD">
        <w:t>(s) 21-32.</w:t>
      </w:r>
    </w:p>
    <w:p w14:paraId="6F449127" w14:textId="77777777" w:rsidR="00422A69" w:rsidRPr="002C02FD" w:rsidRDefault="00422A69" w:rsidP="004A5D4C">
      <w:pPr>
        <w:pStyle w:val="Citations"/>
        <w:numPr>
          <w:ilvl w:val="0"/>
          <w:numId w:val="21"/>
        </w:numPr>
        <w:ind w:hanging="720"/>
      </w:pPr>
      <w:r w:rsidRPr="002C02FD">
        <w:t xml:space="preserve">Lee M, </w:t>
      </w:r>
      <w:r w:rsidRPr="002C02FD">
        <w:rPr>
          <w:u w:val="single"/>
        </w:rPr>
        <w:t>Gal JM</w:t>
      </w:r>
      <w:r w:rsidRPr="002C02FD">
        <w:t>, Herzog W (2000) Clinical Biomechanics of Manual</w:t>
      </w:r>
      <w:r w:rsidR="007651A6" w:rsidRPr="002C02FD">
        <w:t xml:space="preserve"> Therapy. Clinical Biomechanics</w:t>
      </w:r>
      <w:r w:rsidRPr="002C02FD">
        <w:t xml:space="preserve">. Churchill Livingstone, Philadelphia </w:t>
      </w:r>
      <w:proofErr w:type="spellStart"/>
      <w:r w:rsidRPr="002C02FD">
        <w:t>pg</w:t>
      </w:r>
      <w:proofErr w:type="spellEnd"/>
      <w:r w:rsidRPr="002C02FD">
        <w:t>(s) 209-238.</w:t>
      </w:r>
    </w:p>
    <w:p w14:paraId="6F449128" w14:textId="77777777" w:rsidR="00422A69" w:rsidRPr="002C02FD" w:rsidRDefault="00422A69" w:rsidP="004A5D4C">
      <w:pPr>
        <w:pStyle w:val="Citations"/>
        <w:numPr>
          <w:ilvl w:val="0"/>
          <w:numId w:val="21"/>
        </w:numPr>
        <w:ind w:hanging="720"/>
      </w:pPr>
      <w:r w:rsidRPr="002C02FD">
        <w:t xml:space="preserve">Lemos R, Epstein M, Herzog W, Wyvill B (2000) Three-dimensional geometric model of skeletal muscle. Skeletal Muscle Mechanics: From Mechanisms to Function. John Wiley and Sons, New York </w:t>
      </w:r>
      <w:proofErr w:type="spellStart"/>
      <w:r w:rsidRPr="002C02FD">
        <w:t>pg</w:t>
      </w:r>
      <w:proofErr w:type="spellEnd"/>
      <w:r w:rsidRPr="002C02FD">
        <w:t>(s) 179-205.</w:t>
      </w:r>
    </w:p>
    <w:p w14:paraId="6F449129" w14:textId="77777777" w:rsidR="00422A69" w:rsidRPr="002C02FD" w:rsidRDefault="00422A69" w:rsidP="004A5D4C">
      <w:pPr>
        <w:pStyle w:val="Citations"/>
        <w:numPr>
          <w:ilvl w:val="0"/>
          <w:numId w:val="21"/>
        </w:numPr>
        <w:ind w:hanging="720"/>
      </w:pPr>
      <w:r w:rsidRPr="002C02FD">
        <w:rPr>
          <w:u w:val="single"/>
        </w:rPr>
        <w:t>Rassier D</w:t>
      </w:r>
      <w:r w:rsidRPr="002C02FD">
        <w:t xml:space="preserve">, Herzog W (2000) Length dependence of force production and Ca2+ sensitivity in skeletal muscle. Skeletal Muscle Mechanics: From Mechanisms to Function. John Wiley and Sons, New York </w:t>
      </w:r>
      <w:proofErr w:type="spellStart"/>
      <w:r w:rsidRPr="002C02FD">
        <w:t>pg</w:t>
      </w:r>
      <w:proofErr w:type="spellEnd"/>
      <w:r w:rsidRPr="002C02FD">
        <w:t>(s) 71-86.</w:t>
      </w:r>
    </w:p>
    <w:p w14:paraId="6F44912A" w14:textId="77777777" w:rsidR="00422A69" w:rsidRPr="002C02FD" w:rsidRDefault="00422A69" w:rsidP="004A5D4C">
      <w:pPr>
        <w:pStyle w:val="Citations"/>
        <w:numPr>
          <w:ilvl w:val="0"/>
          <w:numId w:val="21"/>
        </w:numPr>
        <w:ind w:hanging="720"/>
      </w:pPr>
      <w:r w:rsidRPr="002C02FD">
        <w:rPr>
          <w:u w:val="single"/>
        </w:rPr>
        <w:lastRenderedPageBreak/>
        <w:t>Suter E</w:t>
      </w:r>
      <w:r w:rsidRPr="002C02FD">
        <w:t xml:space="preserve">, Herzog W (2000) Muscle inhibition and functional deficiencies associated with knee pathologies. Skeletal Muscle Mechanics: From Mechanisms to Function. John Wiley and Sons, New York </w:t>
      </w:r>
      <w:proofErr w:type="spellStart"/>
      <w:r w:rsidRPr="002C02FD">
        <w:t>pg</w:t>
      </w:r>
      <w:proofErr w:type="spellEnd"/>
      <w:r w:rsidRPr="002C02FD">
        <w:t>(s) 365-375.</w:t>
      </w:r>
    </w:p>
    <w:p w14:paraId="6F44912B" w14:textId="77777777" w:rsidR="00422A69" w:rsidRPr="002C02FD" w:rsidRDefault="00422A69" w:rsidP="004A5D4C">
      <w:pPr>
        <w:pStyle w:val="Citations"/>
        <w:numPr>
          <w:ilvl w:val="0"/>
          <w:numId w:val="21"/>
        </w:numPr>
        <w:ind w:hanging="720"/>
      </w:pPr>
      <w:r w:rsidRPr="002C02FD">
        <w:t xml:space="preserve">Herzog W (1999) Biomechanical Analysis of Human and Animal Movement. Modern Techniques in Neuroscience Research. Springer Verlag, Heidelberg, Germany </w:t>
      </w:r>
      <w:proofErr w:type="spellStart"/>
      <w:r w:rsidRPr="002C02FD">
        <w:t>pg</w:t>
      </w:r>
      <w:proofErr w:type="spellEnd"/>
      <w:r w:rsidRPr="002C02FD">
        <w:t>(s) 821-848.</w:t>
      </w:r>
    </w:p>
    <w:p w14:paraId="6F44912C" w14:textId="77777777" w:rsidR="00422A69" w:rsidRPr="002C02FD" w:rsidRDefault="00422A69" w:rsidP="004A5D4C">
      <w:pPr>
        <w:pStyle w:val="Citations"/>
        <w:numPr>
          <w:ilvl w:val="0"/>
          <w:numId w:val="21"/>
        </w:numPr>
        <w:ind w:hanging="720"/>
      </w:pPr>
      <w:r w:rsidRPr="002C02FD">
        <w:t xml:space="preserve">Herzog W, </w:t>
      </w:r>
      <w:r w:rsidRPr="002C02FD">
        <w:rPr>
          <w:u w:val="single"/>
        </w:rPr>
        <w:t>Hasler EM</w:t>
      </w:r>
      <w:r w:rsidRPr="002C02FD">
        <w:t xml:space="preserve">, </w:t>
      </w:r>
      <w:r w:rsidRPr="002C02FD">
        <w:rPr>
          <w:u w:val="single"/>
        </w:rPr>
        <w:t>Maitland ME</w:t>
      </w:r>
      <w:r w:rsidRPr="002C02FD">
        <w:t xml:space="preserve">, </w:t>
      </w:r>
      <w:r w:rsidRPr="002C02FD">
        <w:rPr>
          <w:u w:val="single"/>
        </w:rPr>
        <w:t>Suter E</w:t>
      </w:r>
      <w:r w:rsidRPr="002C02FD">
        <w:t xml:space="preserve">, </w:t>
      </w:r>
      <w:r w:rsidRPr="002C02FD">
        <w:rPr>
          <w:u w:val="single"/>
        </w:rPr>
        <w:t>Leonard TR</w:t>
      </w:r>
      <w:r w:rsidRPr="002C02FD">
        <w:t xml:space="preserve">, Muller C (1999) In vivo mechanics and in situ stability of the anterior cruciate ligament-deficient knee: An animal model of Osteoarthritis. Outlines of Biomechanics Research. Yamanashi University Press, University Press </w:t>
      </w:r>
      <w:proofErr w:type="spellStart"/>
      <w:r w:rsidRPr="002C02FD">
        <w:t>pg</w:t>
      </w:r>
      <w:proofErr w:type="spellEnd"/>
      <w:r w:rsidRPr="002C02FD">
        <w:t>(s) 11-27.</w:t>
      </w:r>
    </w:p>
    <w:p w14:paraId="6F44912D" w14:textId="77777777" w:rsidR="00422A69" w:rsidRPr="002C02FD" w:rsidRDefault="00422A69" w:rsidP="004A5D4C">
      <w:pPr>
        <w:pStyle w:val="Citations"/>
        <w:numPr>
          <w:ilvl w:val="0"/>
          <w:numId w:val="21"/>
        </w:numPr>
        <w:ind w:hanging="720"/>
      </w:pPr>
      <w:r w:rsidRPr="002C02FD">
        <w:t>Herzog W (1998) Muscle Synergies During Voluntary Movement. The Problem of Muscular Synergism 11:7-22.</w:t>
      </w:r>
    </w:p>
    <w:p w14:paraId="6F44912E" w14:textId="77777777" w:rsidR="00422A69" w:rsidRPr="002C02FD" w:rsidRDefault="00422A69" w:rsidP="004A5D4C">
      <w:pPr>
        <w:pStyle w:val="Citations"/>
        <w:numPr>
          <w:ilvl w:val="0"/>
          <w:numId w:val="21"/>
        </w:numPr>
        <w:ind w:hanging="720"/>
      </w:pPr>
      <w:r w:rsidRPr="002C02FD">
        <w:t>Herzog W (1997) In vivo muscular forces and joint contact pressures in the freely walking cat. Biomechanics Seminar. Biomechanics Press, Goteborg, Sweden.  10:1-20.</w:t>
      </w:r>
    </w:p>
    <w:p w14:paraId="6F44912F" w14:textId="02466A6A" w:rsidR="00422A69" w:rsidRPr="002C02FD" w:rsidRDefault="00422A69" w:rsidP="004A5D4C">
      <w:pPr>
        <w:pStyle w:val="Citations"/>
        <w:numPr>
          <w:ilvl w:val="0"/>
          <w:numId w:val="21"/>
        </w:numPr>
        <w:ind w:hanging="720"/>
      </w:pPr>
      <w:r w:rsidRPr="002C02FD">
        <w:t>Herzog W (1996) Force-sharing among synergistic muscles: Theoretical considerations and experimental approaches. Exercise and Sport Sciences Reviews. Williams and Wilkins, Baltimore.   24:173-202.</w:t>
      </w:r>
    </w:p>
    <w:p w14:paraId="6F449130" w14:textId="77777777" w:rsidR="00422A69" w:rsidRPr="002C02FD" w:rsidRDefault="00422A69" w:rsidP="004A5D4C">
      <w:pPr>
        <w:pStyle w:val="Citations"/>
        <w:numPr>
          <w:ilvl w:val="0"/>
          <w:numId w:val="21"/>
        </w:numPr>
        <w:ind w:hanging="720"/>
      </w:pPr>
      <w:r w:rsidRPr="002C02FD">
        <w:t>Herzog W (1996) Mechanical, physiological, and neuromuscular considerations of chiropractic treatments. Advances in Chiropractic. Mosby-</w:t>
      </w:r>
      <w:proofErr w:type="gramStart"/>
      <w:r w:rsidRPr="002C02FD">
        <w:t>Year Book</w:t>
      </w:r>
      <w:proofErr w:type="gramEnd"/>
      <w:r w:rsidRPr="002C02FD">
        <w:t xml:space="preserve"> Inc., </w:t>
      </w:r>
      <w:proofErr w:type="spellStart"/>
      <w:proofErr w:type="gramStart"/>
      <w:r w:rsidRPr="002C02FD">
        <w:t>St.Louis</w:t>
      </w:r>
      <w:proofErr w:type="spellEnd"/>
      <w:proofErr w:type="gramEnd"/>
      <w:r w:rsidRPr="002C02FD">
        <w:t>.  3:269-285.</w:t>
      </w:r>
    </w:p>
    <w:p w14:paraId="6F449131" w14:textId="626D0B18" w:rsidR="00422A69" w:rsidRPr="002C02FD" w:rsidRDefault="00422A69" w:rsidP="004A5D4C">
      <w:pPr>
        <w:pStyle w:val="Citations"/>
        <w:numPr>
          <w:ilvl w:val="0"/>
          <w:numId w:val="21"/>
        </w:numPr>
        <w:ind w:hanging="720"/>
      </w:pPr>
      <w:r w:rsidRPr="002C02FD">
        <w:t xml:space="preserve">Herzog W (1995) Invited Book Review re: </w:t>
      </w:r>
      <w:proofErr w:type="gramStart"/>
      <w:r w:rsidRPr="002C02FD">
        <w:t>Three Dimensional</w:t>
      </w:r>
      <w:proofErr w:type="gramEnd"/>
      <w:r w:rsidRPr="002C02FD">
        <w:t xml:space="preserve"> Analysis of Human Movement (Allard P, Stokes IAF, </w:t>
      </w:r>
      <w:proofErr w:type="spellStart"/>
      <w:r w:rsidRPr="002C02FD">
        <w:t>Blanchi</w:t>
      </w:r>
      <w:proofErr w:type="spellEnd"/>
      <w:r w:rsidRPr="002C02FD">
        <w:t xml:space="preserve"> J-P, eds).  Human Kinetics, 1995, Leeds. Journal of Manipulative and Physiological Therapeutics 18:423-424.</w:t>
      </w:r>
    </w:p>
    <w:p w14:paraId="6F449132" w14:textId="62459637" w:rsidR="00422A69" w:rsidRDefault="00422A69" w:rsidP="004A5D4C">
      <w:pPr>
        <w:pStyle w:val="Citations"/>
        <w:numPr>
          <w:ilvl w:val="0"/>
          <w:numId w:val="21"/>
        </w:numPr>
        <w:ind w:hanging="720"/>
      </w:pPr>
      <w:r w:rsidRPr="002C02FD">
        <w:t xml:space="preserve">Herzog W (1990) Biomechanics, unit 4. Sport Medicine Manual. International Olympic Committee, IOC Medical Commission. Hurford Enterprises Ltd., Calgary </w:t>
      </w:r>
      <w:proofErr w:type="spellStart"/>
      <w:r w:rsidRPr="002C02FD">
        <w:t>pg</w:t>
      </w:r>
      <w:proofErr w:type="spellEnd"/>
      <w:r w:rsidRPr="002C02FD">
        <w:t>(s) 49-61.</w:t>
      </w:r>
    </w:p>
    <w:p w14:paraId="75DA68AE" w14:textId="77777777" w:rsidR="00333CE0" w:rsidRPr="00333CE0" w:rsidRDefault="00333CE0" w:rsidP="00333CE0">
      <w:pPr>
        <w:keepNext/>
        <w:keepLines/>
        <w:shd w:val="clear" w:color="auto" w:fill="F2F2F2"/>
        <w:spacing w:before="240" w:after="0"/>
        <w:outlineLvl w:val="0"/>
        <w:rPr>
          <w:rFonts w:eastAsia="Times New Roman"/>
          <w:b/>
          <w:bCs/>
          <w:i/>
          <w:szCs w:val="28"/>
        </w:rPr>
      </w:pPr>
      <w:bookmarkStart w:id="93" w:name="_Toc462733994"/>
      <w:r w:rsidRPr="00333CE0">
        <w:rPr>
          <w:rFonts w:eastAsia="Times New Roman"/>
          <w:b/>
          <w:bCs/>
          <w:i/>
          <w:szCs w:val="28"/>
        </w:rPr>
        <w:t>NON-REFEREED PUBLICATIONS</w:t>
      </w:r>
      <w:bookmarkEnd w:id="93"/>
    </w:p>
    <w:p w14:paraId="56EEC2C3" w14:textId="77777777" w:rsidR="00333CE0" w:rsidRPr="00333CE0" w:rsidRDefault="00333CE0" w:rsidP="00333CE0">
      <w:pPr>
        <w:numPr>
          <w:ilvl w:val="0"/>
          <w:numId w:val="17"/>
        </w:numPr>
        <w:spacing w:before="60" w:after="120" w:line="240" w:lineRule="auto"/>
        <w:rPr>
          <w:rFonts w:eastAsia="Times New Roman" w:cs="Arial"/>
          <w:szCs w:val="24"/>
        </w:rPr>
      </w:pPr>
      <w:r w:rsidRPr="00333CE0">
        <w:rPr>
          <w:rFonts w:eastAsia="Times New Roman" w:cs="Arial"/>
          <w:szCs w:val="24"/>
          <w:u w:val="single"/>
        </w:rPr>
        <w:t>Fortuna R</w:t>
      </w:r>
      <w:r w:rsidRPr="00333CE0">
        <w:rPr>
          <w:rFonts w:eastAsia="Times New Roman" w:cs="Arial"/>
          <w:szCs w:val="24"/>
        </w:rPr>
        <w:t xml:space="preserve">, </w:t>
      </w:r>
      <w:r w:rsidRPr="00333CE0">
        <w:rPr>
          <w:rFonts w:eastAsia="Times New Roman" w:cs="Arial"/>
          <w:szCs w:val="24"/>
          <w:u w:val="single"/>
        </w:rPr>
        <w:t>Vaz MA</w:t>
      </w:r>
      <w:r w:rsidRPr="00333CE0">
        <w:rPr>
          <w:rFonts w:eastAsia="Times New Roman" w:cs="Arial"/>
          <w:szCs w:val="24"/>
        </w:rPr>
        <w:t xml:space="preserve">, </w:t>
      </w:r>
      <w:r w:rsidRPr="00333CE0">
        <w:rPr>
          <w:rFonts w:eastAsia="Times New Roman" w:cs="Arial"/>
          <w:szCs w:val="24"/>
          <w:u w:val="single"/>
        </w:rPr>
        <w:t>Sawatsky A</w:t>
      </w:r>
      <w:r w:rsidRPr="00333CE0">
        <w:rPr>
          <w:rFonts w:eastAsia="Times New Roman" w:cs="Arial"/>
          <w:szCs w:val="24"/>
        </w:rPr>
        <w:t xml:space="preserve">, Hart DA, Herzog W (2015) Botox injections: a ‘bittersweet’ medicine”. Atlas of Science. Lay abstract of “A clinically relevant BTX-A injection protocol leads to persistent weakness, contractile material loss, and an altered mRNA expression phenotype in rabbit quadriceps muscles” Journal of Biomechanics. </w:t>
      </w:r>
    </w:p>
    <w:p w14:paraId="20B28DE1" w14:textId="77777777" w:rsidR="00333CE0" w:rsidRPr="00333CE0" w:rsidRDefault="00333CE0" w:rsidP="00333CE0">
      <w:pPr>
        <w:numPr>
          <w:ilvl w:val="0"/>
          <w:numId w:val="17"/>
        </w:numPr>
        <w:spacing w:before="60" w:after="120" w:line="240" w:lineRule="auto"/>
        <w:rPr>
          <w:rFonts w:eastAsia="Times New Roman" w:cs="Arial"/>
          <w:szCs w:val="24"/>
        </w:rPr>
      </w:pPr>
      <w:r w:rsidRPr="00333CE0">
        <w:rPr>
          <w:rFonts w:eastAsia="Times New Roman" w:cs="Arial"/>
          <w:szCs w:val="24"/>
          <w:u w:val="single"/>
        </w:rPr>
        <w:t>Yaraskavitch M</w:t>
      </w:r>
      <w:r w:rsidRPr="00333CE0">
        <w:rPr>
          <w:rFonts w:eastAsia="Times New Roman" w:cs="Arial"/>
          <w:szCs w:val="24"/>
        </w:rPr>
        <w:t xml:space="preserve">, </w:t>
      </w:r>
      <w:r w:rsidRPr="00333CE0">
        <w:rPr>
          <w:rFonts w:eastAsia="Times New Roman" w:cs="Arial"/>
          <w:szCs w:val="24"/>
          <w:u w:val="single"/>
        </w:rPr>
        <w:t>Leonard TR</w:t>
      </w:r>
      <w:r w:rsidRPr="00333CE0">
        <w:rPr>
          <w:rFonts w:eastAsia="Times New Roman" w:cs="Arial"/>
          <w:szCs w:val="24"/>
        </w:rPr>
        <w:t xml:space="preserve">, Herzog W (2010) Botox produces functional weakness in non-injected muscles adjacent to the target muscle. University of Calgary Leaders in Medicine Research Symposium </w:t>
      </w:r>
      <w:proofErr w:type="spellStart"/>
      <w:r w:rsidRPr="00333CE0">
        <w:rPr>
          <w:rFonts w:eastAsia="Times New Roman" w:cs="Arial"/>
          <w:szCs w:val="24"/>
        </w:rPr>
        <w:t>pg</w:t>
      </w:r>
      <w:proofErr w:type="spellEnd"/>
      <w:r w:rsidRPr="00333CE0">
        <w:rPr>
          <w:rFonts w:eastAsia="Times New Roman" w:cs="Arial"/>
          <w:szCs w:val="24"/>
        </w:rPr>
        <w:t>(s) Poster.</w:t>
      </w:r>
    </w:p>
    <w:p w14:paraId="7CF9BECF" w14:textId="77777777" w:rsidR="00333CE0" w:rsidRPr="00333CE0" w:rsidRDefault="00333CE0" w:rsidP="00333CE0">
      <w:pPr>
        <w:numPr>
          <w:ilvl w:val="0"/>
          <w:numId w:val="17"/>
        </w:numPr>
        <w:spacing w:before="60" w:after="120" w:line="240" w:lineRule="auto"/>
        <w:rPr>
          <w:rFonts w:eastAsia="Times New Roman" w:cs="Arial"/>
          <w:szCs w:val="24"/>
        </w:rPr>
      </w:pPr>
      <w:r w:rsidRPr="00333CE0">
        <w:rPr>
          <w:rFonts w:eastAsia="Times New Roman" w:cs="Arial"/>
          <w:szCs w:val="24"/>
        </w:rPr>
        <w:t xml:space="preserve">Herzog W (2004) Retirement symposium for Professor Rodger </w:t>
      </w:r>
      <w:proofErr w:type="spellStart"/>
      <w:r w:rsidRPr="00333CE0">
        <w:rPr>
          <w:rFonts w:eastAsia="Times New Roman" w:cs="Arial"/>
          <w:szCs w:val="24"/>
        </w:rPr>
        <w:t>Woledge</w:t>
      </w:r>
      <w:proofErr w:type="spellEnd"/>
      <w:r w:rsidRPr="00333CE0">
        <w:rPr>
          <w:rFonts w:eastAsia="Times New Roman" w:cs="Arial"/>
          <w:szCs w:val="24"/>
        </w:rPr>
        <w:t>. Annual meeting of the Society for Experimental Biology, March 29-April 2.</w:t>
      </w:r>
    </w:p>
    <w:p w14:paraId="141A15BF" w14:textId="77777777" w:rsidR="00333CE0" w:rsidRPr="00333CE0" w:rsidRDefault="00333CE0" w:rsidP="00333CE0">
      <w:pPr>
        <w:numPr>
          <w:ilvl w:val="0"/>
          <w:numId w:val="17"/>
        </w:numPr>
        <w:spacing w:before="60" w:after="120" w:line="240" w:lineRule="auto"/>
        <w:rPr>
          <w:rFonts w:eastAsia="Times New Roman" w:cs="Arial"/>
          <w:szCs w:val="24"/>
        </w:rPr>
      </w:pPr>
      <w:r w:rsidRPr="00333CE0">
        <w:rPr>
          <w:rFonts w:eastAsia="Times New Roman" w:cs="Arial"/>
          <w:szCs w:val="24"/>
        </w:rPr>
        <w:t>Herzog W (1993) Optimize your output. Impact Magazine 8.</w:t>
      </w:r>
    </w:p>
    <w:p w14:paraId="47C0EE51" w14:textId="77777777" w:rsidR="00333CE0" w:rsidRPr="00333CE0" w:rsidRDefault="00333CE0" w:rsidP="00333CE0">
      <w:pPr>
        <w:numPr>
          <w:ilvl w:val="0"/>
          <w:numId w:val="17"/>
        </w:numPr>
        <w:spacing w:before="60" w:after="120" w:line="240" w:lineRule="auto"/>
        <w:rPr>
          <w:rFonts w:eastAsia="Times New Roman" w:cs="Arial"/>
          <w:szCs w:val="24"/>
        </w:rPr>
      </w:pPr>
      <w:r w:rsidRPr="00333CE0">
        <w:rPr>
          <w:rFonts w:eastAsia="Times New Roman" w:cs="Arial"/>
          <w:szCs w:val="24"/>
        </w:rPr>
        <w:t>Herzog W (1981) Techniques used by world class runners. Athletic Journal 61:58-59.</w:t>
      </w:r>
    </w:p>
    <w:p w14:paraId="4F838087" w14:textId="77777777" w:rsidR="00333CE0" w:rsidRPr="00333CE0" w:rsidRDefault="00333CE0" w:rsidP="00333CE0">
      <w:pPr>
        <w:numPr>
          <w:ilvl w:val="0"/>
          <w:numId w:val="17"/>
        </w:numPr>
        <w:spacing w:before="60" w:after="120" w:line="240" w:lineRule="auto"/>
        <w:rPr>
          <w:rFonts w:eastAsia="Times New Roman" w:cs="Arial"/>
          <w:szCs w:val="24"/>
        </w:rPr>
      </w:pPr>
      <w:r w:rsidRPr="00333CE0">
        <w:rPr>
          <w:rFonts w:eastAsia="Times New Roman" w:cs="Arial"/>
          <w:szCs w:val="24"/>
        </w:rPr>
        <w:t>Herzog W (1981) Biomechanics of running. A beginner's guide to the science of jogging and fitness. Oppliger R.A.</w:t>
      </w:r>
    </w:p>
    <w:p w14:paraId="6F449133" w14:textId="77777777" w:rsidR="00422A69" w:rsidRPr="00101651" w:rsidRDefault="00422A69" w:rsidP="00422A69">
      <w:pPr>
        <w:pStyle w:val="Heading1"/>
      </w:pPr>
      <w:bookmarkStart w:id="94" w:name="_Toc462733991"/>
      <w:r w:rsidRPr="00101651">
        <w:t>EDITOR: JOURNALS AND PROCEEDINGS</w:t>
      </w:r>
      <w:bookmarkEnd w:id="94"/>
    </w:p>
    <w:p w14:paraId="0BA1198F" w14:textId="0C4F8678" w:rsidR="00267977" w:rsidRPr="00101651" w:rsidRDefault="006B382F" w:rsidP="00993FB0">
      <w:pPr>
        <w:pStyle w:val="Citations"/>
        <w:numPr>
          <w:ilvl w:val="0"/>
          <w:numId w:val="14"/>
        </w:numPr>
        <w:ind w:hanging="720"/>
      </w:pPr>
      <w:r w:rsidRPr="00101651">
        <w:t xml:space="preserve">Herzog W (2024) Invited guest Editor of a </w:t>
      </w:r>
      <w:r w:rsidR="00861ECE" w:rsidRPr="00101651">
        <w:t>special</w:t>
      </w:r>
      <w:r w:rsidRPr="00101651">
        <w:t xml:space="preserve"> issue on</w:t>
      </w:r>
      <w:r w:rsidR="00A2682F" w:rsidRPr="00101651">
        <w:t xml:space="preserve"> “Skeletal Muscle Mechanics”. Journal of Functional Morphology and Kinesiology.</w:t>
      </w:r>
      <w:r w:rsidR="00214F15" w:rsidRPr="00101651">
        <w:t xml:space="preserve"> </w:t>
      </w:r>
      <w:hyperlink r:id="rId38" w:history="1">
        <w:r w:rsidR="00214F15" w:rsidRPr="00101651">
          <w:rPr>
            <w:rStyle w:val="Hyperlink"/>
          </w:rPr>
          <w:t>JFMK | Special Issue: Skeletal Muscle Mechanics</w:t>
        </w:r>
      </w:hyperlink>
    </w:p>
    <w:p w14:paraId="149E0AA5" w14:textId="22E022BB" w:rsidR="003D600F" w:rsidRPr="00101651" w:rsidRDefault="003D600F" w:rsidP="00993FB0">
      <w:pPr>
        <w:pStyle w:val="Citations"/>
        <w:numPr>
          <w:ilvl w:val="0"/>
          <w:numId w:val="14"/>
        </w:numPr>
        <w:ind w:hanging="720"/>
      </w:pPr>
      <w:r w:rsidRPr="00101651">
        <w:t>Herzog W</w:t>
      </w:r>
      <w:r w:rsidR="00D90E64" w:rsidRPr="00101651">
        <w:t xml:space="preserve"> (2023) Invited guest Editor of a special issue on “The unprecedented progress in muscle mechanics over the past 50 years: celebrating the Anniversary of ISB</w:t>
      </w:r>
      <w:r w:rsidR="00EE222B" w:rsidRPr="00101651">
        <w:t xml:space="preserve">”. Journal of Biomechanics. </w:t>
      </w:r>
    </w:p>
    <w:p w14:paraId="6F449134" w14:textId="03349E00" w:rsidR="00422A69" w:rsidRPr="00101651" w:rsidRDefault="00422A69" w:rsidP="00993FB0">
      <w:pPr>
        <w:pStyle w:val="Citations"/>
        <w:numPr>
          <w:ilvl w:val="0"/>
          <w:numId w:val="14"/>
        </w:numPr>
        <w:ind w:hanging="720"/>
      </w:pPr>
      <w:r w:rsidRPr="00101651">
        <w:t>Herzog W (2002) Proceedings of the Banff Symposium on Skeletal Muscle. C</w:t>
      </w:r>
      <w:r w:rsidR="0093050E" w:rsidRPr="00101651">
        <w:t>algary, AB</w:t>
      </w:r>
      <w:r w:rsidRPr="00101651">
        <w:t>.</w:t>
      </w:r>
    </w:p>
    <w:p w14:paraId="6F449135" w14:textId="77777777" w:rsidR="00422A69" w:rsidRPr="002C02FD" w:rsidRDefault="00422A69" w:rsidP="00993FB0">
      <w:pPr>
        <w:pStyle w:val="Citations"/>
        <w:numPr>
          <w:ilvl w:val="0"/>
          <w:numId w:val="14"/>
        </w:numPr>
        <w:ind w:hanging="720"/>
      </w:pPr>
      <w:r w:rsidRPr="002C02FD">
        <w:t xml:space="preserve">Herzog W (1999) Proceedings of the Canmore Symposium on Skeletal Muscle. Canmore, Alberta  </w:t>
      </w:r>
      <w:proofErr w:type="gramStart"/>
      <w:r w:rsidRPr="002C02FD">
        <w:t xml:space="preserve">  .</w:t>
      </w:r>
      <w:proofErr w:type="gramEnd"/>
    </w:p>
    <w:p w14:paraId="6F449136" w14:textId="77777777" w:rsidR="00422A69" w:rsidRPr="002C02FD" w:rsidRDefault="00422A69" w:rsidP="00993FB0">
      <w:pPr>
        <w:pStyle w:val="Citations"/>
        <w:numPr>
          <w:ilvl w:val="0"/>
          <w:numId w:val="14"/>
        </w:numPr>
        <w:ind w:hanging="720"/>
      </w:pPr>
      <w:r w:rsidRPr="002C02FD">
        <w:t xml:space="preserve">Herzog W, </w:t>
      </w:r>
      <w:r w:rsidRPr="002C02FD">
        <w:rPr>
          <w:u w:val="single"/>
        </w:rPr>
        <w:t>Jinha A</w:t>
      </w:r>
      <w:r w:rsidRPr="002C02FD">
        <w:t xml:space="preserve"> (1999) Proceedings of the 17th Congress of the International Society of Biomechanics. University of </w:t>
      </w:r>
      <w:r w:rsidR="00775D4C" w:rsidRPr="002C02FD">
        <w:t>Calgary Press, Calgary, Alberta</w:t>
      </w:r>
      <w:r w:rsidRPr="002C02FD">
        <w:t>.</w:t>
      </w:r>
    </w:p>
    <w:p w14:paraId="6F449137" w14:textId="77777777" w:rsidR="00422A69" w:rsidRPr="002C02FD" w:rsidRDefault="00422A69" w:rsidP="00993FB0">
      <w:pPr>
        <w:pStyle w:val="Citations"/>
        <w:numPr>
          <w:ilvl w:val="0"/>
          <w:numId w:val="14"/>
        </w:numPr>
        <w:ind w:hanging="720"/>
      </w:pPr>
      <w:r w:rsidRPr="002C02FD">
        <w:t>Herzog W (1998) Invited guest Editor of a special issue on muscle modeling. Journal of Electromyography and Kinesiology 8 (2).</w:t>
      </w:r>
    </w:p>
    <w:p w14:paraId="6F449138" w14:textId="77777777" w:rsidR="00422A69" w:rsidRPr="002C02FD" w:rsidRDefault="00422A69" w:rsidP="00993FB0">
      <w:pPr>
        <w:pStyle w:val="Citations"/>
        <w:numPr>
          <w:ilvl w:val="0"/>
          <w:numId w:val="14"/>
        </w:numPr>
        <w:ind w:hanging="720"/>
      </w:pPr>
      <w:r w:rsidRPr="002C02FD">
        <w:lastRenderedPageBreak/>
        <w:t xml:space="preserve">Herzog W (1998) Proceedings of the Inaugural Scientific Conference of the Consortium of Canadian Chiropractic Research </w:t>
      </w:r>
      <w:proofErr w:type="spellStart"/>
      <w:r w:rsidRPr="002C02FD">
        <w:t>Centres</w:t>
      </w:r>
      <w:proofErr w:type="spellEnd"/>
      <w:r w:rsidRPr="002C02FD">
        <w:t>. University of</w:t>
      </w:r>
      <w:r w:rsidR="00775D4C" w:rsidRPr="002C02FD">
        <w:t xml:space="preserve"> Calgary Press, Calgary, Alberta</w:t>
      </w:r>
      <w:r w:rsidRPr="002C02FD">
        <w:t>.</w:t>
      </w:r>
    </w:p>
    <w:p w14:paraId="6F449139" w14:textId="77777777" w:rsidR="00422A69" w:rsidRPr="002C02FD" w:rsidRDefault="00422A69" w:rsidP="00993FB0">
      <w:pPr>
        <w:pStyle w:val="Citations"/>
        <w:numPr>
          <w:ilvl w:val="0"/>
          <w:numId w:val="14"/>
        </w:numPr>
        <w:ind w:hanging="720"/>
      </w:pPr>
      <w:r w:rsidRPr="002C02FD">
        <w:t xml:space="preserve">Herzog W (1997) Invited guest Editor of a special issue on skeletal muscle mechanics. </w:t>
      </w:r>
      <w:proofErr w:type="spellStart"/>
      <w:r w:rsidRPr="002C02FD">
        <w:t>Sportverletzungen</w:t>
      </w:r>
      <w:proofErr w:type="spellEnd"/>
      <w:r w:rsidRPr="002C02FD">
        <w:t xml:space="preserve"> </w:t>
      </w:r>
      <w:proofErr w:type="spellStart"/>
      <w:r w:rsidRPr="002C02FD">
        <w:t>Sportschaden</w:t>
      </w:r>
      <w:proofErr w:type="spellEnd"/>
      <w:r w:rsidRPr="002C02FD">
        <w:t xml:space="preserve"> 11 (3).</w:t>
      </w:r>
    </w:p>
    <w:p w14:paraId="6F44913A" w14:textId="77777777" w:rsidR="00422A69" w:rsidRPr="002C02FD" w:rsidRDefault="00422A69" w:rsidP="00993FB0">
      <w:pPr>
        <w:pStyle w:val="Citations"/>
        <w:numPr>
          <w:ilvl w:val="0"/>
          <w:numId w:val="14"/>
        </w:numPr>
        <w:ind w:hanging="720"/>
      </w:pPr>
      <w:r w:rsidRPr="002C02FD">
        <w:t>Herzog W, Nigg BM, van den Bogert AJ (1994) Proceedings of the 8th Biennial Conference of the Canadian Society for Biomechanics.</w:t>
      </w:r>
    </w:p>
    <w:p w14:paraId="6F44913B" w14:textId="6EC11164" w:rsidR="00422A69" w:rsidRPr="00D95497" w:rsidRDefault="00422A69" w:rsidP="00422A69">
      <w:pPr>
        <w:pStyle w:val="Heading1"/>
      </w:pPr>
      <w:bookmarkStart w:id="95" w:name="_Toc462733992"/>
      <w:r w:rsidRPr="002C02FD">
        <w:t>REFER</w:t>
      </w:r>
      <w:r w:rsidRPr="00D95497">
        <w:t>EED CONFERENCE PROCEEDINGS</w:t>
      </w:r>
      <w:bookmarkEnd w:id="95"/>
    </w:p>
    <w:p w14:paraId="3C36BCBA" w14:textId="5D42E133" w:rsidR="00461B0D" w:rsidRPr="00101651" w:rsidRDefault="00781648" w:rsidP="00975F61">
      <w:pPr>
        <w:pStyle w:val="Citations"/>
        <w:numPr>
          <w:ilvl w:val="0"/>
          <w:numId w:val="7"/>
        </w:numPr>
      </w:pPr>
      <w:r w:rsidRPr="00101651">
        <w:rPr>
          <w:u w:val="single"/>
        </w:rPr>
        <w:t>Abusara Z</w:t>
      </w:r>
      <w:r w:rsidRPr="00101651">
        <w:t xml:space="preserve">, </w:t>
      </w:r>
      <w:r w:rsidRPr="00101651">
        <w:rPr>
          <w:u w:val="single"/>
        </w:rPr>
        <w:t>Tughra B</w:t>
      </w:r>
      <w:r w:rsidRPr="00101651">
        <w:t xml:space="preserve">, </w:t>
      </w:r>
      <w:r w:rsidRPr="00101651">
        <w:rPr>
          <w:u w:val="single"/>
        </w:rPr>
        <w:t>Moo EK</w:t>
      </w:r>
      <w:r w:rsidRPr="00101651">
        <w:t xml:space="preserve">, </w:t>
      </w:r>
      <w:r w:rsidRPr="00101651">
        <w:rPr>
          <w:u w:val="single"/>
        </w:rPr>
        <w:t>Joumaa V</w:t>
      </w:r>
      <w:r w:rsidRPr="00101651">
        <w:t>, Miller S, Timmermann S</w:t>
      </w:r>
      <w:r w:rsidR="005D5043" w:rsidRPr="00101651">
        <w:t xml:space="preserve">, Herzog W (2025) Cartilage health evaluation: SHG imaging parameters correlates with collagen content in osteoarthritis. </w:t>
      </w:r>
      <w:proofErr w:type="spellStart"/>
      <w:r w:rsidR="005D5043" w:rsidRPr="00101651">
        <w:t>Orthopaedic</w:t>
      </w:r>
      <w:proofErr w:type="spellEnd"/>
      <w:r w:rsidR="005D5043" w:rsidRPr="00101651">
        <w:t xml:space="preserve"> Research Society (ORS), </w:t>
      </w:r>
      <w:r w:rsidR="001F2444" w:rsidRPr="00101651">
        <w:t>Phoenix, AZ, Feb 7-11. Poster Presentation.</w:t>
      </w:r>
    </w:p>
    <w:p w14:paraId="627292AC" w14:textId="1F095579" w:rsidR="00395FC3" w:rsidRPr="00101651" w:rsidRDefault="00395FC3" w:rsidP="00437222">
      <w:pPr>
        <w:pStyle w:val="Citations"/>
        <w:numPr>
          <w:ilvl w:val="0"/>
          <w:numId w:val="7"/>
        </w:numPr>
        <w:rPr>
          <w:lang w:val="en-CA"/>
        </w:rPr>
      </w:pPr>
      <w:r w:rsidRPr="00101651">
        <w:rPr>
          <w:u w:val="single"/>
        </w:rPr>
        <w:t>Abusara Z</w:t>
      </w:r>
      <w:r w:rsidR="004B0FE0" w:rsidRPr="00101651">
        <w:t>, Tughra B, Zimmermann C, Moo EK, Joumaa V, Miller S</w:t>
      </w:r>
      <w:r w:rsidR="00437222" w:rsidRPr="00101651">
        <w:t xml:space="preserve">, Timmermann S, Herzog W (2025) </w:t>
      </w:r>
      <w:r w:rsidR="00437222" w:rsidRPr="00101651">
        <w:rPr>
          <w:lang w:val="en-CA"/>
        </w:rPr>
        <w:t>Illuminating Cartilage Health: A Novel Approach Using Second Harmonic Generation Microscopy</w:t>
      </w:r>
      <w:r w:rsidR="005B3C92" w:rsidRPr="00101651">
        <w:rPr>
          <w:lang w:val="en-CA"/>
        </w:rPr>
        <w:t>. OARSI World Congress on Osteoarthritis, Incheon, South Korea, Apr 24-27. Poster Presentation.</w:t>
      </w:r>
    </w:p>
    <w:p w14:paraId="43E6E59B" w14:textId="41C32CDF" w:rsidR="00902DF5" w:rsidRPr="00101651" w:rsidRDefault="00902DF5" w:rsidP="00975F61">
      <w:pPr>
        <w:pStyle w:val="Citations"/>
        <w:numPr>
          <w:ilvl w:val="0"/>
          <w:numId w:val="7"/>
        </w:numPr>
      </w:pPr>
      <w:r w:rsidRPr="00101651">
        <w:rPr>
          <w:u w:val="single"/>
        </w:rPr>
        <w:t>Delgado M</w:t>
      </w:r>
      <w:r w:rsidRPr="00101651">
        <w:t xml:space="preserve">, </w:t>
      </w:r>
      <w:r w:rsidRPr="00101651">
        <w:rPr>
          <w:u w:val="single"/>
        </w:rPr>
        <w:t>Tripathi D</w:t>
      </w:r>
      <w:r w:rsidRPr="00101651">
        <w:t xml:space="preserve">, </w:t>
      </w:r>
      <w:r w:rsidRPr="00101651">
        <w:rPr>
          <w:u w:val="single"/>
        </w:rPr>
        <w:t>Poletto G</w:t>
      </w:r>
      <w:r w:rsidRPr="00101651">
        <w:t xml:space="preserve">, </w:t>
      </w:r>
      <w:r w:rsidRPr="00101651">
        <w:rPr>
          <w:u w:val="single"/>
        </w:rPr>
        <w:t>Shiri B</w:t>
      </w:r>
      <w:r w:rsidRPr="00101651">
        <w:t xml:space="preserve">, </w:t>
      </w:r>
      <w:r w:rsidRPr="00101651">
        <w:rPr>
          <w:u w:val="single"/>
        </w:rPr>
        <w:t>Seerattan R</w:t>
      </w:r>
      <w:r w:rsidRPr="00101651">
        <w:t>, Reimer RA, Hart DA, Koch LG, Herzog W (2025) High inherent</w:t>
      </w:r>
      <w:r w:rsidR="00765072" w:rsidRPr="00101651">
        <w:t xml:space="preserve"> aerobic capacity protects muscle integrity from an obesogenic diet.</w:t>
      </w:r>
      <w:r w:rsidR="00106D41" w:rsidRPr="00101651">
        <w:t xml:space="preserve"> World</w:t>
      </w:r>
      <w:r w:rsidR="0040265F" w:rsidRPr="00101651">
        <w:t xml:space="preserve"> Physiotherapy Congress</w:t>
      </w:r>
      <w:r w:rsidR="00722A9D" w:rsidRPr="00101651">
        <w:t>, Tokyo, Japan, May 29-31. Poster Presentation.</w:t>
      </w:r>
    </w:p>
    <w:p w14:paraId="3A7FB633" w14:textId="26C6B04C" w:rsidR="008731E4" w:rsidRPr="00101651" w:rsidRDefault="008731E4" w:rsidP="00975F61">
      <w:pPr>
        <w:pStyle w:val="Citations"/>
        <w:numPr>
          <w:ilvl w:val="0"/>
          <w:numId w:val="7"/>
        </w:numPr>
      </w:pPr>
      <w:r w:rsidRPr="00101651">
        <w:rPr>
          <w:u w:val="single"/>
        </w:rPr>
        <w:t>Mebrahtu A</w:t>
      </w:r>
      <w:r w:rsidRPr="00101651">
        <w:t xml:space="preserve">, </w:t>
      </w:r>
      <w:r w:rsidRPr="00101651">
        <w:rPr>
          <w:u w:val="single"/>
        </w:rPr>
        <w:t>Tripathi D</w:t>
      </w:r>
      <w:r w:rsidRPr="00101651">
        <w:t xml:space="preserve">, </w:t>
      </w:r>
      <w:r w:rsidRPr="00101651">
        <w:rPr>
          <w:u w:val="single"/>
        </w:rPr>
        <w:t>Delgado M</w:t>
      </w:r>
      <w:r w:rsidRPr="00101651">
        <w:t xml:space="preserve">, </w:t>
      </w:r>
      <w:r w:rsidRPr="00101651">
        <w:rPr>
          <w:u w:val="single"/>
        </w:rPr>
        <w:t>Seerattan RA</w:t>
      </w:r>
      <w:r w:rsidRPr="00101651">
        <w:t>, Koch LG, Hart DA, Reimer RA, Herzog W</w:t>
      </w:r>
      <w:r w:rsidR="00902DF5" w:rsidRPr="00101651">
        <w:t xml:space="preserve"> (2025)</w:t>
      </w:r>
      <w:r w:rsidRPr="00101651">
        <w:t xml:space="preserve"> The impact of inherent aerobic capacity on the structural integrity of the subchondral bone of the shoulder joint in a diet-induced obesity rat model. OARSI</w:t>
      </w:r>
      <w:r w:rsidR="00E07D8D" w:rsidRPr="00101651">
        <w:t xml:space="preserve"> World Congress on Osteoarthritis, Incheon, South Korea, Apr 2</w:t>
      </w:r>
      <w:r w:rsidR="009A6BCD" w:rsidRPr="00101651">
        <w:t>4-27. Poster Presentation.</w:t>
      </w:r>
    </w:p>
    <w:p w14:paraId="25DE4A0F" w14:textId="4D48214F" w:rsidR="00D11A39" w:rsidRPr="00101651" w:rsidRDefault="00D11A39" w:rsidP="00975F61">
      <w:pPr>
        <w:pStyle w:val="Citations"/>
        <w:numPr>
          <w:ilvl w:val="0"/>
          <w:numId w:val="7"/>
        </w:numPr>
      </w:pPr>
      <w:r w:rsidRPr="00101651">
        <w:rPr>
          <w:u w:val="single"/>
        </w:rPr>
        <w:t>Tripathi D</w:t>
      </w:r>
      <w:r w:rsidRPr="00101651">
        <w:t xml:space="preserve">, </w:t>
      </w:r>
      <w:r w:rsidRPr="00101651">
        <w:rPr>
          <w:u w:val="single"/>
        </w:rPr>
        <w:t>Delgado M</w:t>
      </w:r>
      <w:r w:rsidRPr="00101651">
        <w:t xml:space="preserve">, </w:t>
      </w:r>
      <w:r w:rsidRPr="00101651">
        <w:rPr>
          <w:u w:val="single"/>
        </w:rPr>
        <w:t>Seerattan RA,</w:t>
      </w:r>
      <w:r w:rsidRPr="00101651">
        <w:t xml:space="preserve"> Koch L, Hart D, Reimer R, Herzog W</w:t>
      </w:r>
      <w:r w:rsidR="0082480C" w:rsidRPr="00101651">
        <w:t xml:space="preserve"> (2025) Can inherent aerobic capacity protect the subchondral bone in the knee</w:t>
      </w:r>
      <w:r w:rsidR="00164F4D" w:rsidRPr="00101651">
        <w:t xml:space="preserve"> joint from degeneration in a diet-induced pre-clinical model of obesity? OARSI World Congress on Osteoarthritis, Incheon, South Kore</w:t>
      </w:r>
      <w:r w:rsidR="00797366" w:rsidRPr="00101651">
        <w:t>a, Apr 24-27. Podium Presentation.</w:t>
      </w:r>
    </w:p>
    <w:p w14:paraId="357AB5B6" w14:textId="4EB7C4B7" w:rsidR="00625C5B" w:rsidRPr="00101651" w:rsidRDefault="00625C5B" w:rsidP="00975F61">
      <w:pPr>
        <w:pStyle w:val="Citations"/>
        <w:numPr>
          <w:ilvl w:val="0"/>
          <w:numId w:val="7"/>
        </w:numPr>
      </w:pPr>
      <w:r w:rsidRPr="00101651">
        <w:rPr>
          <w:u w:val="single"/>
        </w:rPr>
        <w:t>Tripathi D</w:t>
      </w:r>
      <w:r w:rsidRPr="00101651">
        <w:t xml:space="preserve">, </w:t>
      </w:r>
      <w:r w:rsidRPr="00101651">
        <w:rPr>
          <w:u w:val="single"/>
        </w:rPr>
        <w:t>Delgado M</w:t>
      </w:r>
      <w:r w:rsidRPr="00101651">
        <w:t xml:space="preserve">, </w:t>
      </w:r>
      <w:r w:rsidRPr="00101651">
        <w:rPr>
          <w:u w:val="single"/>
        </w:rPr>
        <w:t>Seerattan RA</w:t>
      </w:r>
      <w:r w:rsidRPr="00101651">
        <w:t>, Koch L, Hart D, Reimer R, Herzog W (2025) Can inherent aerobic capacity protect the knee joint from degeneration in a diet-induced pre-clinical model of obesity? OARSI World Congress on Osteoarthritis, Incheon, South Korea, Apr 24-27. Poster Presentation.</w:t>
      </w:r>
    </w:p>
    <w:p w14:paraId="7413436B" w14:textId="728039CF" w:rsidR="00806DCB" w:rsidRDefault="00806DCB" w:rsidP="00975F61">
      <w:pPr>
        <w:pStyle w:val="Citations"/>
        <w:numPr>
          <w:ilvl w:val="0"/>
          <w:numId w:val="7"/>
        </w:numPr>
      </w:pPr>
      <w:r w:rsidRPr="00101651">
        <w:rPr>
          <w:u w:val="single"/>
        </w:rPr>
        <w:t>Abusara Z</w:t>
      </w:r>
      <w:r w:rsidRPr="00101651">
        <w:t xml:space="preserve">, </w:t>
      </w:r>
      <w:r w:rsidRPr="00101651">
        <w:rPr>
          <w:u w:val="single"/>
        </w:rPr>
        <w:t>Moo EK</w:t>
      </w:r>
      <w:r w:rsidRPr="00101651">
        <w:t xml:space="preserve">, Hader I, </w:t>
      </w:r>
      <w:r w:rsidRPr="00101651">
        <w:rPr>
          <w:u w:val="single"/>
        </w:rPr>
        <w:t>Timmermann C</w:t>
      </w:r>
      <w:r w:rsidRPr="00101651">
        <w:t>, Miller S, Timmermann S, Herzog W</w:t>
      </w:r>
      <w:r w:rsidR="00AA1FC2" w:rsidRPr="00911695">
        <w:t xml:space="preserve"> (2024)</w:t>
      </w:r>
      <w:r w:rsidRPr="00911695">
        <w:t xml:space="preserve"> Evaluating human articular cartilage function via second harmonic generation (SHG) imaging. </w:t>
      </w:r>
      <w:r w:rsidR="00DC0FC7" w:rsidRPr="00911695">
        <w:t>70</w:t>
      </w:r>
      <w:r w:rsidR="00DC0FC7" w:rsidRPr="00911695">
        <w:rPr>
          <w:vertAlign w:val="superscript"/>
        </w:rPr>
        <w:t>th</w:t>
      </w:r>
      <w:r w:rsidR="00DC0FC7" w:rsidRPr="00911695">
        <w:t xml:space="preserve"> Annual Conference of the </w:t>
      </w:r>
      <w:proofErr w:type="spellStart"/>
      <w:r w:rsidR="00DC0FC7" w:rsidRPr="00911695">
        <w:t>Orthopaedic</w:t>
      </w:r>
      <w:proofErr w:type="spellEnd"/>
      <w:r w:rsidR="00DC0FC7" w:rsidRPr="00911695">
        <w:t xml:space="preserve"> Research Society (ORS), Long Beach CA, Feb 2-6</w:t>
      </w:r>
      <w:r w:rsidR="00AA1FC2" w:rsidRPr="00911695">
        <w:t>. Poster Presentation.</w:t>
      </w:r>
    </w:p>
    <w:p w14:paraId="5B8E5E7A" w14:textId="26887650" w:rsidR="00D62DBF" w:rsidRDefault="00666220" w:rsidP="00975F61">
      <w:pPr>
        <w:pStyle w:val="Citations"/>
        <w:numPr>
          <w:ilvl w:val="0"/>
          <w:numId w:val="7"/>
        </w:numPr>
      </w:pPr>
      <w:r w:rsidRPr="008C1E95">
        <w:t xml:space="preserve">Ahmadi A, </w:t>
      </w:r>
      <w:r w:rsidRPr="008C1E95">
        <w:rPr>
          <w:u w:val="single"/>
        </w:rPr>
        <w:t>Moo EK</w:t>
      </w:r>
      <w:r w:rsidRPr="008C1E95">
        <w:t xml:space="preserve">, Herzog W, </w:t>
      </w:r>
      <w:proofErr w:type="spellStart"/>
      <w:r w:rsidRPr="008C1E95">
        <w:t>Zeldat</w:t>
      </w:r>
      <w:proofErr w:type="spellEnd"/>
      <w:r w:rsidRPr="008C1E95">
        <w:t xml:space="preserve"> Y</w:t>
      </w:r>
      <w:r w:rsidR="00F002CD">
        <w:t xml:space="preserve"> (2024)</w:t>
      </w:r>
      <w:r w:rsidRPr="008C1E95">
        <w:t xml:space="preserve"> Distribution of membrane ruffles is direction-dependent in articular cartilage cells.</w:t>
      </w:r>
      <w:r w:rsidR="00403C15" w:rsidRPr="008C1E95">
        <w:t xml:space="preserve"> </w:t>
      </w:r>
      <w:r w:rsidR="005C12E5" w:rsidRPr="008C1E95">
        <w:t>Conference of the Canadian Society for Biomechanics, Edmonton AB, Aug 19-22. Pod</w:t>
      </w:r>
      <w:r w:rsidR="00B6565A" w:rsidRPr="008C1E95">
        <w:t>ium Presentation.</w:t>
      </w:r>
    </w:p>
    <w:p w14:paraId="647A506F" w14:textId="2FA59101" w:rsidR="00927780" w:rsidRDefault="00927780" w:rsidP="00975F61">
      <w:pPr>
        <w:pStyle w:val="Citations"/>
        <w:numPr>
          <w:ilvl w:val="0"/>
          <w:numId w:val="7"/>
        </w:numPr>
      </w:pPr>
      <w:r w:rsidRPr="008F4F7D">
        <w:rPr>
          <w:u w:val="single"/>
        </w:rPr>
        <w:t>Baggaley M</w:t>
      </w:r>
      <w:r>
        <w:t xml:space="preserve">, </w:t>
      </w:r>
      <w:r w:rsidRPr="008F4F7D">
        <w:rPr>
          <w:u w:val="single"/>
        </w:rPr>
        <w:t>Sawatsky A</w:t>
      </w:r>
      <w:r>
        <w:t xml:space="preserve">, </w:t>
      </w:r>
      <w:r w:rsidRPr="008F4F7D">
        <w:rPr>
          <w:u w:val="single"/>
        </w:rPr>
        <w:t>de Brito Fontana H</w:t>
      </w:r>
      <w:r>
        <w:t>, Herzog W (2024)</w:t>
      </w:r>
      <w:r w:rsidR="0020677A">
        <w:t xml:space="preserve"> examining the </w:t>
      </w:r>
      <w:proofErr w:type="spellStart"/>
      <w:r w:rsidR="0020677A">
        <w:t>behaviour</w:t>
      </w:r>
      <w:proofErr w:type="spellEnd"/>
      <w:r w:rsidR="0020677A">
        <w:t xml:space="preserve"> of agonist muscles in the rabbit hind limb. Conference of the Canadian Society for Biomechanics</w:t>
      </w:r>
      <w:r w:rsidR="008F4F7D">
        <w:t>, Edmonton AB, Aug 19-22. Poster Presentation.</w:t>
      </w:r>
    </w:p>
    <w:p w14:paraId="09FF9451" w14:textId="42E8DFB4" w:rsidR="00B54EF4" w:rsidRPr="008C1E95" w:rsidRDefault="00B54EF4" w:rsidP="00975F61">
      <w:pPr>
        <w:pStyle w:val="Citations"/>
        <w:numPr>
          <w:ilvl w:val="0"/>
          <w:numId w:val="7"/>
        </w:numPr>
      </w:pPr>
      <w:r w:rsidRPr="009564A0">
        <w:rPr>
          <w:u w:val="single"/>
        </w:rPr>
        <w:t>Deabae R</w:t>
      </w:r>
      <w:r>
        <w:t xml:space="preserve">, Herzog W, </w:t>
      </w:r>
      <w:r w:rsidRPr="009564A0">
        <w:rPr>
          <w:u w:val="single"/>
        </w:rPr>
        <w:t>Komeili A</w:t>
      </w:r>
      <w:r w:rsidR="00F002CD">
        <w:t xml:space="preserve"> (2024) </w:t>
      </w:r>
      <w:r>
        <w:t>Air-filled</w:t>
      </w:r>
      <w:r w:rsidR="00EE50C4">
        <w:t xml:space="preserve"> chambers in helmets: a solution for head injury mitigation in sports and accidents. Conference of the Canadian Society for Biomechanics, </w:t>
      </w:r>
      <w:r w:rsidR="009564A0">
        <w:t>Edmonton AB, Aug 19-22. Poster Presentation.</w:t>
      </w:r>
    </w:p>
    <w:p w14:paraId="572A2693" w14:textId="53DFEBD6" w:rsidR="006A7C8D" w:rsidRPr="00C25874" w:rsidRDefault="006A7C8D" w:rsidP="00F6108A">
      <w:pPr>
        <w:pStyle w:val="Citations"/>
        <w:numPr>
          <w:ilvl w:val="0"/>
          <w:numId w:val="7"/>
        </w:numPr>
        <w:rPr>
          <w:lang w:val="en-CA"/>
        </w:rPr>
      </w:pPr>
      <w:r w:rsidRPr="00C25874">
        <w:rPr>
          <w:u w:val="single"/>
        </w:rPr>
        <w:t>D</w:t>
      </w:r>
      <w:r w:rsidR="00CA73F7" w:rsidRPr="00C25874">
        <w:rPr>
          <w:u w:val="single"/>
        </w:rPr>
        <w:t>eabae R</w:t>
      </w:r>
      <w:r w:rsidR="00CA73F7" w:rsidRPr="00C25874">
        <w:t xml:space="preserve">, </w:t>
      </w:r>
      <w:r w:rsidR="00CA73F7" w:rsidRPr="00C25874">
        <w:rPr>
          <w:u w:val="single"/>
        </w:rPr>
        <w:t>Komeili A</w:t>
      </w:r>
      <w:r w:rsidR="00CA73F7" w:rsidRPr="00C25874">
        <w:t>, Herzog W</w:t>
      </w:r>
      <w:r w:rsidR="00F6108A" w:rsidRPr="00C25874">
        <w:t xml:space="preserve"> (2024) </w:t>
      </w:r>
      <w:r w:rsidR="00F6108A" w:rsidRPr="00C25874">
        <w:rPr>
          <w:rFonts w:hint="eastAsia"/>
          <w:lang w:val="en-CA"/>
        </w:rPr>
        <w:t xml:space="preserve">Integrating </w:t>
      </w:r>
      <w:r w:rsidR="00F6108A" w:rsidRPr="00C25874">
        <w:rPr>
          <w:lang w:val="en-CA"/>
        </w:rPr>
        <w:t>b</w:t>
      </w:r>
      <w:r w:rsidR="00F6108A" w:rsidRPr="00C25874">
        <w:rPr>
          <w:rFonts w:hint="eastAsia"/>
          <w:lang w:val="en-CA"/>
        </w:rPr>
        <w:t xml:space="preserve">iomechanics and </w:t>
      </w:r>
      <w:r w:rsidR="00F6108A" w:rsidRPr="00C25874">
        <w:rPr>
          <w:lang w:val="en-CA"/>
        </w:rPr>
        <w:t>p</w:t>
      </w:r>
      <w:r w:rsidR="00F6108A" w:rsidRPr="00C25874">
        <w:rPr>
          <w:rFonts w:hint="eastAsia"/>
          <w:lang w:val="en-CA"/>
        </w:rPr>
        <w:t xml:space="preserve">robability: A </w:t>
      </w:r>
      <w:r w:rsidR="00F6108A" w:rsidRPr="00C25874">
        <w:rPr>
          <w:lang w:val="en-CA"/>
        </w:rPr>
        <w:t>n</w:t>
      </w:r>
      <w:r w:rsidR="00F6108A" w:rsidRPr="00C25874">
        <w:rPr>
          <w:rFonts w:hint="eastAsia"/>
          <w:lang w:val="en-CA"/>
        </w:rPr>
        <w:t xml:space="preserve">ovel </w:t>
      </w:r>
      <w:r w:rsidR="00F6108A" w:rsidRPr="00C25874">
        <w:rPr>
          <w:lang w:val="en-CA"/>
        </w:rPr>
        <w:t>f</w:t>
      </w:r>
      <w:r w:rsidR="00F6108A" w:rsidRPr="00C25874">
        <w:rPr>
          <w:rFonts w:hint="eastAsia"/>
          <w:lang w:val="en-CA"/>
        </w:rPr>
        <w:t xml:space="preserve">ramework for </w:t>
      </w:r>
      <w:r w:rsidR="00F6108A" w:rsidRPr="00C25874">
        <w:rPr>
          <w:lang w:val="en-CA"/>
        </w:rPr>
        <w:t>h</w:t>
      </w:r>
      <w:r w:rsidR="00F6108A" w:rsidRPr="00C25874">
        <w:rPr>
          <w:rFonts w:hint="eastAsia"/>
          <w:lang w:val="en-CA"/>
        </w:rPr>
        <w:t xml:space="preserve">elmet </w:t>
      </w:r>
      <w:r w:rsidR="00F6108A" w:rsidRPr="00C25874">
        <w:rPr>
          <w:lang w:val="en-CA"/>
        </w:rPr>
        <w:t>i</w:t>
      </w:r>
      <w:r w:rsidR="00F6108A" w:rsidRPr="00C25874">
        <w:rPr>
          <w:rFonts w:hint="eastAsia"/>
          <w:lang w:val="en-CA"/>
        </w:rPr>
        <w:t xml:space="preserve">mpact </w:t>
      </w:r>
      <w:r w:rsidR="00F6108A" w:rsidRPr="00C25874">
        <w:rPr>
          <w:lang w:val="en-CA"/>
        </w:rPr>
        <w:t>e</w:t>
      </w:r>
      <w:r w:rsidR="00F6108A" w:rsidRPr="00C25874">
        <w:rPr>
          <w:rFonts w:hint="eastAsia"/>
          <w:lang w:val="en-CA"/>
        </w:rPr>
        <w:t xml:space="preserve">valuation in </w:t>
      </w:r>
      <w:r w:rsidR="00F6108A" w:rsidRPr="00C25874">
        <w:rPr>
          <w:lang w:val="en-CA"/>
        </w:rPr>
        <w:t>s</w:t>
      </w:r>
      <w:r w:rsidR="00F6108A" w:rsidRPr="00C25874">
        <w:rPr>
          <w:rFonts w:hint="eastAsia"/>
          <w:lang w:val="en-CA"/>
        </w:rPr>
        <w:t xml:space="preserve">ports </w:t>
      </w:r>
      <w:r w:rsidR="00F6108A" w:rsidRPr="00C25874">
        <w:rPr>
          <w:lang w:val="en-CA"/>
        </w:rPr>
        <w:t>i</w:t>
      </w:r>
      <w:r w:rsidR="00F6108A" w:rsidRPr="00C25874">
        <w:rPr>
          <w:rFonts w:hint="eastAsia"/>
          <w:lang w:val="en-CA"/>
        </w:rPr>
        <w:t>njury</w:t>
      </w:r>
      <w:r w:rsidR="00AF5CDF" w:rsidRPr="00C25874">
        <w:rPr>
          <w:lang w:val="en-CA"/>
        </w:rPr>
        <w:t xml:space="preserve">. </w:t>
      </w:r>
      <w:r w:rsidR="00B27A48" w:rsidRPr="00C25874">
        <w:rPr>
          <w:lang w:val="en-CA"/>
        </w:rPr>
        <w:t>Canadian Medical and Biological Engineering Conference</w:t>
      </w:r>
      <w:r w:rsidR="006241E1" w:rsidRPr="00C25874">
        <w:rPr>
          <w:lang w:val="en-CA"/>
        </w:rPr>
        <w:t xml:space="preserve"> (CMBE</w:t>
      </w:r>
      <w:r w:rsidR="00CB13D5" w:rsidRPr="00C25874">
        <w:rPr>
          <w:lang w:val="en-CA"/>
        </w:rPr>
        <w:t>S</w:t>
      </w:r>
      <w:r w:rsidR="006241E1" w:rsidRPr="00C25874">
        <w:rPr>
          <w:lang w:val="en-CA"/>
        </w:rPr>
        <w:t>), Toronto ON, May 28-30</w:t>
      </w:r>
      <w:r w:rsidR="00CB13D5" w:rsidRPr="00C25874">
        <w:rPr>
          <w:lang w:val="en-CA"/>
        </w:rPr>
        <w:t>. Podium Presentation.</w:t>
      </w:r>
    </w:p>
    <w:p w14:paraId="1653D183" w14:textId="50D589BD" w:rsidR="00B27C2E" w:rsidRDefault="00AC6449" w:rsidP="00975F61">
      <w:pPr>
        <w:pStyle w:val="Citations"/>
        <w:numPr>
          <w:ilvl w:val="0"/>
          <w:numId w:val="7"/>
        </w:numPr>
      </w:pPr>
      <w:r w:rsidRPr="00CC632C">
        <w:rPr>
          <w:u w:val="single"/>
        </w:rPr>
        <w:t>Delgado M</w:t>
      </w:r>
      <w:r w:rsidR="00A55E93">
        <w:t xml:space="preserve">, </w:t>
      </w:r>
      <w:r w:rsidR="00A55E93" w:rsidRPr="00BC1EE8">
        <w:rPr>
          <w:u w:val="single"/>
        </w:rPr>
        <w:t>Joumaa V</w:t>
      </w:r>
      <w:r w:rsidR="00A55E93">
        <w:t xml:space="preserve">, </w:t>
      </w:r>
      <w:r w:rsidR="00A55E93" w:rsidRPr="00BC1EE8">
        <w:rPr>
          <w:u w:val="single"/>
        </w:rPr>
        <w:t>Tripathi D</w:t>
      </w:r>
      <w:r w:rsidR="00A55E93">
        <w:t>, Herzog W (2024) Does a high fat-sucrose diet affect muscle mechanical properties in rats with inherent</w:t>
      </w:r>
      <w:r w:rsidR="005F0DDC">
        <w:t xml:space="preserve"> aerobic capacity? Conference of the Canadian Society for Biomechanics, Edmonton AB, Aug 19-22. Podium Presentation.</w:t>
      </w:r>
    </w:p>
    <w:p w14:paraId="4BDB1DA4" w14:textId="69A28D16" w:rsidR="00B27C2E" w:rsidRDefault="00B27C2E" w:rsidP="00975F61">
      <w:pPr>
        <w:pStyle w:val="Citations"/>
        <w:numPr>
          <w:ilvl w:val="0"/>
          <w:numId w:val="7"/>
        </w:numPr>
      </w:pPr>
      <w:r w:rsidRPr="00CC632C">
        <w:rPr>
          <w:u w:val="single"/>
        </w:rPr>
        <w:t>Desai D</w:t>
      </w:r>
      <w:r>
        <w:t xml:space="preserve">, </w:t>
      </w:r>
      <w:r w:rsidRPr="00CC632C">
        <w:rPr>
          <w:u w:val="single"/>
        </w:rPr>
        <w:t>Sekhon A</w:t>
      </w:r>
      <w:r>
        <w:t>, Herzog W</w:t>
      </w:r>
      <w:r w:rsidR="00D70B91">
        <w:t xml:space="preserve"> (2024)</w:t>
      </w:r>
      <w:r>
        <w:t xml:space="preserve"> Investi</w:t>
      </w:r>
      <w:r w:rsidR="00D70B91">
        <w:t xml:space="preserve">gating the effects of calcium on </w:t>
      </w:r>
      <w:proofErr w:type="spellStart"/>
      <w:r w:rsidR="00D70B91">
        <w:t>titn</w:t>
      </w:r>
      <w:proofErr w:type="spellEnd"/>
      <w:r w:rsidR="00D70B91">
        <w:t xml:space="preserve"> force regulation in skeletal muscle myofibrils.</w:t>
      </w:r>
      <w:r w:rsidR="00D4538D">
        <w:t xml:space="preserve"> Conference of the Canadian Society for Biomechanics, Edmonton AB, Aug </w:t>
      </w:r>
      <w:r w:rsidR="00EA400A">
        <w:t>19-22.</w:t>
      </w:r>
      <w:r w:rsidR="0004663D">
        <w:t xml:space="preserve"> Podium Presentation.</w:t>
      </w:r>
    </w:p>
    <w:p w14:paraId="04D3BAB7" w14:textId="6D20E728" w:rsidR="00E345A7" w:rsidRDefault="009C77ED" w:rsidP="00384636">
      <w:pPr>
        <w:pStyle w:val="Citations"/>
        <w:numPr>
          <w:ilvl w:val="0"/>
          <w:numId w:val="7"/>
        </w:numPr>
      </w:pPr>
      <w:r>
        <w:rPr>
          <w:u w:val="single"/>
        </w:rPr>
        <w:lastRenderedPageBreak/>
        <w:t>Dickson D</w:t>
      </w:r>
      <w:r>
        <w:t xml:space="preserve">, </w:t>
      </w:r>
      <w:r w:rsidRPr="00596561">
        <w:rPr>
          <w:u w:val="single"/>
        </w:rPr>
        <w:t>Abughazaleh N</w:t>
      </w:r>
      <w:r>
        <w:t xml:space="preserve">, </w:t>
      </w:r>
      <w:r w:rsidRPr="00596561">
        <w:rPr>
          <w:u w:val="single"/>
        </w:rPr>
        <w:t>Smith H,</w:t>
      </w:r>
      <w:r>
        <w:t xml:space="preserve"> </w:t>
      </w:r>
      <w:r w:rsidRPr="00596561">
        <w:rPr>
          <w:u w:val="single"/>
        </w:rPr>
        <w:t>Seerattan RA</w:t>
      </w:r>
      <w:r>
        <w:t>, Herzog W. Investigating fibrosis of the infra</w:t>
      </w:r>
      <w:r w:rsidR="009108D0">
        <w:t>patellar fat pad in female Sprague-Dawley rats using a diet induced obesity model.</w:t>
      </w:r>
      <w:r w:rsidR="00EA39FC">
        <w:t xml:space="preserve"> </w:t>
      </w:r>
      <w:r w:rsidR="00596561">
        <w:t>Conference of the Canadian Society for Biomechanics, Edmonton AB, Aug 19-22. Podium Presentation.</w:t>
      </w:r>
    </w:p>
    <w:p w14:paraId="2F15CEC7" w14:textId="710A43EE" w:rsidR="00D632C7" w:rsidRPr="00F30329" w:rsidRDefault="00D632C7" w:rsidP="00975F61">
      <w:pPr>
        <w:pStyle w:val="Citations"/>
        <w:numPr>
          <w:ilvl w:val="0"/>
          <w:numId w:val="7"/>
        </w:numPr>
      </w:pPr>
      <w:r w:rsidRPr="00FB3DBA">
        <w:t>Gh</w:t>
      </w:r>
      <w:r w:rsidR="007A7309" w:rsidRPr="00FB3DBA">
        <w:t xml:space="preserve">eisari A, </w:t>
      </w:r>
      <w:proofErr w:type="spellStart"/>
      <w:r w:rsidR="007A7309" w:rsidRPr="00FB3DBA">
        <w:t>Ristaniemi</w:t>
      </w:r>
      <w:proofErr w:type="spellEnd"/>
      <w:r w:rsidR="007A7309" w:rsidRPr="00FB3DBA">
        <w:t xml:space="preserve"> A, Karjalainen VP, </w:t>
      </w:r>
      <w:r w:rsidR="007A7309" w:rsidRPr="00FB3DBA">
        <w:rPr>
          <w:u w:val="single"/>
        </w:rPr>
        <w:t>Ojanen S</w:t>
      </w:r>
      <w:r w:rsidR="007A7309" w:rsidRPr="00FB3DBA">
        <w:t xml:space="preserve">, </w:t>
      </w:r>
      <w:r w:rsidR="007A7309" w:rsidRPr="00FB3DBA">
        <w:rPr>
          <w:u w:val="single"/>
        </w:rPr>
        <w:t>Sawatsky A</w:t>
      </w:r>
      <w:r w:rsidR="007A7309" w:rsidRPr="00FB3DBA">
        <w:t xml:space="preserve">, </w:t>
      </w:r>
      <w:r w:rsidR="007A7309" w:rsidRPr="00FB3DBA">
        <w:rPr>
          <w:u w:val="single"/>
        </w:rPr>
        <w:t>Mohammadi A</w:t>
      </w:r>
      <w:r w:rsidR="007A7309" w:rsidRPr="00FB3DBA">
        <w:t xml:space="preserve">, </w:t>
      </w:r>
      <w:proofErr w:type="spellStart"/>
      <w:r w:rsidR="007A7309" w:rsidRPr="00FB3DBA">
        <w:t>Saarakkala</w:t>
      </w:r>
      <w:proofErr w:type="spellEnd"/>
      <w:r w:rsidR="007A7309" w:rsidRPr="00FB3DBA">
        <w:t xml:space="preserve"> S, Herzog W, </w:t>
      </w:r>
      <w:r w:rsidR="007A7309" w:rsidRPr="00FB3DBA">
        <w:rPr>
          <w:u w:val="single"/>
        </w:rPr>
        <w:t>Korhonen R</w:t>
      </w:r>
      <w:r w:rsidR="007A7309" w:rsidRPr="00FB3DBA">
        <w:t xml:space="preserve">, </w:t>
      </w:r>
      <w:proofErr w:type="spellStart"/>
      <w:r w:rsidR="00F968AF" w:rsidRPr="002C02FD">
        <w:rPr>
          <w:u w:val="single"/>
        </w:rPr>
        <w:t>Finnilä</w:t>
      </w:r>
      <w:proofErr w:type="spellEnd"/>
      <w:r w:rsidR="007A7309" w:rsidRPr="00F30329">
        <w:rPr>
          <w:u w:val="single"/>
        </w:rPr>
        <w:t xml:space="preserve"> M</w:t>
      </w:r>
      <w:r w:rsidR="007A7309" w:rsidRPr="00F30329">
        <w:t xml:space="preserve"> (2024)</w:t>
      </w:r>
      <w:r w:rsidR="00EA56A1" w:rsidRPr="00F30329">
        <w:t xml:space="preserve"> Viscoelastic properties of collateral ligaments in a rabb</w:t>
      </w:r>
      <w:r w:rsidR="007B2A3A" w:rsidRPr="00F30329">
        <w:t>i</w:t>
      </w:r>
      <w:r w:rsidR="00EA56A1" w:rsidRPr="00F30329">
        <w:t>t model eight weeks after anterior cruciate ligament transection.</w:t>
      </w:r>
      <w:r w:rsidR="001E7A85" w:rsidRPr="00F30329">
        <w:t xml:space="preserve"> 70</w:t>
      </w:r>
      <w:r w:rsidR="001E7A85" w:rsidRPr="00F30329">
        <w:rPr>
          <w:vertAlign w:val="superscript"/>
        </w:rPr>
        <w:t>th</w:t>
      </w:r>
      <w:r w:rsidR="001E7A85" w:rsidRPr="00F30329">
        <w:t xml:space="preserve"> Annual Conference of the </w:t>
      </w:r>
      <w:proofErr w:type="spellStart"/>
      <w:r w:rsidR="001E7A85" w:rsidRPr="00F30329">
        <w:t>Orthopaedic</w:t>
      </w:r>
      <w:proofErr w:type="spellEnd"/>
      <w:r w:rsidR="001E7A85" w:rsidRPr="00F30329">
        <w:t xml:space="preserve"> Research Society (ORS), Long Beach CA, Feb 2-6. Poster Presentation.</w:t>
      </w:r>
      <w:r w:rsidR="00EA56A1" w:rsidRPr="00F30329">
        <w:t xml:space="preserve"> </w:t>
      </w:r>
    </w:p>
    <w:p w14:paraId="526DDA12" w14:textId="49FD9843" w:rsidR="006C3378" w:rsidRDefault="006C3378" w:rsidP="00975F61">
      <w:pPr>
        <w:pStyle w:val="Citations"/>
        <w:numPr>
          <w:ilvl w:val="0"/>
          <w:numId w:val="7"/>
        </w:numPr>
      </w:pPr>
      <w:r w:rsidRPr="00F30329">
        <w:t xml:space="preserve">Gheisari A, </w:t>
      </w:r>
      <w:proofErr w:type="spellStart"/>
      <w:r w:rsidR="00F968AF" w:rsidRPr="002C02FD">
        <w:rPr>
          <w:u w:val="single"/>
        </w:rPr>
        <w:t>Finnilä</w:t>
      </w:r>
      <w:proofErr w:type="spellEnd"/>
      <w:r w:rsidR="00522AA7" w:rsidRPr="00F30329">
        <w:rPr>
          <w:u w:val="single"/>
        </w:rPr>
        <w:t xml:space="preserve"> M</w:t>
      </w:r>
      <w:r w:rsidR="00522AA7" w:rsidRPr="00F30329">
        <w:t xml:space="preserve">, Herzog W, </w:t>
      </w:r>
      <w:r w:rsidR="00522AA7" w:rsidRPr="00F30329">
        <w:rPr>
          <w:u w:val="single"/>
        </w:rPr>
        <w:t>Sawatsky A</w:t>
      </w:r>
      <w:r w:rsidR="00522AA7" w:rsidRPr="00F30329">
        <w:t xml:space="preserve">, </w:t>
      </w:r>
      <w:r w:rsidR="009C6A22" w:rsidRPr="00F30329">
        <w:rPr>
          <w:u w:val="single"/>
        </w:rPr>
        <w:t>Korhonen RK</w:t>
      </w:r>
      <w:r w:rsidR="009C6A22" w:rsidRPr="00F30329">
        <w:t xml:space="preserve">, </w:t>
      </w:r>
      <w:proofErr w:type="spellStart"/>
      <w:r w:rsidR="009C6A22" w:rsidRPr="00F30329">
        <w:t>Saarakkala</w:t>
      </w:r>
      <w:proofErr w:type="spellEnd"/>
      <w:r w:rsidR="009C6A22" w:rsidRPr="00F30329">
        <w:t xml:space="preserve"> S, Gupta SD (2024)</w:t>
      </w:r>
      <w:r w:rsidR="00B52853" w:rsidRPr="00F30329">
        <w:t xml:space="preserve"> FTIR </w:t>
      </w:r>
      <w:proofErr w:type="spellStart"/>
      <w:r w:rsidR="00B52853" w:rsidRPr="00F30329">
        <w:t>mircroscopic</w:t>
      </w:r>
      <w:proofErr w:type="spellEnd"/>
      <w:r w:rsidR="00B52853" w:rsidRPr="00F30329">
        <w:t xml:space="preserve"> analysis of rabbit collateral ligaments 8 weeks after anterior cruciate ligament transection</w:t>
      </w:r>
      <w:r w:rsidR="001A1E6C" w:rsidRPr="00F30329">
        <w:t>. 13</w:t>
      </w:r>
      <w:r w:rsidR="001A1E6C" w:rsidRPr="00F30329">
        <w:rPr>
          <w:vertAlign w:val="superscript"/>
        </w:rPr>
        <w:t>th</w:t>
      </w:r>
      <w:r w:rsidR="001A1E6C" w:rsidRPr="00F30329">
        <w:t xml:space="preserve"> International Conference on Clinical Spectroscopy, Ioannina, Greece, Jun 2-6.</w:t>
      </w:r>
      <w:r w:rsidR="00082401" w:rsidRPr="00F30329">
        <w:t xml:space="preserve"> Poster Presentation</w:t>
      </w:r>
      <w:r w:rsidR="003E3692" w:rsidRPr="00F30329">
        <w:t>.</w:t>
      </w:r>
    </w:p>
    <w:p w14:paraId="1FED3C25" w14:textId="682981D0" w:rsidR="00FD4406" w:rsidRPr="00F30329" w:rsidRDefault="00FD4406" w:rsidP="00975F61">
      <w:pPr>
        <w:pStyle w:val="Citations"/>
        <w:numPr>
          <w:ilvl w:val="0"/>
          <w:numId w:val="7"/>
        </w:numPr>
      </w:pPr>
      <w:r w:rsidRPr="00F82C1C">
        <w:rPr>
          <w:u w:val="single"/>
        </w:rPr>
        <w:t>Heiser T</w:t>
      </w:r>
      <w:r>
        <w:t xml:space="preserve">, </w:t>
      </w:r>
      <w:r w:rsidRPr="00F82C1C">
        <w:rPr>
          <w:u w:val="single"/>
        </w:rPr>
        <w:t>Joumaa V</w:t>
      </w:r>
      <w:r>
        <w:t>, Herzog W</w:t>
      </w:r>
      <w:r w:rsidR="004C1847">
        <w:t xml:space="preserve"> (2024) </w:t>
      </w:r>
      <w:proofErr w:type="spellStart"/>
      <w:r w:rsidR="004C1847">
        <w:t>Skeltal</w:t>
      </w:r>
      <w:proofErr w:type="spellEnd"/>
      <w:r w:rsidR="004C1847">
        <w:t xml:space="preserve"> muscle energetics in the force enhanced state following active stretch.</w:t>
      </w:r>
      <w:r w:rsidR="007B4619">
        <w:t xml:space="preserve"> Conference of the Canadian Society for Biomechanics, Edmonton AB, Aug 19-22. Po</w:t>
      </w:r>
      <w:r w:rsidR="00F82C1C">
        <w:t>ster Presentation.</w:t>
      </w:r>
    </w:p>
    <w:p w14:paraId="42212D75" w14:textId="207D13F3" w:rsidR="007F5437" w:rsidRDefault="00546510" w:rsidP="00975F61">
      <w:pPr>
        <w:pStyle w:val="Citations"/>
        <w:numPr>
          <w:ilvl w:val="0"/>
          <w:numId w:val="7"/>
        </w:numPr>
      </w:pPr>
      <w:r w:rsidRPr="00D31D3A">
        <w:t>Hiltunen</w:t>
      </w:r>
      <w:r w:rsidR="003F1A07" w:rsidRPr="00D31D3A">
        <w:t xml:space="preserve"> RK, </w:t>
      </w:r>
      <w:r w:rsidR="003F1A07" w:rsidRPr="00D31D3A">
        <w:rPr>
          <w:u w:val="single"/>
        </w:rPr>
        <w:t>Ojanen S</w:t>
      </w:r>
      <w:r w:rsidR="003F1A07" w:rsidRPr="00D31D3A">
        <w:t xml:space="preserve">, </w:t>
      </w:r>
      <w:proofErr w:type="spellStart"/>
      <w:r w:rsidR="00F968AF" w:rsidRPr="002C02FD">
        <w:rPr>
          <w:u w:val="single"/>
        </w:rPr>
        <w:t>Finnilä</w:t>
      </w:r>
      <w:proofErr w:type="spellEnd"/>
      <w:r w:rsidR="003F1A07" w:rsidRPr="00D31D3A">
        <w:rPr>
          <w:u w:val="single"/>
        </w:rPr>
        <w:t xml:space="preserve"> M</w:t>
      </w:r>
      <w:r w:rsidR="003F1A07" w:rsidRPr="00D31D3A">
        <w:t xml:space="preserve">, Herzog W, </w:t>
      </w:r>
      <w:proofErr w:type="spellStart"/>
      <w:r w:rsidR="003F1A07" w:rsidRPr="00D31D3A">
        <w:t>Saarakkala</w:t>
      </w:r>
      <w:proofErr w:type="spellEnd"/>
      <w:r w:rsidR="003F1A07" w:rsidRPr="00D31D3A">
        <w:t xml:space="preserve"> S, </w:t>
      </w:r>
      <w:r w:rsidR="003F1A07" w:rsidRPr="00D31D3A">
        <w:rPr>
          <w:u w:val="single"/>
        </w:rPr>
        <w:t>Korhonen RK</w:t>
      </w:r>
      <w:r w:rsidR="003F1A07" w:rsidRPr="00D31D3A">
        <w:t>, Honkanen JTJ, Tanska P</w:t>
      </w:r>
      <w:r w:rsidR="00550B94" w:rsidRPr="00D31D3A">
        <w:t xml:space="preserve"> (2024)</w:t>
      </w:r>
      <w:r w:rsidR="00E725E8" w:rsidRPr="00D31D3A">
        <w:t xml:space="preserve"> Proteoglycan content of the cell microenvironment regulates cell deformation in healthy </w:t>
      </w:r>
      <w:proofErr w:type="gramStart"/>
      <w:r w:rsidR="00E725E8" w:rsidRPr="00D31D3A">
        <w:t>cartilage</w:t>
      </w:r>
      <w:proofErr w:type="gramEnd"/>
      <w:r w:rsidR="00F02A82" w:rsidRPr="00D31D3A">
        <w:t xml:space="preserve"> and this is impaired in early post-traumatic osteoarthritis. 70</w:t>
      </w:r>
      <w:r w:rsidR="00F02A82" w:rsidRPr="00D31D3A">
        <w:rPr>
          <w:vertAlign w:val="superscript"/>
        </w:rPr>
        <w:t>th</w:t>
      </w:r>
      <w:r w:rsidR="00F02A82" w:rsidRPr="00D31D3A">
        <w:t xml:space="preserve"> Annual Conference of the </w:t>
      </w:r>
      <w:proofErr w:type="spellStart"/>
      <w:r w:rsidR="00F02A82" w:rsidRPr="00D31D3A">
        <w:t>Orthopaedic</w:t>
      </w:r>
      <w:proofErr w:type="spellEnd"/>
      <w:r w:rsidR="00F02A82" w:rsidRPr="00D31D3A">
        <w:t xml:space="preserve"> Research Society </w:t>
      </w:r>
      <w:r w:rsidR="00F02A82" w:rsidRPr="00A114F4">
        <w:t>(ORS)</w:t>
      </w:r>
      <w:r w:rsidR="00EA1706" w:rsidRPr="00A114F4">
        <w:t>, Long Beach CA, Feb 2-6. Podium Presentation.</w:t>
      </w:r>
    </w:p>
    <w:p w14:paraId="08483811" w14:textId="7964FC1A" w:rsidR="00FC04CD" w:rsidRPr="00A114F4" w:rsidRDefault="00FC04CD" w:rsidP="00975F61">
      <w:pPr>
        <w:pStyle w:val="Citations"/>
        <w:numPr>
          <w:ilvl w:val="0"/>
          <w:numId w:val="7"/>
        </w:numPr>
      </w:pPr>
      <w:r w:rsidRPr="00B7173F">
        <w:rPr>
          <w:u w:val="single"/>
        </w:rPr>
        <w:t>Ino T</w:t>
      </w:r>
      <w:r>
        <w:t xml:space="preserve">, </w:t>
      </w:r>
      <w:r w:rsidRPr="00B7173F">
        <w:rPr>
          <w:u w:val="single"/>
        </w:rPr>
        <w:t>Jinha A</w:t>
      </w:r>
      <w:r>
        <w:t xml:space="preserve">, </w:t>
      </w:r>
      <w:r w:rsidRPr="00B7173F">
        <w:rPr>
          <w:u w:val="single"/>
        </w:rPr>
        <w:t>Leonard T</w:t>
      </w:r>
      <w:r>
        <w:t>, Herzog W (2024) Sarcomere length and force behavior in skeletal muscle myofibrils</w:t>
      </w:r>
      <w:r w:rsidR="00B7173F">
        <w:t>. Conference of the Canadian Society for Biomechanics, Edmonton AB, Aug 19-22. Poster Presentation.</w:t>
      </w:r>
    </w:p>
    <w:p w14:paraId="1BE81C4B" w14:textId="65D16C33" w:rsidR="00895662" w:rsidRDefault="00895662" w:rsidP="00975F61">
      <w:pPr>
        <w:pStyle w:val="Citations"/>
        <w:numPr>
          <w:ilvl w:val="0"/>
          <w:numId w:val="7"/>
        </w:numPr>
      </w:pPr>
      <w:proofErr w:type="spellStart"/>
      <w:r w:rsidRPr="00A114F4">
        <w:t>K</w:t>
      </w:r>
      <w:r w:rsidR="00C045CE" w:rsidRPr="00A114F4">
        <w:t>arjaleinen</w:t>
      </w:r>
      <w:proofErr w:type="spellEnd"/>
      <w:r w:rsidR="00C045CE" w:rsidRPr="00A114F4">
        <w:t xml:space="preserve"> K, Tanska P, Herzog W, </w:t>
      </w:r>
      <w:r w:rsidR="00C045CE" w:rsidRPr="00A114F4">
        <w:rPr>
          <w:u w:val="single"/>
        </w:rPr>
        <w:t>Korhonen RK</w:t>
      </w:r>
      <w:r w:rsidR="00C045CE" w:rsidRPr="00A114F4">
        <w:t xml:space="preserve">, </w:t>
      </w:r>
      <w:r w:rsidR="00C045CE" w:rsidRPr="00A114F4">
        <w:rPr>
          <w:u w:val="single"/>
        </w:rPr>
        <w:t>Moo EK</w:t>
      </w:r>
      <w:r w:rsidR="00C045CE" w:rsidRPr="00A114F4">
        <w:t xml:space="preserve"> (2024) Obesity </w:t>
      </w:r>
      <w:r w:rsidR="009504CE">
        <w:t>and</w:t>
      </w:r>
      <w:r w:rsidR="00C045CE" w:rsidRPr="00A114F4">
        <w:t xml:space="preserve"> anterior cruciate ligament transection minimally alter knee cartilage collagen content</w:t>
      </w:r>
      <w:r w:rsidR="00B72D19" w:rsidRPr="00A114F4">
        <w:t>. 70</w:t>
      </w:r>
      <w:r w:rsidR="00B72D19" w:rsidRPr="00A114F4">
        <w:rPr>
          <w:vertAlign w:val="superscript"/>
        </w:rPr>
        <w:t>th</w:t>
      </w:r>
      <w:r w:rsidR="00B72D19" w:rsidRPr="00A114F4">
        <w:t xml:space="preserve"> Annual Conference of the </w:t>
      </w:r>
      <w:proofErr w:type="spellStart"/>
      <w:r w:rsidR="00B72D19" w:rsidRPr="00A114F4">
        <w:t>Orthopaedic</w:t>
      </w:r>
      <w:proofErr w:type="spellEnd"/>
      <w:r w:rsidR="00B72D19" w:rsidRPr="00A114F4">
        <w:t xml:space="preserve"> Research Society (ORS), Long Beach CA, Feb 2-6. Poster Presentation.</w:t>
      </w:r>
    </w:p>
    <w:p w14:paraId="2F4C53D9" w14:textId="4C700B47" w:rsidR="00F82C1C" w:rsidRPr="00A114F4" w:rsidRDefault="00571197" w:rsidP="00975F61">
      <w:pPr>
        <w:pStyle w:val="Citations"/>
        <w:numPr>
          <w:ilvl w:val="0"/>
          <w:numId w:val="7"/>
        </w:numPr>
      </w:pPr>
      <w:r w:rsidRPr="00DD5627">
        <w:rPr>
          <w:u w:val="single"/>
        </w:rPr>
        <w:t>Liu S</w:t>
      </w:r>
      <w:r>
        <w:t xml:space="preserve">, </w:t>
      </w:r>
      <w:r w:rsidRPr="00DD5627">
        <w:rPr>
          <w:u w:val="single"/>
        </w:rPr>
        <w:t>Joumaa V</w:t>
      </w:r>
      <w:r>
        <w:t xml:space="preserve">, </w:t>
      </w:r>
      <w:r w:rsidRPr="00DD5627">
        <w:rPr>
          <w:u w:val="single"/>
        </w:rPr>
        <w:t>Leonard T</w:t>
      </w:r>
      <w:r>
        <w:t>, Herzog W (2024) exploring the mechanism of residual force enhancement with a new model</w:t>
      </w:r>
      <w:r w:rsidR="000373EC">
        <w:t>. Conference of the Canadian Society for Biomechanics</w:t>
      </w:r>
      <w:r w:rsidR="00DD5627">
        <w:t>, Edmonton AB, Aug 19-22. Poster Presentation.</w:t>
      </w:r>
    </w:p>
    <w:p w14:paraId="3B880FD9" w14:textId="7C66EB98" w:rsidR="00913609" w:rsidRDefault="00913609" w:rsidP="00913609">
      <w:pPr>
        <w:pStyle w:val="Citations"/>
        <w:numPr>
          <w:ilvl w:val="0"/>
          <w:numId w:val="7"/>
        </w:numPr>
      </w:pPr>
      <w:r w:rsidRPr="005E376E">
        <w:rPr>
          <w:u w:val="single"/>
        </w:rPr>
        <w:t>Liu S</w:t>
      </w:r>
      <w:r w:rsidRPr="005E376E">
        <w:t xml:space="preserve">, </w:t>
      </w:r>
      <w:r w:rsidRPr="005E376E">
        <w:rPr>
          <w:u w:val="single"/>
        </w:rPr>
        <w:t>Joumaa V</w:t>
      </w:r>
      <w:r w:rsidRPr="005E376E">
        <w:t xml:space="preserve">, </w:t>
      </w:r>
      <w:r w:rsidRPr="005E376E">
        <w:rPr>
          <w:u w:val="single"/>
        </w:rPr>
        <w:t>Leonard T</w:t>
      </w:r>
      <w:r w:rsidRPr="005E376E">
        <w:t>, Herzog W (2024) Is drosophila indirect flight muscle a good model to investigate residual force enhancement with minimal sarcomere length non-uniformities? 68</w:t>
      </w:r>
      <w:r w:rsidRPr="005E376E">
        <w:rPr>
          <w:vertAlign w:val="superscript"/>
        </w:rPr>
        <w:t>th</w:t>
      </w:r>
      <w:r w:rsidRPr="005E376E">
        <w:t xml:space="preserve"> Meeting of the Biophysical </w:t>
      </w:r>
      <w:r w:rsidRPr="007D3B71">
        <w:t xml:space="preserve">Society, Philadelphia PA, Feb 10-14. Poster Presentation. </w:t>
      </w:r>
    </w:p>
    <w:p w14:paraId="5E92BCB1" w14:textId="315FE665" w:rsidR="00E46707" w:rsidRDefault="00E46707" w:rsidP="00913609">
      <w:pPr>
        <w:pStyle w:val="Citations"/>
        <w:numPr>
          <w:ilvl w:val="0"/>
          <w:numId w:val="7"/>
        </w:numPr>
      </w:pPr>
      <w:r>
        <w:rPr>
          <w:u w:val="single"/>
        </w:rPr>
        <w:t>Machado E</w:t>
      </w:r>
      <w:r>
        <w:t>,</w:t>
      </w:r>
      <w:r w:rsidR="000D77CB">
        <w:t xml:space="preserve"> Sawatsky A, Leonard T, Ross SA, Scott WM, Bossuyt FM, Herzog W (2024) </w:t>
      </w:r>
      <w:r w:rsidR="008F7565">
        <w:t>In vivo and ex vivo ovine medial gastrocnemius tendon hysteresis</w:t>
      </w:r>
      <w:r w:rsidR="00A80604">
        <w:t>. Conference of the Canadian Society for Biomechanics, Edmonton AB, Aug 19-22. Podium Presentation.</w:t>
      </w:r>
    </w:p>
    <w:p w14:paraId="48C4EEE5" w14:textId="70E4F458" w:rsidR="00E027DF" w:rsidRDefault="00E027DF" w:rsidP="00913609">
      <w:pPr>
        <w:pStyle w:val="Citations"/>
        <w:numPr>
          <w:ilvl w:val="0"/>
          <w:numId w:val="7"/>
        </w:numPr>
      </w:pPr>
      <w:r>
        <w:rPr>
          <w:u w:val="single"/>
        </w:rPr>
        <w:t>Machado</w:t>
      </w:r>
      <w:r w:rsidRPr="00A1361E">
        <w:rPr>
          <w:u w:val="single"/>
        </w:rPr>
        <w:t xml:space="preserve"> E</w:t>
      </w:r>
      <w:r>
        <w:t>, Sawatsky A, Leonard T, Ross SA, Scott WM, Bossuyt FM, Herzog W</w:t>
      </w:r>
      <w:r w:rsidR="00A723B2">
        <w:t xml:space="preserve"> (2024) Impact of waveform and measurement site on ex vivo ovine tendon hysteresis. Conference of the Canadian Society for Biomechanics, Edmonton AB, Aug 19-22</w:t>
      </w:r>
      <w:r w:rsidR="00A1361E">
        <w:t>. Poster Presentation.</w:t>
      </w:r>
    </w:p>
    <w:p w14:paraId="6D1AAE93" w14:textId="23AC14B4" w:rsidR="009D0035" w:rsidRDefault="009D0035" w:rsidP="00913609">
      <w:pPr>
        <w:pStyle w:val="Citations"/>
        <w:numPr>
          <w:ilvl w:val="0"/>
          <w:numId w:val="7"/>
        </w:numPr>
      </w:pPr>
      <w:r w:rsidRPr="00F305B6">
        <w:t>McC</w:t>
      </w:r>
      <w:r w:rsidR="00CC241F" w:rsidRPr="00F305B6">
        <w:t>l</w:t>
      </w:r>
      <w:r w:rsidRPr="00F305B6">
        <w:t>ean ZJ</w:t>
      </w:r>
      <w:r w:rsidR="00AC6BDB" w:rsidRPr="00F305B6">
        <w:t xml:space="preserve">, </w:t>
      </w:r>
      <w:r w:rsidR="00AC6BDB" w:rsidRPr="00F305B6">
        <w:rPr>
          <w:u w:val="single"/>
        </w:rPr>
        <w:t>Boon-van Mossel N</w:t>
      </w:r>
      <w:r w:rsidR="00AC6BDB" w:rsidRPr="00F305B6">
        <w:t>, McKenzie M, Aagaard P</w:t>
      </w:r>
      <w:r w:rsidR="00182C84" w:rsidRPr="00F305B6">
        <w:t xml:space="preserve">, Pasanen K, Lun V, Herzog W, </w:t>
      </w:r>
      <w:r w:rsidR="00182C84" w:rsidRPr="00F305B6">
        <w:rPr>
          <w:u w:val="single"/>
        </w:rPr>
        <w:t>Jordan MJ</w:t>
      </w:r>
      <w:r w:rsidR="00182C84" w:rsidRPr="00F305B6">
        <w:t xml:space="preserve"> (2024) Lower limb strength asymmetries is associated with perception of limb function in university athletes. </w:t>
      </w:r>
      <w:r w:rsidR="00E30201" w:rsidRPr="00F305B6">
        <w:t xml:space="preserve">ACSM Annual Meeting, Boston, </w:t>
      </w:r>
      <w:r w:rsidR="00B83933" w:rsidRPr="00F305B6">
        <w:t xml:space="preserve">USA, </w:t>
      </w:r>
      <w:r w:rsidR="00E30201" w:rsidRPr="00F305B6">
        <w:t>May 28-31</w:t>
      </w:r>
      <w:r w:rsidR="00B83933" w:rsidRPr="00F305B6">
        <w:t>. Poster Presentations.</w:t>
      </w:r>
    </w:p>
    <w:p w14:paraId="44C50C7C" w14:textId="59E65FE6" w:rsidR="008F7565" w:rsidRPr="00F305B6" w:rsidRDefault="008F7565" w:rsidP="00913609">
      <w:pPr>
        <w:pStyle w:val="Citations"/>
        <w:numPr>
          <w:ilvl w:val="0"/>
          <w:numId w:val="7"/>
        </w:numPr>
      </w:pPr>
      <w:r w:rsidRPr="00596561">
        <w:rPr>
          <w:u w:val="single"/>
        </w:rPr>
        <w:t>Me</w:t>
      </w:r>
      <w:r w:rsidR="001D47F2" w:rsidRPr="00596561">
        <w:rPr>
          <w:u w:val="single"/>
        </w:rPr>
        <w:t>brahtu A</w:t>
      </w:r>
      <w:r w:rsidR="001D47F2">
        <w:t xml:space="preserve">, </w:t>
      </w:r>
      <w:r w:rsidR="001D47F2" w:rsidRPr="00596561">
        <w:rPr>
          <w:u w:val="single"/>
        </w:rPr>
        <w:t>Smith I</w:t>
      </w:r>
      <w:r w:rsidR="001D47F2">
        <w:t xml:space="preserve">, </w:t>
      </w:r>
      <w:r w:rsidR="00CD37A0" w:rsidRPr="00596561">
        <w:rPr>
          <w:u w:val="single"/>
        </w:rPr>
        <w:t>Liu S</w:t>
      </w:r>
      <w:r w:rsidR="00CD37A0">
        <w:t xml:space="preserve">, </w:t>
      </w:r>
      <w:r w:rsidR="00CD37A0" w:rsidRPr="00596561">
        <w:rPr>
          <w:u w:val="single"/>
        </w:rPr>
        <w:t>Abusara Z</w:t>
      </w:r>
      <w:r w:rsidR="00CD37A0">
        <w:t xml:space="preserve">, </w:t>
      </w:r>
      <w:r w:rsidR="00CD37A0" w:rsidRPr="00596561">
        <w:rPr>
          <w:u w:val="single"/>
        </w:rPr>
        <w:t>Leonard T,</w:t>
      </w:r>
      <w:r w:rsidR="00CD37A0">
        <w:t xml:space="preserve"> </w:t>
      </w:r>
      <w:r w:rsidR="00CD37A0" w:rsidRPr="00596561">
        <w:rPr>
          <w:u w:val="single"/>
        </w:rPr>
        <w:t>Joumaa V</w:t>
      </w:r>
      <w:r w:rsidR="00CD37A0">
        <w:t xml:space="preserve">, Herzog W </w:t>
      </w:r>
      <w:r w:rsidR="00E11DB9">
        <w:t>(2024) Reconsidering the assumptions in the analysis of the muscle fibre cross-sectional area</w:t>
      </w:r>
      <w:r w:rsidR="004537D4">
        <w:t>. Conference of the Canadian Society for Biomechanics, Edmonton AB, Aug 19-22</w:t>
      </w:r>
      <w:r w:rsidR="00F4116E">
        <w:t>. Podium Presentation.</w:t>
      </w:r>
    </w:p>
    <w:p w14:paraId="7D346556" w14:textId="2DF60AC0" w:rsidR="00546510" w:rsidRPr="00324BAE" w:rsidRDefault="00546510" w:rsidP="00975F61">
      <w:pPr>
        <w:pStyle w:val="Citations"/>
        <w:numPr>
          <w:ilvl w:val="0"/>
          <w:numId w:val="7"/>
        </w:numPr>
      </w:pPr>
      <w:r w:rsidRPr="00324BAE">
        <w:rPr>
          <w:u w:val="single"/>
        </w:rPr>
        <w:t>Moo</w:t>
      </w:r>
      <w:r w:rsidR="00380AB4" w:rsidRPr="00324BAE">
        <w:rPr>
          <w:u w:val="single"/>
        </w:rPr>
        <w:t xml:space="preserve"> EK</w:t>
      </w:r>
      <w:r w:rsidR="00380AB4" w:rsidRPr="00324BAE">
        <w:t xml:space="preserve">, </w:t>
      </w:r>
      <w:r w:rsidR="00380AB4" w:rsidRPr="00324BAE">
        <w:rPr>
          <w:u w:val="single"/>
        </w:rPr>
        <w:t>Sibole SC</w:t>
      </w:r>
      <w:r w:rsidR="00380AB4" w:rsidRPr="00324BAE">
        <w:t xml:space="preserve">, </w:t>
      </w:r>
      <w:r w:rsidR="00380AB4" w:rsidRPr="00324BAE">
        <w:rPr>
          <w:u w:val="single"/>
        </w:rPr>
        <w:t>Federico S</w:t>
      </w:r>
      <w:r w:rsidR="00380AB4" w:rsidRPr="00324BAE">
        <w:t xml:space="preserve">, </w:t>
      </w:r>
      <w:r w:rsidR="00380AB4" w:rsidRPr="00324BAE">
        <w:rPr>
          <w:u w:val="single"/>
        </w:rPr>
        <w:t>Korhonen R</w:t>
      </w:r>
      <w:r w:rsidR="00380AB4" w:rsidRPr="00324BAE">
        <w:t>, Herzog W</w:t>
      </w:r>
      <w:r w:rsidR="00550B94" w:rsidRPr="00324BAE">
        <w:t xml:space="preserve"> (2024) Compression-like cell deformation in swelling cartilage. 70</w:t>
      </w:r>
      <w:r w:rsidR="00550B94" w:rsidRPr="00324BAE">
        <w:rPr>
          <w:vertAlign w:val="superscript"/>
        </w:rPr>
        <w:t>th</w:t>
      </w:r>
      <w:r w:rsidR="00550B94" w:rsidRPr="00324BAE">
        <w:t xml:space="preserve"> Annual Conference of the </w:t>
      </w:r>
      <w:proofErr w:type="spellStart"/>
      <w:r w:rsidR="00550B94" w:rsidRPr="00324BAE">
        <w:t>Orthopaedic</w:t>
      </w:r>
      <w:proofErr w:type="spellEnd"/>
      <w:r w:rsidR="00550B94" w:rsidRPr="00324BAE">
        <w:t xml:space="preserve"> Research Society (ORS), Long Beach CA, Feb 2-6. Poster Presentation.</w:t>
      </w:r>
    </w:p>
    <w:p w14:paraId="09FFED37" w14:textId="048F57F9" w:rsidR="009E1998" w:rsidRDefault="009E1998" w:rsidP="00975F61">
      <w:pPr>
        <w:pStyle w:val="Citations"/>
        <w:numPr>
          <w:ilvl w:val="0"/>
          <w:numId w:val="7"/>
        </w:numPr>
      </w:pPr>
      <w:r w:rsidRPr="00324BAE">
        <w:rPr>
          <w:u w:val="single"/>
        </w:rPr>
        <w:t>Moo EK</w:t>
      </w:r>
      <w:r w:rsidRPr="00324BAE">
        <w:t xml:space="preserve">, </w:t>
      </w:r>
      <w:r w:rsidRPr="00324BAE">
        <w:rPr>
          <w:u w:val="single"/>
        </w:rPr>
        <w:t>Joumaa V</w:t>
      </w:r>
      <w:r w:rsidRPr="00324BAE">
        <w:t>, Herzog W (2024)</w:t>
      </w:r>
      <w:r w:rsidR="00384FB7" w:rsidRPr="00324BAE">
        <w:t xml:space="preserve"> High stress does not increase cross-bridge recruitment in skeletal muscle </w:t>
      </w:r>
      <w:r w:rsidR="00384FB7" w:rsidRPr="00FB3E8D">
        <w:t>in situ.</w:t>
      </w:r>
      <w:r w:rsidR="00471FA0" w:rsidRPr="00FB3E8D">
        <w:t xml:space="preserve"> 68</w:t>
      </w:r>
      <w:r w:rsidR="00471FA0" w:rsidRPr="00FB3E8D">
        <w:rPr>
          <w:vertAlign w:val="superscript"/>
        </w:rPr>
        <w:t>th</w:t>
      </w:r>
      <w:r w:rsidR="00471FA0" w:rsidRPr="00FB3E8D">
        <w:t xml:space="preserve"> Meeting of the Biophysical Society, Philadelphia PA, Feb 10-14. Poster Presentation.</w:t>
      </w:r>
    </w:p>
    <w:p w14:paraId="18855FCF" w14:textId="066333A8" w:rsidR="00F83694" w:rsidRDefault="00F83694" w:rsidP="00975F61">
      <w:pPr>
        <w:pStyle w:val="Citations"/>
        <w:numPr>
          <w:ilvl w:val="0"/>
          <w:numId w:val="7"/>
        </w:numPr>
      </w:pPr>
      <w:r>
        <w:rPr>
          <w:u w:val="single"/>
        </w:rPr>
        <w:t>Omerkhil</w:t>
      </w:r>
      <w:r w:rsidR="00E055D8">
        <w:rPr>
          <w:u w:val="single"/>
        </w:rPr>
        <w:t xml:space="preserve"> L</w:t>
      </w:r>
      <w:r w:rsidR="00E055D8">
        <w:t xml:space="preserve">, </w:t>
      </w:r>
      <w:r w:rsidR="00E055D8" w:rsidRPr="00762A20">
        <w:rPr>
          <w:u w:val="single"/>
        </w:rPr>
        <w:t>Joumaa V</w:t>
      </w:r>
      <w:r w:rsidR="00E055D8">
        <w:t xml:space="preserve">, </w:t>
      </w:r>
      <w:r w:rsidR="00E055D8" w:rsidRPr="00762A20">
        <w:rPr>
          <w:u w:val="single"/>
        </w:rPr>
        <w:t>Syed F</w:t>
      </w:r>
      <w:r w:rsidR="00E055D8">
        <w:t xml:space="preserve">, </w:t>
      </w:r>
      <w:r w:rsidR="00E055D8" w:rsidRPr="00762A20">
        <w:rPr>
          <w:u w:val="single"/>
        </w:rPr>
        <w:t>Leonard T</w:t>
      </w:r>
      <w:r w:rsidR="00E055D8">
        <w:t xml:space="preserve">, Holash J, Howard J, Herzog W (2024) Investigating active force in muscle </w:t>
      </w:r>
      <w:proofErr w:type="spellStart"/>
      <w:r w:rsidR="00E055D8">
        <w:t>fibres</w:t>
      </w:r>
      <w:proofErr w:type="spellEnd"/>
      <w:r w:rsidR="00E055D8">
        <w:t xml:space="preserve"> from children with cerebral palsy</w:t>
      </w:r>
      <w:r w:rsidR="006D1819">
        <w:t>. Conference of the Canadian Society for Biomechanics, Edmonton AB, Aug 19-22</w:t>
      </w:r>
      <w:r w:rsidR="00762A20">
        <w:t>. Poster Presentation.</w:t>
      </w:r>
    </w:p>
    <w:p w14:paraId="2AE4E577" w14:textId="3ADE4F7B" w:rsidR="004D1AF3" w:rsidRPr="00FB3E8D" w:rsidRDefault="004D1AF3" w:rsidP="00975F61">
      <w:pPr>
        <w:pStyle w:val="Citations"/>
        <w:numPr>
          <w:ilvl w:val="0"/>
          <w:numId w:val="7"/>
        </w:numPr>
      </w:pPr>
      <w:r>
        <w:rPr>
          <w:u w:val="single"/>
        </w:rPr>
        <w:lastRenderedPageBreak/>
        <w:t>Otoo B</w:t>
      </w:r>
      <w:r>
        <w:t>, Moo EK, Komeili A&lt; Hart D, Herzog W (2024)</w:t>
      </w:r>
      <w:r w:rsidR="0055555F">
        <w:t xml:space="preserve"> From fluctuations to stability: responses of chondrocytes to cyclic loading. Conference of the Canadian Society for Biomechanics, Edmonton AB, Aug 19-22.</w:t>
      </w:r>
      <w:r w:rsidR="00927780">
        <w:t xml:space="preserve"> Podium Presentation.</w:t>
      </w:r>
    </w:p>
    <w:p w14:paraId="26B7B744" w14:textId="711693CA" w:rsidR="006658A9" w:rsidRDefault="00EE7886" w:rsidP="00975F61">
      <w:pPr>
        <w:pStyle w:val="Citations"/>
        <w:numPr>
          <w:ilvl w:val="0"/>
          <w:numId w:val="7"/>
        </w:numPr>
      </w:pPr>
      <w:r w:rsidRPr="00FB3E8D">
        <w:t xml:space="preserve">Pesonen N, Hiltunen RK, </w:t>
      </w:r>
      <w:r w:rsidRPr="00FB3E8D">
        <w:rPr>
          <w:u w:val="single"/>
        </w:rPr>
        <w:t>Ojanen S</w:t>
      </w:r>
      <w:r w:rsidRPr="00FB3E8D">
        <w:t xml:space="preserve">, </w:t>
      </w:r>
      <w:proofErr w:type="spellStart"/>
      <w:r w:rsidR="00F968AF" w:rsidRPr="002C02FD">
        <w:rPr>
          <w:u w:val="single"/>
        </w:rPr>
        <w:t>Finnilä</w:t>
      </w:r>
      <w:proofErr w:type="spellEnd"/>
      <w:r w:rsidRPr="00FB3E8D">
        <w:rPr>
          <w:u w:val="single"/>
        </w:rPr>
        <w:t xml:space="preserve"> M</w:t>
      </w:r>
      <w:r w:rsidRPr="00FB3E8D">
        <w:t xml:space="preserve">, Herzog W, </w:t>
      </w:r>
      <w:proofErr w:type="spellStart"/>
      <w:r w:rsidRPr="00FB3E8D">
        <w:t>Saarakkala</w:t>
      </w:r>
      <w:proofErr w:type="spellEnd"/>
      <w:r w:rsidRPr="00FB3E8D">
        <w:t xml:space="preserve"> S, </w:t>
      </w:r>
      <w:r w:rsidRPr="00FB3E8D">
        <w:rPr>
          <w:u w:val="single"/>
        </w:rPr>
        <w:t>Korhonen RK</w:t>
      </w:r>
      <w:r w:rsidRPr="00FB3E8D">
        <w:t>, Honkanen JTJ, Tanska P (</w:t>
      </w:r>
      <w:r w:rsidR="007649EC" w:rsidRPr="00FB3E8D">
        <w:t>2024)</w:t>
      </w:r>
      <w:r w:rsidR="00984F68" w:rsidRPr="00FB3E8D">
        <w:t xml:space="preserve"> Spatial proteoglycan content of chondrocyte microenvironment is greater in very early post-traumatic osteoarthritis compared to the neighboring matrix in site and zone-dependent manner. </w:t>
      </w:r>
      <w:r w:rsidR="00B27C0A" w:rsidRPr="00FB3E8D">
        <w:t>70</w:t>
      </w:r>
      <w:r w:rsidR="00B27C0A" w:rsidRPr="00FB3E8D">
        <w:rPr>
          <w:vertAlign w:val="superscript"/>
        </w:rPr>
        <w:t>th</w:t>
      </w:r>
      <w:r w:rsidR="00B27C0A" w:rsidRPr="00FB3E8D">
        <w:t xml:space="preserve"> Annual Conference of </w:t>
      </w:r>
      <w:r w:rsidR="00B27C0A" w:rsidRPr="00057C22">
        <w:t xml:space="preserve">the </w:t>
      </w:r>
      <w:proofErr w:type="spellStart"/>
      <w:r w:rsidR="00B27C0A" w:rsidRPr="00057C22">
        <w:t>Orthopaedic</w:t>
      </w:r>
      <w:proofErr w:type="spellEnd"/>
      <w:r w:rsidR="00B27C0A" w:rsidRPr="00057C22">
        <w:t xml:space="preserve"> Research Society (ORS), Long Beach CA, Feb 2-6. Poster Presentation.</w:t>
      </w:r>
    </w:p>
    <w:p w14:paraId="6BC93D64" w14:textId="49C633CC" w:rsidR="00BC1EE8" w:rsidRDefault="00BC1EE8" w:rsidP="00975F61">
      <w:pPr>
        <w:pStyle w:val="Citations"/>
        <w:numPr>
          <w:ilvl w:val="0"/>
          <w:numId w:val="7"/>
        </w:numPr>
      </w:pPr>
      <w:r w:rsidRPr="00F758DD">
        <w:rPr>
          <w:u w:val="single"/>
        </w:rPr>
        <w:t>Pole</w:t>
      </w:r>
      <w:r w:rsidR="00F1664E" w:rsidRPr="00F758DD">
        <w:rPr>
          <w:u w:val="single"/>
        </w:rPr>
        <w:t>tto G</w:t>
      </w:r>
      <w:r w:rsidR="00F1664E">
        <w:t xml:space="preserve">, </w:t>
      </w:r>
      <w:r w:rsidR="00F1664E" w:rsidRPr="00F758DD">
        <w:rPr>
          <w:u w:val="single"/>
        </w:rPr>
        <w:t>Delgado M</w:t>
      </w:r>
      <w:r w:rsidR="00F1664E">
        <w:t xml:space="preserve">, </w:t>
      </w:r>
      <w:r w:rsidR="00F1664E" w:rsidRPr="00F758DD">
        <w:rPr>
          <w:u w:val="single"/>
        </w:rPr>
        <w:t>Seerattan RA</w:t>
      </w:r>
      <w:r w:rsidR="00F1664E">
        <w:t xml:space="preserve">, </w:t>
      </w:r>
      <w:r w:rsidR="00F1664E" w:rsidRPr="00F758DD">
        <w:rPr>
          <w:u w:val="single"/>
        </w:rPr>
        <w:t>Smith H</w:t>
      </w:r>
      <w:r w:rsidR="00F1664E">
        <w:t xml:space="preserve">, </w:t>
      </w:r>
      <w:r w:rsidR="00F1664E" w:rsidRPr="00F758DD">
        <w:rPr>
          <w:u w:val="single"/>
        </w:rPr>
        <w:t>de Brito Fontana H</w:t>
      </w:r>
      <w:r w:rsidR="00F1664E">
        <w:t xml:space="preserve">, Herzog W (2024) </w:t>
      </w:r>
      <w:r w:rsidR="008C060E">
        <w:t>Can inherent aerobic capacity protect the musculoskeletal system in a diet-induced obesity model? Conference of the Canadian Society for Biomechanics, Edmonton AB, Aug 19-22.</w:t>
      </w:r>
      <w:r w:rsidR="00F758DD">
        <w:t xml:space="preserve"> Podium Presentation.</w:t>
      </w:r>
    </w:p>
    <w:p w14:paraId="4364C4D8" w14:textId="6070E1BB" w:rsidR="00D140B9" w:rsidRDefault="00D140B9" w:rsidP="00975F61">
      <w:pPr>
        <w:pStyle w:val="Citations"/>
        <w:numPr>
          <w:ilvl w:val="0"/>
          <w:numId w:val="7"/>
        </w:numPr>
      </w:pPr>
      <w:r>
        <w:rPr>
          <w:u w:val="single"/>
        </w:rPr>
        <w:t>Sekhon A</w:t>
      </w:r>
      <w:r>
        <w:t xml:space="preserve">, Tiessen C, Leonard T, Herzog W (2024) Differential displacement of </w:t>
      </w:r>
      <w:proofErr w:type="spellStart"/>
      <w:r>
        <w:t>sarco</w:t>
      </w:r>
      <w:r w:rsidR="001819C2">
        <w:t>meric</w:t>
      </w:r>
      <w:proofErr w:type="spellEnd"/>
      <w:r w:rsidR="001819C2">
        <w:t xml:space="preserve"> titin elastic segments during isometric contractions and residual force enhancement.</w:t>
      </w:r>
      <w:r w:rsidR="00463187">
        <w:t xml:space="preserve"> Conference of the Canadian Society for Biomechanics</w:t>
      </w:r>
      <w:r w:rsidR="005832FF">
        <w:t>, Edmonton AB, Aug 19-22. Podium Presentation.</w:t>
      </w:r>
    </w:p>
    <w:p w14:paraId="0ED44F0C" w14:textId="11A559D0" w:rsidR="00DE4606" w:rsidRPr="009E3355" w:rsidRDefault="00DE4606" w:rsidP="00975F61">
      <w:pPr>
        <w:pStyle w:val="Citations"/>
        <w:numPr>
          <w:ilvl w:val="0"/>
          <w:numId w:val="7"/>
        </w:numPr>
      </w:pPr>
      <w:r w:rsidRPr="009E3355">
        <w:rPr>
          <w:u w:val="single"/>
        </w:rPr>
        <w:t>Sekhon A</w:t>
      </w:r>
      <w:r w:rsidRPr="009E3355">
        <w:t xml:space="preserve">, </w:t>
      </w:r>
      <w:r w:rsidRPr="009E3355">
        <w:rPr>
          <w:u w:val="single"/>
        </w:rPr>
        <w:t>Tiessen C</w:t>
      </w:r>
      <w:r w:rsidRPr="009E3355">
        <w:t xml:space="preserve">, </w:t>
      </w:r>
      <w:r w:rsidR="00362CCC" w:rsidRPr="009E3355">
        <w:rPr>
          <w:u w:val="single"/>
        </w:rPr>
        <w:t>Desai D</w:t>
      </w:r>
      <w:r w:rsidR="00362CCC" w:rsidRPr="009E3355">
        <w:t xml:space="preserve">, </w:t>
      </w:r>
      <w:r w:rsidRPr="009E3355">
        <w:rPr>
          <w:u w:val="single"/>
        </w:rPr>
        <w:t>Leonard T</w:t>
      </w:r>
      <w:r w:rsidRPr="009E3355">
        <w:t xml:space="preserve">, Herzog W (2024) Differential displacement of </w:t>
      </w:r>
      <w:proofErr w:type="spellStart"/>
      <w:r w:rsidRPr="009E3355">
        <w:t>sarcomeric</w:t>
      </w:r>
      <w:proofErr w:type="spellEnd"/>
      <w:r w:rsidRPr="009E3355">
        <w:t xml:space="preserve"> titin elastic segments </w:t>
      </w:r>
      <w:r w:rsidR="00520BC7" w:rsidRPr="009E3355">
        <w:t>during isometric contractions and residual force enhancement. McCaig Research Day, University of Calgary, Calgary, May 15. Poster Presentation.</w:t>
      </w:r>
    </w:p>
    <w:p w14:paraId="42A05E94" w14:textId="764149DA" w:rsidR="002F4927" w:rsidRPr="00C50D0D" w:rsidRDefault="002F4927" w:rsidP="00975F61">
      <w:pPr>
        <w:pStyle w:val="Citations"/>
        <w:numPr>
          <w:ilvl w:val="0"/>
          <w:numId w:val="7"/>
        </w:numPr>
      </w:pPr>
      <w:r w:rsidRPr="00057C22">
        <w:rPr>
          <w:u w:val="single"/>
        </w:rPr>
        <w:t>Sekhon A</w:t>
      </w:r>
      <w:r w:rsidRPr="00057C22">
        <w:t>,</w:t>
      </w:r>
      <w:r w:rsidR="00C56BBA" w:rsidRPr="00057C22">
        <w:t xml:space="preserve"> </w:t>
      </w:r>
      <w:r w:rsidR="00C56BBA" w:rsidRPr="00057C22">
        <w:rPr>
          <w:u w:val="single"/>
        </w:rPr>
        <w:t>Tiessen C</w:t>
      </w:r>
      <w:r w:rsidR="00C56BBA" w:rsidRPr="00057C22">
        <w:t xml:space="preserve">, </w:t>
      </w:r>
      <w:r w:rsidR="00C56BBA" w:rsidRPr="00057C22">
        <w:rPr>
          <w:u w:val="single"/>
        </w:rPr>
        <w:t>Leonard T</w:t>
      </w:r>
      <w:r w:rsidR="00C56BBA" w:rsidRPr="00057C22">
        <w:t>, Herzog W (2024) Differential</w:t>
      </w:r>
      <w:r w:rsidR="00E61C28" w:rsidRPr="00057C22">
        <w:t xml:space="preserve"> displacement</w:t>
      </w:r>
      <w:r w:rsidR="000E040C" w:rsidRPr="00057C22">
        <w:t xml:space="preserve"> of immunofluorescent markers in </w:t>
      </w:r>
      <w:proofErr w:type="spellStart"/>
      <w:r w:rsidR="000E040C" w:rsidRPr="00057C22">
        <w:t>sarcomeric</w:t>
      </w:r>
      <w:proofErr w:type="spellEnd"/>
      <w:r w:rsidR="006D7A04" w:rsidRPr="00057C22">
        <w:t xml:space="preserve"> titin during history dependent properties.</w:t>
      </w:r>
      <w:r w:rsidR="000432B7" w:rsidRPr="00057C22">
        <w:t xml:space="preserve"> 68</w:t>
      </w:r>
      <w:r w:rsidR="000432B7" w:rsidRPr="00057C22">
        <w:rPr>
          <w:vertAlign w:val="superscript"/>
        </w:rPr>
        <w:t>th</w:t>
      </w:r>
      <w:r w:rsidR="000432B7" w:rsidRPr="00057C22">
        <w:t xml:space="preserve"> Meeting of the Biophysical Society, Philadelphia</w:t>
      </w:r>
      <w:r w:rsidR="00EF02FC" w:rsidRPr="00057C22">
        <w:t xml:space="preserve"> PA, Feb</w:t>
      </w:r>
      <w:r w:rsidR="00EC5FC8" w:rsidRPr="00057C22">
        <w:t xml:space="preserve"> </w:t>
      </w:r>
      <w:r w:rsidR="00EC5FC8" w:rsidRPr="00C50D0D">
        <w:t>10-14. Podium Presentation.</w:t>
      </w:r>
    </w:p>
    <w:p w14:paraId="22530E57" w14:textId="490E4171" w:rsidR="00EC5FC8" w:rsidRPr="007F760E" w:rsidRDefault="00EC5FC8" w:rsidP="00EC5FC8">
      <w:pPr>
        <w:pStyle w:val="Citations"/>
        <w:numPr>
          <w:ilvl w:val="0"/>
          <w:numId w:val="7"/>
        </w:numPr>
      </w:pPr>
      <w:r w:rsidRPr="00C50D0D">
        <w:rPr>
          <w:u w:val="single"/>
        </w:rPr>
        <w:t>Sekhon A</w:t>
      </w:r>
      <w:r w:rsidRPr="00C50D0D">
        <w:t xml:space="preserve">, </w:t>
      </w:r>
      <w:r w:rsidRPr="00C50D0D">
        <w:rPr>
          <w:u w:val="single"/>
        </w:rPr>
        <w:t>Tiessen C</w:t>
      </w:r>
      <w:r w:rsidRPr="00C50D0D">
        <w:t xml:space="preserve">, </w:t>
      </w:r>
      <w:r w:rsidRPr="00C50D0D">
        <w:rPr>
          <w:u w:val="single"/>
        </w:rPr>
        <w:t>Leonard T</w:t>
      </w:r>
      <w:r w:rsidRPr="00C50D0D">
        <w:t xml:space="preserve">, Herzog W (2024) Differential displacement of immunofluorescent markers in </w:t>
      </w:r>
      <w:proofErr w:type="spellStart"/>
      <w:r w:rsidRPr="00C50D0D">
        <w:t>sarcomeric</w:t>
      </w:r>
      <w:proofErr w:type="spellEnd"/>
      <w:r w:rsidRPr="00C50D0D">
        <w:t xml:space="preserve"> titin during history dependent properties. 68</w:t>
      </w:r>
      <w:r w:rsidRPr="00C50D0D">
        <w:rPr>
          <w:vertAlign w:val="superscript"/>
        </w:rPr>
        <w:t>th</w:t>
      </w:r>
      <w:r w:rsidRPr="00C50D0D">
        <w:t xml:space="preserve"> Meeting of the Biophysical Society, Philadelphia PA, Feb </w:t>
      </w:r>
      <w:r w:rsidRPr="007F760E">
        <w:t>10-14. Poster Presentation.</w:t>
      </w:r>
    </w:p>
    <w:p w14:paraId="408198E8" w14:textId="5E1C218B" w:rsidR="00D76F2F" w:rsidRPr="00101651" w:rsidRDefault="00D76F2F" w:rsidP="00EC5FC8">
      <w:pPr>
        <w:pStyle w:val="Citations"/>
        <w:numPr>
          <w:ilvl w:val="0"/>
          <w:numId w:val="7"/>
        </w:numPr>
      </w:pPr>
      <w:r w:rsidRPr="00101651">
        <w:rPr>
          <w:u w:val="single"/>
        </w:rPr>
        <w:t>Smith H</w:t>
      </w:r>
      <w:r w:rsidR="00D7200C" w:rsidRPr="00101651">
        <w:t xml:space="preserve">, </w:t>
      </w:r>
      <w:r w:rsidR="00D7200C" w:rsidRPr="00101651">
        <w:rPr>
          <w:u w:val="single"/>
        </w:rPr>
        <w:t>Abughazaleh N</w:t>
      </w:r>
      <w:r w:rsidR="00D7200C" w:rsidRPr="00101651">
        <w:t xml:space="preserve">, </w:t>
      </w:r>
      <w:r w:rsidR="00D7200C" w:rsidRPr="00101651">
        <w:rPr>
          <w:u w:val="single"/>
        </w:rPr>
        <w:t>Seerattan RA</w:t>
      </w:r>
      <w:r w:rsidR="00D7200C" w:rsidRPr="00101651">
        <w:t>, Herzog W</w:t>
      </w:r>
      <w:r w:rsidR="00C00BD3" w:rsidRPr="00101651">
        <w:t xml:space="preserve"> (2024)</w:t>
      </w:r>
      <w:r w:rsidR="004027AD" w:rsidRPr="00101651">
        <w:t xml:space="preserve"> </w:t>
      </w:r>
      <w:r w:rsidR="00D7200C" w:rsidRPr="00101651">
        <w:t>Three week delayed prebiotic fibre supplement prevents vastus lateralis fat infiltration but not syste</w:t>
      </w:r>
      <w:r w:rsidR="00876F0B" w:rsidRPr="00101651">
        <w:t>mic inflammation in female Sprague-Dawley rats. World Congress on Osteoarthritis (OARSI), Vienna, Apr 18-21, Poster Presentation.</w:t>
      </w:r>
    </w:p>
    <w:p w14:paraId="480A7010" w14:textId="4596FA6F" w:rsidR="00D70B98" w:rsidRPr="00101651" w:rsidRDefault="00D70B98" w:rsidP="00EC5FC8">
      <w:pPr>
        <w:pStyle w:val="Citations"/>
        <w:numPr>
          <w:ilvl w:val="0"/>
          <w:numId w:val="7"/>
        </w:numPr>
      </w:pPr>
      <w:r w:rsidRPr="00101651">
        <w:rPr>
          <w:u w:val="single"/>
        </w:rPr>
        <w:t>Syed F</w:t>
      </w:r>
      <w:r w:rsidRPr="00101651">
        <w:t xml:space="preserve">, </w:t>
      </w:r>
      <w:r w:rsidRPr="00101651">
        <w:rPr>
          <w:u w:val="single"/>
        </w:rPr>
        <w:t>Joumaa V</w:t>
      </w:r>
      <w:r w:rsidRPr="00101651">
        <w:t xml:space="preserve">, </w:t>
      </w:r>
      <w:r w:rsidRPr="00101651">
        <w:rPr>
          <w:u w:val="single"/>
        </w:rPr>
        <w:t>Leonard T</w:t>
      </w:r>
      <w:r w:rsidRPr="00101651">
        <w:t>, Howard J, Herzog W (2024)</w:t>
      </w:r>
      <w:r w:rsidR="006622F7" w:rsidRPr="00101651">
        <w:t xml:space="preserve"> Can collagenase reduce the increased stiffness found in the skeletal muscle of children with cerebral palsy</w:t>
      </w:r>
      <w:r w:rsidR="003B6513" w:rsidRPr="00101651">
        <w:t>. Annual Meeting of the Biomedical Engineering Society, Baltimore</w:t>
      </w:r>
      <w:r w:rsidR="00820D58" w:rsidRPr="00101651">
        <w:t>, MD, Oct 23-26, Poster Presentation.</w:t>
      </w:r>
    </w:p>
    <w:p w14:paraId="23E3B045" w14:textId="62CC05E1" w:rsidR="00CD7C6E" w:rsidRPr="00101651" w:rsidRDefault="00CD7C6E" w:rsidP="00EC5FC8">
      <w:pPr>
        <w:pStyle w:val="Citations"/>
        <w:numPr>
          <w:ilvl w:val="0"/>
          <w:numId w:val="7"/>
        </w:numPr>
      </w:pPr>
      <w:r w:rsidRPr="00101651">
        <w:rPr>
          <w:u w:val="single"/>
        </w:rPr>
        <w:t>Syed F</w:t>
      </w:r>
      <w:r w:rsidR="005953E4" w:rsidRPr="00101651">
        <w:t xml:space="preserve">, </w:t>
      </w:r>
      <w:r w:rsidR="005953E4" w:rsidRPr="00101651">
        <w:rPr>
          <w:u w:val="single"/>
        </w:rPr>
        <w:t>Joumaa V</w:t>
      </w:r>
      <w:r w:rsidR="005953E4" w:rsidRPr="00101651">
        <w:t xml:space="preserve">, Howard J, </w:t>
      </w:r>
      <w:r w:rsidR="005953E4" w:rsidRPr="00101651">
        <w:rPr>
          <w:u w:val="single"/>
        </w:rPr>
        <w:t>Seerattan RA</w:t>
      </w:r>
      <w:r w:rsidR="005953E4" w:rsidRPr="00101651">
        <w:t xml:space="preserve">, </w:t>
      </w:r>
      <w:r w:rsidR="005953E4" w:rsidRPr="00101651">
        <w:rPr>
          <w:u w:val="single"/>
        </w:rPr>
        <w:t>Leonard T</w:t>
      </w:r>
      <w:r w:rsidR="005953E4" w:rsidRPr="00101651">
        <w:t xml:space="preserve">, Herzog W (2024) </w:t>
      </w:r>
      <w:r w:rsidR="009D2D02" w:rsidRPr="00101651">
        <w:t>Investigating the effect of collagenase on the passive and active properties of skeletal muscle in children with cerebral palsy</w:t>
      </w:r>
      <w:r w:rsidR="00E33803" w:rsidRPr="00101651">
        <w:t>. Conference of the Canadian Society of Biomechanics, Edmonton AB, Aug 19-22. Oral Presentation.</w:t>
      </w:r>
    </w:p>
    <w:p w14:paraId="02AADA96" w14:textId="0E810D2F" w:rsidR="00090996" w:rsidRPr="00101651" w:rsidRDefault="00090996" w:rsidP="00EC5FC8">
      <w:pPr>
        <w:pStyle w:val="Citations"/>
        <w:numPr>
          <w:ilvl w:val="0"/>
          <w:numId w:val="7"/>
        </w:numPr>
      </w:pPr>
      <w:r w:rsidRPr="00101651">
        <w:rPr>
          <w:u w:val="single"/>
        </w:rPr>
        <w:t>Tiessen C</w:t>
      </w:r>
      <w:r w:rsidRPr="00101651">
        <w:t xml:space="preserve">, </w:t>
      </w:r>
      <w:r w:rsidRPr="00101651">
        <w:rPr>
          <w:u w:val="single"/>
        </w:rPr>
        <w:t>Leonard T</w:t>
      </w:r>
      <w:r w:rsidRPr="00101651">
        <w:t xml:space="preserve">, </w:t>
      </w:r>
      <w:r w:rsidRPr="00101651">
        <w:rPr>
          <w:u w:val="single"/>
        </w:rPr>
        <w:t>Sekhon A</w:t>
      </w:r>
      <w:r w:rsidRPr="00101651">
        <w:t>, Herzog W (2024) Titin immunoglobulin domain refolding contributes to energy recovery</w:t>
      </w:r>
      <w:r w:rsidR="00E80EB8" w:rsidRPr="00101651">
        <w:t xml:space="preserve"> </w:t>
      </w:r>
      <w:r w:rsidR="0022751F" w:rsidRPr="00101651">
        <w:t>in passively</w:t>
      </w:r>
      <w:r w:rsidR="00E80EB8" w:rsidRPr="00101651">
        <w:t xml:space="preserve"> stretched skeletal muscle. Conference of the Canadian Society for Biomechanics, Edmonton AB, Aug 19-22. Podium Presentation.</w:t>
      </w:r>
    </w:p>
    <w:p w14:paraId="2EAC1A98" w14:textId="74AD463D" w:rsidR="007249F0" w:rsidRPr="00101651" w:rsidRDefault="007249F0" w:rsidP="00EC5FC8">
      <w:pPr>
        <w:pStyle w:val="Citations"/>
        <w:numPr>
          <w:ilvl w:val="0"/>
          <w:numId w:val="7"/>
        </w:numPr>
      </w:pPr>
      <w:r w:rsidRPr="00101651">
        <w:rPr>
          <w:u w:val="single"/>
        </w:rPr>
        <w:t>Tripathi D</w:t>
      </w:r>
      <w:r w:rsidRPr="00101651">
        <w:t xml:space="preserve">, Delgado M, Seerattan RA, Herzog W (2024) Can inherent aerobic capacity protect the knee joint from degeneration in a diet-induced </w:t>
      </w:r>
      <w:r w:rsidR="002708DF" w:rsidRPr="00101651">
        <w:t>pre-clinical model of obesity?</w:t>
      </w:r>
      <w:r w:rsidR="00B2379C" w:rsidRPr="00101651">
        <w:t xml:space="preserve"> Annual Meeting of the Biomedical Engineering Society, Baltimore, MD, Oct 23-26</w:t>
      </w:r>
      <w:r w:rsidR="00230037" w:rsidRPr="00101651">
        <w:t>.</w:t>
      </w:r>
      <w:r w:rsidR="00B2379C" w:rsidRPr="00101651">
        <w:t xml:space="preserve"> Podium Presentation.</w:t>
      </w:r>
    </w:p>
    <w:p w14:paraId="1571FA14" w14:textId="5F7595D7" w:rsidR="002E5AC9" w:rsidRPr="00101651" w:rsidRDefault="002E5AC9" w:rsidP="00EC5FC8">
      <w:pPr>
        <w:pStyle w:val="Citations"/>
        <w:numPr>
          <w:ilvl w:val="0"/>
          <w:numId w:val="7"/>
        </w:numPr>
      </w:pPr>
      <w:r w:rsidRPr="00101651">
        <w:rPr>
          <w:u w:val="single"/>
        </w:rPr>
        <w:t>Tripathi D</w:t>
      </w:r>
      <w:r w:rsidR="00B60E79" w:rsidRPr="00101651">
        <w:t xml:space="preserve">, </w:t>
      </w:r>
      <w:r w:rsidR="00346573" w:rsidRPr="00101651">
        <w:rPr>
          <w:u w:val="single"/>
        </w:rPr>
        <w:t>Delgado M</w:t>
      </w:r>
      <w:r w:rsidR="00346573" w:rsidRPr="00101651">
        <w:t xml:space="preserve">, </w:t>
      </w:r>
      <w:r w:rsidR="00346573" w:rsidRPr="00101651">
        <w:rPr>
          <w:u w:val="single"/>
        </w:rPr>
        <w:t>Seerattan RA</w:t>
      </w:r>
      <w:r w:rsidR="00346573" w:rsidRPr="00101651">
        <w:t xml:space="preserve">, </w:t>
      </w:r>
      <w:r w:rsidR="00B60E79" w:rsidRPr="00101651">
        <w:t>Herzog W</w:t>
      </w:r>
      <w:r w:rsidR="00C00BD3" w:rsidRPr="00101651">
        <w:t xml:space="preserve"> (2024)</w:t>
      </w:r>
      <w:r w:rsidR="00B60E79" w:rsidRPr="00101651">
        <w:t xml:space="preserve"> Does inherent aerobic capacity protect against knee joint degeneration? </w:t>
      </w:r>
      <w:r w:rsidR="000F224B" w:rsidRPr="00101651">
        <w:t>McCaig Research Day, University of Calgary, Calgary, May 15. Podium Presentation.</w:t>
      </w:r>
    </w:p>
    <w:p w14:paraId="355C6020" w14:textId="0E23F75E" w:rsidR="00F85463" w:rsidRPr="00101651" w:rsidRDefault="00F85463" w:rsidP="00EC5FC8">
      <w:pPr>
        <w:pStyle w:val="Citations"/>
        <w:numPr>
          <w:ilvl w:val="0"/>
          <w:numId w:val="7"/>
        </w:numPr>
      </w:pPr>
      <w:r w:rsidRPr="00101651">
        <w:rPr>
          <w:u w:val="single"/>
        </w:rPr>
        <w:t>Tripathi D</w:t>
      </w:r>
      <w:r w:rsidRPr="00101651">
        <w:t>,</w:t>
      </w:r>
      <w:r w:rsidR="00E61071" w:rsidRPr="00101651">
        <w:t xml:space="preserve"> Delgado M, Seerattan RA, Herzog W (2024) Does inherent aerobic capacity protect the knee joint from degeneration in a diet-induced</w:t>
      </w:r>
      <w:r w:rsidR="00E46707" w:rsidRPr="00101651">
        <w:t xml:space="preserve"> pre-clinical model of obesity? Conference of the Canadian Society for Biomechanics, Edmonton AB, Aug 19-22. Podium Presentation.</w:t>
      </w:r>
    </w:p>
    <w:p w14:paraId="6BE12745" w14:textId="37979128" w:rsidR="0056655E" w:rsidRPr="005B3CE6" w:rsidRDefault="0056655E" w:rsidP="00975F61">
      <w:pPr>
        <w:pStyle w:val="Citations"/>
        <w:numPr>
          <w:ilvl w:val="0"/>
          <w:numId w:val="7"/>
        </w:numPr>
      </w:pPr>
      <w:r w:rsidRPr="005B3CE6">
        <w:rPr>
          <w:u w:val="single"/>
        </w:rPr>
        <w:t>Tripathi D</w:t>
      </w:r>
      <w:r w:rsidRPr="005B3CE6">
        <w:t xml:space="preserve">, </w:t>
      </w:r>
      <w:r w:rsidRPr="005B3CE6">
        <w:rPr>
          <w:u w:val="single"/>
        </w:rPr>
        <w:t>Abughazaleh N</w:t>
      </w:r>
      <w:r w:rsidRPr="005B3CE6">
        <w:t xml:space="preserve">, </w:t>
      </w:r>
      <w:r w:rsidRPr="005B3CE6">
        <w:rPr>
          <w:u w:val="single"/>
        </w:rPr>
        <w:t>Smith H</w:t>
      </w:r>
      <w:r w:rsidRPr="005B3CE6">
        <w:t xml:space="preserve">, </w:t>
      </w:r>
      <w:r w:rsidRPr="005B3CE6">
        <w:rPr>
          <w:u w:val="single"/>
        </w:rPr>
        <w:t>Seerattan RA</w:t>
      </w:r>
      <w:r w:rsidRPr="005B3CE6">
        <w:t>, Hart DA,</w:t>
      </w:r>
      <w:r w:rsidR="00053B76" w:rsidRPr="005B3CE6">
        <w:t xml:space="preserve"> Herzog W</w:t>
      </w:r>
      <w:r w:rsidR="00C00BD3">
        <w:t xml:space="preserve"> (2024) </w:t>
      </w:r>
      <w:r w:rsidR="00053B76" w:rsidRPr="005B3CE6">
        <w:t>Exploring the regulation of the infrapatellar fat pad under high fat high sucrose diet conditions, with and without a fibre supplementation.</w:t>
      </w:r>
      <w:r w:rsidR="003B64B6" w:rsidRPr="005B3CE6">
        <w:t xml:space="preserve"> World Congress on Osteoarthritis (OARSI), Vienna,</w:t>
      </w:r>
      <w:r w:rsidR="00D76F2F" w:rsidRPr="005B3CE6">
        <w:t xml:space="preserve"> </w:t>
      </w:r>
      <w:r w:rsidR="00755558" w:rsidRPr="005B3CE6">
        <w:t>Apr 18-21</w:t>
      </w:r>
      <w:r w:rsidR="00230037">
        <w:t>.</w:t>
      </w:r>
      <w:r w:rsidR="00755558" w:rsidRPr="005B3CE6">
        <w:t xml:space="preserve"> Poster Presentation.</w:t>
      </w:r>
    </w:p>
    <w:p w14:paraId="49F81F0F" w14:textId="0B39B72C" w:rsidR="00571578" w:rsidRDefault="00571578" w:rsidP="00975F61">
      <w:pPr>
        <w:pStyle w:val="Citations"/>
        <w:numPr>
          <w:ilvl w:val="0"/>
          <w:numId w:val="7"/>
        </w:numPr>
      </w:pPr>
      <w:r w:rsidRPr="005B3CE6">
        <w:rPr>
          <w:u w:val="single"/>
        </w:rPr>
        <w:t>Tripathi D</w:t>
      </w:r>
      <w:r w:rsidRPr="005B3CE6">
        <w:t xml:space="preserve">, </w:t>
      </w:r>
      <w:r w:rsidRPr="005B3CE6">
        <w:rPr>
          <w:u w:val="single"/>
        </w:rPr>
        <w:t>Abughazaleh N</w:t>
      </w:r>
      <w:r w:rsidRPr="005B3CE6">
        <w:t xml:space="preserve">, </w:t>
      </w:r>
      <w:r w:rsidRPr="005B3CE6">
        <w:rPr>
          <w:u w:val="single"/>
        </w:rPr>
        <w:t>Smith H</w:t>
      </w:r>
      <w:r w:rsidRPr="005B3CE6">
        <w:t xml:space="preserve">, </w:t>
      </w:r>
      <w:r w:rsidRPr="005B3CE6">
        <w:rPr>
          <w:u w:val="single"/>
        </w:rPr>
        <w:t>Seerattan R</w:t>
      </w:r>
      <w:r w:rsidRPr="005B3CE6">
        <w:t>, Herzog W</w:t>
      </w:r>
      <w:r w:rsidR="00C00BD3">
        <w:t xml:space="preserve"> (2024) I</w:t>
      </w:r>
      <w:r w:rsidRPr="005B3CE6">
        <w:t>nvestigating the impact</w:t>
      </w:r>
      <w:r w:rsidRPr="00F57BD3">
        <w:t xml:space="preserve"> of high-fat high-sucrose diet on hypertrophy and hyperplasi</w:t>
      </w:r>
      <w:r w:rsidR="0042458A" w:rsidRPr="00F57BD3">
        <w:t>a in the infrapatellar fat pat. 70</w:t>
      </w:r>
      <w:r w:rsidR="0042458A" w:rsidRPr="00F57BD3">
        <w:rPr>
          <w:vertAlign w:val="superscript"/>
        </w:rPr>
        <w:t>th</w:t>
      </w:r>
      <w:r w:rsidR="0042458A" w:rsidRPr="00F57BD3">
        <w:t xml:space="preserve"> Annual Conference of the </w:t>
      </w:r>
      <w:proofErr w:type="spellStart"/>
      <w:r w:rsidR="0042458A" w:rsidRPr="00F57BD3">
        <w:t>Orthopaedic</w:t>
      </w:r>
      <w:proofErr w:type="spellEnd"/>
      <w:r w:rsidR="0042458A" w:rsidRPr="00F57BD3">
        <w:t xml:space="preserve"> Research Society (ORS), Long Beach CA, Feb 2-6,</w:t>
      </w:r>
      <w:r w:rsidR="00AA53C4" w:rsidRPr="00F57BD3">
        <w:t xml:space="preserve"> Poster Presentation.</w:t>
      </w:r>
    </w:p>
    <w:p w14:paraId="05BA5453" w14:textId="488E7F00" w:rsidR="00384636" w:rsidRDefault="00384636" w:rsidP="00975F61">
      <w:pPr>
        <w:pStyle w:val="Citations"/>
        <w:numPr>
          <w:ilvl w:val="0"/>
          <w:numId w:val="7"/>
        </w:numPr>
      </w:pPr>
      <w:r>
        <w:rPr>
          <w:u w:val="single"/>
        </w:rPr>
        <w:lastRenderedPageBreak/>
        <w:t>Zare V</w:t>
      </w:r>
      <w:r>
        <w:t>,</w:t>
      </w:r>
      <w:r w:rsidR="00A52BBB">
        <w:t xml:space="preserve"> Herzog H, </w:t>
      </w:r>
      <w:r w:rsidR="00A52BBB" w:rsidRPr="00313542">
        <w:rPr>
          <w:u w:val="single"/>
        </w:rPr>
        <w:t>Federico S</w:t>
      </w:r>
      <w:r w:rsidR="00A52BBB">
        <w:t xml:space="preserve"> (2024) Reynold’s transport theorem explains Huxley’s cross-bridge equation</w:t>
      </w:r>
      <w:r w:rsidR="00313542">
        <w:t>. Conference of the Canadian Society for Biomechanics, Edmonton AB, Aug 19-22. Podium Presentation.</w:t>
      </w:r>
    </w:p>
    <w:p w14:paraId="0C55D2F3" w14:textId="3D964093" w:rsidR="008D0C31" w:rsidRDefault="008D0C31" w:rsidP="00975F61">
      <w:pPr>
        <w:pStyle w:val="Citations"/>
        <w:numPr>
          <w:ilvl w:val="0"/>
          <w:numId w:val="7"/>
        </w:numPr>
      </w:pPr>
      <w:r>
        <w:rPr>
          <w:u w:val="single"/>
        </w:rPr>
        <w:t>Zare V</w:t>
      </w:r>
      <w:r>
        <w:t>,</w:t>
      </w:r>
      <w:r w:rsidR="0052506A">
        <w:t xml:space="preserve"> Gizzi A, Grillo A, Herzog W, </w:t>
      </w:r>
      <w:r w:rsidR="0052506A" w:rsidRPr="00B7056A">
        <w:rPr>
          <w:u w:val="single"/>
        </w:rPr>
        <w:t>Federico S</w:t>
      </w:r>
      <w:r w:rsidR="0052506A">
        <w:t xml:space="preserve"> (2024) Force-enhancement in muscle as a </w:t>
      </w:r>
      <w:r w:rsidR="0022751F">
        <w:t>remodeling</w:t>
      </w:r>
      <w:r w:rsidR="0052506A">
        <w:t xml:space="preserve"> phenomenon</w:t>
      </w:r>
      <w:r w:rsidR="00B7056A">
        <w:t>. Conference of the Canadian Society for Biomechanics, Edmonton AB, Aug 19-22. Podium Presentation.</w:t>
      </w:r>
    </w:p>
    <w:p w14:paraId="0ED63444" w14:textId="32DDAC59" w:rsidR="009564A0" w:rsidRPr="00F57BD3" w:rsidRDefault="009564A0" w:rsidP="00975F61">
      <w:pPr>
        <w:pStyle w:val="Citations"/>
        <w:numPr>
          <w:ilvl w:val="0"/>
          <w:numId w:val="7"/>
        </w:numPr>
      </w:pPr>
      <w:r>
        <w:rPr>
          <w:u w:val="single"/>
        </w:rPr>
        <w:t>Zehr J</w:t>
      </w:r>
      <w:r>
        <w:t xml:space="preserve">, </w:t>
      </w:r>
      <w:r w:rsidRPr="00F83694">
        <w:rPr>
          <w:u w:val="single"/>
        </w:rPr>
        <w:t>Joumaa V</w:t>
      </w:r>
      <w:r>
        <w:t>, Callaghan J, Herzog W</w:t>
      </w:r>
      <w:r w:rsidR="00C00BD3">
        <w:t xml:space="preserve"> (2024) </w:t>
      </w:r>
      <w:r w:rsidR="00DF114E">
        <w:t>Properties of intra-lamellar matrix adhesion in the annulus fibrosus. C</w:t>
      </w:r>
      <w:r w:rsidR="004027AD">
        <w:t xml:space="preserve">onference of the Canadian Society for Biomechanics, Edmonton AB, </w:t>
      </w:r>
      <w:r w:rsidR="00C21932">
        <w:t>Aug 19-22. Poster Presentation.</w:t>
      </w:r>
    </w:p>
    <w:p w14:paraId="2EB6C38A" w14:textId="7A9653A1" w:rsidR="00975F61" w:rsidRPr="00911F5F" w:rsidRDefault="00975F61" w:rsidP="00975F61">
      <w:pPr>
        <w:pStyle w:val="Citations"/>
        <w:numPr>
          <w:ilvl w:val="0"/>
          <w:numId w:val="7"/>
        </w:numPr>
      </w:pPr>
      <w:r w:rsidRPr="00D95497">
        <w:rPr>
          <w:u w:val="single"/>
        </w:rPr>
        <w:t>Abughazaleh N</w:t>
      </w:r>
      <w:r w:rsidRPr="00D95497">
        <w:t xml:space="preserve">, </w:t>
      </w:r>
      <w:r w:rsidRPr="00D95497">
        <w:rPr>
          <w:u w:val="single"/>
        </w:rPr>
        <w:t>Smith H</w:t>
      </w:r>
      <w:r w:rsidRPr="00D95497">
        <w:t xml:space="preserve">, Herzog W (2023) </w:t>
      </w:r>
      <w:r w:rsidR="005B20FA" w:rsidRPr="00D95497">
        <w:t>Delayed prebiotic fibre supplementations effectively reduced fat infiltration and knee joint degeneration in male rats</w:t>
      </w:r>
      <w:r w:rsidR="00525F68" w:rsidRPr="00D95497">
        <w:t>.</w:t>
      </w:r>
      <w:r w:rsidR="00297A31" w:rsidRPr="00D95497">
        <w:t xml:space="preserve"> </w:t>
      </w:r>
      <w:r w:rsidRPr="00D95497">
        <w:t xml:space="preserve">World Congress on Osteoarthritis (OARSI), Denver CO, Mar </w:t>
      </w:r>
      <w:r w:rsidRPr="00911F5F">
        <w:t>17-20. Poster Presenta</w:t>
      </w:r>
      <w:r w:rsidR="00E51D0E" w:rsidRPr="00911F5F">
        <w:t>t</w:t>
      </w:r>
      <w:r w:rsidRPr="00911F5F">
        <w:t>ion.</w:t>
      </w:r>
    </w:p>
    <w:p w14:paraId="2DC24E95" w14:textId="483533BE" w:rsidR="008D4DD2" w:rsidRPr="00310E63" w:rsidRDefault="008D4DD2" w:rsidP="00975F61">
      <w:pPr>
        <w:pStyle w:val="Citations"/>
        <w:numPr>
          <w:ilvl w:val="0"/>
          <w:numId w:val="7"/>
        </w:numPr>
      </w:pPr>
      <w:r w:rsidRPr="00911F5F">
        <w:rPr>
          <w:u w:val="single"/>
        </w:rPr>
        <w:t>Abusara Z</w:t>
      </w:r>
      <w:r w:rsidR="00975F61" w:rsidRPr="00911F5F">
        <w:t>, Herzog W (2023)</w:t>
      </w:r>
      <w:r w:rsidR="003134D7" w:rsidRPr="00911F5F">
        <w:t xml:space="preserve"> Chondrocyte morphology as an indicator of collagen network</w:t>
      </w:r>
      <w:r w:rsidR="00FE19A8" w:rsidRPr="00911F5F">
        <w:t xml:space="preserve"> integrity.</w:t>
      </w:r>
      <w:r w:rsidRPr="00911F5F">
        <w:t xml:space="preserve"> World </w:t>
      </w:r>
      <w:r w:rsidRPr="00310E63">
        <w:t>Congress on Osteoarthritis (OARSI), Denver CO, Mar 17-20. Poster Presenta</w:t>
      </w:r>
      <w:r w:rsidR="00E51D0E" w:rsidRPr="00310E63">
        <w:t>t</w:t>
      </w:r>
      <w:r w:rsidRPr="00310E63">
        <w:t>ion.</w:t>
      </w:r>
    </w:p>
    <w:p w14:paraId="4820C754" w14:textId="079E9A1B" w:rsidR="002A64CB" w:rsidRPr="00310E63" w:rsidRDefault="002A64CB" w:rsidP="00975F61">
      <w:pPr>
        <w:pStyle w:val="Citations"/>
        <w:numPr>
          <w:ilvl w:val="0"/>
          <w:numId w:val="7"/>
        </w:numPr>
      </w:pPr>
      <w:proofErr w:type="spellStart"/>
      <w:r w:rsidRPr="00310E63">
        <w:rPr>
          <w:u w:val="single"/>
        </w:rPr>
        <w:t>Abu</w:t>
      </w:r>
      <w:r w:rsidR="006F2244" w:rsidRPr="00310E63">
        <w:rPr>
          <w:u w:val="single"/>
        </w:rPr>
        <w:t>zukar</w:t>
      </w:r>
      <w:proofErr w:type="spellEnd"/>
      <w:r w:rsidR="006F2244" w:rsidRPr="00310E63">
        <w:rPr>
          <w:u w:val="single"/>
        </w:rPr>
        <w:t xml:space="preserve"> M</w:t>
      </w:r>
      <w:r w:rsidR="006F2244" w:rsidRPr="00310E63">
        <w:t xml:space="preserve">, </w:t>
      </w:r>
      <w:r w:rsidR="006F2244" w:rsidRPr="00310E63">
        <w:rPr>
          <w:u w:val="single"/>
        </w:rPr>
        <w:t>Joumaa V</w:t>
      </w:r>
      <w:r w:rsidR="006F2244" w:rsidRPr="00310E63">
        <w:t xml:space="preserve">, Epstein M, Herzog W (2023) Investigating cross-bridge inhibition following active </w:t>
      </w:r>
      <w:r w:rsidR="0037600F" w:rsidRPr="00310E63">
        <w:t xml:space="preserve">shortening in skeletal muscle </w:t>
      </w:r>
      <w:proofErr w:type="spellStart"/>
      <w:r w:rsidR="0037600F" w:rsidRPr="00310E63">
        <w:t>fibres</w:t>
      </w:r>
      <w:proofErr w:type="spellEnd"/>
      <w:r w:rsidR="0037600F" w:rsidRPr="00310E63">
        <w:t xml:space="preserve">. </w:t>
      </w:r>
      <w:r w:rsidR="0053284A" w:rsidRPr="00310E63">
        <w:t>24</w:t>
      </w:r>
      <w:r w:rsidR="0053284A" w:rsidRPr="00310E63">
        <w:rPr>
          <w:vertAlign w:val="superscript"/>
        </w:rPr>
        <w:t>th</w:t>
      </w:r>
      <w:r w:rsidR="0053284A" w:rsidRPr="00310E63">
        <w:t xml:space="preserve"> Alberta Biomedical Engineering Conference, Banff AB, Oct 27-28. Poster Presentation.</w:t>
      </w:r>
    </w:p>
    <w:p w14:paraId="5B29F34D" w14:textId="2F02EDF2" w:rsidR="00FC5185" w:rsidRPr="00A2397D" w:rsidRDefault="00FC5185" w:rsidP="00975F61">
      <w:pPr>
        <w:pStyle w:val="Citations"/>
        <w:numPr>
          <w:ilvl w:val="0"/>
          <w:numId w:val="7"/>
        </w:numPr>
      </w:pPr>
      <w:r w:rsidRPr="00310E63">
        <w:rPr>
          <w:u w:val="single"/>
        </w:rPr>
        <w:t>Baggaley M</w:t>
      </w:r>
      <w:r w:rsidRPr="00310E63">
        <w:t xml:space="preserve">, </w:t>
      </w:r>
      <w:r w:rsidRPr="00310E63">
        <w:rPr>
          <w:u w:val="single"/>
        </w:rPr>
        <w:t>Sawatsky A</w:t>
      </w:r>
      <w:r w:rsidRPr="00310E63">
        <w:t xml:space="preserve">, </w:t>
      </w:r>
      <w:r w:rsidRPr="00310E63">
        <w:rPr>
          <w:u w:val="single"/>
        </w:rPr>
        <w:t>de Brito Fontana H</w:t>
      </w:r>
      <w:r w:rsidRPr="00310E63">
        <w:t xml:space="preserve">, Herzog W (2023) Torque </w:t>
      </w:r>
      <w:proofErr w:type="gramStart"/>
      <w:r w:rsidRPr="00310E63">
        <w:t>loss</w:t>
      </w:r>
      <w:proofErr w:type="gramEnd"/>
      <w:r w:rsidRPr="00310E63">
        <w:t xml:space="preserve"> during simultaneous activation of agonistic muscles.</w:t>
      </w:r>
      <w:r w:rsidR="00113D51" w:rsidRPr="00310E63">
        <w:t xml:space="preserve"> 5</w:t>
      </w:r>
      <w:r w:rsidR="00113D51" w:rsidRPr="00310E63">
        <w:rPr>
          <w:vertAlign w:val="superscript"/>
        </w:rPr>
        <w:t>th</w:t>
      </w:r>
      <w:r w:rsidR="00113D51" w:rsidRPr="00310E63">
        <w:t xml:space="preserve"> Rocky Mountain Muscle Symposium, Canmore AB, Jun 19-21.</w:t>
      </w:r>
      <w:r w:rsidR="00113D51" w:rsidRPr="00A2397D">
        <w:t xml:space="preserve"> Po</w:t>
      </w:r>
      <w:r w:rsidR="00496889" w:rsidRPr="00A2397D">
        <w:t>ster</w:t>
      </w:r>
      <w:r w:rsidR="00C56315" w:rsidRPr="00A2397D">
        <w:t xml:space="preserve"> Presentation.</w:t>
      </w:r>
    </w:p>
    <w:p w14:paraId="17E3BDEF" w14:textId="1F111C95" w:rsidR="00F70199" w:rsidRPr="003071A0" w:rsidRDefault="00F70199" w:rsidP="00975F61">
      <w:pPr>
        <w:pStyle w:val="Citations"/>
        <w:numPr>
          <w:ilvl w:val="0"/>
          <w:numId w:val="7"/>
        </w:numPr>
      </w:pPr>
      <w:r w:rsidRPr="00977C8F">
        <w:rPr>
          <w:u w:val="single"/>
        </w:rPr>
        <w:t>Baggaley M</w:t>
      </w:r>
      <w:r w:rsidRPr="00977C8F">
        <w:t xml:space="preserve">, </w:t>
      </w:r>
      <w:r w:rsidRPr="00977C8F">
        <w:rPr>
          <w:u w:val="single"/>
        </w:rPr>
        <w:t>Sawatsky A</w:t>
      </w:r>
      <w:r w:rsidRPr="00977C8F">
        <w:t xml:space="preserve">, </w:t>
      </w:r>
      <w:r w:rsidRPr="00977C8F">
        <w:rPr>
          <w:u w:val="single"/>
        </w:rPr>
        <w:t>de Brito Fontana H</w:t>
      </w:r>
      <w:r w:rsidRPr="00977C8F">
        <w:t xml:space="preserve">, Herzog W (2023) </w:t>
      </w:r>
      <w:r w:rsidR="001E1925" w:rsidRPr="00977C8F">
        <w:t>T</w:t>
      </w:r>
      <w:r w:rsidRPr="00977C8F">
        <w:t xml:space="preserve">orque </w:t>
      </w:r>
      <w:proofErr w:type="gramStart"/>
      <w:r w:rsidRPr="00977C8F">
        <w:t>loss</w:t>
      </w:r>
      <w:proofErr w:type="gramEnd"/>
      <w:r w:rsidRPr="00977C8F">
        <w:t xml:space="preserve"> during simultaneous activation of agonistic muscles. 29</w:t>
      </w:r>
      <w:r w:rsidRPr="00977C8F">
        <w:rPr>
          <w:vertAlign w:val="superscript"/>
        </w:rPr>
        <w:t>th</w:t>
      </w:r>
      <w:r w:rsidRPr="00977C8F">
        <w:t xml:space="preserve"> Congress of the </w:t>
      </w:r>
      <w:r w:rsidR="00E82434" w:rsidRPr="00977C8F">
        <w:t xml:space="preserve">International Society of Biomechanics, Fukuoka, Japan, Jul 30 – Aug 3. </w:t>
      </w:r>
      <w:r w:rsidR="00E82434" w:rsidRPr="003071A0">
        <w:t>Poster Presentation.</w:t>
      </w:r>
    </w:p>
    <w:p w14:paraId="53F823A6" w14:textId="43D0B687" w:rsidR="008D417A" w:rsidRPr="00543DAB" w:rsidRDefault="008D417A" w:rsidP="00975F61">
      <w:pPr>
        <w:pStyle w:val="Citations"/>
        <w:numPr>
          <w:ilvl w:val="0"/>
          <w:numId w:val="7"/>
        </w:numPr>
      </w:pPr>
      <w:r w:rsidRPr="003071A0">
        <w:rPr>
          <w:u w:val="single"/>
        </w:rPr>
        <w:t>Bossuyt</w:t>
      </w:r>
      <w:r w:rsidR="006A2AC0" w:rsidRPr="003071A0">
        <w:rPr>
          <w:u w:val="single"/>
        </w:rPr>
        <w:t xml:space="preserve"> FM</w:t>
      </w:r>
      <w:r w:rsidR="006A2AC0" w:rsidRPr="003071A0">
        <w:t xml:space="preserve">, </w:t>
      </w:r>
      <w:r w:rsidR="006A2AC0" w:rsidRPr="003071A0">
        <w:rPr>
          <w:u w:val="single"/>
        </w:rPr>
        <w:t>Leonard T</w:t>
      </w:r>
      <w:r w:rsidR="006A2AC0" w:rsidRPr="003071A0">
        <w:t xml:space="preserve">, </w:t>
      </w:r>
      <w:r w:rsidR="006A2AC0" w:rsidRPr="003071A0">
        <w:rPr>
          <w:u w:val="single"/>
        </w:rPr>
        <w:t>Sawatsky A</w:t>
      </w:r>
      <w:r w:rsidR="006A2AC0" w:rsidRPr="003071A0">
        <w:t>, Scott WM, Herzog W (2023) Does the in-vivo environment impa</w:t>
      </w:r>
      <w:r w:rsidR="00467E13" w:rsidRPr="003071A0">
        <w:t xml:space="preserve">ct the </w:t>
      </w:r>
      <w:r w:rsidR="00467E13" w:rsidRPr="00543DAB">
        <w:t xml:space="preserve">tendon force-strain relationship? </w:t>
      </w:r>
      <w:r w:rsidR="00066F4D" w:rsidRPr="00543DAB">
        <w:t>29</w:t>
      </w:r>
      <w:r w:rsidR="00066F4D" w:rsidRPr="00543DAB">
        <w:rPr>
          <w:vertAlign w:val="superscript"/>
        </w:rPr>
        <w:t>th</w:t>
      </w:r>
      <w:r w:rsidR="00066F4D" w:rsidRPr="00543DAB">
        <w:t xml:space="preserve"> Congress of the</w:t>
      </w:r>
      <w:r w:rsidR="00265F33" w:rsidRPr="00543DAB">
        <w:t xml:space="preserve"> </w:t>
      </w:r>
      <w:r w:rsidR="00467E13" w:rsidRPr="00543DAB">
        <w:t xml:space="preserve">International Society </w:t>
      </w:r>
      <w:r w:rsidR="00C3632C" w:rsidRPr="00543DAB">
        <w:t>of Biomechanics, Fukuoka, Japan, Jul</w:t>
      </w:r>
      <w:r w:rsidR="00BA7A20" w:rsidRPr="00543DAB">
        <w:t xml:space="preserve"> 30 – Aug 3.</w:t>
      </w:r>
      <w:r w:rsidR="00C251C3" w:rsidRPr="00543DAB">
        <w:t xml:space="preserve"> Poster Presentation.</w:t>
      </w:r>
    </w:p>
    <w:p w14:paraId="026AB0B6" w14:textId="5F2EA95A" w:rsidR="004C73AE" w:rsidRPr="00C82CA4" w:rsidRDefault="004C73AE" w:rsidP="00975F61">
      <w:pPr>
        <w:pStyle w:val="Citations"/>
        <w:numPr>
          <w:ilvl w:val="0"/>
          <w:numId w:val="7"/>
        </w:numPr>
      </w:pPr>
      <w:r w:rsidRPr="00543DAB">
        <w:rPr>
          <w:u w:val="single"/>
        </w:rPr>
        <w:t>B</w:t>
      </w:r>
      <w:r w:rsidR="002E1E5C" w:rsidRPr="00543DAB">
        <w:rPr>
          <w:u w:val="single"/>
        </w:rPr>
        <w:t>o</w:t>
      </w:r>
      <w:r w:rsidRPr="00543DAB">
        <w:rPr>
          <w:u w:val="single"/>
        </w:rPr>
        <w:t>ssuyt FM</w:t>
      </w:r>
      <w:r w:rsidRPr="00543DAB">
        <w:t xml:space="preserve">, </w:t>
      </w:r>
      <w:r w:rsidRPr="00543DAB">
        <w:rPr>
          <w:u w:val="single"/>
        </w:rPr>
        <w:t>Abramovic S</w:t>
      </w:r>
      <w:r w:rsidRPr="00543DAB">
        <w:t xml:space="preserve">, </w:t>
      </w:r>
      <w:r w:rsidRPr="00543DAB">
        <w:rPr>
          <w:u w:val="single"/>
        </w:rPr>
        <w:t>Leonard T</w:t>
      </w:r>
      <w:r w:rsidRPr="00543DAB">
        <w:t xml:space="preserve">, </w:t>
      </w:r>
      <w:r w:rsidRPr="00543DAB">
        <w:rPr>
          <w:u w:val="single"/>
        </w:rPr>
        <w:t>Sawatsky A</w:t>
      </w:r>
      <w:r w:rsidRPr="00543DAB">
        <w:t xml:space="preserve">, Smith C, Taylor WR, Herzog W (2023) Is the aponeurosis </w:t>
      </w:r>
      <w:r w:rsidRPr="00C82CA4">
        <w:t>protected from great length changes when active muscle forces change dramatically? 29</w:t>
      </w:r>
      <w:r w:rsidR="00EF707A" w:rsidRPr="00C82CA4">
        <w:rPr>
          <w:vertAlign w:val="superscript"/>
        </w:rPr>
        <w:t>th</w:t>
      </w:r>
      <w:r w:rsidR="00EF707A" w:rsidRPr="00C82CA4">
        <w:t xml:space="preserve"> Congress of the International Society of Biomechanics, Fukuoka, Japan, Jul 30 – Aug 3.</w:t>
      </w:r>
      <w:r w:rsidR="002E1E5C" w:rsidRPr="00C82CA4">
        <w:t xml:space="preserve"> Podium Presentation</w:t>
      </w:r>
      <w:r w:rsidR="001E1925" w:rsidRPr="00C82CA4">
        <w:t>.</w:t>
      </w:r>
    </w:p>
    <w:p w14:paraId="0E1A1B3B" w14:textId="096D81C9" w:rsidR="00C51194" w:rsidRPr="00AA2FD6" w:rsidRDefault="00C82395" w:rsidP="00975F61">
      <w:pPr>
        <w:pStyle w:val="Citations"/>
        <w:numPr>
          <w:ilvl w:val="0"/>
          <w:numId w:val="7"/>
        </w:numPr>
      </w:pPr>
      <w:r w:rsidRPr="00C82CA4">
        <w:rPr>
          <w:u w:val="single"/>
        </w:rPr>
        <w:t>Chaudri H</w:t>
      </w:r>
      <w:r w:rsidRPr="00C82CA4">
        <w:t xml:space="preserve">, </w:t>
      </w:r>
      <w:r w:rsidR="00C65C78" w:rsidRPr="00C82CA4">
        <w:rPr>
          <w:u w:val="single"/>
        </w:rPr>
        <w:t>Abughazaleh N</w:t>
      </w:r>
      <w:r w:rsidR="00C65C78" w:rsidRPr="00C82CA4">
        <w:t xml:space="preserve">, </w:t>
      </w:r>
      <w:r w:rsidR="00C65C78" w:rsidRPr="00C82CA4">
        <w:rPr>
          <w:u w:val="single"/>
        </w:rPr>
        <w:t>Smith H</w:t>
      </w:r>
      <w:r w:rsidR="00C65C78" w:rsidRPr="00C82CA4">
        <w:t xml:space="preserve">, </w:t>
      </w:r>
      <w:r w:rsidR="00C65C78" w:rsidRPr="00C82CA4">
        <w:rPr>
          <w:u w:val="single"/>
        </w:rPr>
        <w:t>Seerattan RA</w:t>
      </w:r>
      <w:r w:rsidR="00C65C78" w:rsidRPr="00C82CA4">
        <w:t>, Herzog W</w:t>
      </w:r>
      <w:r w:rsidR="00D026B5" w:rsidRPr="00C82CA4">
        <w:t xml:space="preserve"> (2023) Effect of prebiotic fiber supplementation on mesenteric adipose tissue of female </w:t>
      </w:r>
      <w:r w:rsidR="004F4A8E" w:rsidRPr="00C82CA4">
        <w:t>S</w:t>
      </w:r>
      <w:r w:rsidR="00946691" w:rsidRPr="00C82CA4">
        <w:t>prague Dawley rats. 24</w:t>
      </w:r>
      <w:r w:rsidR="00946691" w:rsidRPr="00C82CA4">
        <w:rPr>
          <w:vertAlign w:val="superscript"/>
        </w:rPr>
        <w:t>th</w:t>
      </w:r>
      <w:r w:rsidR="00946691" w:rsidRPr="00C82CA4">
        <w:t xml:space="preserve"> Alberta Biomedical Engineering Conference, Banff </w:t>
      </w:r>
      <w:r w:rsidR="00946691" w:rsidRPr="00AA2FD6">
        <w:t>AB, Oct 27-28. Poster Presentation.</w:t>
      </w:r>
    </w:p>
    <w:p w14:paraId="38E466A5" w14:textId="1EA79ECB" w:rsidR="008B6AEC" w:rsidRPr="00AA2FD6" w:rsidRDefault="008B6AEC" w:rsidP="00975F61">
      <w:pPr>
        <w:pStyle w:val="Citations"/>
        <w:numPr>
          <w:ilvl w:val="0"/>
          <w:numId w:val="7"/>
        </w:numPr>
      </w:pPr>
      <w:r w:rsidRPr="00AA2FD6">
        <w:rPr>
          <w:u w:val="single"/>
        </w:rPr>
        <w:t>De Brito Fontana H</w:t>
      </w:r>
      <w:r w:rsidRPr="00AA2FD6">
        <w:t>, Herzog W (2023) Fascicle and muscle tendon unit shortening velocity in isokinetic contractions. 5</w:t>
      </w:r>
      <w:r w:rsidRPr="00AA2FD6">
        <w:rPr>
          <w:vertAlign w:val="superscript"/>
        </w:rPr>
        <w:t>th</w:t>
      </w:r>
      <w:r w:rsidRPr="00AA2FD6">
        <w:t xml:space="preserve"> Rocky Mountain Muscle Symposium, Canmore AB, Jun 19-21. Poster Presentation.</w:t>
      </w:r>
    </w:p>
    <w:p w14:paraId="5E1CEB0F" w14:textId="1CD9CF8F" w:rsidR="00606221" w:rsidRPr="00C115FC" w:rsidRDefault="00606221" w:rsidP="00975F61">
      <w:pPr>
        <w:pStyle w:val="Citations"/>
        <w:numPr>
          <w:ilvl w:val="0"/>
          <w:numId w:val="7"/>
        </w:numPr>
      </w:pPr>
      <w:r w:rsidRPr="00C115FC">
        <w:rPr>
          <w:u w:val="single"/>
        </w:rPr>
        <w:t>De Brito Fontana H</w:t>
      </w:r>
      <w:r w:rsidR="001659D8" w:rsidRPr="00C115FC">
        <w:t>, Herzog W, Nunes E, Correa C (2023) Ultrasound based muscle quality and the confounding effect of subcutaneous fat layer in individuals with obesity</w:t>
      </w:r>
      <w:r w:rsidR="00940312" w:rsidRPr="00C115FC">
        <w:t>. 29</w:t>
      </w:r>
      <w:r w:rsidR="00940312" w:rsidRPr="00C115FC">
        <w:rPr>
          <w:vertAlign w:val="superscript"/>
        </w:rPr>
        <w:t>th</w:t>
      </w:r>
      <w:r w:rsidR="00940312" w:rsidRPr="00C115FC">
        <w:t xml:space="preserve"> Congress of the International Society of Biomechanics, Fukuoka, Japan, Jul 30 – Aug 3. Podium Presentation.</w:t>
      </w:r>
    </w:p>
    <w:p w14:paraId="69369F41" w14:textId="4EB13169" w:rsidR="00FE0FCF" w:rsidRPr="004625BB" w:rsidRDefault="00FE0FCF" w:rsidP="00975F61">
      <w:pPr>
        <w:pStyle w:val="Citations"/>
        <w:numPr>
          <w:ilvl w:val="0"/>
          <w:numId w:val="7"/>
        </w:numPr>
      </w:pPr>
      <w:r w:rsidRPr="00FA1F2C">
        <w:rPr>
          <w:u w:val="single"/>
        </w:rPr>
        <w:t>Delgado M</w:t>
      </w:r>
      <w:r w:rsidRPr="00FA1F2C">
        <w:t xml:space="preserve">, </w:t>
      </w:r>
      <w:r w:rsidRPr="00FA1F2C">
        <w:rPr>
          <w:u w:val="single"/>
        </w:rPr>
        <w:t>Liu S</w:t>
      </w:r>
      <w:r w:rsidRPr="00FA1F2C">
        <w:t xml:space="preserve">, </w:t>
      </w:r>
      <w:r w:rsidRPr="00FA1F2C">
        <w:rPr>
          <w:u w:val="single"/>
        </w:rPr>
        <w:t>Joumaa V</w:t>
      </w:r>
      <w:r w:rsidRPr="00FA1F2C">
        <w:t>, Herzog W. Passive force of skinned cardiac papillary muscle in response to dietary-induced obesity during adolescence</w:t>
      </w:r>
      <w:r w:rsidR="00E51D0E" w:rsidRPr="00FA1F2C">
        <w:t>. 5</w:t>
      </w:r>
      <w:r w:rsidR="00E51D0E" w:rsidRPr="00FA1F2C">
        <w:rPr>
          <w:vertAlign w:val="superscript"/>
        </w:rPr>
        <w:t>th</w:t>
      </w:r>
      <w:r w:rsidR="00E51D0E" w:rsidRPr="00FA1F2C">
        <w:t xml:space="preserve"> Rocky Mountain Muscle Symposium, Canmore AB</w:t>
      </w:r>
      <w:r w:rsidR="00287F62" w:rsidRPr="00FA1F2C">
        <w:t xml:space="preserve">, Jun 19-21. Poster </w:t>
      </w:r>
      <w:r w:rsidR="00287F62" w:rsidRPr="004625BB">
        <w:t>Presentation.</w:t>
      </w:r>
    </w:p>
    <w:p w14:paraId="0E3C5D90" w14:textId="0A332E9D" w:rsidR="004863B7" w:rsidRPr="000B0DEB" w:rsidRDefault="0060080B" w:rsidP="00975F61">
      <w:pPr>
        <w:pStyle w:val="Citations"/>
        <w:numPr>
          <w:ilvl w:val="0"/>
          <w:numId w:val="7"/>
        </w:numPr>
      </w:pPr>
      <w:r w:rsidRPr="004625BB">
        <w:rPr>
          <w:u w:val="single"/>
        </w:rPr>
        <w:t>Delgado M</w:t>
      </w:r>
      <w:r w:rsidRPr="004625BB">
        <w:t xml:space="preserve">, </w:t>
      </w:r>
      <w:r w:rsidRPr="004625BB">
        <w:rPr>
          <w:u w:val="single"/>
        </w:rPr>
        <w:t>Abughazaleh N</w:t>
      </w:r>
      <w:r w:rsidRPr="004625BB">
        <w:t xml:space="preserve">, </w:t>
      </w:r>
      <w:r w:rsidRPr="004625BB">
        <w:rPr>
          <w:u w:val="single"/>
        </w:rPr>
        <w:t>Seerattan R</w:t>
      </w:r>
      <w:r w:rsidRPr="004625BB">
        <w:t>, Reimer R, Hart D, Herzog W (2023) Impact of a high-fat high-sucrose</w:t>
      </w:r>
      <w:r w:rsidR="004862EF" w:rsidRPr="004625BB">
        <w:t xml:space="preserve"> diet on joint and muscle integrity in juvenile Sprague Dawley rats. 29</w:t>
      </w:r>
      <w:r w:rsidR="004862EF" w:rsidRPr="004625BB">
        <w:rPr>
          <w:vertAlign w:val="superscript"/>
        </w:rPr>
        <w:t>th</w:t>
      </w:r>
      <w:r w:rsidR="004862EF" w:rsidRPr="004625BB">
        <w:t xml:space="preserve"> Congress of the International Society of </w:t>
      </w:r>
      <w:r w:rsidR="004862EF" w:rsidRPr="000B0DEB">
        <w:t>Biomechanics, Fukuoka, Japan, Jul 30 – Aug 3. Podium Presentation.</w:t>
      </w:r>
    </w:p>
    <w:p w14:paraId="79EBCB50" w14:textId="151CAA81" w:rsidR="00196BEA" w:rsidRPr="00C86149" w:rsidRDefault="00196BEA" w:rsidP="00975F61">
      <w:pPr>
        <w:pStyle w:val="Citations"/>
        <w:numPr>
          <w:ilvl w:val="0"/>
          <w:numId w:val="7"/>
        </w:numPr>
      </w:pPr>
      <w:r w:rsidRPr="000B0DEB">
        <w:rPr>
          <w:u w:val="single"/>
        </w:rPr>
        <w:t>Faridi W</w:t>
      </w:r>
      <w:r w:rsidRPr="000B0DEB">
        <w:t xml:space="preserve">, </w:t>
      </w:r>
      <w:r w:rsidRPr="000B0DEB">
        <w:rPr>
          <w:u w:val="single"/>
        </w:rPr>
        <w:t>Joumaa V</w:t>
      </w:r>
      <w:r w:rsidRPr="000B0DEB">
        <w:t xml:space="preserve">, </w:t>
      </w:r>
      <w:r w:rsidRPr="000B0DEB">
        <w:rPr>
          <w:u w:val="single"/>
        </w:rPr>
        <w:t>Liu S</w:t>
      </w:r>
      <w:r w:rsidRPr="000B0DEB">
        <w:t xml:space="preserve">, Herzog W (2023) </w:t>
      </w:r>
      <w:r w:rsidR="00B92D22" w:rsidRPr="000B0DEB">
        <w:t>R</w:t>
      </w:r>
      <w:r w:rsidRPr="000B0DEB">
        <w:t>esi</w:t>
      </w:r>
      <w:r w:rsidR="00B92D22" w:rsidRPr="000B0DEB">
        <w:t>d</w:t>
      </w:r>
      <w:r w:rsidRPr="000B0DEB">
        <w:t>ual force enhancement: active versus passive contribution.</w:t>
      </w:r>
      <w:r w:rsidR="00265F33" w:rsidRPr="000B0DEB">
        <w:t xml:space="preserve"> 29</w:t>
      </w:r>
      <w:r w:rsidR="00265F33" w:rsidRPr="000B0DEB">
        <w:rPr>
          <w:vertAlign w:val="superscript"/>
        </w:rPr>
        <w:t>th</w:t>
      </w:r>
      <w:r w:rsidR="00265F33" w:rsidRPr="000B0DEB">
        <w:t xml:space="preserve"> </w:t>
      </w:r>
      <w:r w:rsidR="00265F33" w:rsidRPr="00C86149">
        <w:t>Congress of the International Society of Biomechanics, Fukuoka, Japan, Jul 30 – Aug 3.</w:t>
      </w:r>
      <w:r w:rsidR="00C251C3" w:rsidRPr="00C86149">
        <w:t xml:space="preserve"> Poster Presentation.</w:t>
      </w:r>
      <w:r w:rsidR="00265F33" w:rsidRPr="00C86149">
        <w:t xml:space="preserve"> </w:t>
      </w:r>
    </w:p>
    <w:p w14:paraId="2CBB65EA" w14:textId="7D694040" w:rsidR="00F773FA" w:rsidRPr="00C86149" w:rsidRDefault="00F773FA" w:rsidP="00975F61">
      <w:pPr>
        <w:pStyle w:val="Citations"/>
        <w:numPr>
          <w:ilvl w:val="0"/>
          <w:numId w:val="7"/>
        </w:numPr>
      </w:pPr>
      <w:proofErr w:type="spellStart"/>
      <w:r w:rsidRPr="00C86149">
        <w:t>Frondelius</w:t>
      </w:r>
      <w:proofErr w:type="spellEnd"/>
      <w:r w:rsidRPr="00C86149">
        <w:t xml:space="preserve"> T, </w:t>
      </w:r>
      <w:proofErr w:type="spellStart"/>
      <w:r w:rsidRPr="00C86149">
        <w:t>Rytky</w:t>
      </w:r>
      <w:proofErr w:type="spellEnd"/>
      <w:r w:rsidRPr="00C86149">
        <w:t xml:space="preserve"> S, Huang L, </w:t>
      </w:r>
      <w:proofErr w:type="spellStart"/>
      <w:r w:rsidRPr="00C86149">
        <w:t>Panfilow</w:t>
      </w:r>
      <w:proofErr w:type="spellEnd"/>
      <w:r w:rsidRPr="00C86149">
        <w:t xml:space="preserve"> E, Tanska P</w:t>
      </w:r>
      <w:r w:rsidR="004042E5" w:rsidRPr="00C86149">
        <w:t xml:space="preserve">, Herzog W, </w:t>
      </w:r>
      <w:r w:rsidR="004042E5" w:rsidRPr="00C86149">
        <w:rPr>
          <w:u w:val="single"/>
        </w:rPr>
        <w:t>Korhonen R</w:t>
      </w:r>
      <w:r w:rsidR="004042E5" w:rsidRPr="00C86149">
        <w:t xml:space="preserve">, </w:t>
      </w:r>
      <w:proofErr w:type="spellStart"/>
      <w:r w:rsidR="004042E5" w:rsidRPr="00C86149">
        <w:t>Saarakkala</w:t>
      </w:r>
      <w:proofErr w:type="spellEnd"/>
      <w:r w:rsidR="004042E5" w:rsidRPr="00C86149">
        <w:t xml:space="preserve"> S, </w:t>
      </w:r>
      <w:proofErr w:type="spellStart"/>
      <w:r w:rsidR="00F968AF" w:rsidRPr="002C02FD">
        <w:rPr>
          <w:u w:val="single"/>
        </w:rPr>
        <w:t>Finnilä</w:t>
      </w:r>
      <w:proofErr w:type="spellEnd"/>
      <w:r w:rsidR="004042E5" w:rsidRPr="00C86149">
        <w:rPr>
          <w:u w:val="single"/>
        </w:rPr>
        <w:t xml:space="preserve"> M</w:t>
      </w:r>
      <w:r w:rsidR="004042E5" w:rsidRPr="00C86149">
        <w:t xml:space="preserve"> (2023) Calcified cartilage thickness in post-traumatic osteoarthritis</w:t>
      </w:r>
      <w:r w:rsidR="001219D2" w:rsidRPr="00C86149">
        <w:t xml:space="preserve">. </w:t>
      </w:r>
      <w:r w:rsidR="00407FC6" w:rsidRPr="00C86149">
        <w:t xml:space="preserve">Annual Meeting of the </w:t>
      </w:r>
      <w:proofErr w:type="spellStart"/>
      <w:r w:rsidR="00407FC6" w:rsidRPr="00C86149">
        <w:t>Orthopaedic</w:t>
      </w:r>
      <w:proofErr w:type="spellEnd"/>
      <w:r w:rsidR="00407FC6" w:rsidRPr="00C86149">
        <w:t xml:space="preserve"> Research Society (ORS), Dallas TX, Feb 10-14.</w:t>
      </w:r>
      <w:r w:rsidR="00BD6695" w:rsidRPr="00C86149">
        <w:t xml:space="preserve"> Poster Presentation.</w:t>
      </w:r>
    </w:p>
    <w:p w14:paraId="4B5A3662" w14:textId="73AA2410" w:rsidR="00EF7E31" w:rsidRPr="009E769A" w:rsidRDefault="00EF7E31" w:rsidP="00975F61">
      <w:pPr>
        <w:pStyle w:val="Citations"/>
        <w:numPr>
          <w:ilvl w:val="0"/>
          <w:numId w:val="7"/>
        </w:numPr>
      </w:pPr>
      <w:r w:rsidRPr="009E769A">
        <w:rPr>
          <w:u w:val="single"/>
        </w:rPr>
        <w:lastRenderedPageBreak/>
        <w:t>Han S-w</w:t>
      </w:r>
      <w:r w:rsidRPr="009E769A">
        <w:t>, B</w:t>
      </w:r>
      <w:r w:rsidRPr="009E769A">
        <w:rPr>
          <w:u w:val="single"/>
        </w:rPr>
        <w:t>oldt K</w:t>
      </w:r>
      <w:r w:rsidRPr="009E769A">
        <w:t xml:space="preserve">, </w:t>
      </w:r>
      <w:r w:rsidRPr="009E769A">
        <w:rPr>
          <w:u w:val="single"/>
        </w:rPr>
        <w:t>Joumaa V</w:t>
      </w:r>
      <w:r w:rsidRPr="009E769A">
        <w:t>, Herzog W. Characterizing residual force enhancements in cardiac myofibrils.</w:t>
      </w:r>
      <w:r w:rsidR="00615E6C" w:rsidRPr="009E769A">
        <w:t xml:space="preserve"> Comparative Neuromuscular Biomechanics Symposium</w:t>
      </w:r>
      <w:r w:rsidR="00C3218D" w:rsidRPr="009E769A">
        <w:t xml:space="preserve"> at the </w:t>
      </w:r>
      <w:r w:rsidR="00E34518" w:rsidRPr="009E769A">
        <w:t>29</w:t>
      </w:r>
      <w:r w:rsidR="00E34518" w:rsidRPr="009E769A">
        <w:rPr>
          <w:vertAlign w:val="superscript"/>
        </w:rPr>
        <w:t>th</w:t>
      </w:r>
      <w:r w:rsidR="00E34518" w:rsidRPr="009E769A">
        <w:t xml:space="preserve"> </w:t>
      </w:r>
      <w:r w:rsidR="00C3218D" w:rsidRPr="009E769A">
        <w:t>International Society of Biomecha</w:t>
      </w:r>
      <w:r w:rsidR="00BA7C83" w:rsidRPr="009E769A">
        <w:t>n</w:t>
      </w:r>
      <w:r w:rsidR="00C3218D" w:rsidRPr="009E769A">
        <w:t xml:space="preserve">ics Conference, Fukuoka, Japan, </w:t>
      </w:r>
      <w:r w:rsidR="00F264A1" w:rsidRPr="009E769A">
        <w:t>Jul 30 – Aug 3, 2023. Poster Presentation.</w:t>
      </w:r>
    </w:p>
    <w:p w14:paraId="5F9472BE" w14:textId="359E5740" w:rsidR="000215FC" w:rsidRPr="000068FD" w:rsidRDefault="000215FC" w:rsidP="00975F61">
      <w:pPr>
        <w:pStyle w:val="Citations"/>
        <w:numPr>
          <w:ilvl w:val="0"/>
          <w:numId w:val="7"/>
        </w:numPr>
      </w:pPr>
      <w:r w:rsidRPr="00032CCE">
        <w:t xml:space="preserve">Herzog W, </w:t>
      </w:r>
      <w:r w:rsidRPr="00032CCE">
        <w:rPr>
          <w:u w:val="single"/>
        </w:rPr>
        <w:t>Joumaa V</w:t>
      </w:r>
      <w:r w:rsidRPr="00032CCE">
        <w:t xml:space="preserve">, </w:t>
      </w:r>
      <w:r w:rsidRPr="00032CCE">
        <w:rPr>
          <w:u w:val="single"/>
        </w:rPr>
        <w:t>Liu S</w:t>
      </w:r>
      <w:r w:rsidRPr="00032CCE">
        <w:t xml:space="preserve">, </w:t>
      </w:r>
      <w:r w:rsidRPr="00032CCE">
        <w:rPr>
          <w:u w:val="single"/>
        </w:rPr>
        <w:t>Leonard T</w:t>
      </w:r>
      <w:r w:rsidRPr="00032CCE">
        <w:t xml:space="preserve">, </w:t>
      </w:r>
      <w:r w:rsidRPr="00032CCE">
        <w:rPr>
          <w:u w:val="single"/>
        </w:rPr>
        <w:t>de Brito Fontana H</w:t>
      </w:r>
      <w:r w:rsidRPr="00032CCE">
        <w:t xml:space="preserve"> (2023). A new model for the molecular mechanism of muscle contraction. 29</w:t>
      </w:r>
      <w:r w:rsidRPr="00032CCE">
        <w:rPr>
          <w:vertAlign w:val="superscript"/>
        </w:rPr>
        <w:t>th</w:t>
      </w:r>
      <w:r w:rsidRPr="00032CCE">
        <w:t xml:space="preserve"> Congress of the International Society of Biomechanics, Fukuoka, Japan, Jul 30 – Aug 3.</w:t>
      </w:r>
      <w:r w:rsidR="0043574A" w:rsidRPr="00032CCE">
        <w:t xml:space="preserve"> </w:t>
      </w:r>
      <w:r w:rsidR="0043574A" w:rsidRPr="000068FD">
        <w:t>Podium Presentation.</w:t>
      </w:r>
      <w:r w:rsidRPr="000068FD">
        <w:t xml:space="preserve"> </w:t>
      </w:r>
    </w:p>
    <w:p w14:paraId="23487A0C" w14:textId="5C028FA2" w:rsidR="00A4448F" w:rsidRPr="000C6342" w:rsidRDefault="00A4448F" w:rsidP="0022033A">
      <w:pPr>
        <w:pStyle w:val="Citations"/>
        <w:numPr>
          <w:ilvl w:val="0"/>
          <w:numId w:val="7"/>
        </w:numPr>
        <w:rPr>
          <w:u w:val="single"/>
        </w:rPr>
      </w:pPr>
      <w:r w:rsidRPr="000068FD">
        <w:t xml:space="preserve">Hiltunen RK, Karjalainen K, </w:t>
      </w:r>
      <w:r w:rsidRPr="000068FD">
        <w:rPr>
          <w:u w:val="single"/>
        </w:rPr>
        <w:t>Ojanen S</w:t>
      </w:r>
      <w:r w:rsidRPr="000068FD">
        <w:t xml:space="preserve">, </w:t>
      </w:r>
      <w:proofErr w:type="spellStart"/>
      <w:r w:rsidR="00F968AF" w:rsidRPr="002C02FD">
        <w:rPr>
          <w:u w:val="single"/>
        </w:rPr>
        <w:t>Finnilä</w:t>
      </w:r>
      <w:proofErr w:type="spellEnd"/>
      <w:r w:rsidRPr="000068FD">
        <w:rPr>
          <w:u w:val="single"/>
        </w:rPr>
        <w:t xml:space="preserve"> M</w:t>
      </w:r>
      <w:r w:rsidR="00897492" w:rsidRPr="000068FD">
        <w:t xml:space="preserve">, Herzog W, </w:t>
      </w:r>
      <w:proofErr w:type="spellStart"/>
      <w:r w:rsidR="00897492" w:rsidRPr="000068FD">
        <w:t>Saarakkala</w:t>
      </w:r>
      <w:proofErr w:type="spellEnd"/>
      <w:r w:rsidR="00897492" w:rsidRPr="000068FD">
        <w:t xml:space="preserve"> S, </w:t>
      </w:r>
      <w:r w:rsidR="00897492" w:rsidRPr="000068FD">
        <w:rPr>
          <w:u w:val="single"/>
        </w:rPr>
        <w:t>Korhonen R</w:t>
      </w:r>
      <w:r w:rsidR="00885B1F" w:rsidRPr="000068FD">
        <w:rPr>
          <w:u w:val="single"/>
        </w:rPr>
        <w:t>K</w:t>
      </w:r>
      <w:r w:rsidR="00897492" w:rsidRPr="000068FD">
        <w:t>, Tanska P</w:t>
      </w:r>
      <w:r w:rsidR="00F773FA" w:rsidRPr="000068FD">
        <w:t xml:space="preserve"> (2023)</w:t>
      </w:r>
      <w:r w:rsidR="00897492" w:rsidRPr="000068FD">
        <w:t xml:space="preserve"> Spatial proteoglycan content of the cell microenvironment is mostly affected in the mid-zone cartilage in very early post-traumatic osteoarthritis</w:t>
      </w:r>
      <w:r w:rsidR="00F773FA" w:rsidRPr="000068FD">
        <w:t xml:space="preserve">. </w:t>
      </w:r>
      <w:r w:rsidR="0022033A" w:rsidRPr="000068FD">
        <w:t xml:space="preserve">Annual Meeting of the </w:t>
      </w:r>
      <w:proofErr w:type="spellStart"/>
      <w:r w:rsidR="0022033A" w:rsidRPr="000068FD">
        <w:t>Orthopaedic</w:t>
      </w:r>
      <w:proofErr w:type="spellEnd"/>
      <w:r w:rsidR="0022033A" w:rsidRPr="000068FD">
        <w:t xml:space="preserve"> Research Society (ORS), Dallas TX, Feb 10-14.</w:t>
      </w:r>
      <w:r w:rsidR="00382BCC" w:rsidRPr="000068FD">
        <w:t xml:space="preserve"> </w:t>
      </w:r>
      <w:r w:rsidR="00382BCC" w:rsidRPr="000C6342">
        <w:rPr>
          <w:u w:val="single"/>
        </w:rPr>
        <w:t>Poster Presentation.</w:t>
      </w:r>
    </w:p>
    <w:p w14:paraId="11D92A46" w14:textId="1601E2B3" w:rsidR="00E20E5D" w:rsidRPr="000C6342" w:rsidRDefault="00E20E5D" w:rsidP="0022033A">
      <w:pPr>
        <w:pStyle w:val="Citations"/>
        <w:numPr>
          <w:ilvl w:val="0"/>
          <w:numId w:val="7"/>
        </w:numPr>
      </w:pPr>
      <w:r w:rsidRPr="000C6342">
        <w:rPr>
          <w:u w:val="single"/>
        </w:rPr>
        <w:t>Joumaa V</w:t>
      </w:r>
      <w:r w:rsidRPr="000C6342">
        <w:t xml:space="preserve">, Howard JJ, Thomas GK, Dabgotra S, Roberts C, </w:t>
      </w:r>
      <w:r w:rsidRPr="000C6342">
        <w:rPr>
          <w:u w:val="single"/>
        </w:rPr>
        <w:t>Abusara M</w:t>
      </w:r>
      <w:r w:rsidRPr="000C6342">
        <w:t xml:space="preserve">, </w:t>
      </w:r>
      <w:r w:rsidRPr="000C6342">
        <w:rPr>
          <w:u w:val="single"/>
        </w:rPr>
        <w:t>Liu S</w:t>
      </w:r>
      <w:r w:rsidRPr="000C6342">
        <w:t xml:space="preserve">, Holash RJ, </w:t>
      </w:r>
      <w:r w:rsidRPr="000C6342">
        <w:rPr>
          <w:u w:val="single"/>
        </w:rPr>
        <w:t>Leonard TR</w:t>
      </w:r>
      <w:r w:rsidRPr="000C6342">
        <w:t xml:space="preserve">, Herzog W (2023) Active properties of skinned muscle </w:t>
      </w:r>
      <w:proofErr w:type="spellStart"/>
      <w:r w:rsidRPr="000C6342">
        <w:t>fibres</w:t>
      </w:r>
      <w:proofErr w:type="spellEnd"/>
      <w:r w:rsidRPr="000C6342">
        <w:t xml:space="preserve"> from children with cerebral palsy. </w:t>
      </w:r>
      <w:r w:rsidR="00BF6B92" w:rsidRPr="000C6342">
        <w:t>50</w:t>
      </w:r>
      <w:r w:rsidR="00BF6B92" w:rsidRPr="000C6342">
        <w:rPr>
          <w:vertAlign w:val="superscript"/>
        </w:rPr>
        <w:t>th</w:t>
      </w:r>
      <w:r w:rsidR="00BF6B92" w:rsidRPr="000C6342">
        <w:t xml:space="preserve"> </w:t>
      </w:r>
      <w:r w:rsidRPr="000C6342">
        <w:t>European Muscle Conference, Florence, Italy, Sep 2-</w:t>
      </w:r>
      <w:r w:rsidR="001858FF" w:rsidRPr="000C6342">
        <w:t>6. Poster Presentation.</w:t>
      </w:r>
    </w:p>
    <w:p w14:paraId="59681FC1" w14:textId="746D61A9" w:rsidR="00E93661" w:rsidRPr="00C71D04" w:rsidRDefault="00A4362E" w:rsidP="00E93661">
      <w:pPr>
        <w:pStyle w:val="Citations"/>
        <w:numPr>
          <w:ilvl w:val="0"/>
          <w:numId w:val="7"/>
        </w:numPr>
      </w:pPr>
      <w:r w:rsidRPr="00071492">
        <w:rPr>
          <w:u w:val="single"/>
        </w:rPr>
        <w:t>Joumaa V</w:t>
      </w:r>
      <w:r w:rsidRPr="00071492">
        <w:t xml:space="preserve">, </w:t>
      </w:r>
      <w:r w:rsidRPr="00071492">
        <w:rPr>
          <w:u w:val="single"/>
        </w:rPr>
        <w:t>Faridi W</w:t>
      </w:r>
      <w:r w:rsidRPr="00071492">
        <w:t xml:space="preserve">, </w:t>
      </w:r>
      <w:r w:rsidRPr="00071492">
        <w:rPr>
          <w:u w:val="single"/>
        </w:rPr>
        <w:t>Liu S</w:t>
      </w:r>
      <w:r w:rsidRPr="00071492">
        <w:t xml:space="preserve">, Herzog W (2023) Do </w:t>
      </w:r>
      <w:proofErr w:type="gramStart"/>
      <w:r w:rsidR="00A437E6" w:rsidRPr="00071492">
        <w:t>actin</w:t>
      </w:r>
      <w:proofErr w:type="gramEnd"/>
      <w:r w:rsidR="00A437E6" w:rsidRPr="00071492">
        <w:t xml:space="preserve">-myosin cross-bridges exhibit </w:t>
      </w:r>
      <w:proofErr w:type="gramStart"/>
      <w:r w:rsidR="00A437E6" w:rsidRPr="00071492">
        <w:t>a viscoelastic</w:t>
      </w:r>
      <w:proofErr w:type="gramEnd"/>
      <w:r w:rsidR="00A437E6" w:rsidRPr="00071492">
        <w:t xml:space="preserve"> </w:t>
      </w:r>
      <w:proofErr w:type="spellStart"/>
      <w:r w:rsidR="00A437E6" w:rsidRPr="00071492">
        <w:t>behaviour</w:t>
      </w:r>
      <w:proofErr w:type="spellEnd"/>
      <w:r w:rsidR="00A437E6" w:rsidRPr="00071492">
        <w:t>?</w:t>
      </w:r>
      <w:r w:rsidR="00E93661" w:rsidRPr="00071492">
        <w:t xml:space="preserve"> 67</w:t>
      </w:r>
      <w:r w:rsidR="00E93661" w:rsidRPr="00071492">
        <w:rPr>
          <w:vertAlign w:val="superscript"/>
        </w:rPr>
        <w:t>th</w:t>
      </w:r>
      <w:r w:rsidR="00E93661" w:rsidRPr="00071492">
        <w:t xml:space="preserve"> </w:t>
      </w:r>
      <w:r w:rsidR="00E93661" w:rsidRPr="00C71D04">
        <w:t>Meeting of Biophysical Society, San Diego CA, Feb 18-22. Poster Presentation.</w:t>
      </w:r>
    </w:p>
    <w:p w14:paraId="58E969C2" w14:textId="427EC6D3" w:rsidR="0097574B" w:rsidRPr="00C71D04" w:rsidRDefault="0097574B" w:rsidP="00E93661">
      <w:pPr>
        <w:pStyle w:val="Citations"/>
        <w:numPr>
          <w:ilvl w:val="0"/>
          <w:numId w:val="7"/>
        </w:numPr>
      </w:pPr>
      <w:r w:rsidRPr="00C71D04">
        <w:rPr>
          <w:u w:val="single"/>
        </w:rPr>
        <w:t>Joumaa V</w:t>
      </w:r>
      <w:r w:rsidRPr="00C71D04">
        <w:t xml:space="preserve">, </w:t>
      </w:r>
      <w:r w:rsidRPr="00C71D04">
        <w:rPr>
          <w:u w:val="single"/>
        </w:rPr>
        <w:t>Leonard TR</w:t>
      </w:r>
      <w:r w:rsidRPr="00C71D04">
        <w:t>, Herzog W (2023) History-dependent properties of muscle contraction</w:t>
      </w:r>
      <w:r w:rsidR="00C04F5A" w:rsidRPr="00C71D04">
        <w:t>. 5</w:t>
      </w:r>
      <w:r w:rsidR="00C04F5A" w:rsidRPr="00C71D04">
        <w:rPr>
          <w:vertAlign w:val="superscript"/>
        </w:rPr>
        <w:t>th</w:t>
      </w:r>
      <w:r w:rsidR="00C04F5A" w:rsidRPr="00C71D04">
        <w:t xml:space="preserve"> Rocky Mountain Muscle Symposium</w:t>
      </w:r>
      <w:r w:rsidR="00AA61F2" w:rsidRPr="00C71D04">
        <w:t>,</w:t>
      </w:r>
      <w:r w:rsidR="002B4D52" w:rsidRPr="00C71D04">
        <w:t xml:space="preserve"> Canmore AB, Jun 19-21. </w:t>
      </w:r>
      <w:r w:rsidR="008522E3" w:rsidRPr="00C71D04">
        <w:t>Podium Presentation.</w:t>
      </w:r>
    </w:p>
    <w:p w14:paraId="60A7DAC9" w14:textId="1D37A4EB" w:rsidR="0055254D" w:rsidRPr="002C7E17" w:rsidRDefault="0055254D" w:rsidP="00E93661">
      <w:pPr>
        <w:pStyle w:val="Citations"/>
        <w:numPr>
          <w:ilvl w:val="0"/>
          <w:numId w:val="7"/>
        </w:numPr>
      </w:pPr>
      <w:r w:rsidRPr="002C7E17">
        <w:rPr>
          <w:u w:val="single"/>
        </w:rPr>
        <w:t>Joumaa V</w:t>
      </w:r>
      <w:r w:rsidRPr="002C7E17">
        <w:t xml:space="preserve">, </w:t>
      </w:r>
      <w:r w:rsidRPr="002C7E17">
        <w:rPr>
          <w:u w:val="single"/>
        </w:rPr>
        <w:t>Moo EK</w:t>
      </w:r>
      <w:r w:rsidRPr="002C7E17">
        <w:t xml:space="preserve">, Herzog W (2023) Timing of shortening influences force depression. </w:t>
      </w:r>
      <w:r w:rsidR="00A61EBE" w:rsidRPr="002C7E17">
        <w:t>29</w:t>
      </w:r>
      <w:r w:rsidR="00A61EBE" w:rsidRPr="002C7E17">
        <w:rPr>
          <w:vertAlign w:val="superscript"/>
        </w:rPr>
        <w:t>th</w:t>
      </w:r>
      <w:r w:rsidR="00A61EBE" w:rsidRPr="002C7E17">
        <w:t xml:space="preserve"> Congress of the International Society of Biomechanics, Fukuoka, Japan, Jul 30 – Aug 3. Podium Presentation.</w:t>
      </w:r>
    </w:p>
    <w:p w14:paraId="46A455FA" w14:textId="08ECEF13" w:rsidR="00A4362E" w:rsidRPr="00F32CB0" w:rsidRDefault="00AD172E" w:rsidP="0022033A">
      <w:pPr>
        <w:pStyle w:val="Citations"/>
        <w:numPr>
          <w:ilvl w:val="0"/>
          <w:numId w:val="7"/>
        </w:numPr>
      </w:pPr>
      <w:proofErr w:type="spellStart"/>
      <w:r w:rsidRPr="00F32CB0">
        <w:t>Karjaleinen</w:t>
      </w:r>
      <w:proofErr w:type="spellEnd"/>
      <w:r w:rsidR="00F60389" w:rsidRPr="00F32CB0">
        <w:t xml:space="preserve"> K, Tanska P, </w:t>
      </w:r>
      <w:r w:rsidR="00F60389" w:rsidRPr="00F32CB0">
        <w:rPr>
          <w:u w:val="single"/>
        </w:rPr>
        <w:t>Collins KH</w:t>
      </w:r>
      <w:r w:rsidR="00F60389" w:rsidRPr="00F32CB0">
        <w:t xml:space="preserve">, Herzog W, </w:t>
      </w:r>
      <w:r w:rsidR="00F60389" w:rsidRPr="00F32CB0">
        <w:rPr>
          <w:u w:val="single"/>
        </w:rPr>
        <w:t>Korhonen RK</w:t>
      </w:r>
      <w:r w:rsidR="00F60389" w:rsidRPr="00F32CB0">
        <w:t xml:space="preserve">, </w:t>
      </w:r>
      <w:r w:rsidR="00F60389" w:rsidRPr="00F32CB0">
        <w:rPr>
          <w:u w:val="single"/>
        </w:rPr>
        <w:t>Moo EK</w:t>
      </w:r>
      <w:r w:rsidR="00E9482C" w:rsidRPr="00F32CB0">
        <w:t xml:space="preserve"> (2023) Obesity with ACL transection leads to severe collagen matrix disorganization of knee cartilage in a rat model. </w:t>
      </w:r>
      <w:r w:rsidR="0022033A" w:rsidRPr="00F32CB0">
        <w:t xml:space="preserve">Annual Meeting of the </w:t>
      </w:r>
      <w:proofErr w:type="spellStart"/>
      <w:r w:rsidR="0022033A" w:rsidRPr="00F32CB0">
        <w:t>Orthopaedic</w:t>
      </w:r>
      <w:proofErr w:type="spellEnd"/>
      <w:r w:rsidR="0022033A" w:rsidRPr="00F32CB0">
        <w:t xml:space="preserve"> Research Society (ORS), Dallas TX, Feb 10-14.</w:t>
      </w:r>
      <w:r w:rsidR="00456D95" w:rsidRPr="00F32CB0">
        <w:t xml:space="preserve"> Po</w:t>
      </w:r>
      <w:r w:rsidR="00440026" w:rsidRPr="00F32CB0">
        <w:t>ster</w:t>
      </w:r>
      <w:r w:rsidR="00456D95" w:rsidRPr="00F32CB0">
        <w:t xml:space="preserve"> Presentation.</w:t>
      </w:r>
    </w:p>
    <w:p w14:paraId="66D98A2C" w14:textId="35101FE5" w:rsidR="00D33A85" w:rsidRPr="00F32CB0" w:rsidRDefault="00D33A85" w:rsidP="00B05E0A">
      <w:pPr>
        <w:pStyle w:val="Citations"/>
        <w:numPr>
          <w:ilvl w:val="0"/>
          <w:numId w:val="7"/>
        </w:numPr>
      </w:pPr>
      <w:r w:rsidRPr="00B97EE4">
        <w:rPr>
          <w:u w:val="single"/>
        </w:rPr>
        <w:t>Liu S</w:t>
      </w:r>
      <w:r w:rsidRPr="00B97EE4">
        <w:t xml:space="preserve">, </w:t>
      </w:r>
      <w:r w:rsidRPr="00B97EE4">
        <w:rPr>
          <w:u w:val="single"/>
        </w:rPr>
        <w:t>de Oliveira Medeiros H</w:t>
      </w:r>
      <w:r w:rsidR="00711283" w:rsidRPr="00B97EE4">
        <w:rPr>
          <w:u w:val="single"/>
        </w:rPr>
        <w:t>B</w:t>
      </w:r>
      <w:r w:rsidRPr="00B97EE4">
        <w:t xml:space="preserve">, </w:t>
      </w:r>
      <w:r w:rsidRPr="00B97EE4">
        <w:rPr>
          <w:u w:val="single"/>
        </w:rPr>
        <w:t>de Brito Fontana H</w:t>
      </w:r>
      <w:r w:rsidR="00711283" w:rsidRPr="00B97EE4">
        <w:t>, Herzog W (2023) Passive force enhancement</w:t>
      </w:r>
      <w:r w:rsidR="000B0FEC" w:rsidRPr="00B97EE4">
        <w:t xml:space="preserve"> is not abolished by </w:t>
      </w:r>
      <w:r w:rsidR="000B0FEC" w:rsidRPr="00F32CB0">
        <w:t xml:space="preserve">shortening of single </w:t>
      </w:r>
      <w:proofErr w:type="spellStart"/>
      <w:r w:rsidR="000B0FEC" w:rsidRPr="00F32CB0">
        <w:t>fibres</w:t>
      </w:r>
      <w:proofErr w:type="spellEnd"/>
      <w:r w:rsidR="000B0FEC" w:rsidRPr="00F32CB0">
        <w:t>. 67</w:t>
      </w:r>
      <w:r w:rsidR="000B0FEC" w:rsidRPr="00F32CB0">
        <w:rPr>
          <w:vertAlign w:val="superscript"/>
        </w:rPr>
        <w:t>th</w:t>
      </w:r>
      <w:r w:rsidR="000B0FEC" w:rsidRPr="00F32CB0">
        <w:t xml:space="preserve"> Meeting of Biophysical Society, San Diego CA, Feb 18-22. Poster Presentation.</w:t>
      </w:r>
    </w:p>
    <w:p w14:paraId="6FF454CF" w14:textId="168F9954" w:rsidR="004551B1" w:rsidRPr="008B1BBF" w:rsidRDefault="004551B1" w:rsidP="00B05E0A">
      <w:pPr>
        <w:pStyle w:val="Citations"/>
        <w:numPr>
          <w:ilvl w:val="0"/>
          <w:numId w:val="7"/>
        </w:numPr>
      </w:pPr>
      <w:r w:rsidRPr="00F32CB0">
        <w:rPr>
          <w:u w:val="single"/>
        </w:rPr>
        <w:t>Liu S</w:t>
      </w:r>
      <w:r w:rsidRPr="00F32CB0">
        <w:t xml:space="preserve">, </w:t>
      </w:r>
      <w:proofErr w:type="spellStart"/>
      <w:r w:rsidRPr="00F32CB0">
        <w:rPr>
          <w:u w:val="single"/>
        </w:rPr>
        <w:t>Anifowose</w:t>
      </w:r>
      <w:proofErr w:type="spellEnd"/>
      <w:r w:rsidRPr="00F32CB0">
        <w:rPr>
          <w:u w:val="single"/>
        </w:rPr>
        <w:t xml:space="preserve"> AO</w:t>
      </w:r>
      <w:r w:rsidRPr="00F32CB0">
        <w:t xml:space="preserve">, </w:t>
      </w:r>
      <w:r w:rsidRPr="00F32CB0">
        <w:rPr>
          <w:u w:val="single"/>
        </w:rPr>
        <w:t>Joumaa V</w:t>
      </w:r>
      <w:r w:rsidRPr="00F32CB0">
        <w:t xml:space="preserve">, Herzog W (2023) Investigating the effect of activation level on residual and passive </w:t>
      </w:r>
      <w:r w:rsidRPr="008B1BBF">
        <w:t>force enhancement in skinned</w:t>
      </w:r>
      <w:r w:rsidR="00A62412" w:rsidRPr="008B1BBF">
        <w:t xml:space="preserve"> muscle </w:t>
      </w:r>
      <w:proofErr w:type="spellStart"/>
      <w:r w:rsidR="00A62412" w:rsidRPr="008B1BBF">
        <w:t>fibres</w:t>
      </w:r>
      <w:proofErr w:type="spellEnd"/>
      <w:r w:rsidR="00A62412" w:rsidRPr="008B1BBF">
        <w:t>. 5</w:t>
      </w:r>
      <w:r w:rsidR="00A62412" w:rsidRPr="008B1BBF">
        <w:rPr>
          <w:vertAlign w:val="superscript"/>
        </w:rPr>
        <w:t>th</w:t>
      </w:r>
      <w:r w:rsidR="00A62412" w:rsidRPr="008B1BBF">
        <w:t xml:space="preserve"> Rocky Mountain Muscle Symposium, Canmore AB, Jun 19-21. Poster Presentation.</w:t>
      </w:r>
    </w:p>
    <w:p w14:paraId="1A747B40" w14:textId="6BE54E3E" w:rsidR="00EB267C" w:rsidRPr="00DD3E9A" w:rsidRDefault="00EB267C" w:rsidP="00B05E0A">
      <w:pPr>
        <w:pStyle w:val="Citations"/>
        <w:numPr>
          <w:ilvl w:val="0"/>
          <w:numId w:val="7"/>
        </w:numPr>
      </w:pPr>
      <w:r w:rsidRPr="008B1BBF">
        <w:rPr>
          <w:u w:val="single"/>
        </w:rPr>
        <w:t>Machado E</w:t>
      </w:r>
      <w:r w:rsidRPr="008B1BBF">
        <w:t>,</w:t>
      </w:r>
      <w:r w:rsidR="0003250A" w:rsidRPr="008B1BBF">
        <w:t xml:space="preserve"> </w:t>
      </w:r>
      <w:r w:rsidR="0003250A" w:rsidRPr="008B1BBF">
        <w:rPr>
          <w:u w:val="single"/>
        </w:rPr>
        <w:t>Leonard T</w:t>
      </w:r>
      <w:r w:rsidR="0003250A" w:rsidRPr="008B1BBF">
        <w:t xml:space="preserve">, </w:t>
      </w:r>
      <w:r w:rsidR="0003250A" w:rsidRPr="008B1BBF">
        <w:rPr>
          <w:u w:val="single"/>
        </w:rPr>
        <w:t>Jinha A</w:t>
      </w:r>
      <w:r w:rsidR="0003250A" w:rsidRPr="008B1BBF">
        <w:t xml:space="preserve">, </w:t>
      </w:r>
      <w:r w:rsidR="0003250A" w:rsidRPr="008B1BBF">
        <w:rPr>
          <w:u w:val="single"/>
        </w:rPr>
        <w:t>Sawatsky A</w:t>
      </w:r>
      <w:r w:rsidR="0003250A" w:rsidRPr="008B1BBF">
        <w:t xml:space="preserve">, </w:t>
      </w:r>
      <w:r w:rsidR="0003250A" w:rsidRPr="008B1BBF">
        <w:rPr>
          <w:u w:val="single"/>
        </w:rPr>
        <w:t>Ross SA</w:t>
      </w:r>
      <w:r w:rsidR="0003250A" w:rsidRPr="008B1BBF">
        <w:t xml:space="preserve">, </w:t>
      </w:r>
      <w:r w:rsidR="0003250A" w:rsidRPr="008B1BBF">
        <w:rPr>
          <w:u w:val="single"/>
        </w:rPr>
        <w:t>Bossuyt FM</w:t>
      </w:r>
      <w:r w:rsidR="0003250A" w:rsidRPr="008B1BBF">
        <w:t xml:space="preserve">, Herzog W (2023) Medial gastrocnemius </w:t>
      </w:r>
      <w:r w:rsidR="0003250A" w:rsidRPr="00DD3E9A">
        <w:rPr>
          <w:shd w:val="clear" w:color="auto" w:fill="FFFFFF" w:themeFill="background1"/>
        </w:rPr>
        <w:t xml:space="preserve">tendon hysteresis and creep </w:t>
      </w:r>
      <w:proofErr w:type="spellStart"/>
      <w:r w:rsidR="0003250A" w:rsidRPr="00DD3E9A">
        <w:rPr>
          <w:shd w:val="clear" w:color="auto" w:fill="FFFFFF" w:themeFill="background1"/>
        </w:rPr>
        <w:t>behaviour</w:t>
      </w:r>
      <w:proofErr w:type="spellEnd"/>
      <w:r w:rsidR="0003250A" w:rsidRPr="00DD3E9A">
        <w:rPr>
          <w:shd w:val="clear" w:color="auto" w:fill="FFFFFF" w:themeFill="background1"/>
        </w:rPr>
        <w:t xml:space="preserve"> in the shee</w:t>
      </w:r>
      <w:r w:rsidR="009927C8" w:rsidRPr="00DD3E9A">
        <w:rPr>
          <w:shd w:val="clear" w:color="auto" w:fill="FFFFFF" w:themeFill="background1"/>
        </w:rPr>
        <w:t>p model. 24</w:t>
      </w:r>
      <w:r w:rsidR="009927C8" w:rsidRPr="00DD3E9A">
        <w:rPr>
          <w:shd w:val="clear" w:color="auto" w:fill="FFFFFF" w:themeFill="background1"/>
          <w:vertAlign w:val="superscript"/>
        </w:rPr>
        <w:t>th</w:t>
      </w:r>
      <w:r w:rsidR="009927C8" w:rsidRPr="00DD3E9A">
        <w:rPr>
          <w:shd w:val="clear" w:color="auto" w:fill="FFFFFF" w:themeFill="background1"/>
        </w:rPr>
        <w:t xml:space="preserve"> Alberta Biomedical Engineering Conference, Banff AB, Oct 27-28. Podium Presentation.</w:t>
      </w:r>
    </w:p>
    <w:p w14:paraId="2ED89423" w14:textId="59554E44" w:rsidR="00660BAA" w:rsidRPr="00DD3E9A" w:rsidRDefault="00660BAA" w:rsidP="00B05E0A">
      <w:pPr>
        <w:pStyle w:val="Citations"/>
        <w:numPr>
          <w:ilvl w:val="0"/>
          <w:numId w:val="7"/>
        </w:numPr>
      </w:pPr>
      <w:r w:rsidRPr="00DD3E9A">
        <w:rPr>
          <w:u w:val="single"/>
        </w:rPr>
        <w:t>Machado E</w:t>
      </w:r>
      <w:r w:rsidRPr="00DD3E9A">
        <w:t xml:space="preserve">, </w:t>
      </w:r>
      <w:r w:rsidRPr="00DD3E9A">
        <w:rPr>
          <w:u w:val="single"/>
        </w:rPr>
        <w:t>Ross SA</w:t>
      </w:r>
      <w:r w:rsidRPr="00DD3E9A">
        <w:t xml:space="preserve">, </w:t>
      </w:r>
      <w:r w:rsidRPr="00DD3E9A">
        <w:rPr>
          <w:u w:val="single"/>
        </w:rPr>
        <w:t>Jinha A</w:t>
      </w:r>
      <w:r w:rsidRPr="00DD3E9A">
        <w:t xml:space="preserve">, </w:t>
      </w:r>
      <w:r w:rsidRPr="00DD3E9A">
        <w:rPr>
          <w:u w:val="single"/>
        </w:rPr>
        <w:t>Bossuyt F</w:t>
      </w:r>
      <w:r w:rsidRPr="00DD3E9A">
        <w:t>, Her</w:t>
      </w:r>
      <w:r w:rsidR="00713562" w:rsidRPr="00DD3E9A">
        <w:t>zog W (2023) Muscle length associated with fascicle shortening and fascicle rotation in the sheep</w:t>
      </w:r>
      <w:r w:rsidR="00194BDE" w:rsidRPr="00DD3E9A">
        <w:t xml:space="preserve"> medial gastrocnemius. 5</w:t>
      </w:r>
      <w:r w:rsidR="00194BDE" w:rsidRPr="00DD3E9A">
        <w:rPr>
          <w:vertAlign w:val="superscript"/>
        </w:rPr>
        <w:t>th</w:t>
      </w:r>
      <w:r w:rsidR="00194BDE" w:rsidRPr="00DD3E9A">
        <w:t xml:space="preserve"> Rocky Mountain Muscle Symposium, Canmore AB, Jun 19-21. Poster Presentation.</w:t>
      </w:r>
    </w:p>
    <w:p w14:paraId="51A431D4" w14:textId="1861A8D4" w:rsidR="00472F60" w:rsidRPr="00AA733D" w:rsidRDefault="00472F60" w:rsidP="00B05E0A">
      <w:pPr>
        <w:pStyle w:val="Citations"/>
        <w:numPr>
          <w:ilvl w:val="0"/>
          <w:numId w:val="7"/>
        </w:numPr>
      </w:pPr>
      <w:r w:rsidRPr="00AA733D">
        <w:rPr>
          <w:u w:val="single"/>
        </w:rPr>
        <w:t>Moo EK</w:t>
      </w:r>
      <w:r w:rsidRPr="00AA733D">
        <w:t xml:space="preserve">, </w:t>
      </w:r>
      <w:r w:rsidRPr="00AA733D">
        <w:rPr>
          <w:u w:val="single"/>
        </w:rPr>
        <w:t>Joumaa V</w:t>
      </w:r>
      <w:r w:rsidRPr="00AA733D">
        <w:t>, Herzog W (2023)</w:t>
      </w:r>
      <w:r w:rsidR="00607D05" w:rsidRPr="00AA733D">
        <w:t xml:space="preserve"> The dependence of force </w:t>
      </w:r>
      <w:r w:rsidR="00737AE8" w:rsidRPr="00AA733D">
        <w:t>depression</w:t>
      </w:r>
      <w:r w:rsidR="00607D05" w:rsidRPr="00AA733D">
        <w:t xml:space="preserve"> </w:t>
      </w:r>
      <w:r w:rsidR="00F32CB0" w:rsidRPr="00AA733D">
        <w:t xml:space="preserve">on </w:t>
      </w:r>
      <w:r w:rsidR="00607D05" w:rsidRPr="00AA733D">
        <w:t>the timing of active shortening. 5</w:t>
      </w:r>
      <w:r w:rsidR="00607D05" w:rsidRPr="00AA733D">
        <w:rPr>
          <w:vertAlign w:val="superscript"/>
        </w:rPr>
        <w:t>th</w:t>
      </w:r>
      <w:r w:rsidR="00607D05" w:rsidRPr="00AA733D">
        <w:t xml:space="preserve"> Rocky Mountain Muscle Symposium, Canmore</w:t>
      </w:r>
      <w:r w:rsidR="00E13C0F" w:rsidRPr="00AA733D">
        <w:t xml:space="preserve"> AB, Jun 19-21. Podium Presentation.</w:t>
      </w:r>
    </w:p>
    <w:p w14:paraId="00A477C6" w14:textId="4EE4C640" w:rsidR="008C2976" w:rsidRPr="00AA733D" w:rsidRDefault="008C2976" w:rsidP="00B05E0A">
      <w:pPr>
        <w:pStyle w:val="Citations"/>
        <w:numPr>
          <w:ilvl w:val="0"/>
          <w:numId w:val="7"/>
        </w:numPr>
      </w:pPr>
      <w:r w:rsidRPr="00AA733D">
        <w:rPr>
          <w:u w:val="single"/>
        </w:rPr>
        <w:t>Omerkhil L</w:t>
      </w:r>
      <w:r w:rsidRPr="00AA733D">
        <w:t xml:space="preserve">, </w:t>
      </w:r>
      <w:r w:rsidRPr="00AA733D">
        <w:rPr>
          <w:u w:val="single"/>
        </w:rPr>
        <w:t>Joumaa V</w:t>
      </w:r>
      <w:r w:rsidRPr="00AA733D">
        <w:t xml:space="preserve">, </w:t>
      </w:r>
      <w:r w:rsidRPr="00AA733D">
        <w:rPr>
          <w:u w:val="single"/>
        </w:rPr>
        <w:t xml:space="preserve">Syed F, </w:t>
      </w:r>
      <w:r w:rsidRPr="00AA733D">
        <w:t>Holash J, Herzog W</w:t>
      </w:r>
      <w:r w:rsidR="009C5664" w:rsidRPr="00AA733D">
        <w:t xml:space="preserve"> (2023) Investigating active force in muscle </w:t>
      </w:r>
      <w:proofErr w:type="spellStart"/>
      <w:r w:rsidR="009C5664" w:rsidRPr="00AA733D">
        <w:t>fibres</w:t>
      </w:r>
      <w:proofErr w:type="spellEnd"/>
      <w:r w:rsidR="009C5664" w:rsidRPr="00AA733D">
        <w:t xml:space="preserve"> from children with cerebral palsy. </w:t>
      </w:r>
      <w:r w:rsidR="000D05AC" w:rsidRPr="00AA733D">
        <w:t>24</w:t>
      </w:r>
      <w:r w:rsidR="000D05AC" w:rsidRPr="00AA733D">
        <w:rPr>
          <w:vertAlign w:val="superscript"/>
        </w:rPr>
        <w:t>th</w:t>
      </w:r>
      <w:r w:rsidR="000D05AC" w:rsidRPr="00AA733D">
        <w:t xml:space="preserve"> Alberta Biomedical </w:t>
      </w:r>
      <w:r w:rsidR="00261291" w:rsidRPr="00AA733D">
        <w:t>E</w:t>
      </w:r>
      <w:r w:rsidR="000D05AC" w:rsidRPr="00AA733D">
        <w:t>ngineering Conference, Banff AB, Oct 27-28.</w:t>
      </w:r>
      <w:r w:rsidR="00397CEA" w:rsidRPr="00AA733D">
        <w:t xml:space="preserve"> Podium Presentation.</w:t>
      </w:r>
    </w:p>
    <w:p w14:paraId="67463A99" w14:textId="0A6B5559" w:rsidR="003271A8" w:rsidRPr="00921311" w:rsidRDefault="003271A8" w:rsidP="00921311">
      <w:pPr>
        <w:pStyle w:val="Citations"/>
        <w:numPr>
          <w:ilvl w:val="0"/>
          <w:numId w:val="7"/>
        </w:numPr>
        <w:shd w:val="clear" w:color="auto" w:fill="FFFFFF" w:themeFill="background1"/>
      </w:pPr>
      <w:r w:rsidRPr="00281250">
        <w:rPr>
          <w:u w:val="single"/>
        </w:rPr>
        <w:t>Rajan AS</w:t>
      </w:r>
      <w:r w:rsidRPr="00281250">
        <w:t xml:space="preserve">, Herzog W, </w:t>
      </w:r>
      <w:r w:rsidRPr="00281250">
        <w:rPr>
          <w:u w:val="single"/>
        </w:rPr>
        <w:t>Jinha A</w:t>
      </w:r>
      <w:r w:rsidRPr="00281250">
        <w:t xml:space="preserve"> (2023) Using EMG recording to predict muscle forces through an artificial neural </w:t>
      </w:r>
      <w:r w:rsidRPr="00921311">
        <w:t>network approach. 5</w:t>
      </w:r>
      <w:r w:rsidRPr="00921311">
        <w:rPr>
          <w:vertAlign w:val="superscript"/>
        </w:rPr>
        <w:t>th</w:t>
      </w:r>
      <w:r w:rsidRPr="00921311">
        <w:t xml:space="preserve"> Rocky Mountain Muscle Symposium, Canmore AB, Jun 19-21. Poster Presentation.</w:t>
      </w:r>
    </w:p>
    <w:p w14:paraId="5D649E79" w14:textId="6D2CCA9B" w:rsidR="0083160F" w:rsidRPr="00921311" w:rsidRDefault="0083160F" w:rsidP="00921311">
      <w:pPr>
        <w:pStyle w:val="Citations"/>
        <w:numPr>
          <w:ilvl w:val="0"/>
          <w:numId w:val="7"/>
        </w:numPr>
        <w:shd w:val="clear" w:color="auto" w:fill="FFFFFF" w:themeFill="background1"/>
      </w:pPr>
      <w:r w:rsidRPr="00921311">
        <w:rPr>
          <w:u w:val="single"/>
        </w:rPr>
        <w:t>Rehan A</w:t>
      </w:r>
      <w:r w:rsidRPr="00921311">
        <w:t xml:space="preserve">, </w:t>
      </w:r>
      <w:r w:rsidRPr="00921311">
        <w:rPr>
          <w:u w:val="single"/>
        </w:rPr>
        <w:t>Abughazaleh N</w:t>
      </w:r>
      <w:r w:rsidR="00EC19B9" w:rsidRPr="00921311">
        <w:t xml:space="preserve">, </w:t>
      </w:r>
      <w:r w:rsidR="00EC19B9" w:rsidRPr="00921311">
        <w:rPr>
          <w:u w:val="single"/>
        </w:rPr>
        <w:t>Seerattan RA</w:t>
      </w:r>
      <w:r w:rsidR="00EC19B9" w:rsidRPr="00921311">
        <w:t>, Herzog W (2023) Effect of prebiotic fibre supplementation on macrophage infiltration in in</w:t>
      </w:r>
      <w:r w:rsidR="00E30E77" w:rsidRPr="00921311">
        <w:t>g</w:t>
      </w:r>
      <w:r w:rsidR="00EC19B9" w:rsidRPr="00921311">
        <w:t>uinal adipose tissue of mal</w:t>
      </w:r>
      <w:r w:rsidR="00E30E77" w:rsidRPr="00921311">
        <w:t>e</w:t>
      </w:r>
      <w:r w:rsidR="00EC19B9" w:rsidRPr="00921311">
        <w:t xml:space="preserve"> </w:t>
      </w:r>
      <w:r w:rsidR="00930A16" w:rsidRPr="00921311">
        <w:t>Sprague Dawley rats. 24</w:t>
      </w:r>
      <w:r w:rsidR="00930A16" w:rsidRPr="00921311">
        <w:rPr>
          <w:vertAlign w:val="superscript"/>
        </w:rPr>
        <w:t>th</w:t>
      </w:r>
      <w:r w:rsidR="00930A16" w:rsidRPr="00921311">
        <w:t xml:space="preserve"> Alberta Biomedical Engineering Conference, Banff AB, Oct 27-28</w:t>
      </w:r>
      <w:r w:rsidR="00C47005" w:rsidRPr="00921311">
        <w:t>. Poster Presentation.</w:t>
      </w:r>
    </w:p>
    <w:p w14:paraId="0D7D24DC" w14:textId="09934129" w:rsidR="0004560E" w:rsidRPr="00AB61AC" w:rsidRDefault="0004560E" w:rsidP="00B05E0A">
      <w:pPr>
        <w:pStyle w:val="Citations"/>
        <w:numPr>
          <w:ilvl w:val="0"/>
          <w:numId w:val="7"/>
        </w:numPr>
      </w:pPr>
      <w:r w:rsidRPr="00281250">
        <w:rPr>
          <w:u w:val="single"/>
        </w:rPr>
        <w:t>Ross SA</w:t>
      </w:r>
      <w:r w:rsidRPr="00281250">
        <w:t xml:space="preserve">, </w:t>
      </w:r>
      <w:r w:rsidRPr="00281250">
        <w:rPr>
          <w:u w:val="single"/>
        </w:rPr>
        <w:t>Waters-Banker C</w:t>
      </w:r>
      <w:r w:rsidRPr="00281250">
        <w:t xml:space="preserve">, </w:t>
      </w:r>
      <w:r w:rsidRPr="00281250">
        <w:rPr>
          <w:u w:val="single"/>
        </w:rPr>
        <w:t>Sawatsky A</w:t>
      </w:r>
      <w:r w:rsidRPr="00281250">
        <w:t xml:space="preserve">, </w:t>
      </w:r>
      <w:r w:rsidRPr="00281250">
        <w:rPr>
          <w:u w:val="single"/>
        </w:rPr>
        <w:t>Leonard TR</w:t>
      </w:r>
      <w:r w:rsidRPr="00281250">
        <w:t xml:space="preserve">, Herzog W (2023) Aponeurosis, tendon and muscle </w:t>
      </w:r>
      <w:proofErr w:type="gramStart"/>
      <w:r w:rsidRPr="00281250">
        <w:t>belly length</w:t>
      </w:r>
      <w:proofErr w:type="gramEnd"/>
      <w:r w:rsidRPr="00281250">
        <w:t xml:space="preserve"> changes during in situ cyclic contractions. 5</w:t>
      </w:r>
      <w:r w:rsidRPr="00281250">
        <w:rPr>
          <w:vertAlign w:val="superscript"/>
        </w:rPr>
        <w:t>th</w:t>
      </w:r>
      <w:r w:rsidRPr="00281250">
        <w:t xml:space="preserve"> Rocky Mountain Muscle Symposium, Canmore AB, Jun 19-</w:t>
      </w:r>
      <w:r w:rsidRPr="00AB61AC">
        <w:t>21. Podium Presentation.</w:t>
      </w:r>
    </w:p>
    <w:p w14:paraId="221B9E95" w14:textId="137CC74D" w:rsidR="0036553D" w:rsidRPr="00AB61AC" w:rsidRDefault="0036553D" w:rsidP="00B05E0A">
      <w:pPr>
        <w:pStyle w:val="Citations"/>
        <w:numPr>
          <w:ilvl w:val="0"/>
          <w:numId w:val="7"/>
        </w:numPr>
      </w:pPr>
      <w:r w:rsidRPr="00AB61AC">
        <w:rPr>
          <w:u w:val="single"/>
        </w:rPr>
        <w:lastRenderedPageBreak/>
        <w:t>Sekhon, A</w:t>
      </w:r>
      <w:r w:rsidRPr="00AB61AC">
        <w:t xml:space="preserve">, </w:t>
      </w:r>
      <w:r w:rsidR="00727FEB" w:rsidRPr="00AB61AC">
        <w:rPr>
          <w:u w:val="single"/>
        </w:rPr>
        <w:t>Tiessen C</w:t>
      </w:r>
      <w:r w:rsidR="00727FEB" w:rsidRPr="00AB61AC">
        <w:t xml:space="preserve">, </w:t>
      </w:r>
      <w:r w:rsidR="00727FEB" w:rsidRPr="00AB61AC">
        <w:rPr>
          <w:u w:val="single"/>
        </w:rPr>
        <w:t>Leonard T</w:t>
      </w:r>
      <w:r w:rsidR="006B75D7" w:rsidRPr="00AB61AC">
        <w:t xml:space="preserve">, Herzog W (2023) </w:t>
      </w:r>
      <w:r w:rsidR="00B771AF" w:rsidRPr="00AB61AC">
        <w:t xml:space="preserve">Displacement of titin immunofluorescent markers in sarcomeres during isometric contraction and residual </w:t>
      </w:r>
      <w:r w:rsidR="00261291" w:rsidRPr="00AB61AC">
        <w:t>f</w:t>
      </w:r>
      <w:r w:rsidR="00B771AF" w:rsidRPr="00AB61AC">
        <w:t>orce enhancement</w:t>
      </w:r>
      <w:r w:rsidR="00261291" w:rsidRPr="00AB61AC">
        <w:t>. 24</w:t>
      </w:r>
      <w:r w:rsidR="00261291" w:rsidRPr="00AB61AC">
        <w:rPr>
          <w:vertAlign w:val="superscript"/>
        </w:rPr>
        <w:t>th</w:t>
      </w:r>
      <w:r w:rsidR="00261291" w:rsidRPr="00AB61AC">
        <w:t xml:space="preserve"> Alberta Biomedical Engineering</w:t>
      </w:r>
      <w:r w:rsidR="002862C2" w:rsidRPr="00AB61AC">
        <w:t xml:space="preserve"> Conference</w:t>
      </w:r>
      <w:r w:rsidR="009169DB" w:rsidRPr="00AB61AC">
        <w:t>, Banff AB, Oct 27-28. Podium Presentation.</w:t>
      </w:r>
    </w:p>
    <w:p w14:paraId="48393516" w14:textId="26B4B607" w:rsidR="00E93661" w:rsidRPr="00612E3A" w:rsidRDefault="00E93661" w:rsidP="00F773FA">
      <w:pPr>
        <w:pStyle w:val="Citations"/>
        <w:numPr>
          <w:ilvl w:val="0"/>
          <w:numId w:val="7"/>
        </w:numPr>
      </w:pPr>
      <w:r w:rsidRPr="00315F35">
        <w:rPr>
          <w:u w:val="single"/>
        </w:rPr>
        <w:t>Sekhon</w:t>
      </w:r>
      <w:r w:rsidR="00B32BC6" w:rsidRPr="00315F35">
        <w:rPr>
          <w:u w:val="single"/>
        </w:rPr>
        <w:t xml:space="preserve"> A</w:t>
      </w:r>
      <w:r w:rsidR="00656B46" w:rsidRPr="00315F35">
        <w:t xml:space="preserve">, </w:t>
      </w:r>
      <w:r w:rsidR="00656B46" w:rsidRPr="00315F35">
        <w:rPr>
          <w:u w:val="single"/>
        </w:rPr>
        <w:t>Desai D</w:t>
      </w:r>
      <w:r w:rsidR="00656B46" w:rsidRPr="00315F35">
        <w:t xml:space="preserve">, </w:t>
      </w:r>
      <w:r w:rsidR="00656B46" w:rsidRPr="00315F35">
        <w:rPr>
          <w:u w:val="single"/>
        </w:rPr>
        <w:t>Leonard T</w:t>
      </w:r>
      <w:r w:rsidR="00656B46" w:rsidRPr="00315F35">
        <w:t>, Herzog W</w:t>
      </w:r>
      <w:r w:rsidR="002E0A97" w:rsidRPr="00315F35">
        <w:t xml:space="preserve"> (2023) Measuring sarcomere dynamics following immunofluorescent labelling of constitutive structural and contractile proteins. 67</w:t>
      </w:r>
      <w:r w:rsidR="002E0A97" w:rsidRPr="00315F35">
        <w:rPr>
          <w:vertAlign w:val="superscript"/>
        </w:rPr>
        <w:t>th</w:t>
      </w:r>
      <w:r w:rsidR="002E0A97" w:rsidRPr="00315F35">
        <w:t xml:space="preserve"> Meeting of Biophysical Society, San Diego CA, Feb </w:t>
      </w:r>
      <w:r w:rsidR="002E0A97" w:rsidRPr="00612E3A">
        <w:t>18-22. Poster Presentation.</w:t>
      </w:r>
    </w:p>
    <w:p w14:paraId="6C48E105" w14:textId="602C9C23" w:rsidR="00A8746A" w:rsidRPr="00A456D3" w:rsidRDefault="00A8746A" w:rsidP="00F773FA">
      <w:pPr>
        <w:pStyle w:val="Citations"/>
        <w:numPr>
          <w:ilvl w:val="0"/>
          <w:numId w:val="7"/>
        </w:numPr>
      </w:pPr>
      <w:r w:rsidRPr="00612E3A">
        <w:rPr>
          <w:u w:val="single"/>
        </w:rPr>
        <w:t>Sekhon A</w:t>
      </w:r>
      <w:r w:rsidRPr="00612E3A">
        <w:t xml:space="preserve">, Herzog W (2023) Segmental elongation of titin elastic elements in fluorescently labelled sarcomeres </w:t>
      </w:r>
      <w:r w:rsidRPr="00A456D3">
        <w:t>during stretching</w:t>
      </w:r>
      <w:r w:rsidR="007C636D" w:rsidRPr="00A456D3">
        <w:t>. 5</w:t>
      </w:r>
      <w:r w:rsidR="007C636D" w:rsidRPr="00A456D3">
        <w:rPr>
          <w:vertAlign w:val="superscript"/>
        </w:rPr>
        <w:t>th</w:t>
      </w:r>
      <w:r w:rsidR="007C636D" w:rsidRPr="00A456D3">
        <w:t xml:space="preserve"> Rocky Mountain Muscle Symposium, Canmore AB, Jun 19-21</w:t>
      </w:r>
      <w:r w:rsidR="00860308" w:rsidRPr="00A456D3">
        <w:t>.</w:t>
      </w:r>
      <w:r w:rsidR="007C636D" w:rsidRPr="00A456D3">
        <w:t xml:space="preserve"> </w:t>
      </w:r>
      <w:r w:rsidR="00860308" w:rsidRPr="00A456D3">
        <w:t>Podium Presentation.</w:t>
      </w:r>
    </w:p>
    <w:p w14:paraId="2BDD239D" w14:textId="3B49C10B" w:rsidR="007A7889" w:rsidRPr="000F133E" w:rsidRDefault="007A7889" w:rsidP="00F773FA">
      <w:pPr>
        <w:pStyle w:val="Citations"/>
        <w:numPr>
          <w:ilvl w:val="0"/>
          <w:numId w:val="7"/>
        </w:numPr>
      </w:pPr>
      <w:r w:rsidRPr="00A456D3">
        <w:rPr>
          <w:u w:val="single"/>
        </w:rPr>
        <w:t>Smith H</w:t>
      </w:r>
      <w:r w:rsidRPr="00A456D3">
        <w:t xml:space="preserve">, </w:t>
      </w:r>
      <w:r w:rsidRPr="00A456D3">
        <w:rPr>
          <w:u w:val="single"/>
        </w:rPr>
        <w:t>Abu Ghazaleh N</w:t>
      </w:r>
      <w:r w:rsidRPr="00A456D3">
        <w:t xml:space="preserve">, </w:t>
      </w:r>
      <w:r w:rsidRPr="00A456D3">
        <w:rPr>
          <w:u w:val="single"/>
        </w:rPr>
        <w:t>Seerattan RA</w:t>
      </w:r>
      <w:r w:rsidRPr="00A456D3">
        <w:t>, Herzog W</w:t>
      </w:r>
      <w:r w:rsidR="00437CC3" w:rsidRPr="00A456D3">
        <w:t xml:space="preserve"> (2023) Intramuscular fat infiltration, but not fibrosis, increases in rat vastus lateralis and soleus</w:t>
      </w:r>
      <w:r w:rsidR="00AB05A9" w:rsidRPr="00A456D3">
        <w:t xml:space="preserve"> muscle in a diet-induced obesity model. 24</w:t>
      </w:r>
      <w:r w:rsidR="00AB05A9" w:rsidRPr="00A456D3">
        <w:rPr>
          <w:vertAlign w:val="superscript"/>
        </w:rPr>
        <w:t>th</w:t>
      </w:r>
      <w:r w:rsidR="00AB05A9" w:rsidRPr="00A456D3">
        <w:t xml:space="preserve"> Alberta Biomedical Engineering Conference</w:t>
      </w:r>
      <w:r w:rsidR="0093162C" w:rsidRPr="00A456D3">
        <w:t xml:space="preserve">, Banff AB, Oct 27-28. </w:t>
      </w:r>
      <w:r w:rsidR="0093162C" w:rsidRPr="000F133E">
        <w:t>Poster Presentation.</w:t>
      </w:r>
    </w:p>
    <w:p w14:paraId="73816E17" w14:textId="05CCAD22" w:rsidR="008A6401" w:rsidRPr="00994A65" w:rsidRDefault="008A6401" w:rsidP="00F773FA">
      <w:pPr>
        <w:pStyle w:val="Citations"/>
        <w:numPr>
          <w:ilvl w:val="0"/>
          <w:numId w:val="7"/>
        </w:numPr>
      </w:pPr>
      <w:r w:rsidRPr="000F133E">
        <w:rPr>
          <w:u w:val="single"/>
        </w:rPr>
        <w:t>Smith HE</w:t>
      </w:r>
      <w:r w:rsidRPr="000F133E">
        <w:t xml:space="preserve">, </w:t>
      </w:r>
      <w:r w:rsidRPr="000F133E">
        <w:rPr>
          <w:u w:val="single"/>
        </w:rPr>
        <w:t>Abu Ghazaleh</w:t>
      </w:r>
      <w:r w:rsidR="00711425" w:rsidRPr="000F133E">
        <w:rPr>
          <w:u w:val="single"/>
        </w:rPr>
        <w:t xml:space="preserve"> N</w:t>
      </w:r>
      <w:r w:rsidR="00711425" w:rsidRPr="000F133E">
        <w:t xml:space="preserve">, </w:t>
      </w:r>
      <w:r w:rsidR="00711425" w:rsidRPr="000F133E">
        <w:rPr>
          <w:u w:val="single"/>
        </w:rPr>
        <w:t>Seerattan RA</w:t>
      </w:r>
      <w:r w:rsidR="00711425" w:rsidRPr="000F133E">
        <w:t>, Herzog W</w:t>
      </w:r>
      <w:r w:rsidR="00E060F4" w:rsidRPr="000F133E">
        <w:t xml:space="preserve"> (2023)</w:t>
      </w:r>
      <w:r w:rsidR="00711425" w:rsidRPr="000F133E">
        <w:t xml:space="preserve"> The effect of sex on intramuscular fat infiltration in rat soleus muscle in a diet-induced obesity model</w:t>
      </w:r>
      <w:r w:rsidR="00E060F4" w:rsidRPr="000F133E">
        <w:t>. 5</w:t>
      </w:r>
      <w:r w:rsidR="00E060F4" w:rsidRPr="000F133E">
        <w:rPr>
          <w:vertAlign w:val="superscript"/>
        </w:rPr>
        <w:t>th</w:t>
      </w:r>
      <w:r w:rsidR="00E060F4" w:rsidRPr="000F133E">
        <w:t xml:space="preserve"> Rocky Mountain Muscle Symposium, Canmore AB, Jun 19-21. </w:t>
      </w:r>
      <w:r w:rsidR="00E060F4" w:rsidRPr="00994A65">
        <w:t>Poster Presentation.</w:t>
      </w:r>
    </w:p>
    <w:p w14:paraId="0FEB655A" w14:textId="67054617" w:rsidR="00F85C79" w:rsidRPr="00994A65" w:rsidRDefault="00F85C79" w:rsidP="00F773FA">
      <w:pPr>
        <w:pStyle w:val="Citations"/>
        <w:numPr>
          <w:ilvl w:val="0"/>
          <w:numId w:val="7"/>
        </w:numPr>
      </w:pPr>
      <w:r w:rsidRPr="00994A65">
        <w:rPr>
          <w:u w:val="single"/>
        </w:rPr>
        <w:t>Syed F</w:t>
      </w:r>
      <w:r w:rsidRPr="00994A65">
        <w:t xml:space="preserve">, </w:t>
      </w:r>
      <w:r w:rsidRPr="00994A65">
        <w:rPr>
          <w:u w:val="single"/>
        </w:rPr>
        <w:t>Joumaa V</w:t>
      </w:r>
      <w:r w:rsidRPr="00994A65">
        <w:t xml:space="preserve">, </w:t>
      </w:r>
      <w:r w:rsidRPr="00994A65">
        <w:rPr>
          <w:u w:val="single"/>
        </w:rPr>
        <w:t xml:space="preserve">Leonard </w:t>
      </w:r>
      <w:r w:rsidR="0083160F" w:rsidRPr="00994A65">
        <w:rPr>
          <w:u w:val="single"/>
        </w:rPr>
        <w:t>T</w:t>
      </w:r>
      <w:r w:rsidRPr="00994A65">
        <w:t>, Howard J, Herzog W (2023)</w:t>
      </w:r>
      <w:r w:rsidR="002614C6" w:rsidRPr="00994A65">
        <w:t xml:space="preserve"> Investigating the effect of collagenase treatment on the passive stiffness and protein content of muscles in children with cerebral</w:t>
      </w:r>
      <w:r w:rsidR="009F0C9F" w:rsidRPr="00994A65">
        <w:t xml:space="preserve"> palsy. 24</w:t>
      </w:r>
      <w:r w:rsidR="009F0C9F" w:rsidRPr="00994A65">
        <w:rPr>
          <w:vertAlign w:val="superscript"/>
        </w:rPr>
        <w:t>th</w:t>
      </w:r>
      <w:r w:rsidR="009F0C9F" w:rsidRPr="00994A65">
        <w:t xml:space="preserve"> Alberta Biomedical Engineering Conference</w:t>
      </w:r>
      <w:r w:rsidR="005F54C6" w:rsidRPr="00994A65">
        <w:t>, Banff AB, Oct 27-28. Poster Presentation.</w:t>
      </w:r>
    </w:p>
    <w:p w14:paraId="4409F432" w14:textId="5C7A2EE6" w:rsidR="00E67642" w:rsidRDefault="00E67642" w:rsidP="005C56AE">
      <w:pPr>
        <w:pStyle w:val="Citations"/>
        <w:numPr>
          <w:ilvl w:val="0"/>
          <w:numId w:val="7"/>
        </w:numPr>
        <w:shd w:val="clear" w:color="auto" w:fill="FFFFFF" w:themeFill="background1"/>
      </w:pPr>
      <w:r w:rsidRPr="00994A65">
        <w:rPr>
          <w:u w:val="single"/>
        </w:rPr>
        <w:t>Syed F</w:t>
      </w:r>
      <w:r w:rsidRPr="00994A65">
        <w:t xml:space="preserve">, </w:t>
      </w:r>
      <w:r w:rsidRPr="00994A65">
        <w:rPr>
          <w:u w:val="single"/>
        </w:rPr>
        <w:t>Joumaa V</w:t>
      </w:r>
      <w:r w:rsidRPr="00994A65">
        <w:t xml:space="preserve">, Howard J, </w:t>
      </w:r>
      <w:r w:rsidRPr="00994A65">
        <w:rPr>
          <w:u w:val="single"/>
        </w:rPr>
        <w:t>Seerattan RA</w:t>
      </w:r>
      <w:r w:rsidRPr="00994A65">
        <w:t xml:space="preserve">, </w:t>
      </w:r>
      <w:r w:rsidRPr="00994A65">
        <w:rPr>
          <w:u w:val="single"/>
        </w:rPr>
        <w:t>Leonard T</w:t>
      </w:r>
      <w:r w:rsidRPr="00994A65">
        <w:t xml:space="preserve">, Herzog W (2023) Investigating the effect of collagenase on the passive stiffness </w:t>
      </w:r>
      <w:r w:rsidR="00F76B51" w:rsidRPr="00994A65">
        <w:t>and total protein content of muscles in children with</w:t>
      </w:r>
      <w:r w:rsidR="00F76B51" w:rsidRPr="00D1666E">
        <w:t xml:space="preserve"> cerebral palsy. 5</w:t>
      </w:r>
      <w:r w:rsidR="00F76B51" w:rsidRPr="00D1666E">
        <w:rPr>
          <w:vertAlign w:val="superscript"/>
        </w:rPr>
        <w:t>th</w:t>
      </w:r>
      <w:r w:rsidR="00F76B51" w:rsidRPr="00D1666E">
        <w:t xml:space="preserve"> Rocky Mountain Muscle Symposium</w:t>
      </w:r>
      <w:r w:rsidR="00174AA2" w:rsidRPr="00D1666E">
        <w:t>, Canmore AB, Jun 19-21. Poster Presentation.</w:t>
      </w:r>
    </w:p>
    <w:p w14:paraId="3561DE87" w14:textId="566C901D" w:rsidR="00220FAF" w:rsidRPr="00B264F3" w:rsidRDefault="00220FAF" w:rsidP="005C56AE">
      <w:pPr>
        <w:pStyle w:val="Citations"/>
        <w:numPr>
          <w:ilvl w:val="0"/>
          <w:numId w:val="7"/>
        </w:numPr>
        <w:shd w:val="clear" w:color="auto" w:fill="FFFFFF" w:themeFill="background1"/>
      </w:pPr>
      <w:r w:rsidRPr="00B264F3">
        <w:rPr>
          <w:u w:val="single"/>
        </w:rPr>
        <w:t>Tiessen C</w:t>
      </w:r>
      <w:r w:rsidRPr="00B264F3">
        <w:t xml:space="preserve">, </w:t>
      </w:r>
      <w:r w:rsidRPr="00B264F3">
        <w:rPr>
          <w:u w:val="single"/>
        </w:rPr>
        <w:t>Sekhon A</w:t>
      </w:r>
      <w:r w:rsidRPr="00B264F3">
        <w:t xml:space="preserve">, </w:t>
      </w:r>
      <w:r w:rsidRPr="00B264F3">
        <w:rPr>
          <w:u w:val="single"/>
        </w:rPr>
        <w:t>Leonard T</w:t>
      </w:r>
      <w:r w:rsidRPr="00B264F3">
        <w:t>, Herzog W. Immunoglobulin domain</w:t>
      </w:r>
      <w:r w:rsidR="00874D56" w:rsidRPr="00B264F3">
        <w:t xml:space="preserve"> mechanics in Titin. </w:t>
      </w:r>
      <w:r w:rsidR="004907BB" w:rsidRPr="00B264F3">
        <w:t>24</w:t>
      </w:r>
      <w:r w:rsidR="004907BB" w:rsidRPr="00B264F3">
        <w:rPr>
          <w:vertAlign w:val="superscript"/>
        </w:rPr>
        <w:t>th</w:t>
      </w:r>
      <w:r w:rsidR="004907BB" w:rsidRPr="00B264F3">
        <w:t xml:space="preserve"> Alberta Biomedical Engineering Conference, Banff AB, O</w:t>
      </w:r>
      <w:r w:rsidR="00C60EE9" w:rsidRPr="00B264F3">
        <w:t>c</w:t>
      </w:r>
      <w:r w:rsidR="004907BB" w:rsidRPr="00B264F3">
        <w:t>t 27-28. Poster Presentation.</w:t>
      </w:r>
    </w:p>
    <w:p w14:paraId="4E9D59A4" w14:textId="2EF62E7B" w:rsidR="00944C69" w:rsidRPr="003B5482" w:rsidRDefault="00944C69" w:rsidP="00F773FA">
      <w:pPr>
        <w:pStyle w:val="Citations"/>
        <w:numPr>
          <w:ilvl w:val="0"/>
          <w:numId w:val="7"/>
        </w:numPr>
      </w:pPr>
      <w:r w:rsidRPr="003B5482">
        <w:rPr>
          <w:u w:val="single"/>
        </w:rPr>
        <w:t>Tiessen C</w:t>
      </w:r>
      <w:r w:rsidR="00C95486" w:rsidRPr="003B5482">
        <w:t xml:space="preserve">, Schappacher-Tilp G, </w:t>
      </w:r>
      <w:r w:rsidR="00C95486" w:rsidRPr="003B5482">
        <w:rPr>
          <w:u w:val="single"/>
        </w:rPr>
        <w:t>Leonard T</w:t>
      </w:r>
      <w:r w:rsidR="00C95486" w:rsidRPr="003B5482">
        <w:t>, Herzog W (2023)</w:t>
      </w:r>
      <w:r w:rsidR="005E68FB" w:rsidRPr="003B5482">
        <w:t xml:space="preserve"> </w:t>
      </w:r>
      <w:r w:rsidR="00C95486" w:rsidRPr="003B5482">
        <w:t>Can titin immunoglobulin refolding produce meaningful mechanical work?</w:t>
      </w:r>
      <w:r w:rsidR="005E68FB" w:rsidRPr="003B5482">
        <w:t xml:space="preserve"> </w:t>
      </w:r>
      <w:r w:rsidR="00BF6B92" w:rsidRPr="003B5482">
        <w:t>50</w:t>
      </w:r>
      <w:r w:rsidR="00BF6B92" w:rsidRPr="003B5482">
        <w:rPr>
          <w:vertAlign w:val="superscript"/>
        </w:rPr>
        <w:t>th</w:t>
      </w:r>
      <w:r w:rsidR="00BF6B92" w:rsidRPr="003B5482">
        <w:t xml:space="preserve"> </w:t>
      </w:r>
      <w:r w:rsidR="005E68FB" w:rsidRPr="003B5482">
        <w:t>European Muscle Conference, Florence, Italy, Sep 2-6. Poster Presentation.</w:t>
      </w:r>
    </w:p>
    <w:p w14:paraId="476224EB" w14:textId="77777777" w:rsidR="008A7172" w:rsidRPr="0047329A" w:rsidRDefault="00F101F0" w:rsidP="008A7172">
      <w:pPr>
        <w:pStyle w:val="Citations"/>
        <w:numPr>
          <w:ilvl w:val="0"/>
          <w:numId w:val="7"/>
        </w:numPr>
      </w:pPr>
      <w:r w:rsidRPr="003F7923">
        <w:rPr>
          <w:u w:val="single"/>
        </w:rPr>
        <w:t>Tiessen C</w:t>
      </w:r>
      <w:r w:rsidRPr="003F7923">
        <w:t xml:space="preserve">, </w:t>
      </w:r>
      <w:r w:rsidRPr="003F7923">
        <w:rPr>
          <w:u w:val="single"/>
        </w:rPr>
        <w:t>Leonard T</w:t>
      </w:r>
      <w:r w:rsidRPr="003F7923">
        <w:t>, Schappacher-Tilp G, Herzog W (2023)</w:t>
      </w:r>
      <w:r w:rsidR="008A7172" w:rsidRPr="003F7923">
        <w:t xml:space="preserve"> Immunoglobulin domain unfolding and refolding in passively stretched myofibrils. 67</w:t>
      </w:r>
      <w:r w:rsidR="008A7172" w:rsidRPr="003F7923">
        <w:rPr>
          <w:vertAlign w:val="superscript"/>
        </w:rPr>
        <w:t>th</w:t>
      </w:r>
      <w:r w:rsidR="008A7172" w:rsidRPr="003F7923">
        <w:t xml:space="preserve"> Meeting of Biophysical Society, San Diego CA, Feb 18-22. Poster </w:t>
      </w:r>
      <w:r w:rsidR="008A7172" w:rsidRPr="0047329A">
        <w:t>Presentation.</w:t>
      </w:r>
    </w:p>
    <w:p w14:paraId="45B5E6D6" w14:textId="740633CA" w:rsidR="003F7EEE" w:rsidRPr="0047329A" w:rsidRDefault="003F7EEE" w:rsidP="008A7172">
      <w:pPr>
        <w:pStyle w:val="Citations"/>
        <w:numPr>
          <w:ilvl w:val="0"/>
          <w:numId w:val="7"/>
        </w:numPr>
      </w:pPr>
      <w:r w:rsidRPr="0047329A">
        <w:rPr>
          <w:u w:val="single"/>
        </w:rPr>
        <w:t>Tiessen C</w:t>
      </w:r>
      <w:r w:rsidRPr="0047329A">
        <w:t xml:space="preserve">, </w:t>
      </w:r>
      <w:r w:rsidRPr="0047329A">
        <w:rPr>
          <w:u w:val="single"/>
        </w:rPr>
        <w:t>Leonard T</w:t>
      </w:r>
      <w:r w:rsidRPr="0047329A">
        <w:t>, Schappacher-Ti</w:t>
      </w:r>
      <w:r w:rsidR="00860308" w:rsidRPr="0047329A">
        <w:t>lp</w:t>
      </w:r>
      <w:r w:rsidR="00D06470" w:rsidRPr="0047329A">
        <w:t xml:space="preserve"> G, Herzog W (2023) Mechanical Contribution of immunoglobulin domain refolding under tension to</w:t>
      </w:r>
      <w:r w:rsidR="00114BCE" w:rsidRPr="0047329A">
        <w:t xml:space="preserve"> myofibrils. 5</w:t>
      </w:r>
      <w:r w:rsidR="00114BCE" w:rsidRPr="0047329A">
        <w:rPr>
          <w:vertAlign w:val="superscript"/>
        </w:rPr>
        <w:t>th</w:t>
      </w:r>
      <w:r w:rsidR="00114BCE" w:rsidRPr="0047329A">
        <w:t xml:space="preserve"> Rocky Mountain Muscle Symposium, Canmore AB</w:t>
      </w:r>
      <w:r w:rsidR="00720C99" w:rsidRPr="0047329A">
        <w:t>, Jun 19-21, Podium Presentation</w:t>
      </w:r>
    </w:p>
    <w:p w14:paraId="56A0F723" w14:textId="177F75E4" w:rsidR="00F101F0" w:rsidRPr="00DB2404" w:rsidRDefault="00EC7B17" w:rsidP="00B05E0A">
      <w:pPr>
        <w:pStyle w:val="Citations"/>
        <w:numPr>
          <w:ilvl w:val="0"/>
          <w:numId w:val="7"/>
        </w:numPr>
      </w:pPr>
      <w:r w:rsidRPr="00DB2404">
        <w:rPr>
          <w:u w:val="single"/>
        </w:rPr>
        <w:t>Thomas G</w:t>
      </w:r>
      <w:r w:rsidRPr="00DB2404">
        <w:t xml:space="preserve">, </w:t>
      </w:r>
      <w:r w:rsidRPr="00DB2404">
        <w:rPr>
          <w:u w:val="single"/>
        </w:rPr>
        <w:t>Joumaa V</w:t>
      </w:r>
      <w:r w:rsidRPr="00DB2404">
        <w:t xml:space="preserve">, </w:t>
      </w:r>
      <w:r w:rsidRPr="00DB2404">
        <w:rPr>
          <w:u w:val="single"/>
        </w:rPr>
        <w:t>Leonard T</w:t>
      </w:r>
      <w:r w:rsidRPr="00DB2404">
        <w:t>, Howard J, Holash J, Herzog W (2023) Active force</w:t>
      </w:r>
      <w:r w:rsidR="003D525B" w:rsidRPr="00DB2404">
        <w:t xml:space="preserve"> characteristics of muscle fibers from children with cerebral palsy</w:t>
      </w:r>
      <w:r w:rsidR="00BD65DA" w:rsidRPr="00DB2404">
        <w:t>. Canadian Academy of Sport and Exercise Medicine (CASEM)</w:t>
      </w:r>
      <w:r w:rsidR="005403D8" w:rsidRPr="00DB2404">
        <w:t xml:space="preserve"> Annual Symposium, Banff AB, Mar 9. Poster Presentation.</w:t>
      </w:r>
      <w:r w:rsidR="008A7172" w:rsidRPr="00DB2404">
        <w:t xml:space="preserve"> </w:t>
      </w:r>
    </w:p>
    <w:p w14:paraId="16F1187C" w14:textId="193F5B80" w:rsidR="00E439D0" w:rsidRPr="004B4C6A" w:rsidRDefault="00230800" w:rsidP="00B05E0A">
      <w:pPr>
        <w:pStyle w:val="Citations"/>
        <w:numPr>
          <w:ilvl w:val="0"/>
          <w:numId w:val="7"/>
        </w:numPr>
      </w:pPr>
      <w:r w:rsidRPr="003317FB">
        <w:t xml:space="preserve">Walcott S, </w:t>
      </w:r>
      <w:r w:rsidRPr="003317FB">
        <w:rPr>
          <w:u w:val="single"/>
        </w:rPr>
        <w:t>Liu S</w:t>
      </w:r>
      <w:r w:rsidRPr="003317FB">
        <w:t xml:space="preserve">, Marang C, Woodward M, </w:t>
      </w:r>
      <w:r w:rsidRPr="003317FB">
        <w:rPr>
          <w:u w:val="single"/>
        </w:rPr>
        <w:t>Joumaa V</w:t>
      </w:r>
      <w:r w:rsidRPr="003317FB">
        <w:t xml:space="preserve">, </w:t>
      </w:r>
      <w:r w:rsidRPr="003317FB">
        <w:rPr>
          <w:u w:val="single"/>
        </w:rPr>
        <w:t>Leonard T</w:t>
      </w:r>
      <w:r w:rsidRPr="003317FB">
        <w:t>, Scott B, Debold EP, Herzog W</w:t>
      </w:r>
      <w:r w:rsidR="00711283" w:rsidRPr="003317FB">
        <w:t xml:space="preserve"> (2023)</w:t>
      </w:r>
      <w:r w:rsidRPr="003317FB">
        <w:t xml:space="preserve"> Fitting a </w:t>
      </w:r>
      <w:r w:rsidRPr="004B4C6A">
        <w:t>model to multiscale</w:t>
      </w:r>
      <w:r w:rsidR="00FC182F" w:rsidRPr="004B4C6A">
        <w:t xml:space="preserve"> data suggests thick filament activation can produce force depression in muscle fibers.</w:t>
      </w:r>
      <w:r w:rsidR="000B0FEC" w:rsidRPr="004B4C6A">
        <w:t xml:space="preserve"> </w:t>
      </w:r>
      <w:r w:rsidR="00A62C2E" w:rsidRPr="004B4C6A">
        <w:t>67</w:t>
      </w:r>
      <w:r w:rsidR="00A62C2E" w:rsidRPr="004B4C6A">
        <w:rPr>
          <w:vertAlign w:val="superscript"/>
        </w:rPr>
        <w:t>th</w:t>
      </w:r>
      <w:r w:rsidR="00A62C2E" w:rsidRPr="004B4C6A">
        <w:t xml:space="preserve"> Meeting of Biophysical Society,</w:t>
      </w:r>
      <w:r w:rsidR="0099379B" w:rsidRPr="004B4C6A">
        <w:t xml:space="preserve"> San Diego CA, Feb 18-22. Podium Presentation.</w:t>
      </w:r>
    </w:p>
    <w:p w14:paraId="3A6D730B" w14:textId="4B4FD48D" w:rsidR="00846560" w:rsidRPr="004B4C6A" w:rsidRDefault="00846560" w:rsidP="00B05E0A">
      <w:pPr>
        <w:pStyle w:val="Citations"/>
        <w:numPr>
          <w:ilvl w:val="0"/>
          <w:numId w:val="7"/>
        </w:numPr>
      </w:pPr>
      <w:r w:rsidRPr="004B4C6A">
        <w:rPr>
          <w:u w:val="single"/>
        </w:rPr>
        <w:t>Yu B</w:t>
      </w:r>
      <w:r w:rsidRPr="004B4C6A">
        <w:t>, Herzog W (2023) In vivo vastus lateralis fascicle excursion during speed skating imitation.</w:t>
      </w:r>
      <w:r w:rsidR="005C4B99" w:rsidRPr="004B4C6A">
        <w:t xml:space="preserve"> 5</w:t>
      </w:r>
      <w:r w:rsidR="005C4B99" w:rsidRPr="004B4C6A">
        <w:rPr>
          <w:vertAlign w:val="superscript"/>
        </w:rPr>
        <w:t>th</w:t>
      </w:r>
      <w:r w:rsidR="005C4B99" w:rsidRPr="004B4C6A">
        <w:t xml:space="preserve"> Rocky Mountain Muscle Symposium, Canmore AB, Jun 19-21. Poster Presentation.</w:t>
      </w:r>
    </w:p>
    <w:p w14:paraId="553F49DA" w14:textId="1E26073D" w:rsidR="000E2FB6" w:rsidRPr="004B4C6A" w:rsidRDefault="000E2FB6" w:rsidP="000E2FB6">
      <w:pPr>
        <w:pStyle w:val="Citations"/>
        <w:numPr>
          <w:ilvl w:val="0"/>
          <w:numId w:val="7"/>
        </w:numPr>
      </w:pPr>
      <w:r w:rsidRPr="004B4C6A">
        <w:rPr>
          <w:u w:val="single"/>
        </w:rPr>
        <w:t>Yu B</w:t>
      </w:r>
      <w:r w:rsidRPr="004B4C6A">
        <w:t>, Herzog W (2023) In vivo vastus lateralis fascicle length shortening during maximal isometric contractions. 5</w:t>
      </w:r>
      <w:r w:rsidRPr="004B4C6A">
        <w:rPr>
          <w:vertAlign w:val="superscript"/>
        </w:rPr>
        <w:t>th</w:t>
      </w:r>
      <w:r w:rsidRPr="004B4C6A">
        <w:t xml:space="preserve"> Rocky Mountain Muscle Symposium, Canmore AB, Jun 19-21. Poster Presentation.</w:t>
      </w:r>
    </w:p>
    <w:p w14:paraId="3EF04950" w14:textId="3AB00F78" w:rsidR="00AF48F9" w:rsidRPr="000F49AE" w:rsidRDefault="006E3324" w:rsidP="00B05E0A">
      <w:pPr>
        <w:pStyle w:val="Citations"/>
        <w:numPr>
          <w:ilvl w:val="0"/>
          <w:numId w:val="7"/>
        </w:numPr>
      </w:pPr>
      <w:r w:rsidRPr="000F49AE">
        <w:rPr>
          <w:u w:val="single"/>
        </w:rPr>
        <w:t>Abramovic S</w:t>
      </w:r>
      <w:r w:rsidRPr="000F49AE">
        <w:t xml:space="preserve">, Herzog W (2022) </w:t>
      </w:r>
      <w:r w:rsidR="00051086" w:rsidRPr="000F49AE">
        <w:t>T</w:t>
      </w:r>
      <w:r w:rsidRPr="000F49AE">
        <w:t>he non-</w:t>
      </w:r>
      <w:r w:rsidR="00737AE8" w:rsidRPr="000F49AE">
        <w:t>intuitive</w:t>
      </w:r>
      <w:r w:rsidRPr="000F49AE">
        <w:t xml:space="preserve">, in-vivo </w:t>
      </w:r>
      <w:proofErr w:type="spellStart"/>
      <w:r w:rsidRPr="000F49AE">
        <w:t>behaviour</w:t>
      </w:r>
      <w:proofErr w:type="spellEnd"/>
      <w:r w:rsidRPr="000F49AE">
        <w:t xml:space="preserve"> of aponeuroses in a </w:t>
      </w:r>
      <w:proofErr w:type="spellStart"/>
      <w:r w:rsidRPr="000F49AE">
        <w:t>uni</w:t>
      </w:r>
      <w:proofErr w:type="spellEnd"/>
      <w:r w:rsidRPr="000F49AE">
        <w:t>-pennate muscle. North American Congress on Biomechanics (NACOB), Ottawa ON, Aug 21-25. Podium Presentation.</w:t>
      </w:r>
    </w:p>
    <w:p w14:paraId="4071B672" w14:textId="43E18D23" w:rsidR="00B05E0A" w:rsidRPr="00562EFC" w:rsidRDefault="00106D0C" w:rsidP="00B05E0A">
      <w:pPr>
        <w:pStyle w:val="Citations"/>
        <w:numPr>
          <w:ilvl w:val="0"/>
          <w:numId w:val="7"/>
        </w:numPr>
      </w:pPr>
      <w:r w:rsidRPr="00562EFC">
        <w:rPr>
          <w:u w:val="single"/>
        </w:rPr>
        <w:t>Bossuyt FM</w:t>
      </w:r>
      <w:r w:rsidRPr="00562EFC">
        <w:t xml:space="preserve">, </w:t>
      </w:r>
      <w:r w:rsidRPr="00562EFC">
        <w:rPr>
          <w:u w:val="single"/>
        </w:rPr>
        <w:t>Leonard T</w:t>
      </w:r>
      <w:r w:rsidRPr="00562EFC">
        <w:t xml:space="preserve">, </w:t>
      </w:r>
      <w:r w:rsidRPr="00562EFC">
        <w:rPr>
          <w:u w:val="single"/>
        </w:rPr>
        <w:t>Sawatsky A</w:t>
      </w:r>
      <w:r w:rsidRPr="00562EFC">
        <w:t>, Scott WM, Herzog W (2022) How muscle forces impact tendon strain during locomotion: a direct</w:t>
      </w:r>
      <w:r w:rsidR="00221386" w:rsidRPr="00562EFC">
        <w:t xml:space="preserve"> comparison of in-vivo and in-vitro tendon properties in sheep. </w:t>
      </w:r>
      <w:r w:rsidR="00E52C89" w:rsidRPr="00562EFC">
        <w:t>North American Congress on Biomechanics (NACOB), Ottawa ON, Aug 21-25</w:t>
      </w:r>
      <w:r w:rsidR="00B05E0A" w:rsidRPr="00562EFC">
        <w:t>. Podium Presentation.</w:t>
      </w:r>
    </w:p>
    <w:p w14:paraId="58954F69" w14:textId="6282F094" w:rsidR="00674FA1" w:rsidRPr="004C787D" w:rsidRDefault="00674FA1" w:rsidP="00DE3A62">
      <w:pPr>
        <w:pStyle w:val="Citations"/>
        <w:numPr>
          <w:ilvl w:val="0"/>
          <w:numId w:val="7"/>
        </w:numPr>
      </w:pPr>
      <w:r w:rsidRPr="00301912">
        <w:rPr>
          <w:u w:val="single"/>
        </w:rPr>
        <w:lastRenderedPageBreak/>
        <w:t>Bossuyt FM</w:t>
      </w:r>
      <w:r w:rsidRPr="00301912">
        <w:t xml:space="preserve">, </w:t>
      </w:r>
      <w:r w:rsidRPr="00301912">
        <w:rPr>
          <w:u w:val="single"/>
        </w:rPr>
        <w:t>Leonard T</w:t>
      </w:r>
      <w:r w:rsidRPr="00301912">
        <w:t xml:space="preserve">, </w:t>
      </w:r>
      <w:r w:rsidRPr="00301912">
        <w:rPr>
          <w:u w:val="single"/>
        </w:rPr>
        <w:t>Abramovic S</w:t>
      </w:r>
      <w:r w:rsidRPr="00301912">
        <w:t xml:space="preserve">, </w:t>
      </w:r>
      <w:r w:rsidR="00613B09" w:rsidRPr="00301912">
        <w:t xml:space="preserve">Michael Scott W, </w:t>
      </w:r>
      <w:r w:rsidR="00613B09" w:rsidRPr="00301912">
        <w:rPr>
          <w:u w:val="single"/>
        </w:rPr>
        <w:t>Sawatsky A</w:t>
      </w:r>
      <w:r w:rsidR="00613B09" w:rsidRPr="00301912">
        <w:t xml:space="preserve">, Herzog W (2022) How do muscle forces </w:t>
      </w:r>
      <w:r w:rsidR="00613B09" w:rsidRPr="004C787D">
        <w:t xml:space="preserve">during everyday life impact tendon strain? Annual Meeting of the </w:t>
      </w:r>
      <w:proofErr w:type="spellStart"/>
      <w:r w:rsidR="00613B09" w:rsidRPr="004C787D">
        <w:t>Orthopaedic</w:t>
      </w:r>
      <w:proofErr w:type="spellEnd"/>
      <w:r w:rsidR="00613B09" w:rsidRPr="004C787D">
        <w:t xml:space="preserve"> Research Society, Tampa FL, Feb 4-8</w:t>
      </w:r>
      <w:r w:rsidR="00FA2E55" w:rsidRPr="004C787D">
        <w:t>. Po</w:t>
      </w:r>
      <w:r w:rsidR="007C6059" w:rsidRPr="004C787D">
        <w:t>dium Presentation.</w:t>
      </w:r>
    </w:p>
    <w:p w14:paraId="54545A12" w14:textId="3498F7B9" w:rsidR="00007AA5" w:rsidRPr="004C787D" w:rsidRDefault="00007AA5" w:rsidP="00DE3A62">
      <w:pPr>
        <w:pStyle w:val="Citations"/>
        <w:numPr>
          <w:ilvl w:val="0"/>
          <w:numId w:val="7"/>
        </w:numPr>
      </w:pPr>
      <w:r w:rsidRPr="004C787D">
        <w:rPr>
          <w:u w:val="single"/>
        </w:rPr>
        <w:t>de Brito Fontana H</w:t>
      </w:r>
      <w:r w:rsidRPr="004C787D">
        <w:t xml:space="preserve">, </w:t>
      </w:r>
      <w:r w:rsidRPr="004C787D">
        <w:rPr>
          <w:u w:val="single"/>
        </w:rPr>
        <w:t>Rios J</w:t>
      </w:r>
      <w:r w:rsidRPr="004C787D">
        <w:t xml:space="preserve">, </w:t>
      </w:r>
      <w:r w:rsidRPr="004C787D">
        <w:rPr>
          <w:u w:val="single"/>
        </w:rPr>
        <w:t>Seerattan R</w:t>
      </w:r>
      <w:r w:rsidRPr="004C787D">
        <w:t xml:space="preserve">, </w:t>
      </w:r>
      <w:r w:rsidRPr="004C787D">
        <w:rPr>
          <w:u w:val="single"/>
        </w:rPr>
        <w:t>Joumaa V</w:t>
      </w:r>
      <w:r w:rsidRPr="004C787D">
        <w:t>, Hart D, Reimer R, Herzog W (2022) Effect of a high fat/high sucrose diet on vastus lateralis and soleus composition when combined or not with aerobic exercise and/or prebiotic fibre supplementation. North American Congress on Biomechanics (NACOB), Ottawa ON, Aug 21-25. Poster Presentation.</w:t>
      </w:r>
    </w:p>
    <w:p w14:paraId="61BDC0BA" w14:textId="795F8134" w:rsidR="00DD0637" w:rsidRDefault="00DD0637" w:rsidP="00DE3A62">
      <w:pPr>
        <w:pStyle w:val="Citations"/>
        <w:numPr>
          <w:ilvl w:val="0"/>
          <w:numId w:val="7"/>
        </w:numPr>
      </w:pPr>
      <w:r w:rsidRPr="001F4887">
        <w:rPr>
          <w:u w:val="single"/>
        </w:rPr>
        <w:t>Delgado M</w:t>
      </w:r>
      <w:r w:rsidRPr="001F4887">
        <w:t xml:space="preserve">, </w:t>
      </w:r>
      <w:r w:rsidRPr="001F4887">
        <w:rPr>
          <w:u w:val="single"/>
        </w:rPr>
        <w:t>MacDonald G</w:t>
      </w:r>
      <w:r w:rsidRPr="001F4887">
        <w:t>, Herzog W (2022) Alterations in skeletal muscle morphology and mechanics in male Sprague Dawley rats exposed to a high-fat high-sucrose diet in childhood.</w:t>
      </w:r>
      <w:r w:rsidR="00D37DE1" w:rsidRPr="001F4887">
        <w:t xml:space="preserve"> North American Congress on Biomechanics (NACOB), Ottawa ON, Aug 21-25. Poster Presentation.</w:t>
      </w:r>
    </w:p>
    <w:p w14:paraId="5FECA1F2" w14:textId="47A22CFA" w:rsidR="00F0689F" w:rsidRPr="00D43984" w:rsidRDefault="00F0689F" w:rsidP="00DE3A62">
      <w:pPr>
        <w:pStyle w:val="Citations"/>
        <w:numPr>
          <w:ilvl w:val="0"/>
          <w:numId w:val="7"/>
        </w:numPr>
      </w:pPr>
      <w:r w:rsidRPr="00D43984">
        <w:rPr>
          <w:u w:val="single"/>
        </w:rPr>
        <w:t>Desai D</w:t>
      </w:r>
      <w:r w:rsidRPr="00D43984">
        <w:t xml:space="preserve">, </w:t>
      </w:r>
      <w:r w:rsidRPr="00D43984">
        <w:rPr>
          <w:u w:val="single"/>
        </w:rPr>
        <w:t>Sekhon A</w:t>
      </w:r>
      <w:r w:rsidRPr="00D43984">
        <w:t xml:space="preserve">, </w:t>
      </w:r>
      <w:r w:rsidRPr="00D43984">
        <w:rPr>
          <w:u w:val="single"/>
        </w:rPr>
        <w:t>Le</w:t>
      </w:r>
      <w:r w:rsidR="00D33758" w:rsidRPr="00D43984">
        <w:rPr>
          <w:u w:val="single"/>
        </w:rPr>
        <w:t>onard T</w:t>
      </w:r>
      <w:r w:rsidR="00D33758" w:rsidRPr="00D43984">
        <w:t>, Herzog W (2022) Investigating sarcomere length no</w:t>
      </w:r>
      <w:r w:rsidR="00CF17A8" w:rsidRPr="00D43984">
        <w:t>n</w:t>
      </w:r>
      <w:r w:rsidR="00D33758" w:rsidRPr="00D43984">
        <w:t>-uniformit</w:t>
      </w:r>
      <w:r w:rsidR="00F93A3E" w:rsidRPr="00D43984">
        <w:t xml:space="preserve">y and repeatability in immunofluorescent labelled skeletal </w:t>
      </w:r>
      <w:r w:rsidR="009046C3" w:rsidRPr="00D43984">
        <w:t>rabbit psoas muscles. 23</w:t>
      </w:r>
      <w:r w:rsidR="009046C3" w:rsidRPr="00D43984">
        <w:rPr>
          <w:vertAlign w:val="superscript"/>
        </w:rPr>
        <w:t>rd</w:t>
      </w:r>
      <w:r w:rsidR="009046C3" w:rsidRPr="00D43984">
        <w:t xml:space="preserve"> Annual Alberta Biomedical Engineering Conference, Banff AB, Oct 21-22. Poster Presentation.</w:t>
      </w:r>
      <w:r w:rsidR="00F93A3E" w:rsidRPr="00D43984">
        <w:t xml:space="preserve"> </w:t>
      </w:r>
    </w:p>
    <w:p w14:paraId="5DE70875" w14:textId="58DE120D" w:rsidR="005D3966" w:rsidRPr="00A3291D" w:rsidRDefault="005D3966" w:rsidP="00DE3A62">
      <w:pPr>
        <w:pStyle w:val="Citations"/>
        <w:numPr>
          <w:ilvl w:val="0"/>
          <w:numId w:val="7"/>
        </w:numPr>
      </w:pPr>
      <w:r w:rsidRPr="00A3291D">
        <w:rPr>
          <w:u w:val="single"/>
        </w:rPr>
        <w:t>Heiser T</w:t>
      </w:r>
      <w:r w:rsidRPr="00A3291D">
        <w:t xml:space="preserve">, </w:t>
      </w:r>
      <w:r w:rsidRPr="00A3291D">
        <w:rPr>
          <w:u w:val="single"/>
        </w:rPr>
        <w:t>Seerattan R</w:t>
      </w:r>
      <w:r w:rsidRPr="00A3291D">
        <w:t xml:space="preserve">, </w:t>
      </w:r>
      <w:r w:rsidRPr="00A3291D">
        <w:rPr>
          <w:u w:val="single"/>
        </w:rPr>
        <w:t>Joumaa V</w:t>
      </w:r>
      <w:r w:rsidRPr="00A3291D">
        <w:t xml:space="preserve">, </w:t>
      </w:r>
      <w:r w:rsidRPr="00A3291D">
        <w:rPr>
          <w:u w:val="single"/>
        </w:rPr>
        <w:t>Sawatsky A</w:t>
      </w:r>
      <w:r w:rsidRPr="00A3291D">
        <w:t xml:space="preserve">, </w:t>
      </w:r>
      <w:r w:rsidRPr="00A3291D">
        <w:rPr>
          <w:u w:val="single"/>
        </w:rPr>
        <w:t>Leonard T</w:t>
      </w:r>
      <w:r w:rsidRPr="00A3291D">
        <w:t>, Herzog W</w:t>
      </w:r>
      <w:r w:rsidR="00F03AFA" w:rsidRPr="00A3291D">
        <w:t xml:space="preserve"> (2022) Does </w:t>
      </w:r>
      <w:proofErr w:type="spellStart"/>
      <w:r w:rsidR="00F03AFA" w:rsidRPr="00A3291D">
        <w:t>botox</w:t>
      </w:r>
      <w:proofErr w:type="spellEnd"/>
      <w:r w:rsidR="00F03AFA" w:rsidRPr="00A3291D">
        <w:t>-induced paraspinal muscle weakness result in osteoarthritic changes in facet joints?</w:t>
      </w:r>
      <w:r w:rsidR="00135BD9" w:rsidRPr="00A3291D">
        <w:t xml:space="preserve"> 23</w:t>
      </w:r>
      <w:r w:rsidR="00135BD9" w:rsidRPr="00A3291D">
        <w:rPr>
          <w:vertAlign w:val="superscript"/>
        </w:rPr>
        <w:t>rd</w:t>
      </w:r>
      <w:r w:rsidR="00135BD9" w:rsidRPr="00A3291D">
        <w:t xml:space="preserve"> Annual Alberta Biomedical Engineering Conference, Banff AB, Oct 21-22. Poster Presentation.</w:t>
      </w:r>
    </w:p>
    <w:p w14:paraId="6AF5A6C1" w14:textId="4FC52CEE" w:rsidR="004A05A0" w:rsidRDefault="004A05A0" w:rsidP="00DE3A62">
      <w:pPr>
        <w:pStyle w:val="Citations"/>
        <w:numPr>
          <w:ilvl w:val="0"/>
          <w:numId w:val="7"/>
        </w:numPr>
      </w:pPr>
      <w:r w:rsidRPr="00753E52">
        <w:rPr>
          <w:u w:val="single"/>
        </w:rPr>
        <w:t>Joumaa V</w:t>
      </w:r>
      <w:r w:rsidRPr="00753E52">
        <w:t xml:space="preserve">, </w:t>
      </w:r>
      <w:r w:rsidRPr="00753E52">
        <w:rPr>
          <w:u w:val="single"/>
        </w:rPr>
        <w:t>Nasir M</w:t>
      </w:r>
      <w:r w:rsidRPr="00753E52">
        <w:t xml:space="preserve">, </w:t>
      </w:r>
      <w:r w:rsidRPr="00753E52">
        <w:rPr>
          <w:u w:val="single"/>
        </w:rPr>
        <w:t>Tiessen C</w:t>
      </w:r>
      <w:r w:rsidRPr="00753E52">
        <w:t xml:space="preserve">, </w:t>
      </w:r>
      <w:r w:rsidRPr="00753E52">
        <w:rPr>
          <w:u w:val="single"/>
        </w:rPr>
        <w:t>Tariq Z</w:t>
      </w:r>
      <w:r w:rsidRPr="00753E52">
        <w:t xml:space="preserve">, </w:t>
      </w:r>
      <w:r w:rsidRPr="00753E52">
        <w:rPr>
          <w:u w:val="single"/>
        </w:rPr>
        <w:t>Sawatsky A</w:t>
      </w:r>
      <w:r w:rsidRPr="00753E52">
        <w:t xml:space="preserve">, </w:t>
      </w:r>
      <w:r w:rsidRPr="00753E52">
        <w:rPr>
          <w:u w:val="single"/>
        </w:rPr>
        <w:t>Leonard T</w:t>
      </w:r>
      <w:r w:rsidRPr="00753E52">
        <w:t>, Herzog W (2022) Effect of Botox injections on the morphology and mechanical properties of the intervertebral discs in rabbits. North American Congress on Biomechanics (NACOB), Ottawa ON, Aug 21-25. Po</w:t>
      </w:r>
      <w:r w:rsidR="00324CD1" w:rsidRPr="00753E52">
        <w:t>ster</w:t>
      </w:r>
      <w:r w:rsidRPr="00753E52">
        <w:t xml:space="preserve"> Presentation.</w:t>
      </w:r>
    </w:p>
    <w:p w14:paraId="5A5980E6" w14:textId="4514D542" w:rsidR="00172284" w:rsidRPr="005C2BA2" w:rsidRDefault="00172284" w:rsidP="00DE3A62">
      <w:pPr>
        <w:pStyle w:val="Citations"/>
        <w:numPr>
          <w:ilvl w:val="0"/>
          <w:numId w:val="7"/>
        </w:numPr>
      </w:pPr>
      <w:r w:rsidRPr="005C2BA2">
        <w:rPr>
          <w:u w:val="single"/>
        </w:rPr>
        <w:t>Kalaga R</w:t>
      </w:r>
      <w:r w:rsidRPr="005C2BA2">
        <w:t xml:space="preserve">, </w:t>
      </w:r>
      <w:r w:rsidRPr="005C2BA2">
        <w:rPr>
          <w:u w:val="single"/>
        </w:rPr>
        <w:t>Abughazaleh N</w:t>
      </w:r>
      <w:r w:rsidRPr="005C2BA2">
        <w:t xml:space="preserve">, </w:t>
      </w:r>
      <w:r w:rsidRPr="005C2BA2">
        <w:rPr>
          <w:u w:val="single"/>
        </w:rPr>
        <w:t>Seerattan RA</w:t>
      </w:r>
      <w:r w:rsidRPr="005C2BA2">
        <w:t xml:space="preserve">, Herzog W (2022) </w:t>
      </w:r>
      <w:r w:rsidR="00823B09" w:rsidRPr="005C2BA2">
        <w:t>E</w:t>
      </w:r>
      <w:r w:rsidRPr="005C2BA2">
        <w:t>ffect of prebiotic fibre supplementation on macrophage infiltration in adipose tissue of obese rats</w:t>
      </w:r>
      <w:r w:rsidR="00B1494E" w:rsidRPr="005C2BA2">
        <w:t>. 23</w:t>
      </w:r>
      <w:r w:rsidR="00B1494E" w:rsidRPr="005C2BA2">
        <w:rPr>
          <w:vertAlign w:val="superscript"/>
        </w:rPr>
        <w:t>rd</w:t>
      </w:r>
      <w:r w:rsidR="00B1494E" w:rsidRPr="005C2BA2">
        <w:t xml:space="preserve"> Annual Alberta Biomedical Engineering Conference, Banff AB, Oct 21-22. Po</w:t>
      </w:r>
      <w:r w:rsidR="00FB3CFE" w:rsidRPr="005C2BA2">
        <w:t>dium Presentation.</w:t>
      </w:r>
    </w:p>
    <w:p w14:paraId="19B3D90C" w14:textId="13CD8CA0" w:rsidR="00702B20" w:rsidRPr="00303589" w:rsidRDefault="00702B20" w:rsidP="00DE3A62">
      <w:pPr>
        <w:pStyle w:val="Citations"/>
        <w:numPr>
          <w:ilvl w:val="0"/>
          <w:numId w:val="7"/>
        </w:numPr>
      </w:pPr>
      <w:r w:rsidRPr="0053367F">
        <w:t>Karjalainen K</w:t>
      </w:r>
      <w:r w:rsidR="00B067E1" w:rsidRPr="0053367F">
        <w:t xml:space="preserve">, </w:t>
      </w:r>
      <w:r w:rsidR="00B067E1" w:rsidRPr="0053367F">
        <w:rPr>
          <w:u w:val="single"/>
        </w:rPr>
        <w:t>Moo EK</w:t>
      </w:r>
      <w:r w:rsidR="00B067E1" w:rsidRPr="0053367F">
        <w:t xml:space="preserve">, Tanska P, </w:t>
      </w:r>
      <w:r w:rsidR="00B067E1" w:rsidRPr="0053367F">
        <w:rPr>
          <w:u w:val="single"/>
        </w:rPr>
        <w:t>Collins K</w:t>
      </w:r>
      <w:r w:rsidR="00B067E1" w:rsidRPr="0053367F">
        <w:t xml:space="preserve">, Herzog W, </w:t>
      </w:r>
      <w:r w:rsidR="00B067E1" w:rsidRPr="0053367F">
        <w:rPr>
          <w:u w:val="single"/>
        </w:rPr>
        <w:t>Korhonen</w:t>
      </w:r>
      <w:r w:rsidR="00A27C37" w:rsidRPr="0053367F">
        <w:rPr>
          <w:u w:val="single"/>
        </w:rPr>
        <w:t xml:space="preserve"> </w:t>
      </w:r>
      <w:r w:rsidR="00AC1F9B" w:rsidRPr="0053367F">
        <w:rPr>
          <w:u w:val="single"/>
        </w:rPr>
        <w:t>R</w:t>
      </w:r>
      <w:r w:rsidR="00D14ED2" w:rsidRPr="0053367F">
        <w:t xml:space="preserve"> (2022)</w:t>
      </w:r>
      <w:r w:rsidR="00A27C37" w:rsidRPr="0053367F">
        <w:t xml:space="preserve"> Synovial fluid interleukin-1alpha cannot</w:t>
      </w:r>
      <w:r w:rsidR="003C6722" w:rsidRPr="0053367F">
        <w:t xml:space="preserve"> fully explain proteoglycan degradation in rats.</w:t>
      </w:r>
      <w:r w:rsidR="00D65319" w:rsidRPr="0053367F">
        <w:t xml:space="preserve"> </w:t>
      </w:r>
      <w:r w:rsidR="00260555" w:rsidRPr="0053367F">
        <w:t xml:space="preserve">OARSI World Congress of Osteoarthritis, </w:t>
      </w:r>
      <w:r w:rsidR="008D260F" w:rsidRPr="0053367F">
        <w:t xml:space="preserve">Berlin, Germany, </w:t>
      </w:r>
      <w:r w:rsidR="008D260F" w:rsidRPr="00303589">
        <w:t>Apr 7-10.</w:t>
      </w:r>
      <w:r w:rsidR="00AC1F9B" w:rsidRPr="00303589">
        <w:t xml:space="preserve"> Poster Presentation.</w:t>
      </w:r>
    </w:p>
    <w:p w14:paraId="4F9883FB" w14:textId="2C8F8B38" w:rsidR="0033740C" w:rsidRPr="00303589" w:rsidRDefault="0033740C" w:rsidP="00DE3A62">
      <w:pPr>
        <w:pStyle w:val="Citations"/>
        <w:numPr>
          <w:ilvl w:val="0"/>
          <w:numId w:val="7"/>
        </w:numPr>
      </w:pPr>
      <w:r w:rsidRPr="00303589">
        <w:rPr>
          <w:u w:val="single"/>
        </w:rPr>
        <w:t>Lawson I</w:t>
      </w:r>
      <w:r w:rsidRPr="00303589">
        <w:t xml:space="preserve">, </w:t>
      </w:r>
      <w:r w:rsidRPr="00303589">
        <w:rPr>
          <w:u w:val="single"/>
        </w:rPr>
        <w:t>Joumaa V</w:t>
      </w:r>
      <w:r w:rsidRPr="00303589">
        <w:t xml:space="preserve">, </w:t>
      </w:r>
      <w:r w:rsidRPr="00303589">
        <w:rPr>
          <w:u w:val="single"/>
        </w:rPr>
        <w:t>Seerattan R</w:t>
      </w:r>
      <w:r w:rsidRPr="00303589">
        <w:t xml:space="preserve">, </w:t>
      </w:r>
      <w:r w:rsidRPr="00303589">
        <w:rPr>
          <w:u w:val="single"/>
        </w:rPr>
        <w:t>Leonard T</w:t>
      </w:r>
      <w:r w:rsidRPr="00303589">
        <w:t>, Herzog W</w:t>
      </w:r>
      <w:r w:rsidR="0029136E" w:rsidRPr="00303589">
        <w:t xml:space="preserve"> (2022) Collagenase for Cerebral Palsy: Passive force production and collagen content. </w:t>
      </w:r>
      <w:r w:rsidR="00B81CB7" w:rsidRPr="00303589">
        <w:t>23</w:t>
      </w:r>
      <w:r w:rsidR="00B81CB7" w:rsidRPr="00303589">
        <w:rPr>
          <w:vertAlign w:val="superscript"/>
        </w:rPr>
        <w:t>rd</w:t>
      </w:r>
      <w:r w:rsidR="00B81CB7" w:rsidRPr="00303589">
        <w:t xml:space="preserve"> Annual Alberta Biomedical </w:t>
      </w:r>
      <w:r w:rsidR="008818AB" w:rsidRPr="00303589">
        <w:t>E</w:t>
      </w:r>
      <w:r w:rsidR="00B81CB7" w:rsidRPr="00303589">
        <w:t>ngineering Conference</w:t>
      </w:r>
      <w:r w:rsidR="006637F6" w:rsidRPr="00303589">
        <w:t>, Banff AB, Oct 21-22</w:t>
      </w:r>
      <w:r w:rsidR="00B85CB7" w:rsidRPr="00303589">
        <w:t>.</w:t>
      </w:r>
      <w:r w:rsidR="003A4641" w:rsidRPr="00303589">
        <w:t xml:space="preserve"> Po</w:t>
      </w:r>
      <w:r w:rsidR="00AE5C1C" w:rsidRPr="00303589">
        <w:t>dium</w:t>
      </w:r>
      <w:r w:rsidR="003A4641" w:rsidRPr="00303589">
        <w:t xml:space="preserve"> Presentation.</w:t>
      </w:r>
    </w:p>
    <w:p w14:paraId="1E769F4B" w14:textId="0F58847B" w:rsidR="007616AC" w:rsidRDefault="007616AC" w:rsidP="00DE3A62">
      <w:pPr>
        <w:pStyle w:val="Citations"/>
        <w:numPr>
          <w:ilvl w:val="0"/>
          <w:numId w:val="7"/>
        </w:numPr>
      </w:pPr>
      <w:r w:rsidRPr="00DC2959">
        <w:rPr>
          <w:u w:val="single"/>
        </w:rPr>
        <w:t>Leonard</w:t>
      </w:r>
      <w:r w:rsidR="00570337" w:rsidRPr="00DC2959">
        <w:rPr>
          <w:u w:val="single"/>
        </w:rPr>
        <w:t xml:space="preserve"> T</w:t>
      </w:r>
      <w:r w:rsidR="00570337" w:rsidRPr="00DC2959">
        <w:t xml:space="preserve">, </w:t>
      </w:r>
      <w:r w:rsidR="008D09E3" w:rsidRPr="00DC2959">
        <w:rPr>
          <w:u w:val="single"/>
        </w:rPr>
        <w:t>Faridi W</w:t>
      </w:r>
      <w:r w:rsidR="008D09E3" w:rsidRPr="00DC2959">
        <w:t xml:space="preserve">, </w:t>
      </w:r>
      <w:r w:rsidR="008D09E3" w:rsidRPr="00DC2959">
        <w:rPr>
          <w:u w:val="single"/>
        </w:rPr>
        <w:t>Ramrattan D</w:t>
      </w:r>
      <w:r w:rsidR="008D09E3" w:rsidRPr="00DC2959">
        <w:t xml:space="preserve">, </w:t>
      </w:r>
      <w:r w:rsidR="008D09E3" w:rsidRPr="00DC2959">
        <w:rPr>
          <w:u w:val="single"/>
        </w:rPr>
        <w:t>Schappacher-Tilp G</w:t>
      </w:r>
      <w:r w:rsidR="008D09E3" w:rsidRPr="00DC2959">
        <w:t xml:space="preserve">, </w:t>
      </w:r>
      <w:r w:rsidR="0082153B" w:rsidRPr="00DC2959">
        <w:rPr>
          <w:u w:val="single"/>
        </w:rPr>
        <w:t>Moo EK</w:t>
      </w:r>
      <w:r w:rsidR="00337C2D" w:rsidRPr="00DC2959">
        <w:t xml:space="preserve">, </w:t>
      </w:r>
      <w:r w:rsidR="008D09E3" w:rsidRPr="00DC2959">
        <w:t>Herzog W</w:t>
      </w:r>
      <w:r w:rsidR="00B94FFF">
        <w:t xml:space="preserve"> (2022)</w:t>
      </w:r>
      <w:r w:rsidR="008D09E3" w:rsidRPr="00DC2959">
        <w:t xml:space="preserve"> Skeletal muscle titin IG domain refolding after passi</w:t>
      </w:r>
      <w:r w:rsidR="008964E8" w:rsidRPr="00DC2959">
        <w:t>v</w:t>
      </w:r>
      <w:r w:rsidR="008D09E3" w:rsidRPr="00DC2959">
        <w:t xml:space="preserve">e lengthening. </w:t>
      </w:r>
      <w:r w:rsidR="00C90D83" w:rsidRPr="00DC2959">
        <w:t>66</w:t>
      </w:r>
      <w:r w:rsidR="00C90D83" w:rsidRPr="00DC2959">
        <w:rPr>
          <w:vertAlign w:val="superscript"/>
        </w:rPr>
        <w:t>th</w:t>
      </w:r>
      <w:r w:rsidR="00C90D83" w:rsidRPr="00DC2959">
        <w:t xml:space="preserve"> Biophysical Society Annual Meeting, San Francisco, CA, Feb 19-23</w:t>
      </w:r>
      <w:r w:rsidR="00186D35" w:rsidRPr="00DC2959">
        <w:t xml:space="preserve">. </w:t>
      </w:r>
      <w:r w:rsidR="00186D35" w:rsidRPr="004512FC">
        <w:t>Podium Presentation.</w:t>
      </w:r>
    </w:p>
    <w:p w14:paraId="51DF1350" w14:textId="134E77FA" w:rsidR="00DB58C4" w:rsidRPr="00A660F6" w:rsidRDefault="00DB58C4" w:rsidP="00DE3A62">
      <w:pPr>
        <w:pStyle w:val="Citations"/>
        <w:numPr>
          <w:ilvl w:val="0"/>
          <w:numId w:val="7"/>
        </w:numPr>
      </w:pPr>
      <w:r w:rsidRPr="00A660F6">
        <w:rPr>
          <w:u w:val="single"/>
        </w:rPr>
        <w:t>Li M</w:t>
      </w:r>
      <w:r w:rsidR="00C76F63" w:rsidRPr="00A660F6">
        <w:t>, Herzog W (2022) The dynamics of sarcomere length non-uniformity from passive to active states in skeletal muscles.</w:t>
      </w:r>
      <w:r w:rsidR="00794A66" w:rsidRPr="00A660F6">
        <w:t xml:space="preserve"> North American Congress on Biomechanics (NACOB), Ottawa ON, Aug 21-25. Po</w:t>
      </w:r>
      <w:r w:rsidR="000C024F" w:rsidRPr="00A660F6">
        <w:t>ster</w:t>
      </w:r>
      <w:r w:rsidR="00794A66" w:rsidRPr="00A660F6">
        <w:t xml:space="preserve"> Presentation.</w:t>
      </w:r>
    </w:p>
    <w:p w14:paraId="76E0841B" w14:textId="1556BEF9" w:rsidR="00936F0E" w:rsidRPr="00392625" w:rsidRDefault="00B94FFF" w:rsidP="00DE3A62">
      <w:pPr>
        <w:pStyle w:val="Citations"/>
        <w:numPr>
          <w:ilvl w:val="0"/>
          <w:numId w:val="7"/>
        </w:numPr>
      </w:pPr>
      <w:r w:rsidRPr="00392625">
        <w:rPr>
          <w:u w:val="single"/>
        </w:rPr>
        <w:t>Liu S</w:t>
      </w:r>
      <w:r w:rsidRPr="00392625">
        <w:t xml:space="preserve">, </w:t>
      </w:r>
      <w:r w:rsidRPr="00392625">
        <w:rPr>
          <w:u w:val="single"/>
        </w:rPr>
        <w:t>Medeiros H</w:t>
      </w:r>
      <w:r w:rsidRPr="00392625">
        <w:t xml:space="preserve">, </w:t>
      </w:r>
      <w:r w:rsidRPr="00392625">
        <w:rPr>
          <w:u w:val="single"/>
        </w:rPr>
        <w:t>de Brito Fontana H</w:t>
      </w:r>
      <w:r w:rsidRPr="00392625">
        <w:t>, Herzog W (2022)</w:t>
      </w:r>
      <w:r w:rsidR="00665286" w:rsidRPr="00392625">
        <w:t xml:space="preserve"> Passive force enhancement is not abolished by muscle shortening. North American Congress on Biomechanics (NACOB), Ottawa ON, Aug 21-25. Podium Presentation. </w:t>
      </w:r>
    </w:p>
    <w:p w14:paraId="49721EA9" w14:textId="5AB9F9AE" w:rsidR="00E761DD" w:rsidRPr="004512FC" w:rsidRDefault="00E761DD" w:rsidP="00DE3A62">
      <w:pPr>
        <w:pStyle w:val="Citations"/>
        <w:numPr>
          <w:ilvl w:val="0"/>
          <w:numId w:val="7"/>
        </w:numPr>
      </w:pPr>
      <w:r w:rsidRPr="004512FC">
        <w:rPr>
          <w:u w:val="single"/>
        </w:rPr>
        <w:t>LiuS</w:t>
      </w:r>
      <w:r w:rsidRPr="004512FC">
        <w:t xml:space="preserve">, </w:t>
      </w:r>
      <w:r w:rsidRPr="004512FC">
        <w:rPr>
          <w:u w:val="single"/>
        </w:rPr>
        <w:t>Joum</w:t>
      </w:r>
      <w:r w:rsidR="000D61D9" w:rsidRPr="004512FC">
        <w:rPr>
          <w:u w:val="single"/>
        </w:rPr>
        <w:t>aa V,</w:t>
      </w:r>
      <w:r w:rsidR="000D61D9" w:rsidRPr="004512FC">
        <w:t xml:space="preserve"> Herzog W (2022) </w:t>
      </w:r>
      <w:r w:rsidR="00170EE1" w:rsidRPr="004512FC">
        <w:t xml:space="preserve">Fast stretching of single skeletal muscle </w:t>
      </w:r>
      <w:proofErr w:type="spellStart"/>
      <w:r w:rsidR="00170EE1" w:rsidRPr="004512FC">
        <w:t>fibres</w:t>
      </w:r>
      <w:proofErr w:type="spellEnd"/>
      <w:r w:rsidR="00170EE1" w:rsidRPr="004512FC">
        <w:t xml:space="preserve"> abolishes</w:t>
      </w:r>
      <w:r w:rsidR="00454C33" w:rsidRPr="004512FC">
        <w:t xml:space="preserve"> residual force enhancement. </w:t>
      </w:r>
      <w:r w:rsidR="002F31CB" w:rsidRPr="004512FC">
        <w:t>66</w:t>
      </w:r>
      <w:r w:rsidR="002F31CB" w:rsidRPr="004512FC">
        <w:rPr>
          <w:vertAlign w:val="superscript"/>
        </w:rPr>
        <w:t>th</w:t>
      </w:r>
      <w:r w:rsidR="002F31CB" w:rsidRPr="004512FC">
        <w:t xml:space="preserve"> Biophysical Society Annual Meeting, San Francisco, CA, Feb 19-23. Po</w:t>
      </w:r>
      <w:r w:rsidR="002C6699" w:rsidRPr="004512FC">
        <w:t>ster Presentation.</w:t>
      </w:r>
    </w:p>
    <w:p w14:paraId="398B6006" w14:textId="441CA659" w:rsidR="00046524" w:rsidRPr="000534EC" w:rsidRDefault="007A32FB" w:rsidP="00DE3A62">
      <w:pPr>
        <w:pStyle w:val="Citations"/>
        <w:numPr>
          <w:ilvl w:val="0"/>
          <w:numId w:val="7"/>
        </w:numPr>
      </w:pPr>
      <w:r w:rsidRPr="005063E1">
        <w:rPr>
          <w:u w:val="single"/>
        </w:rPr>
        <w:t>Liu S</w:t>
      </w:r>
      <w:r w:rsidRPr="005063E1">
        <w:t xml:space="preserve">, </w:t>
      </w:r>
      <w:r w:rsidRPr="005063E1">
        <w:rPr>
          <w:u w:val="single"/>
        </w:rPr>
        <w:t>Joumaa V</w:t>
      </w:r>
      <w:r w:rsidRPr="005063E1">
        <w:t>, Herzog W</w:t>
      </w:r>
      <w:r w:rsidR="00E7472E" w:rsidRPr="005063E1">
        <w:t xml:space="preserve"> (2022) Fast stretching of skeletal muscle </w:t>
      </w:r>
      <w:proofErr w:type="spellStart"/>
      <w:r w:rsidR="00E7472E" w:rsidRPr="005063E1">
        <w:t>fibres</w:t>
      </w:r>
      <w:proofErr w:type="spellEnd"/>
      <w:r w:rsidR="00E7472E" w:rsidRPr="005063E1">
        <w:t xml:space="preserve"> abolishes residual force </w:t>
      </w:r>
      <w:r w:rsidR="00E7472E" w:rsidRPr="000534EC">
        <w:t>enhancement</w:t>
      </w:r>
      <w:r w:rsidR="002C3869" w:rsidRPr="000534EC">
        <w:t xml:space="preserve">. Annual Meeting of the </w:t>
      </w:r>
      <w:proofErr w:type="spellStart"/>
      <w:r w:rsidR="002C3869" w:rsidRPr="000534EC">
        <w:t>Orthopaedic</w:t>
      </w:r>
      <w:proofErr w:type="spellEnd"/>
      <w:r w:rsidR="002C3869" w:rsidRPr="000534EC">
        <w:t xml:space="preserve"> Research Society, Tampa FL, Feb 4-8</w:t>
      </w:r>
      <w:r w:rsidR="00AC43E3" w:rsidRPr="000534EC">
        <w:t>. Poster Presentation</w:t>
      </w:r>
      <w:r w:rsidR="00046524" w:rsidRPr="000534EC">
        <w:t>.</w:t>
      </w:r>
    </w:p>
    <w:p w14:paraId="03D94C2C" w14:textId="0582E3A1" w:rsidR="007A32FB" w:rsidRPr="00B1312F" w:rsidRDefault="00046524" w:rsidP="00DE3A62">
      <w:pPr>
        <w:pStyle w:val="Citations"/>
        <w:numPr>
          <w:ilvl w:val="0"/>
          <w:numId w:val="7"/>
        </w:numPr>
      </w:pPr>
      <w:r w:rsidRPr="000534EC">
        <w:rPr>
          <w:u w:val="single"/>
        </w:rPr>
        <w:t>Maleki M</w:t>
      </w:r>
      <w:r w:rsidRPr="000534EC">
        <w:t xml:space="preserve">, </w:t>
      </w:r>
      <w:r w:rsidRPr="000534EC">
        <w:rPr>
          <w:u w:val="single"/>
        </w:rPr>
        <w:t>Hashlamoun K</w:t>
      </w:r>
      <w:r w:rsidRPr="000534EC">
        <w:t xml:space="preserve">, Martinuzzi R, Herzog W, </w:t>
      </w:r>
      <w:r w:rsidRPr="000534EC">
        <w:rPr>
          <w:u w:val="single"/>
        </w:rPr>
        <w:t>Federico S</w:t>
      </w:r>
      <w:r w:rsidRPr="000534EC">
        <w:t xml:space="preserve"> (2022) A microscopic-based model for the </w:t>
      </w:r>
      <w:r w:rsidRPr="00B1312F">
        <w:t>permeability of fibrous soft tissues. North American Congress on Biomechanics (NACOB), Ottawa ON, Aug 21-25. Poster Presentation.</w:t>
      </w:r>
    </w:p>
    <w:p w14:paraId="09634C64" w14:textId="0230CC11" w:rsidR="0089230B" w:rsidRPr="00B1312F" w:rsidRDefault="0089230B" w:rsidP="00DE3A62">
      <w:pPr>
        <w:pStyle w:val="Citations"/>
        <w:numPr>
          <w:ilvl w:val="0"/>
          <w:numId w:val="7"/>
        </w:numPr>
      </w:pPr>
      <w:r w:rsidRPr="00B1312F">
        <w:rPr>
          <w:u w:val="single"/>
        </w:rPr>
        <w:t>Murani A</w:t>
      </w:r>
      <w:r w:rsidRPr="00B1312F">
        <w:t xml:space="preserve">, </w:t>
      </w:r>
      <w:r w:rsidRPr="00B1312F">
        <w:rPr>
          <w:u w:val="single"/>
        </w:rPr>
        <w:t>Smith H</w:t>
      </w:r>
      <w:r w:rsidRPr="00B1312F">
        <w:t xml:space="preserve">, </w:t>
      </w:r>
      <w:r w:rsidRPr="00B1312F">
        <w:rPr>
          <w:u w:val="single"/>
        </w:rPr>
        <w:t>Seerattan RA</w:t>
      </w:r>
      <w:r w:rsidRPr="00B1312F">
        <w:t>, Herzog W (2022</w:t>
      </w:r>
      <w:r w:rsidR="00B505A3" w:rsidRPr="00B1312F">
        <w:t>) The effect of a 3-week delayed prebiotic fib</w:t>
      </w:r>
      <w:r w:rsidR="00AD1CBF" w:rsidRPr="00B1312F">
        <w:t>re</w:t>
      </w:r>
      <w:r w:rsidR="00B505A3" w:rsidRPr="00B1312F">
        <w:t xml:space="preserve"> intervention on fat infiltration in vastus lateralis muscles of female Sprague-Dawley rats</w:t>
      </w:r>
      <w:r w:rsidR="00AC00DE" w:rsidRPr="00B1312F">
        <w:t>. 23</w:t>
      </w:r>
      <w:r w:rsidR="00AC00DE" w:rsidRPr="00B1312F">
        <w:rPr>
          <w:vertAlign w:val="superscript"/>
        </w:rPr>
        <w:t>rd</w:t>
      </w:r>
      <w:r w:rsidR="00AC00DE" w:rsidRPr="00B1312F">
        <w:t xml:space="preserve"> Annual </w:t>
      </w:r>
      <w:r w:rsidR="00B92C7A" w:rsidRPr="00B1312F">
        <w:t xml:space="preserve">Alberta </w:t>
      </w:r>
      <w:r w:rsidR="006474F6" w:rsidRPr="00B1312F">
        <w:t xml:space="preserve">Biomedical Engineering Conference, Banff AB, </w:t>
      </w:r>
      <w:r w:rsidR="00B540E8" w:rsidRPr="00B1312F">
        <w:t>Oct 21-22. Poster Presentation.</w:t>
      </w:r>
    </w:p>
    <w:p w14:paraId="01DBA9C8" w14:textId="5BE10775" w:rsidR="00B83692" w:rsidRPr="009C2B32" w:rsidRDefault="00B83692" w:rsidP="00DE3A62">
      <w:pPr>
        <w:pStyle w:val="Citations"/>
        <w:numPr>
          <w:ilvl w:val="0"/>
          <w:numId w:val="7"/>
        </w:numPr>
      </w:pPr>
      <w:r w:rsidRPr="009C2B32">
        <w:rPr>
          <w:u w:val="single"/>
        </w:rPr>
        <w:t>Onasch F,</w:t>
      </w:r>
      <w:r w:rsidRPr="009C2B32">
        <w:t xml:space="preserve"> </w:t>
      </w:r>
      <w:r w:rsidRPr="009C2B32">
        <w:rPr>
          <w:u w:val="single"/>
        </w:rPr>
        <w:t>Sawatsky A,</w:t>
      </w:r>
      <w:r w:rsidRPr="009C2B32">
        <w:t xml:space="preserve"> Herzog W (2022)</w:t>
      </w:r>
      <w:r w:rsidR="0055727B" w:rsidRPr="009C2B32">
        <w:t xml:space="preserve"> Functional force/load-velocity profiles of sled pushes. North American Congress on Biomechanics (NACOB), Ottawa ON, Aug 21-25. Poster Presentation.</w:t>
      </w:r>
    </w:p>
    <w:p w14:paraId="5C2952C2" w14:textId="5F0C96A2" w:rsidR="00F03ED3" w:rsidRDefault="00F03ED3" w:rsidP="00DE3A62">
      <w:pPr>
        <w:pStyle w:val="Citations"/>
        <w:numPr>
          <w:ilvl w:val="0"/>
          <w:numId w:val="7"/>
        </w:numPr>
      </w:pPr>
      <w:r w:rsidRPr="005063E1">
        <w:lastRenderedPageBreak/>
        <w:t xml:space="preserve">Orozco G, </w:t>
      </w:r>
      <w:proofErr w:type="spellStart"/>
      <w:r w:rsidRPr="005063E1">
        <w:t>Ristaniemi</w:t>
      </w:r>
      <w:proofErr w:type="spellEnd"/>
      <w:r w:rsidRPr="005063E1">
        <w:t xml:space="preserve"> A</w:t>
      </w:r>
      <w:r w:rsidR="00BF4E62" w:rsidRPr="005063E1">
        <w:t xml:space="preserve">, </w:t>
      </w:r>
      <w:proofErr w:type="spellStart"/>
      <w:r w:rsidR="00BF4E62" w:rsidRPr="005063E1">
        <w:t>Haghighatnejad</w:t>
      </w:r>
      <w:proofErr w:type="spellEnd"/>
      <w:r w:rsidR="00BF4E62" w:rsidRPr="005063E1">
        <w:t xml:space="preserve"> M, </w:t>
      </w:r>
      <w:proofErr w:type="spellStart"/>
      <w:r w:rsidR="00F968AF" w:rsidRPr="002C02FD">
        <w:rPr>
          <w:u w:val="single"/>
        </w:rPr>
        <w:t>Finnilä</w:t>
      </w:r>
      <w:proofErr w:type="spellEnd"/>
      <w:r w:rsidR="00BF4E62" w:rsidRPr="005063E1">
        <w:rPr>
          <w:u w:val="single"/>
        </w:rPr>
        <w:t xml:space="preserve"> MJ</w:t>
      </w:r>
      <w:r w:rsidR="00BF4E62" w:rsidRPr="005063E1">
        <w:t xml:space="preserve">, </w:t>
      </w:r>
      <w:proofErr w:type="spellStart"/>
      <w:r w:rsidR="00BF4E62" w:rsidRPr="005063E1">
        <w:t>Saarak</w:t>
      </w:r>
      <w:r w:rsidR="00CC4984" w:rsidRPr="005063E1">
        <w:t>kala</w:t>
      </w:r>
      <w:proofErr w:type="spellEnd"/>
      <w:r w:rsidR="00CC4984" w:rsidRPr="005063E1">
        <w:t xml:space="preserve"> S, Herzog W, Isaksson H, </w:t>
      </w:r>
      <w:r w:rsidR="00CC4984" w:rsidRPr="005063E1">
        <w:rPr>
          <w:u w:val="single"/>
        </w:rPr>
        <w:t>Korhonen RK</w:t>
      </w:r>
      <w:r w:rsidR="00E7472E" w:rsidRPr="005063E1">
        <w:t xml:space="preserve"> (2022)</w:t>
      </w:r>
      <w:r w:rsidR="00CC4984" w:rsidRPr="005063E1">
        <w:t xml:space="preserve"> Anterior cruciate ligament transection alters viscoelastic properties of collagen fibrils in rabbit collateral ligaments</w:t>
      </w:r>
      <w:r w:rsidR="007137DB" w:rsidRPr="005063E1">
        <w:t>.</w:t>
      </w:r>
      <w:r w:rsidR="0022092A" w:rsidRPr="005063E1">
        <w:t xml:space="preserve"> Annual Meeting of the </w:t>
      </w:r>
      <w:proofErr w:type="spellStart"/>
      <w:r w:rsidR="0022092A" w:rsidRPr="005063E1">
        <w:t>Orthopaedic</w:t>
      </w:r>
      <w:proofErr w:type="spellEnd"/>
      <w:r w:rsidR="0022092A" w:rsidRPr="005063E1">
        <w:t xml:space="preserve"> Research </w:t>
      </w:r>
      <w:r w:rsidR="0022092A" w:rsidRPr="005063E1">
        <w:rPr>
          <w:b/>
          <w:bCs/>
        </w:rPr>
        <w:t>Society</w:t>
      </w:r>
      <w:r w:rsidR="0022092A" w:rsidRPr="005063E1">
        <w:t>, Tampa FL, Feb 4-8</w:t>
      </w:r>
      <w:r w:rsidR="00616B56" w:rsidRPr="005063E1">
        <w:t xml:space="preserve">. Podium </w:t>
      </w:r>
      <w:r w:rsidR="00AC43E3" w:rsidRPr="005063E1">
        <w:t>P</w:t>
      </w:r>
      <w:r w:rsidR="00616B56" w:rsidRPr="005063E1">
        <w:t>resentation.</w:t>
      </w:r>
      <w:r w:rsidR="00F94256" w:rsidRPr="005063E1">
        <w:t xml:space="preserve"> Podium Presentation.</w:t>
      </w:r>
    </w:p>
    <w:p w14:paraId="3E894073" w14:textId="0A303CB7" w:rsidR="00F859A8" w:rsidRPr="0081344B" w:rsidRDefault="00F859A8" w:rsidP="00DE3A62">
      <w:pPr>
        <w:pStyle w:val="Citations"/>
        <w:numPr>
          <w:ilvl w:val="0"/>
          <w:numId w:val="7"/>
        </w:numPr>
      </w:pPr>
      <w:r w:rsidRPr="0081344B">
        <w:rPr>
          <w:u w:val="single"/>
        </w:rPr>
        <w:t>Otoo B</w:t>
      </w:r>
      <w:r w:rsidRPr="0081344B">
        <w:t>, Herzog W (2022) Chondrocyte deformations during cyclic loading.</w:t>
      </w:r>
      <w:r w:rsidR="00CB5A79" w:rsidRPr="0081344B">
        <w:t xml:space="preserve"> 23</w:t>
      </w:r>
      <w:r w:rsidR="00CB5A79" w:rsidRPr="0081344B">
        <w:rPr>
          <w:vertAlign w:val="superscript"/>
        </w:rPr>
        <w:t>rd</w:t>
      </w:r>
      <w:r w:rsidR="00CB5A79" w:rsidRPr="0081344B">
        <w:t xml:space="preserve"> Annual Alberta Biomedical Engineering Conference, Banff AB, Oct 21-22. Poster Presentation.</w:t>
      </w:r>
    </w:p>
    <w:p w14:paraId="40140555" w14:textId="0232FD76" w:rsidR="00EF1C34" w:rsidRDefault="009834BF" w:rsidP="00DE3A62">
      <w:pPr>
        <w:pStyle w:val="Citations"/>
        <w:numPr>
          <w:ilvl w:val="0"/>
          <w:numId w:val="7"/>
        </w:numPr>
      </w:pPr>
      <w:r w:rsidRPr="00B47BC9">
        <w:rPr>
          <w:u w:val="single"/>
        </w:rPr>
        <w:t>Otoo BS</w:t>
      </w:r>
      <w:r w:rsidRPr="00B47BC9">
        <w:t xml:space="preserve">, </w:t>
      </w:r>
      <w:r w:rsidRPr="00B47BC9">
        <w:rPr>
          <w:u w:val="single"/>
        </w:rPr>
        <w:t>Moo EK</w:t>
      </w:r>
      <w:r w:rsidRPr="00B47BC9">
        <w:t>, Herzog W (2022) Decoupled deformations of cell and cartilage tissue during cyclic loading. North American Congress on Biomechanics (NACOB), Ottawa ON, Aug 21-25. Podium Presentation.</w:t>
      </w:r>
    </w:p>
    <w:p w14:paraId="79324AD1" w14:textId="143BAD3C" w:rsidR="001B2ED3" w:rsidRPr="001E2F26" w:rsidRDefault="001B2ED3" w:rsidP="00DE3A62">
      <w:pPr>
        <w:pStyle w:val="Citations"/>
        <w:numPr>
          <w:ilvl w:val="0"/>
          <w:numId w:val="7"/>
        </w:numPr>
      </w:pPr>
      <w:r w:rsidRPr="001E2F26">
        <w:rPr>
          <w:u w:val="single"/>
        </w:rPr>
        <w:t>Sekhon A</w:t>
      </w:r>
      <w:r w:rsidRPr="001E2F26">
        <w:t xml:space="preserve">, </w:t>
      </w:r>
      <w:r w:rsidRPr="001E2F26">
        <w:rPr>
          <w:u w:val="single"/>
        </w:rPr>
        <w:t>Desai D</w:t>
      </w:r>
      <w:r w:rsidRPr="001E2F26">
        <w:t xml:space="preserve">, </w:t>
      </w:r>
      <w:r w:rsidRPr="001E2F26">
        <w:rPr>
          <w:u w:val="single"/>
        </w:rPr>
        <w:t>Leonard T</w:t>
      </w:r>
      <w:r w:rsidRPr="001E2F26">
        <w:t xml:space="preserve">, Herzog W (2022) Measuring sarcomere dynamics following fluorescent labelling of a </w:t>
      </w:r>
      <w:r w:rsidR="00E2355F" w:rsidRPr="001E2F26">
        <w:t xml:space="preserve">a-actinin and </w:t>
      </w:r>
      <w:proofErr w:type="spellStart"/>
      <w:r w:rsidR="00E2355F" w:rsidRPr="001E2F26">
        <w:t>myomesin</w:t>
      </w:r>
      <w:proofErr w:type="spellEnd"/>
      <w:r w:rsidR="00E2355F" w:rsidRPr="001E2F26">
        <w:t xml:space="preserve"> structural proteins.</w:t>
      </w:r>
      <w:r w:rsidR="008F313B" w:rsidRPr="001E2F26">
        <w:t xml:space="preserve"> 23</w:t>
      </w:r>
      <w:r w:rsidR="008F313B" w:rsidRPr="001E2F26">
        <w:rPr>
          <w:vertAlign w:val="superscript"/>
        </w:rPr>
        <w:t>rd</w:t>
      </w:r>
      <w:r w:rsidR="008F313B" w:rsidRPr="001E2F26">
        <w:t xml:space="preserve"> Annual </w:t>
      </w:r>
      <w:r w:rsidR="00B92C7A" w:rsidRPr="001E2F26">
        <w:t xml:space="preserve">Alberta </w:t>
      </w:r>
      <w:r w:rsidR="008F313B" w:rsidRPr="001E2F26">
        <w:t>Biomedical Engineering Conference</w:t>
      </w:r>
      <w:r w:rsidR="00057486" w:rsidRPr="001E2F26">
        <w:t>, Banff AB, Oct 21-22. Poster Presentation.</w:t>
      </w:r>
    </w:p>
    <w:p w14:paraId="28FE5810" w14:textId="2713BF65" w:rsidR="000F481B" w:rsidRPr="00E86299" w:rsidRDefault="000F481B" w:rsidP="00DE3A62">
      <w:pPr>
        <w:pStyle w:val="Citations"/>
        <w:numPr>
          <w:ilvl w:val="0"/>
          <w:numId w:val="7"/>
        </w:numPr>
      </w:pPr>
      <w:r w:rsidRPr="006359FC">
        <w:rPr>
          <w:u w:val="single"/>
        </w:rPr>
        <w:t>Sekhon A</w:t>
      </w:r>
      <w:r w:rsidRPr="006359FC">
        <w:t xml:space="preserve">, Herzog W (2022) </w:t>
      </w:r>
      <w:r w:rsidR="00C94DB8" w:rsidRPr="006359FC">
        <w:t>M</w:t>
      </w:r>
      <w:r w:rsidRPr="006359FC">
        <w:t xml:space="preserve">easuring sarcomere dynamics following immunofluorescent labelling of alpha-actinin and </w:t>
      </w:r>
      <w:proofErr w:type="spellStart"/>
      <w:r w:rsidRPr="006359FC">
        <w:t>myomesin</w:t>
      </w:r>
      <w:proofErr w:type="spellEnd"/>
      <w:r w:rsidRPr="006359FC">
        <w:t xml:space="preserve"> structural proteins</w:t>
      </w:r>
      <w:r w:rsidR="00BC39E9" w:rsidRPr="006359FC">
        <w:t xml:space="preserve">. North American Congress on Biomechanics (NACOB), Ottawa ON, Aug </w:t>
      </w:r>
      <w:r w:rsidR="00BC39E9" w:rsidRPr="00E86299">
        <w:t>21-25. Poster Presentation.</w:t>
      </w:r>
    </w:p>
    <w:p w14:paraId="3BA252B8" w14:textId="30F99732" w:rsidR="00BA3E6A" w:rsidRPr="00E86299" w:rsidRDefault="00BA3E6A" w:rsidP="00DE3A62">
      <w:pPr>
        <w:pStyle w:val="Citations"/>
        <w:numPr>
          <w:ilvl w:val="0"/>
          <w:numId w:val="7"/>
        </w:numPr>
      </w:pPr>
      <w:r w:rsidRPr="00E86299">
        <w:rPr>
          <w:u w:val="single"/>
        </w:rPr>
        <w:t>Smith H</w:t>
      </w:r>
      <w:r w:rsidRPr="00E86299">
        <w:t xml:space="preserve">, </w:t>
      </w:r>
      <w:r w:rsidRPr="00E86299">
        <w:rPr>
          <w:u w:val="single"/>
        </w:rPr>
        <w:t>Nguyen E</w:t>
      </w:r>
      <w:r w:rsidRPr="00E86299">
        <w:t xml:space="preserve">, </w:t>
      </w:r>
      <w:r w:rsidRPr="00E86299">
        <w:rPr>
          <w:u w:val="single"/>
        </w:rPr>
        <w:t>Abu Ghazaleh N</w:t>
      </w:r>
      <w:r w:rsidRPr="00E86299">
        <w:t xml:space="preserve">, </w:t>
      </w:r>
      <w:r w:rsidRPr="00E86299">
        <w:rPr>
          <w:u w:val="single"/>
        </w:rPr>
        <w:t>Seerattan RA</w:t>
      </w:r>
      <w:r w:rsidRPr="00E86299">
        <w:t>, Herzog W</w:t>
      </w:r>
      <w:r w:rsidR="00C521CD" w:rsidRPr="00E86299">
        <w:t xml:space="preserve"> (2022) The effect of a 3-week delayed prebiotic fibre intervention on muscle integrity in rat vastus latera</w:t>
      </w:r>
      <w:r w:rsidR="007F3954" w:rsidRPr="00E86299">
        <w:t>lis in a diet-induced obesity model.</w:t>
      </w:r>
      <w:r w:rsidR="00A90A05" w:rsidRPr="00E86299">
        <w:t xml:space="preserve"> 23</w:t>
      </w:r>
      <w:r w:rsidR="00A90A05" w:rsidRPr="00E86299">
        <w:rPr>
          <w:vertAlign w:val="superscript"/>
        </w:rPr>
        <w:t>rd</w:t>
      </w:r>
      <w:r w:rsidR="00A90A05" w:rsidRPr="00E86299">
        <w:t xml:space="preserve"> Annual Alberta Biomedical Engineering Conference, Banff AB, Oct 21-22. Po</w:t>
      </w:r>
      <w:r w:rsidR="00351A25" w:rsidRPr="00E86299">
        <w:t>dium</w:t>
      </w:r>
      <w:r w:rsidR="00A90A05" w:rsidRPr="00E86299">
        <w:t xml:space="preserve"> Presentation.</w:t>
      </w:r>
    </w:p>
    <w:p w14:paraId="7F3E664A" w14:textId="6C3B7FF9" w:rsidR="009027C2" w:rsidRPr="00B9724E" w:rsidRDefault="009027C2" w:rsidP="00DE3A62">
      <w:pPr>
        <w:pStyle w:val="Citations"/>
        <w:numPr>
          <w:ilvl w:val="0"/>
          <w:numId w:val="7"/>
        </w:numPr>
      </w:pPr>
      <w:r w:rsidRPr="006359FC">
        <w:rPr>
          <w:u w:val="single"/>
        </w:rPr>
        <w:t>Smith H</w:t>
      </w:r>
      <w:r w:rsidRPr="006359FC">
        <w:t xml:space="preserve">, </w:t>
      </w:r>
      <w:r w:rsidRPr="006359FC">
        <w:rPr>
          <w:u w:val="single"/>
        </w:rPr>
        <w:t>Nguyen E</w:t>
      </w:r>
      <w:r w:rsidRPr="006359FC">
        <w:t xml:space="preserve">, </w:t>
      </w:r>
      <w:r w:rsidRPr="006359FC">
        <w:rPr>
          <w:u w:val="single"/>
        </w:rPr>
        <w:t>Abu Ghazaleh N</w:t>
      </w:r>
      <w:r w:rsidRPr="006359FC">
        <w:t xml:space="preserve">, </w:t>
      </w:r>
      <w:r w:rsidRPr="006359FC">
        <w:rPr>
          <w:u w:val="single"/>
        </w:rPr>
        <w:t>Seerattan RA</w:t>
      </w:r>
      <w:r w:rsidRPr="006359FC">
        <w:t>, Herzog W</w:t>
      </w:r>
      <w:r w:rsidR="009B306C" w:rsidRPr="006359FC">
        <w:t xml:space="preserve"> (2022)</w:t>
      </w:r>
      <w:r w:rsidRPr="006359FC">
        <w:t xml:space="preserve"> </w:t>
      </w:r>
      <w:r w:rsidR="009B306C" w:rsidRPr="006359FC">
        <w:t>T</w:t>
      </w:r>
      <w:r w:rsidRPr="006359FC">
        <w:t xml:space="preserve">he effect of a 3-week delayed prebiotic fibre intervention on fat infiltration in rat vastus lateralis muscle in a diet-induced obesity model. North American </w:t>
      </w:r>
      <w:r w:rsidRPr="00B9724E">
        <w:t>Congress on Biomechanics (NACOB), Ottawa ON, Aug 21-25. Po</w:t>
      </w:r>
      <w:r w:rsidR="007D758B" w:rsidRPr="00B9724E">
        <w:t>ster</w:t>
      </w:r>
      <w:r w:rsidRPr="00B9724E">
        <w:t xml:space="preserve"> Presentation.</w:t>
      </w:r>
    </w:p>
    <w:p w14:paraId="41A96785" w14:textId="3AC54C25" w:rsidR="00AF0D25" w:rsidRPr="00B9724E" w:rsidRDefault="00AF0D25" w:rsidP="00DE3A62">
      <w:pPr>
        <w:pStyle w:val="Citations"/>
        <w:numPr>
          <w:ilvl w:val="0"/>
          <w:numId w:val="7"/>
        </w:numPr>
      </w:pPr>
      <w:r w:rsidRPr="00B9724E">
        <w:rPr>
          <w:u w:val="single"/>
        </w:rPr>
        <w:t>Tiessen C</w:t>
      </w:r>
      <w:r w:rsidRPr="00B9724E">
        <w:t xml:space="preserve">, </w:t>
      </w:r>
      <w:r w:rsidRPr="00B9724E">
        <w:rPr>
          <w:u w:val="single"/>
        </w:rPr>
        <w:t>Leonard T</w:t>
      </w:r>
      <w:r w:rsidRPr="00B9724E">
        <w:t>, Herzog W (2022) The effect of hold time on mechanical properties of myofibrils stretched passively due to immunoglobulin domain unfolding and refolding</w:t>
      </w:r>
      <w:r w:rsidR="00B92C7A" w:rsidRPr="00B9724E">
        <w:t>. 23</w:t>
      </w:r>
      <w:r w:rsidR="00B92C7A" w:rsidRPr="00B9724E">
        <w:rPr>
          <w:vertAlign w:val="superscript"/>
        </w:rPr>
        <w:t>rd</w:t>
      </w:r>
      <w:r w:rsidR="00B92C7A" w:rsidRPr="00B9724E">
        <w:t xml:space="preserve"> Annual Alberta Biomedical Engineering Conference, Banff AB, Oct 21-22. Poster Presentation.</w:t>
      </w:r>
    </w:p>
    <w:p w14:paraId="2BF27727" w14:textId="5325B5EB" w:rsidR="008907C4" w:rsidRDefault="008907C4" w:rsidP="00DE3A62">
      <w:pPr>
        <w:pStyle w:val="Citations"/>
        <w:numPr>
          <w:ilvl w:val="0"/>
          <w:numId w:val="7"/>
        </w:numPr>
      </w:pPr>
      <w:r w:rsidRPr="00D6616A">
        <w:rPr>
          <w:u w:val="single"/>
        </w:rPr>
        <w:t>Yu B</w:t>
      </w:r>
      <w:r w:rsidRPr="00D6616A">
        <w:t xml:space="preserve">, </w:t>
      </w:r>
      <w:r w:rsidR="003D3DA6" w:rsidRPr="00D6616A">
        <w:t>Herzog W (2022) In vivo vastus lateralis fascicle length shortening during maxi</w:t>
      </w:r>
      <w:r w:rsidR="000F30F9" w:rsidRPr="00D6616A">
        <w:t>mal isometric contractions. North American Congress on Biomechanics (NACOB), Ottawa ON, Aug 21-25. Podium Presentation.</w:t>
      </w:r>
    </w:p>
    <w:p w14:paraId="063ED45B" w14:textId="6153852F" w:rsidR="009047CC" w:rsidRPr="009047CC" w:rsidRDefault="009047CC" w:rsidP="00DE3A62">
      <w:pPr>
        <w:pStyle w:val="Citations"/>
        <w:numPr>
          <w:ilvl w:val="0"/>
          <w:numId w:val="7"/>
        </w:numPr>
      </w:pPr>
      <w:r w:rsidRPr="009047CC">
        <w:rPr>
          <w:u w:val="single"/>
        </w:rPr>
        <w:t>Abughazaleh N</w:t>
      </w:r>
      <w:r w:rsidRPr="009047CC">
        <w:t>, Herzog W (2021) Effect of prebiotic fibre supplementation introduced after three weeks of starting a high-fat sucrose diet on body composition, bone mineral content and mineral density. Canadian Arthritis Research Conference. Virtual Event. Feb 16-17, 2021. Poster presentation</w:t>
      </w:r>
      <w:r>
        <w:t>.</w:t>
      </w:r>
    </w:p>
    <w:p w14:paraId="39EC9868" w14:textId="00691C94" w:rsidR="00556CB5" w:rsidRDefault="00556CB5" w:rsidP="00DE3A62">
      <w:pPr>
        <w:pStyle w:val="Citations"/>
        <w:numPr>
          <w:ilvl w:val="0"/>
          <w:numId w:val="7"/>
        </w:numPr>
      </w:pPr>
      <w:r w:rsidRPr="00CD2FE6">
        <w:rPr>
          <w:u w:val="single"/>
        </w:rPr>
        <w:t>Boldt K</w:t>
      </w:r>
      <w:r w:rsidRPr="00CD2FE6">
        <w:t xml:space="preserve">, </w:t>
      </w:r>
      <w:r w:rsidRPr="00CD2FE6">
        <w:rPr>
          <w:u w:val="single"/>
        </w:rPr>
        <w:t>Joumaa V</w:t>
      </w:r>
      <w:r w:rsidRPr="00CD2FE6">
        <w:t>, Herzog W (2021) Whey protein supplementation as an ergogenic aid for cardiac adaptation to aerobic exercise training in rats. 21</w:t>
      </w:r>
      <w:r w:rsidRPr="00CD2FE6">
        <w:rPr>
          <w:vertAlign w:val="superscript"/>
        </w:rPr>
        <w:t>st</w:t>
      </w:r>
      <w:r w:rsidRPr="00CD2FE6">
        <w:t xml:space="preserve"> Meeting of the Canadian Society for Biomechanics, Montreal QC, Virtual Event, May 25-27, 2021. Podium presentation.</w:t>
      </w:r>
    </w:p>
    <w:p w14:paraId="5B7A1688" w14:textId="4638795E" w:rsidR="00241F49" w:rsidRPr="00AA66C4" w:rsidRDefault="0089395E" w:rsidP="0089395E">
      <w:pPr>
        <w:pStyle w:val="BodyText"/>
        <w:numPr>
          <w:ilvl w:val="0"/>
          <w:numId w:val="7"/>
        </w:numPr>
        <w:spacing w:after="80" w:line="240" w:lineRule="auto"/>
        <w:jc w:val="both"/>
        <w:rPr>
          <w:rFonts w:ascii="Arial" w:hAnsi="Arial" w:cs="Arial"/>
          <w:sz w:val="20"/>
          <w:szCs w:val="20"/>
        </w:rPr>
      </w:pPr>
      <w:r w:rsidRPr="00AA66C4">
        <w:rPr>
          <w:rFonts w:ascii="Arial" w:hAnsi="Arial" w:cs="Arial"/>
          <w:sz w:val="20"/>
          <w:szCs w:val="20"/>
          <w:u w:val="single"/>
        </w:rPr>
        <w:t>Boldt K</w:t>
      </w:r>
      <w:r w:rsidRPr="00AA66C4">
        <w:rPr>
          <w:rFonts w:ascii="Arial" w:hAnsi="Arial" w:cs="Arial"/>
          <w:sz w:val="20"/>
          <w:szCs w:val="20"/>
        </w:rPr>
        <w:t xml:space="preserve">, </w:t>
      </w:r>
      <w:r w:rsidRPr="00AA66C4">
        <w:rPr>
          <w:rFonts w:ascii="Arial" w:hAnsi="Arial" w:cs="Arial"/>
          <w:sz w:val="20"/>
          <w:szCs w:val="20"/>
          <w:u w:val="single"/>
        </w:rPr>
        <w:t>Joumaa V</w:t>
      </w:r>
      <w:r w:rsidRPr="00AA66C4">
        <w:rPr>
          <w:rFonts w:ascii="Arial" w:hAnsi="Arial" w:cs="Arial"/>
          <w:sz w:val="20"/>
          <w:szCs w:val="20"/>
        </w:rPr>
        <w:t>, Mattiello S, Herzog W. Consumption of a high-fat-high-sucrose diet partly prevents cardiac mechanical adaptations to aerobic and resistance exercise training. Canadian Society for Exercise Physiology Annual Meeting, Virtual Meeting, Oct 13-16, 2021.</w:t>
      </w:r>
      <w:r w:rsidR="001E4991" w:rsidRPr="00AA66C4">
        <w:rPr>
          <w:rFonts w:ascii="Arial" w:hAnsi="Arial" w:cs="Arial"/>
          <w:sz w:val="20"/>
          <w:szCs w:val="20"/>
        </w:rPr>
        <w:t xml:space="preserve"> Po</w:t>
      </w:r>
      <w:r w:rsidR="00C0699C" w:rsidRPr="00AA66C4">
        <w:rPr>
          <w:rFonts w:ascii="Arial" w:hAnsi="Arial" w:cs="Arial"/>
          <w:sz w:val="20"/>
          <w:szCs w:val="20"/>
        </w:rPr>
        <w:t>dium</w:t>
      </w:r>
      <w:r w:rsidR="001E4991" w:rsidRPr="00AA66C4">
        <w:rPr>
          <w:rFonts w:ascii="Arial" w:hAnsi="Arial" w:cs="Arial"/>
          <w:sz w:val="20"/>
          <w:szCs w:val="20"/>
        </w:rPr>
        <w:t xml:space="preserve"> Presentation.</w:t>
      </w:r>
    </w:p>
    <w:p w14:paraId="2EC57AD9" w14:textId="4731ABB8" w:rsidR="00176195" w:rsidRPr="00CD2FE6" w:rsidRDefault="00176195" w:rsidP="00DE3A62">
      <w:pPr>
        <w:pStyle w:val="Citations"/>
        <w:numPr>
          <w:ilvl w:val="0"/>
          <w:numId w:val="7"/>
        </w:numPr>
      </w:pPr>
      <w:r w:rsidRPr="00CD2FE6">
        <w:rPr>
          <w:u w:val="single"/>
        </w:rPr>
        <w:t>Bossuyt FM</w:t>
      </w:r>
      <w:r w:rsidRPr="00CD2FE6">
        <w:t xml:space="preserve">, </w:t>
      </w:r>
      <w:r w:rsidRPr="00CD2FE6">
        <w:rPr>
          <w:u w:val="single"/>
        </w:rPr>
        <w:t>Han S-w</w:t>
      </w:r>
      <w:r w:rsidRPr="00CD2FE6">
        <w:t xml:space="preserve">, </w:t>
      </w:r>
      <w:r w:rsidRPr="00CD2FE6">
        <w:rPr>
          <w:u w:val="single"/>
        </w:rPr>
        <w:t>Leonard T</w:t>
      </w:r>
      <w:r w:rsidRPr="00CD2FE6">
        <w:t xml:space="preserve">, </w:t>
      </w:r>
      <w:r w:rsidRPr="00CD2FE6">
        <w:rPr>
          <w:u w:val="single"/>
        </w:rPr>
        <w:t>Sawatsky A</w:t>
      </w:r>
      <w:r w:rsidRPr="00CD2FE6">
        <w:t xml:space="preserve">, Zhang Q, </w:t>
      </w:r>
      <w:r w:rsidRPr="00CD2FE6">
        <w:rPr>
          <w:u w:val="single"/>
        </w:rPr>
        <w:t>Smith IC</w:t>
      </w:r>
      <w:r w:rsidRPr="00CD2FE6">
        <w:t>, Adam N, Taylor WR, Herzog W (2021) The use of a wireless passive electronic strain sensor to measure hysteresis of sheep hindlimb tendons: A first step towards directly comparing in vitro and in vivo tendon properties. 28</w:t>
      </w:r>
      <w:r w:rsidRPr="00CD2FE6">
        <w:rPr>
          <w:vertAlign w:val="superscript"/>
        </w:rPr>
        <w:t>th</w:t>
      </w:r>
      <w:r w:rsidRPr="00CD2FE6">
        <w:t xml:space="preserve"> Congress of the International Society of Biomechanics, Stockholm, Sweden (</w:t>
      </w:r>
      <w:r w:rsidR="00302F8C" w:rsidRPr="00CD2FE6">
        <w:t>Virtual</w:t>
      </w:r>
      <w:r w:rsidRPr="00CD2FE6">
        <w:t xml:space="preserve"> Event), July 25-29, 2021. Podium presentation.</w:t>
      </w:r>
    </w:p>
    <w:p w14:paraId="19C43F2B" w14:textId="3321532F" w:rsidR="00606771" w:rsidRPr="00605434" w:rsidRDefault="00606771" w:rsidP="00493056">
      <w:pPr>
        <w:pStyle w:val="ListParagraph"/>
        <w:numPr>
          <w:ilvl w:val="0"/>
          <w:numId w:val="7"/>
        </w:numPr>
        <w:spacing w:after="0" w:line="240" w:lineRule="auto"/>
        <w:contextualSpacing w:val="0"/>
        <w:rPr>
          <w:rFonts w:ascii="Calibri" w:eastAsia="Times New Roman" w:hAnsi="Calibri"/>
          <w:lang w:eastAsia="ko-KR"/>
        </w:rPr>
      </w:pPr>
      <w:r w:rsidRPr="00605434">
        <w:rPr>
          <w:rFonts w:eastAsia="Times New Roman"/>
          <w:u w:val="single"/>
          <w:lang w:eastAsia="ko-KR"/>
        </w:rPr>
        <w:t>Han SW</w:t>
      </w:r>
      <w:r w:rsidRPr="00605434">
        <w:rPr>
          <w:rFonts w:eastAsia="Times New Roman"/>
          <w:lang w:eastAsia="ko-KR"/>
        </w:rPr>
        <w:t xml:space="preserve">, </w:t>
      </w:r>
      <w:r w:rsidRPr="00605434">
        <w:rPr>
          <w:rFonts w:eastAsia="Times New Roman"/>
          <w:u w:val="single"/>
          <w:lang w:eastAsia="ko-KR"/>
        </w:rPr>
        <w:t>Heiser T</w:t>
      </w:r>
      <w:r w:rsidRPr="00605434">
        <w:rPr>
          <w:rFonts w:eastAsia="Times New Roman"/>
          <w:lang w:eastAsia="ko-KR"/>
        </w:rPr>
        <w:t xml:space="preserve">, </w:t>
      </w:r>
      <w:r w:rsidRPr="00605434">
        <w:rPr>
          <w:rFonts w:eastAsia="Times New Roman"/>
          <w:u w:val="single"/>
          <w:lang w:eastAsia="ko-KR"/>
        </w:rPr>
        <w:t>Joumaa V</w:t>
      </w:r>
      <w:r w:rsidRPr="00605434">
        <w:rPr>
          <w:rFonts w:eastAsia="Times New Roman"/>
          <w:lang w:eastAsia="ko-KR"/>
        </w:rPr>
        <w:t>, Herzog W. (2021) Is There Force depression in cardiac myofibrils? European Muscle Conference, Online</w:t>
      </w:r>
      <w:r w:rsidR="00493056" w:rsidRPr="00605434">
        <w:rPr>
          <w:rFonts w:eastAsia="Times New Roman"/>
          <w:lang w:eastAsia="ko-KR"/>
        </w:rPr>
        <w:t xml:space="preserve">, </w:t>
      </w:r>
      <w:r w:rsidRPr="00605434">
        <w:rPr>
          <w:rFonts w:eastAsia="Times New Roman"/>
          <w:lang w:eastAsia="ko-KR"/>
        </w:rPr>
        <w:t>Sep</w:t>
      </w:r>
      <w:r w:rsidR="00493056" w:rsidRPr="00605434">
        <w:rPr>
          <w:rFonts w:eastAsia="Times New Roman"/>
          <w:lang w:eastAsia="ko-KR"/>
        </w:rPr>
        <w:t xml:space="preserve"> 20-22.</w:t>
      </w:r>
      <w:r w:rsidRPr="00605434">
        <w:rPr>
          <w:rFonts w:eastAsia="Times New Roman"/>
          <w:lang w:eastAsia="ko-KR"/>
        </w:rPr>
        <w:t xml:space="preserve"> Poster Presentation</w:t>
      </w:r>
      <w:r w:rsidR="00493056" w:rsidRPr="00605434">
        <w:rPr>
          <w:rFonts w:eastAsia="Times New Roman"/>
          <w:lang w:eastAsia="ko-KR"/>
        </w:rPr>
        <w:t>.</w:t>
      </w:r>
    </w:p>
    <w:p w14:paraId="3E5280D2" w14:textId="1F3948F5" w:rsidR="007253FE" w:rsidRPr="005665CE" w:rsidRDefault="007253FE" w:rsidP="00DE3A62">
      <w:pPr>
        <w:pStyle w:val="Citations"/>
        <w:numPr>
          <w:ilvl w:val="0"/>
          <w:numId w:val="7"/>
        </w:numPr>
      </w:pPr>
      <w:r w:rsidRPr="005665CE">
        <w:rPr>
          <w:u w:val="single"/>
        </w:rPr>
        <w:t>Han S-w</w:t>
      </w:r>
      <w:r w:rsidRPr="005665CE">
        <w:t xml:space="preserve">, </w:t>
      </w:r>
      <w:r w:rsidRPr="005665CE">
        <w:rPr>
          <w:u w:val="single"/>
        </w:rPr>
        <w:t>Sawatsky A</w:t>
      </w:r>
      <w:r w:rsidRPr="005665CE">
        <w:t xml:space="preserve">, Herzog W (2021) The non-intuitive contributions of individual quadriceps muscles to patellar tracking. </w:t>
      </w:r>
      <w:r w:rsidR="00176195" w:rsidRPr="005665CE">
        <w:t>28</w:t>
      </w:r>
      <w:r w:rsidR="00176195" w:rsidRPr="005665CE">
        <w:rPr>
          <w:vertAlign w:val="superscript"/>
        </w:rPr>
        <w:t>th</w:t>
      </w:r>
      <w:r w:rsidR="00176195" w:rsidRPr="005665CE">
        <w:t xml:space="preserve"> Congress of the International Society of Biomechanics, Stockholm, Sweden (</w:t>
      </w:r>
      <w:r w:rsidR="00302F8C" w:rsidRPr="005665CE">
        <w:t>Virtual</w:t>
      </w:r>
      <w:r w:rsidR="00176195" w:rsidRPr="005665CE">
        <w:t xml:space="preserve"> Event), July 25-29, 2021. Podium presentation.</w:t>
      </w:r>
    </w:p>
    <w:p w14:paraId="5BAEA59E" w14:textId="756BA980" w:rsidR="00556CB5" w:rsidRPr="005665CE" w:rsidRDefault="00556CB5" w:rsidP="00DE3A62">
      <w:pPr>
        <w:pStyle w:val="Citations"/>
        <w:numPr>
          <w:ilvl w:val="0"/>
          <w:numId w:val="7"/>
        </w:numPr>
      </w:pPr>
      <w:r w:rsidRPr="005665CE">
        <w:rPr>
          <w:u w:val="single"/>
        </w:rPr>
        <w:t>Han S-w</w:t>
      </w:r>
      <w:r w:rsidRPr="005665CE">
        <w:t xml:space="preserve">, </w:t>
      </w:r>
      <w:r w:rsidRPr="005665CE">
        <w:rPr>
          <w:u w:val="single"/>
        </w:rPr>
        <w:t>Sawatsky A</w:t>
      </w:r>
      <w:r w:rsidRPr="005665CE">
        <w:t>, Herzog W (2021</w:t>
      </w:r>
      <w:r w:rsidR="005754B0" w:rsidRPr="005665CE">
        <w:t>)</w:t>
      </w:r>
      <w:r w:rsidRPr="005665CE">
        <w:t xml:space="preserve"> Patellofemoral joint contact pressures and patellar tracking for activation of individual quadriceps muscles. 21</w:t>
      </w:r>
      <w:r w:rsidRPr="005665CE">
        <w:rPr>
          <w:vertAlign w:val="superscript"/>
        </w:rPr>
        <w:t>st</w:t>
      </w:r>
      <w:r w:rsidRPr="005665CE">
        <w:t xml:space="preserve"> Meeting of the Canadian Society for Biomechanics, Montreal QC, Virtual Event, May 25-27, 2021. Podium presentation.</w:t>
      </w:r>
    </w:p>
    <w:p w14:paraId="3AA1208B" w14:textId="1B766FEF" w:rsidR="005754B0" w:rsidRDefault="005754B0" w:rsidP="00DE3A62">
      <w:pPr>
        <w:pStyle w:val="Citations"/>
        <w:numPr>
          <w:ilvl w:val="0"/>
          <w:numId w:val="7"/>
        </w:numPr>
      </w:pPr>
      <w:r w:rsidRPr="00971658">
        <w:rPr>
          <w:u w:val="single"/>
        </w:rPr>
        <w:lastRenderedPageBreak/>
        <w:t>Han S-w</w:t>
      </w:r>
      <w:r w:rsidRPr="00971658">
        <w:t xml:space="preserve">, </w:t>
      </w:r>
      <w:r w:rsidRPr="00971658">
        <w:rPr>
          <w:u w:val="single"/>
        </w:rPr>
        <w:t>Sawatsky A</w:t>
      </w:r>
      <w:r w:rsidRPr="00971658">
        <w:t xml:space="preserve">, Herzog W (2021) Relationship between weakness of quadriceps muscle and patellofemoral joint kinematics. Canadian </w:t>
      </w:r>
      <w:proofErr w:type="spellStart"/>
      <w:r w:rsidRPr="00971658">
        <w:t>Orthopaedic</w:t>
      </w:r>
      <w:proofErr w:type="spellEnd"/>
      <w:r w:rsidRPr="00971658">
        <w:t xml:space="preserve"> Association COA/CORS/CORA Annual Meeting, Virtual Event, Jun 15-19, 2021. Podium presentation.</w:t>
      </w:r>
    </w:p>
    <w:p w14:paraId="29B0F07A" w14:textId="1860D0B5" w:rsidR="00300ABD" w:rsidRPr="00F65AA1" w:rsidRDefault="00300ABD" w:rsidP="00DE3A62">
      <w:pPr>
        <w:pStyle w:val="Citations"/>
        <w:numPr>
          <w:ilvl w:val="0"/>
          <w:numId w:val="7"/>
        </w:numPr>
      </w:pPr>
      <w:r w:rsidRPr="00F65AA1">
        <w:rPr>
          <w:u w:val="single"/>
        </w:rPr>
        <w:t>Heiser T</w:t>
      </w:r>
      <w:r w:rsidRPr="00F65AA1">
        <w:t xml:space="preserve">, </w:t>
      </w:r>
      <w:r w:rsidRPr="00F65AA1">
        <w:rPr>
          <w:u w:val="single"/>
        </w:rPr>
        <w:t>Han S-</w:t>
      </w:r>
      <w:r w:rsidR="00F65AA1" w:rsidRPr="00F65AA1">
        <w:rPr>
          <w:u w:val="single"/>
        </w:rPr>
        <w:t>w</w:t>
      </w:r>
      <w:r w:rsidRPr="00F65AA1">
        <w:t xml:space="preserve">, </w:t>
      </w:r>
      <w:r w:rsidRPr="00F65AA1">
        <w:rPr>
          <w:u w:val="single"/>
        </w:rPr>
        <w:t>Joumaa V</w:t>
      </w:r>
      <w:r w:rsidRPr="00F65AA1">
        <w:t>, Herzog W (2021</w:t>
      </w:r>
      <w:r w:rsidR="004643E2" w:rsidRPr="00F65AA1">
        <w:t xml:space="preserve">) </w:t>
      </w:r>
      <w:r w:rsidR="006E4688" w:rsidRPr="00F65AA1">
        <w:t>Is force depression present in cardiac muscle? 22</w:t>
      </w:r>
      <w:r w:rsidR="006E4688" w:rsidRPr="00F65AA1">
        <w:rPr>
          <w:vertAlign w:val="superscript"/>
        </w:rPr>
        <w:t>nd</w:t>
      </w:r>
      <w:r w:rsidR="006E4688" w:rsidRPr="00F65AA1">
        <w:t xml:space="preserve"> Alberta Biomedical Engineering Conference, Banff AB, Oct 22-23, 2021. Poster presentation.</w:t>
      </w:r>
    </w:p>
    <w:p w14:paraId="20DD1238" w14:textId="569D292E" w:rsidR="005F540F" w:rsidRPr="00123D23" w:rsidRDefault="005F540F" w:rsidP="005F540F">
      <w:pPr>
        <w:pStyle w:val="BodyText"/>
        <w:numPr>
          <w:ilvl w:val="0"/>
          <w:numId w:val="7"/>
        </w:numPr>
        <w:spacing w:after="80" w:line="240" w:lineRule="auto"/>
        <w:jc w:val="both"/>
        <w:rPr>
          <w:rFonts w:ascii="Arial" w:hAnsi="Arial" w:cs="Arial"/>
          <w:sz w:val="20"/>
          <w:szCs w:val="20"/>
        </w:rPr>
      </w:pPr>
      <w:r w:rsidRPr="00123D23">
        <w:rPr>
          <w:rFonts w:ascii="Arial" w:hAnsi="Arial" w:cs="Arial"/>
          <w:sz w:val="20"/>
          <w:szCs w:val="20"/>
          <w:u w:val="single"/>
        </w:rPr>
        <w:t>Joumaa V</w:t>
      </w:r>
      <w:r w:rsidRPr="00123D23">
        <w:rPr>
          <w:rFonts w:ascii="Arial" w:hAnsi="Arial" w:cs="Arial"/>
          <w:sz w:val="20"/>
          <w:szCs w:val="20"/>
        </w:rPr>
        <w:t xml:space="preserve">, </w:t>
      </w:r>
      <w:r w:rsidRPr="00123D23">
        <w:rPr>
          <w:rFonts w:ascii="Arial" w:hAnsi="Arial" w:cs="Arial"/>
          <w:sz w:val="20"/>
          <w:szCs w:val="20"/>
          <w:u w:val="single"/>
        </w:rPr>
        <w:t xml:space="preserve">Ames </w:t>
      </w:r>
      <w:r w:rsidR="00DD69E2" w:rsidRPr="00123D23">
        <w:rPr>
          <w:rFonts w:ascii="Arial" w:hAnsi="Arial" w:cs="Arial"/>
          <w:sz w:val="20"/>
          <w:szCs w:val="20"/>
          <w:u w:val="single"/>
        </w:rPr>
        <w:t>S</w:t>
      </w:r>
      <w:r w:rsidRPr="00123D23">
        <w:rPr>
          <w:rFonts w:ascii="Arial" w:hAnsi="Arial" w:cs="Arial"/>
          <w:sz w:val="20"/>
          <w:szCs w:val="20"/>
        </w:rPr>
        <w:t>, Herzog W. Evidence for changes in cross-bridge cycling kinetics after active shortening and stretching. European Muscle Conference, Virtual Meeting, Sep 20-22, 2021.</w:t>
      </w:r>
      <w:r w:rsidR="00C0699C" w:rsidRPr="00123D23">
        <w:rPr>
          <w:rFonts w:ascii="Arial" w:hAnsi="Arial" w:cs="Arial"/>
          <w:sz w:val="20"/>
          <w:szCs w:val="20"/>
        </w:rPr>
        <w:t xml:space="preserve"> Podium Presentation.</w:t>
      </w:r>
    </w:p>
    <w:p w14:paraId="210C1529" w14:textId="15A8D975" w:rsidR="009047CC" w:rsidRPr="009047CC" w:rsidRDefault="009047CC" w:rsidP="009047CC">
      <w:pPr>
        <w:pStyle w:val="Citations"/>
        <w:numPr>
          <w:ilvl w:val="0"/>
          <w:numId w:val="7"/>
        </w:numPr>
      </w:pPr>
      <w:r w:rsidRPr="000911F2">
        <w:t xml:space="preserve">Karjalainen KJ, Tanska P, </w:t>
      </w:r>
      <w:r w:rsidRPr="000911F2">
        <w:rPr>
          <w:u w:val="single"/>
        </w:rPr>
        <w:t>Collins KH</w:t>
      </w:r>
      <w:r w:rsidRPr="000911F2">
        <w:t xml:space="preserve">, Herzog W, </w:t>
      </w:r>
      <w:r w:rsidRPr="000911F2">
        <w:rPr>
          <w:u w:val="single"/>
        </w:rPr>
        <w:t>Korhonen RK</w:t>
      </w:r>
      <w:r w:rsidRPr="000911F2">
        <w:t xml:space="preserve">, </w:t>
      </w:r>
      <w:r w:rsidRPr="000911F2">
        <w:rPr>
          <w:u w:val="single"/>
        </w:rPr>
        <w:t>Moo EK</w:t>
      </w:r>
      <w:r w:rsidRPr="000911F2">
        <w:t xml:space="preserve"> (2021) Differential site-specific proteoglycan loss occurs with anterior cruciate ligament transection in obese rats. Annual Meeting of the </w:t>
      </w:r>
      <w:proofErr w:type="spellStart"/>
      <w:r w:rsidRPr="000911F2">
        <w:t>Orthopaedic</w:t>
      </w:r>
      <w:proofErr w:type="spellEnd"/>
      <w:r w:rsidRPr="000911F2">
        <w:t xml:space="preserve"> Research Society, Long Beach, California, USA (Virtual Event), Feb 13-16. Poster Presentation.</w:t>
      </w:r>
    </w:p>
    <w:p w14:paraId="71E696D6" w14:textId="757EEB0C" w:rsidR="00DE3A62" w:rsidRPr="0003530D" w:rsidRDefault="00101760" w:rsidP="00D5409D">
      <w:pPr>
        <w:pStyle w:val="Citations"/>
        <w:numPr>
          <w:ilvl w:val="0"/>
          <w:numId w:val="7"/>
        </w:numPr>
      </w:pPr>
      <w:r w:rsidRPr="0003530D">
        <w:rPr>
          <w:u w:val="single"/>
        </w:rPr>
        <w:t>Lawson D</w:t>
      </w:r>
      <w:r w:rsidRPr="0003530D">
        <w:t xml:space="preserve">, </w:t>
      </w:r>
      <w:r w:rsidRPr="0003530D">
        <w:rPr>
          <w:u w:val="single"/>
        </w:rPr>
        <w:t>Jordan M</w:t>
      </w:r>
      <w:r w:rsidRPr="0003530D">
        <w:t>, Herzog W (2021) Reliability of knee flexion joint angle measurements with an inertial measurement unit system. 21</w:t>
      </w:r>
      <w:r w:rsidRPr="0003530D">
        <w:rPr>
          <w:vertAlign w:val="superscript"/>
        </w:rPr>
        <w:t>st</w:t>
      </w:r>
      <w:r w:rsidRPr="0003530D">
        <w:t xml:space="preserve"> Meeting of the Canadian Society for Biomechanics, Montreal QC, Virtual Event, May 25-27, 2021. Poster presentation.</w:t>
      </w:r>
    </w:p>
    <w:p w14:paraId="2F142C75" w14:textId="6163ED59" w:rsidR="000F2E05" w:rsidRDefault="00101760" w:rsidP="000F2E05">
      <w:pPr>
        <w:pStyle w:val="Citations"/>
        <w:numPr>
          <w:ilvl w:val="0"/>
          <w:numId w:val="7"/>
        </w:numPr>
      </w:pPr>
      <w:r w:rsidRPr="00277BC9">
        <w:rPr>
          <w:u w:val="single"/>
        </w:rPr>
        <w:t>Lawson D</w:t>
      </w:r>
      <w:r w:rsidRPr="00277BC9">
        <w:t xml:space="preserve">, </w:t>
      </w:r>
      <w:r w:rsidRPr="00277BC9">
        <w:rPr>
          <w:u w:val="single"/>
        </w:rPr>
        <w:t>Jordan M</w:t>
      </w:r>
      <w:r w:rsidRPr="00277BC9">
        <w:t>, Herzog W (2021) Influence of lead leg selection on bilateral drop landing characteristics. 21</w:t>
      </w:r>
      <w:r w:rsidRPr="00277BC9">
        <w:rPr>
          <w:vertAlign w:val="superscript"/>
        </w:rPr>
        <w:t>st</w:t>
      </w:r>
      <w:r w:rsidRPr="00277BC9">
        <w:t xml:space="preserve"> Meeting of the Canadian Society for Biomechanics, Montreal QC, Virtual Event, May 25-27, 2021. Poster </w:t>
      </w:r>
      <w:r w:rsidRPr="00FC0938">
        <w:t>presentation.</w:t>
      </w:r>
    </w:p>
    <w:p w14:paraId="51955D8D" w14:textId="16D737EB" w:rsidR="0027769E" w:rsidRPr="00F54F7B" w:rsidRDefault="0027769E" w:rsidP="000F2E05">
      <w:pPr>
        <w:pStyle w:val="Citations"/>
        <w:numPr>
          <w:ilvl w:val="0"/>
          <w:numId w:val="7"/>
        </w:numPr>
      </w:pPr>
      <w:r w:rsidRPr="00F54F7B">
        <w:t>Le</w:t>
      </w:r>
      <w:r w:rsidR="0015280A" w:rsidRPr="00F54F7B">
        <w:t xml:space="preserve"> T, </w:t>
      </w:r>
      <w:r w:rsidR="0015280A" w:rsidRPr="00F54F7B">
        <w:rPr>
          <w:u w:val="single"/>
        </w:rPr>
        <w:t>Moo EK</w:t>
      </w:r>
      <w:r w:rsidR="0015280A" w:rsidRPr="00F54F7B">
        <w:t xml:space="preserve">, </w:t>
      </w:r>
      <w:r w:rsidR="0015280A" w:rsidRPr="00F54F7B">
        <w:rPr>
          <w:u w:val="single"/>
        </w:rPr>
        <w:t>Al-Saffar Y</w:t>
      </w:r>
      <w:r w:rsidR="0015280A" w:rsidRPr="00F54F7B">
        <w:t xml:space="preserve">, </w:t>
      </w:r>
      <w:r w:rsidR="0015280A" w:rsidRPr="00F54F7B">
        <w:rPr>
          <w:u w:val="single"/>
        </w:rPr>
        <w:t>Seerattan R</w:t>
      </w:r>
      <w:r w:rsidR="0015280A" w:rsidRPr="00F54F7B">
        <w:t>, Herzog W</w:t>
      </w:r>
      <w:r w:rsidR="000A3264" w:rsidRPr="00F54F7B">
        <w:t xml:space="preserve"> (2021)</w:t>
      </w:r>
      <w:r w:rsidR="007C06A8" w:rsidRPr="00F54F7B">
        <w:t xml:space="preserve"> </w:t>
      </w:r>
      <w:r w:rsidR="007660DC">
        <w:t>E</w:t>
      </w:r>
      <w:r w:rsidR="007C06A8" w:rsidRPr="00F54F7B">
        <w:t>ffect of age on deformation of a tissue crack in articular cartilage. 22</w:t>
      </w:r>
      <w:r w:rsidR="007C06A8" w:rsidRPr="00F54F7B">
        <w:rPr>
          <w:vertAlign w:val="superscript"/>
        </w:rPr>
        <w:t>nd</w:t>
      </w:r>
      <w:r w:rsidR="007C06A8" w:rsidRPr="00F54F7B">
        <w:t xml:space="preserve"> Alberta Biomedical engineering Conference, Banff AB, Oct 22-23, Po</w:t>
      </w:r>
      <w:r w:rsidR="002500DA" w:rsidRPr="00F54F7B">
        <w:t>dium presentation.</w:t>
      </w:r>
    </w:p>
    <w:p w14:paraId="1F4973FF" w14:textId="5771D00B" w:rsidR="000F2E05" w:rsidRPr="00FC0938" w:rsidRDefault="000F2E05" w:rsidP="000F2E05">
      <w:pPr>
        <w:pStyle w:val="Citations"/>
        <w:numPr>
          <w:ilvl w:val="0"/>
          <w:numId w:val="7"/>
        </w:numPr>
      </w:pPr>
      <w:r w:rsidRPr="00FC0938">
        <w:rPr>
          <w:u w:val="single"/>
        </w:rPr>
        <w:t>Li M</w:t>
      </w:r>
      <w:r w:rsidRPr="00FC0938">
        <w:t xml:space="preserve">, </w:t>
      </w:r>
      <w:r w:rsidRPr="00FC0938">
        <w:rPr>
          <w:u w:val="single"/>
        </w:rPr>
        <w:t>Moo EK</w:t>
      </w:r>
      <w:r w:rsidRPr="00FC0938">
        <w:t>, Herzog W (2021) Do relaxed sarcomeres return to their original length following repeated activations? 28</w:t>
      </w:r>
      <w:r w:rsidRPr="00FC0938">
        <w:rPr>
          <w:vertAlign w:val="superscript"/>
        </w:rPr>
        <w:t>th</w:t>
      </w:r>
      <w:r w:rsidRPr="00FC0938">
        <w:t xml:space="preserve"> Congress of the International Society of Biomechanics, Stockholm, Sweden (</w:t>
      </w:r>
      <w:r w:rsidR="00302F8C" w:rsidRPr="00FC0938">
        <w:t>Virtual</w:t>
      </w:r>
      <w:r w:rsidRPr="00FC0938">
        <w:t xml:space="preserve"> Event), July 25-29, 2021. Poster presentation.</w:t>
      </w:r>
    </w:p>
    <w:p w14:paraId="184EED54" w14:textId="1F7B4F9C" w:rsidR="000F2E05" w:rsidRDefault="00F47AEB" w:rsidP="000F2E05">
      <w:pPr>
        <w:pStyle w:val="Citations"/>
        <w:numPr>
          <w:ilvl w:val="0"/>
          <w:numId w:val="7"/>
        </w:numPr>
      </w:pPr>
      <w:r w:rsidRPr="00FC0938">
        <w:rPr>
          <w:u w:val="single"/>
        </w:rPr>
        <w:t>Li M</w:t>
      </w:r>
      <w:r w:rsidRPr="00FC0938">
        <w:t xml:space="preserve">, </w:t>
      </w:r>
      <w:r w:rsidRPr="00FC0938">
        <w:rPr>
          <w:u w:val="single"/>
        </w:rPr>
        <w:t>Leonard T</w:t>
      </w:r>
      <w:r w:rsidRPr="00FC0938">
        <w:t>, Herzog W (2021) The mechanics underlying sarcomere length non-uniformities in skeletal muscle. 21</w:t>
      </w:r>
      <w:r w:rsidRPr="00FC0938">
        <w:rPr>
          <w:vertAlign w:val="superscript"/>
        </w:rPr>
        <w:t>st</w:t>
      </w:r>
      <w:r w:rsidRPr="00FC0938">
        <w:t xml:space="preserve"> Meeting of the Canadian Society for Biomechanics, Montreal QC, Virtual Event, May 25-27, 2021. Poster presentation</w:t>
      </w:r>
      <w:r w:rsidR="00DE3A62" w:rsidRPr="00FC0938">
        <w:t>.</w:t>
      </w:r>
    </w:p>
    <w:p w14:paraId="58A9D2D6" w14:textId="0F886F7A" w:rsidR="00440D0F" w:rsidRPr="00F37B47" w:rsidRDefault="00440D0F" w:rsidP="000F2E05">
      <w:pPr>
        <w:pStyle w:val="Citations"/>
        <w:numPr>
          <w:ilvl w:val="0"/>
          <w:numId w:val="7"/>
        </w:numPr>
      </w:pPr>
      <w:r w:rsidRPr="00F37B47">
        <w:rPr>
          <w:u w:val="single"/>
        </w:rPr>
        <w:t>Ma</w:t>
      </w:r>
      <w:r w:rsidR="008A5F26" w:rsidRPr="00F37B47">
        <w:rPr>
          <w:u w:val="single"/>
        </w:rPr>
        <w:t>lik M</w:t>
      </w:r>
      <w:r w:rsidR="008A5F26" w:rsidRPr="00F37B47">
        <w:t xml:space="preserve">, </w:t>
      </w:r>
      <w:r w:rsidR="008A5F26" w:rsidRPr="00F37B47">
        <w:rPr>
          <w:u w:val="single"/>
        </w:rPr>
        <w:t>Joumaa V</w:t>
      </w:r>
      <w:r w:rsidR="008A5F26" w:rsidRPr="00F37B47">
        <w:t xml:space="preserve">, </w:t>
      </w:r>
      <w:r w:rsidR="008A5F26" w:rsidRPr="00F37B47">
        <w:rPr>
          <w:u w:val="single"/>
        </w:rPr>
        <w:t>Rios J</w:t>
      </w:r>
      <w:r w:rsidR="008A5F26" w:rsidRPr="00F37B47">
        <w:t>, Holash J, Herzog W</w:t>
      </w:r>
      <w:r w:rsidR="00B61192">
        <w:t xml:space="preserve"> (2021)</w:t>
      </w:r>
      <w:r w:rsidR="008A5F26" w:rsidRPr="00F37B47">
        <w:t xml:space="preserve"> Effects of diet-induced obesity on titin isoforms and content in skeletal muscles of rats. </w:t>
      </w:r>
      <w:r w:rsidR="00DC340E" w:rsidRPr="00F37B47">
        <w:t>22</w:t>
      </w:r>
      <w:r w:rsidR="00DC340E" w:rsidRPr="00F37B47">
        <w:rPr>
          <w:vertAlign w:val="superscript"/>
        </w:rPr>
        <w:t>nd</w:t>
      </w:r>
      <w:r w:rsidR="00DC340E" w:rsidRPr="00F37B47">
        <w:t xml:space="preserve"> Alberta Biomedical Engineering Conference</w:t>
      </w:r>
      <w:r w:rsidR="00EA081A" w:rsidRPr="00F37B47">
        <w:t>, Banff AB, Oct 22-23, 2021. Poster presentation.</w:t>
      </w:r>
    </w:p>
    <w:p w14:paraId="4B1A8B32" w14:textId="0A0FEBB6" w:rsidR="000F2E05" w:rsidRDefault="000F2E05" w:rsidP="000F2E05">
      <w:pPr>
        <w:pStyle w:val="Citations"/>
        <w:numPr>
          <w:ilvl w:val="0"/>
          <w:numId w:val="7"/>
        </w:numPr>
      </w:pPr>
      <w:r w:rsidRPr="000434DA">
        <w:rPr>
          <w:u w:val="single"/>
        </w:rPr>
        <w:t>Medeiros HBO</w:t>
      </w:r>
      <w:r w:rsidRPr="000434DA">
        <w:t xml:space="preserve">, </w:t>
      </w:r>
      <w:r w:rsidRPr="000434DA">
        <w:rPr>
          <w:u w:val="single"/>
        </w:rPr>
        <w:t>de Brito Fontana H</w:t>
      </w:r>
      <w:r w:rsidRPr="000434DA">
        <w:t>, Herzog W (2021). Using a physical sarcomere model to demonstrate titin’s contributions to residual force enhancement. 28</w:t>
      </w:r>
      <w:r w:rsidRPr="000434DA">
        <w:rPr>
          <w:vertAlign w:val="superscript"/>
        </w:rPr>
        <w:t>th</w:t>
      </w:r>
      <w:r w:rsidRPr="000434DA">
        <w:t xml:space="preserve"> Congress of the International Society of Biomechanics, Stockholm, Sweden (V</w:t>
      </w:r>
      <w:r w:rsidR="00C11E92" w:rsidRPr="000434DA">
        <w:t>irt</w:t>
      </w:r>
      <w:r w:rsidRPr="000434DA">
        <w:t>ual Event), July 25-29, 2021. Podium presentation.</w:t>
      </w:r>
    </w:p>
    <w:p w14:paraId="1FD25C57" w14:textId="1F570B45" w:rsidR="009047CC" w:rsidRPr="000434DA" w:rsidRDefault="009047CC" w:rsidP="009047CC">
      <w:pPr>
        <w:pStyle w:val="Citations"/>
        <w:numPr>
          <w:ilvl w:val="0"/>
          <w:numId w:val="7"/>
        </w:numPr>
      </w:pPr>
      <w:r w:rsidRPr="000911F2">
        <w:t xml:space="preserve">Millard M, Franklin D, Herzog W (2021) A model of </w:t>
      </w:r>
      <w:proofErr w:type="spellStart"/>
      <w:r w:rsidRPr="000911F2">
        <w:t>musculo</w:t>
      </w:r>
      <w:proofErr w:type="spellEnd"/>
      <w:r w:rsidRPr="000911F2">
        <w:t xml:space="preserve">-tendon force and impedance. Dynamic Walking Conference, Virtual Event, Georgia, USA, May 1, Poster Presentation. </w:t>
      </w:r>
    </w:p>
    <w:p w14:paraId="6B54096A" w14:textId="4CF64413" w:rsidR="000F2E05" w:rsidRPr="00F957AA" w:rsidRDefault="00D5409D" w:rsidP="000F2E05">
      <w:pPr>
        <w:pStyle w:val="Citations"/>
        <w:numPr>
          <w:ilvl w:val="0"/>
          <w:numId w:val="7"/>
        </w:numPr>
      </w:pPr>
      <w:r w:rsidRPr="00F957AA">
        <w:rPr>
          <w:u w:val="single"/>
        </w:rPr>
        <w:t>Moo EK</w:t>
      </w:r>
      <w:r w:rsidRPr="00F957AA">
        <w:t xml:space="preserve">, </w:t>
      </w:r>
      <w:r w:rsidRPr="00F957AA">
        <w:rPr>
          <w:u w:val="single"/>
        </w:rPr>
        <w:t>Korhonen RK</w:t>
      </w:r>
      <w:r w:rsidRPr="00F957AA">
        <w:t>, Herzog W (2021). Is there passive force-mediated enhancement of active force in skeletal muscles? 28</w:t>
      </w:r>
      <w:r w:rsidRPr="00F957AA">
        <w:rPr>
          <w:vertAlign w:val="superscript"/>
        </w:rPr>
        <w:t>th</w:t>
      </w:r>
      <w:r w:rsidRPr="00F957AA">
        <w:t xml:space="preserve"> Congress of the International Society of Biomechanics, Stockholm, Sweden (</w:t>
      </w:r>
      <w:r w:rsidR="006B242A" w:rsidRPr="00F957AA">
        <w:t>Virtual</w:t>
      </w:r>
      <w:r w:rsidRPr="00F957AA">
        <w:t xml:space="preserve"> Event), July 25-29, 2021. Podium presentation.</w:t>
      </w:r>
    </w:p>
    <w:p w14:paraId="6EFF6370" w14:textId="292AD5AD" w:rsidR="00344A39" w:rsidRPr="00022B7F" w:rsidRDefault="00344A39" w:rsidP="000F2E05">
      <w:pPr>
        <w:pStyle w:val="Citations"/>
        <w:numPr>
          <w:ilvl w:val="0"/>
          <w:numId w:val="7"/>
        </w:numPr>
      </w:pPr>
      <w:r w:rsidRPr="00022B7F">
        <w:rPr>
          <w:u w:val="single"/>
        </w:rPr>
        <w:t>Moo EK</w:t>
      </w:r>
      <w:r w:rsidRPr="00022B7F">
        <w:t xml:space="preserve">, Herzog W (2021) </w:t>
      </w:r>
      <w:r w:rsidRPr="00022B7F">
        <w:rPr>
          <w:lang w:val="en-CA"/>
        </w:rPr>
        <w:t xml:space="preserve">Sarcomere length non-uniformity decrease during isometric contractions in intact muscle-tendon units. </w:t>
      </w:r>
      <w:r w:rsidRPr="00022B7F">
        <w:t>21</w:t>
      </w:r>
      <w:r w:rsidRPr="00022B7F">
        <w:rPr>
          <w:vertAlign w:val="superscript"/>
        </w:rPr>
        <w:t>st</w:t>
      </w:r>
      <w:r w:rsidRPr="00022B7F">
        <w:t xml:space="preserve"> Meeting of the Canadian Society for Biomechanics, Montreal QC, Virtual Event, May 25-27, 2021. Podium presentation.</w:t>
      </w:r>
    </w:p>
    <w:p w14:paraId="503DB988" w14:textId="79A6E63C" w:rsidR="006726D5" w:rsidRPr="009047CC" w:rsidRDefault="006726D5" w:rsidP="00D5409D">
      <w:pPr>
        <w:pStyle w:val="ListParagraph"/>
        <w:numPr>
          <w:ilvl w:val="0"/>
          <w:numId w:val="7"/>
        </w:numPr>
        <w:spacing w:before="60" w:after="120" w:line="240" w:lineRule="auto"/>
        <w:rPr>
          <w:rFonts w:eastAsia="Times New Roman" w:cs="Arial"/>
          <w:szCs w:val="24"/>
        </w:rPr>
      </w:pPr>
      <w:r w:rsidRPr="00022B7F">
        <w:rPr>
          <w:u w:val="single"/>
        </w:rPr>
        <w:t>Morris N</w:t>
      </w:r>
      <w:r w:rsidRPr="00022B7F">
        <w:t xml:space="preserve">, Sumar S, </w:t>
      </w:r>
      <w:r w:rsidRPr="00022B7F">
        <w:rPr>
          <w:u w:val="single"/>
        </w:rPr>
        <w:t>Jordan M</w:t>
      </w:r>
      <w:r w:rsidRPr="00022B7F">
        <w:t xml:space="preserve">, Heard M, Herzog W (2021) Form dictates function and the knee joint angle matters: hamstring muscle morphology is associated with knee flexor strength deficits in athletes with </w:t>
      </w:r>
      <w:proofErr w:type="spellStart"/>
      <w:r w:rsidRPr="00022B7F">
        <w:t>acl</w:t>
      </w:r>
      <w:proofErr w:type="spellEnd"/>
      <w:r w:rsidRPr="00022B7F">
        <w:t xml:space="preserve"> injury. </w:t>
      </w:r>
      <w:r w:rsidR="00101760" w:rsidRPr="00022B7F">
        <w:t>21</w:t>
      </w:r>
      <w:r w:rsidR="00101760" w:rsidRPr="00022B7F">
        <w:rPr>
          <w:vertAlign w:val="superscript"/>
        </w:rPr>
        <w:t>st</w:t>
      </w:r>
      <w:r w:rsidR="00101760" w:rsidRPr="00022B7F">
        <w:t xml:space="preserve"> Meeting of the Canadian Society for Biomechanics, Montreal QC, Virtual Event, May 25-27, 2021. Po</w:t>
      </w:r>
      <w:r w:rsidRPr="00022B7F">
        <w:t>dium</w:t>
      </w:r>
      <w:r w:rsidR="00101760" w:rsidRPr="00022B7F">
        <w:t xml:space="preserve"> presentation.</w:t>
      </w:r>
    </w:p>
    <w:p w14:paraId="12DB83E9" w14:textId="42C9FA64" w:rsidR="009047CC" w:rsidRPr="009047CC" w:rsidRDefault="009047CC" w:rsidP="009047CC">
      <w:pPr>
        <w:pStyle w:val="Citations"/>
        <w:numPr>
          <w:ilvl w:val="0"/>
          <w:numId w:val="7"/>
        </w:numPr>
      </w:pPr>
      <w:r w:rsidRPr="002C02FD">
        <w:t xml:space="preserve">Orava H, Tanska P, Huang L, </w:t>
      </w:r>
      <w:r w:rsidRPr="002C02FD">
        <w:rPr>
          <w:u w:val="single"/>
        </w:rPr>
        <w:t>Ojanen SP</w:t>
      </w:r>
      <w:r w:rsidRPr="002C02FD">
        <w:t xml:space="preserve">, </w:t>
      </w:r>
      <w:proofErr w:type="spellStart"/>
      <w:r w:rsidRPr="002C02FD">
        <w:t>Maekelae</w:t>
      </w:r>
      <w:proofErr w:type="spellEnd"/>
      <w:r w:rsidRPr="002C02FD">
        <w:t xml:space="preserve">, JTA, </w:t>
      </w:r>
      <w:proofErr w:type="spellStart"/>
      <w:r w:rsidR="00F968AF" w:rsidRPr="002C02FD">
        <w:rPr>
          <w:u w:val="single"/>
        </w:rPr>
        <w:t>Finnilä</w:t>
      </w:r>
      <w:proofErr w:type="spellEnd"/>
      <w:r w:rsidRPr="002C02FD">
        <w:rPr>
          <w:u w:val="single"/>
        </w:rPr>
        <w:t xml:space="preserve"> MAJ</w:t>
      </w:r>
      <w:r w:rsidRPr="002C02FD">
        <w:t xml:space="preserve">, </w:t>
      </w:r>
      <w:proofErr w:type="spellStart"/>
      <w:r w:rsidRPr="002C02FD">
        <w:t>Saarakkala</w:t>
      </w:r>
      <w:proofErr w:type="spellEnd"/>
      <w:r w:rsidRPr="002C02FD">
        <w:t xml:space="preserve"> S, Herzog W, </w:t>
      </w:r>
      <w:r w:rsidRPr="002C02FD">
        <w:rPr>
          <w:u w:val="single"/>
        </w:rPr>
        <w:t>Korhonen RK</w:t>
      </w:r>
      <w:r w:rsidRPr="002C02FD">
        <w:t xml:space="preserve">, </w:t>
      </w:r>
      <w:proofErr w:type="spellStart"/>
      <w:r w:rsidRPr="002C02FD">
        <w:t>Toeyraes</w:t>
      </w:r>
      <w:proofErr w:type="spellEnd"/>
      <w:r w:rsidRPr="002C02FD">
        <w:t xml:space="preserve"> J (2021) The effect of subchondral bone plate thickness and trabecular bone volume fraction on the mechanical behavior of cartilage in post-traumatic osteoarthritis. Annual Meeting of the </w:t>
      </w:r>
      <w:proofErr w:type="spellStart"/>
      <w:r w:rsidRPr="002C02FD">
        <w:t>Orthopaedic</w:t>
      </w:r>
      <w:proofErr w:type="spellEnd"/>
      <w:r w:rsidRPr="002C02FD">
        <w:t xml:space="preserve"> Research Society, Long Beach, California, USA (Virtual Event), Feb 13-16. Podium Presentation.</w:t>
      </w:r>
    </w:p>
    <w:p w14:paraId="4B3F867E" w14:textId="093BADE7" w:rsidR="00101760" w:rsidRDefault="00101760" w:rsidP="00DE3A62">
      <w:pPr>
        <w:pStyle w:val="Citations"/>
        <w:numPr>
          <w:ilvl w:val="0"/>
          <w:numId w:val="7"/>
        </w:numPr>
      </w:pPr>
      <w:r w:rsidRPr="000A38A5">
        <w:rPr>
          <w:u w:val="single"/>
        </w:rPr>
        <w:t>Otoo B</w:t>
      </w:r>
      <w:r w:rsidRPr="000A38A5">
        <w:t xml:space="preserve">, </w:t>
      </w:r>
      <w:r w:rsidRPr="000A38A5">
        <w:rPr>
          <w:u w:val="single"/>
        </w:rPr>
        <w:t>Komeili A</w:t>
      </w:r>
      <w:r w:rsidRPr="000A38A5">
        <w:t>, Herzog W (2021) Chondrocyte deformation during cyclic loading. 21</w:t>
      </w:r>
      <w:r w:rsidRPr="000A38A5">
        <w:rPr>
          <w:vertAlign w:val="superscript"/>
        </w:rPr>
        <w:t>st</w:t>
      </w:r>
      <w:r w:rsidRPr="000A38A5">
        <w:t xml:space="preserve"> Meeting of the Canadian Society for Biomechanics, Montreal QC, Virtual Event, May 25-27, 2021. Poster presentation.</w:t>
      </w:r>
    </w:p>
    <w:p w14:paraId="518B1C88" w14:textId="09054F58" w:rsidR="00227161" w:rsidRPr="00134F15" w:rsidRDefault="00227161" w:rsidP="00DE3A62">
      <w:pPr>
        <w:pStyle w:val="Citations"/>
        <w:numPr>
          <w:ilvl w:val="0"/>
          <w:numId w:val="7"/>
        </w:numPr>
      </w:pPr>
      <w:r w:rsidRPr="00134F15">
        <w:lastRenderedPageBreak/>
        <w:t>Robinson K, Lee S, Akins R, Shrader W, Herzog W, Howard J. Use of collagenase clost</w:t>
      </w:r>
      <w:r w:rsidR="00114676" w:rsidRPr="00134F15">
        <w:t>ridium histolyticum to decrease muscle fiber bundle stiffness in cerebral palsy: determination of dose response.</w:t>
      </w:r>
      <w:r w:rsidR="0030221F" w:rsidRPr="00134F15">
        <w:t xml:space="preserve"> </w:t>
      </w:r>
      <w:r w:rsidR="0024104D" w:rsidRPr="00134F15">
        <w:t>American Academy for Cerebral Palsy and Developmental Medicine (AACPDM) </w:t>
      </w:r>
      <w:r w:rsidR="006B067A" w:rsidRPr="00134F15">
        <w:t>Annual Meeting, Quebec City, Canada, Virtual Event, Oct 6-9, 2021. Poster Presentation.</w:t>
      </w:r>
      <w:r w:rsidR="006B067A" w:rsidRPr="00134F15">
        <w:rPr>
          <w:rFonts w:ascii="Segoe UI" w:eastAsia="Calibri" w:hAnsi="Segoe UI" w:cs="Segoe UI"/>
          <w:color w:val="212529"/>
          <w:szCs w:val="22"/>
          <w:shd w:val="clear" w:color="auto" w:fill="FFFFFF"/>
        </w:rPr>
        <w:t xml:space="preserve"> </w:t>
      </w:r>
      <w:r w:rsidR="006B067A" w:rsidRPr="00134F15">
        <w:t> </w:t>
      </w:r>
    </w:p>
    <w:p w14:paraId="4E22BF86" w14:textId="007ECCDF" w:rsidR="00D462E4" w:rsidRPr="00A64A39" w:rsidRDefault="00D462E4" w:rsidP="009047CC">
      <w:pPr>
        <w:pStyle w:val="Citations"/>
        <w:numPr>
          <w:ilvl w:val="0"/>
          <w:numId w:val="7"/>
        </w:numPr>
      </w:pPr>
      <w:r w:rsidRPr="00A64A39">
        <w:rPr>
          <w:u w:val="single"/>
        </w:rPr>
        <w:t>Smith IC</w:t>
      </w:r>
      <w:r w:rsidRPr="00A64A39">
        <w:t xml:space="preserve">, Herzog W. (2021) Group comparisons of specific force output of permeabilized muscle </w:t>
      </w:r>
      <w:proofErr w:type="spellStart"/>
      <w:r w:rsidRPr="00A64A39">
        <w:t>fibres</w:t>
      </w:r>
      <w:proofErr w:type="spellEnd"/>
      <w:r w:rsidRPr="00A64A39">
        <w:t xml:space="preserve"> are more confounded by absolute differences in fibre cross-sectional area than relative differences in cross-sectional area. Acta </w:t>
      </w:r>
      <w:proofErr w:type="spellStart"/>
      <w:r w:rsidRPr="00A64A39">
        <w:t>Biochimica</w:t>
      </w:r>
      <w:proofErr w:type="spellEnd"/>
      <w:r w:rsidRPr="00A64A39">
        <w:t xml:space="preserve"> Polonica Vol. 68 No. S1: Supplement: Abstracts of the Virtual European Muscle Conference, Warsaw, September 20–22, 2021 Poster Presentation (Online Format).</w:t>
      </w:r>
    </w:p>
    <w:p w14:paraId="738300A6" w14:textId="0F731CC1" w:rsidR="00CE4287" w:rsidRPr="002C02FD" w:rsidRDefault="00101760" w:rsidP="009047CC">
      <w:pPr>
        <w:pStyle w:val="Citations"/>
        <w:numPr>
          <w:ilvl w:val="0"/>
          <w:numId w:val="7"/>
        </w:numPr>
      </w:pPr>
      <w:r w:rsidRPr="000A38A5">
        <w:rPr>
          <w:u w:val="single"/>
        </w:rPr>
        <w:t>Smith Ian C</w:t>
      </w:r>
      <w:r w:rsidRPr="000A38A5">
        <w:t>, Yeo S-H, Herzog W (2021) The relaxation shoulder is delayed by active stretch at long but not short muscle lengths in rat soleus muscle assessed in situ.</w:t>
      </w:r>
      <w:r w:rsidRPr="000A38A5">
        <w:rPr>
          <w:rFonts w:eastAsia="Calibri" w:cs="Times New Roman"/>
          <w:szCs w:val="22"/>
        </w:rPr>
        <w:t xml:space="preserve"> </w:t>
      </w:r>
      <w:r w:rsidRPr="000A38A5">
        <w:t>21</w:t>
      </w:r>
      <w:r w:rsidRPr="000A38A5">
        <w:rPr>
          <w:vertAlign w:val="superscript"/>
        </w:rPr>
        <w:t>st</w:t>
      </w:r>
      <w:r w:rsidRPr="000A38A5">
        <w:t xml:space="preserve"> Meeting of the Canadian Society for Biomechanics, Montreal QC, Virtual Event, May 25-27, 2021. Poster presentation.</w:t>
      </w:r>
    </w:p>
    <w:p w14:paraId="09957362" w14:textId="067A7F59" w:rsidR="00D077E6" w:rsidRPr="000911F2" w:rsidRDefault="00D077E6" w:rsidP="00D077E6">
      <w:pPr>
        <w:pStyle w:val="Citations"/>
        <w:numPr>
          <w:ilvl w:val="0"/>
          <w:numId w:val="7"/>
        </w:numPr>
      </w:pPr>
      <w:r w:rsidRPr="000911F2">
        <w:rPr>
          <w:u w:val="single"/>
        </w:rPr>
        <w:t>Joumaa V</w:t>
      </w:r>
      <w:r w:rsidRPr="000911F2">
        <w:t xml:space="preserve">, </w:t>
      </w:r>
      <w:r w:rsidRPr="000911F2">
        <w:rPr>
          <w:u w:val="single"/>
        </w:rPr>
        <w:t>Ortes F</w:t>
      </w:r>
      <w:r w:rsidRPr="000911F2">
        <w:t xml:space="preserve">, Herzog W (2020) Active and passive contribution to force in skeletal muscle </w:t>
      </w:r>
      <w:proofErr w:type="spellStart"/>
      <w:r w:rsidRPr="000911F2">
        <w:t>fibres</w:t>
      </w:r>
      <w:proofErr w:type="spellEnd"/>
      <w:r w:rsidRPr="000911F2">
        <w:t>: effect of an active stretch. 64</w:t>
      </w:r>
      <w:r w:rsidRPr="000911F2">
        <w:rPr>
          <w:vertAlign w:val="superscript"/>
        </w:rPr>
        <w:t>th</w:t>
      </w:r>
      <w:r w:rsidRPr="000911F2">
        <w:t xml:space="preserve"> Annual Meeting of the Biophysical Society, San Diego, CA USA. Feb 15-19. Poster Presentation.</w:t>
      </w:r>
    </w:p>
    <w:p w14:paraId="5FC68744" w14:textId="2D28997F" w:rsidR="00320849" w:rsidRPr="002C02FD" w:rsidRDefault="00320849" w:rsidP="00B968F9">
      <w:pPr>
        <w:pStyle w:val="Citations"/>
        <w:numPr>
          <w:ilvl w:val="0"/>
          <w:numId w:val="7"/>
        </w:numPr>
      </w:pPr>
      <w:r w:rsidRPr="002C02FD">
        <w:rPr>
          <w:u w:val="single"/>
        </w:rPr>
        <w:t>Komeili A</w:t>
      </w:r>
      <w:r w:rsidRPr="002C02FD">
        <w:t xml:space="preserve">, </w:t>
      </w:r>
      <w:r w:rsidRPr="002C02FD">
        <w:rPr>
          <w:u w:val="single"/>
        </w:rPr>
        <w:t>Otoo B</w:t>
      </w:r>
      <w:r w:rsidRPr="002C02FD">
        <w:t xml:space="preserve">, Herzog W (2020) Chondrocyte </w:t>
      </w:r>
      <w:r w:rsidR="00D258EC" w:rsidRPr="002C02FD">
        <w:t>and mat</w:t>
      </w:r>
      <w:r w:rsidR="0093219D" w:rsidRPr="002C02FD">
        <w:t>r</w:t>
      </w:r>
      <w:r w:rsidR="00D258EC" w:rsidRPr="002C02FD">
        <w:t xml:space="preserve">ix deformations. Annual Meeting of the </w:t>
      </w:r>
      <w:proofErr w:type="spellStart"/>
      <w:r w:rsidR="00D258EC" w:rsidRPr="002C02FD">
        <w:t>Orthopaedic</w:t>
      </w:r>
      <w:proofErr w:type="spellEnd"/>
      <w:r w:rsidR="00D258EC" w:rsidRPr="002C02FD">
        <w:t xml:space="preserve"> Research Society, Phoenix, AZ, Feb 8-11. Poster Presentation.</w:t>
      </w:r>
    </w:p>
    <w:p w14:paraId="5F3BB2DF" w14:textId="77777777" w:rsidR="0039274D" w:rsidRPr="002C02FD" w:rsidRDefault="00320849" w:rsidP="0039274D">
      <w:pPr>
        <w:pStyle w:val="Citations"/>
        <w:numPr>
          <w:ilvl w:val="0"/>
          <w:numId w:val="7"/>
        </w:numPr>
        <w:rPr>
          <w:szCs w:val="20"/>
        </w:rPr>
      </w:pPr>
      <w:r w:rsidRPr="002C02FD">
        <w:rPr>
          <w:u w:val="single"/>
        </w:rPr>
        <w:t>Moo EK</w:t>
      </w:r>
      <w:r w:rsidRPr="002C02FD">
        <w:t xml:space="preserve">, </w:t>
      </w:r>
      <w:r w:rsidRPr="002C02FD">
        <w:rPr>
          <w:u w:val="single"/>
        </w:rPr>
        <w:t>Sibole SC</w:t>
      </w:r>
      <w:r w:rsidRPr="002C02FD">
        <w:t xml:space="preserve">, </w:t>
      </w:r>
      <w:r w:rsidRPr="002C02FD">
        <w:rPr>
          <w:u w:val="single"/>
        </w:rPr>
        <w:t>Federico S</w:t>
      </w:r>
      <w:r w:rsidRPr="002C02FD">
        <w:t xml:space="preserve">, Herzog W (2020) Simultaneous measurements reveal distinctly different responses to osmotic loading between tissue and cells. Annual Meeting of the </w:t>
      </w:r>
      <w:proofErr w:type="spellStart"/>
      <w:r w:rsidRPr="002C02FD">
        <w:t>Orthopaedic</w:t>
      </w:r>
      <w:proofErr w:type="spellEnd"/>
      <w:r w:rsidRPr="002C02FD">
        <w:t xml:space="preserve"> Research Society, </w:t>
      </w:r>
      <w:r w:rsidRPr="002C02FD">
        <w:rPr>
          <w:szCs w:val="20"/>
        </w:rPr>
        <w:t>Phoenix, AZ, Feb 8-11. Poster Presentation.</w:t>
      </w:r>
    </w:p>
    <w:p w14:paraId="1CDCD5A0" w14:textId="166C9924" w:rsidR="0039274D" w:rsidRPr="002C02FD" w:rsidRDefault="0039274D" w:rsidP="00DE3A62">
      <w:pPr>
        <w:pStyle w:val="Citations"/>
        <w:numPr>
          <w:ilvl w:val="0"/>
          <w:numId w:val="7"/>
        </w:numPr>
        <w:rPr>
          <w:szCs w:val="20"/>
        </w:rPr>
      </w:pPr>
      <w:r w:rsidRPr="002C02FD">
        <w:rPr>
          <w:szCs w:val="20"/>
          <w:u w:val="single"/>
        </w:rPr>
        <w:t>Ramrattan DA</w:t>
      </w:r>
      <w:r w:rsidRPr="002C02FD">
        <w:rPr>
          <w:szCs w:val="20"/>
        </w:rPr>
        <w:t xml:space="preserve">, </w:t>
      </w:r>
      <w:r w:rsidRPr="002C02FD">
        <w:rPr>
          <w:szCs w:val="20"/>
          <w:u w:val="single"/>
        </w:rPr>
        <w:t>Otoo BS</w:t>
      </w:r>
      <w:r w:rsidRPr="002C02FD">
        <w:rPr>
          <w:szCs w:val="20"/>
        </w:rPr>
        <w:t>, Herzog, W (2020) Chondrocyte morphological response during cyclic dynamic loading. 21</w:t>
      </w:r>
      <w:r w:rsidRPr="002C02FD">
        <w:rPr>
          <w:szCs w:val="20"/>
          <w:vertAlign w:val="superscript"/>
        </w:rPr>
        <w:t>st</w:t>
      </w:r>
      <w:r w:rsidRPr="002C02FD">
        <w:rPr>
          <w:szCs w:val="20"/>
        </w:rPr>
        <w:t xml:space="preserve"> Annual Alberta Biomedical Engineering Conference, Banff, AB, Oct 23. Podium Presentation.</w:t>
      </w:r>
    </w:p>
    <w:p w14:paraId="5D3B199D" w14:textId="74E15DBB" w:rsidR="00237C09" w:rsidRPr="002C02FD" w:rsidRDefault="00237C09" w:rsidP="00DE3A62">
      <w:pPr>
        <w:pStyle w:val="Citations"/>
        <w:numPr>
          <w:ilvl w:val="0"/>
          <w:numId w:val="7"/>
        </w:numPr>
      </w:pPr>
      <w:proofErr w:type="spellStart"/>
      <w:r w:rsidRPr="002C02FD">
        <w:t>Rytky</w:t>
      </w:r>
      <w:proofErr w:type="spellEnd"/>
      <w:r w:rsidRPr="002C02FD">
        <w:t xml:space="preserve"> SJO, Huang L, </w:t>
      </w:r>
      <w:r w:rsidRPr="002C02FD">
        <w:rPr>
          <w:u w:val="single"/>
        </w:rPr>
        <w:t>Korhonen RK</w:t>
      </w:r>
      <w:r w:rsidRPr="002C02FD">
        <w:t xml:space="preserve">, Tanska P, </w:t>
      </w:r>
      <w:proofErr w:type="spellStart"/>
      <w:r w:rsidRPr="002C02FD">
        <w:t>Tiulpin</w:t>
      </w:r>
      <w:proofErr w:type="spellEnd"/>
      <w:r w:rsidRPr="002C02FD">
        <w:t xml:space="preserve"> A, Herzog W, </w:t>
      </w:r>
      <w:proofErr w:type="spellStart"/>
      <w:r w:rsidRPr="002C02FD">
        <w:t>Saarakkala</w:t>
      </w:r>
      <w:proofErr w:type="spellEnd"/>
      <w:r w:rsidRPr="002C02FD">
        <w:t xml:space="preserve"> SJ, </w:t>
      </w:r>
      <w:proofErr w:type="spellStart"/>
      <w:r w:rsidRPr="002C02FD">
        <w:rPr>
          <w:u w:val="single"/>
        </w:rPr>
        <w:t>Finnilä</w:t>
      </w:r>
      <w:proofErr w:type="spellEnd"/>
      <w:r w:rsidRPr="002C02FD">
        <w:rPr>
          <w:u w:val="single"/>
        </w:rPr>
        <w:t xml:space="preserve"> MJ</w:t>
      </w:r>
      <w:r w:rsidR="0039274D" w:rsidRPr="002C02FD">
        <w:t xml:space="preserve"> (2020)</w:t>
      </w:r>
      <w:r w:rsidRPr="002C02FD">
        <w:t xml:space="preserve"> Automatic calcified cartilage segmentation from histological sections of rabbit knees using deep learning. International Conference on Imaging and Characterization – Future technologies and applications (ICFUTURE), Oulu, Finland, Jan 8-10. Poster Presentation.</w:t>
      </w:r>
    </w:p>
    <w:p w14:paraId="04D5CB8B" w14:textId="7BA8B843" w:rsidR="00D077E6" w:rsidRPr="002C02FD" w:rsidRDefault="00D077E6" w:rsidP="00B968F9">
      <w:pPr>
        <w:pStyle w:val="Citations"/>
        <w:numPr>
          <w:ilvl w:val="0"/>
          <w:numId w:val="7"/>
        </w:numPr>
      </w:pPr>
      <w:r w:rsidRPr="002C02FD">
        <w:rPr>
          <w:u w:val="single"/>
        </w:rPr>
        <w:t>Smith IC</w:t>
      </w:r>
      <w:r w:rsidRPr="002C02FD">
        <w:t xml:space="preserve">, </w:t>
      </w:r>
      <w:r w:rsidRPr="002C02FD">
        <w:rPr>
          <w:u w:val="single"/>
        </w:rPr>
        <w:t>Lamb A</w:t>
      </w:r>
      <w:r w:rsidRPr="002C02FD">
        <w:t xml:space="preserve">, </w:t>
      </w:r>
      <w:r w:rsidRPr="002C02FD">
        <w:rPr>
          <w:u w:val="single"/>
        </w:rPr>
        <w:t>Adam H</w:t>
      </w:r>
      <w:r w:rsidRPr="002C02FD">
        <w:t>, Herzog W. (2020) The anticipation of electrical stimulation causes a sympathetic response sufficient to alter twitch time parameters in adductor pollicis muscle of adult humans. Canadian Society for Exercise Physiology Online Conference, Oct 21-24, Oral Presentation.</w:t>
      </w:r>
    </w:p>
    <w:p w14:paraId="38BB90A3" w14:textId="692E1A9D" w:rsidR="005D339A" w:rsidRPr="002C02FD" w:rsidRDefault="005D339A" w:rsidP="00B968F9">
      <w:pPr>
        <w:pStyle w:val="Citations"/>
        <w:numPr>
          <w:ilvl w:val="0"/>
          <w:numId w:val="7"/>
        </w:numPr>
      </w:pPr>
      <w:r w:rsidRPr="002C02FD">
        <w:rPr>
          <w:u w:val="single"/>
        </w:rPr>
        <w:t>De Brito Fontana H</w:t>
      </w:r>
      <w:r w:rsidRPr="002C02FD">
        <w:t xml:space="preserve">, </w:t>
      </w:r>
      <w:r w:rsidRPr="002C02FD">
        <w:rPr>
          <w:u w:val="single"/>
        </w:rPr>
        <w:t>Sawatsky A</w:t>
      </w:r>
      <w:r w:rsidRPr="002C02FD">
        <w:t xml:space="preserve">, </w:t>
      </w:r>
      <w:r w:rsidRPr="002C02FD">
        <w:rPr>
          <w:u w:val="single"/>
        </w:rPr>
        <w:t>Han S-w</w:t>
      </w:r>
      <w:r w:rsidRPr="002C02FD">
        <w:t>, Herzog W (2019) Agonistic muscle (IN)Balance during synchronized activation. 27</w:t>
      </w:r>
      <w:r w:rsidRPr="002C02FD">
        <w:rPr>
          <w:vertAlign w:val="superscript"/>
        </w:rPr>
        <w:t>th</w:t>
      </w:r>
      <w:r w:rsidRPr="002C02FD">
        <w:t xml:space="preserve"> Congress of the International Society of Biomechanics and 43</w:t>
      </w:r>
      <w:r w:rsidRPr="002C02FD">
        <w:rPr>
          <w:vertAlign w:val="superscript"/>
        </w:rPr>
        <w:t>rd</w:t>
      </w:r>
      <w:r w:rsidRPr="002C02FD">
        <w:t xml:space="preserve"> Annual Meeting of the American Society of Biomechanics, Calgary, AB, Jul 31-Aug 4. Poster Presentation.</w:t>
      </w:r>
    </w:p>
    <w:p w14:paraId="6F44913C" w14:textId="2F8113EE" w:rsidR="00F36AD4" w:rsidRPr="002C02FD" w:rsidRDefault="00F36AD4" w:rsidP="00B968F9">
      <w:pPr>
        <w:pStyle w:val="Citations"/>
        <w:numPr>
          <w:ilvl w:val="0"/>
          <w:numId w:val="7"/>
        </w:numPr>
      </w:pPr>
      <w:r w:rsidRPr="002C02FD">
        <w:rPr>
          <w:u w:val="single"/>
        </w:rPr>
        <w:t>De Brito Fontana H</w:t>
      </w:r>
      <w:r w:rsidRPr="002C02FD">
        <w:t xml:space="preserve">, </w:t>
      </w:r>
      <w:r w:rsidRPr="002C02FD">
        <w:rPr>
          <w:u w:val="single"/>
        </w:rPr>
        <w:t>Sawatsky A</w:t>
      </w:r>
      <w:r w:rsidRPr="002C02FD">
        <w:t xml:space="preserve">, </w:t>
      </w:r>
      <w:r w:rsidRPr="002C02FD">
        <w:rPr>
          <w:u w:val="single"/>
        </w:rPr>
        <w:t>Han S-w</w:t>
      </w:r>
      <w:r w:rsidRPr="002C02FD">
        <w:t>, de Campos D, Herzog W (2019) Loss in agonistic muscle torque during simultaneous (submaximal) activation. 4</w:t>
      </w:r>
      <w:r w:rsidRPr="002C02FD">
        <w:rPr>
          <w:vertAlign w:val="superscript"/>
        </w:rPr>
        <w:t>th</w:t>
      </w:r>
      <w:r w:rsidRPr="002C02FD">
        <w:t xml:space="preserve"> Rocky Mountain Muscle Symposium, Canmore AB, Jul 27-29. Podium Presentation.</w:t>
      </w:r>
    </w:p>
    <w:p w14:paraId="05E65EF1" w14:textId="28B0EEE4" w:rsidR="005D339A" w:rsidRPr="002C02FD" w:rsidRDefault="005D339A" w:rsidP="00B968F9">
      <w:pPr>
        <w:pStyle w:val="Citations"/>
        <w:numPr>
          <w:ilvl w:val="0"/>
          <w:numId w:val="7"/>
        </w:numPr>
      </w:pPr>
      <w:r w:rsidRPr="002C02FD">
        <w:rPr>
          <w:bCs/>
          <w:u w:val="single"/>
        </w:rPr>
        <w:t>de Campos D</w:t>
      </w:r>
      <w:r w:rsidRPr="002C02FD">
        <w:t xml:space="preserve">, </w:t>
      </w:r>
      <w:r w:rsidRPr="002C02FD">
        <w:rPr>
          <w:u w:val="single"/>
        </w:rPr>
        <w:t>de Brito Fontana H</w:t>
      </w:r>
      <w:r w:rsidRPr="002C02FD">
        <w:t xml:space="preserve">, </w:t>
      </w:r>
      <w:r w:rsidRPr="002C02FD">
        <w:rPr>
          <w:u w:val="single"/>
        </w:rPr>
        <w:t>Sawatsky A</w:t>
      </w:r>
      <w:r w:rsidRPr="002C02FD">
        <w:t xml:space="preserve">, </w:t>
      </w:r>
      <w:r w:rsidRPr="002C02FD">
        <w:rPr>
          <w:u w:val="single"/>
        </w:rPr>
        <w:t>Han S-w</w:t>
      </w:r>
      <w:r w:rsidRPr="002C02FD">
        <w:t xml:space="preserve">, Herzog W (2019) Por Que </w:t>
      </w:r>
      <w:proofErr w:type="spellStart"/>
      <w:r w:rsidRPr="002C02FD">
        <w:t>Os</w:t>
      </w:r>
      <w:proofErr w:type="spellEnd"/>
      <w:r w:rsidRPr="002C02FD">
        <w:t xml:space="preserve"> </w:t>
      </w:r>
      <w:proofErr w:type="spellStart"/>
      <w:r w:rsidRPr="002C02FD">
        <w:t>Músculos</w:t>
      </w:r>
      <w:proofErr w:type="spellEnd"/>
      <w:r w:rsidRPr="002C02FD">
        <w:t xml:space="preserve"> </w:t>
      </w:r>
      <w:proofErr w:type="spellStart"/>
      <w:r w:rsidRPr="002C02FD">
        <w:t>Agonistas</w:t>
      </w:r>
      <w:proofErr w:type="spellEnd"/>
      <w:r w:rsidRPr="002C02FD">
        <w:t xml:space="preserve"> </w:t>
      </w:r>
      <w:proofErr w:type="spellStart"/>
      <w:r w:rsidRPr="002C02FD">
        <w:t>Perdem</w:t>
      </w:r>
      <w:proofErr w:type="spellEnd"/>
      <w:r w:rsidRPr="002C02FD">
        <w:t xml:space="preserve"> Seu </w:t>
      </w:r>
      <w:proofErr w:type="spellStart"/>
      <w:r w:rsidRPr="002C02FD">
        <w:t>Potencial</w:t>
      </w:r>
      <w:proofErr w:type="spellEnd"/>
      <w:r w:rsidRPr="002C02FD">
        <w:t xml:space="preserve"> De Gerar </w:t>
      </w:r>
      <w:proofErr w:type="spellStart"/>
      <w:r w:rsidRPr="002C02FD">
        <w:t>Força</w:t>
      </w:r>
      <w:proofErr w:type="spellEnd"/>
      <w:r w:rsidRPr="002C02FD">
        <w:t xml:space="preserve"> Quando </w:t>
      </w:r>
      <w:proofErr w:type="spellStart"/>
      <w:r w:rsidRPr="002C02FD">
        <w:t>Ativados</w:t>
      </w:r>
      <w:proofErr w:type="spellEnd"/>
      <w:r w:rsidRPr="002C02FD">
        <w:t xml:space="preserve"> </w:t>
      </w:r>
      <w:proofErr w:type="spellStart"/>
      <w:r w:rsidRPr="002C02FD">
        <w:t>Simultaneamente</w:t>
      </w:r>
      <w:proofErr w:type="spellEnd"/>
      <w:r w:rsidRPr="002C02FD">
        <w:t xml:space="preserve">? XVIII Congresso Brasileiro de </w:t>
      </w:r>
      <w:proofErr w:type="spellStart"/>
      <w:r w:rsidRPr="002C02FD">
        <w:t>Biomecanica</w:t>
      </w:r>
      <w:proofErr w:type="spellEnd"/>
      <w:r w:rsidRPr="002C02FD">
        <w:t xml:space="preserve"> (18th Brazilian Congress of Biomechanics), Manaus, Brazil, May 1 – 4. Podium Presentation.</w:t>
      </w:r>
    </w:p>
    <w:p w14:paraId="129BA0E5" w14:textId="5D4DFC9B" w:rsidR="0051595C" w:rsidRPr="002C02FD" w:rsidRDefault="002D7CC1" w:rsidP="00B968F9">
      <w:pPr>
        <w:pStyle w:val="Citations"/>
        <w:numPr>
          <w:ilvl w:val="0"/>
          <w:numId w:val="7"/>
        </w:numPr>
      </w:pPr>
      <w:r w:rsidRPr="002C02FD">
        <w:rPr>
          <w:u w:val="single"/>
        </w:rPr>
        <w:t>Boldt KR</w:t>
      </w:r>
      <w:r w:rsidRPr="002C02FD">
        <w:t xml:space="preserve">, </w:t>
      </w:r>
      <w:r w:rsidRPr="002C02FD">
        <w:rPr>
          <w:u w:val="single"/>
        </w:rPr>
        <w:t>Joumaa V</w:t>
      </w:r>
      <w:r w:rsidRPr="002C02FD">
        <w:t>, Herzog W (2019) Adaptations in maximal force and shortening velocity of cardiac muscle in response to aerobic and resistance exercise. Canadian Society for Exercise Physiology, Kelowna BC. Nov 6-9. Podium Presentation.</w:t>
      </w:r>
    </w:p>
    <w:p w14:paraId="6F44913D" w14:textId="79E2F345" w:rsidR="00DD0C77" w:rsidRPr="002C02FD" w:rsidRDefault="00DD0C77" w:rsidP="00B968F9">
      <w:pPr>
        <w:pStyle w:val="Citations"/>
        <w:numPr>
          <w:ilvl w:val="0"/>
          <w:numId w:val="7"/>
        </w:numPr>
      </w:pPr>
      <w:r w:rsidRPr="002C02FD">
        <w:rPr>
          <w:u w:val="single"/>
        </w:rPr>
        <w:t>Boldt K</w:t>
      </w:r>
      <w:r w:rsidRPr="002C02FD">
        <w:t xml:space="preserve">, </w:t>
      </w:r>
      <w:r w:rsidRPr="002C02FD">
        <w:rPr>
          <w:u w:val="single"/>
        </w:rPr>
        <w:t>Joumaa V</w:t>
      </w:r>
      <w:r w:rsidRPr="002C02FD">
        <w:t>, Herzog W (2019) Maximum force and velocity properties of cardiac muscle following aerobic and resistance exercise training. 27</w:t>
      </w:r>
      <w:r w:rsidRPr="002C02FD">
        <w:rPr>
          <w:vertAlign w:val="superscript"/>
        </w:rPr>
        <w:t>th</w:t>
      </w:r>
      <w:r w:rsidRPr="002C02FD">
        <w:t xml:space="preserve"> Congress of the International Society of Biomech</w:t>
      </w:r>
      <w:r w:rsidR="00562E8B" w:rsidRPr="002C02FD">
        <w:t>a</w:t>
      </w:r>
      <w:r w:rsidRPr="002C02FD">
        <w:t>nics and 43</w:t>
      </w:r>
      <w:r w:rsidRPr="002C02FD">
        <w:rPr>
          <w:vertAlign w:val="superscript"/>
        </w:rPr>
        <w:t>rd</w:t>
      </w:r>
      <w:r w:rsidRPr="002C02FD">
        <w:t xml:space="preserve"> Annual Meeting of the American Society of Biomechanics, Calgary, AB, Jul 31-Aug 4.</w:t>
      </w:r>
      <w:r w:rsidR="00BE04CF" w:rsidRPr="002C02FD">
        <w:t xml:space="preserve"> Poster and </w:t>
      </w:r>
      <w:r w:rsidRPr="002C02FD">
        <w:t>Podium Presentation</w:t>
      </w:r>
      <w:r w:rsidR="00AC0116" w:rsidRPr="002C02FD">
        <w:t>s</w:t>
      </w:r>
      <w:r w:rsidR="002747C9" w:rsidRPr="002C02FD">
        <w:t xml:space="preserve"> (Finalist ABS J Biomech and ISB David Winter Young Investigator Awards).</w:t>
      </w:r>
    </w:p>
    <w:p w14:paraId="6F44913E" w14:textId="77777777" w:rsidR="005769F4" w:rsidRPr="002C02FD" w:rsidRDefault="005769F4" w:rsidP="00B968F9">
      <w:pPr>
        <w:pStyle w:val="Citations"/>
        <w:numPr>
          <w:ilvl w:val="0"/>
          <w:numId w:val="7"/>
        </w:numPr>
      </w:pPr>
      <w:r w:rsidRPr="002C02FD">
        <w:rPr>
          <w:u w:val="single"/>
        </w:rPr>
        <w:t>Boldt KR</w:t>
      </w:r>
      <w:r w:rsidRPr="002C02FD">
        <w:t xml:space="preserve">, </w:t>
      </w:r>
      <w:r w:rsidRPr="002C02FD">
        <w:rPr>
          <w:u w:val="single"/>
        </w:rPr>
        <w:t>Han S-w</w:t>
      </w:r>
      <w:r w:rsidRPr="002C02FD">
        <w:t xml:space="preserve">, </w:t>
      </w:r>
      <w:r w:rsidRPr="002C02FD">
        <w:rPr>
          <w:u w:val="single"/>
        </w:rPr>
        <w:t>Joumaa V</w:t>
      </w:r>
      <w:r w:rsidRPr="002C02FD">
        <w:t>, Herzog W (2019) Residual and passive force enhancement in skinned cardiac fibre bundles. 4</w:t>
      </w:r>
      <w:r w:rsidRPr="002C02FD">
        <w:rPr>
          <w:vertAlign w:val="superscript"/>
        </w:rPr>
        <w:t>th</w:t>
      </w:r>
      <w:r w:rsidRPr="002C02FD">
        <w:t xml:space="preserve"> Rocky Mountain Muscle Symposium, Canmore AB, Jul 27-29. Poster Presentation.</w:t>
      </w:r>
    </w:p>
    <w:p w14:paraId="6F44913F" w14:textId="77777777" w:rsidR="00517101" w:rsidRPr="002C02FD" w:rsidRDefault="003070D0" w:rsidP="00B968F9">
      <w:pPr>
        <w:pStyle w:val="Citations"/>
        <w:numPr>
          <w:ilvl w:val="0"/>
          <w:numId w:val="7"/>
        </w:numPr>
      </w:pPr>
      <w:r w:rsidRPr="002C02FD">
        <w:rPr>
          <w:u w:val="single"/>
        </w:rPr>
        <w:t>Fukutani A</w:t>
      </w:r>
      <w:r w:rsidRPr="002C02FD">
        <w:t>, Herzog W (2019) Effect of stretch-shortening cycle is prominent in the reduced force condition. 4</w:t>
      </w:r>
      <w:r w:rsidRPr="002C02FD">
        <w:rPr>
          <w:vertAlign w:val="superscript"/>
        </w:rPr>
        <w:t>th</w:t>
      </w:r>
      <w:r w:rsidRPr="002C02FD">
        <w:t xml:space="preserve"> Rocky Mountain Muscle Symposium, Canmore AB, Jul 27-29. Podium Presentation.</w:t>
      </w:r>
    </w:p>
    <w:p w14:paraId="6F449140" w14:textId="6C061EF6" w:rsidR="0030247F" w:rsidRPr="002C02FD" w:rsidRDefault="0030247F" w:rsidP="00B968F9">
      <w:pPr>
        <w:pStyle w:val="Citations"/>
        <w:numPr>
          <w:ilvl w:val="0"/>
          <w:numId w:val="7"/>
        </w:numPr>
      </w:pPr>
      <w:bookmarkStart w:id="96" w:name="_Hlk24528106"/>
      <w:r w:rsidRPr="002C02FD">
        <w:rPr>
          <w:u w:val="single"/>
        </w:rPr>
        <w:lastRenderedPageBreak/>
        <w:t>Gorrell L</w:t>
      </w:r>
      <w:r w:rsidRPr="002C02FD">
        <w:t xml:space="preserve">, </w:t>
      </w:r>
      <w:r w:rsidR="00DE3513" w:rsidRPr="002C02FD">
        <w:t xml:space="preserve">Conway PJ, </w:t>
      </w:r>
      <w:r w:rsidR="00DE3513" w:rsidRPr="002C02FD">
        <w:rPr>
          <w:u w:val="single"/>
        </w:rPr>
        <w:t>Jinha A</w:t>
      </w:r>
      <w:r w:rsidR="00DE3513" w:rsidRPr="002C02FD">
        <w:t xml:space="preserve">, </w:t>
      </w:r>
      <w:r w:rsidRPr="002C02FD">
        <w:t xml:space="preserve">Herzog W (2019) Differences in biomechanical and electromyographic characteristics of successful vs. </w:t>
      </w:r>
      <w:r w:rsidR="00AE7947" w:rsidRPr="002C02FD">
        <w:t>unsuccessful</w:t>
      </w:r>
      <w:r w:rsidRPr="002C02FD">
        <w:t xml:space="preserve"> manual high-velocity, low-amplitude spinal manipulation in an asymptomatic population. 27</w:t>
      </w:r>
      <w:r w:rsidRPr="002C02FD">
        <w:rPr>
          <w:vertAlign w:val="superscript"/>
        </w:rPr>
        <w:t>th</w:t>
      </w:r>
      <w:r w:rsidRPr="002C02FD">
        <w:t xml:space="preserve"> Congress of the International Society of Biomech</w:t>
      </w:r>
      <w:r w:rsidR="00DF435B" w:rsidRPr="002C02FD">
        <w:t>a</w:t>
      </w:r>
      <w:r w:rsidRPr="002C02FD">
        <w:t>nics and 43</w:t>
      </w:r>
      <w:r w:rsidRPr="002C02FD">
        <w:rPr>
          <w:vertAlign w:val="superscript"/>
        </w:rPr>
        <w:t>rd</w:t>
      </w:r>
      <w:r w:rsidRPr="002C02FD">
        <w:t xml:space="preserve"> Annual Meeting of the American Society of Biomechanics, Calgary, AB, Jul 31-Aug 4. Podium Presentation.</w:t>
      </w:r>
    </w:p>
    <w:bookmarkEnd w:id="96"/>
    <w:p w14:paraId="6F449141" w14:textId="342F32A8" w:rsidR="005508B9" w:rsidRPr="002C02FD" w:rsidRDefault="00FF7395" w:rsidP="00B968F9">
      <w:pPr>
        <w:pStyle w:val="Citations"/>
        <w:numPr>
          <w:ilvl w:val="0"/>
          <w:numId w:val="7"/>
        </w:numPr>
      </w:pPr>
      <w:r w:rsidRPr="002C02FD">
        <w:rPr>
          <w:u w:val="single"/>
        </w:rPr>
        <w:t>Han S-w</w:t>
      </w:r>
      <w:r w:rsidRPr="002C02FD">
        <w:t xml:space="preserve">, </w:t>
      </w:r>
      <w:r w:rsidRPr="002C02FD">
        <w:rPr>
          <w:u w:val="single"/>
        </w:rPr>
        <w:t>Joumaa V</w:t>
      </w:r>
      <w:r w:rsidRPr="002C02FD">
        <w:t xml:space="preserve">, </w:t>
      </w:r>
      <w:r w:rsidRPr="002C02FD">
        <w:rPr>
          <w:u w:val="single"/>
        </w:rPr>
        <w:t>Jinha A</w:t>
      </w:r>
      <w:r w:rsidRPr="002C02FD">
        <w:t>, Herzog W (2019) Does the amount of stretching affect residual force enhancement in cardiac myofibrils?</w:t>
      </w:r>
      <w:r w:rsidR="0057561E" w:rsidRPr="002C02FD">
        <w:t xml:space="preserve"> European Muscle Conference, Canterbury, UK, Sep 7-11. </w:t>
      </w:r>
      <w:r w:rsidR="005D339A" w:rsidRPr="002C02FD">
        <w:t xml:space="preserve">Oral and </w:t>
      </w:r>
      <w:r w:rsidR="0057561E" w:rsidRPr="002C02FD">
        <w:t>Podium Presentation</w:t>
      </w:r>
      <w:r w:rsidR="005D339A" w:rsidRPr="002C02FD">
        <w:t>s</w:t>
      </w:r>
      <w:r w:rsidR="0057561E" w:rsidRPr="002C02FD">
        <w:t>.</w:t>
      </w:r>
      <w:r w:rsidRPr="002C02FD">
        <w:t xml:space="preserve"> </w:t>
      </w:r>
    </w:p>
    <w:p w14:paraId="6F449142" w14:textId="2DD569BC" w:rsidR="0030247F" w:rsidRPr="002C02FD" w:rsidRDefault="0030247F" w:rsidP="00B968F9">
      <w:pPr>
        <w:pStyle w:val="Citations"/>
        <w:numPr>
          <w:ilvl w:val="0"/>
          <w:numId w:val="7"/>
        </w:numPr>
      </w:pPr>
      <w:r w:rsidRPr="002C02FD">
        <w:rPr>
          <w:u w:val="single"/>
        </w:rPr>
        <w:t>Han S-w</w:t>
      </w:r>
      <w:r w:rsidRPr="002C02FD">
        <w:t xml:space="preserve">, </w:t>
      </w:r>
      <w:r w:rsidR="00E122AE" w:rsidRPr="002C02FD">
        <w:rPr>
          <w:u w:val="single"/>
        </w:rPr>
        <w:t>Joumaa V</w:t>
      </w:r>
      <w:r w:rsidR="00E122AE" w:rsidRPr="002C02FD">
        <w:t xml:space="preserve">, </w:t>
      </w:r>
      <w:r w:rsidR="00E122AE" w:rsidRPr="002C02FD">
        <w:rPr>
          <w:u w:val="single"/>
        </w:rPr>
        <w:t>Jinha A</w:t>
      </w:r>
      <w:r w:rsidR="00E122AE" w:rsidRPr="002C02FD">
        <w:t xml:space="preserve">, </w:t>
      </w:r>
      <w:r w:rsidRPr="002C02FD">
        <w:t>Herzog W (2019) Residual force enhancement in cardiac myofibrils. 27</w:t>
      </w:r>
      <w:r w:rsidRPr="002C02FD">
        <w:rPr>
          <w:vertAlign w:val="superscript"/>
        </w:rPr>
        <w:t>th</w:t>
      </w:r>
      <w:r w:rsidRPr="002C02FD">
        <w:t xml:space="preserve"> Congress of the International Society of Biomech</w:t>
      </w:r>
      <w:r w:rsidR="00562E8B" w:rsidRPr="002C02FD">
        <w:t>a</w:t>
      </w:r>
      <w:r w:rsidRPr="002C02FD">
        <w:t>nics and 43</w:t>
      </w:r>
      <w:r w:rsidRPr="002C02FD">
        <w:rPr>
          <w:vertAlign w:val="superscript"/>
        </w:rPr>
        <w:t>rd</w:t>
      </w:r>
      <w:r w:rsidRPr="002C02FD">
        <w:t xml:space="preserve"> Annual Meeting of the American Society of Biomechanics, Calgary, AB, Jul 31-Aug 4. Podium Presentation.</w:t>
      </w:r>
    </w:p>
    <w:p w14:paraId="6F449143" w14:textId="77777777" w:rsidR="005769F4" w:rsidRPr="002C02FD" w:rsidRDefault="005769F4" w:rsidP="00B968F9">
      <w:pPr>
        <w:pStyle w:val="Citations"/>
        <w:numPr>
          <w:ilvl w:val="0"/>
          <w:numId w:val="7"/>
        </w:numPr>
      </w:pPr>
      <w:r w:rsidRPr="002C02FD">
        <w:rPr>
          <w:u w:val="single"/>
        </w:rPr>
        <w:t>Han S-w</w:t>
      </w:r>
      <w:r w:rsidRPr="002C02FD">
        <w:t xml:space="preserve">, </w:t>
      </w:r>
      <w:r w:rsidRPr="002C02FD">
        <w:rPr>
          <w:u w:val="single"/>
        </w:rPr>
        <w:t>Joumaa V</w:t>
      </w:r>
      <w:r w:rsidRPr="002C02FD">
        <w:t xml:space="preserve">, </w:t>
      </w:r>
      <w:r w:rsidRPr="002C02FD">
        <w:rPr>
          <w:u w:val="single"/>
        </w:rPr>
        <w:t>Jinha A</w:t>
      </w:r>
      <w:r w:rsidRPr="002C02FD">
        <w:t>, Herzog W (2019) Residual force enhancement in cardiac myofibrils on the ascending limb of the force-length relationship. 4</w:t>
      </w:r>
      <w:r w:rsidRPr="002C02FD">
        <w:rPr>
          <w:vertAlign w:val="superscript"/>
        </w:rPr>
        <w:t>th</w:t>
      </w:r>
      <w:r w:rsidRPr="002C02FD">
        <w:t xml:space="preserve"> Rocky Mountain Muscle Symposium, Canmore AB, Jul 27-29. Podium Presentation.</w:t>
      </w:r>
    </w:p>
    <w:p w14:paraId="6F449144" w14:textId="77777777" w:rsidR="0049225C" w:rsidRPr="002C02FD" w:rsidRDefault="0049225C" w:rsidP="00E122AE">
      <w:pPr>
        <w:pStyle w:val="Citations"/>
        <w:numPr>
          <w:ilvl w:val="0"/>
          <w:numId w:val="7"/>
        </w:numPr>
      </w:pPr>
      <w:r w:rsidRPr="002C02FD">
        <w:rPr>
          <w:u w:val="single"/>
        </w:rPr>
        <w:t>Han S-w</w:t>
      </w:r>
      <w:r w:rsidRPr="002C02FD">
        <w:t xml:space="preserve">, </w:t>
      </w:r>
      <w:r w:rsidRPr="002C02FD">
        <w:rPr>
          <w:u w:val="single"/>
        </w:rPr>
        <w:t>Joumaa V</w:t>
      </w:r>
      <w:r w:rsidRPr="002C02FD">
        <w:t xml:space="preserve">, </w:t>
      </w:r>
      <w:r w:rsidRPr="002C02FD">
        <w:rPr>
          <w:u w:val="single"/>
        </w:rPr>
        <w:t>Jinha A</w:t>
      </w:r>
      <w:r w:rsidRPr="002C02FD">
        <w:t>, Herzog W (2019) Do cardiac myofibrils exhibit residual force enhancement properties? 63</w:t>
      </w:r>
      <w:r w:rsidRPr="002C02FD">
        <w:rPr>
          <w:vertAlign w:val="superscript"/>
        </w:rPr>
        <w:t>rd</w:t>
      </w:r>
      <w:r w:rsidRPr="002C02FD">
        <w:t xml:space="preserve"> Meeting of the Biophysical Society, Baltimore, MD, Mar 2-6. Poster Presentation.</w:t>
      </w:r>
    </w:p>
    <w:p w14:paraId="6F449145" w14:textId="2649BD37" w:rsidR="000A1EDB" w:rsidRPr="002C02FD" w:rsidRDefault="000A1EDB" w:rsidP="00B968F9">
      <w:pPr>
        <w:pStyle w:val="Citations"/>
        <w:numPr>
          <w:ilvl w:val="0"/>
          <w:numId w:val="7"/>
        </w:numPr>
      </w:pPr>
      <w:r w:rsidRPr="002C02FD">
        <w:t xml:space="preserve">Huang L, Tanska PK, Korhonen RK, </w:t>
      </w:r>
      <w:proofErr w:type="spellStart"/>
      <w:r w:rsidRPr="002C02FD">
        <w:t>Saarakkala</w:t>
      </w:r>
      <w:proofErr w:type="spellEnd"/>
      <w:r w:rsidRPr="002C02FD">
        <w:t xml:space="preserve"> SJ, Herzog W, </w:t>
      </w:r>
      <w:proofErr w:type="spellStart"/>
      <w:r w:rsidRPr="002C02FD">
        <w:rPr>
          <w:u w:val="single"/>
        </w:rPr>
        <w:t>Finnil</w:t>
      </w:r>
      <w:r w:rsidR="004F235F" w:rsidRPr="002C02FD">
        <w:rPr>
          <w:u w:val="single"/>
        </w:rPr>
        <w:t>ä</w:t>
      </w:r>
      <w:proofErr w:type="spellEnd"/>
      <w:r w:rsidRPr="002C02FD">
        <w:rPr>
          <w:u w:val="single"/>
        </w:rPr>
        <w:t xml:space="preserve"> M</w:t>
      </w:r>
      <w:r w:rsidRPr="002C02FD">
        <w:t xml:space="preserve"> (2019) Novel microcomputed tomography method for thickness analysis of calci</w:t>
      </w:r>
      <w:r w:rsidR="0030398B" w:rsidRPr="002C02FD">
        <w:t>f</w:t>
      </w:r>
      <w:r w:rsidRPr="002C02FD">
        <w:t>ied cartilage. OARSI World Congress on Osteoarthritis, Toronto, ON, May 2-5. Poster Presentation.</w:t>
      </w:r>
    </w:p>
    <w:p w14:paraId="75ECB042" w14:textId="7A282AB7" w:rsidR="001E6695" w:rsidRPr="002C02FD" w:rsidRDefault="001E6695" w:rsidP="00B968F9">
      <w:pPr>
        <w:pStyle w:val="Citations"/>
        <w:numPr>
          <w:ilvl w:val="0"/>
          <w:numId w:val="7"/>
        </w:numPr>
      </w:pPr>
      <w:r w:rsidRPr="002C02FD">
        <w:rPr>
          <w:u w:val="single"/>
        </w:rPr>
        <w:t>Illg J</w:t>
      </w:r>
      <w:r w:rsidRPr="002C02FD">
        <w:t xml:space="preserve">, </w:t>
      </w:r>
      <w:r w:rsidRPr="002C02FD">
        <w:rPr>
          <w:u w:val="single"/>
        </w:rPr>
        <w:t>Rios JL</w:t>
      </w:r>
      <w:r w:rsidRPr="002C02FD">
        <w:t>, Francis D, Manske S, Boyd SK, Hallgrimsson B, Reimer RA, Hart DA, Herzog W</w:t>
      </w:r>
      <w:r w:rsidR="00F142E1" w:rsidRPr="002C02FD">
        <w:t xml:space="preserve"> (2019)</w:t>
      </w:r>
      <w:r w:rsidRPr="002C02FD">
        <w:t xml:space="preserve"> Characterization of subchondral bone morphology in a rat model of metabolic osteoarthritis. 20</w:t>
      </w:r>
      <w:r w:rsidRPr="002C02FD">
        <w:rPr>
          <w:vertAlign w:val="superscript"/>
        </w:rPr>
        <w:t>th</w:t>
      </w:r>
      <w:r w:rsidRPr="002C02FD">
        <w:t xml:space="preserve"> Annual Alberta Biomedical Engineering Conference, Banff AB, Oct 25-27. Poster Presentation.</w:t>
      </w:r>
    </w:p>
    <w:p w14:paraId="6F449146" w14:textId="4FD4B29F" w:rsidR="00DD0C77" w:rsidRPr="002C02FD" w:rsidRDefault="00DD0C77" w:rsidP="00B968F9">
      <w:pPr>
        <w:pStyle w:val="Citations"/>
        <w:numPr>
          <w:ilvl w:val="0"/>
          <w:numId w:val="7"/>
        </w:numPr>
      </w:pPr>
      <w:r w:rsidRPr="002C02FD">
        <w:rPr>
          <w:u w:val="single"/>
        </w:rPr>
        <w:t>Joumaa V</w:t>
      </w:r>
      <w:r w:rsidRPr="002C02FD">
        <w:t xml:space="preserve">, </w:t>
      </w:r>
      <w:r w:rsidR="00E122AE" w:rsidRPr="002C02FD">
        <w:rPr>
          <w:u w:val="single"/>
        </w:rPr>
        <w:t>Nazeer S</w:t>
      </w:r>
      <w:r w:rsidR="00E122AE" w:rsidRPr="002C02FD">
        <w:t xml:space="preserve">, </w:t>
      </w:r>
      <w:r w:rsidRPr="002C02FD">
        <w:t xml:space="preserve">Herzog W (2019) Force production during eccentric contractions in skinned muscle </w:t>
      </w:r>
      <w:proofErr w:type="spellStart"/>
      <w:r w:rsidRPr="002C02FD">
        <w:t>fibres</w:t>
      </w:r>
      <w:proofErr w:type="spellEnd"/>
      <w:r w:rsidRPr="002C02FD">
        <w:t>. 27</w:t>
      </w:r>
      <w:r w:rsidRPr="002C02FD">
        <w:rPr>
          <w:vertAlign w:val="superscript"/>
        </w:rPr>
        <w:t>th</w:t>
      </w:r>
      <w:r w:rsidRPr="002C02FD">
        <w:t xml:space="preserve"> Congress of the International Society of Biomech</w:t>
      </w:r>
      <w:r w:rsidR="00562E8B" w:rsidRPr="002C02FD">
        <w:t>a</w:t>
      </w:r>
      <w:r w:rsidRPr="002C02FD">
        <w:t>nics and 43</w:t>
      </w:r>
      <w:r w:rsidRPr="002C02FD">
        <w:rPr>
          <w:vertAlign w:val="superscript"/>
        </w:rPr>
        <w:t>rd</w:t>
      </w:r>
      <w:r w:rsidRPr="002C02FD">
        <w:t xml:space="preserve"> Annual Meeting of the American Society of Biomechanics, Calgary, AB, Jul 31-Aug 4. Podium Presentation.</w:t>
      </w:r>
    </w:p>
    <w:p w14:paraId="6F449147" w14:textId="77777777" w:rsidR="009C6E89" w:rsidRPr="002C02FD" w:rsidRDefault="009C6E89" w:rsidP="00B968F9">
      <w:pPr>
        <w:pStyle w:val="Citations"/>
        <w:numPr>
          <w:ilvl w:val="0"/>
          <w:numId w:val="7"/>
        </w:numPr>
      </w:pPr>
      <w:r w:rsidRPr="002C02FD">
        <w:rPr>
          <w:u w:val="single"/>
        </w:rPr>
        <w:t>Joumaa V</w:t>
      </w:r>
      <w:r w:rsidRPr="002C02FD">
        <w:t xml:space="preserve">, </w:t>
      </w:r>
      <w:r w:rsidRPr="002C02FD">
        <w:rPr>
          <w:u w:val="single"/>
        </w:rPr>
        <w:t>Leonard TR</w:t>
      </w:r>
      <w:r w:rsidRPr="002C02FD">
        <w:t>, Herzog W (2019) Residual force enhancement: towar</w:t>
      </w:r>
      <w:r w:rsidR="00803079" w:rsidRPr="002C02FD">
        <w:t>ds a better understanding of muscle contraction. 4</w:t>
      </w:r>
      <w:r w:rsidR="00803079" w:rsidRPr="002C02FD">
        <w:rPr>
          <w:vertAlign w:val="superscript"/>
        </w:rPr>
        <w:t>th</w:t>
      </w:r>
      <w:r w:rsidR="00803079" w:rsidRPr="002C02FD">
        <w:t xml:space="preserve"> Rocky Mountain Muscle Symposium, Canmore AB, Jul 27-29. Invited Podium Presentation.</w:t>
      </w:r>
    </w:p>
    <w:p w14:paraId="6F449148" w14:textId="57FB099D" w:rsidR="0049225C" w:rsidRPr="002C02FD" w:rsidRDefault="0049225C" w:rsidP="0049225C">
      <w:pPr>
        <w:pStyle w:val="Citations"/>
        <w:numPr>
          <w:ilvl w:val="0"/>
          <w:numId w:val="7"/>
        </w:numPr>
      </w:pPr>
      <w:r w:rsidRPr="002C02FD">
        <w:rPr>
          <w:u w:val="single"/>
        </w:rPr>
        <w:t>Joumaa V</w:t>
      </w:r>
      <w:r w:rsidRPr="002C02FD">
        <w:t xml:space="preserve">, </w:t>
      </w:r>
      <w:r w:rsidRPr="002C02FD">
        <w:rPr>
          <w:u w:val="single"/>
        </w:rPr>
        <w:t>Nazee</w:t>
      </w:r>
      <w:r w:rsidR="00DF425E" w:rsidRPr="002C02FD">
        <w:rPr>
          <w:u w:val="single"/>
        </w:rPr>
        <w:t>r</w:t>
      </w:r>
      <w:r w:rsidRPr="002C02FD">
        <w:rPr>
          <w:u w:val="single"/>
        </w:rPr>
        <w:t xml:space="preserve"> S</w:t>
      </w:r>
      <w:r w:rsidRPr="002C02FD">
        <w:t xml:space="preserve">, </w:t>
      </w:r>
      <w:r w:rsidRPr="002C02FD">
        <w:rPr>
          <w:u w:val="single"/>
        </w:rPr>
        <w:t>Ortes F</w:t>
      </w:r>
      <w:r w:rsidRPr="002C02FD">
        <w:t xml:space="preserve">, Herzog W (2019) New insights into force after active stretch in damaged skinned muscle </w:t>
      </w:r>
      <w:proofErr w:type="spellStart"/>
      <w:r w:rsidRPr="002C02FD">
        <w:t>fibres</w:t>
      </w:r>
      <w:proofErr w:type="spellEnd"/>
      <w:r w:rsidRPr="002C02FD">
        <w:t>. 63</w:t>
      </w:r>
      <w:r w:rsidRPr="002C02FD">
        <w:rPr>
          <w:vertAlign w:val="superscript"/>
        </w:rPr>
        <w:t>rd</w:t>
      </w:r>
      <w:r w:rsidRPr="002C02FD">
        <w:t xml:space="preserve"> Meeting of the Biophysical Society, Baltimore, MD, Mar 2-6. Poster Presentation.</w:t>
      </w:r>
    </w:p>
    <w:p w14:paraId="6F449149" w14:textId="7C868622" w:rsidR="002747C9" w:rsidRPr="002C02FD" w:rsidRDefault="002747C9" w:rsidP="0049225C">
      <w:pPr>
        <w:pStyle w:val="Citations"/>
        <w:numPr>
          <w:ilvl w:val="0"/>
          <w:numId w:val="7"/>
        </w:numPr>
      </w:pPr>
      <w:r w:rsidRPr="002C02FD">
        <w:rPr>
          <w:u w:val="single"/>
        </w:rPr>
        <w:t>Komeili A</w:t>
      </w:r>
      <w:r w:rsidRPr="002C02FD">
        <w:t xml:space="preserve">, </w:t>
      </w:r>
      <w:r w:rsidRPr="002C02FD">
        <w:rPr>
          <w:u w:val="single"/>
        </w:rPr>
        <w:t>Otoo B</w:t>
      </w:r>
      <w:r w:rsidRPr="002C02FD">
        <w:t xml:space="preserve">, </w:t>
      </w:r>
      <w:r w:rsidRPr="002C02FD">
        <w:rPr>
          <w:u w:val="single"/>
        </w:rPr>
        <w:t>Crichton R</w:t>
      </w:r>
      <w:r w:rsidRPr="002C02FD">
        <w:t>, Herzog W (2019) Cartilage matrix 2d strain distributions for physiological loading conditions. 27</w:t>
      </w:r>
      <w:r w:rsidRPr="002C02FD">
        <w:rPr>
          <w:vertAlign w:val="superscript"/>
        </w:rPr>
        <w:t>th</w:t>
      </w:r>
      <w:r w:rsidRPr="002C02FD">
        <w:t xml:space="preserve"> Congress of the International Society of Biomech</w:t>
      </w:r>
      <w:r w:rsidR="00562E8B" w:rsidRPr="002C02FD">
        <w:t>a</w:t>
      </w:r>
      <w:r w:rsidRPr="002C02FD">
        <w:t>nics and 43</w:t>
      </w:r>
      <w:r w:rsidRPr="002C02FD">
        <w:rPr>
          <w:vertAlign w:val="superscript"/>
        </w:rPr>
        <w:t>rd</w:t>
      </w:r>
      <w:r w:rsidRPr="002C02FD">
        <w:t xml:space="preserve"> Annual Meeting of the American Society of Biomechanics, Calgary, AB, Jul 31-Aug 4. Poster Presentation.</w:t>
      </w:r>
    </w:p>
    <w:p w14:paraId="6F44914A" w14:textId="77777777" w:rsidR="009C6E89" w:rsidRPr="002C02FD" w:rsidRDefault="009C6E89" w:rsidP="0049225C">
      <w:pPr>
        <w:pStyle w:val="Citations"/>
        <w:numPr>
          <w:ilvl w:val="0"/>
          <w:numId w:val="7"/>
        </w:numPr>
      </w:pPr>
      <w:bookmarkStart w:id="97" w:name="_Hlk42180149"/>
      <w:r w:rsidRPr="002C02FD">
        <w:rPr>
          <w:u w:val="single"/>
        </w:rPr>
        <w:t>Leonard T</w:t>
      </w:r>
      <w:r w:rsidRPr="002C02FD">
        <w:t xml:space="preserve">, </w:t>
      </w:r>
      <w:r w:rsidRPr="002C02FD">
        <w:rPr>
          <w:u w:val="single"/>
        </w:rPr>
        <w:t>Joumaa V</w:t>
      </w:r>
      <w:r w:rsidRPr="002C02FD">
        <w:t xml:space="preserve">, </w:t>
      </w:r>
      <w:r w:rsidRPr="002C02FD">
        <w:rPr>
          <w:u w:val="single"/>
        </w:rPr>
        <w:t>Larkin-Kaiser K</w:t>
      </w:r>
      <w:r w:rsidRPr="002C02FD">
        <w:t>, Herzog W (2019) Adductor longus myofibrillar passive stiffness is reduced in cerebral palsy. 4</w:t>
      </w:r>
      <w:r w:rsidRPr="002C02FD">
        <w:rPr>
          <w:vertAlign w:val="superscript"/>
        </w:rPr>
        <w:t>th</w:t>
      </w:r>
      <w:r w:rsidRPr="002C02FD">
        <w:t xml:space="preserve"> Rocky Mountain Muscle Symposium, Canmore AB, Jul 27-29. Podium Presentation.</w:t>
      </w:r>
    </w:p>
    <w:bookmarkEnd w:id="97"/>
    <w:p w14:paraId="6F44914B" w14:textId="7695D95B" w:rsidR="00492AAC" w:rsidRPr="002C02FD" w:rsidRDefault="00492AAC" w:rsidP="00B968F9">
      <w:pPr>
        <w:pStyle w:val="Citations"/>
        <w:numPr>
          <w:ilvl w:val="0"/>
          <w:numId w:val="7"/>
        </w:numPr>
      </w:pPr>
      <w:r w:rsidRPr="002C02FD">
        <w:t xml:space="preserve">Lin L, </w:t>
      </w:r>
      <w:r w:rsidR="00B67CAE" w:rsidRPr="002C02FD">
        <w:t>H</w:t>
      </w:r>
      <w:r w:rsidRPr="002C02FD">
        <w:t xml:space="preserve">atami S, Freed D, Coe JY, Colen T, Sergi C, Thompson R, Di Martino E, Herzog W, </w:t>
      </w:r>
      <w:r w:rsidRPr="002C02FD">
        <w:rPr>
          <w:u w:val="single"/>
        </w:rPr>
        <w:t>Abu Sara Z</w:t>
      </w:r>
      <w:r w:rsidRPr="002C02FD">
        <w:t>, Khoo NS (2019). Rapid leaflet expansion is the main adaptive change to maintain tricuspid *TV) competency from detrimental remodeling: a three-dimensional echocardiography (3DE) study in a novel chronic right ventricular (RV) pressure and volume loaded piglet model.</w:t>
      </w:r>
      <w:r w:rsidR="00B67CAE" w:rsidRPr="002C02FD">
        <w:t xml:space="preserve"> American Society of </w:t>
      </w:r>
      <w:r w:rsidR="006D1EA1" w:rsidRPr="002C02FD">
        <w:t>E</w:t>
      </w:r>
      <w:r w:rsidR="00B67CAE" w:rsidRPr="002C02FD">
        <w:t>chocardiography (ASE), Portland ON, Jun 21-25. Poster Presentation.</w:t>
      </w:r>
    </w:p>
    <w:p w14:paraId="6DC06527" w14:textId="48993D9E" w:rsidR="0055454C" w:rsidRPr="002C02FD" w:rsidRDefault="0055454C" w:rsidP="00B968F9">
      <w:pPr>
        <w:pStyle w:val="Citations"/>
        <w:numPr>
          <w:ilvl w:val="0"/>
          <w:numId w:val="7"/>
        </w:numPr>
      </w:pPr>
      <w:r w:rsidRPr="002C02FD">
        <w:t xml:space="preserve">Lin L, Hatami S, Freed D, Coe J, Colen T, Sergi C, Thompson R, Di Martino E, Herzog W, </w:t>
      </w:r>
      <w:r w:rsidRPr="002C02FD">
        <w:rPr>
          <w:u w:val="single"/>
        </w:rPr>
        <w:t>Abu Sara Z</w:t>
      </w:r>
      <w:r w:rsidRPr="002C02FD">
        <w:t>, Khoo N</w:t>
      </w:r>
      <w:r w:rsidR="00721CB8" w:rsidRPr="002C02FD">
        <w:t xml:space="preserve"> (2019)</w:t>
      </w:r>
      <w:r w:rsidRPr="002C02FD">
        <w:t xml:space="preserve"> Tricuspid valve (TV) leaflet expansion is the main adaptive change to maintain competency: a three-dimensional echocardiography (3DE) study in a novel chronic right ventricular (RV) pressure and volume loaded piglet model. Canadian Cardiovascular Congress: 71</w:t>
      </w:r>
      <w:r w:rsidRPr="002C02FD">
        <w:rPr>
          <w:vertAlign w:val="superscript"/>
        </w:rPr>
        <w:t>st</w:t>
      </w:r>
      <w:r w:rsidRPr="002C02FD">
        <w:t xml:space="preserve"> Annual Meeting of the Canadian Cardiovascular Society, Montreal QC, Oct 24-27</w:t>
      </w:r>
      <w:r w:rsidR="00721CB8" w:rsidRPr="002C02FD">
        <w:t>. Podium Presentation.</w:t>
      </w:r>
    </w:p>
    <w:p w14:paraId="7E4CB676" w14:textId="4A64E08B" w:rsidR="00721CB8" w:rsidRPr="002C02FD" w:rsidRDefault="00721CB8" w:rsidP="00B968F9">
      <w:pPr>
        <w:pStyle w:val="Citations"/>
        <w:numPr>
          <w:ilvl w:val="0"/>
          <w:numId w:val="7"/>
        </w:numPr>
      </w:pPr>
      <w:r w:rsidRPr="002C02FD">
        <w:t xml:space="preserve">Lin LQ, </w:t>
      </w:r>
      <w:proofErr w:type="spellStart"/>
      <w:r w:rsidRPr="002C02FD">
        <w:t>Sigaeva</w:t>
      </w:r>
      <w:proofErr w:type="spellEnd"/>
      <w:r w:rsidRPr="002C02FD">
        <w:t xml:space="preserve"> T, </w:t>
      </w:r>
      <w:r w:rsidRPr="002C02FD">
        <w:rPr>
          <w:u w:val="single"/>
        </w:rPr>
        <w:t>Abu Sara Z</w:t>
      </w:r>
      <w:r w:rsidRPr="002C02FD">
        <w:t>, Hatami S, Sergi C, Di Martino ES, Herzog W, Thompson R, Coe JY, Colen TM, Freed DH, Khoo NS</w:t>
      </w:r>
      <w:r w:rsidR="006962AC" w:rsidRPr="002C02FD">
        <w:t xml:space="preserve"> (2019)</w:t>
      </w:r>
      <w:r w:rsidRPr="002C02FD">
        <w:t xml:space="preserve"> Tricuspid Valve (TV) Adaptive Changes to Chronic Right Ventricular (RV) Pressure and Volume Stressors in a Piglet Model Suggest Rapid Increase in Collagen Content: A Pilot Study. </w:t>
      </w:r>
      <w:r w:rsidR="00DE410C" w:rsidRPr="002C02FD">
        <w:t>American Heart Association Scientific Sessions, Philadelphia PA, Nov 16-18. Podium Presentation.</w:t>
      </w:r>
    </w:p>
    <w:p w14:paraId="4D7CC054" w14:textId="1754A165" w:rsidR="001F3A2E" w:rsidRPr="002C02FD" w:rsidRDefault="001F3A2E" w:rsidP="00B968F9">
      <w:pPr>
        <w:pStyle w:val="Citations"/>
        <w:numPr>
          <w:ilvl w:val="0"/>
          <w:numId w:val="7"/>
        </w:numPr>
      </w:pPr>
      <w:r w:rsidRPr="002C02FD">
        <w:lastRenderedPageBreak/>
        <w:t xml:space="preserve">Lin LQ, Hatami S, Thompson R, Sergi C, Coe JY, Colen TM, Di Martino ES, Herzog W, </w:t>
      </w:r>
      <w:r w:rsidRPr="002C02FD">
        <w:rPr>
          <w:u w:val="single"/>
        </w:rPr>
        <w:t>Abu Sara Z</w:t>
      </w:r>
      <w:r w:rsidRPr="002C02FD">
        <w:t>, Freed DH, Khoo NS</w:t>
      </w:r>
      <w:r w:rsidR="006962AC" w:rsidRPr="002C02FD">
        <w:t xml:space="preserve"> (2019)</w:t>
      </w:r>
      <w:r w:rsidRPr="002C02FD">
        <w:t xml:space="preserve"> Tricuspid Valve (TV) Adapt to Chronic Right Ventricular (RV) Pressure and Volume Load Stress by Rapid Leaflet Expansion: A Three-dimensional Echocardiography (3DE) Study in a Novel Piglet Model. </w:t>
      </w:r>
      <w:r w:rsidR="00DC19AE" w:rsidRPr="002C02FD">
        <w:t>American Heart Association Scientific Session</w:t>
      </w:r>
      <w:r w:rsidR="00DE410C" w:rsidRPr="002C02FD">
        <w:t>s</w:t>
      </w:r>
      <w:r w:rsidR="00DC19AE" w:rsidRPr="002C02FD">
        <w:t>, Philadelphia PA, Nov 16-18. Poster Presentation.</w:t>
      </w:r>
    </w:p>
    <w:p w14:paraId="6F44914C" w14:textId="77777777" w:rsidR="003070D0" w:rsidRPr="002C02FD" w:rsidRDefault="003070D0" w:rsidP="00B968F9">
      <w:pPr>
        <w:pStyle w:val="Citations"/>
        <w:numPr>
          <w:ilvl w:val="0"/>
          <w:numId w:val="7"/>
        </w:numPr>
      </w:pPr>
      <w:r w:rsidRPr="002C02FD">
        <w:t>Millard M, Franklin D, Herzog W (2019) A three filament muscle model based on a titin-myosin interaction. 4</w:t>
      </w:r>
      <w:r w:rsidRPr="002C02FD">
        <w:rPr>
          <w:vertAlign w:val="superscript"/>
        </w:rPr>
        <w:t>th</w:t>
      </w:r>
      <w:r w:rsidRPr="002C02FD">
        <w:t xml:space="preserve"> Rocky Mountain Muscle Symposium, Canmore AB, Jul 27-29. Podium Presentation.</w:t>
      </w:r>
    </w:p>
    <w:p w14:paraId="6F44914D" w14:textId="0B3B3D92" w:rsidR="003070D0" w:rsidRPr="002C02FD" w:rsidRDefault="003070D0" w:rsidP="00B968F9">
      <w:pPr>
        <w:pStyle w:val="Citations"/>
        <w:numPr>
          <w:ilvl w:val="0"/>
          <w:numId w:val="7"/>
        </w:numPr>
      </w:pPr>
      <w:r w:rsidRPr="002C02FD">
        <w:t xml:space="preserve">Millard M, </w:t>
      </w:r>
      <w:r w:rsidRPr="002C02FD">
        <w:rPr>
          <w:u w:val="single"/>
        </w:rPr>
        <w:t>Leonard T</w:t>
      </w:r>
      <w:r w:rsidRPr="002C02FD">
        <w:t>, Herzog W (2019) Is titin actively preloaded? 4</w:t>
      </w:r>
      <w:r w:rsidRPr="002C02FD">
        <w:rPr>
          <w:vertAlign w:val="superscript"/>
        </w:rPr>
        <w:t>th</w:t>
      </w:r>
      <w:r w:rsidRPr="002C02FD">
        <w:t xml:space="preserve"> Rocky Mountain Muscle Symposium, Canmore AB, Jul 27-29. Poster Presentation.</w:t>
      </w:r>
    </w:p>
    <w:p w14:paraId="7AB5CE4C" w14:textId="21A5A244" w:rsidR="0064775A" w:rsidRPr="002C02FD" w:rsidRDefault="0064775A" w:rsidP="00B968F9">
      <w:pPr>
        <w:pStyle w:val="Citations"/>
        <w:numPr>
          <w:ilvl w:val="0"/>
          <w:numId w:val="7"/>
        </w:numPr>
      </w:pPr>
      <w:r w:rsidRPr="002C02FD">
        <w:rPr>
          <w:u w:val="single"/>
        </w:rPr>
        <w:t>Moo EK</w:t>
      </w:r>
      <w:r w:rsidRPr="002C02FD">
        <w:t>, Herzog W (2019) Biomechanics of soft tissues: bridging the gap between multiple geomet</w:t>
      </w:r>
      <w:r w:rsidR="00417635" w:rsidRPr="002C02FD">
        <w:t>r</w:t>
      </w:r>
      <w:r w:rsidRPr="002C02FD">
        <w:t>ic scales.</w:t>
      </w:r>
      <w:r w:rsidR="007C36E7" w:rsidRPr="002C02FD">
        <w:t xml:space="preserve"> 27</w:t>
      </w:r>
      <w:r w:rsidR="007C36E7" w:rsidRPr="002C02FD">
        <w:rPr>
          <w:vertAlign w:val="superscript"/>
        </w:rPr>
        <w:t>th</w:t>
      </w:r>
      <w:r w:rsidR="007C36E7" w:rsidRPr="002C02FD">
        <w:t xml:space="preserve"> Congress of the International Society of Biomechanics and 43</w:t>
      </w:r>
      <w:r w:rsidR="007C36E7" w:rsidRPr="002C02FD">
        <w:rPr>
          <w:vertAlign w:val="superscript"/>
        </w:rPr>
        <w:t>rd</w:t>
      </w:r>
      <w:r w:rsidR="007C36E7" w:rsidRPr="002C02FD">
        <w:t xml:space="preserve"> Annual Meeting of the American Society of Biomechanics, Calgary, AB, Jul 31-Aug 4. Podium Presentation as Recipient of the Promising Scientist Award.</w:t>
      </w:r>
    </w:p>
    <w:p w14:paraId="6F44914E" w14:textId="5542BE2C" w:rsidR="007C6110" w:rsidRPr="002C02FD" w:rsidRDefault="007C6110" w:rsidP="00B968F9">
      <w:pPr>
        <w:pStyle w:val="Citations"/>
        <w:numPr>
          <w:ilvl w:val="0"/>
          <w:numId w:val="7"/>
        </w:numPr>
      </w:pPr>
      <w:r w:rsidRPr="002C02FD">
        <w:rPr>
          <w:u w:val="single"/>
        </w:rPr>
        <w:t>Moo EK</w:t>
      </w:r>
      <w:r w:rsidRPr="002C02FD">
        <w:t xml:space="preserve">, </w:t>
      </w:r>
      <w:r w:rsidR="00E122AE" w:rsidRPr="002C02FD">
        <w:rPr>
          <w:u w:val="single"/>
        </w:rPr>
        <w:t>Leonard TR</w:t>
      </w:r>
      <w:r w:rsidR="00E122AE" w:rsidRPr="002C02FD">
        <w:t xml:space="preserve">, </w:t>
      </w:r>
      <w:r w:rsidRPr="002C02FD">
        <w:t>Herzog W (2019) In situ investigation of the sarcomere force-length relationship in intact muscle using second harmonic generation micro</w:t>
      </w:r>
      <w:r w:rsidR="00DD0C77" w:rsidRPr="002C02FD">
        <w:t>scopy. 27</w:t>
      </w:r>
      <w:r w:rsidR="00DD0C77" w:rsidRPr="002C02FD">
        <w:rPr>
          <w:vertAlign w:val="superscript"/>
        </w:rPr>
        <w:t>th</w:t>
      </w:r>
      <w:r w:rsidR="00DD0C77" w:rsidRPr="002C02FD">
        <w:t xml:space="preserve"> Congress of the International Society of Biomech</w:t>
      </w:r>
      <w:r w:rsidR="00562E8B" w:rsidRPr="002C02FD">
        <w:t>a</w:t>
      </w:r>
      <w:r w:rsidR="00DD0C77" w:rsidRPr="002C02FD">
        <w:t>nics and 43</w:t>
      </w:r>
      <w:r w:rsidR="00DD0C77" w:rsidRPr="002C02FD">
        <w:rPr>
          <w:vertAlign w:val="superscript"/>
        </w:rPr>
        <w:t>rd</w:t>
      </w:r>
      <w:r w:rsidR="00DD0C77" w:rsidRPr="002C02FD">
        <w:t xml:space="preserve"> Annual Meeting of the American Society of Biomechanics, Calgary, AB, Jul 31-Aug 4. Podium Presentation.</w:t>
      </w:r>
    </w:p>
    <w:p w14:paraId="6F44914F" w14:textId="715675BB" w:rsidR="00F36AD4" w:rsidRPr="002C02FD" w:rsidRDefault="00F36AD4" w:rsidP="00B968F9">
      <w:pPr>
        <w:pStyle w:val="Citations"/>
        <w:numPr>
          <w:ilvl w:val="0"/>
          <w:numId w:val="7"/>
        </w:numPr>
      </w:pPr>
      <w:r w:rsidRPr="002C02FD">
        <w:rPr>
          <w:u w:val="single"/>
        </w:rPr>
        <w:t>Moo EK</w:t>
      </w:r>
      <w:r w:rsidRPr="002C02FD">
        <w:t xml:space="preserve">, </w:t>
      </w:r>
      <w:r w:rsidRPr="002C02FD">
        <w:rPr>
          <w:u w:val="single"/>
        </w:rPr>
        <w:t>Leonard T</w:t>
      </w:r>
      <w:r w:rsidRPr="002C02FD">
        <w:t>, Herzog W (2019) The influence of muscle architecture on sarcomere force-length relationship in intact muscle. 4</w:t>
      </w:r>
      <w:r w:rsidRPr="002C02FD">
        <w:rPr>
          <w:vertAlign w:val="superscript"/>
        </w:rPr>
        <w:t>th</w:t>
      </w:r>
      <w:r w:rsidRPr="002C02FD">
        <w:t xml:space="preserve"> Rocky Mountain Muscle Symposium, Canmore AB, Jul 27-29. Podium Presentation.</w:t>
      </w:r>
    </w:p>
    <w:p w14:paraId="1CEF8856" w14:textId="6198F17A" w:rsidR="005D2745" w:rsidRPr="002C02FD" w:rsidRDefault="005D2745" w:rsidP="005D2745">
      <w:pPr>
        <w:pStyle w:val="Citations"/>
        <w:numPr>
          <w:ilvl w:val="0"/>
          <w:numId w:val="7"/>
        </w:numPr>
      </w:pPr>
      <w:r w:rsidRPr="002C02FD">
        <w:rPr>
          <w:u w:val="single"/>
        </w:rPr>
        <w:t>Nasir M</w:t>
      </w:r>
      <w:r w:rsidRPr="002C02FD">
        <w:t xml:space="preserve">, </w:t>
      </w:r>
      <w:r w:rsidRPr="002C02FD">
        <w:rPr>
          <w:u w:val="single"/>
        </w:rPr>
        <w:t>MacDonald GZ</w:t>
      </w:r>
      <w:r w:rsidRPr="002C02FD">
        <w:t xml:space="preserve">, </w:t>
      </w:r>
      <w:r w:rsidRPr="002C02FD">
        <w:rPr>
          <w:u w:val="single"/>
        </w:rPr>
        <w:t>Rios JL</w:t>
      </w:r>
      <w:r w:rsidRPr="002C02FD">
        <w:t>, Hart D, Reimer R, Herzog W</w:t>
      </w:r>
      <w:r w:rsidR="00EB47E8">
        <w:t xml:space="preserve"> (2019)</w:t>
      </w:r>
      <w:r w:rsidRPr="002C02FD">
        <w:t xml:space="preserve"> Differences in subchondral bone fat content of young and adult rats fed a high-fat high-sucrose diet. 20</w:t>
      </w:r>
      <w:r w:rsidRPr="002C02FD">
        <w:rPr>
          <w:vertAlign w:val="superscript"/>
        </w:rPr>
        <w:t>th</w:t>
      </w:r>
      <w:r w:rsidRPr="002C02FD">
        <w:t xml:space="preserve"> Annual Alberta Biomedical Engineering Conference, Banff AB, Oct 25-27. Podium Presentation.</w:t>
      </w:r>
    </w:p>
    <w:p w14:paraId="743B3726" w14:textId="70718A1F" w:rsidR="005B2811" w:rsidRPr="002C02FD" w:rsidRDefault="005B2811" w:rsidP="00B968F9">
      <w:pPr>
        <w:pStyle w:val="Citations"/>
        <w:numPr>
          <w:ilvl w:val="0"/>
          <w:numId w:val="7"/>
        </w:numPr>
      </w:pPr>
      <w:r w:rsidRPr="002C02FD">
        <w:rPr>
          <w:u w:val="single"/>
        </w:rPr>
        <w:t>Nazeer S</w:t>
      </w:r>
      <w:r w:rsidRPr="002C02FD">
        <w:t xml:space="preserve">, </w:t>
      </w:r>
      <w:r w:rsidRPr="002C02FD">
        <w:rPr>
          <w:u w:val="single"/>
        </w:rPr>
        <w:t>Joumaa V</w:t>
      </w:r>
      <w:r w:rsidRPr="002C02FD">
        <w:t>, Herzog W (2019) Active and passi</w:t>
      </w:r>
      <w:r w:rsidR="000544DF" w:rsidRPr="002C02FD">
        <w:t>v</w:t>
      </w:r>
      <w:r w:rsidRPr="002C02FD">
        <w:t xml:space="preserve">e contributions to force after damage in skinned muscle </w:t>
      </w:r>
      <w:proofErr w:type="spellStart"/>
      <w:r w:rsidRPr="002C02FD">
        <w:t>fibres</w:t>
      </w:r>
      <w:proofErr w:type="spellEnd"/>
      <w:r w:rsidRPr="002C02FD">
        <w:t>. 20th Annual Alberta Biomedical Engineering Conference, Banff, AB</w:t>
      </w:r>
      <w:r w:rsidR="005D2745" w:rsidRPr="002C02FD">
        <w:t xml:space="preserve">, </w:t>
      </w:r>
      <w:r w:rsidRPr="002C02FD">
        <w:t xml:space="preserve">Oct 25-27. Podium </w:t>
      </w:r>
      <w:r w:rsidR="005D2745" w:rsidRPr="002C02FD">
        <w:t>P</w:t>
      </w:r>
      <w:r w:rsidRPr="002C02FD">
        <w:t>resentation</w:t>
      </w:r>
    </w:p>
    <w:p w14:paraId="1387A8BA" w14:textId="06406012" w:rsidR="00317126" w:rsidRPr="002C02FD" w:rsidRDefault="00317126" w:rsidP="00B968F9">
      <w:pPr>
        <w:pStyle w:val="Citations"/>
        <w:numPr>
          <w:ilvl w:val="0"/>
          <w:numId w:val="7"/>
        </w:numPr>
      </w:pPr>
      <w:r w:rsidRPr="002C02FD">
        <w:rPr>
          <w:u w:val="single"/>
        </w:rPr>
        <w:t>Otoo B</w:t>
      </w:r>
      <w:r w:rsidR="00911D00" w:rsidRPr="002C02FD">
        <w:rPr>
          <w:u w:val="single"/>
        </w:rPr>
        <w:t>S</w:t>
      </w:r>
      <w:r w:rsidR="00911D00" w:rsidRPr="002C02FD">
        <w:t xml:space="preserve">, </w:t>
      </w:r>
      <w:r w:rsidR="00911D00" w:rsidRPr="002C02FD">
        <w:rPr>
          <w:u w:val="single"/>
        </w:rPr>
        <w:t>Komeili A</w:t>
      </w:r>
      <w:r w:rsidR="00911D00" w:rsidRPr="002C02FD">
        <w:t xml:space="preserve">, </w:t>
      </w:r>
      <w:r w:rsidR="00911D00" w:rsidRPr="002C02FD">
        <w:rPr>
          <w:u w:val="single"/>
        </w:rPr>
        <w:t>Sibole S</w:t>
      </w:r>
      <w:r w:rsidR="00911D00" w:rsidRPr="002C02FD">
        <w:t xml:space="preserve">, </w:t>
      </w:r>
      <w:r w:rsidR="00911D00" w:rsidRPr="002C02FD">
        <w:rPr>
          <w:u w:val="single"/>
        </w:rPr>
        <w:t>Abusara Z</w:t>
      </w:r>
      <w:r w:rsidR="00911D00" w:rsidRPr="002C02FD">
        <w:t>, Herzog W</w:t>
      </w:r>
      <w:r w:rsidR="00DC6FD2">
        <w:t xml:space="preserve"> (2019)</w:t>
      </w:r>
      <w:r w:rsidR="00911D00" w:rsidRPr="002C02FD">
        <w:t xml:space="preserve"> Chondrocyte volumetric strain measurements across cartilage zones during dynamic loading. 20</w:t>
      </w:r>
      <w:r w:rsidR="00911D00" w:rsidRPr="002C02FD">
        <w:rPr>
          <w:vertAlign w:val="superscript"/>
        </w:rPr>
        <w:t>th</w:t>
      </w:r>
      <w:r w:rsidR="00911D00" w:rsidRPr="002C02FD">
        <w:t xml:space="preserve"> Annual Alberta Biomedical Engineering Conference, Banff AB, Oct 25–27. Podium</w:t>
      </w:r>
      <w:r w:rsidR="005D2745" w:rsidRPr="002C02FD">
        <w:t xml:space="preserve"> Presentation.</w:t>
      </w:r>
    </w:p>
    <w:p w14:paraId="6F449150" w14:textId="3713BCC8" w:rsidR="009C1798" w:rsidRPr="002C02FD" w:rsidRDefault="002747C9" w:rsidP="00B968F9">
      <w:pPr>
        <w:pStyle w:val="Citations"/>
        <w:numPr>
          <w:ilvl w:val="0"/>
          <w:numId w:val="7"/>
        </w:numPr>
      </w:pPr>
      <w:r w:rsidRPr="002C02FD">
        <w:rPr>
          <w:u w:val="single"/>
        </w:rPr>
        <w:t>Otoo B</w:t>
      </w:r>
      <w:r w:rsidRPr="002C02FD">
        <w:t xml:space="preserve">, </w:t>
      </w:r>
      <w:r w:rsidRPr="002C02FD">
        <w:rPr>
          <w:u w:val="single"/>
        </w:rPr>
        <w:t>Komeili A</w:t>
      </w:r>
      <w:r w:rsidRPr="002C02FD">
        <w:t xml:space="preserve">, </w:t>
      </w:r>
      <w:r w:rsidRPr="002C02FD">
        <w:rPr>
          <w:u w:val="single"/>
        </w:rPr>
        <w:t>Sibole S</w:t>
      </w:r>
      <w:r w:rsidRPr="002C02FD">
        <w:t xml:space="preserve">, </w:t>
      </w:r>
      <w:r w:rsidRPr="002C02FD">
        <w:rPr>
          <w:u w:val="single"/>
        </w:rPr>
        <w:t>Abusara Z</w:t>
      </w:r>
      <w:r w:rsidRPr="002C02FD">
        <w:t xml:space="preserve">, Herzog W (2019) </w:t>
      </w:r>
      <w:r w:rsidR="00AE7947" w:rsidRPr="002C02FD">
        <w:t>Chondrocyte</w:t>
      </w:r>
      <w:r w:rsidRPr="002C02FD">
        <w:t xml:space="preserve"> volumetric strain measurements during cyclic loading. 27</w:t>
      </w:r>
      <w:r w:rsidRPr="002C02FD">
        <w:rPr>
          <w:vertAlign w:val="superscript"/>
        </w:rPr>
        <w:t>th</w:t>
      </w:r>
      <w:r w:rsidRPr="002C02FD">
        <w:t xml:space="preserve"> Congress of the International Society of Biomech</w:t>
      </w:r>
      <w:r w:rsidR="00F50463" w:rsidRPr="002C02FD">
        <w:t>a</w:t>
      </w:r>
      <w:r w:rsidRPr="002C02FD">
        <w:t>nics and 43</w:t>
      </w:r>
      <w:r w:rsidRPr="002C02FD">
        <w:rPr>
          <w:vertAlign w:val="superscript"/>
        </w:rPr>
        <w:t>rd</w:t>
      </w:r>
      <w:r w:rsidRPr="002C02FD">
        <w:t xml:space="preserve"> Annual Meeting of the American Society of Biomechanics, Calgary, AB, Jul 31-Aug 4. Poster and Podium Presentations (Winner David Winter Young Investigator Award).</w:t>
      </w:r>
    </w:p>
    <w:p w14:paraId="6F449151" w14:textId="0BBE637D" w:rsidR="009410DD" w:rsidRPr="002C02FD" w:rsidRDefault="009410DD" w:rsidP="00B968F9">
      <w:pPr>
        <w:pStyle w:val="Citations"/>
        <w:numPr>
          <w:ilvl w:val="0"/>
          <w:numId w:val="7"/>
        </w:numPr>
      </w:pPr>
      <w:r w:rsidRPr="002C02FD">
        <w:rPr>
          <w:u w:val="single"/>
        </w:rPr>
        <w:t>Otoo BS</w:t>
      </w:r>
      <w:r w:rsidRPr="002C02FD">
        <w:t>, Herzog W (2019) Developing a system to measure chondrocyte mechanobiology during dynamic loading. OARSI World Congress on Osteoarthritis, Toronto, ON, May 2-5. Poster Presentation.</w:t>
      </w:r>
    </w:p>
    <w:p w14:paraId="21FB722D" w14:textId="5786C52B" w:rsidR="00113439" w:rsidRPr="002C02FD" w:rsidRDefault="00113439" w:rsidP="00113439">
      <w:pPr>
        <w:pStyle w:val="Citations"/>
        <w:numPr>
          <w:ilvl w:val="0"/>
          <w:numId w:val="7"/>
        </w:numPr>
      </w:pPr>
      <w:r w:rsidRPr="002C02FD">
        <w:rPr>
          <w:u w:val="single"/>
        </w:rPr>
        <w:t>Pigott T</w:t>
      </w:r>
      <w:r w:rsidRPr="002C02FD">
        <w:t xml:space="preserve">, </w:t>
      </w:r>
      <w:r w:rsidRPr="002C02FD">
        <w:rPr>
          <w:u w:val="single"/>
        </w:rPr>
        <w:t>Joumaa V</w:t>
      </w:r>
      <w:r w:rsidRPr="002C02FD">
        <w:t xml:space="preserve">, </w:t>
      </w:r>
      <w:r w:rsidRPr="002C02FD">
        <w:rPr>
          <w:u w:val="single"/>
        </w:rPr>
        <w:t>Rios JL</w:t>
      </w:r>
      <w:r w:rsidRPr="002C02FD">
        <w:t xml:space="preserve">, </w:t>
      </w:r>
      <w:r w:rsidRPr="002C02FD">
        <w:rPr>
          <w:u w:val="single"/>
        </w:rPr>
        <w:t>MacDonald G</w:t>
      </w:r>
      <w:r w:rsidRPr="002C02FD">
        <w:t xml:space="preserve">, Herzog </w:t>
      </w:r>
      <w:proofErr w:type="gramStart"/>
      <w:r w:rsidRPr="002C02FD">
        <w:t>W</w:t>
      </w:r>
      <w:r w:rsidR="00BF3546">
        <w:t>(</w:t>
      </w:r>
      <w:proofErr w:type="gramEnd"/>
      <w:r w:rsidR="00BF3546">
        <w:t>2019)</w:t>
      </w:r>
      <w:r w:rsidRPr="002C02FD">
        <w:t xml:space="preserve"> Is muscle </w:t>
      </w:r>
      <w:r w:rsidR="00AE7947" w:rsidRPr="002C02FD">
        <w:t>integrity</w:t>
      </w:r>
      <w:r w:rsidRPr="002C02FD">
        <w:t xml:space="preserve"> compromised in a rat model of obesity and metabolic osteoarthritis? 20</w:t>
      </w:r>
      <w:r w:rsidRPr="002C02FD">
        <w:rPr>
          <w:vertAlign w:val="superscript"/>
        </w:rPr>
        <w:t>th</w:t>
      </w:r>
      <w:r w:rsidRPr="002C02FD">
        <w:t xml:space="preserve"> Annual Alberta Biomedical Engineering Conference, Banff AB, Oct 25-27. Podium Presentation.</w:t>
      </w:r>
    </w:p>
    <w:p w14:paraId="6F449152" w14:textId="336C1B32" w:rsidR="00AC0116" w:rsidRPr="002C02FD" w:rsidRDefault="00AC0116" w:rsidP="00B968F9">
      <w:pPr>
        <w:pStyle w:val="Citations"/>
        <w:numPr>
          <w:ilvl w:val="0"/>
          <w:numId w:val="7"/>
        </w:numPr>
      </w:pPr>
      <w:r w:rsidRPr="002C02FD">
        <w:rPr>
          <w:u w:val="single"/>
        </w:rPr>
        <w:t>Rios JL</w:t>
      </w:r>
      <w:r w:rsidRPr="002C02FD">
        <w:t xml:space="preserve">, </w:t>
      </w:r>
      <w:r w:rsidRPr="002C02FD">
        <w:rPr>
          <w:u w:val="single"/>
        </w:rPr>
        <w:t>Joumaa V</w:t>
      </w:r>
      <w:r w:rsidRPr="002C02FD">
        <w:t xml:space="preserve">, </w:t>
      </w:r>
      <w:r w:rsidRPr="002C02FD">
        <w:rPr>
          <w:u w:val="single"/>
        </w:rPr>
        <w:t>Michaiel J</w:t>
      </w:r>
      <w:r w:rsidRPr="002C02FD">
        <w:t>, Reimer RA, Hart DA, Herzog W (2019) The effect of moderate exercise and prebiotic fibre supplementation on vastus lateralis muscle in a rat model of obesity. 27</w:t>
      </w:r>
      <w:r w:rsidRPr="002C02FD">
        <w:rPr>
          <w:vertAlign w:val="superscript"/>
        </w:rPr>
        <w:t>th</w:t>
      </w:r>
      <w:r w:rsidRPr="002C02FD">
        <w:t xml:space="preserve"> Congress of the International Society of Biomech</w:t>
      </w:r>
      <w:r w:rsidR="000C028A" w:rsidRPr="002C02FD">
        <w:t>a</w:t>
      </w:r>
      <w:r w:rsidRPr="002C02FD">
        <w:t>nics and 43</w:t>
      </w:r>
      <w:r w:rsidRPr="002C02FD">
        <w:rPr>
          <w:vertAlign w:val="superscript"/>
        </w:rPr>
        <w:t>rd</w:t>
      </w:r>
      <w:r w:rsidRPr="002C02FD">
        <w:t xml:space="preserve"> Annual Meeting of the American Society of Biomechanics, Calgary, AB, Jul 31-Aug 4. Poster Presentation.</w:t>
      </w:r>
    </w:p>
    <w:p w14:paraId="6F449153" w14:textId="77777777" w:rsidR="008B0452" w:rsidRPr="002C02FD" w:rsidRDefault="008B0452" w:rsidP="00B968F9">
      <w:pPr>
        <w:pStyle w:val="Citations"/>
        <w:numPr>
          <w:ilvl w:val="0"/>
          <w:numId w:val="7"/>
        </w:numPr>
      </w:pPr>
      <w:r w:rsidRPr="002C02FD">
        <w:rPr>
          <w:u w:val="single"/>
        </w:rPr>
        <w:t>Rios JL</w:t>
      </w:r>
      <w:r w:rsidRPr="002C02FD">
        <w:t xml:space="preserve">, </w:t>
      </w:r>
      <w:r w:rsidRPr="002C02FD">
        <w:rPr>
          <w:u w:val="single"/>
        </w:rPr>
        <w:t>Joumaa V</w:t>
      </w:r>
      <w:r w:rsidRPr="002C02FD">
        <w:t xml:space="preserve">, </w:t>
      </w:r>
      <w:r w:rsidRPr="002C02FD">
        <w:rPr>
          <w:u w:val="single"/>
        </w:rPr>
        <w:t>Michaiel J</w:t>
      </w:r>
      <w:r w:rsidRPr="002C02FD">
        <w:t>, Reimer RA, Hart DA, Herzog W (2019) Protective effect of moderate exercise and prebiotic fibre supplementation on vastus lateralis muscle in a rat model of obesity. 4</w:t>
      </w:r>
      <w:r w:rsidRPr="002C02FD">
        <w:rPr>
          <w:vertAlign w:val="superscript"/>
        </w:rPr>
        <w:t>th</w:t>
      </w:r>
      <w:r w:rsidRPr="002C02FD">
        <w:t xml:space="preserve"> Rocky Mountain Muscle Symposium, Canmore AB, Jul 27-29. Poster Presentation.</w:t>
      </w:r>
    </w:p>
    <w:p w14:paraId="6F449154" w14:textId="77777777" w:rsidR="0094617B" w:rsidRPr="002C02FD" w:rsidRDefault="009410DD" w:rsidP="00B968F9">
      <w:pPr>
        <w:pStyle w:val="Citations"/>
        <w:numPr>
          <w:ilvl w:val="0"/>
          <w:numId w:val="7"/>
        </w:numPr>
      </w:pPr>
      <w:r w:rsidRPr="002C02FD">
        <w:rPr>
          <w:u w:val="single"/>
        </w:rPr>
        <w:t>Rios JL</w:t>
      </w:r>
      <w:r w:rsidRPr="002C02FD">
        <w:t xml:space="preserve">, </w:t>
      </w:r>
      <w:r w:rsidRPr="002C02FD">
        <w:rPr>
          <w:u w:val="single"/>
        </w:rPr>
        <w:t>Mather JW</w:t>
      </w:r>
      <w:r w:rsidRPr="002C02FD">
        <w:t xml:space="preserve">, </w:t>
      </w:r>
      <w:r w:rsidRPr="002C02FD">
        <w:rPr>
          <w:u w:val="single"/>
        </w:rPr>
        <w:t>Michaiel J</w:t>
      </w:r>
      <w:r w:rsidRPr="002C02FD">
        <w:t>, Mattiello SM, Herzog W (2019) Moderate exercise prevents cartilage softening and muscle structural changes in a rat model of obesity. OARSI World Congress on Osteoarthritis, Toronto, ON, May 2-5. Poster Presentation.</w:t>
      </w:r>
    </w:p>
    <w:p w14:paraId="6F449155" w14:textId="65922AAF" w:rsidR="00AC0116" w:rsidRPr="002C02FD" w:rsidRDefault="00AC0116" w:rsidP="00B968F9">
      <w:pPr>
        <w:pStyle w:val="Citations"/>
        <w:numPr>
          <w:ilvl w:val="0"/>
          <w:numId w:val="7"/>
        </w:numPr>
      </w:pPr>
      <w:r w:rsidRPr="002C02FD">
        <w:rPr>
          <w:u w:val="single"/>
        </w:rPr>
        <w:t>Smith IC</w:t>
      </w:r>
      <w:r w:rsidRPr="002C02FD">
        <w:t xml:space="preserve">, </w:t>
      </w:r>
      <w:r w:rsidR="00E122AE" w:rsidRPr="002C02FD">
        <w:rPr>
          <w:u w:val="single"/>
        </w:rPr>
        <w:t>Sawatsky A</w:t>
      </w:r>
      <w:r w:rsidR="00E122AE" w:rsidRPr="002C02FD">
        <w:t xml:space="preserve">, </w:t>
      </w:r>
      <w:r w:rsidRPr="002C02FD">
        <w:t>Herzog W (2019) Relaxation is not accelerated by prior contraction in plantaris muscle of rana pipiens assessed in situ. 27</w:t>
      </w:r>
      <w:r w:rsidRPr="002C02FD">
        <w:rPr>
          <w:vertAlign w:val="superscript"/>
        </w:rPr>
        <w:t>th</w:t>
      </w:r>
      <w:r w:rsidRPr="002C02FD">
        <w:t xml:space="preserve"> Congress of the International Society of Biomech</w:t>
      </w:r>
      <w:r w:rsidR="00FA126C" w:rsidRPr="002C02FD">
        <w:t>a</w:t>
      </w:r>
      <w:r w:rsidRPr="002C02FD">
        <w:t>nics and 43</w:t>
      </w:r>
      <w:r w:rsidRPr="002C02FD">
        <w:rPr>
          <w:vertAlign w:val="superscript"/>
        </w:rPr>
        <w:t>rd</w:t>
      </w:r>
      <w:r w:rsidRPr="002C02FD">
        <w:t xml:space="preserve"> Annual Meeting of the American Society of Biomechanics, Calgary, AB, Jul 31-Aug 4. Po</w:t>
      </w:r>
      <w:r w:rsidR="00D76B18" w:rsidRPr="002C02FD">
        <w:t>ster</w:t>
      </w:r>
      <w:r w:rsidRPr="002C02FD">
        <w:t xml:space="preserve"> Presentation.</w:t>
      </w:r>
    </w:p>
    <w:p w14:paraId="6F449156" w14:textId="77777777" w:rsidR="009C6E89" w:rsidRPr="002C02FD" w:rsidRDefault="009C6E89" w:rsidP="00B968F9">
      <w:pPr>
        <w:pStyle w:val="Citations"/>
        <w:numPr>
          <w:ilvl w:val="0"/>
          <w:numId w:val="7"/>
        </w:numPr>
      </w:pPr>
      <w:r w:rsidRPr="002C02FD">
        <w:rPr>
          <w:u w:val="single"/>
        </w:rPr>
        <w:lastRenderedPageBreak/>
        <w:t>Smith IC</w:t>
      </w:r>
      <w:r w:rsidRPr="002C02FD">
        <w:t xml:space="preserve">, </w:t>
      </w:r>
      <w:r w:rsidRPr="002C02FD">
        <w:rPr>
          <w:u w:val="single"/>
        </w:rPr>
        <w:t>Onasch F</w:t>
      </w:r>
      <w:r w:rsidRPr="002C02FD">
        <w:t>, Herzog W (2019) Summation properties are improved by a preceding contraction and intervening rest period. 4</w:t>
      </w:r>
      <w:r w:rsidRPr="002C02FD">
        <w:rPr>
          <w:vertAlign w:val="superscript"/>
        </w:rPr>
        <w:t>th</w:t>
      </w:r>
      <w:r w:rsidRPr="002C02FD">
        <w:t xml:space="preserve"> Rocky Mountain Muscle Symposium, Canmore AB, Jul 27-29. Podium Presentation.</w:t>
      </w:r>
    </w:p>
    <w:p w14:paraId="6F449157" w14:textId="7A190483" w:rsidR="00B968F9" w:rsidRPr="002C02FD" w:rsidRDefault="00B968F9" w:rsidP="00B968F9">
      <w:pPr>
        <w:pStyle w:val="Citations"/>
        <w:numPr>
          <w:ilvl w:val="0"/>
          <w:numId w:val="7"/>
        </w:numPr>
      </w:pPr>
      <w:r w:rsidRPr="002C02FD">
        <w:rPr>
          <w:u w:val="single"/>
        </w:rPr>
        <w:t>Boldt K</w:t>
      </w:r>
      <w:r w:rsidRPr="002C02FD">
        <w:t xml:space="preserve">, </w:t>
      </w:r>
      <w:r w:rsidRPr="002C02FD">
        <w:rPr>
          <w:u w:val="single"/>
        </w:rPr>
        <w:t>MacDonald G</w:t>
      </w:r>
      <w:r w:rsidRPr="002C02FD">
        <w:t xml:space="preserve">, </w:t>
      </w:r>
      <w:r w:rsidRPr="002C02FD">
        <w:rPr>
          <w:u w:val="single"/>
        </w:rPr>
        <w:t>Joumaa V</w:t>
      </w:r>
      <w:r w:rsidRPr="002C02FD">
        <w:t>, Herzog W</w:t>
      </w:r>
      <w:r w:rsidR="00F55A78" w:rsidRPr="002C02FD">
        <w:t xml:space="preserve"> (2018) </w:t>
      </w:r>
      <w:r w:rsidRPr="002C02FD">
        <w:t>Cardiac mechanical adaptations to dietary-induced childhood obesity in rats. 20</w:t>
      </w:r>
      <w:r w:rsidRPr="002C02FD">
        <w:rPr>
          <w:vertAlign w:val="superscript"/>
        </w:rPr>
        <w:t>th</w:t>
      </w:r>
      <w:r w:rsidRPr="002C02FD">
        <w:t xml:space="preserve"> Meeting of the Canadian Society for Biomechanics, Halifax, NS. Aug 14-17. Podium Presentation.</w:t>
      </w:r>
    </w:p>
    <w:p w14:paraId="6F449158" w14:textId="77777777" w:rsidR="002C5006" w:rsidRPr="002C02FD" w:rsidRDefault="002C5006" w:rsidP="002C5006">
      <w:pPr>
        <w:pStyle w:val="Citations"/>
        <w:numPr>
          <w:ilvl w:val="0"/>
          <w:numId w:val="7"/>
        </w:numPr>
      </w:pPr>
      <w:r w:rsidRPr="002C02FD">
        <w:rPr>
          <w:u w:val="single"/>
        </w:rPr>
        <w:t>De Brito Fontana H</w:t>
      </w:r>
      <w:r w:rsidRPr="002C02FD">
        <w:t xml:space="preserve">, </w:t>
      </w:r>
      <w:r w:rsidRPr="002C02FD">
        <w:rPr>
          <w:u w:val="single"/>
        </w:rPr>
        <w:t>Han S-w</w:t>
      </w:r>
      <w:r w:rsidRPr="002C02FD">
        <w:t xml:space="preserve">, </w:t>
      </w:r>
      <w:r w:rsidRPr="002C02FD">
        <w:rPr>
          <w:u w:val="single"/>
        </w:rPr>
        <w:t>Sawatsky A</w:t>
      </w:r>
      <w:r w:rsidRPr="002C02FD">
        <w:t xml:space="preserve">, </w:t>
      </w:r>
      <w:r w:rsidRPr="002C02FD">
        <w:rPr>
          <w:u w:val="single"/>
        </w:rPr>
        <w:t>Wu K</w:t>
      </w:r>
      <w:r w:rsidR="00F55A78" w:rsidRPr="002C02FD">
        <w:t>, Herzog W (2018)</w:t>
      </w:r>
      <w:r w:rsidRPr="002C02FD">
        <w:t xml:space="preserve"> The role of moment arm and connective tissue linkage in the summation of torque and force of agonist muscles. 8</w:t>
      </w:r>
      <w:r w:rsidRPr="002C02FD">
        <w:rPr>
          <w:vertAlign w:val="superscript"/>
        </w:rPr>
        <w:t>th</w:t>
      </w:r>
      <w:r w:rsidRPr="002C02FD">
        <w:t xml:space="preserve"> World Congress of Biomechanics, Dublin, Ireland, Jul 8-12. Poster Presentation.</w:t>
      </w:r>
    </w:p>
    <w:p w14:paraId="6F449159" w14:textId="77777777" w:rsidR="00F55A78" w:rsidRPr="002C02FD" w:rsidRDefault="00F55A78" w:rsidP="002C5006">
      <w:pPr>
        <w:pStyle w:val="Citations"/>
        <w:numPr>
          <w:ilvl w:val="0"/>
          <w:numId w:val="7"/>
        </w:numPr>
      </w:pPr>
      <w:r w:rsidRPr="002C02FD">
        <w:rPr>
          <w:u w:val="single"/>
        </w:rPr>
        <w:t>Chen A</w:t>
      </w:r>
      <w:r w:rsidRPr="002C02FD">
        <w:t xml:space="preserve">, Herzog W (2018) Procedures and software for correcting artifacts in </w:t>
      </w:r>
      <w:proofErr w:type="spellStart"/>
      <w:r w:rsidRPr="002C02FD">
        <w:t>sonomicrometry</w:t>
      </w:r>
      <w:proofErr w:type="spellEnd"/>
      <w:r w:rsidRPr="002C02FD">
        <w:t>. 20</w:t>
      </w:r>
      <w:r w:rsidRPr="002C02FD">
        <w:rPr>
          <w:vertAlign w:val="superscript"/>
        </w:rPr>
        <w:t>th</w:t>
      </w:r>
      <w:r w:rsidRPr="002C02FD">
        <w:t xml:space="preserve"> Meeting of the Canadian Society for Biomechanics, Halifax, NS, Aug 14-17. Poster Presentation.</w:t>
      </w:r>
    </w:p>
    <w:p w14:paraId="6F44915A" w14:textId="77777777" w:rsidR="00BC2399" w:rsidRPr="002C02FD" w:rsidRDefault="00BC2399" w:rsidP="008F0D18">
      <w:pPr>
        <w:pStyle w:val="Citations"/>
        <w:numPr>
          <w:ilvl w:val="0"/>
          <w:numId w:val="7"/>
        </w:numPr>
      </w:pPr>
      <w:r w:rsidRPr="002C02FD">
        <w:rPr>
          <w:szCs w:val="20"/>
          <w:u w:val="single"/>
        </w:rPr>
        <w:t xml:space="preserve">Collao </w:t>
      </w:r>
      <w:r w:rsidR="0009144E" w:rsidRPr="002C02FD">
        <w:rPr>
          <w:szCs w:val="20"/>
          <w:u w:val="single"/>
        </w:rPr>
        <w:t>N</w:t>
      </w:r>
      <w:r w:rsidR="0009144E" w:rsidRPr="002C02FD">
        <w:rPr>
          <w:szCs w:val="20"/>
        </w:rPr>
        <w:t xml:space="preserve">, </w:t>
      </w:r>
      <w:r w:rsidR="0009144E" w:rsidRPr="002C02FD">
        <w:rPr>
          <w:szCs w:val="20"/>
          <w:u w:val="single"/>
        </w:rPr>
        <w:t>Smith IC</w:t>
      </w:r>
      <w:r w:rsidR="00A4185B" w:rsidRPr="002C02FD">
        <w:rPr>
          <w:szCs w:val="20"/>
        </w:rPr>
        <w:t>, Herzog W</w:t>
      </w:r>
      <w:r w:rsidRPr="002C02FD">
        <w:rPr>
          <w:szCs w:val="20"/>
        </w:rPr>
        <w:t xml:space="preserve"> (2018) Effects of inorganic phosphate on the force-calcium relationship at different sarcomere lengths in permeabilized rabbit psoas</w:t>
      </w:r>
      <w:r w:rsidR="0009144E" w:rsidRPr="002C02FD">
        <w:rPr>
          <w:szCs w:val="20"/>
        </w:rPr>
        <w:t xml:space="preserve"> </w:t>
      </w:r>
      <w:proofErr w:type="spellStart"/>
      <w:r w:rsidRPr="002C02FD">
        <w:t>fibres</w:t>
      </w:r>
      <w:proofErr w:type="spellEnd"/>
      <w:r w:rsidRPr="002C02FD">
        <w:rPr>
          <w:szCs w:val="20"/>
        </w:rPr>
        <w:t xml:space="preserve">. II Congreso Internacional Asociacion </w:t>
      </w:r>
      <w:proofErr w:type="spellStart"/>
      <w:r w:rsidRPr="002C02FD">
        <w:rPr>
          <w:szCs w:val="20"/>
        </w:rPr>
        <w:t>Chilena</w:t>
      </w:r>
      <w:proofErr w:type="spellEnd"/>
      <w:r w:rsidRPr="002C02FD">
        <w:rPr>
          <w:szCs w:val="20"/>
        </w:rPr>
        <w:t xml:space="preserve"> de </w:t>
      </w:r>
      <w:proofErr w:type="spellStart"/>
      <w:r w:rsidRPr="002C02FD">
        <w:rPr>
          <w:szCs w:val="20"/>
        </w:rPr>
        <w:t>Cie</w:t>
      </w:r>
      <w:r w:rsidR="0009144E" w:rsidRPr="002C02FD">
        <w:rPr>
          <w:szCs w:val="20"/>
        </w:rPr>
        <w:t>ncias</w:t>
      </w:r>
      <w:proofErr w:type="spellEnd"/>
      <w:r w:rsidR="0009144E" w:rsidRPr="002C02FD">
        <w:rPr>
          <w:szCs w:val="20"/>
        </w:rPr>
        <w:t xml:space="preserve"> del </w:t>
      </w:r>
      <w:proofErr w:type="spellStart"/>
      <w:r w:rsidR="0009144E" w:rsidRPr="002C02FD">
        <w:rPr>
          <w:szCs w:val="20"/>
        </w:rPr>
        <w:t>Movimiento</w:t>
      </w:r>
      <w:proofErr w:type="spellEnd"/>
      <w:r w:rsidR="0009144E" w:rsidRPr="002C02FD">
        <w:rPr>
          <w:szCs w:val="20"/>
        </w:rPr>
        <w:t xml:space="preserve"> (ACCM), Santiago de Chile, Aug 2-4. Podium Presentation.</w:t>
      </w:r>
      <w:r w:rsidRPr="002C02FD">
        <w:rPr>
          <w:szCs w:val="20"/>
        </w:rPr>
        <w:t xml:space="preserve"> </w:t>
      </w:r>
    </w:p>
    <w:p w14:paraId="6F44915B" w14:textId="77777777" w:rsidR="00A4185B" w:rsidRPr="002C02FD" w:rsidRDefault="00A4185B" w:rsidP="00A4185B">
      <w:pPr>
        <w:pStyle w:val="Citations"/>
        <w:numPr>
          <w:ilvl w:val="0"/>
          <w:numId w:val="7"/>
        </w:numPr>
      </w:pPr>
      <w:r w:rsidRPr="002C02FD">
        <w:rPr>
          <w:u w:val="single"/>
        </w:rPr>
        <w:t>Fortuna</w:t>
      </w:r>
      <w:r w:rsidRPr="002C02FD">
        <w:rPr>
          <w:u w:val="single"/>
          <w:vertAlign w:val="superscript"/>
        </w:rPr>
        <w:t xml:space="preserve"> </w:t>
      </w:r>
      <w:r w:rsidRPr="002C02FD">
        <w:rPr>
          <w:u w:val="single"/>
        </w:rPr>
        <w:t>R</w:t>
      </w:r>
      <w:r w:rsidRPr="002C02FD">
        <w:t xml:space="preserve">, </w:t>
      </w:r>
      <w:r w:rsidRPr="002C02FD">
        <w:rPr>
          <w:u w:val="single"/>
        </w:rPr>
        <w:t>Kirchhuebel</w:t>
      </w:r>
      <w:r w:rsidRPr="002C02FD">
        <w:rPr>
          <w:u w:val="single"/>
          <w:vertAlign w:val="superscript"/>
        </w:rPr>
        <w:t xml:space="preserve"> </w:t>
      </w:r>
      <w:r w:rsidRPr="002C02FD">
        <w:rPr>
          <w:u w:val="single"/>
        </w:rPr>
        <w:t>H</w:t>
      </w:r>
      <w:r w:rsidRPr="002C02FD">
        <w:t xml:space="preserve">, </w:t>
      </w:r>
      <w:proofErr w:type="spellStart"/>
      <w:r w:rsidRPr="002C02FD">
        <w:t>Seiberl</w:t>
      </w:r>
      <w:proofErr w:type="spellEnd"/>
      <w:r w:rsidRPr="002C02FD">
        <w:rPr>
          <w:vertAlign w:val="superscript"/>
        </w:rPr>
        <w:t xml:space="preserve"> </w:t>
      </w:r>
      <w:r w:rsidRPr="002C02FD">
        <w:t xml:space="preserve">W, </w:t>
      </w:r>
      <w:r w:rsidRPr="002C02FD">
        <w:rPr>
          <w:u w:val="single"/>
        </w:rPr>
        <w:t>Power</w:t>
      </w:r>
      <w:r w:rsidRPr="002C02FD">
        <w:rPr>
          <w:u w:val="single"/>
          <w:vertAlign w:val="superscript"/>
        </w:rPr>
        <w:t xml:space="preserve"> </w:t>
      </w:r>
      <w:r w:rsidRPr="002C02FD">
        <w:rPr>
          <w:u w:val="single"/>
        </w:rPr>
        <w:t>GA</w:t>
      </w:r>
      <w:r w:rsidRPr="002C02FD">
        <w:t>, Herzog W (2018) Force depression following a stretch-shortening cycle is independent of stretch peak force and work performed during shortening. 8</w:t>
      </w:r>
      <w:r w:rsidRPr="002C02FD">
        <w:rPr>
          <w:vertAlign w:val="superscript"/>
        </w:rPr>
        <w:t>th</w:t>
      </w:r>
      <w:r w:rsidRPr="002C02FD">
        <w:t xml:space="preserve"> World Congress of Biomechanics, Dublin, Ireland, Jul 8-12. Poster Presentation.</w:t>
      </w:r>
    </w:p>
    <w:p w14:paraId="6F44915C" w14:textId="77777777" w:rsidR="008F0D18" w:rsidRPr="002C02FD" w:rsidRDefault="008F0D18" w:rsidP="008F0D18">
      <w:pPr>
        <w:pStyle w:val="Citations"/>
        <w:numPr>
          <w:ilvl w:val="0"/>
          <w:numId w:val="7"/>
        </w:numPr>
      </w:pPr>
      <w:r w:rsidRPr="002C02FD">
        <w:rPr>
          <w:u w:val="single"/>
        </w:rPr>
        <w:t>Fukutani A</w:t>
      </w:r>
      <w:r w:rsidRPr="002C02FD">
        <w:t>, Herzog W (2018) Residual force enhancement is attenuated by shortening in a magnitude-dependent manner. 62</w:t>
      </w:r>
      <w:r w:rsidRPr="002C02FD">
        <w:rPr>
          <w:vertAlign w:val="superscript"/>
        </w:rPr>
        <w:t>nd</w:t>
      </w:r>
      <w:r w:rsidRPr="002C02FD">
        <w:t xml:space="preserve"> Annual Meeting of the Biophysical Soc</w:t>
      </w:r>
      <w:r w:rsidR="00BC2399" w:rsidRPr="002C02FD">
        <w:t>iety, San Francisco, CA, Feb 17-</w:t>
      </w:r>
      <w:r w:rsidRPr="002C02FD">
        <w:t>21. Poster Presentation.</w:t>
      </w:r>
    </w:p>
    <w:p w14:paraId="6F44915D" w14:textId="77777777" w:rsidR="00A4185B" w:rsidRPr="002C02FD" w:rsidRDefault="00A4185B" w:rsidP="00A4185B">
      <w:pPr>
        <w:pStyle w:val="Citations"/>
        <w:numPr>
          <w:ilvl w:val="0"/>
          <w:numId w:val="7"/>
        </w:numPr>
      </w:pPr>
      <w:proofErr w:type="spellStart"/>
      <w:r w:rsidRPr="002C02FD">
        <w:rPr>
          <w:u w:val="single"/>
        </w:rPr>
        <w:t>Goecking</w:t>
      </w:r>
      <w:proofErr w:type="spellEnd"/>
      <w:r w:rsidRPr="002C02FD">
        <w:rPr>
          <w:u w:val="single"/>
        </w:rPr>
        <w:t xml:space="preserve"> T</w:t>
      </w:r>
      <w:r w:rsidRPr="002C02FD">
        <w:t xml:space="preserve">, </w:t>
      </w:r>
      <w:r w:rsidRPr="002C02FD">
        <w:rPr>
          <w:u w:val="single"/>
        </w:rPr>
        <w:t>Fortuna R</w:t>
      </w:r>
      <w:r w:rsidRPr="002C02FD">
        <w:t xml:space="preserve">, </w:t>
      </w:r>
      <w:proofErr w:type="spellStart"/>
      <w:r w:rsidRPr="002C02FD">
        <w:t>Seiberl</w:t>
      </w:r>
      <w:proofErr w:type="spellEnd"/>
      <w:r w:rsidRPr="002C02FD">
        <w:t xml:space="preserve"> W, Herzog W (2018) Force depression following a stretch-shortening cycle depends on the amount of residual force enhancement established in the initial stretch phase. 8th World Congress of Biomechanics, Dublin, Ireland, Jul 8-12. Poster Presentation.</w:t>
      </w:r>
    </w:p>
    <w:p w14:paraId="6F44915E" w14:textId="77777777" w:rsidR="004772A4" w:rsidRPr="002C02FD" w:rsidRDefault="004772A4" w:rsidP="00A4185B">
      <w:pPr>
        <w:pStyle w:val="Citations"/>
        <w:numPr>
          <w:ilvl w:val="0"/>
          <w:numId w:val="7"/>
        </w:numPr>
      </w:pPr>
      <w:bookmarkStart w:id="98" w:name="_Hlk24528156"/>
      <w:r w:rsidRPr="002C02FD">
        <w:rPr>
          <w:u w:val="single"/>
        </w:rPr>
        <w:t>Gorrell LM</w:t>
      </w:r>
      <w:r w:rsidRPr="002C02FD">
        <w:t xml:space="preserve">, Conway PJ, Herzog W (2018) Reflex responses of neck, back and limb muscles to high-velocity, low-amplitude manual cervical and upper thoracic spinal manipulation. </w:t>
      </w:r>
      <w:r w:rsidR="00F54F54" w:rsidRPr="002C02FD">
        <w:t>20</w:t>
      </w:r>
      <w:r w:rsidR="00F54F54" w:rsidRPr="002C02FD">
        <w:rPr>
          <w:vertAlign w:val="superscript"/>
        </w:rPr>
        <w:t>th</w:t>
      </w:r>
      <w:r w:rsidR="00F54F54" w:rsidRPr="002C02FD">
        <w:t xml:space="preserve"> </w:t>
      </w:r>
      <w:r w:rsidRPr="002C02FD">
        <w:t>Canadian</w:t>
      </w:r>
      <w:r w:rsidR="00F54F54" w:rsidRPr="002C02FD">
        <w:t xml:space="preserve"> Society for Biomechanics Conference, Halifax, NS, Aug 14-17. Poster Presentation.</w:t>
      </w:r>
    </w:p>
    <w:p w14:paraId="6F44915F" w14:textId="77777777" w:rsidR="00F54F54" w:rsidRPr="002C02FD" w:rsidRDefault="00F54F54" w:rsidP="00A4185B">
      <w:pPr>
        <w:pStyle w:val="Citations"/>
        <w:numPr>
          <w:ilvl w:val="0"/>
          <w:numId w:val="7"/>
        </w:numPr>
      </w:pPr>
      <w:bookmarkStart w:id="99" w:name="_Hlk24528183"/>
      <w:bookmarkEnd w:id="98"/>
      <w:r w:rsidRPr="002C02FD">
        <w:rPr>
          <w:u w:val="single"/>
        </w:rPr>
        <w:t>Gorrell LM</w:t>
      </w:r>
      <w:r w:rsidRPr="002C02FD">
        <w:t>, Conway PJ, Herzog W (2018) Neck, back and limb muscle reflex responses to manual cervical and upper thoracic spinal manipulation. Chiropractic and Osteopathic College of Australasia Conference,</w:t>
      </w:r>
      <w:r w:rsidR="006B525A" w:rsidRPr="002C02FD">
        <w:t xml:space="preserve"> Sydney, Australia, Aug 31-Sep 2. Poster Presentation.</w:t>
      </w:r>
    </w:p>
    <w:bookmarkEnd w:id="99"/>
    <w:p w14:paraId="6F449160" w14:textId="77777777" w:rsidR="00BC2399" w:rsidRPr="002C02FD" w:rsidRDefault="00BC2399" w:rsidP="008F0D18">
      <w:pPr>
        <w:pStyle w:val="Citations"/>
        <w:numPr>
          <w:ilvl w:val="0"/>
          <w:numId w:val="7"/>
        </w:numPr>
      </w:pPr>
      <w:r w:rsidRPr="002C02FD">
        <w:rPr>
          <w:u w:val="single"/>
        </w:rPr>
        <w:t>Han S-w</w:t>
      </w:r>
      <w:r w:rsidRPr="002C02FD">
        <w:t xml:space="preserve">, </w:t>
      </w:r>
      <w:r w:rsidRPr="002C02FD">
        <w:rPr>
          <w:u w:val="single"/>
        </w:rPr>
        <w:t>Sawatsky A</w:t>
      </w:r>
      <w:r w:rsidRPr="002C02FD">
        <w:t xml:space="preserve">, </w:t>
      </w:r>
      <w:r w:rsidRPr="002C02FD">
        <w:rPr>
          <w:u w:val="single"/>
        </w:rPr>
        <w:t>Jinha A</w:t>
      </w:r>
      <w:r w:rsidRPr="002C02FD">
        <w:t>, Herzog W (2018) Does the loss of</w:t>
      </w:r>
      <w:r w:rsidR="00A870D2" w:rsidRPr="002C02FD">
        <w:t xml:space="preserve"> vastus medialis alter </w:t>
      </w:r>
      <w:proofErr w:type="spellStart"/>
      <w:r w:rsidR="00A870D2" w:rsidRPr="002C02FD">
        <w:t>patellafe</w:t>
      </w:r>
      <w:r w:rsidRPr="002C02FD">
        <w:t>m</w:t>
      </w:r>
      <w:r w:rsidR="00A870D2" w:rsidRPr="002C02FD">
        <w:t>o</w:t>
      </w:r>
      <w:r w:rsidRPr="002C02FD">
        <w:t>ral</w:t>
      </w:r>
      <w:proofErr w:type="spellEnd"/>
      <w:r w:rsidRPr="002C02FD">
        <w:t xml:space="preserve"> joint contact pressures in vivo? International Society of</w:t>
      </w:r>
      <w:r w:rsidR="0070168C" w:rsidRPr="002C02FD">
        <w:t xml:space="preserve"> E</w:t>
      </w:r>
      <w:r w:rsidRPr="002C02FD">
        <w:t>lectrophysiology a</w:t>
      </w:r>
      <w:r w:rsidR="00F54F54" w:rsidRPr="002C02FD">
        <w:t>nd Kinesiology, Dublin, Ireland,</w:t>
      </w:r>
      <w:r w:rsidRPr="002C02FD">
        <w:t xml:space="preserve"> Jun 30 – Jul 2. Podium Presentation.</w:t>
      </w:r>
    </w:p>
    <w:p w14:paraId="6F449161" w14:textId="77777777" w:rsidR="0070168C" w:rsidRPr="002C02FD" w:rsidRDefault="0070168C" w:rsidP="0070168C">
      <w:pPr>
        <w:pStyle w:val="Citations"/>
        <w:numPr>
          <w:ilvl w:val="0"/>
          <w:numId w:val="7"/>
        </w:numPr>
      </w:pPr>
      <w:r w:rsidRPr="002C02FD">
        <w:rPr>
          <w:u w:val="single"/>
        </w:rPr>
        <w:t>Han S-w</w:t>
      </w:r>
      <w:r w:rsidRPr="002C02FD">
        <w:t xml:space="preserve">, </w:t>
      </w:r>
      <w:r w:rsidRPr="002C02FD">
        <w:rPr>
          <w:u w:val="single"/>
        </w:rPr>
        <w:t>Sawatsky A</w:t>
      </w:r>
      <w:r w:rsidRPr="002C02FD">
        <w:t xml:space="preserve">, </w:t>
      </w:r>
      <w:r w:rsidRPr="002C02FD">
        <w:rPr>
          <w:u w:val="single"/>
        </w:rPr>
        <w:t>Jinha A</w:t>
      </w:r>
      <w:r w:rsidRPr="002C02FD">
        <w:t xml:space="preserve">, Herzog W (2018) Relationship between weakness of quadriceps muscle and joint contact pressure distributions, and </w:t>
      </w:r>
      <w:proofErr w:type="spellStart"/>
      <w:r w:rsidRPr="002C02FD">
        <w:t>patellafemoral</w:t>
      </w:r>
      <w:proofErr w:type="spellEnd"/>
      <w:r w:rsidRPr="002C02FD">
        <w:t xml:space="preserve"> pain. 8th World Congress of Biomechanics, Dublin, Ireland, Jul 8-12. Podium Presentation.  </w:t>
      </w:r>
    </w:p>
    <w:p w14:paraId="6F449162" w14:textId="77777777" w:rsidR="005C2D89" w:rsidRPr="002C02FD" w:rsidRDefault="005C2D89" w:rsidP="00012DD9">
      <w:pPr>
        <w:pStyle w:val="Citations"/>
        <w:numPr>
          <w:ilvl w:val="0"/>
          <w:numId w:val="7"/>
        </w:numPr>
      </w:pPr>
      <w:r w:rsidRPr="002C02FD">
        <w:rPr>
          <w:u w:val="single"/>
        </w:rPr>
        <w:t>Joumaa V</w:t>
      </w:r>
      <w:r w:rsidRPr="002C02FD">
        <w:t xml:space="preserve">, </w:t>
      </w:r>
      <w:r w:rsidRPr="002C02FD">
        <w:rPr>
          <w:u w:val="single"/>
        </w:rPr>
        <w:t>Smith IC</w:t>
      </w:r>
      <w:r w:rsidRPr="002C02FD">
        <w:t xml:space="preserve">, </w:t>
      </w:r>
      <w:r w:rsidRPr="002C02FD">
        <w:rPr>
          <w:u w:val="single"/>
        </w:rPr>
        <w:t>Fukutani A</w:t>
      </w:r>
      <w:r w:rsidRPr="002C02FD">
        <w:t xml:space="preserve">, </w:t>
      </w:r>
      <w:r w:rsidRPr="002C02FD">
        <w:rPr>
          <w:u w:val="single"/>
        </w:rPr>
        <w:t>Leonard T</w:t>
      </w:r>
      <w:r w:rsidRPr="002C02FD">
        <w:t>, Ma W, Irving T, Herzog W (2018) Evidence for actin filament structural changes after active shortening in skinned muscle bundles. 62</w:t>
      </w:r>
      <w:r w:rsidRPr="002C02FD">
        <w:rPr>
          <w:vertAlign w:val="superscript"/>
        </w:rPr>
        <w:t>nd</w:t>
      </w:r>
      <w:r w:rsidRPr="002C02FD">
        <w:t xml:space="preserve"> Annual Meeting of the Biophysical Society, San Francisco, CA, Feb 17.21. Poster Presentation.</w:t>
      </w:r>
    </w:p>
    <w:p w14:paraId="6F449163" w14:textId="77777777" w:rsidR="00FD65E2" w:rsidRPr="002C02FD" w:rsidRDefault="00FD65E2" w:rsidP="00FD65E2">
      <w:pPr>
        <w:pStyle w:val="Citations"/>
        <w:numPr>
          <w:ilvl w:val="0"/>
          <w:numId w:val="7"/>
        </w:numPr>
      </w:pPr>
      <w:r w:rsidRPr="002C02FD">
        <w:t xml:space="preserve">Karabulut D, </w:t>
      </w:r>
      <w:proofErr w:type="spellStart"/>
      <w:r w:rsidRPr="002C02FD">
        <w:t>Dogru</w:t>
      </w:r>
      <w:proofErr w:type="spellEnd"/>
      <w:r w:rsidRPr="002C02FD">
        <w:t xml:space="preserve"> SC, Lin Y-C, Pandy M, Herzog W, </w:t>
      </w:r>
      <w:r w:rsidRPr="002C02FD">
        <w:rPr>
          <w:u w:val="single"/>
        </w:rPr>
        <w:t>Arslan YZ</w:t>
      </w:r>
      <w:r w:rsidRPr="002C02FD">
        <w:t xml:space="preserve"> (2018) Modeling and simulation of the musculoskeletal system of the cat hind limb in </w:t>
      </w:r>
      <w:proofErr w:type="spellStart"/>
      <w:r w:rsidRPr="002C02FD">
        <w:t>Opensim</w:t>
      </w:r>
      <w:proofErr w:type="spellEnd"/>
      <w:r w:rsidRPr="002C02FD">
        <w:t>. 8th World Congress of Biomechanics, Dublin, Ireland, Jul 8-12. Poster Presentation.</w:t>
      </w:r>
    </w:p>
    <w:p w14:paraId="6F449164" w14:textId="77777777" w:rsidR="005F43E9" w:rsidRPr="002C02FD" w:rsidRDefault="005F43E9" w:rsidP="00012DD9">
      <w:pPr>
        <w:pStyle w:val="Citations"/>
        <w:numPr>
          <w:ilvl w:val="0"/>
          <w:numId w:val="7"/>
        </w:numPr>
      </w:pPr>
      <w:r w:rsidRPr="002C02FD">
        <w:rPr>
          <w:u w:val="single"/>
        </w:rPr>
        <w:t>Komeili A</w:t>
      </w:r>
      <w:r w:rsidRPr="002C02FD">
        <w:t>,</w:t>
      </w:r>
      <w:r w:rsidRPr="002C02FD">
        <w:rPr>
          <w:u w:val="single"/>
        </w:rPr>
        <w:t xml:space="preserve"> Luqman S</w:t>
      </w:r>
      <w:r w:rsidRPr="002C02FD">
        <w:t xml:space="preserve">, </w:t>
      </w:r>
      <w:r w:rsidRPr="002C02FD">
        <w:rPr>
          <w:u w:val="single"/>
        </w:rPr>
        <w:t>Abusara Z</w:t>
      </w:r>
      <w:r w:rsidRPr="002C02FD">
        <w:t xml:space="preserve">, Herzog W (2018) Effects of cracks on local strain distributions in articular cartilage. Annual Meeting of the </w:t>
      </w:r>
      <w:proofErr w:type="spellStart"/>
      <w:r w:rsidRPr="002C02FD">
        <w:t>Orthopaedic</w:t>
      </w:r>
      <w:proofErr w:type="spellEnd"/>
      <w:r w:rsidRPr="002C02FD">
        <w:t xml:space="preserve"> Research Society, New Orleans, LA, Mar 10-13</w:t>
      </w:r>
      <w:r w:rsidR="00012DD9" w:rsidRPr="002C02FD">
        <w:t>. Poster Presentation.</w:t>
      </w:r>
    </w:p>
    <w:p w14:paraId="6F449165" w14:textId="77777777" w:rsidR="00A4185B" w:rsidRPr="002C02FD" w:rsidRDefault="00A4185B" w:rsidP="007378B3">
      <w:pPr>
        <w:pStyle w:val="Citations"/>
        <w:numPr>
          <w:ilvl w:val="0"/>
          <w:numId w:val="7"/>
        </w:numPr>
      </w:pPr>
      <w:r w:rsidRPr="002C02FD">
        <w:rPr>
          <w:u w:val="single"/>
        </w:rPr>
        <w:t>Komeili A</w:t>
      </w:r>
      <w:r w:rsidRPr="002C02FD">
        <w:t xml:space="preserve">, </w:t>
      </w:r>
      <w:r w:rsidRPr="002C02FD">
        <w:rPr>
          <w:u w:val="single"/>
        </w:rPr>
        <w:t>Sibole S</w:t>
      </w:r>
      <w:r w:rsidRPr="002C02FD">
        <w:t xml:space="preserve">, </w:t>
      </w:r>
      <w:r w:rsidRPr="002C02FD">
        <w:rPr>
          <w:u w:val="single"/>
        </w:rPr>
        <w:t>Abu Sara Z</w:t>
      </w:r>
      <w:r w:rsidRPr="002C02FD">
        <w:t>, Herzog W (2018) Chondrocyte deformations for dynamic loading conditions.</w:t>
      </w:r>
      <w:r w:rsidR="007378B3" w:rsidRPr="002C02FD">
        <w:t xml:space="preserve"> 8th World Congress of Biomechanics, Dublin, Ireland, Jul 8-12. Podium Presentation.</w:t>
      </w:r>
    </w:p>
    <w:p w14:paraId="6F449166" w14:textId="77777777" w:rsidR="00F55A78" w:rsidRPr="002C02FD" w:rsidRDefault="0009144E" w:rsidP="00386A3B">
      <w:pPr>
        <w:pStyle w:val="Citations"/>
        <w:numPr>
          <w:ilvl w:val="0"/>
          <w:numId w:val="7"/>
        </w:numPr>
      </w:pPr>
      <w:r w:rsidRPr="002C02FD">
        <w:rPr>
          <w:u w:val="single"/>
        </w:rPr>
        <w:t>Kranenburg E</w:t>
      </w:r>
      <w:r w:rsidR="00A4185B" w:rsidRPr="002C02FD">
        <w:t>,</w:t>
      </w:r>
      <w:r w:rsidRPr="002C02FD">
        <w:t xml:space="preserve"> </w:t>
      </w:r>
      <w:r w:rsidRPr="002C02FD">
        <w:rPr>
          <w:u w:val="single"/>
        </w:rPr>
        <w:t>Kooijman</w:t>
      </w:r>
      <w:r w:rsidRPr="002C02FD">
        <w:rPr>
          <w:u w:val="single"/>
          <w:vertAlign w:val="superscript"/>
        </w:rPr>
        <w:t xml:space="preserve"> </w:t>
      </w:r>
      <w:r w:rsidRPr="002C02FD">
        <w:rPr>
          <w:u w:val="single"/>
        </w:rPr>
        <w:t>L</w:t>
      </w:r>
      <w:r w:rsidRPr="002C02FD">
        <w:t xml:space="preserve">, </w:t>
      </w:r>
      <w:r w:rsidRPr="002C02FD">
        <w:rPr>
          <w:u w:val="single"/>
        </w:rPr>
        <w:t>Fortuna</w:t>
      </w:r>
      <w:r w:rsidRPr="002C02FD">
        <w:rPr>
          <w:u w:val="single"/>
          <w:vertAlign w:val="superscript"/>
        </w:rPr>
        <w:t xml:space="preserve"> </w:t>
      </w:r>
      <w:r w:rsidRPr="002C02FD">
        <w:rPr>
          <w:u w:val="single"/>
        </w:rPr>
        <w:t>R</w:t>
      </w:r>
      <w:r w:rsidRPr="002C02FD">
        <w:t>, Herzog</w:t>
      </w:r>
      <w:r w:rsidR="00A4185B" w:rsidRPr="002C02FD">
        <w:t xml:space="preserve"> W</w:t>
      </w:r>
      <w:r w:rsidRPr="002C02FD">
        <w:t xml:space="preserve"> (2018) Rate of force development during isometric contraction and induced pre-activated stretch conditions in the human adductor pollicis muscle. 8</w:t>
      </w:r>
      <w:r w:rsidRPr="002C02FD">
        <w:rPr>
          <w:vertAlign w:val="superscript"/>
        </w:rPr>
        <w:t>th</w:t>
      </w:r>
      <w:r w:rsidRPr="002C02FD">
        <w:t xml:space="preserve"> World Congress of Biomechanics, Dublin, Ireland, </w:t>
      </w:r>
      <w:r w:rsidR="00A4185B" w:rsidRPr="002C02FD">
        <w:t>Jul 8-12. Podium Presentation.</w:t>
      </w:r>
    </w:p>
    <w:p w14:paraId="6F449167" w14:textId="77777777" w:rsidR="00F55A78" w:rsidRPr="002C02FD" w:rsidRDefault="00F55A78" w:rsidP="009B7804">
      <w:pPr>
        <w:pStyle w:val="Citations"/>
        <w:numPr>
          <w:ilvl w:val="0"/>
          <w:numId w:val="7"/>
        </w:numPr>
      </w:pPr>
      <w:r w:rsidRPr="002C02FD">
        <w:rPr>
          <w:u w:val="single"/>
        </w:rPr>
        <w:lastRenderedPageBreak/>
        <w:t>MacDonald G</w:t>
      </w:r>
      <w:r w:rsidR="003519A5" w:rsidRPr="002C02FD">
        <w:rPr>
          <w:u w:val="single"/>
        </w:rPr>
        <w:t>Z</w:t>
      </w:r>
      <w:r w:rsidR="003519A5" w:rsidRPr="002C02FD">
        <w:t>, Reimer R, Hart D,</w:t>
      </w:r>
      <w:r w:rsidR="00B63F9B" w:rsidRPr="002C02FD">
        <w:t xml:space="preserve"> Herzog W (2018) E</w:t>
      </w:r>
      <w:r w:rsidRPr="002C02FD">
        <w:t>ccentric exercise induces great muscle damage in a childhood obesity animal model. 20</w:t>
      </w:r>
      <w:r w:rsidRPr="002C02FD">
        <w:rPr>
          <w:vertAlign w:val="superscript"/>
        </w:rPr>
        <w:t>th</w:t>
      </w:r>
      <w:r w:rsidRPr="002C02FD">
        <w:t xml:space="preserve"> Meeting of the Canadian Society for Biomechanics, Halifax, NS, </w:t>
      </w:r>
      <w:r w:rsidR="006B525A" w:rsidRPr="002C02FD">
        <w:t>Aug 14-17. Poster Presentation.</w:t>
      </w:r>
    </w:p>
    <w:p w14:paraId="6F449168" w14:textId="77777777" w:rsidR="00D33CFC" w:rsidRPr="002C02FD" w:rsidRDefault="00D33CFC" w:rsidP="009B7804">
      <w:pPr>
        <w:pStyle w:val="Citations"/>
        <w:numPr>
          <w:ilvl w:val="0"/>
          <w:numId w:val="7"/>
        </w:numPr>
      </w:pPr>
      <w:r w:rsidRPr="002C02FD">
        <w:rPr>
          <w:u w:val="single"/>
        </w:rPr>
        <w:t>MacDonald GZ</w:t>
      </w:r>
      <w:r w:rsidRPr="002C02FD">
        <w:t>,</w:t>
      </w:r>
      <w:r w:rsidRPr="002C02FD">
        <w:rPr>
          <w:u w:val="single"/>
        </w:rPr>
        <w:t xml:space="preserve"> Collins KH</w:t>
      </w:r>
      <w:r w:rsidRPr="002C02FD">
        <w:t xml:space="preserve">, </w:t>
      </w:r>
      <w:r w:rsidRPr="002C02FD">
        <w:rPr>
          <w:u w:val="single"/>
        </w:rPr>
        <w:t>Rios JL</w:t>
      </w:r>
      <w:r w:rsidRPr="002C02FD">
        <w:t xml:space="preserve">, Hart DA, </w:t>
      </w:r>
      <w:r w:rsidRPr="002C02FD">
        <w:rPr>
          <w:u w:val="single"/>
        </w:rPr>
        <w:t>Seerattan RA</w:t>
      </w:r>
      <w:r w:rsidRPr="002C02FD">
        <w:t xml:space="preserve">, Reimer RA, Herzog W (2018) Exposure of male Sprague-Dawley rats to a high-fat/high-sucrose diet from waning leads to obesity-induction but not overt knee joint damage or an inflammatory state by 17 weeks of age. </w:t>
      </w:r>
      <w:r w:rsidR="00136D94" w:rsidRPr="002C02FD">
        <w:t xml:space="preserve">Annual Meeting of the </w:t>
      </w:r>
      <w:proofErr w:type="spellStart"/>
      <w:r w:rsidR="00136D94" w:rsidRPr="002C02FD">
        <w:t>Orthopaedic</w:t>
      </w:r>
      <w:proofErr w:type="spellEnd"/>
      <w:r w:rsidR="00136D94" w:rsidRPr="002C02FD">
        <w:t xml:space="preserve"> Research Society, New Orleans, LA, Mar 10-13</w:t>
      </w:r>
      <w:r w:rsidR="00646412" w:rsidRPr="002C02FD">
        <w:t>. Poster Presentation</w:t>
      </w:r>
      <w:r w:rsidR="00386A3B" w:rsidRPr="002C02FD">
        <w:t>.</w:t>
      </w:r>
    </w:p>
    <w:p w14:paraId="6F449169" w14:textId="77777777" w:rsidR="00386A3B" w:rsidRPr="002C02FD" w:rsidRDefault="00386A3B" w:rsidP="009B7804">
      <w:pPr>
        <w:pStyle w:val="Citations"/>
        <w:numPr>
          <w:ilvl w:val="0"/>
          <w:numId w:val="7"/>
        </w:numPr>
      </w:pPr>
      <w:r w:rsidRPr="002C02FD">
        <w:rPr>
          <w:lang w:val="en-CA"/>
        </w:rPr>
        <w:t>Millard M, Franklin D, Herzog W (2018) A Continuous and Differentiable Mechanical Model of Muscle Force and Impedance. International Symposium on Wearable Robotics, Pisa, Italy, Oct 16-20. Podium Presentation. (Best Paper Award)</w:t>
      </w:r>
    </w:p>
    <w:p w14:paraId="6F44916A" w14:textId="77777777" w:rsidR="00434DE1" w:rsidRPr="002C02FD" w:rsidRDefault="00434DE1" w:rsidP="009B7804">
      <w:pPr>
        <w:pStyle w:val="Citations"/>
        <w:numPr>
          <w:ilvl w:val="0"/>
          <w:numId w:val="7"/>
        </w:numPr>
      </w:pPr>
      <w:r w:rsidRPr="002C02FD">
        <w:rPr>
          <w:u w:val="single"/>
        </w:rPr>
        <w:t>Moo EK</w:t>
      </w:r>
      <w:r w:rsidRPr="002C02FD">
        <w:t xml:space="preserve">, Herzog W (2018) Sarcomere contractile </w:t>
      </w:r>
      <w:proofErr w:type="spellStart"/>
      <w:r w:rsidRPr="002C02FD">
        <w:t>behaviours</w:t>
      </w:r>
      <w:proofErr w:type="spellEnd"/>
      <w:r w:rsidRPr="002C02FD">
        <w:t xml:space="preserve"> are location-dependent in living whole mouse. 20</w:t>
      </w:r>
      <w:r w:rsidRPr="002C02FD">
        <w:rPr>
          <w:vertAlign w:val="superscript"/>
        </w:rPr>
        <w:t>th</w:t>
      </w:r>
      <w:r w:rsidRPr="002C02FD">
        <w:t xml:space="preserve"> Meeting of the Canadian Society of Biomechanics, Halifax, NS, Aug 14-17. Podium Presentation.</w:t>
      </w:r>
    </w:p>
    <w:p w14:paraId="6F44916B" w14:textId="77777777" w:rsidR="00E53C9E" w:rsidRPr="002C02FD" w:rsidRDefault="00E53C9E" w:rsidP="009B7804">
      <w:pPr>
        <w:pStyle w:val="Citations"/>
        <w:numPr>
          <w:ilvl w:val="0"/>
          <w:numId w:val="7"/>
        </w:numPr>
      </w:pPr>
      <w:r w:rsidRPr="002C02FD">
        <w:rPr>
          <w:u w:val="single"/>
        </w:rPr>
        <w:t>Moo EK</w:t>
      </w:r>
      <w:r w:rsidRPr="002C02FD">
        <w:t>,</w:t>
      </w:r>
      <w:r w:rsidRPr="002C02FD">
        <w:rPr>
          <w:u w:val="single"/>
        </w:rPr>
        <w:t xml:space="preserve"> Leonard TR</w:t>
      </w:r>
      <w:r w:rsidRPr="002C02FD">
        <w:t xml:space="preserve">, Herzog W (2018) Is local mean sarcomere length a good force predictor in whole muscle? Annual Meeting of the </w:t>
      </w:r>
      <w:proofErr w:type="spellStart"/>
      <w:r w:rsidRPr="002C02FD">
        <w:t>Orthopaedic</w:t>
      </w:r>
      <w:proofErr w:type="spellEnd"/>
      <w:r w:rsidRPr="002C02FD">
        <w:t xml:space="preserve"> Research Society, New Orleans, LA, Mar 10-13</w:t>
      </w:r>
      <w:r w:rsidR="00012DD9" w:rsidRPr="002C02FD">
        <w:t>. Poster Presentation.</w:t>
      </w:r>
    </w:p>
    <w:p w14:paraId="6F44916C" w14:textId="77777777" w:rsidR="00C22E8D" w:rsidRPr="002C02FD" w:rsidRDefault="00C22E8D" w:rsidP="00C22E8D">
      <w:pPr>
        <w:pStyle w:val="Citations"/>
        <w:numPr>
          <w:ilvl w:val="0"/>
          <w:numId w:val="7"/>
        </w:numPr>
      </w:pPr>
      <w:r w:rsidRPr="002C02FD">
        <w:rPr>
          <w:u w:val="single"/>
        </w:rPr>
        <w:t>Moo EK</w:t>
      </w:r>
      <w:r w:rsidRPr="002C02FD">
        <w:t xml:space="preserve">, </w:t>
      </w:r>
      <w:r w:rsidRPr="002C02FD">
        <w:rPr>
          <w:u w:val="single"/>
        </w:rPr>
        <w:t>Leonard TR</w:t>
      </w:r>
      <w:r w:rsidRPr="002C02FD">
        <w:t>, Herzog W (2018) On using local mean sarcomere length to predict force in whole muscle. 8th World Congress of Biomechanics, Dublin, Ireland, Jul 8-12. Podium Presentation.</w:t>
      </w:r>
    </w:p>
    <w:p w14:paraId="6F44916D" w14:textId="77777777" w:rsidR="00E60512" w:rsidRPr="002C02FD" w:rsidRDefault="00E60512" w:rsidP="00E60512">
      <w:pPr>
        <w:pStyle w:val="Citations"/>
        <w:numPr>
          <w:ilvl w:val="0"/>
          <w:numId w:val="7"/>
        </w:numPr>
      </w:pPr>
      <w:r w:rsidRPr="002C02FD">
        <w:rPr>
          <w:u w:val="single"/>
        </w:rPr>
        <w:t>Moo EK</w:t>
      </w:r>
      <w:r w:rsidRPr="002C02FD">
        <w:t>, Herzog W (2018) Contraction dynamics of in vivo sarcomeres at different anatomical locations in activated whole mus</w:t>
      </w:r>
      <w:r w:rsidR="00440625" w:rsidRPr="002C02FD">
        <w:t>c</w:t>
      </w:r>
      <w:r w:rsidRPr="002C02FD">
        <w:t>le. 8th World Congress of Biomechanics, Dublin, Ireland, Jul 8-12. Poster Presentation.</w:t>
      </w:r>
    </w:p>
    <w:p w14:paraId="6F44916E" w14:textId="6D746D94" w:rsidR="00DA2929" w:rsidRPr="002C02FD" w:rsidRDefault="00DA2929" w:rsidP="00E60512">
      <w:pPr>
        <w:pStyle w:val="Citations"/>
        <w:numPr>
          <w:ilvl w:val="0"/>
          <w:numId w:val="7"/>
        </w:numPr>
      </w:pPr>
      <w:r w:rsidRPr="002C02FD">
        <w:rPr>
          <w:u w:val="single"/>
        </w:rPr>
        <w:t>Morris N</w:t>
      </w:r>
      <w:r w:rsidRPr="002C02FD">
        <w:t xml:space="preserve">, Sumar S, Jordan M, Heard M, Herzog W (2018) Extended field of view ultrasound imaging: tracking changes in hamstring muscle architecture after ACL injury in elite skiers. SPIN Conference, Montreal, QC, Oct 31 – Nov 2. Podium Presentation. (Gord </w:t>
      </w:r>
      <w:proofErr w:type="spellStart"/>
      <w:r w:rsidRPr="002C02FD">
        <w:t>Sleivert</w:t>
      </w:r>
      <w:proofErr w:type="spellEnd"/>
      <w:r w:rsidRPr="002C02FD">
        <w:t xml:space="preserve"> Young Investigator Award)</w:t>
      </w:r>
    </w:p>
    <w:p w14:paraId="1882ABD3" w14:textId="394F4CB7" w:rsidR="005B2811" w:rsidRPr="002C02FD" w:rsidRDefault="005B2811" w:rsidP="00E60512">
      <w:pPr>
        <w:pStyle w:val="Citations"/>
        <w:numPr>
          <w:ilvl w:val="0"/>
          <w:numId w:val="7"/>
        </w:numPr>
      </w:pPr>
      <w:bookmarkStart w:id="100" w:name="_Hlk29979402"/>
      <w:r w:rsidRPr="002C02FD">
        <w:rPr>
          <w:u w:val="single"/>
        </w:rPr>
        <w:t>Nazeer S</w:t>
      </w:r>
      <w:r w:rsidRPr="002C02FD">
        <w:t xml:space="preserve">, </w:t>
      </w:r>
      <w:r w:rsidRPr="002C02FD">
        <w:rPr>
          <w:u w:val="single"/>
        </w:rPr>
        <w:t>Joumaa V</w:t>
      </w:r>
      <w:r w:rsidRPr="002C02FD">
        <w:t xml:space="preserve">, Herzog W (2018) Force After Active Stretch Is Not Reduced in Damaged Skinned Muscle </w:t>
      </w:r>
      <w:proofErr w:type="spellStart"/>
      <w:r w:rsidRPr="002C02FD">
        <w:t>Fibres</w:t>
      </w:r>
      <w:proofErr w:type="spellEnd"/>
      <w:r w:rsidRPr="002C02FD">
        <w:t xml:space="preserve">. 19th Annual Alberta Biomedical Engineering Conference, Banff, AB, </w:t>
      </w:r>
      <w:proofErr w:type="spellStart"/>
      <w:r w:rsidRPr="002C02FD">
        <w:t>Canada.Oct</w:t>
      </w:r>
      <w:proofErr w:type="spellEnd"/>
      <w:r w:rsidRPr="002C02FD">
        <w:t xml:space="preserve"> 26-28. Podium </w:t>
      </w:r>
      <w:r w:rsidR="005D2745" w:rsidRPr="002C02FD">
        <w:t>P</w:t>
      </w:r>
      <w:r w:rsidRPr="002C02FD">
        <w:t>resentation</w:t>
      </w:r>
      <w:bookmarkEnd w:id="100"/>
      <w:r w:rsidRPr="002C02FD">
        <w:t>.</w:t>
      </w:r>
    </w:p>
    <w:p w14:paraId="6F44916F" w14:textId="1F45FFCF" w:rsidR="00646412" w:rsidRPr="002C02FD" w:rsidRDefault="00646412" w:rsidP="00646412">
      <w:pPr>
        <w:pStyle w:val="Citations"/>
        <w:numPr>
          <w:ilvl w:val="0"/>
          <w:numId w:val="7"/>
        </w:numPr>
      </w:pPr>
      <w:r w:rsidRPr="002C02FD">
        <w:rPr>
          <w:u w:val="single"/>
        </w:rPr>
        <w:t>Ojanen SP</w:t>
      </w:r>
      <w:r w:rsidRPr="002C02FD">
        <w:t xml:space="preserve">, </w:t>
      </w:r>
      <w:proofErr w:type="spellStart"/>
      <w:r w:rsidRPr="002C02FD">
        <w:rPr>
          <w:u w:val="single"/>
        </w:rPr>
        <w:t>Finnilä</w:t>
      </w:r>
      <w:proofErr w:type="spellEnd"/>
      <w:r w:rsidRPr="002C02FD">
        <w:rPr>
          <w:u w:val="single"/>
        </w:rPr>
        <w:t xml:space="preserve"> MAJ</w:t>
      </w:r>
      <w:r w:rsidRPr="002C02FD">
        <w:t xml:space="preserve">, Saarela K, Mäkelä J, Herzog W, </w:t>
      </w:r>
      <w:proofErr w:type="spellStart"/>
      <w:r w:rsidRPr="002C02FD">
        <w:t>Saarakkala</w:t>
      </w:r>
      <w:proofErr w:type="spellEnd"/>
      <w:r w:rsidRPr="002C02FD">
        <w:t xml:space="preserve"> S,</w:t>
      </w:r>
      <w:r w:rsidRPr="002C02FD">
        <w:rPr>
          <w:u w:val="single"/>
        </w:rPr>
        <w:t xml:space="preserve"> Korhonen RK</w:t>
      </w:r>
      <w:r w:rsidRPr="002C02FD">
        <w:t xml:space="preserve"> (2018) ACL transection of rabbits alter FCD content, tissue modulus and cell deformation must</w:t>
      </w:r>
      <w:r w:rsidR="00BF3546">
        <w:t xml:space="preserve"> lie</w:t>
      </w:r>
      <w:r w:rsidRPr="002C02FD">
        <w:t xml:space="preserve"> in the lateral femoral condyle cartilage 2 weeks post-surgery. Annual Meeting of the </w:t>
      </w:r>
      <w:proofErr w:type="spellStart"/>
      <w:r w:rsidRPr="002C02FD">
        <w:t>Orthopaedic</w:t>
      </w:r>
      <w:proofErr w:type="spellEnd"/>
      <w:r w:rsidRPr="002C02FD">
        <w:t xml:space="preserve"> Research Society, New Orleans, LA, Mar 10-13</w:t>
      </w:r>
      <w:r w:rsidR="00012DD9" w:rsidRPr="002C02FD">
        <w:t>. Poster Presentation.</w:t>
      </w:r>
    </w:p>
    <w:p w14:paraId="6F449170" w14:textId="77777777" w:rsidR="00646412" w:rsidRPr="002C02FD" w:rsidRDefault="00646412" w:rsidP="009B7804">
      <w:pPr>
        <w:pStyle w:val="Citations"/>
        <w:numPr>
          <w:ilvl w:val="0"/>
          <w:numId w:val="7"/>
        </w:numPr>
      </w:pPr>
      <w:r w:rsidRPr="002C02FD">
        <w:rPr>
          <w:u w:val="single"/>
        </w:rPr>
        <w:t>Ojanen SP</w:t>
      </w:r>
      <w:r w:rsidRPr="002C02FD">
        <w:t xml:space="preserve">, </w:t>
      </w:r>
      <w:proofErr w:type="spellStart"/>
      <w:r w:rsidRPr="002C02FD">
        <w:rPr>
          <w:u w:val="single"/>
        </w:rPr>
        <w:t>Finnilä</w:t>
      </w:r>
      <w:proofErr w:type="spellEnd"/>
      <w:r w:rsidRPr="002C02FD">
        <w:rPr>
          <w:u w:val="single"/>
        </w:rPr>
        <w:t xml:space="preserve"> MAJ</w:t>
      </w:r>
      <w:r w:rsidRPr="002C02FD">
        <w:t xml:space="preserve">, Saarela K, Herzog W, </w:t>
      </w:r>
      <w:proofErr w:type="spellStart"/>
      <w:r w:rsidRPr="002C02FD">
        <w:t>Saarakkala</w:t>
      </w:r>
      <w:proofErr w:type="spellEnd"/>
      <w:r w:rsidRPr="002C02FD">
        <w:t xml:space="preserve"> S,</w:t>
      </w:r>
      <w:r w:rsidRPr="002C02FD">
        <w:rPr>
          <w:u w:val="single"/>
        </w:rPr>
        <w:t xml:space="preserve"> Korhonen RK</w:t>
      </w:r>
      <w:r w:rsidRPr="002C02FD">
        <w:t xml:space="preserve"> (2018) Time-dependent changes of FCD content during the progression of osteoarthritis in rabbits. Annual Meeting of the </w:t>
      </w:r>
      <w:proofErr w:type="spellStart"/>
      <w:r w:rsidRPr="002C02FD">
        <w:t>Orthopaedic</w:t>
      </w:r>
      <w:proofErr w:type="spellEnd"/>
      <w:r w:rsidRPr="002C02FD">
        <w:t xml:space="preserve"> Research Society, New Orleans, LA, Mar 10-13. Poster Presentation</w:t>
      </w:r>
      <w:r w:rsidR="00B968F9" w:rsidRPr="002C02FD">
        <w:t>.</w:t>
      </w:r>
    </w:p>
    <w:p w14:paraId="6F449171" w14:textId="77777777" w:rsidR="007475AF" w:rsidRPr="002C02FD" w:rsidRDefault="007475AF" w:rsidP="009B7804">
      <w:pPr>
        <w:pStyle w:val="Citations"/>
        <w:numPr>
          <w:ilvl w:val="0"/>
          <w:numId w:val="7"/>
        </w:numPr>
      </w:pPr>
      <w:r w:rsidRPr="002C02FD">
        <w:rPr>
          <w:u w:val="single"/>
        </w:rPr>
        <w:t>Onasch F</w:t>
      </w:r>
      <w:r w:rsidRPr="002C02FD">
        <w:t xml:space="preserve">, </w:t>
      </w:r>
      <w:r w:rsidRPr="002C02FD">
        <w:rPr>
          <w:u w:val="single"/>
        </w:rPr>
        <w:t>Fortuna R</w:t>
      </w:r>
      <w:r w:rsidRPr="002C02FD">
        <w:t>, Herzog W (2018) EMG reflects changes in preferred force magnitude and direction while increasing pedaling effort. 20</w:t>
      </w:r>
      <w:r w:rsidRPr="002C02FD">
        <w:rPr>
          <w:vertAlign w:val="superscript"/>
        </w:rPr>
        <w:t>th</w:t>
      </w:r>
      <w:r w:rsidRPr="002C02FD">
        <w:t xml:space="preserve"> Meeting of the Canadian Society for Biomechanics, Halifax, NS, Aug 14-17. Poster Presentation.</w:t>
      </w:r>
    </w:p>
    <w:p w14:paraId="6F449172" w14:textId="77777777" w:rsidR="00434DE1" w:rsidRPr="002C02FD" w:rsidRDefault="00434DE1" w:rsidP="009B7804">
      <w:pPr>
        <w:pStyle w:val="Citations"/>
        <w:numPr>
          <w:ilvl w:val="0"/>
          <w:numId w:val="7"/>
        </w:numPr>
      </w:pPr>
      <w:r w:rsidRPr="002C02FD">
        <w:rPr>
          <w:u w:val="single"/>
        </w:rPr>
        <w:t>Otoo B</w:t>
      </w:r>
      <w:r w:rsidRPr="002C02FD">
        <w:t xml:space="preserve">, </w:t>
      </w:r>
      <w:r w:rsidRPr="002C02FD">
        <w:rPr>
          <w:u w:val="single"/>
        </w:rPr>
        <w:t>Jelani N</w:t>
      </w:r>
      <w:r w:rsidRPr="002C02FD">
        <w:t xml:space="preserve">, </w:t>
      </w:r>
      <w:r w:rsidRPr="002C02FD">
        <w:rPr>
          <w:u w:val="single"/>
        </w:rPr>
        <w:t>Komeili A,</w:t>
      </w:r>
      <w:r w:rsidRPr="002C02FD">
        <w:t xml:space="preserve"> Herzog W (2018) Cell viability in cartilage with non-impact induced crack. 20</w:t>
      </w:r>
      <w:r w:rsidRPr="002C02FD">
        <w:rPr>
          <w:vertAlign w:val="superscript"/>
        </w:rPr>
        <w:t>th</w:t>
      </w:r>
      <w:r w:rsidRPr="002C02FD">
        <w:t xml:space="preserve"> Meeting of the Canadian Society for Biomechanics, Halifax, NS, Aug 14-17. Poster presentation.</w:t>
      </w:r>
    </w:p>
    <w:p w14:paraId="6F449173" w14:textId="77777777" w:rsidR="00B968F9" w:rsidRPr="002C02FD" w:rsidRDefault="00B968F9" w:rsidP="00B968F9">
      <w:pPr>
        <w:pStyle w:val="Citations"/>
        <w:numPr>
          <w:ilvl w:val="0"/>
          <w:numId w:val="7"/>
        </w:numPr>
      </w:pPr>
      <w:r w:rsidRPr="002C02FD">
        <w:rPr>
          <w:u w:val="single"/>
        </w:rPr>
        <w:t>Rios JL</w:t>
      </w:r>
      <w:r w:rsidRPr="002C02FD">
        <w:t xml:space="preserve">, </w:t>
      </w:r>
      <w:r w:rsidRPr="002C02FD">
        <w:rPr>
          <w:u w:val="single"/>
        </w:rPr>
        <w:t>Mather JW</w:t>
      </w:r>
      <w:r w:rsidR="00434DE1" w:rsidRPr="002C02FD">
        <w:t>, Herzog W (2018)</w:t>
      </w:r>
      <w:r w:rsidRPr="002C02FD">
        <w:t xml:space="preserve"> Moderate exercise prevents cartilage softening in a rat model of obesity. 20</w:t>
      </w:r>
      <w:r w:rsidRPr="002C02FD">
        <w:rPr>
          <w:vertAlign w:val="superscript"/>
        </w:rPr>
        <w:t>th</w:t>
      </w:r>
      <w:r w:rsidRPr="002C02FD">
        <w:t xml:space="preserve"> Meeting of the Canadian Society of Biomechanics, Halifax, NS, Aug 14-17. Podium Presentation.</w:t>
      </w:r>
    </w:p>
    <w:p w14:paraId="6F449174" w14:textId="77777777" w:rsidR="00D33CFC" w:rsidRPr="002C02FD" w:rsidRDefault="00D33CFC" w:rsidP="009B7804">
      <w:pPr>
        <w:pStyle w:val="Citations"/>
        <w:numPr>
          <w:ilvl w:val="0"/>
          <w:numId w:val="7"/>
        </w:numPr>
        <w:rPr>
          <w:u w:val="single"/>
        </w:rPr>
      </w:pPr>
      <w:r w:rsidRPr="002C02FD">
        <w:rPr>
          <w:u w:val="single"/>
        </w:rPr>
        <w:t>Rios J</w:t>
      </w:r>
      <w:r w:rsidRPr="002C02FD">
        <w:t xml:space="preserve">, Reimer RA, Hart DA, </w:t>
      </w:r>
      <w:r w:rsidRPr="002C02FD">
        <w:rPr>
          <w:u w:val="single"/>
        </w:rPr>
        <w:t>Seerattan RA</w:t>
      </w:r>
      <w:r w:rsidRPr="002C02FD">
        <w:t>, Herzog W (2018) Preventive effect of a prebiotic fibre supplement on the development of osteoarthritis. OARSI World Congress on Osteoarthritis, Liverpool, United Kingdom, Apr 26-29, Poster Presentation.</w:t>
      </w:r>
    </w:p>
    <w:p w14:paraId="6F449175" w14:textId="77777777" w:rsidR="00434DE1" w:rsidRPr="002C02FD" w:rsidRDefault="00434DE1" w:rsidP="009B7804">
      <w:pPr>
        <w:pStyle w:val="Citations"/>
        <w:numPr>
          <w:ilvl w:val="0"/>
          <w:numId w:val="7"/>
        </w:numPr>
        <w:rPr>
          <w:u w:val="single"/>
        </w:rPr>
      </w:pPr>
      <w:r w:rsidRPr="002C02FD">
        <w:rPr>
          <w:u w:val="single"/>
        </w:rPr>
        <w:t>Sibole S</w:t>
      </w:r>
      <w:r w:rsidRPr="002C02FD">
        <w:t xml:space="preserve">, </w:t>
      </w:r>
      <w:r w:rsidRPr="002C02FD">
        <w:rPr>
          <w:u w:val="single"/>
        </w:rPr>
        <w:t>Moo EK</w:t>
      </w:r>
      <w:r w:rsidRPr="002C02FD">
        <w:t xml:space="preserve">, </w:t>
      </w:r>
      <w:r w:rsidRPr="002C02FD">
        <w:rPr>
          <w:u w:val="single"/>
        </w:rPr>
        <w:t>Federico S</w:t>
      </w:r>
      <w:r w:rsidRPr="002C02FD">
        <w:t>, Herzog W (2018) Image-driven modelling and simulation of micro-scale articular cartilage mechanics. 20</w:t>
      </w:r>
      <w:r w:rsidRPr="002C02FD">
        <w:rPr>
          <w:vertAlign w:val="superscript"/>
        </w:rPr>
        <w:t>th</w:t>
      </w:r>
      <w:r w:rsidRPr="002C02FD">
        <w:t xml:space="preserve"> Meeting of the Canadian Society of Biomechanics, Halifax, NS, Aug 14-17. Podium Presentation.</w:t>
      </w:r>
    </w:p>
    <w:p w14:paraId="6F449176" w14:textId="77777777" w:rsidR="00E53C9E" w:rsidRPr="002C02FD" w:rsidRDefault="00E53C9E" w:rsidP="009B7804">
      <w:pPr>
        <w:pStyle w:val="Citations"/>
        <w:numPr>
          <w:ilvl w:val="0"/>
          <w:numId w:val="7"/>
        </w:numPr>
      </w:pPr>
      <w:r w:rsidRPr="002C02FD">
        <w:t>Tanska P, Ronkainen AP,</w:t>
      </w:r>
      <w:r w:rsidRPr="002C02FD">
        <w:rPr>
          <w:u w:val="single"/>
        </w:rPr>
        <w:t xml:space="preserve"> Fick JM</w:t>
      </w:r>
      <w:r w:rsidRPr="002C02FD">
        <w:t xml:space="preserve">, </w:t>
      </w:r>
      <w:proofErr w:type="spellStart"/>
      <w:r w:rsidRPr="002C02FD">
        <w:t>Reunamo</w:t>
      </w:r>
      <w:proofErr w:type="spellEnd"/>
      <w:r w:rsidRPr="002C02FD">
        <w:t xml:space="preserve"> A, Herzog W, </w:t>
      </w:r>
      <w:r w:rsidRPr="002C02FD">
        <w:rPr>
          <w:u w:val="single"/>
        </w:rPr>
        <w:t>Korhonen RK</w:t>
      </w:r>
      <w:r w:rsidRPr="002C02FD">
        <w:t xml:space="preserve"> (2018)</w:t>
      </w:r>
      <w:r w:rsidR="00B8388F" w:rsidRPr="002C02FD">
        <w:t xml:space="preserve"> The ratio between extra- and pericellular matrix proteoglycan content and applied loading magnitude modulates chondrocyte volume loss following partial meniscectomy in the knee – Experimental and computational analysis. Annual Meeting of the </w:t>
      </w:r>
      <w:proofErr w:type="spellStart"/>
      <w:r w:rsidR="00B8388F" w:rsidRPr="002C02FD">
        <w:t>Orthopaedic</w:t>
      </w:r>
      <w:proofErr w:type="spellEnd"/>
      <w:r w:rsidR="00B8388F" w:rsidRPr="002C02FD">
        <w:t xml:space="preserve"> Research Society, New Orleans, LA, Mar 10-13</w:t>
      </w:r>
      <w:r w:rsidR="00012DD9" w:rsidRPr="002C02FD">
        <w:t>. Poster Presentation.</w:t>
      </w:r>
    </w:p>
    <w:p w14:paraId="6F449177" w14:textId="77777777" w:rsidR="000A7A79" w:rsidRPr="002C02FD" w:rsidRDefault="000A7A79" w:rsidP="009B7804">
      <w:pPr>
        <w:pStyle w:val="Citations"/>
        <w:numPr>
          <w:ilvl w:val="0"/>
          <w:numId w:val="7"/>
        </w:numPr>
      </w:pPr>
      <w:r w:rsidRPr="002C02FD">
        <w:rPr>
          <w:u w:val="single"/>
        </w:rPr>
        <w:lastRenderedPageBreak/>
        <w:t>Abusara Z</w:t>
      </w:r>
      <w:r w:rsidRPr="002C02FD">
        <w:t xml:space="preserve">, Andrews S, </w:t>
      </w:r>
      <w:r w:rsidRPr="002C02FD">
        <w:rPr>
          <w:u w:val="single"/>
        </w:rPr>
        <w:t>Kossel M</w:t>
      </w:r>
      <w:r w:rsidRPr="002C02FD">
        <w:t xml:space="preserve">, Herzog W (2017) Menisci prevent cell death in intact and damaged articular cartilage. Annual Meeting of the </w:t>
      </w:r>
      <w:proofErr w:type="spellStart"/>
      <w:r w:rsidRPr="002C02FD">
        <w:t>Orthopaedic</w:t>
      </w:r>
      <w:proofErr w:type="spellEnd"/>
      <w:r w:rsidRPr="002C02FD">
        <w:t xml:space="preserve"> Research Society, San Diego CA, Mar 19-22. Poster Presentation.</w:t>
      </w:r>
      <w:r w:rsidR="0065295E" w:rsidRPr="002C02FD">
        <w:t xml:space="preserve"> (ORS Meniscus Section Member Poster Award)</w:t>
      </w:r>
    </w:p>
    <w:p w14:paraId="6F449178" w14:textId="36633B4F" w:rsidR="00A52665" w:rsidRPr="002C02FD" w:rsidRDefault="00A52665" w:rsidP="00B41B30">
      <w:pPr>
        <w:numPr>
          <w:ilvl w:val="0"/>
          <w:numId w:val="7"/>
        </w:numPr>
        <w:spacing w:after="120" w:line="240" w:lineRule="auto"/>
        <w:rPr>
          <w:rFonts w:eastAsia="Times New Roman" w:cs="Arial"/>
          <w:szCs w:val="20"/>
        </w:rPr>
      </w:pPr>
      <w:r w:rsidRPr="002C02FD">
        <w:rPr>
          <w:rFonts w:eastAsia="Times New Roman" w:cs="Arial"/>
          <w:bCs/>
          <w:szCs w:val="20"/>
          <w:u w:val="single"/>
        </w:rPr>
        <w:t>Boldt KR</w:t>
      </w:r>
      <w:r w:rsidRPr="002C02FD">
        <w:rPr>
          <w:rFonts w:eastAsia="Times New Roman" w:cs="Arial"/>
          <w:szCs w:val="20"/>
        </w:rPr>
        <w:t xml:space="preserve">, </w:t>
      </w:r>
      <w:r w:rsidRPr="002C02FD">
        <w:rPr>
          <w:rFonts w:eastAsia="Times New Roman" w:cs="Arial"/>
          <w:szCs w:val="20"/>
          <w:u w:val="single"/>
        </w:rPr>
        <w:t>Rios JL</w:t>
      </w:r>
      <w:r w:rsidRPr="002C02FD">
        <w:rPr>
          <w:rFonts w:eastAsia="Times New Roman" w:cs="Arial"/>
          <w:szCs w:val="20"/>
        </w:rPr>
        <w:t xml:space="preserve">, </w:t>
      </w:r>
      <w:r w:rsidRPr="002C02FD">
        <w:rPr>
          <w:rFonts w:eastAsia="Times New Roman" w:cs="Arial"/>
          <w:szCs w:val="20"/>
          <w:u w:val="single"/>
        </w:rPr>
        <w:t>Joumaa V</w:t>
      </w:r>
      <w:r w:rsidRPr="002C02FD">
        <w:rPr>
          <w:rFonts w:eastAsia="Times New Roman" w:cs="Arial"/>
          <w:szCs w:val="20"/>
        </w:rPr>
        <w:t xml:space="preserve">, </w:t>
      </w:r>
      <w:r w:rsidR="00BD7EC6" w:rsidRPr="002C02FD">
        <w:rPr>
          <w:rFonts w:eastAsia="Times New Roman" w:cs="Arial"/>
          <w:szCs w:val="20"/>
        </w:rPr>
        <w:t>Herzog W (2017) Mechanical and biochemical a</w:t>
      </w:r>
      <w:r w:rsidRPr="002C02FD">
        <w:rPr>
          <w:rFonts w:eastAsia="Times New Roman" w:cs="Arial"/>
          <w:szCs w:val="20"/>
        </w:rPr>
        <w:t>d</w:t>
      </w:r>
      <w:r w:rsidR="00BD7EC6" w:rsidRPr="002C02FD">
        <w:rPr>
          <w:rFonts w:eastAsia="Times New Roman" w:cs="Arial"/>
          <w:szCs w:val="20"/>
        </w:rPr>
        <w:t>aptations of cardiac muscle to aerobic exercise t</w:t>
      </w:r>
      <w:r w:rsidRPr="002C02FD">
        <w:rPr>
          <w:rFonts w:eastAsia="Times New Roman" w:cs="Arial"/>
          <w:szCs w:val="20"/>
        </w:rPr>
        <w:t xml:space="preserve">raining. </w:t>
      </w:r>
      <w:r w:rsidR="001A7635" w:rsidRPr="002C02FD">
        <w:t xml:space="preserve">XXVI Congress of the </w:t>
      </w:r>
      <w:r w:rsidRPr="002C02FD">
        <w:rPr>
          <w:rFonts w:eastAsia="Times New Roman" w:cs="Arial"/>
          <w:szCs w:val="20"/>
        </w:rPr>
        <w:t>International So</w:t>
      </w:r>
      <w:r w:rsidR="00BD7EC6" w:rsidRPr="002C02FD">
        <w:rPr>
          <w:rFonts w:eastAsia="Times New Roman" w:cs="Arial"/>
          <w:szCs w:val="20"/>
        </w:rPr>
        <w:t>ciety for Biomechanics,</w:t>
      </w:r>
      <w:r w:rsidRPr="002C02FD">
        <w:rPr>
          <w:rFonts w:eastAsia="Times New Roman" w:cs="Arial"/>
          <w:szCs w:val="20"/>
        </w:rPr>
        <w:t xml:space="preserve"> Brisbane, Australia</w:t>
      </w:r>
      <w:r w:rsidR="00BD7EC6" w:rsidRPr="002C02FD">
        <w:rPr>
          <w:rFonts w:eastAsia="Times New Roman" w:cs="Arial"/>
          <w:szCs w:val="20"/>
        </w:rPr>
        <w:t>, Jul 26. Podium</w:t>
      </w:r>
      <w:r w:rsidRPr="002C02FD">
        <w:rPr>
          <w:rFonts w:eastAsia="Times New Roman" w:cs="Arial"/>
          <w:szCs w:val="20"/>
        </w:rPr>
        <w:t xml:space="preserve"> Presentation</w:t>
      </w:r>
      <w:r w:rsidR="00BD7EC6" w:rsidRPr="002C02FD">
        <w:t>. (</w:t>
      </w:r>
      <w:r w:rsidR="00BD7EC6" w:rsidRPr="002C02FD">
        <w:rPr>
          <w:rFonts w:eastAsia="Times New Roman" w:cs="Arial"/>
          <w:szCs w:val="20"/>
        </w:rPr>
        <w:t>Finalist, David Winter Young Investigator Award)</w:t>
      </w:r>
    </w:p>
    <w:p w14:paraId="6F449179" w14:textId="77777777" w:rsidR="00B41B30" w:rsidRPr="002C02FD" w:rsidRDefault="00B41B30" w:rsidP="00A52665">
      <w:pPr>
        <w:numPr>
          <w:ilvl w:val="0"/>
          <w:numId w:val="7"/>
        </w:numPr>
        <w:spacing w:after="0" w:line="240" w:lineRule="auto"/>
        <w:rPr>
          <w:rFonts w:eastAsia="Times New Roman" w:cs="Arial"/>
          <w:szCs w:val="20"/>
        </w:rPr>
      </w:pPr>
      <w:r w:rsidRPr="002C02FD">
        <w:rPr>
          <w:rFonts w:eastAsia="Times New Roman" w:cs="Arial"/>
          <w:bCs/>
          <w:szCs w:val="20"/>
          <w:u w:val="single"/>
        </w:rPr>
        <w:t>Boldt KR</w:t>
      </w:r>
      <w:r w:rsidRPr="002C02FD">
        <w:rPr>
          <w:rFonts w:eastAsia="Times New Roman" w:cs="Arial"/>
          <w:bCs/>
          <w:szCs w:val="20"/>
        </w:rPr>
        <w:t xml:space="preserve">, </w:t>
      </w:r>
      <w:r w:rsidRPr="002C02FD">
        <w:rPr>
          <w:rFonts w:eastAsia="Times New Roman" w:cs="Arial"/>
          <w:bCs/>
          <w:szCs w:val="20"/>
          <w:u w:val="single"/>
        </w:rPr>
        <w:t>Rios JL</w:t>
      </w:r>
      <w:r w:rsidRPr="002C02FD">
        <w:rPr>
          <w:rFonts w:eastAsia="Times New Roman" w:cs="Arial"/>
          <w:bCs/>
          <w:szCs w:val="20"/>
        </w:rPr>
        <w:t xml:space="preserve">, </w:t>
      </w:r>
      <w:r w:rsidRPr="002C02FD">
        <w:rPr>
          <w:rFonts w:eastAsia="Times New Roman" w:cs="Arial"/>
          <w:bCs/>
          <w:szCs w:val="20"/>
          <w:u w:val="single"/>
        </w:rPr>
        <w:t>Joumaa V</w:t>
      </w:r>
      <w:r w:rsidRPr="002C02FD">
        <w:rPr>
          <w:rFonts w:eastAsia="Times New Roman" w:cs="Arial"/>
          <w:bCs/>
          <w:szCs w:val="20"/>
        </w:rPr>
        <w:t xml:space="preserve">, Herzog W (2017) Single fibre force production in the triceps </w:t>
      </w:r>
      <w:proofErr w:type="spellStart"/>
      <w:r w:rsidRPr="002C02FD">
        <w:rPr>
          <w:rFonts w:eastAsia="Times New Roman" w:cs="Arial"/>
          <w:bCs/>
          <w:szCs w:val="20"/>
        </w:rPr>
        <w:t>surae</w:t>
      </w:r>
      <w:proofErr w:type="spellEnd"/>
      <w:r w:rsidRPr="002C02FD">
        <w:rPr>
          <w:rFonts w:eastAsia="Times New Roman" w:cs="Arial"/>
          <w:bCs/>
          <w:szCs w:val="20"/>
        </w:rPr>
        <w:t xml:space="preserve"> following chronic exercise training. 18</w:t>
      </w:r>
      <w:r w:rsidRPr="002C02FD">
        <w:rPr>
          <w:rFonts w:eastAsia="Times New Roman" w:cs="Arial"/>
          <w:bCs/>
          <w:szCs w:val="20"/>
          <w:vertAlign w:val="superscript"/>
        </w:rPr>
        <w:t>th</w:t>
      </w:r>
      <w:r w:rsidRPr="002C02FD">
        <w:rPr>
          <w:rFonts w:eastAsia="Times New Roman" w:cs="Arial"/>
          <w:bCs/>
          <w:szCs w:val="20"/>
        </w:rPr>
        <w:t xml:space="preserve"> Annual Alberta Biomedical Engineering Conference, Banff, AB, Nov 10-12. Poster Presentation.</w:t>
      </w:r>
    </w:p>
    <w:p w14:paraId="6F44917A" w14:textId="77777777" w:rsidR="003C486E" w:rsidRPr="002C02FD" w:rsidRDefault="003C486E" w:rsidP="009B7804">
      <w:pPr>
        <w:pStyle w:val="Citations"/>
        <w:numPr>
          <w:ilvl w:val="0"/>
          <w:numId w:val="7"/>
        </w:numPr>
      </w:pPr>
      <w:r w:rsidRPr="002C02FD">
        <w:t xml:space="preserve">Casula VC, Kajabi AW, </w:t>
      </w:r>
      <w:r w:rsidRPr="002C02FD">
        <w:rPr>
          <w:u w:val="single"/>
        </w:rPr>
        <w:t>Ojanen S</w:t>
      </w:r>
      <w:r w:rsidRPr="002C02FD">
        <w:t xml:space="preserve">, </w:t>
      </w:r>
      <w:proofErr w:type="spellStart"/>
      <w:r w:rsidRPr="002C02FD">
        <w:rPr>
          <w:u w:val="single"/>
        </w:rPr>
        <w:t>Finnilä</w:t>
      </w:r>
      <w:proofErr w:type="spellEnd"/>
      <w:r w:rsidRPr="002C02FD">
        <w:rPr>
          <w:u w:val="single"/>
        </w:rPr>
        <w:t xml:space="preserve"> M</w:t>
      </w:r>
      <w:r w:rsidRPr="002C02FD">
        <w:t xml:space="preserve">, </w:t>
      </w:r>
      <w:r w:rsidRPr="002C02FD">
        <w:rPr>
          <w:u w:val="single"/>
        </w:rPr>
        <w:t>Korhonen R</w:t>
      </w:r>
      <w:r w:rsidRPr="002C02FD">
        <w:t xml:space="preserve">, Herzog W, </w:t>
      </w:r>
      <w:proofErr w:type="spellStart"/>
      <w:r w:rsidRPr="002C02FD">
        <w:t>Saarakkala</w:t>
      </w:r>
      <w:proofErr w:type="spellEnd"/>
      <w:r w:rsidRPr="002C02FD">
        <w:t xml:space="preserve"> S, Nissi MJ, Nieminen MT (2017) Multiparametric MRI assessment reveals early cartilage degeneration at 2 and 8 weeks after anterior cruciate ligament transection in a rabbit model. 25 Annual Meeting of the International Society for Magnetic Resonance in Medicine, Honolulu, HI, Apr 22-27. Poster Presentation.</w:t>
      </w:r>
    </w:p>
    <w:p w14:paraId="6F44917B" w14:textId="77777777" w:rsidR="002C0721" w:rsidRPr="002C02FD" w:rsidRDefault="002C0721" w:rsidP="009B7804">
      <w:pPr>
        <w:pStyle w:val="Citations"/>
        <w:numPr>
          <w:ilvl w:val="0"/>
          <w:numId w:val="7"/>
        </w:numPr>
      </w:pPr>
      <w:r w:rsidRPr="002C02FD">
        <w:rPr>
          <w:u w:val="single"/>
        </w:rPr>
        <w:t>Collins KH</w:t>
      </w:r>
      <w:r w:rsidRPr="002C02FD">
        <w:t>, Paul HA, Hart DA, Reimer RA, Herzog W (2017) High-fat, high-sucrose diet rapidly alters muscle integrity, inflammation and gut microbiota in male rats. Banff Inflammation Workshop, Banff, AB, Jan 26-29. Poster Presentation.</w:t>
      </w:r>
    </w:p>
    <w:p w14:paraId="6F44917C" w14:textId="77777777" w:rsidR="002A6100" w:rsidRPr="002C02FD" w:rsidRDefault="002A6100" w:rsidP="009B7804">
      <w:pPr>
        <w:pStyle w:val="Citations"/>
        <w:numPr>
          <w:ilvl w:val="0"/>
          <w:numId w:val="7"/>
        </w:numPr>
      </w:pPr>
      <w:r w:rsidRPr="002C02FD">
        <w:rPr>
          <w:u w:val="single"/>
        </w:rPr>
        <w:t>Collins KH</w:t>
      </w:r>
      <w:r w:rsidRPr="002C02FD">
        <w:t xml:space="preserve">, Hart DA, Seerattan RA, Reimer </w:t>
      </w:r>
      <w:r w:rsidR="00CB2F30" w:rsidRPr="002C02FD">
        <w:t>RA, Herzog W (2017) Diet-induced</w:t>
      </w:r>
      <w:r w:rsidRPr="002C02FD">
        <w:t xml:space="preserve"> obesity and the development of hip and shoulder osteoarthritis: insights from a rat model. Annual Meeting of the </w:t>
      </w:r>
      <w:proofErr w:type="spellStart"/>
      <w:r w:rsidRPr="002C02FD">
        <w:t>Orthopeaedic</w:t>
      </w:r>
      <w:proofErr w:type="spellEnd"/>
      <w:r w:rsidRPr="002C02FD">
        <w:t xml:space="preserve"> Research Society, San Diego, Mar 19-22. Poster Presentation.</w:t>
      </w:r>
    </w:p>
    <w:p w14:paraId="6F44917D" w14:textId="77B85DAA" w:rsidR="00AF3383" w:rsidRPr="002C02FD" w:rsidRDefault="00AF3383" w:rsidP="009B7804">
      <w:pPr>
        <w:pStyle w:val="Citations"/>
        <w:numPr>
          <w:ilvl w:val="0"/>
          <w:numId w:val="7"/>
        </w:numPr>
      </w:pPr>
      <w:r w:rsidRPr="002C02FD">
        <w:rPr>
          <w:u w:val="single"/>
        </w:rPr>
        <w:t xml:space="preserve">Collins KH, </w:t>
      </w:r>
      <w:r w:rsidRPr="002C02FD">
        <w:t xml:space="preserve">Hart DA, </w:t>
      </w:r>
      <w:r w:rsidRPr="002C02FD">
        <w:rPr>
          <w:u w:val="single"/>
        </w:rPr>
        <w:t>Seerattan RA</w:t>
      </w:r>
      <w:r w:rsidRPr="002C02FD">
        <w:t xml:space="preserve">, Reimer RA, Herzog W (2017) </w:t>
      </w:r>
      <w:r w:rsidR="00CB2F30" w:rsidRPr="002C02FD">
        <w:t>Diet-</w:t>
      </w:r>
      <w:r w:rsidR="00BF3546" w:rsidRPr="002C02FD">
        <w:t>induced</w:t>
      </w:r>
      <w:r w:rsidR="00CB2F30" w:rsidRPr="002C02FD">
        <w:t xml:space="preserve"> obesity, systemic inflammation, and the development of hip and shoulder osteoarthritis: insights from a rat model. </w:t>
      </w:r>
      <w:r w:rsidR="003419A1" w:rsidRPr="002C02FD">
        <w:t xml:space="preserve">OARSI World Congress on Osteoarthritis, </w:t>
      </w:r>
      <w:r w:rsidR="00E43184" w:rsidRPr="002C02FD">
        <w:t>Las Vegas, NV, Apr 27-30. Poster</w:t>
      </w:r>
      <w:r w:rsidR="003419A1" w:rsidRPr="002C02FD">
        <w:t xml:space="preserve"> Presentation.</w:t>
      </w:r>
    </w:p>
    <w:p w14:paraId="6F44917E" w14:textId="36469ADC" w:rsidR="00D3371C" w:rsidRPr="002C02FD" w:rsidRDefault="00D3371C" w:rsidP="00D3371C">
      <w:pPr>
        <w:pStyle w:val="Citations"/>
        <w:numPr>
          <w:ilvl w:val="0"/>
          <w:numId w:val="7"/>
        </w:numPr>
      </w:pPr>
      <w:proofErr w:type="spellStart"/>
      <w:r w:rsidRPr="002C02FD">
        <w:rPr>
          <w:u w:val="single"/>
        </w:rPr>
        <w:t>Finnilä</w:t>
      </w:r>
      <w:proofErr w:type="spellEnd"/>
      <w:r w:rsidRPr="002C02FD">
        <w:rPr>
          <w:u w:val="single"/>
        </w:rPr>
        <w:t xml:space="preserve"> MA</w:t>
      </w:r>
      <w:r w:rsidRPr="002C02FD">
        <w:t xml:space="preserve">, </w:t>
      </w:r>
      <w:r w:rsidRPr="002C02FD">
        <w:rPr>
          <w:u w:val="single"/>
        </w:rPr>
        <w:t>Ojanen S</w:t>
      </w:r>
      <w:r w:rsidRPr="002C02FD">
        <w:t xml:space="preserve">, </w:t>
      </w:r>
      <w:proofErr w:type="spellStart"/>
      <w:r w:rsidRPr="002C02FD">
        <w:t>Saarakkala</w:t>
      </w:r>
      <w:proofErr w:type="spellEnd"/>
      <w:r w:rsidRPr="002C02FD">
        <w:t xml:space="preserve"> A, Hewitt C, Herzog W,</w:t>
      </w:r>
      <w:r w:rsidR="00D47426" w:rsidRPr="002C02FD">
        <w:t xml:space="preserve"> </w:t>
      </w:r>
      <w:r w:rsidRPr="002C02FD">
        <w:t xml:space="preserve">Nieminen P, Hart DA, </w:t>
      </w:r>
      <w:r w:rsidRPr="002C02FD">
        <w:rPr>
          <w:u w:val="single"/>
        </w:rPr>
        <w:t>Korhonen RK</w:t>
      </w:r>
      <w:r w:rsidRPr="002C02FD">
        <w:t xml:space="preserve"> (2017) Increased cartilage remodeling and impaired chondrocyte </w:t>
      </w:r>
      <w:proofErr w:type="spellStart"/>
      <w:r w:rsidRPr="002C02FD">
        <w:t>mech</w:t>
      </w:r>
      <w:r w:rsidR="003278DE">
        <w:t>a</w:t>
      </w:r>
      <w:r w:rsidRPr="002C02FD">
        <w:t>notransduction</w:t>
      </w:r>
      <w:proofErr w:type="spellEnd"/>
      <w:r w:rsidRPr="002C02FD">
        <w:t xml:space="preserve"> in early post-traumatic osteoarth</w:t>
      </w:r>
      <w:r w:rsidR="003F01F1" w:rsidRPr="002C02FD">
        <w:t>r</w:t>
      </w:r>
      <w:r w:rsidRPr="002C02FD">
        <w:t xml:space="preserve">itis. </w:t>
      </w:r>
      <w:r w:rsidR="00692D17" w:rsidRPr="002C02FD">
        <w:t>OARSI World Congress on Osteoarthritis</w:t>
      </w:r>
      <w:r w:rsidRPr="002C02FD">
        <w:t>, Las Vegas, NV, Apr 27-30. Podium Presentation.</w:t>
      </w:r>
    </w:p>
    <w:p w14:paraId="6F44917F" w14:textId="06C6AD0A" w:rsidR="00113459" w:rsidRPr="002C02FD" w:rsidRDefault="00113459" w:rsidP="00D3371C">
      <w:pPr>
        <w:pStyle w:val="Citations"/>
        <w:numPr>
          <w:ilvl w:val="0"/>
          <w:numId w:val="7"/>
        </w:numPr>
      </w:pPr>
      <w:r w:rsidRPr="002C02FD">
        <w:rPr>
          <w:u w:val="single"/>
        </w:rPr>
        <w:t>Fontana H</w:t>
      </w:r>
      <w:r w:rsidR="004822B7" w:rsidRPr="002C02FD">
        <w:rPr>
          <w:u w:val="single"/>
        </w:rPr>
        <w:t>B</w:t>
      </w:r>
      <w:r w:rsidRPr="002C02FD">
        <w:t>,</w:t>
      </w:r>
      <w:r w:rsidR="004822B7" w:rsidRPr="002C02FD">
        <w:t xml:space="preserve"> </w:t>
      </w:r>
      <w:r w:rsidR="004822B7" w:rsidRPr="002C02FD">
        <w:rPr>
          <w:u w:val="single"/>
        </w:rPr>
        <w:t>Han SW</w:t>
      </w:r>
      <w:r w:rsidR="004822B7" w:rsidRPr="002C02FD">
        <w:t xml:space="preserve">, </w:t>
      </w:r>
      <w:r w:rsidR="004822B7" w:rsidRPr="002C02FD">
        <w:rPr>
          <w:u w:val="single"/>
        </w:rPr>
        <w:t>Sawatsky A,</w:t>
      </w:r>
      <w:r w:rsidRPr="002C02FD">
        <w:t xml:space="preserve"> Herzog W (2017). The non-in</w:t>
      </w:r>
      <w:r w:rsidR="00227EF3" w:rsidRPr="002C02FD">
        <w:t>t</w:t>
      </w:r>
      <w:r w:rsidRPr="002C02FD">
        <w:t>uitive mechanics of agonistic muscles.</w:t>
      </w:r>
      <w:r w:rsidRPr="002C02FD">
        <w:rPr>
          <w:rFonts w:eastAsia="Calibri" w:cs="Times New Roman"/>
          <w:szCs w:val="22"/>
        </w:rPr>
        <w:t xml:space="preserve"> </w:t>
      </w:r>
      <w:r w:rsidRPr="002C02FD">
        <w:t>XXVI Congress of the International Society of Biomechanics, Brisbane, Australia, Jul 23-27. Podium Presentation.</w:t>
      </w:r>
    </w:p>
    <w:p w14:paraId="6F449180" w14:textId="77777777" w:rsidR="004822B7" w:rsidRPr="002C02FD" w:rsidRDefault="004822B7" w:rsidP="004822B7">
      <w:pPr>
        <w:pStyle w:val="Citations"/>
        <w:numPr>
          <w:ilvl w:val="0"/>
          <w:numId w:val="7"/>
        </w:numPr>
      </w:pPr>
      <w:r w:rsidRPr="002C02FD">
        <w:rPr>
          <w:u w:val="single"/>
        </w:rPr>
        <w:t>Fontana HB</w:t>
      </w:r>
      <w:r w:rsidRPr="002C02FD">
        <w:t xml:space="preserve">, </w:t>
      </w:r>
      <w:r w:rsidRPr="002C02FD">
        <w:rPr>
          <w:u w:val="single"/>
        </w:rPr>
        <w:t>Han SW</w:t>
      </w:r>
      <w:r w:rsidRPr="002C02FD">
        <w:t xml:space="preserve">, </w:t>
      </w:r>
      <w:r w:rsidRPr="002C02FD">
        <w:rPr>
          <w:u w:val="single"/>
        </w:rPr>
        <w:t>Sawatsky A,</w:t>
      </w:r>
      <w:r w:rsidRPr="002C02FD">
        <w:t xml:space="preserve"> Herzog W (2017). The non-in</w:t>
      </w:r>
      <w:r w:rsidR="00227EF3" w:rsidRPr="002C02FD">
        <w:t>t</w:t>
      </w:r>
      <w:r w:rsidRPr="002C02FD">
        <w:t>uitive mechanics of agonistic muscles.</w:t>
      </w:r>
      <w:r w:rsidRPr="002C02FD">
        <w:rPr>
          <w:rFonts w:eastAsia="Calibri" w:cs="Times New Roman"/>
          <w:szCs w:val="22"/>
        </w:rPr>
        <w:t xml:space="preserve"> </w:t>
      </w:r>
      <w:r w:rsidRPr="002C02FD">
        <w:t>XVII Brazilian Congress of Biomechanics, Porto Allegre, Brazil, May 8-11. Podium Presentation.</w:t>
      </w:r>
    </w:p>
    <w:p w14:paraId="6F449181" w14:textId="0EE8F9FB" w:rsidR="003A5253" w:rsidRPr="002C02FD" w:rsidRDefault="003A5253" w:rsidP="00D3371C">
      <w:pPr>
        <w:pStyle w:val="Citations"/>
        <w:numPr>
          <w:ilvl w:val="0"/>
          <w:numId w:val="7"/>
        </w:numPr>
      </w:pPr>
      <w:r w:rsidRPr="002C02FD">
        <w:rPr>
          <w:u w:val="single"/>
        </w:rPr>
        <w:t>Fortuna R</w:t>
      </w:r>
      <w:r w:rsidRPr="002C02FD">
        <w:t xml:space="preserve">, </w:t>
      </w:r>
      <w:r w:rsidR="00126762" w:rsidRPr="002C02FD">
        <w:rPr>
          <w:u w:val="single"/>
        </w:rPr>
        <w:t>Groeber M</w:t>
      </w:r>
      <w:r w:rsidR="00126762" w:rsidRPr="002C02FD">
        <w:t xml:space="preserve">, </w:t>
      </w:r>
      <w:proofErr w:type="spellStart"/>
      <w:r w:rsidR="00126762" w:rsidRPr="002C02FD">
        <w:t>Seiberl</w:t>
      </w:r>
      <w:proofErr w:type="spellEnd"/>
      <w:r w:rsidR="00126762" w:rsidRPr="002C02FD">
        <w:t xml:space="preserve"> W, </w:t>
      </w:r>
      <w:r w:rsidR="00126762" w:rsidRPr="002C02FD">
        <w:rPr>
          <w:u w:val="single"/>
        </w:rPr>
        <w:t>Power GA</w:t>
      </w:r>
      <w:r w:rsidR="00126762" w:rsidRPr="002C02FD">
        <w:t xml:space="preserve">, </w:t>
      </w:r>
      <w:r w:rsidRPr="002C02FD">
        <w:t>Herz</w:t>
      </w:r>
      <w:r w:rsidR="00E96DED" w:rsidRPr="002C02FD">
        <w:t xml:space="preserve">og W (2017) Shortening-induced </w:t>
      </w:r>
      <w:r w:rsidR="00126762" w:rsidRPr="002C02FD">
        <w:t>force</w:t>
      </w:r>
      <w:r w:rsidRPr="002C02FD">
        <w:t xml:space="preserve"> de</w:t>
      </w:r>
      <w:r w:rsidR="00E96DED" w:rsidRPr="002C02FD">
        <w:t>pression is</w:t>
      </w:r>
      <w:r w:rsidRPr="002C02FD">
        <w:t xml:space="preserve"> modulated in a time- and speed-dependent manner following a stretch-shortening cycle.</w:t>
      </w:r>
      <w:r w:rsidR="009B16A5" w:rsidRPr="002C02FD">
        <w:rPr>
          <w:rFonts w:eastAsia="Calibri" w:cs="Times New Roman"/>
          <w:szCs w:val="22"/>
        </w:rPr>
        <w:t xml:space="preserve"> </w:t>
      </w:r>
      <w:r w:rsidR="009B16A5" w:rsidRPr="002C02FD">
        <w:t>XXVI Congress of the International Society of Biomechanics, Brisbane, Australia, Jul 23-27. Po</w:t>
      </w:r>
      <w:r w:rsidR="00126762" w:rsidRPr="002C02FD">
        <w:t>ster Presentation</w:t>
      </w:r>
      <w:r w:rsidR="009B16A5" w:rsidRPr="002C02FD">
        <w:t xml:space="preserve">. </w:t>
      </w:r>
      <w:r w:rsidR="00083EC1" w:rsidRPr="002C02FD">
        <w:t xml:space="preserve"> </w:t>
      </w:r>
    </w:p>
    <w:p w14:paraId="6F449182" w14:textId="77777777" w:rsidR="003A5253" w:rsidRPr="002C02FD" w:rsidRDefault="003A5253" w:rsidP="00D3371C">
      <w:pPr>
        <w:pStyle w:val="Citations"/>
        <w:numPr>
          <w:ilvl w:val="0"/>
          <w:numId w:val="7"/>
        </w:numPr>
      </w:pPr>
      <w:r w:rsidRPr="002C02FD">
        <w:rPr>
          <w:u w:val="single"/>
        </w:rPr>
        <w:t>Fortuna R</w:t>
      </w:r>
      <w:r w:rsidRPr="002C02FD">
        <w:t xml:space="preserve">, </w:t>
      </w:r>
      <w:r w:rsidR="007E27ED" w:rsidRPr="002C02FD">
        <w:rPr>
          <w:u w:val="single"/>
        </w:rPr>
        <w:t>Sawatsky</w:t>
      </w:r>
      <w:r w:rsidR="00126762" w:rsidRPr="002C02FD">
        <w:rPr>
          <w:u w:val="single"/>
        </w:rPr>
        <w:t xml:space="preserve"> A</w:t>
      </w:r>
      <w:r w:rsidR="00126762" w:rsidRPr="002C02FD">
        <w:t xml:space="preserve">, Fuller JC, </w:t>
      </w:r>
      <w:r w:rsidRPr="002C02FD">
        <w:t>Herzog W (2017) Does HMB preserve strength and muscle mass in muscles exposed to Botox treatments. XXVI Congress of the International Society of Biomechanics, Brisbane, Australia, Jul 23-27. Poster Presentation.</w:t>
      </w:r>
      <w:r w:rsidR="00536E76" w:rsidRPr="002C02FD">
        <w:t xml:space="preserve"> </w:t>
      </w:r>
    </w:p>
    <w:p w14:paraId="6F449183" w14:textId="77777777" w:rsidR="00126762" w:rsidRPr="002C02FD" w:rsidRDefault="00126762" w:rsidP="00126762">
      <w:pPr>
        <w:pStyle w:val="Citations"/>
        <w:numPr>
          <w:ilvl w:val="0"/>
          <w:numId w:val="7"/>
        </w:numPr>
      </w:pPr>
      <w:r w:rsidRPr="002C02FD">
        <w:rPr>
          <w:u w:val="single"/>
        </w:rPr>
        <w:t>Fortuna R</w:t>
      </w:r>
      <w:r w:rsidRPr="002C02FD">
        <w:t xml:space="preserve">, </w:t>
      </w:r>
      <w:r w:rsidRPr="002C02FD">
        <w:rPr>
          <w:u w:val="single"/>
        </w:rPr>
        <w:t>Groeber M</w:t>
      </w:r>
      <w:r w:rsidRPr="002C02FD">
        <w:t xml:space="preserve">, </w:t>
      </w:r>
      <w:proofErr w:type="spellStart"/>
      <w:r w:rsidRPr="002C02FD">
        <w:t>Seiberl</w:t>
      </w:r>
      <w:proofErr w:type="spellEnd"/>
      <w:r w:rsidRPr="002C02FD">
        <w:t xml:space="preserve"> W,</w:t>
      </w:r>
      <w:r w:rsidRPr="002C02FD">
        <w:rPr>
          <w:u w:val="single"/>
        </w:rPr>
        <w:t xml:space="preserve"> Power GA</w:t>
      </w:r>
      <w:r w:rsidRPr="002C02FD">
        <w:t>, Herzog W (2017) Shortening-induced force depression is modulated in a time- and speed-dependent manner following a shortening-stretching cycle. 41</w:t>
      </w:r>
      <w:r w:rsidRPr="002C02FD">
        <w:rPr>
          <w:vertAlign w:val="superscript"/>
        </w:rPr>
        <w:t>st</w:t>
      </w:r>
      <w:r w:rsidRPr="002C02FD">
        <w:t xml:space="preserve"> Annual Meeting of the American Society of Biomechanics, Boulder, CO, Aug 8-11. Poster Presentation.</w:t>
      </w:r>
    </w:p>
    <w:p w14:paraId="6F449184" w14:textId="77777777" w:rsidR="007E27ED" w:rsidRPr="002C02FD" w:rsidRDefault="007E27ED" w:rsidP="007E27ED">
      <w:pPr>
        <w:pStyle w:val="Citations"/>
        <w:numPr>
          <w:ilvl w:val="0"/>
          <w:numId w:val="7"/>
        </w:numPr>
      </w:pPr>
      <w:r w:rsidRPr="002C02FD">
        <w:rPr>
          <w:u w:val="single"/>
        </w:rPr>
        <w:t>Fortuna R</w:t>
      </w:r>
      <w:r w:rsidRPr="002C02FD">
        <w:t xml:space="preserve">, </w:t>
      </w:r>
      <w:r w:rsidRPr="002C02FD">
        <w:rPr>
          <w:u w:val="single"/>
        </w:rPr>
        <w:t>Sawatsky A</w:t>
      </w:r>
      <w:r w:rsidRPr="002C02FD">
        <w:t>, Fuller JC, Herzog W (2017) Does HMB preserve strength and muscle mass in muscles exposed to Botox treatments. 41</w:t>
      </w:r>
      <w:r w:rsidRPr="002C02FD">
        <w:rPr>
          <w:vertAlign w:val="superscript"/>
        </w:rPr>
        <w:t>st</w:t>
      </w:r>
      <w:r w:rsidRPr="002C02FD">
        <w:t xml:space="preserve"> Annual Meeting of the American Society of Biomechanics, Boulder, CO, Aug 8-11. Poster Presentation.</w:t>
      </w:r>
    </w:p>
    <w:p w14:paraId="6F449185" w14:textId="1ACABF25" w:rsidR="00113459" w:rsidRPr="002C02FD" w:rsidRDefault="00113459" w:rsidP="00D3371C">
      <w:pPr>
        <w:pStyle w:val="Citations"/>
        <w:numPr>
          <w:ilvl w:val="0"/>
          <w:numId w:val="7"/>
        </w:numPr>
      </w:pPr>
      <w:r w:rsidRPr="002C02FD">
        <w:rPr>
          <w:u w:val="single"/>
        </w:rPr>
        <w:t>Fukutani A</w:t>
      </w:r>
      <w:r w:rsidRPr="002C02FD">
        <w:t xml:space="preserve">, </w:t>
      </w:r>
      <w:r w:rsidRPr="002C02FD">
        <w:rPr>
          <w:u w:val="single"/>
        </w:rPr>
        <w:t>Joumaa V</w:t>
      </w:r>
      <w:r w:rsidRPr="002C02FD">
        <w:t>, Herzog W (2017) Influence of residual force enhancement and elongation of attached cross-bridges on the stretch-shortening cycle. XXVI Congress of the International Society of Biomechanics, Brisbane, Australia, Jul 23-27. Podium Presentation.</w:t>
      </w:r>
    </w:p>
    <w:p w14:paraId="6F449186" w14:textId="77777777" w:rsidR="005A74D7" w:rsidRPr="002C02FD" w:rsidRDefault="005A74D7" w:rsidP="005A74D7">
      <w:pPr>
        <w:pStyle w:val="Citations"/>
        <w:numPr>
          <w:ilvl w:val="0"/>
          <w:numId w:val="7"/>
        </w:numPr>
      </w:pPr>
      <w:r w:rsidRPr="002C02FD">
        <w:rPr>
          <w:u w:val="single"/>
        </w:rPr>
        <w:t>Fukutani A</w:t>
      </w:r>
      <w:r w:rsidRPr="002C02FD">
        <w:t xml:space="preserve">, Herzog W (2017) Relationship between residual force enhancement and muscle fatigue. </w:t>
      </w:r>
      <w:r w:rsidR="00126762" w:rsidRPr="002C02FD">
        <w:t>41</w:t>
      </w:r>
      <w:r w:rsidR="00126762" w:rsidRPr="002C02FD">
        <w:rPr>
          <w:vertAlign w:val="superscript"/>
        </w:rPr>
        <w:t>st</w:t>
      </w:r>
      <w:r w:rsidR="00126762" w:rsidRPr="002C02FD">
        <w:t xml:space="preserve"> </w:t>
      </w:r>
      <w:r w:rsidRPr="002C02FD">
        <w:t xml:space="preserve">Annual Meeting of the American Society of Biomechanics, </w:t>
      </w:r>
      <w:r w:rsidR="00126762" w:rsidRPr="002C02FD">
        <w:t xml:space="preserve">Boulder, CO, </w:t>
      </w:r>
      <w:r w:rsidRPr="002C02FD">
        <w:t>A</w:t>
      </w:r>
      <w:r w:rsidR="00126762" w:rsidRPr="002C02FD">
        <w:t>ug 8-11</w:t>
      </w:r>
      <w:r w:rsidRPr="002C02FD">
        <w:t>. Poster presentation.</w:t>
      </w:r>
    </w:p>
    <w:p w14:paraId="6F449187" w14:textId="77777777" w:rsidR="002B5CC2" w:rsidRPr="002C02FD" w:rsidRDefault="002B5CC2" w:rsidP="009B7804">
      <w:pPr>
        <w:pStyle w:val="Citations"/>
        <w:numPr>
          <w:ilvl w:val="0"/>
          <w:numId w:val="7"/>
        </w:numPr>
      </w:pPr>
      <w:r w:rsidRPr="002C02FD">
        <w:rPr>
          <w:u w:val="single"/>
        </w:rPr>
        <w:lastRenderedPageBreak/>
        <w:t>Han S-K</w:t>
      </w:r>
      <w:r w:rsidRPr="002C02FD">
        <w:t xml:space="preserve">, Ronkainen A, </w:t>
      </w:r>
      <w:proofErr w:type="spellStart"/>
      <w:r w:rsidRPr="002C02FD">
        <w:t>Saarakkala</w:t>
      </w:r>
      <w:proofErr w:type="spellEnd"/>
      <w:r w:rsidRPr="002C02FD">
        <w:t xml:space="preserve"> S, </w:t>
      </w:r>
      <w:proofErr w:type="spellStart"/>
      <w:r w:rsidRPr="002C02FD">
        <w:t>Rieppo</w:t>
      </w:r>
      <w:proofErr w:type="spellEnd"/>
      <w:r w:rsidRPr="002C02FD">
        <w:t xml:space="preserve"> L, Herzog H, </w:t>
      </w:r>
      <w:r w:rsidRPr="002C02FD">
        <w:rPr>
          <w:u w:val="single"/>
        </w:rPr>
        <w:t>Korhonen R</w:t>
      </w:r>
      <w:r w:rsidRPr="002C02FD">
        <w:t xml:space="preserve"> (2017) Alterations in structural macromolecules in ECM and PCM</w:t>
      </w:r>
      <w:r w:rsidR="00EE5118" w:rsidRPr="002C02FD">
        <w:t xml:space="preserve"> in early OA </w:t>
      </w:r>
      <w:proofErr w:type="spellStart"/>
      <w:r w:rsidR="00EE5118" w:rsidRPr="002C02FD">
        <w:t>lapine</w:t>
      </w:r>
      <w:proofErr w:type="spellEnd"/>
      <w:r w:rsidR="00EE5118" w:rsidRPr="002C02FD">
        <w:t xml:space="preserve"> cartilage model. Annual Meeting of the </w:t>
      </w:r>
      <w:proofErr w:type="spellStart"/>
      <w:r w:rsidR="00EE5118" w:rsidRPr="002C02FD">
        <w:t>Orthopaedic</w:t>
      </w:r>
      <w:proofErr w:type="spellEnd"/>
      <w:r w:rsidR="00EE5118" w:rsidRPr="002C02FD">
        <w:t xml:space="preserve"> Research Society, San Diego CA, Mar 19-22. Poster Presentation.</w:t>
      </w:r>
    </w:p>
    <w:p w14:paraId="6F449188" w14:textId="6F13A151" w:rsidR="005148B8" w:rsidRPr="002C02FD" w:rsidRDefault="00A52CE4" w:rsidP="009B7804">
      <w:pPr>
        <w:pStyle w:val="Citations"/>
        <w:numPr>
          <w:ilvl w:val="0"/>
          <w:numId w:val="7"/>
        </w:numPr>
      </w:pPr>
      <w:r w:rsidRPr="002C02FD">
        <w:rPr>
          <w:u w:val="single"/>
        </w:rPr>
        <w:t>Han S-w</w:t>
      </w:r>
      <w:r w:rsidRPr="002C02FD">
        <w:t xml:space="preserve">, </w:t>
      </w:r>
      <w:r w:rsidR="004822B7" w:rsidRPr="002C02FD">
        <w:rPr>
          <w:u w:val="single"/>
        </w:rPr>
        <w:t>Sawatsky A</w:t>
      </w:r>
      <w:r w:rsidR="004822B7" w:rsidRPr="002C02FD">
        <w:t xml:space="preserve">, </w:t>
      </w:r>
      <w:r w:rsidR="004822B7" w:rsidRPr="002C02FD">
        <w:rPr>
          <w:u w:val="single"/>
        </w:rPr>
        <w:t>Jinha A</w:t>
      </w:r>
      <w:r w:rsidR="004822B7" w:rsidRPr="002C02FD">
        <w:t xml:space="preserve">, </w:t>
      </w:r>
      <w:r w:rsidRPr="002C02FD">
        <w:t>Herzog W (2017</w:t>
      </w:r>
      <w:r w:rsidR="00536E76" w:rsidRPr="002C02FD">
        <w:t>)</w:t>
      </w:r>
      <w:r w:rsidRPr="002C02FD">
        <w:t xml:space="preserve"> Changes in patellofemoral joint mechanics in the presence of quadriceps muscle imbalance. XXVI Congress of the International Society of Biomechanics, Brisbane, Australia, Jul 23-27. Podium Presentation.</w:t>
      </w:r>
      <w:r w:rsidR="00BD7EC6" w:rsidRPr="002C02FD">
        <w:rPr>
          <w:rFonts w:eastAsia="Calibri" w:cs="Times New Roman"/>
          <w:szCs w:val="22"/>
        </w:rPr>
        <w:t xml:space="preserve"> </w:t>
      </w:r>
      <w:r w:rsidR="00BD7EC6" w:rsidRPr="002C02FD">
        <w:t>(Finalist, David Winter Young Investigator Award)</w:t>
      </w:r>
    </w:p>
    <w:p w14:paraId="6F449189" w14:textId="77777777" w:rsidR="005148B8" w:rsidRPr="002C02FD" w:rsidRDefault="005148B8" w:rsidP="009B7804">
      <w:pPr>
        <w:pStyle w:val="Citations"/>
        <w:numPr>
          <w:ilvl w:val="0"/>
          <w:numId w:val="7"/>
        </w:numPr>
      </w:pPr>
      <w:r w:rsidRPr="002C02FD">
        <w:rPr>
          <w:lang w:val="en-CA"/>
        </w:rPr>
        <w:t xml:space="preserve">Hessel AL, </w:t>
      </w:r>
      <w:r w:rsidRPr="002C02FD">
        <w:rPr>
          <w:u w:val="single"/>
          <w:lang w:val="en-CA"/>
        </w:rPr>
        <w:t>Joumaa V</w:t>
      </w:r>
      <w:r w:rsidRPr="002C02FD">
        <w:rPr>
          <w:lang w:val="en-CA"/>
        </w:rPr>
        <w:t>, Herzog W; Nishikawa KC (2017) A role for titin in the activation-dependent shift of the force-length relationship in skeletal muscle. 46th European Muscle Conference, Sep 19-22, Potsdam, Germany. Poster Presentation.</w:t>
      </w:r>
    </w:p>
    <w:p w14:paraId="6F44918A" w14:textId="77777777" w:rsidR="00A52CE4" w:rsidRPr="002C02FD" w:rsidRDefault="005148B8" w:rsidP="005148B8">
      <w:pPr>
        <w:pStyle w:val="Citations"/>
        <w:numPr>
          <w:ilvl w:val="0"/>
          <w:numId w:val="7"/>
        </w:numPr>
      </w:pPr>
      <w:r w:rsidRPr="002C02FD">
        <w:rPr>
          <w:u w:val="single"/>
        </w:rPr>
        <w:t>Joumaa V</w:t>
      </w:r>
      <w:r w:rsidRPr="002C02FD">
        <w:t>,</w:t>
      </w:r>
      <w:r w:rsidRPr="002C02FD">
        <w:rPr>
          <w:u w:val="single"/>
        </w:rPr>
        <w:t xml:space="preserve"> Bertrand F</w:t>
      </w:r>
      <w:r w:rsidRPr="002C02FD">
        <w:t>,</w:t>
      </w:r>
      <w:r w:rsidRPr="002C02FD">
        <w:rPr>
          <w:u w:val="single"/>
        </w:rPr>
        <w:t xml:space="preserve"> Liu S</w:t>
      </w:r>
      <w:r w:rsidRPr="002C02FD">
        <w:t xml:space="preserve">, </w:t>
      </w:r>
      <w:r w:rsidRPr="002C02FD">
        <w:rPr>
          <w:u w:val="single"/>
        </w:rPr>
        <w:t>Poscente S</w:t>
      </w:r>
      <w:r w:rsidRPr="002C02FD">
        <w:t>, Herzog W (2017) Partial titin degradation increases sarcomere length non-uniformities and reduces absolute residual force enhancement after active stretch in single myofibrils. 46th European Muscle Conference, Sep 19-22, Potsdam, Germany. Poster Presentation.</w:t>
      </w:r>
      <w:r w:rsidR="00BD7EC6" w:rsidRPr="002C02FD">
        <w:t xml:space="preserve"> </w:t>
      </w:r>
    </w:p>
    <w:p w14:paraId="6F44918B" w14:textId="77777777" w:rsidR="00D85C63" w:rsidRPr="002C02FD" w:rsidRDefault="003419A1" w:rsidP="00D85C63">
      <w:pPr>
        <w:pStyle w:val="ListParagraph"/>
        <w:numPr>
          <w:ilvl w:val="0"/>
          <w:numId w:val="7"/>
        </w:numPr>
        <w:spacing w:line="240" w:lineRule="auto"/>
        <w:contextualSpacing w:val="0"/>
        <w:rPr>
          <w:rFonts w:eastAsia="Times New Roman" w:cs="Arial"/>
          <w:szCs w:val="24"/>
        </w:rPr>
      </w:pPr>
      <w:r w:rsidRPr="002C02FD">
        <w:rPr>
          <w:rFonts w:eastAsia="Times New Roman" w:cs="Arial"/>
          <w:szCs w:val="24"/>
          <w:u w:val="single"/>
        </w:rPr>
        <w:t>Komeili A</w:t>
      </w:r>
      <w:r w:rsidRPr="002C02FD">
        <w:rPr>
          <w:rFonts w:eastAsia="Times New Roman" w:cs="Arial"/>
          <w:szCs w:val="24"/>
        </w:rPr>
        <w:t xml:space="preserve">, </w:t>
      </w:r>
      <w:r w:rsidRPr="002C02FD">
        <w:rPr>
          <w:rFonts w:eastAsia="Times New Roman" w:cs="Arial"/>
          <w:szCs w:val="24"/>
          <w:u w:val="single"/>
        </w:rPr>
        <w:t>Chau W</w:t>
      </w:r>
      <w:r w:rsidRPr="002C02FD">
        <w:rPr>
          <w:rFonts w:eastAsia="Times New Roman" w:cs="Arial"/>
          <w:szCs w:val="24"/>
        </w:rPr>
        <w:t xml:space="preserve">, </w:t>
      </w:r>
      <w:r w:rsidRPr="002C02FD">
        <w:rPr>
          <w:rFonts w:eastAsia="Times New Roman" w:cs="Arial"/>
          <w:szCs w:val="24"/>
          <w:u w:val="single"/>
        </w:rPr>
        <w:t>Al-Saffar Y</w:t>
      </w:r>
      <w:r w:rsidRPr="002C02FD">
        <w:rPr>
          <w:rFonts w:eastAsia="Times New Roman" w:cs="Arial"/>
          <w:szCs w:val="24"/>
        </w:rPr>
        <w:t xml:space="preserve">, Herzog W. </w:t>
      </w:r>
      <w:r w:rsidR="00D85C63" w:rsidRPr="002C02FD">
        <w:rPr>
          <w:rFonts w:eastAsia="Times New Roman" w:cs="Arial"/>
          <w:szCs w:val="24"/>
        </w:rPr>
        <w:t xml:space="preserve">(2017) </w:t>
      </w:r>
      <w:r w:rsidRPr="002C02FD">
        <w:rPr>
          <w:rFonts w:eastAsia="Times New Roman" w:cs="Arial"/>
          <w:szCs w:val="24"/>
        </w:rPr>
        <w:t>Mechanical response of articular cart</w:t>
      </w:r>
      <w:r w:rsidR="00D85C63" w:rsidRPr="002C02FD">
        <w:rPr>
          <w:rFonts w:eastAsia="Times New Roman" w:cs="Arial"/>
          <w:szCs w:val="24"/>
        </w:rPr>
        <w:t xml:space="preserve">ilage damaged by macro cracks. </w:t>
      </w:r>
      <w:r w:rsidRPr="002C02FD">
        <w:rPr>
          <w:rFonts w:eastAsia="Times New Roman" w:cs="Arial"/>
          <w:szCs w:val="24"/>
        </w:rPr>
        <w:t>OARSI World Congress on Osteoarthritis, Las Vegas, NV, Apr 27-30. Podium Presentation.</w:t>
      </w:r>
    </w:p>
    <w:p w14:paraId="6F44918C" w14:textId="77777777" w:rsidR="00D85C63" w:rsidRPr="002C02FD" w:rsidRDefault="00D85C63" w:rsidP="00D85C63">
      <w:pPr>
        <w:pStyle w:val="ListParagraph"/>
        <w:numPr>
          <w:ilvl w:val="0"/>
          <w:numId w:val="7"/>
        </w:numPr>
        <w:spacing w:after="120" w:line="240" w:lineRule="auto"/>
        <w:rPr>
          <w:rFonts w:cs="Arial"/>
          <w:szCs w:val="18"/>
        </w:rPr>
      </w:pPr>
      <w:r w:rsidRPr="002C02FD">
        <w:rPr>
          <w:rFonts w:cs="Arial"/>
          <w:bCs/>
          <w:u w:val="single"/>
        </w:rPr>
        <w:t>Komeili A</w:t>
      </w:r>
      <w:r w:rsidRPr="002C02FD">
        <w:rPr>
          <w:rFonts w:cs="Arial"/>
        </w:rPr>
        <w:t xml:space="preserve">, </w:t>
      </w:r>
      <w:r w:rsidRPr="002C02FD">
        <w:rPr>
          <w:rFonts w:cs="Arial"/>
          <w:u w:val="single"/>
        </w:rPr>
        <w:t>Abusara Z</w:t>
      </w:r>
      <w:r w:rsidRPr="002C02FD">
        <w:rPr>
          <w:rFonts w:cs="Arial"/>
        </w:rPr>
        <w:t xml:space="preserve">, </w:t>
      </w:r>
      <w:r w:rsidR="00482812" w:rsidRPr="002C02FD">
        <w:rPr>
          <w:rFonts w:cs="Arial"/>
          <w:u w:val="single"/>
        </w:rPr>
        <w:t>Federico S</w:t>
      </w:r>
      <w:r w:rsidRPr="002C02FD">
        <w:rPr>
          <w:rFonts w:cs="Arial"/>
        </w:rPr>
        <w:t>, Herzog W (2017). Axial strain variations thorough cartilage depth. Canadian Conference of Applied Mechanics (CANCAM), Victoria, BC, May 29 – Jun 1. Podium Presentation.</w:t>
      </w:r>
    </w:p>
    <w:p w14:paraId="6F44918D" w14:textId="77777777" w:rsidR="00F66684" w:rsidRPr="002C02FD" w:rsidRDefault="00F66684" w:rsidP="009B7804">
      <w:pPr>
        <w:pStyle w:val="Citations"/>
        <w:numPr>
          <w:ilvl w:val="0"/>
          <w:numId w:val="7"/>
        </w:numPr>
      </w:pPr>
      <w:r w:rsidRPr="002C02FD">
        <w:rPr>
          <w:u w:val="single"/>
        </w:rPr>
        <w:t>Leonard T</w:t>
      </w:r>
      <w:r w:rsidR="007E3EEB" w:rsidRPr="002C02FD">
        <w:t>, Herzog W (2017) Activated skeletal muscle myofibrils have different peak stresses at similar sarcomere lengths when lengthened beyond myofilament overlap. 61</w:t>
      </w:r>
      <w:r w:rsidR="007E3EEB" w:rsidRPr="002C02FD">
        <w:rPr>
          <w:vertAlign w:val="superscript"/>
        </w:rPr>
        <w:t>st</w:t>
      </w:r>
      <w:r w:rsidR="007E3EEB" w:rsidRPr="002C02FD">
        <w:t xml:space="preserve"> Annual Meeting pf the Biophysical Society, New Orleans LA, Feb 11-15. Podium Presentation.</w:t>
      </w:r>
    </w:p>
    <w:p w14:paraId="6F44918E" w14:textId="5F208713" w:rsidR="00581D86" w:rsidRPr="002C02FD" w:rsidRDefault="00581D86" w:rsidP="009B7804">
      <w:pPr>
        <w:pStyle w:val="Citations"/>
        <w:numPr>
          <w:ilvl w:val="0"/>
          <w:numId w:val="7"/>
        </w:numPr>
      </w:pPr>
      <w:r w:rsidRPr="002C02FD">
        <w:rPr>
          <w:u w:val="single"/>
        </w:rPr>
        <w:t>Leonard T</w:t>
      </w:r>
      <w:r w:rsidRPr="002C02FD">
        <w:t>, Herzog W (2017) Locally deactivated sarcomeres do not over-lengthen in myofibrils. XXVI Congress of the International Society of Biomechanics, Brisbane, Australia, Jul 23-27. Podium Presentation.</w:t>
      </w:r>
    </w:p>
    <w:p w14:paraId="6F44918F" w14:textId="77777777" w:rsidR="00F66684" w:rsidRPr="002C02FD" w:rsidRDefault="00F66684" w:rsidP="009B7804">
      <w:pPr>
        <w:pStyle w:val="Citations"/>
        <w:numPr>
          <w:ilvl w:val="0"/>
          <w:numId w:val="7"/>
        </w:numPr>
      </w:pPr>
      <w:r w:rsidRPr="002C02FD">
        <w:rPr>
          <w:u w:val="single"/>
        </w:rPr>
        <w:t>Liu S</w:t>
      </w:r>
      <w:r w:rsidRPr="002C02FD">
        <w:t>, Joumaa V, Herzog W (2017) The origin of the force increase observed after active stretch beyond myofilament overlap in single muscle fibers. 61</w:t>
      </w:r>
      <w:r w:rsidRPr="002C02FD">
        <w:rPr>
          <w:vertAlign w:val="superscript"/>
        </w:rPr>
        <w:t>st</w:t>
      </w:r>
      <w:r w:rsidRPr="002C02FD">
        <w:t xml:space="preserve"> Annual Meeting of the Biophysical Society, New Orleans, LA, Feb 11-15. Poster Presentation.</w:t>
      </w:r>
    </w:p>
    <w:p w14:paraId="6F449190" w14:textId="77777777" w:rsidR="00F65D32" w:rsidRPr="002C02FD" w:rsidRDefault="00F65D32" w:rsidP="009B7804">
      <w:pPr>
        <w:pStyle w:val="Citations"/>
        <w:numPr>
          <w:ilvl w:val="0"/>
          <w:numId w:val="7"/>
        </w:numPr>
      </w:pPr>
      <w:r w:rsidRPr="002C02FD">
        <w:rPr>
          <w:u w:val="single"/>
        </w:rPr>
        <w:t>Luqman S</w:t>
      </w:r>
      <w:r w:rsidRPr="002C02FD">
        <w:t xml:space="preserve">, </w:t>
      </w:r>
      <w:r w:rsidRPr="002C02FD">
        <w:rPr>
          <w:u w:val="single"/>
        </w:rPr>
        <w:t>Komeili A</w:t>
      </w:r>
      <w:r w:rsidRPr="002C02FD">
        <w:t xml:space="preserve">, </w:t>
      </w:r>
      <w:r w:rsidRPr="002C02FD">
        <w:rPr>
          <w:u w:val="single"/>
        </w:rPr>
        <w:t>Abusara A</w:t>
      </w:r>
      <w:r w:rsidRPr="002C02FD">
        <w:t xml:space="preserve">, Herzog W (2017) Effects of cracks on local strain distributions in articular cartilage. </w:t>
      </w:r>
      <w:r w:rsidRPr="002C02FD">
        <w:rPr>
          <w:bCs/>
        </w:rPr>
        <w:t>18</w:t>
      </w:r>
      <w:r w:rsidRPr="002C02FD">
        <w:rPr>
          <w:bCs/>
          <w:vertAlign w:val="superscript"/>
        </w:rPr>
        <w:t>th</w:t>
      </w:r>
      <w:r w:rsidRPr="002C02FD">
        <w:rPr>
          <w:bCs/>
        </w:rPr>
        <w:t xml:space="preserve"> Annual Alberta Biomedical Engineering Conference, Banff, AB, Nov 10-12. Poster Presentation.</w:t>
      </w:r>
    </w:p>
    <w:p w14:paraId="6F449191" w14:textId="7DEADE68" w:rsidR="00765347" w:rsidRPr="002C02FD" w:rsidRDefault="00765347" w:rsidP="00465005">
      <w:pPr>
        <w:pStyle w:val="Citations"/>
        <w:numPr>
          <w:ilvl w:val="0"/>
          <w:numId w:val="7"/>
        </w:numPr>
        <w:tabs>
          <w:tab w:val="left" w:pos="6096"/>
        </w:tabs>
      </w:pPr>
      <w:r w:rsidRPr="002C02FD">
        <w:rPr>
          <w:u w:val="single"/>
        </w:rPr>
        <w:t>MacDonald GZ</w:t>
      </w:r>
      <w:r w:rsidRPr="002C02FD">
        <w:t xml:space="preserve">, Mazara N, Herzog W, </w:t>
      </w:r>
      <w:r w:rsidRPr="002C02FD">
        <w:rPr>
          <w:u w:val="single"/>
        </w:rPr>
        <w:t>Power GA</w:t>
      </w:r>
      <w:r w:rsidRPr="002C02FD">
        <w:t xml:space="preserve"> (2017) The bilateral deficit: a difference in contra</w:t>
      </w:r>
      <w:r w:rsidR="00465005" w:rsidRPr="002C02FD">
        <w:t>lateral limb torque. XXVI Congress of the</w:t>
      </w:r>
      <w:r w:rsidRPr="002C02FD">
        <w:t xml:space="preserve"> International So</w:t>
      </w:r>
      <w:r w:rsidR="00465005" w:rsidRPr="002C02FD">
        <w:t>ciety of Biomechanics</w:t>
      </w:r>
      <w:r w:rsidRPr="002C02FD">
        <w:t>, Brisbane, Australia, July 23-27. Podium Presentation.</w:t>
      </w:r>
    </w:p>
    <w:p w14:paraId="6F449192" w14:textId="77777777" w:rsidR="00F65D32" w:rsidRPr="002C02FD" w:rsidRDefault="00F65D32" w:rsidP="00F65D32">
      <w:pPr>
        <w:pStyle w:val="Citations"/>
        <w:numPr>
          <w:ilvl w:val="0"/>
          <w:numId w:val="7"/>
        </w:numPr>
        <w:tabs>
          <w:tab w:val="left" w:pos="6096"/>
        </w:tabs>
      </w:pPr>
      <w:r w:rsidRPr="002C02FD">
        <w:rPr>
          <w:u w:val="single"/>
        </w:rPr>
        <w:t>Michaiel J</w:t>
      </w:r>
      <w:r w:rsidRPr="002C02FD">
        <w:t xml:space="preserve">, </w:t>
      </w:r>
      <w:r w:rsidRPr="002C02FD">
        <w:rPr>
          <w:u w:val="single"/>
        </w:rPr>
        <w:t>Rios JL</w:t>
      </w:r>
      <w:r w:rsidRPr="002C02FD">
        <w:t xml:space="preserve">, </w:t>
      </w:r>
      <w:r w:rsidRPr="002C02FD">
        <w:rPr>
          <w:u w:val="single"/>
        </w:rPr>
        <w:t>Seerattan R</w:t>
      </w:r>
      <w:r w:rsidRPr="002C02FD">
        <w:t xml:space="preserve">, Herzog W (2017) </w:t>
      </w:r>
      <w:r w:rsidR="00AB66A3" w:rsidRPr="002C02FD">
        <w:t>Is prebiotic fibre supplementation effective in preventing structural changes in vastu</w:t>
      </w:r>
      <w:r w:rsidR="00685476" w:rsidRPr="002C02FD">
        <w:t>s</w:t>
      </w:r>
      <w:r w:rsidR="00AB66A3" w:rsidRPr="002C02FD">
        <w:t xml:space="preserve"> lateralis muscle in a rat model of obesity?</w:t>
      </w:r>
      <w:r w:rsidRPr="002C02FD">
        <w:t xml:space="preserve"> </w:t>
      </w:r>
      <w:r w:rsidRPr="002C02FD">
        <w:rPr>
          <w:bCs/>
        </w:rPr>
        <w:t>18</w:t>
      </w:r>
      <w:r w:rsidRPr="002C02FD">
        <w:rPr>
          <w:bCs/>
          <w:vertAlign w:val="superscript"/>
        </w:rPr>
        <w:t>th</w:t>
      </w:r>
      <w:r w:rsidRPr="002C02FD">
        <w:rPr>
          <w:bCs/>
        </w:rPr>
        <w:t xml:space="preserve"> Annual Alberta Biomedical Engineering Conference, Banff, AB, Nov 10-12. Poster Presentation.</w:t>
      </w:r>
    </w:p>
    <w:p w14:paraId="6F449193" w14:textId="77777777" w:rsidR="00DD570D" w:rsidRPr="002C02FD" w:rsidRDefault="00DD570D" w:rsidP="00D230D7">
      <w:pPr>
        <w:pStyle w:val="ListParagraph"/>
        <w:numPr>
          <w:ilvl w:val="0"/>
          <w:numId w:val="7"/>
        </w:numPr>
        <w:spacing w:after="120" w:line="240" w:lineRule="auto"/>
        <w:rPr>
          <w:rFonts w:eastAsia="Times New Roman" w:cs="Arial"/>
          <w:szCs w:val="24"/>
        </w:rPr>
      </w:pPr>
      <w:r w:rsidRPr="002C02FD">
        <w:rPr>
          <w:u w:val="single"/>
        </w:rPr>
        <w:t>Moo EK</w:t>
      </w:r>
      <w:r w:rsidRPr="002C02FD">
        <w:t>,</w:t>
      </w:r>
      <w:r w:rsidR="003B79AD" w:rsidRPr="002C02FD">
        <w:t xml:space="preserve"> </w:t>
      </w:r>
      <w:r w:rsidR="003B79AD" w:rsidRPr="002C02FD">
        <w:rPr>
          <w:u w:val="single"/>
        </w:rPr>
        <w:t>Sibole SC</w:t>
      </w:r>
      <w:r w:rsidR="003B79AD" w:rsidRPr="002C02FD">
        <w:t xml:space="preserve">, </w:t>
      </w:r>
      <w:r w:rsidR="003B79AD" w:rsidRPr="002C02FD">
        <w:rPr>
          <w:u w:val="single"/>
        </w:rPr>
        <w:t>Han SK</w:t>
      </w:r>
      <w:r w:rsidR="003B79AD" w:rsidRPr="002C02FD">
        <w:t>,</w:t>
      </w:r>
      <w:r w:rsidRPr="002C02FD">
        <w:t xml:space="preserve"> Herzog W (2017) In situ mapping of three-dimensional strain in live cartilage using multi-photon microscopy. </w:t>
      </w:r>
      <w:r w:rsidRPr="002C02FD">
        <w:rPr>
          <w:rFonts w:eastAsia="Times New Roman" w:cs="Arial"/>
          <w:szCs w:val="24"/>
        </w:rPr>
        <w:t>4th Annual McCaig Meeting on Musculoskeletal Diseases, Calgary, AB, May 12. Podium Presentation.</w:t>
      </w:r>
    </w:p>
    <w:p w14:paraId="6F449194" w14:textId="77777777" w:rsidR="002F12D2" w:rsidRPr="002C02FD" w:rsidRDefault="002F12D2" w:rsidP="009B7804">
      <w:pPr>
        <w:pStyle w:val="Citations"/>
        <w:numPr>
          <w:ilvl w:val="0"/>
          <w:numId w:val="7"/>
        </w:numPr>
      </w:pPr>
      <w:r w:rsidRPr="002C02FD">
        <w:rPr>
          <w:u w:val="single"/>
        </w:rPr>
        <w:t>Moo EK</w:t>
      </w:r>
      <w:r w:rsidRPr="002C02FD">
        <w:t>,</w:t>
      </w:r>
      <w:r w:rsidRPr="002C02FD">
        <w:rPr>
          <w:u w:val="single"/>
        </w:rPr>
        <w:t xml:space="preserve"> Leonard T</w:t>
      </w:r>
      <w:r w:rsidRPr="002C02FD">
        <w:t>, Herzog W (2017) Increased non-uniformity in in vivo sarcomere length during a te</w:t>
      </w:r>
      <w:r w:rsidR="007E3EEB" w:rsidRPr="002C02FD">
        <w:t>tanic contraction. 61</w:t>
      </w:r>
      <w:r w:rsidR="007E3EEB" w:rsidRPr="002C02FD">
        <w:rPr>
          <w:vertAlign w:val="superscript"/>
        </w:rPr>
        <w:t>st</w:t>
      </w:r>
      <w:r w:rsidR="007E3EEB" w:rsidRPr="002C02FD">
        <w:t xml:space="preserve"> Annual M</w:t>
      </w:r>
      <w:r w:rsidRPr="002C02FD">
        <w:t>eeting of the Biophysical Society, New Orleans LA, Feb 11-15. Poster Presentation.</w:t>
      </w:r>
    </w:p>
    <w:p w14:paraId="6F449195" w14:textId="77777777" w:rsidR="00DC00D6" w:rsidRPr="002C02FD" w:rsidRDefault="00DC00D6" w:rsidP="009B7804">
      <w:pPr>
        <w:pStyle w:val="Citations"/>
        <w:numPr>
          <w:ilvl w:val="0"/>
          <w:numId w:val="7"/>
        </w:numPr>
      </w:pPr>
      <w:r w:rsidRPr="002C02FD">
        <w:rPr>
          <w:u w:val="single"/>
        </w:rPr>
        <w:t>Moo EK</w:t>
      </w:r>
      <w:r w:rsidRPr="002C02FD">
        <w:t xml:space="preserve">, </w:t>
      </w:r>
      <w:r w:rsidRPr="002C02FD">
        <w:rPr>
          <w:u w:val="single"/>
        </w:rPr>
        <w:t>Sibole SC</w:t>
      </w:r>
      <w:r w:rsidRPr="002C02FD">
        <w:t xml:space="preserve">, </w:t>
      </w:r>
      <w:r w:rsidRPr="002C02FD">
        <w:rPr>
          <w:u w:val="single"/>
        </w:rPr>
        <w:t>Han S-K</w:t>
      </w:r>
      <w:r w:rsidRPr="002C02FD">
        <w:t xml:space="preserve">, Herzog W (2017) Three-dimensional Micro-scale strain mapping in live cartilage. Annual Meeting of the </w:t>
      </w:r>
      <w:proofErr w:type="spellStart"/>
      <w:r w:rsidRPr="002C02FD">
        <w:t>Orthopaedic</w:t>
      </w:r>
      <w:proofErr w:type="spellEnd"/>
      <w:r w:rsidRPr="002C02FD">
        <w:t xml:space="preserve"> Research Society, San Diego CA, Mar 19-22. Poster Presentation.</w:t>
      </w:r>
    </w:p>
    <w:p w14:paraId="6F449196" w14:textId="77777777" w:rsidR="00935362" w:rsidRPr="002C02FD" w:rsidRDefault="00935362" w:rsidP="009B7804">
      <w:pPr>
        <w:pStyle w:val="Citations"/>
        <w:numPr>
          <w:ilvl w:val="0"/>
          <w:numId w:val="7"/>
        </w:numPr>
      </w:pPr>
      <w:r w:rsidRPr="002C02FD">
        <w:rPr>
          <w:u w:val="single"/>
        </w:rPr>
        <w:t>Moo EK</w:t>
      </w:r>
      <w:r w:rsidRPr="002C02FD">
        <w:t xml:space="preserve">, </w:t>
      </w:r>
      <w:r w:rsidRPr="002C02FD">
        <w:rPr>
          <w:u w:val="single"/>
        </w:rPr>
        <w:t>Sibole SC</w:t>
      </w:r>
      <w:r w:rsidRPr="002C02FD">
        <w:t xml:space="preserve">, Herzog W (2017) A novel imaging approach for morphological analysis of the pericellular matrix in live cartilage. </w:t>
      </w:r>
      <w:r w:rsidR="00431328" w:rsidRPr="002C02FD">
        <w:t xml:space="preserve">Annual Meeting of the </w:t>
      </w:r>
      <w:proofErr w:type="spellStart"/>
      <w:r w:rsidR="00431328" w:rsidRPr="002C02FD">
        <w:t>Orthopaedic</w:t>
      </w:r>
      <w:proofErr w:type="spellEnd"/>
      <w:r w:rsidR="00431328" w:rsidRPr="002C02FD">
        <w:t xml:space="preserve"> Research Society, San Diego CA, Mar 19-22. Poster Presentation. </w:t>
      </w:r>
    </w:p>
    <w:p w14:paraId="6F449197" w14:textId="77777777" w:rsidR="005A74D7" w:rsidRPr="002C02FD" w:rsidRDefault="005A74D7" w:rsidP="009B7804">
      <w:pPr>
        <w:pStyle w:val="Citations"/>
        <w:numPr>
          <w:ilvl w:val="0"/>
          <w:numId w:val="7"/>
        </w:numPr>
      </w:pPr>
      <w:r w:rsidRPr="002C02FD">
        <w:rPr>
          <w:u w:val="single"/>
        </w:rPr>
        <w:t>Moo EK</w:t>
      </w:r>
      <w:r w:rsidRPr="002C02FD">
        <w:t xml:space="preserve">, </w:t>
      </w:r>
      <w:r w:rsidRPr="002C02FD">
        <w:rPr>
          <w:u w:val="single"/>
        </w:rPr>
        <w:t>Leonard TR</w:t>
      </w:r>
      <w:r w:rsidRPr="002C02FD">
        <w:t>, Herzog W (2017) In vivo sarcomere length distribution during a tetanic contraction. XXVI Congress of the International Society of Biomechanics, Brisbane, Australia, Jul 23-27. Poster Presentation.</w:t>
      </w:r>
    </w:p>
    <w:p w14:paraId="6F449198" w14:textId="77777777" w:rsidR="00E377D9" w:rsidRPr="002C02FD" w:rsidRDefault="00E377D9" w:rsidP="009B7804">
      <w:pPr>
        <w:pStyle w:val="Citations"/>
        <w:numPr>
          <w:ilvl w:val="0"/>
          <w:numId w:val="7"/>
        </w:numPr>
      </w:pPr>
      <w:r w:rsidRPr="002C02FD">
        <w:rPr>
          <w:u w:val="single"/>
        </w:rPr>
        <w:t>Moo EK</w:t>
      </w:r>
      <w:r w:rsidRPr="002C02FD">
        <w:t xml:space="preserve">, </w:t>
      </w:r>
      <w:r w:rsidRPr="002C02FD">
        <w:rPr>
          <w:u w:val="single"/>
        </w:rPr>
        <w:t>Sibole SC</w:t>
      </w:r>
      <w:r w:rsidRPr="002C02FD">
        <w:t xml:space="preserve">, </w:t>
      </w:r>
      <w:r w:rsidRPr="002C02FD">
        <w:rPr>
          <w:u w:val="single"/>
        </w:rPr>
        <w:t>Han SK</w:t>
      </w:r>
      <w:r w:rsidRPr="002C02FD">
        <w:t>, Herzog W (2017) In situ mapping of three-dimensional strain in live cartilage. XXVI Congress of the International Society of Biomechanics, Brisbane, Australia, Jul 23-27. Poster Presentation.</w:t>
      </w:r>
    </w:p>
    <w:p w14:paraId="6F449199" w14:textId="77777777" w:rsidR="00ED1DFF" w:rsidRPr="002C02FD" w:rsidRDefault="00ED1DFF" w:rsidP="009B7804">
      <w:pPr>
        <w:pStyle w:val="Citations"/>
        <w:numPr>
          <w:ilvl w:val="0"/>
          <w:numId w:val="7"/>
        </w:numPr>
      </w:pPr>
      <w:r w:rsidRPr="002C02FD">
        <w:rPr>
          <w:u w:val="single"/>
        </w:rPr>
        <w:lastRenderedPageBreak/>
        <w:t>Ojanen SP</w:t>
      </w:r>
      <w:r w:rsidRPr="002C02FD">
        <w:t xml:space="preserve">, </w:t>
      </w:r>
      <w:proofErr w:type="spellStart"/>
      <w:r w:rsidRPr="002C02FD">
        <w:rPr>
          <w:u w:val="single"/>
        </w:rPr>
        <w:t>Finnilä</w:t>
      </w:r>
      <w:proofErr w:type="spellEnd"/>
      <w:r w:rsidRPr="002C02FD">
        <w:rPr>
          <w:u w:val="single"/>
        </w:rPr>
        <w:t xml:space="preserve"> MA</w:t>
      </w:r>
      <w:r w:rsidRPr="002C02FD">
        <w:t xml:space="preserve">, Saarela K, Happonen E, Herzog W, </w:t>
      </w:r>
      <w:proofErr w:type="spellStart"/>
      <w:r w:rsidRPr="002C02FD">
        <w:t>Saarakkala</w:t>
      </w:r>
      <w:proofErr w:type="spellEnd"/>
      <w:r w:rsidRPr="002C02FD">
        <w:t xml:space="preserve"> S, </w:t>
      </w:r>
      <w:r w:rsidRPr="002C02FD">
        <w:rPr>
          <w:u w:val="single"/>
        </w:rPr>
        <w:t>Korhonen R</w:t>
      </w:r>
      <w:r w:rsidRPr="002C02FD">
        <w:t xml:space="preserve"> (2017) Site-specific changes in deformation of articular cartilage chondrocytes at very early stage of post-traumatic OA. Annual Meeting of the </w:t>
      </w:r>
      <w:proofErr w:type="spellStart"/>
      <w:r w:rsidRPr="002C02FD">
        <w:t>Orthopaedic</w:t>
      </w:r>
      <w:proofErr w:type="spellEnd"/>
      <w:r w:rsidRPr="002C02FD">
        <w:t xml:space="preserve"> Research Society, San Diego CA, Mar 19-22. Poster Presentation.</w:t>
      </w:r>
    </w:p>
    <w:p w14:paraId="6F44919A" w14:textId="0A288450" w:rsidR="006F534D" w:rsidRPr="002C02FD" w:rsidRDefault="006F534D" w:rsidP="009B7804">
      <w:pPr>
        <w:pStyle w:val="Citations"/>
        <w:numPr>
          <w:ilvl w:val="0"/>
          <w:numId w:val="7"/>
        </w:numPr>
      </w:pPr>
      <w:r w:rsidRPr="002C02FD">
        <w:rPr>
          <w:u w:val="single"/>
        </w:rPr>
        <w:t>Ojanen SP</w:t>
      </w:r>
      <w:r w:rsidRPr="002C02FD">
        <w:t xml:space="preserve">, </w:t>
      </w:r>
      <w:proofErr w:type="spellStart"/>
      <w:r w:rsidRPr="002C02FD">
        <w:rPr>
          <w:u w:val="single"/>
        </w:rPr>
        <w:t>Finnilä</w:t>
      </w:r>
      <w:proofErr w:type="spellEnd"/>
      <w:r w:rsidRPr="002C02FD">
        <w:rPr>
          <w:u w:val="single"/>
        </w:rPr>
        <w:t xml:space="preserve"> MA, </w:t>
      </w:r>
      <w:r w:rsidRPr="002C02FD">
        <w:t>Mäkelä J, Saarela K, Happonen E,</w:t>
      </w:r>
      <w:r w:rsidRPr="002C02FD">
        <w:rPr>
          <w:u w:val="single"/>
        </w:rPr>
        <w:t xml:space="preserve"> </w:t>
      </w:r>
      <w:r w:rsidRPr="002C02FD">
        <w:t xml:space="preserve">Herzog W, </w:t>
      </w:r>
      <w:proofErr w:type="spellStart"/>
      <w:r w:rsidRPr="002C02FD">
        <w:t>Saarakkala</w:t>
      </w:r>
      <w:proofErr w:type="spellEnd"/>
      <w:r w:rsidRPr="002C02FD">
        <w:t xml:space="preserve"> S, </w:t>
      </w:r>
      <w:r w:rsidRPr="002C02FD">
        <w:rPr>
          <w:u w:val="single"/>
        </w:rPr>
        <w:t>Korhonen R</w:t>
      </w:r>
      <w:r w:rsidRPr="002C02FD">
        <w:t xml:space="preserve"> (2017) Site-specific changes of articular cartilage biomechanics and chondrocyte deformation in early OA. 23</w:t>
      </w:r>
      <w:r w:rsidRPr="002C02FD">
        <w:rPr>
          <w:vertAlign w:val="superscript"/>
        </w:rPr>
        <w:t>rd</w:t>
      </w:r>
      <w:r w:rsidRPr="002C02FD">
        <w:t xml:space="preserve"> Congress of the European Society of Biomechanics, Seville, Spain, Jul 2-5. Podium Presentation</w:t>
      </w:r>
      <w:r w:rsidR="00513966" w:rsidRPr="002C02FD">
        <w:t>.</w:t>
      </w:r>
    </w:p>
    <w:p w14:paraId="6F44919B" w14:textId="77777777" w:rsidR="00513966" w:rsidRPr="002C02FD" w:rsidRDefault="00513966" w:rsidP="009B7804">
      <w:pPr>
        <w:pStyle w:val="Citations"/>
        <w:numPr>
          <w:ilvl w:val="0"/>
          <w:numId w:val="7"/>
        </w:numPr>
      </w:pPr>
      <w:r w:rsidRPr="002C02FD">
        <w:rPr>
          <w:u w:val="single"/>
        </w:rPr>
        <w:t>Onasch F</w:t>
      </w:r>
      <w:r w:rsidRPr="002C02FD">
        <w:t>,</w:t>
      </w:r>
      <w:r w:rsidRPr="002C02FD">
        <w:rPr>
          <w:u w:val="single"/>
        </w:rPr>
        <w:t xml:space="preserve"> Fortuna R</w:t>
      </w:r>
      <w:r w:rsidRPr="002C02FD">
        <w:t>, Herzog W (2017) Effects of constrained force application on muscle work and pedaling efficiency. 41</w:t>
      </w:r>
      <w:r w:rsidRPr="002C02FD">
        <w:rPr>
          <w:vertAlign w:val="superscript"/>
        </w:rPr>
        <w:t>st</w:t>
      </w:r>
      <w:r w:rsidRPr="002C02FD">
        <w:t xml:space="preserve"> Annual Meeting of the American Society of Biomechanics, Boulder CO, Aug 8-11. Poster Presentation</w:t>
      </w:r>
    </w:p>
    <w:p w14:paraId="6F44919C" w14:textId="77777777" w:rsidR="00DD570D" w:rsidRPr="002C02FD" w:rsidRDefault="00DD570D" w:rsidP="009B7804">
      <w:pPr>
        <w:pStyle w:val="Citations"/>
        <w:numPr>
          <w:ilvl w:val="0"/>
          <w:numId w:val="7"/>
        </w:numPr>
      </w:pPr>
      <w:r w:rsidRPr="002C02FD">
        <w:rPr>
          <w:u w:val="single"/>
        </w:rPr>
        <w:t>Rios JL</w:t>
      </w:r>
      <w:r w:rsidRPr="002C02FD">
        <w:t xml:space="preserve">, Hart DA, Reimer RA, </w:t>
      </w:r>
      <w:r w:rsidRPr="002C02FD">
        <w:rPr>
          <w:u w:val="single"/>
        </w:rPr>
        <w:t>Seerattan RA</w:t>
      </w:r>
      <w:r w:rsidRPr="002C02FD">
        <w:t>, Herzog W (2017) Moderate exercise inhibits the development of knee OA-like changes in a rat model of diet-induced obesity. 4</w:t>
      </w:r>
      <w:r w:rsidRPr="002C02FD">
        <w:rPr>
          <w:vertAlign w:val="superscript"/>
        </w:rPr>
        <w:t>th</w:t>
      </w:r>
      <w:r w:rsidRPr="002C02FD">
        <w:t xml:space="preserve"> Annual McCaig Meeting on Musculoskeletal Diseases, Calgary, AB, May 12. Podium Presentation.</w:t>
      </w:r>
    </w:p>
    <w:p w14:paraId="6F44919D" w14:textId="77777777" w:rsidR="00DD570D" w:rsidRPr="002C02FD" w:rsidRDefault="003419A1" w:rsidP="003419A1">
      <w:pPr>
        <w:pStyle w:val="Citations"/>
        <w:numPr>
          <w:ilvl w:val="0"/>
          <w:numId w:val="7"/>
        </w:numPr>
      </w:pPr>
      <w:r w:rsidRPr="002C02FD">
        <w:rPr>
          <w:u w:val="single"/>
        </w:rPr>
        <w:t>Rios JL</w:t>
      </w:r>
      <w:r w:rsidRPr="002C02FD">
        <w:t xml:space="preserve">, Hart DA, Reimer RA, </w:t>
      </w:r>
      <w:r w:rsidRPr="002C02FD">
        <w:rPr>
          <w:u w:val="single"/>
        </w:rPr>
        <w:t>Collins KH</w:t>
      </w:r>
      <w:r w:rsidRPr="002C02FD">
        <w:t xml:space="preserve">, </w:t>
      </w:r>
      <w:r w:rsidRPr="002C02FD">
        <w:rPr>
          <w:u w:val="single"/>
        </w:rPr>
        <w:t>Seerattan RA</w:t>
      </w:r>
      <w:r w:rsidRPr="002C02FD">
        <w:t>, Herzog W (2017) Moderate exercise inhibits the development of knee osteoarthritis-like changes in a rat model of diet-induced obesity. OARSI World Congress on Osteoarthritis, Las Vegas, NV, Apr 27-30. Poster Presentation.</w:t>
      </w:r>
    </w:p>
    <w:p w14:paraId="6F44919E" w14:textId="014F7C21" w:rsidR="006C242E" w:rsidRPr="002C02FD" w:rsidRDefault="006C242E" w:rsidP="006C242E">
      <w:pPr>
        <w:pStyle w:val="Citations"/>
        <w:numPr>
          <w:ilvl w:val="0"/>
          <w:numId w:val="7"/>
        </w:numPr>
      </w:pPr>
      <w:r w:rsidRPr="002C02FD">
        <w:rPr>
          <w:u w:val="single"/>
        </w:rPr>
        <w:t>Rios JL</w:t>
      </w:r>
      <w:r w:rsidRPr="002C02FD">
        <w:t xml:space="preserve">, Hart DA, Reimer RA, </w:t>
      </w:r>
      <w:r w:rsidRPr="002C02FD">
        <w:rPr>
          <w:u w:val="single"/>
        </w:rPr>
        <w:t>Seerattan RA</w:t>
      </w:r>
      <w:r w:rsidRPr="002C02FD">
        <w:t>, Herzog W (2017) Moderate exercise and dietary fibre supplementation inhibits the development of knee OA-like changes in a rat</w:t>
      </w:r>
      <w:r w:rsidR="00B56F3C" w:rsidRPr="002C02FD">
        <w:t xml:space="preserve"> model of diet-induced obesity.</w:t>
      </w:r>
      <w:r w:rsidR="005332F0">
        <w:t xml:space="preserve"> </w:t>
      </w:r>
      <w:r w:rsidRPr="002C02FD">
        <w:t>Bone and Joint Health Strategic Clinical Network Work</w:t>
      </w:r>
      <w:r w:rsidR="00B56F3C" w:rsidRPr="002C02FD">
        <w:t>shop: Obesity - Implication for</w:t>
      </w:r>
      <w:r w:rsidR="005332F0">
        <w:t xml:space="preserve"> </w:t>
      </w:r>
      <w:r w:rsidRPr="002C02FD">
        <w:t>Care of Albertans with Osteoarthritis, Alb</w:t>
      </w:r>
      <w:r w:rsidR="005D216A" w:rsidRPr="002C02FD">
        <w:t xml:space="preserve">erta Health Services, Leduc AB, </w:t>
      </w:r>
      <w:r w:rsidR="00B56F3C" w:rsidRPr="002C02FD">
        <w:t xml:space="preserve">June 13-14, 2017. </w:t>
      </w:r>
      <w:r w:rsidRPr="002C02FD">
        <w:t>Poster Presentation.</w:t>
      </w:r>
      <w:r w:rsidR="00B56F3C" w:rsidRPr="002C02FD">
        <w:t xml:space="preserve"> (3</w:t>
      </w:r>
      <w:r w:rsidR="00B56F3C" w:rsidRPr="002C02FD">
        <w:rPr>
          <w:vertAlign w:val="superscript"/>
        </w:rPr>
        <w:t>rd</w:t>
      </w:r>
      <w:r w:rsidR="00B56F3C" w:rsidRPr="002C02FD">
        <w:t xml:space="preserve"> Place Poster Award)</w:t>
      </w:r>
    </w:p>
    <w:p w14:paraId="6F44919F" w14:textId="1460D0F5" w:rsidR="00ED1DFF" w:rsidRPr="002C02FD" w:rsidRDefault="00ED1DFF" w:rsidP="00ED1DFF">
      <w:pPr>
        <w:pStyle w:val="Citations"/>
        <w:numPr>
          <w:ilvl w:val="0"/>
          <w:numId w:val="7"/>
        </w:numPr>
      </w:pPr>
      <w:r w:rsidRPr="002C02FD">
        <w:t xml:space="preserve">Ronkainen A, </w:t>
      </w:r>
      <w:r w:rsidR="00AD1430" w:rsidRPr="002C02FD">
        <w:t>Tanska P</w:t>
      </w:r>
      <w:r w:rsidRPr="002C02FD">
        <w:t xml:space="preserve">, </w:t>
      </w:r>
      <w:r w:rsidRPr="002C02FD">
        <w:rPr>
          <w:u w:val="single"/>
        </w:rPr>
        <w:t>Fick J</w:t>
      </w:r>
      <w:r w:rsidRPr="002C02FD">
        <w:t xml:space="preserve">, Herzog W, </w:t>
      </w:r>
      <w:r w:rsidRPr="002C02FD">
        <w:rPr>
          <w:u w:val="single"/>
        </w:rPr>
        <w:t>Korhonen R</w:t>
      </w:r>
      <w:r w:rsidRPr="002C02FD">
        <w:t xml:space="preserve"> (2017) Biomechanical responses of chondrocytes after partial meniscectomy – importance of cartilage structure. Annual Meeting of the </w:t>
      </w:r>
      <w:proofErr w:type="spellStart"/>
      <w:r w:rsidRPr="002C02FD">
        <w:t>Orthopaedic</w:t>
      </w:r>
      <w:proofErr w:type="spellEnd"/>
      <w:r w:rsidRPr="002C02FD">
        <w:t xml:space="preserve"> Research Society, San Diego CA, Mar 19-22. Poster Presentation.</w:t>
      </w:r>
    </w:p>
    <w:p w14:paraId="6F4491A0" w14:textId="6159B62F" w:rsidR="005D216A" w:rsidRPr="002C02FD" w:rsidRDefault="005D216A" w:rsidP="00ED1DFF">
      <w:pPr>
        <w:pStyle w:val="Citations"/>
        <w:numPr>
          <w:ilvl w:val="0"/>
          <w:numId w:val="7"/>
        </w:numPr>
      </w:pPr>
      <w:r w:rsidRPr="002C02FD">
        <w:t>Santos AG, Gervasio FM, Herzog W, Menezes RL, Ribeiro DM (2017) Gait symmetry after stroke: Do cerebral hemispheres influence equally? 21</w:t>
      </w:r>
      <w:r w:rsidRPr="002C02FD">
        <w:rPr>
          <w:vertAlign w:val="superscript"/>
        </w:rPr>
        <w:t>st</w:t>
      </w:r>
      <w:r w:rsidRPr="002C02FD">
        <w:t xml:space="preserve"> IAGG World Congress of </w:t>
      </w:r>
      <w:proofErr w:type="spellStart"/>
      <w:r w:rsidRPr="002C02FD">
        <w:t>Gereontology</w:t>
      </w:r>
      <w:proofErr w:type="spellEnd"/>
      <w:r w:rsidRPr="002C02FD">
        <w:t xml:space="preserve"> &amp; Geriatrics, San Francisco CA, July 23-27. Poster Presentation.</w:t>
      </w:r>
    </w:p>
    <w:p w14:paraId="6F4491A1" w14:textId="77777777" w:rsidR="00F65D32" w:rsidRPr="002C02FD" w:rsidRDefault="00F65D32" w:rsidP="00ED1DFF">
      <w:pPr>
        <w:pStyle w:val="Citations"/>
        <w:numPr>
          <w:ilvl w:val="0"/>
          <w:numId w:val="7"/>
        </w:numPr>
      </w:pPr>
      <w:r w:rsidRPr="002C02FD">
        <w:rPr>
          <w:u w:val="single"/>
        </w:rPr>
        <w:t>Sibole S</w:t>
      </w:r>
      <w:r w:rsidRPr="002C02FD">
        <w:t xml:space="preserve">, </w:t>
      </w:r>
      <w:r w:rsidRPr="002C02FD">
        <w:rPr>
          <w:u w:val="single"/>
        </w:rPr>
        <w:t>Moo EK</w:t>
      </w:r>
      <w:r w:rsidRPr="002C02FD">
        <w:t>, Herzog W (2017) A method to measure 3D micro-scale deformation of biological tissue.</w:t>
      </w:r>
      <w:r w:rsidRPr="002C02FD">
        <w:rPr>
          <w:rFonts w:eastAsia="Calibri" w:cs="Times New Roman"/>
          <w:szCs w:val="22"/>
        </w:rPr>
        <w:t xml:space="preserve"> </w:t>
      </w:r>
      <w:r w:rsidRPr="002C02FD">
        <w:t>18</w:t>
      </w:r>
      <w:r w:rsidRPr="002C02FD">
        <w:rPr>
          <w:vertAlign w:val="superscript"/>
        </w:rPr>
        <w:t>th</w:t>
      </w:r>
      <w:r w:rsidRPr="002C02FD">
        <w:t xml:space="preserve"> Annual Alberta Biomedical Engineering Conference, Banff, AB, Nov 10-12. Poster Presentation.  </w:t>
      </w:r>
    </w:p>
    <w:p w14:paraId="6F4491A2" w14:textId="77777777" w:rsidR="00AF1D4A" w:rsidRPr="002C02FD" w:rsidRDefault="00AF1D4A" w:rsidP="00ED1DFF">
      <w:pPr>
        <w:pStyle w:val="Citations"/>
        <w:numPr>
          <w:ilvl w:val="0"/>
          <w:numId w:val="7"/>
        </w:numPr>
      </w:pPr>
      <w:r w:rsidRPr="002C02FD">
        <w:rPr>
          <w:u w:val="single"/>
        </w:rPr>
        <w:t>Smith IC</w:t>
      </w:r>
      <w:r w:rsidRPr="002C02FD">
        <w:t xml:space="preserve">, </w:t>
      </w:r>
      <w:r w:rsidRPr="002C02FD">
        <w:rPr>
          <w:u w:val="single"/>
        </w:rPr>
        <w:t>Ali J</w:t>
      </w:r>
      <w:r w:rsidRPr="002C02FD">
        <w:t xml:space="preserve">, </w:t>
      </w:r>
      <w:r w:rsidRPr="002C02FD">
        <w:rPr>
          <w:u w:val="single"/>
        </w:rPr>
        <w:t>Power GA</w:t>
      </w:r>
      <w:r w:rsidRPr="002C02FD">
        <w:t>, Herzog W (2017) Sag is dependent on muscle length and the inter-pulse interval of stimulation in human adductor pollicis muscle. Exercise Neuroscience Meeting, Guelph, ON, Jun 15-16. Podium Presentation.</w:t>
      </w:r>
    </w:p>
    <w:p w14:paraId="6F4491A3" w14:textId="77777777" w:rsidR="005148B8" w:rsidRPr="002C02FD" w:rsidRDefault="005148B8" w:rsidP="00ED1DFF">
      <w:pPr>
        <w:pStyle w:val="Citations"/>
        <w:numPr>
          <w:ilvl w:val="0"/>
          <w:numId w:val="7"/>
        </w:numPr>
      </w:pPr>
      <w:r w:rsidRPr="002C02FD">
        <w:rPr>
          <w:u w:val="single"/>
        </w:rPr>
        <w:t>Smith IC</w:t>
      </w:r>
      <w:r w:rsidRPr="002C02FD">
        <w:t xml:space="preserve">, </w:t>
      </w:r>
      <w:r w:rsidRPr="002C02FD">
        <w:rPr>
          <w:u w:val="single"/>
        </w:rPr>
        <w:t>Ali J</w:t>
      </w:r>
      <w:r w:rsidRPr="002C02FD">
        <w:t xml:space="preserve">, </w:t>
      </w:r>
      <w:r w:rsidRPr="002C02FD">
        <w:rPr>
          <w:u w:val="single"/>
        </w:rPr>
        <w:t>Power GA</w:t>
      </w:r>
      <w:r w:rsidRPr="002C02FD">
        <w:t xml:space="preserve">, Herzog W (2017) The sag response inhuman </w:t>
      </w:r>
      <w:r w:rsidR="0024564C" w:rsidRPr="002C02FD">
        <w:t>a</w:t>
      </w:r>
      <w:r w:rsidRPr="002C02FD">
        <w:t>dductor pollicis muscle</w:t>
      </w:r>
      <w:r w:rsidR="0024564C" w:rsidRPr="002C02FD">
        <w:t>. 46</w:t>
      </w:r>
      <w:r w:rsidR="0024564C" w:rsidRPr="002C02FD">
        <w:rPr>
          <w:vertAlign w:val="superscript"/>
        </w:rPr>
        <w:t>th</w:t>
      </w:r>
      <w:r w:rsidR="0024564C" w:rsidRPr="002C02FD">
        <w:t xml:space="preserve"> European Muscle Conference, Sep 19-22, Potsdam, Germany. Poster Presentation.</w:t>
      </w:r>
    </w:p>
    <w:p w14:paraId="6F4491A4" w14:textId="5117132D" w:rsidR="00076322" w:rsidRPr="002C02FD" w:rsidRDefault="00076322" w:rsidP="00ED1DFF">
      <w:pPr>
        <w:pStyle w:val="Citations"/>
        <w:numPr>
          <w:ilvl w:val="0"/>
          <w:numId w:val="7"/>
        </w:numPr>
      </w:pPr>
      <w:r w:rsidRPr="002C02FD">
        <w:rPr>
          <w:u w:val="single"/>
        </w:rPr>
        <w:t>Wu K</w:t>
      </w:r>
      <w:r w:rsidRPr="002C02FD">
        <w:t xml:space="preserve">, </w:t>
      </w:r>
      <w:r w:rsidRPr="002C02FD">
        <w:rPr>
          <w:u w:val="single"/>
        </w:rPr>
        <w:t>Han S-w</w:t>
      </w:r>
      <w:r w:rsidRPr="002C02FD">
        <w:t xml:space="preserve">, </w:t>
      </w:r>
      <w:r w:rsidRPr="002C02FD">
        <w:rPr>
          <w:u w:val="single"/>
        </w:rPr>
        <w:t>Sawatsky A</w:t>
      </w:r>
      <w:r w:rsidRPr="002C02FD">
        <w:t>, Herzog W (2017) Experimental app</w:t>
      </w:r>
      <w:r w:rsidR="004E1EC6" w:rsidRPr="002C02FD">
        <w:t>roach to the me</w:t>
      </w:r>
      <w:r w:rsidRPr="002C02FD">
        <w:t>chanics of agonistic muscles. 18</w:t>
      </w:r>
      <w:r w:rsidRPr="002C02FD">
        <w:rPr>
          <w:vertAlign w:val="superscript"/>
        </w:rPr>
        <w:t>th</w:t>
      </w:r>
      <w:r w:rsidRPr="002C02FD">
        <w:t xml:space="preserve"> Annual Alberta Biomedical Engineering Conference, Banff, AB, Nov 10-12. Podium Presentation. (Best Oral Presentation Award, Canadian Society of Biomechanics)</w:t>
      </w:r>
      <w:r w:rsidR="003B071B" w:rsidRPr="002C02FD">
        <w:t>.</w:t>
      </w:r>
      <w:r w:rsidRPr="002C02FD">
        <w:t xml:space="preserve"> </w:t>
      </w:r>
    </w:p>
    <w:p w14:paraId="6F4491A5" w14:textId="5B62D8E2" w:rsidR="006A1D21" w:rsidRPr="002C02FD" w:rsidRDefault="006A1D21" w:rsidP="009B7804">
      <w:pPr>
        <w:pStyle w:val="Citations"/>
        <w:numPr>
          <w:ilvl w:val="0"/>
          <w:numId w:val="7"/>
        </w:numPr>
      </w:pPr>
      <w:r w:rsidRPr="002C02FD">
        <w:rPr>
          <w:u w:val="single"/>
        </w:rPr>
        <w:t>Al-Saffar Y</w:t>
      </w:r>
      <w:r w:rsidRPr="002C02FD">
        <w:t xml:space="preserve">, </w:t>
      </w:r>
      <w:proofErr w:type="spellStart"/>
      <w:r w:rsidRPr="002C02FD">
        <w:t>Pingguan</w:t>
      </w:r>
      <w:proofErr w:type="spellEnd"/>
      <w:r w:rsidRPr="002C02FD">
        <w:t>-Murphy B, Herzog W (2016) Predicting Cartilage Crack Morphology. 19</w:t>
      </w:r>
      <w:r w:rsidRPr="002C02FD">
        <w:rPr>
          <w:vertAlign w:val="superscript"/>
        </w:rPr>
        <w:t>th</w:t>
      </w:r>
      <w:r w:rsidRPr="002C02FD">
        <w:t xml:space="preserve"> Can</w:t>
      </w:r>
      <w:r w:rsidR="00175569" w:rsidRPr="002C02FD">
        <w:t>a</w:t>
      </w:r>
      <w:r w:rsidR="00BB43F0" w:rsidRPr="002C02FD">
        <w:t>dian Society for</w:t>
      </w:r>
      <w:r w:rsidRPr="002C02FD">
        <w:t xml:space="preserve"> Biomechanics Biennial Meeting, </w:t>
      </w:r>
      <w:r w:rsidR="005332F0" w:rsidRPr="002C02FD">
        <w:t>Hamilton</w:t>
      </w:r>
      <w:r w:rsidRPr="002C02FD">
        <w:t>, ON, Jul 19-22. Podium Presentation</w:t>
      </w:r>
      <w:r w:rsidR="00FB1DC7" w:rsidRPr="002C02FD">
        <w:t>.</w:t>
      </w:r>
    </w:p>
    <w:p w14:paraId="6F4491A6" w14:textId="4CFF5B5E" w:rsidR="00FB1DC7" w:rsidRPr="002C02FD" w:rsidRDefault="00FB1DC7" w:rsidP="009B7804">
      <w:pPr>
        <w:pStyle w:val="Citations"/>
        <w:numPr>
          <w:ilvl w:val="0"/>
          <w:numId w:val="7"/>
        </w:numPr>
      </w:pPr>
      <w:r w:rsidRPr="002C02FD">
        <w:rPr>
          <w:u w:val="single"/>
        </w:rPr>
        <w:t>Boldt K</w:t>
      </w:r>
      <w:r w:rsidRPr="002C02FD">
        <w:t xml:space="preserve">, </w:t>
      </w:r>
      <w:r w:rsidRPr="002C02FD">
        <w:rPr>
          <w:u w:val="single"/>
        </w:rPr>
        <w:t>Rios JL</w:t>
      </w:r>
      <w:r w:rsidRPr="002C02FD">
        <w:t>, Herzog W (2016) Force properties of skinned cardiac myocyte bundles following 11-week treadmill training. 19</w:t>
      </w:r>
      <w:r w:rsidRPr="002C02FD">
        <w:rPr>
          <w:vertAlign w:val="superscript"/>
        </w:rPr>
        <w:t>th</w:t>
      </w:r>
      <w:r w:rsidRPr="002C02FD">
        <w:t xml:space="preserve"> Can</w:t>
      </w:r>
      <w:r w:rsidR="00175569" w:rsidRPr="002C02FD">
        <w:t>a</w:t>
      </w:r>
      <w:r w:rsidR="00BB43F0" w:rsidRPr="002C02FD">
        <w:t>dian Society for</w:t>
      </w:r>
      <w:r w:rsidRPr="002C02FD">
        <w:t xml:space="preserve"> Biomechanics Biennial Meeting, </w:t>
      </w:r>
      <w:r w:rsidR="005332F0" w:rsidRPr="002C02FD">
        <w:t>Hamilton</w:t>
      </w:r>
      <w:r w:rsidRPr="002C02FD">
        <w:t>, ON, Jul 19-22. Podium Presentation.</w:t>
      </w:r>
    </w:p>
    <w:p w14:paraId="6F4491A7" w14:textId="77777777" w:rsidR="008F5035" w:rsidRPr="002C02FD" w:rsidRDefault="008F5035" w:rsidP="009B7804">
      <w:pPr>
        <w:pStyle w:val="Citations"/>
        <w:numPr>
          <w:ilvl w:val="0"/>
          <w:numId w:val="7"/>
        </w:numPr>
      </w:pPr>
      <w:r w:rsidRPr="002C02FD">
        <w:rPr>
          <w:u w:val="single"/>
        </w:rPr>
        <w:t>Boldt K</w:t>
      </w:r>
      <w:r w:rsidRPr="002C02FD">
        <w:t xml:space="preserve">, </w:t>
      </w:r>
      <w:r w:rsidRPr="002C02FD">
        <w:rPr>
          <w:u w:val="single"/>
        </w:rPr>
        <w:t>Rios JL</w:t>
      </w:r>
      <w:r w:rsidRPr="002C02FD">
        <w:t xml:space="preserve">, </w:t>
      </w:r>
      <w:r w:rsidRPr="002C02FD">
        <w:rPr>
          <w:u w:val="single"/>
        </w:rPr>
        <w:t>Joumaa V</w:t>
      </w:r>
      <w:r w:rsidRPr="002C02FD">
        <w:t>, Herzog W (2016) Cardiac muscle and cell-level adaptations to 11-week treadmill training and overtraining. 40</w:t>
      </w:r>
      <w:r w:rsidRPr="002C02FD">
        <w:rPr>
          <w:vertAlign w:val="superscript"/>
        </w:rPr>
        <w:t>th</w:t>
      </w:r>
      <w:r w:rsidRPr="002C02FD">
        <w:t xml:space="preserve"> American Society of Biomechanics Annual Meeting, Raleigh, NC, Aug 2-5.</w:t>
      </w:r>
      <w:r w:rsidR="001F2A25" w:rsidRPr="002C02FD">
        <w:t xml:space="preserve"> Poster Presentation.</w:t>
      </w:r>
    </w:p>
    <w:p w14:paraId="6F4491A8" w14:textId="77777777" w:rsidR="00E577B1" w:rsidRPr="002C02FD" w:rsidRDefault="00E577B1" w:rsidP="00E577B1">
      <w:pPr>
        <w:numPr>
          <w:ilvl w:val="0"/>
          <w:numId w:val="7"/>
        </w:numPr>
        <w:spacing w:after="0" w:line="240" w:lineRule="auto"/>
        <w:rPr>
          <w:rFonts w:eastAsia="Times New Roman" w:cs="Arial"/>
          <w:szCs w:val="20"/>
        </w:rPr>
      </w:pPr>
      <w:r w:rsidRPr="002C02FD">
        <w:rPr>
          <w:rFonts w:eastAsia="Times New Roman" w:cs="Arial"/>
          <w:bCs/>
          <w:szCs w:val="20"/>
          <w:u w:val="single"/>
        </w:rPr>
        <w:t>Boldt KR</w:t>
      </w:r>
      <w:r w:rsidRPr="002C02FD">
        <w:rPr>
          <w:rFonts w:eastAsia="Times New Roman" w:cs="Arial"/>
          <w:szCs w:val="20"/>
        </w:rPr>
        <w:t xml:space="preserve">, </w:t>
      </w:r>
      <w:r w:rsidRPr="002C02FD">
        <w:rPr>
          <w:rFonts w:eastAsia="Times New Roman" w:cs="Arial"/>
          <w:szCs w:val="20"/>
          <w:u w:val="single"/>
        </w:rPr>
        <w:t>Rios JL</w:t>
      </w:r>
      <w:r w:rsidRPr="002C02FD">
        <w:rPr>
          <w:rFonts w:eastAsia="Times New Roman" w:cs="Arial"/>
          <w:szCs w:val="20"/>
        </w:rPr>
        <w:t>,</w:t>
      </w:r>
      <w:r w:rsidRPr="002C02FD">
        <w:rPr>
          <w:rFonts w:eastAsia="Times New Roman" w:cs="Arial"/>
          <w:szCs w:val="20"/>
          <w:u w:val="single"/>
        </w:rPr>
        <w:t xml:space="preserve"> Joumaa V</w:t>
      </w:r>
      <w:r w:rsidRPr="002C02FD">
        <w:rPr>
          <w:rFonts w:eastAsia="Times New Roman" w:cs="Arial"/>
          <w:szCs w:val="20"/>
        </w:rPr>
        <w:t>, Herzog W (2016) Cardiac myocyte bundle peak power output following chronic cardiovascular training in rats. Canadian Society for Exe</w:t>
      </w:r>
      <w:r w:rsidR="00664EE4" w:rsidRPr="002C02FD">
        <w:rPr>
          <w:rFonts w:eastAsia="Times New Roman" w:cs="Arial"/>
          <w:szCs w:val="20"/>
        </w:rPr>
        <w:t>rcise Physiology, Victoria BC,</w:t>
      </w:r>
      <w:r w:rsidRPr="002C02FD">
        <w:rPr>
          <w:rFonts w:eastAsia="Times New Roman" w:cs="Arial"/>
          <w:szCs w:val="20"/>
        </w:rPr>
        <w:t xml:space="preserve"> Oct 15. Podium Presentation.</w:t>
      </w:r>
    </w:p>
    <w:p w14:paraId="6F4491A9" w14:textId="54D7EDEC" w:rsidR="00761F15" w:rsidRPr="002C02FD" w:rsidRDefault="00761F15" w:rsidP="009B7804">
      <w:pPr>
        <w:pStyle w:val="Citations"/>
        <w:numPr>
          <w:ilvl w:val="0"/>
          <w:numId w:val="7"/>
        </w:numPr>
      </w:pPr>
      <w:r w:rsidRPr="002C02FD">
        <w:rPr>
          <w:u w:val="single"/>
        </w:rPr>
        <w:lastRenderedPageBreak/>
        <w:t>Chau W</w:t>
      </w:r>
      <w:r w:rsidRPr="002C02FD">
        <w:t xml:space="preserve">, </w:t>
      </w:r>
      <w:r w:rsidR="00F728C9" w:rsidRPr="002C02FD">
        <w:rPr>
          <w:u w:val="single"/>
        </w:rPr>
        <w:t>Kom</w:t>
      </w:r>
      <w:r w:rsidRPr="002C02FD">
        <w:rPr>
          <w:u w:val="single"/>
        </w:rPr>
        <w:t>eili A</w:t>
      </w:r>
      <w:r w:rsidRPr="002C02FD">
        <w:t xml:space="preserve">, </w:t>
      </w:r>
      <w:r w:rsidRPr="002C02FD">
        <w:rPr>
          <w:u w:val="single"/>
        </w:rPr>
        <w:t>Al-Saffar Y</w:t>
      </w:r>
      <w:r w:rsidRPr="002C02FD">
        <w:t>, Herzog W (2016) The effect of macro cracks on the load bearing capacity of articular cartilage. 17</w:t>
      </w:r>
      <w:r w:rsidRPr="002C02FD">
        <w:rPr>
          <w:vertAlign w:val="superscript"/>
        </w:rPr>
        <w:t>th</w:t>
      </w:r>
      <w:r w:rsidRPr="002C02FD">
        <w:t xml:space="preserve"> Annual Alberta Biomedical </w:t>
      </w:r>
      <w:r w:rsidR="005332F0">
        <w:t>E</w:t>
      </w:r>
      <w:r w:rsidRPr="002C02FD">
        <w:t>ngineering Conference, Banff AB, Oct 21-23. Poster Presentation.</w:t>
      </w:r>
    </w:p>
    <w:p w14:paraId="6F4491AA" w14:textId="77777777" w:rsidR="00077587" w:rsidRPr="002C02FD" w:rsidRDefault="00077587" w:rsidP="009B7804">
      <w:pPr>
        <w:pStyle w:val="Citations"/>
        <w:numPr>
          <w:ilvl w:val="0"/>
          <w:numId w:val="7"/>
        </w:numPr>
      </w:pPr>
      <w:r w:rsidRPr="002C02FD">
        <w:rPr>
          <w:u w:val="single"/>
        </w:rPr>
        <w:t>de Brito Fontana H</w:t>
      </w:r>
      <w:r w:rsidRPr="002C02FD">
        <w:t xml:space="preserve">, Herzog W (2016) Vastus lateralis maximum force-generating potential occurs at optimal fascicle length regardless of activation level. </w:t>
      </w:r>
      <w:r w:rsidR="008F5035" w:rsidRPr="002C02FD">
        <w:t>40</w:t>
      </w:r>
      <w:r w:rsidR="008F5035" w:rsidRPr="002C02FD">
        <w:rPr>
          <w:vertAlign w:val="superscript"/>
        </w:rPr>
        <w:t>th</w:t>
      </w:r>
      <w:r w:rsidR="008F5035" w:rsidRPr="002C02FD">
        <w:t xml:space="preserve"> American Society of Biomechanics Annual Meeting, Raleigh, NC, Aug 2-5.</w:t>
      </w:r>
      <w:r w:rsidR="001F2A25" w:rsidRPr="002C02FD">
        <w:t xml:space="preserve"> Podium Presentation.</w:t>
      </w:r>
    </w:p>
    <w:p w14:paraId="6F4491AB" w14:textId="77777777" w:rsidR="00F6043F" w:rsidRPr="002C02FD" w:rsidRDefault="00F6043F" w:rsidP="009B7804">
      <w:pPr>
        <w:pStyle w:val="Citations"/>
        <w:numPr>
          <w:ilvl w:val="0"/>
          <w:numId w:val="7"/>
        </w:numPr>
      </w:pPr>
      <w:r w:rsidRPr="002C02FD">
        <w:rPr>
          <w:u w:val="single"/>
        </w:rPr>
        <w:t>Collins K</w:t>
      </w:r>
      <w:r w:rsidRPr="002C02FD">
        <w:t>, Hart D, Herzog W, Reimer R (2016) Muscles display differential regulatory responses and intramuscular fat accumulation with short term exposure to high fat high sucrose diet in rats.</w:t>
      </w:r>
      <w:r w:rsidR="00D91AC9" w:rsidRPr="002C02FD">
        <w:t xml:space="preserve"> Keystone Symposia meeting on Molecular and Cellular Basis of Growth and Regeneration, Breckenridge, CO, Jan 10-14. Poster Presentation.</w:t>
      </w:r>
    </w:p>
    <w:p w14:paraId="6F4491AC" w14:textId="77777777" w:rsidR="00D91AC9" w:rsidRPr="002C02FD" w:rsidRDefault="00D91AC9" w:rsidP="009B7804">
      <w:pPr>
        <w:pStyle w:val="Citations"/>
        <w:numPr>
          <w:ilvl w:val="0"/>
          <w:numId w:val="7"/>
        </w:numPr>
      </w:pPr>
      <w:r w:rsidRPr="002C02FD">
        <w:rPr>
          <w:u w:val="single"/>
        </w:rPr>
        <w:t>Collins KHM</w:t>
      </w:r>
      <w:r w:rsidR="0024721F" w:rsidRPr="002C02FD">
        <w:t>, Hart DA, Re</w:t>
      </w:r>
      <w:r w:rsidRPr="002C02FD">
        <w:t xml:space="preserve">imer RA, Herzog W (2016) High fat high sucrose diet results in early morphological and pro-inflammatory changes in the vastus lateralis muscle – implications for metabolic osteoarthritis. </w:t>
      </w:r>
      <w:proofErr w:type="spellStart"/>
      <w:r w:rsidRPr="002C02FD">
        <w:t>Orthopaedic</w:t>
      </w:r>
      <w:proofErr w:type="spellEnd"/>
      <w:r w:rsidRPr="002C02FD">
        <w:t xml:space="preserve"> Research Society Annual Meeting, Orlando, FL, Mar 5-8. Poster Presentation.</w:t>
      </w:r>
    </w:p>
    <w:p w14:paraId="6F4491AD" w14:textId="77777777" w:rsidR="00EA3DE1" w:rsidRPr="002C02FD" w:rsidRDefault="00EA3DE1" w:rsidP="009B7804">
      <w:pPr>
        <w:pStyle w:val="Citations"/>
        <w:numPr>
          <w:ilvl w:val="0"/>
          <w:numId w:val="7"/>
        </w:numPr>
      </w:pPr>
      <w:r w:rsidRPr="002C02FD">
        <w:rPr>
          <w:u w:val="single"/>
        </w:rPr>
        <w:t>Collins K</w:t>
      </w:r>
      <w:r w:rsidRPr="002C02FD">
        <w:t>, Herzog W (2016) Short-term high fat-sucrose metabolic challenge results in compromised muscul</w:t>
      </w:r>
      <w:r w:rsidR="0021159C" w:rsidRPr="002C02FD">
        <w:t>ar integrity, alterations in gut</w:t>
      </w:r>
      <w:r w:rsidRPr="002C02FD">
        <w:t xml:space="preserve"> </w:t>
      </w:r>
      <w:proofErr w:type="spellStart"/>
      <w:r w:rsidRPr="002C02FD">
        <w:t>bicrobiota</w:t>
      </w:r>
      <w:proofErr w:type="spellEnd"/>
      <w:r w:rsidRPr="002C02FD">
        <w:t xml:space="preserve"> and oxidative stress. 3</w:t>
      </w:r>
      <w:r w:rsidRPr="002C02FD">
        <w:rPr>
          <w:vertAlign w:val="superscript"/>
        </w:rPr>
        <w:t>rd</w:t>
      </w:r>
      <w:r w:rsidRPr="002C02FD">
        <w:t xml:space="preserve"> Annual McCaig Meeting on Musculoskeletal Diseases, Calgary, AB, May 6. Podium Presentation.</w:t>
      </w:r>
    </w:p>
    <w:p w14:paraId="6F4491AE" w14:textId="02243D1C" w:rsidR="000A3A85" w:rsidRPr="002C02FD" w:rsidRDefault="000A3A85" w:rsidP="009B7804">
      <w:pPr>
        <w:pStyle w:val="Citations"/>
        <w:numPr>
          <w:ilvl w:val="0"/>
          <w:numId w:val="7"/>
        </w:numPr>
      </w:pPr>
      <w:r w:rsidRPr="002C02FD">
        <w:rPr>
          <w:u w:val="single"/>
        </w:rPr>
        <w:t>Collins K</w:t>
      </w:r>
      <w:r w:rsidRPr="002C02FD">
        <w:t>, Sawatzky A, hart DA, Smith IC, Herzog W (2016) The rat soleus muscle maintains structural and functional integrity with diet-induced obesity. 19</w:t>
      </w:r>
      <w:r w:rsidRPr="002C02FD">
        <w:rPr>
          <w:vertAlign w:val="superscript"/>
        </w:rPr>
        <w:t>th</w:t>
      </w:r>
      <w:r w:rsidRPr="002C02FD">
        <w:t xml:space="preserve"> Can</w:t>
      </w:r>
      <w:r w:rsidR="00175569" w:rsidRPr="002C02FD">
        <w:t>a</w:t>
      </w:r>
      <w:r w:rsidR="00BB43F0" w:rsidRPr="002C02FD">
        <w:t>dian Society for</w:t>
      </w:r>
      <w:r w:rsidRPr="002C02FD">
        <w:t xml:space="preserve"> Biomechanics Biennial Meeting, </w:t>
      </w:r>
      <w:r w:rsidR="005332F0" w:rsidRPr="002C02FD">
        <w:t>Hamilton</w:t>
      </w:r>
      <w:r w:rsidRPr="002C02FD">
        <w:t>, ON, Jul 19-22. Podium Presentation.</w:t>
      </w:r>
    </w:p>
    <w:p w14:paraId="6F4491AF" w14:textId="77777777" w:rsidR="006823CC" w:rsidRPr="002C02FD" w:rsidRDefault="006823CC" w:rsidP="009B7804">
      <w:pPr>
        <w:pStyle w:val="Citations"/>
        <w:numPr>
          <w:ilvl w:val="0"/>
          <w:numId w:val="7"/>
        </w:numPr>
      </w:pPr>
      <w:r w:rsidRPr="002C02FD">
        <w:t xml:space="preserve">Dholakia C, </w:t>
      </w:r>
      <w:r w:rsidRPr="002C02FD">
        <w:rPr>
          <w:u w:val="single"/>
        </w:rPr>
        <w:t>Waters-Banker C</w:t>
      </w:r>
      <w:r w:rsidRPr="002C02FD">
        <w:t>,</w:t>
      </w:r>
      <w:r w:rsidRPr="002C02FD">
        <w:rPr>
          <w:u w:val="single"/>
        </w:rPr>
        <w:t xml:space="preserve"> Power GA</w:t>
      </w:r>
      <w:r w:rsidRPr="002C02FD">
        <w:t>, Herzog W (2016) Is fast food speeding up the aging process? Comparing the skeletal muscle inflammatory environment in diet induces obesity model and aging model. International Conference for Healthcare and Medical Students (ICHAMS), Dublin, Ireland. Feb 19-20. Presentation.</w:t>
      </w:r>
    </w:p>
    <w:p w14:paraId="6F4491B0" w14:textId="61B5EB27" w:rsidR="00FE1DA3" w:rsidRPr="002C02FD" w:rsidRDefault="00FE1DA3" w:rsidP="009B7804">
      <w:pPr>
        <w:pStyle w:val="Citations"/>
        <w:numPr>
          <w:ilvl w:val="0"/>
          <w:numId w:val="7"/>
        </w:numPr>
      </w:pPr>
      <w:r w:rsidRPr="002C02FD">
        <w:rPr>
          <w:u w:val="single"/>
        </w:rPr>
        <w:t>Engel M</w:t>
      </w:r>
      <w:r w:rsidRPr="002C02FD">
        <w:t xml:space="preserve">, </w:t>
      </w:r>
      <w:r w:rsidRPr="002C02FD">
        <w:rPr>
          <w:u w:val="single"/>
        </w:rPr>
        <w:t>Leonard T</w:t>
      </w:r>
      <w:r w:rsidR="00C6655E" w:rsidRPr="002C02FD">
        <w:t>, Herzog W (2016)</w:t>
      </w:r>
      <w:r w:rsidRPr="002C02FD">
        <w:t xml:space="preserve"> Continuous electrical stimulation of skeletal muscles results in sarcomere non-uniformity and disorganization. 19</w:t>
      </w:r>
      <w:r w:rsidRPr="002C02FD">
        <w:rPr>
          <w:vertAlign w:val="superscript"/>
        </w:rPr>
        <w:t>th</w:t>
      </w:r>
      <w:r w:rsidRPr="002C02FD">
        <w:t xml:space="preserve"> Can</w:t>
      </w:r>
      <w:r w:rsidR="00175569" w:rsidRPr="002C02FD">
        <w:t>a</w:t>
      </w:r>
      <w:r w:rsidR="00BB43F0" w:rsidRPr="002C02FD">
        <w:t>dian Society for</w:t>
      </w:r>
      <w:r w:rsidRPr="002C02FD">
        <w:t xml:space="preserve"> Biomechanics Biennial Meeting, </w:t>
      </w:r>
      <w:r w:rsidR="005332F0" w:rsidRPr="002C02FD">
        <w:t>Hamilton</w:t>
      </w:r>
      <w:r w:rsidRPr="002C02FD">
        <w:t>, ON, Jul 19-22. Podium Presentation.</w:t>
      </w:r>
    </w:p>
    <w:p w14:paraId="6F4491B1" w14:textId="77777777" w:rsidR="008F5035" w:rsidRPr="002C02FD" w:rsidRDefault="008F5035" w:rsidP="009B7804">
      <w:pPr>
        <w:pStyle w:val="Citations"/>
        <w:numPr>
          <w:ilvl w:val="0"/>
          <w:numId w:val="7"/>
        </w:numPr>
      </w:pPr>
      <w:r w:rsidRPr="002C02FD">
        <w:t xml:space="preserve">Hahn D, </w:t>
      </w:r>
      <w:proofErr w:type="spellStart"/>
      <w:r w:rsidRPr="002C02FD">
        <w:t>Seiberl</w:t>
      </w:r>
      <w:proofErr w:type="spellEnd"/>
      <w:r w:rsidRPr="002C02FD">
        <w:t xml:space="preserve"> W, </w:t>
      </w:r>
      <w:r w:rsidRPr="002C02FD">
        <w:rPr>
          <w:u w:val="single"/>
        </w:rPr>
        <w:t>Power GA</w:t>
      </w:r>
      <w:r w:rsidRPr="002C02FD">
        <w:t>, Herzog W (2016) Increased performance during the stretch-shortening cycle – more than stretch reflex and recoil of elastic energy. 40</w:t>
      </w:r>
      <w:r w:rsidRPr="002C02FD">
        <w:rPr>
          <w:vertAlign w:val="superscript"/>
        </w:rPr>
        <w:t>th</w:t>
      </w:r>
      <w:r w:rsidRPr="002C02FD">
        <w:t xml:space="preserve"> American Society of Biomechanics Annual Meeting, Raleigh, NC, Aug 2-5.</w:t>
      </w:r>
      <w:r w:rsidR="001F2A25" w:rsidRPr="002C02FD">
        <w:t xml:space="preserve"> Podium Presentation.</w:t>
      </w:r>
    </w:p>
    <w:p w14:paraId="6F4491B2" w14:textId="77777777" w:rsidR="006357F7" w:rsidRPr="002C02FD" w:rsidRDefault="006357F7" w:rsidP="009B7804">
      <w:pPr>
        <w:pStyle w:val="Citations"/>
        <w:numPr>
          <w:ilvl w:val="0"/>
          <w:numId w:val="7"/>
        </w:numPr>
      </w:pPr>
      <w:r w:rsidRPr="002C02FD">
        <w:t xml:space="preserve">Holash RJ, </w:t>
      </w:r>
      <w:r w:rsidRPr="002C02FD">
        <w:rPr>
          <w:u w:val="single"/>
        </w:rPr>
        <w:t>Smith IC</w:t>
      </w:r>
      <w:r w:rsidRPr="002C02FD">
        <w:t xml:space="preserve">, Herzog W, MacIntosh BR (2016) Increased occupation of </w:t>
      </w:r>
      <w:proofErr w:type="spellStart"/>
      <w:r w:rsidRPr="002C02FD">
        <w:t>sarcomeric</w:t>
      </w:r>
      <w:proofErr w:type="spellEnd"/>
      <w:r w:rsidRPr="002C02FD">
        <w:t xml:space="preserve"> calcium buffers reduces required calcium release for similar troponin</w:t>
      </w:r>
      <w:proofErr w:type="gramStart"/>
      <w:r w:rsidRPr="002C02FD">
        <w:t xml:space="preserve">-c </w:t>
      </w:r>
      <w:proofErr w:type="gramEnd"/>
      <w:r w:rsidRPr="002C02FD">
        <w:t>binding of subsequent activation. 45</w:t>
      </w:r>
      <w:r w:rsidRPr="002C02FD">
        <w:rPr>
          <w:vertAlign w:val="superscript"/>
        </w:rPr>
        <w:t>th</w:t>
      </w:r>
      <w:r w:rsidRPr="002C02FD">
        <w:t xml:space="preserve"> European Muscle Conference, Montpellier, France, Sep 2-6. Poster Presentation.</w:t>
      </w:r>
    </w:p>
    <w:p w14:paraId="6F4491B3" w14:textId="5F2A3649" w:rsidR="007931B8" w:rsidRPr="002C02FD" w:rsidRDefault="007931B8" w:rsidP="009B7804">
      <w:pPr>
        <w:pStyle w:val="Citations"/>
        <w:numPr>
          <w:ilvl w:val="0"/>
          <w:numId w:val="7"/>
        </w:numPr>
      </w:pPr>
      <w:r w:rsidRPr="002C02FD">
        <w:rPr>
          <w:u w:val="single"/>
        </w:rPr>
        <w:t>Issler A</w:t>
      </w:r>
      <w:r w:rsidRPr="002C02FD">
        <w:t xml:space="preserve">, </w:t>
      </w:r>
      <w:r w:rsidRPr="002C02FD">
        <w:rPr>
          <w:u w:val="single"/>
        </w:rPr>
        <w:t>Collins K</w:t>
      </w:r>
      <w:r w:rsidRPr="002C02FD">
        <w:t xml:space="preserve">, Herzog W (2016) Does fibrosis differ by obesity response in the vastus lateralis muscles of rats? National Undergraduate </w:t>
      </w:r>
      <w:r w:rsidR="005332F0" w:rsidRPr="002C02FD">
        <w:t>Research</w:t>
      </w:r>
      <w:r w:rsidRPr="002C02FD">
        <w:t xml:space="preserve"> Conference, Toronto, ON, Apr 1. Poster Presentation.</w:t>
      </w:r>
    </w:p>
    <w:p w14:paraId="6F4491B4" w14:textId="77777777" w:rsidR="00381A95" w:rsidRPr="002C02FD" w:rsidRDefault="00381A95" w:rsidP="009B7804">
      <w:pPr>
        <w:pStyle w:val="Citations"/>
        <w:numPr>
          <w:ilvl w:val="0"/>
          <w:numId w:val="7"/>
        </w:numPr>
      </w:pPr>
      <w:r w:rsidRPr="002C02FD">
        <w:rPr>
          <w:u w:val="single"/>
        </w:rPr>
        <w:t>Jordan M</w:t>
      </w:r>
      <w:r w:rsidRPr="002C02FD">
        <w:t xml:space="preserve">, Heard M, Doyle-Baker P, Aagaard P, Herzog W (2016) Associated pathology and limb asymmetry in </w:t>
      </w:r>
      <w:proofErr w:type="spellStart"/>
      <w:r w:rsidRPr="002C02FD">
        <w:t>acl</w:t>
      </w:r>
      <w:proofErr w:type="spellEnd"/>
      <w:r w:rsidRPr="002C02FD">
        <w:t xml:space="preserve"> reconstructed elite alpine racers. International Congress on Science and Skiing, St. Christoph, Austria, Dec 10-15. Podium Presentation.</w:t>
      </w:r>
    </w:p>
    <w:p w14:paraId="6F4491B5" w14:textId="77777777" w:rsidR="00667FC2" w:rsidRPr="002C02FD" w:rsidRDefault="00667FC2" w:rsidP="009B7804">
      <w:pPr>
        <w:pStyle w:val="Citations"/>
        <w:numPr>
          <w:ilvl w:val="0"/>
          <w:numId w:val="7"/>
        </w:numPr>
      </w:pPr>
      <w:r w:rsidRPr="002C02FD">
        <w:rPr>
          <w:u w:val="single"/>
        </w:rPr>
        <w:t>Joumaa V</w:t>
      </w:r>
      <w:r w:rsidRPr="002C02FD">
        <w:t xml:space="preserve">, Kim SY, </w:t>
      </w:r>
      <w:r w:rsidRPr="002C02FD">
        <w:rPr>
          <w:u w:val="single"/>
        </w:rPr>
        <w:t>Seerattan R</w:t>
      </w:r>
      <w:r w:rsidRPr="002C02FD">
        <w:t>, Herzog W (2016) Does titin explain the high passive force observed in frog tibialis anterior muscle? Experimental Biology, San Diego, CA, Apr 2-6. Poster Presentation.</w:t>
      </w:r>
    </w:p>
    <w:p w14:paraId="6F4491B6" w14:textId="77777777" w:rsidR="00D96034" w:rsidRPr="002C02FD" w:rsidRDefault="00D96034" w:rsidP="009B7804">
      <w:pPr>
        <w:pStyle w:val="Citations"/>
        <w:numPr>
          <w:ilvl w:val="0"/>
          <w:numId w:val="7"/>
        </w:numPr>
      </w:pPr>
      <w:r w:rsidRPr="002C02FD">
        <w:rPr>
          <w:u w:val="single"/>
        </w:rPr>
        <w:t>Joumaa V</w:t>
      </w:r>
      <w:r w:rsidRPr="002C02FD">
        <w:t xml:space="preserve">, </w:t>
      </w:r>
      <w:r w:rsidRPr="002C02FD">
        <w:rPr>
          <w:u w:val="single"/>
        </w:rPr>
        <w:t>Smith IC</w:t>
      </w:r>
      <w:r w:rsidRPr="002C02FD">
        <w:t xml:space="preserve">, </w:t>
      </w:r>
      <w:r w:rsidRPr="002C02FD">
        <w:rPr>
          <w:u w:val="single"/>
        </w:rPr>
        <w:t>Leonard TR</w:t>
      </w:r>
      <w:r w:rsidRPr="002C02FD">
        <w:t xml:space="preserve">, Antipova O, Irving TC, Herzog W (2016) Effect of active shortening and stretching on lattice spacing and cross-bridge binding in skinned muscle </w:t>
      </w:r>
      <w:proofErr w:type="spellStart"/>
      <w:r w:rsidRPr="002C02FD">
        <w:t>fibres</w:t>
      </w:r>
      <w:proofErr w:type="spellEnd"/>
      <w:r w:rsidRPr="002C02FD">
        <w:t>. 60</w:t>
      </w:r>
      <w:r w:rsidRPr="002C02FD">
        <w:rPr>
          <w:vertAlign w:val="superscript"/>
        </w:rPr>
        <w:t>th</w:t>
      </w:r>
      <w:r w:rsidRPr="002C02FD">
        <w:t xml:space="preserve"> Annual Meeting of the Biophysical Society, Los Angeles, CA, Feb 27 – Mar 2. Poster Presentation.</w:t>
      </w:r>
    </w:p>
    <w:p w14:paraId="6F4491B7" w14:textId="23093888" w:rsidR="00175569" w:rsidRPr="002C02FD" w:rsidRDefault="00175569" w:rsidP="009B7804">
      <w:pPr>
        <w:pStyle w:val="Citations"/>
        <w:numPr>
          <w:ilvl w:val="0"/>
          <w:numId w:val="7"/>
        </w:numPr>
      </w:pPr>
      <w:r w:rsidRPr="002C02FD">
        <w:rPr>
          <w:u w:val="single"/>
        </w:rPr>
        <w:t>Joumaa V</w:t>
      </w:r>
      <w:r w:rsidRPr="002C02FD">
        <w:t xml:space="preserve">, </w:t>
      </w:r>
      <w:proofErr w:type="spellStart"/>
      <w:r w:rsidRPr="002C02FD">
        <w:t>Fitzowitch</w:t>
      </w:r>
      <w:proofErr w:type="spellEnd"/>
      <w:r w:rsidRPr="002C02FD">
        <w:t xml:space="preserve"> A, Herzog W (2016) Energy cost of isometric force production after active shortening in skinned muscle </w:t>
      </w:r>
      <w:proofErr w:type="spellStart"/>
      <w:r w:rsidRPr="002C02FD">
        <w:t>fibres</w:t>
      </w:r>
      <w:proofErr w:type="spellEnd"/>
      <w:r w:rsidRPr="002C02FD">
        <w:t>. 19</w:t>
      </w:r>
      <w:r w:rsidRPr="002C02FD">
        <w:rPr>
          <w:vertAlign w:val="superscript"/>
        </w:rPr>
        <w:t>th</w:t>
      </w:r>
      <w:r w:rsidR="00BB43F0" w:rsidRPr="002C02FD">
        <w:t xml:space="preserve"> Canadian Society for</w:t>
      </w:r>
      <w:r w:rsidRPr="002C02FD">
        <w:t xml:space="preserve"> Biomechanics Biennial Meeting, </w:t>
      </w:r>
      <w:r w:rsidR="009F6E5F" w:rsidRPr="002C02FD">
        <w:t>Hamilton</w:t>
      </w:r>
      <w:r w:rsidRPr="002C02FD">
        <w:t>, ON, Jul 19-22. Podium Presentation.</w:t>
      </w:r>
    </w:p>
    <w:p w14:paraId="6F4491B8" w14:textId="77777777" w:rsidR="00CA300A" w:rsidRPr="002C02FD" w:rsidRDefault="00CA300A" w:rsidP="009B7804">
      <w:pPr>
        <w:pStyle w:val="Citations"/>
        <w:numPr>
          <w:ilvl w:val="0"/>
          <w:numId w:val="7"/>
        </w:numPr>
      </w:pPr>
      <w:r w:rsidRPr="002C02FD">
        <w:t xml:space="preserve">Karabulut D, </w:t>
      </w:r>
      <w:proofErr w:type="spellStart"/>
      <w:r w:rsidRPr="002C02FD">
        <w:t>Dogru</w:t>
      </w:r>
      <w:proofErr w:type="spellEnd"/>
      <w:r w:rsidRPr="002C02FD">
        <w:t xml:space="preserve"> S, </w:t>
      </w:r>
      <w:r w:rsidRPr="002C02FD">
        <w:rPr>
          <w:u w:val="single"/>
        </w:rPr>
        <w:t>Arslan Y</w:t>
      </w:r>
      <w:r w:rsidRPr="002C02FD">
        <w:t>, Lin Y, Pandy M, Herzog W (2016) Development of a computational musculoskeletal model of the cat hind limb. International Conference of the Polish Society of Biomechanics, Biala Podlaska, Poland, Sep 5-7. Podium Presentation.</w:t>
      </w:r>
    </w:p>
    <w:p w14:paraId="6F4491B9" w14:textId="175E97C3" w:rsidR="00E219FD" w:rsidRPr="002C02FD" w:rsidRDefault="00E219FD" w:rsidP="009B7804">
      <w:pPr>
        <w:pStyle w:val="Citations"/>
        <w:numPr>
          <w:ilvl w:val="0"/>
          <w:numId w:val="7"/>
        </w:numPr>
      </w:pPr>
      <w:r w:rsidRPr="002C02FD">
        <w:rPr>
          <w:u w:val="single"/>
        </w:rPr>
        <w:lastRenderedPageBreak/>
        <w:t>Ko L</w:t>
      </w:r>
      <w:r w:rsidRPr="002C02FD">
        <w:t xml:space="preserve">, </w:t>
      </w:r>
      <w:r w:rsidRPr="002C02FD">
        <w:rPr>
          <w:u w:val="single"/>
        </w:rPr>
        <w:t>Joumaa V</w:t>
      </w:r>
      <w:r w:rsidRPr="002C02FD">
        <w:t xml:space="preserve">, </w:t>
      </w:r>
      <w:r w:rsidRPr="002C02FD">
        <w:rPr>
          <w:u w:val="single"/>
        </w:rPr>
        <w:t>Rios JL</w:t>
      </w:r>
      <w:r w:rsidRPr="002C02FD">
        <w:t xml:space="preserve">, </w:t>
      </w:r>
      <w:r w:rsidRPr="002C02FD">
        <w:rPr>
          <w:u w:val="single"/>
        </w:rPr>
        <w:t>Sawatsky A</w:t>
      </w:r>
      <w:r w:rsidRPr="002C02FD">
        <w:t>, Herzog W (2016) Mechanical properties and collagen composition of the tail tendon in rats fed with a high fat and sucrose diet: Effects of exercise and dietary fiber supplement. 17</w:t>
      </w:r>
      <w:r w:rsidRPr="002C02FD">
        <w:rPr>
          <w:vertAlign w:val="superscript"/>
        </w:rPr>
        <w:t>th</w:t>
      </w:r>
      <w:r w:rsidRPr="002C02FD">
        <w:t xml:space="preserve"> Annual Alberta Biomedical Engineering Conference, Banff, AB,</w:t>
      </w:r>
      <w:r w:rsidR="00925C63" w:rsidRPr="002C02FD">
        <w:t xml:space="preserve"> Oct 21-23.</w:t>
      </w:r>
      <w:r w:rsidRPr="002C02FD">
        <w:t xml:space="preserve"> Podium Presentation. (Best Po</w:t>
      </w:r>
      <w:r w:rsidR="00437510">
        <w:t>d</w:t>
      </w:r>
      <w:r w:rsidRPr="002C02FD">
        <w:t>ium Presentation Award)</w:t>
      </w:r>
    </w:p>
    <w:p w14:paraId="6F4491BA" w14:textId="796958A1" w:rsidR="009F6DB5" w:rsidRPr="002C02FD" w:rsidRDefault="009F6DB5" w:rsidP="009B7804">
      <w:pPr>
        <w:pStyle w:val="Citations"/>
        <w:numPr>
          <w:ilvl w:val="0"/>
          <w:numId w:val="7"/>
        </w:numPr>
      </w:pPr>
      <w:r w:rsidRPr="002C02FD">
        <w:rPr>
          <w:u w:val="single"/>
        </w:rPr>
        <w:t>Komeili A</w:t>
      </w:r>
      <w:r w:rsidRPr="002C02FD">
        <w:t xml:space="preserve">, </w:t>
      </w:r>
      <w:r w:rsidRPr="002C02FD">
        <w:rPr>
          <w:u w:val="single"/>
        </w:rPr>
        <w:t>Al-Saffar Y</w:t>
      </w:r>
      <w:r w:rsidRPr="002C02FD">
        <w:t>, Her</w:t>
      </w:r>
      <w:r w:rsidR="00175569" w:rsidRPr="002C02FD">
        <w:t>zog W (2016) Crack opening in m</w:t>
      </w:r>
      <w:r w:rsidRPr="002C02FD">
        <w:t>ature and immature cartilage. 19</w:t>
      </w:r>
      <w:r w:rsidRPr="002C02FD">
        <w:rPr>
          <w:vertAlign w:val="superscript"/>
        </w:rPr>
        <w:t>th</w:t>
      </w:r>
      <w:r w:rsidRPr="002C02FD">
        <w:t xml:space="preserve"> Can</w:t>
      </w:r>
      <w:r w:rsidR="00175569" w:rsidRPr="002C02FD">
        <w:t>a</w:t>
      </w:r>
      <w:r w:rsidR="00BB43F0" w:rsidRPr="002C02FD">
        <w:t>dian Society for</w:t>
      </w:r>
      <w:r w:rsidRPr="002C02FD">
        <w:t xml:space="preserve"> Biomechanics Biennial Meeting, </w:t>
      </w:r>
      <w:r w:rsidR="009F6E5F" w:rsidRPr="002C02FD">
        <w:t>Hamilton</w:t>
      </w:r>
      <w:r w:rsidRPr="002C02FD">
        <w:t>, ON, Jul 19-22. Poster Presentation.</w:t>
      </w:r>
    </w:p>
    <w:p w14:paraId="6F4491BB" w14:textId="3C964A19" w:rsidR="00725F71" w:rsidRPr="002C02FD" w:rsidRDefault="00725F71" w:rsidP="009B7804">
      <w:pPr>
        <w:pStyle w:val="Citations"/>
        <w:numPr>
          <w:ilvl w:val="0"/>
          <w:numId w:val="7"/>
        </w:numPr>
      </w:pPr>
      <w:r w:rsidRPr="002C02FD">
        <w:rPr>
          <w:u w:val="single"/>
        </w:rPr>
        <w:t>Komeili A</w:t>
      </w:r>
      <w:r w:rsidR="00C94738" w:rsidRPr="002C02FD">
        <w:t>, Moo EK, Fed</w:t>
      </w:r>
      <w:r w:rsidRPr="002C02FD">
        <w:t>erico S, Herzog W (2016) A continuum depth-dependent biphasic model of cartilage. 19</w:t>
      </w:r>
      <w:r w:rsidRPr="002C02FD">
        <w:rPr>
          <w:vertAlign w:val="superscript"/>
        </w:rPr>
        <w:t>th</w:t>
      </w:r>
      <w:r w:rsidRPr="002C02FD">
        <w:t xml:space="preserve"> Can</w:t>
      </w:r>
      <w:r w:rsidR="00175569" w:rsidRPr="002C02FD">
        <w:t>a</w:t>
      </w:r>
      <w:r w:rsidR="00BB43F0" w:rsidRPr="002C02FD">
        <w:t>dian Society for</w:t>
      </w:r>
      <w:r w:rsidRPr="002C02FD">
        <w:t xml:space="preserve"> Biomechanics Biennial Meeting, </w:t>
      </w:r>
      <w:r w:rsidR="009F6E5F" w:rsidRPr="002C02FD">
        <w:t>Hamilton</w:t>
      </w:r>
      <w:r w:rsidRPr="002C02FD">
        <w:t>, ON, Jul 19-22. Poster Presentation.</w:t>
      </w:r>
    </w:p>
    <w:p w14:paraId="6F4491BC" w14:textId="24B9D247" w:rsidR="009F6DB5" w:rsidRPr="002C02FD" w:rsidRDefault="009F6DB5" w:rsidP="009B7804">
      <w:pPr>
        <w:pStyle w:val="Citations"/>
        <w:numPr>
          <w:ilvl w:val="0"/>
          <w:numId w:val="7"/>
        </w:numPr>
      </w:pPr>
      <w:r w:rsidRPr="002C02FD">
        <w:rPr>
          <w:u w:val="single"/>
        </w:rPr>
        <w:t>Liu S</w:t>
      </w:r>
      <w:r w:rsidRPr="002C02FD">
        <w:t xml:space="preserve">, </w:t>
      </w:r>
      <w:r w:rsidRPr="002C02FD">
        <w:rPr>
          <w:u w:val="single"/>
        </w:rPr>
        <w:t>Joumaa V</w:t>
      </w:r>
      <w:r w:rsidRPr="002C02FD">
        <w:t xml:space="preserve">, Herzog W (2016) New insight into the active force produced by skeletal muscle after </w:t>
      </w:r>
      <w:proofErr w:type="gramStart"/>
      <w:r w:rsidRPr="002C02FD">
        <w:t>stretch</w:t>
      </w:r>
      <w:proofErr w:type="gramEnd"/>
      <w:r w:rsidRPr="002C02FD">
        <w:t>. 19</w:t>
      </w:r>
      <w:r w:rsidRPr="002C02FD">
        <w:rPr>
          <w:vertAlign w:val="superscript"/>
        </w:rPr>
        <w:t>th</w:t>
      </w:r>
      <w:r w:rsidRPr="002C02FD">
        <w:t xml:space="preserve"> Can</w:t>
      </w:r>
      <w:r w:rsidR="00175569" w:rsidRPr="002C02FD">
        <w:t>a</w:t>
      </w:r>
      <w:r w:rsidRPr="002C02FD">
        <w:t>dian Soc</w:t>
      </w:r>
      <w:r w:rsidR="00BB43F0" w:rsidRPr="002C02FD">
        <w:t>iety for</w:t>
      </w:r>
      <w:r w:rsidRPr="002C02FD">
        <w:t xml:space="preserve"> Biomechanics Biennial Meeting, </w:t>
      </w:r>
      <w:r w:rsidR="009F6E5F" w:rsidRPr="002C02FD">
        <w:t>Hamilton</w:t>
      </w:r>
      <w:r w:rsidRPr="002C02FD">
        <w:t>, ON, Jul 19-22. Podium Presentation.</w:t>
      </w:r>
    </w:p>
    <w:p w14:paraId="6F4491BD" w14:textId="77777777" w:rsidR="00E219FD" w:rsidRPr="002C02FD" w:rsidRDefault="00E219FD" w:rsidP="009B7804">
      <w:pPr>
        <w:pStyle w:val="Citations"/>
        <w:numPr>
          <w:ilvl w:val="0"/>
          <w:numId w:val="7"/>
        </w:numPr>
      </w:pPr>
      <w:r w:rsidRPr="002C02FD">
        <w:rPr>
          <w:u w:val="single"/>
        </w:rPr>
        <w:t>Liu</w:t>
      </w:r>
      <w:r w:rsidR="00925C63" w:rsidRPr="002C02FD">
        <w:rPr>
          <w:u w:val="single"/>
        </w:rPr>
        <w:t xml:space="preserve"> S</w:t>
      </w:r>
      <w:r w:rsidR="00925C63" w:rsidRPr="002C02FD">
        <w:t xml:space="preserve">, </w:t>
      </w:r>
      <w:r w:rsidR="00925C63" w:rsidRPr="002C02FD">
        <w:rPr>
          <w:u w:val="single"/>
        </w:rPr>
        <w:t>Joumaa V</w:t>
      </w:r>
      <w:r w:rsidR="00925C63" w:rsidRPr="002C02FD">
        <w:t>, Herzog W (2016) Force after active stretch beyond myofilament overlap: titin and/or cross bridges? 17</w:t>
      </w:r>
      <w:r w:rsidR="00925C63" w:rsidRPr="002C02FD">
        <w:rPr>
          <w:vertAlign w:val="superscript"/>
        </w:rPr>
        <w:t>th</w:t>
      </w:r>
      <w:r w:rsidR="00925C63" w:rsidRPr="002C02FD">
        <w:t xml:space="preserve"> Annual Alberta Biomedical Engineering Conference, Banff, AB, Oct 21-23. Poster Presentation.</w:t>
      </w:r>
    </w:p>
    <w:p w14:paraId="6F4491BE" w14:textId="77777777" w:rsidR="00AA3168" w:rsidRPr="002C02FD" w:rsidRDefault="002F27D5" w:rsidP="00086938">
      <w:pPr>
        <w:pStyle w:val="Citations"/>
        <w:ind w:firstLine="0"/>
      </w:pPr>
      <w:r w:rsidRPr="002C02FD">
        <w:rPr>
          <w:u w:val="single"/>
        </w:rPr>
        <w:t>G</w:t>
      </w:r>
      <w:r w:rsidR="00AA3168" w:rsidRPr="002C02FD">
        <w:t>, Herzog W (2016) Altered skeletal muscle function with dietary-induced obesity. 13</w:t>
      </w:r>
      <w:r w:rsidR="00AA3168" w:rsidRPr="002C02FD">
        <w:rPr>
          <w:vertAlign w:val="superscript"/>
        </w:rPr>
        <w:t>th</w:t>
      </w:r>
      <w:r w:rsidR="00AA3168" w:rsidRPr="002C02FD">
        <w:t xml:space="preserve"> International Congress on Obesity, Vancouver, BC, May 1-4. Podium Presentation.</w:t>
      </w:r>
    </w:p>
    <w:p w14:paraId="6F4491BF" w14:textId="1FD889CE" w:rsidR="002F27D5" w:rsidRPr="002C02FD" w:rsidRDefault="002F27D5" w:rsidP="009B7804">
      <w:pPr>
        <w:pStyle w:val="Citations"/>
        <w:numPr>
          <w:ilvl w:val="0"/>
          <w:numId w:val="7"/>
        </w:numPr>
      </w:pPr>
      <w:r w:rsidRPr="002C02FD">
        <w:rPr>
          <w:u w:val="single"/>
        </w:rPr>
        <w:t>MacDonald G</w:t>
      </w:r>
      <w:r w:rsidRPr="002C02FD">
        <w:t>, Herzog W (2016) Skeletal muscle alterations resulting from diet induced obesity. 19</w:t>
      </w:r>
      <w:r w:rsidRPr="002C02FD">
        <w:rPr>
          <w:vertAlign w:val="superscript"/>
        </w:rPr>
        <w:t>th</w:t>
      </w:r>
      <w:r w:rsidRPr="002C02FD">
        <w:t xml:space="preserve"> Can</w:t>
      </w:r>
      <w:r w:rsidR="00175569" w:rsidRPr="002C02FD">
        <w:t>a</w:t>
      </w:r>
      <w:r w:rsidR="00BB43F0" w:rsidRPr="002C02FD">
        <w:t>dian Society for</w:t>
      </w:r>
      <w:r w:rsidRPr="002C02FD">
        <w:t xml:space="preserve"> Biomechanics Biennial Meeting, </w:t>
      </w:r>
      <w:r w:rsidR="009F6E5F" w:rsidRPr="002C02FD">
        <w:t>Hamilton</w:t>
      </w:r>
      <w:r w:rsidRPr="002C02FD">
        <w:t>, ON, Jul 19-22. Poster Presentation.</w:t>
      </w:r>
    </w:p>
    <w:p w14:paraId="6F4491C0" w14:textId="77777777" w:rsidR="00C6291C" w:rsidRPr="002C02FD" w:rsidRDefault="004464EB" w:rsidP="009B7804">
      <w:pPr>
        <w:pStyle w:val="Citations"/>
        <w:numPr>
          <w:ilvl w:val="0"/>
          <w:numId w:val="7"/>
        </w:numPr>
      </w:pPr>
      <w:r w:rsidRPr="002C02FD">
        <w:rPr>
          <w:u w:val="single"/>
        </w:rPr>
        <w:t>Maleki</w:t>
      </w:r>
      <w:r w:rsidR="00C6291C" w:rsidRPr="002C02FD">
        <w:rPr>
          <w:u w:val="single"/>
        </w:rPr>
        <w:t xml:space="preserve"> M</w:t>
      </w:r>
      <w:r w:rsidR="00C6291C" w:rsidRPr="002C02FD">
        <w:t>, Herzog W</w:t>
      </w:r>
      <w:r w:rsidRPr="002C02FD">
        <w:t>, Federico S</w:t>
      </w:r>
      <w:r w:rsidR="00C6291C" w:rsidRPr="002C02FD">
        <w:t xml:space="preserve"> (2016) Modelling large deformation-dependent permeability of articular cartilage. </w:t>
      </w:r>
      <w:r w:rsidR="006357F7" w:rsidRPr="002C02FD">
        <w:t>22</w:t>
      </w:r>
      <w:r w:rsidR="006357F7" w:rsidRPr="002C02FD">
        <w:rPr>
          <w:vertAlign w:val="superscript"/>
        </w:rPr>
        <w:t>nd</w:t>
      </w:r>
      <w:r w:rsidR="006357F7" w:rsidRPr="002C02FD">
        <w:t xml:space="preserve"> Congress of the European Society of Biomechanics, Lyon, France, Jul 10 – Jul 13. Podium Presentation.</w:t>
      </w:r>
    </w:p>
    <w:p w14:paraId="6F4491C1" w14:textId="0B44F5C0" w:rsidR="00657CBA" w:rsidRPr="002C02FD" w:rsidRDefault="00657CBA" w:rsidP="009B7804">
      <w:pPr>
        <w:pStyle w:val="Citations"/>
        <w:numPr>
          <w:ilvl w:val="0"/>
          <w:numId w:val="7"/>
        </w:numPr>
      </w:pPr>
      <w:r w:rsidRPr="002C02FD">
        <w:rPr>
          <w:u w:val="single"/>
        </w:rPr>
        <w:t>Mather J</w:t>
      </w:r>
      <w:r w:rsidRPr="002C02FD">
        <w:t xml:space="preserve">, </w:t>
      </w:r>
      <w:r w:rsidRPr="002C02FD">
        <w:rPr>
          <w:u w:val="single"/>
        </w:rPr>
        <w:t>Rios JL</w:t>
      </w:r>
      <w:r w:rsidRPr="002C02FD">
        <w:t xml:space="preserve">, Herzog W (2016) Can </w:t>
      </w:r>
      <w:r w:rsidR="009F6E5F" w:rsidRPr="002C02FD">
        <w:t>exercise</w:t>
      </w:r>
      <w:r w:rsidRPr="002C02FD">
        <w:t xml:space="preserve"> prevent osteoarthritis-like changes in the tibial plateau of rats exhibiting diet induced obesity? 17</w:t>
      </w:r>
      <w:r w:rsidRPr="002C02FD">
        <w:rPr>
          <w:vertAlign w:val="superscript"/>
        </w:rPr>
        <w:t>th</w:t>
      </w:r>
      <w:r w:rsidRPr="002C02FD">
        <w:t xml:space="preserve"> Annual Alberta Biomedical Engineering Conference, Banff, AB, Oct 21-23. Podium Presentation.</w:t>
      </w:r>
    </w:p>
    <w:p w14:paraId="6F4491C2" w14:textId="77777777" w:rsidR="00A06767" w:rsidRPr="002C02FD" w:rsidRDefault="00A06767" w:rsidP="009B7804">
      <w:pPr>
        <w:pStyle w:val="Citations"/>
        <w:numPr>
          <w:ilvl w:val="0"/>
          <w:numId w:val="7"/>
        </w:numPr>
      </w:pPr>
      <w:r w:rsidRPr="002C02FD">
        <w:rPr>
          <w:u w:val="single"/>
        </w:rPr>
        <w:t>Moo EK</w:t>
      </w:r>
      <w:r w:rsidRPr="002C02FD">
        <w:t xml:space="preserve">, </w:t>
      </w:r>
      <w:r w:rsidRPr="002C02FD">
        <w:rPr>
          <w:u w:val="single"/>
        </w:rPr>
        <w:t>Fortuna R</w:t>
      </w:r>
      <w:r w:rsidRPr="002C02FD">
        <w:t xml:space="preserve">, </w:t>
      </w:r>
      <w:r w:rsidRPr="002C02FD">
        <w:rPr>
          <w:u w:val="single"/>
        </w:rPr>
        <w:t>Abusara Z</w:t>
      </w:r>
      <w:r w:rsidRPr="002C02FD">
        <w:t>, Herzog W (2</w:t>
      </w:r>
      <w:r w:rsidR="0021159C" w:rsidRPr="002C02FD">
        <w:t>016) Sarcomere length and passiv</w:t>
      </w:r>
      <w:r w:rsidRPr="002C02FD">
        <w:t>e sarcomere lengthening are location-dependent in live mouse tibialis anterior muscle. 60</w:t>
      </w:r>
      <w:r w:rsidRPr="002C02FD">
        <w:rPr>
          <w:vertAlign w:val="superscript"/>
        </w:rPr>
        <w:t>th</w:t>
      </w:r>
      <w:r w:rsidRPr="002C02FD">
        <w:t xml:space="preserve"> Annual Meeting of the Biophysical Society, Los Angeles, CA, Feb 27 – Mar 2. Poster Presentation.</w:t>
      </w:r>
    </w:p>
    <w:p w14:paraId="6F4491C3" w14:textId="2D0261AD" w:rsidR="00AC3720" w:rsidRPr="002C02FD" w:rsidRDefault="00AC3720" w:rsidP="009B7804">
      <w:pPr>
        <w:pStyle w:val="Citations"/>
        <w:numPr>
          <w:ilvl w:val="0"/>
          <w:numId w:val="7"/>
        </w:numPr>
      </w:pPr>
      <w:r w:rsidRPr="002C02FD">
        <w:rPr>
          <w:u w:val="single"/>
        </w:rPr>
        <w:t>Moo EK</w:t>
      </w:r>
      <w:r w:rsidRPr="002C02FD">
        <w:t xml:space="preserve">, </w:t>
      </w:r>
      <w:r w:rsidRPr="002C02FD">
        <w:rPr>
          <w:u w:val="single"/>
        </w:rPr>
        <w:t>Fortuna R</w:t>
      </w:r>
      <w:r w:rsidRPr="002C02FD">
        <w:t xml:space="preserve">, </w:t>
      </w:r>
      <w:r w:rsidRPr="002C02FD">
        <w:rPr>
          <w:u w:val="single"/>
        </w:rPr>
        <w:t>Sibole S</w:t>
      </w:r>
      <w:r w:rsidRPr="002C02FD">
        <w:t xml:space="preserve">, </w:t>
      </w:r>
      <w:r w:rsidRPr="002C02FD">
        <w:rPr>
          <w:u w:val="single"/>
        </w:rPr>
        <w:t>Abusara Z</w:t>
      </w:r>
      <w:r w:rsidRPr="002C02FD">
        <w:t xml:space="preserve">, Herzog W (2016) Sarcomere lengths and sarcomere elongations are not uniform in </w:t>
      </w:r>
      <w:proofErr w:type="gramStart"/>
      <w:r w:rsidRPr="002C02FD">
        <w:t>an intact</w:t>
      </w:r>
      <w:proofErr w:type="gramEnd"/>
      <w:r w:rsidRPr="002C02FD">
        <w:t xml:space="preserve"> in vivo muscle. 19</w:t>
      </w:r>
      <w:r w:rsidRPr="002C02FD">
        <w:rPr>
          <w:vertAlign w:val="superscript"/>
        </w:rPr>
        <w:t>th</w:t>
      </w:r>
      <w:r w:rsidRPr="002C02FD">
        <w:t xml:space="preserve"> Can</w:t>
      </w:r>
      <w:r w:rsidR="00175569" w:rsidRPr="002C02FD">
        <w:t>a</w:t>
      </w:r>
      <w:r w:rsidR="00BB43F0" w:rsidRPr="002C02FD">
        <w:t>dian Society for</w:t>
      </w:r>
      <w:r w:rsidRPr="002C02FD">
        <w:t xml:space="preserve"> Biomechanics Biennial Meeting, </w:t>
      </w:r>
      <w:r w:rsidR="009F6E5F" w:rsidRPr="002C02FD">
        <w:t>Hamilton</w:t>
      </w:r>
      <w:r w:rsidRPr="002C02FD">
        <w:t>, ON, Jul 19-22. Podium Presentation.</w:t>
      </w:r>
    </w:p>
    <w:p w14:paraId="6F4491C4" w14:textId="77777777" w:rsidR="00976A40" w:rsidRPr="002C02FD" w:rsidRDefault="00976A40" w:rsidP="009B7804">
      <w:pPr>
        <w:pStyle w:val="Citations"/>
        <w:numPr>
          <w:ilvl w:val="0"/>
          <w:numId w:val="7"/>
        </w:numPr>
      </w:pPr>
      <w:r w:rsidRPr="002C02FD">
        <w:rPr>
          <w:u w:val="single"/>
        </w:rPr>
        <w:t>Otoo B</w:t>
      </w:r>
      <w:r w:rsidRPr="002C02FD">
        <w:t xml:space="preserve">, Rodriguez M, Hart D, Herzog W, </w:t>
      </w:r>
      <w:r w:rsidRPr="002C02FD">
        <w:rPr>
          <w:u w:val="single"/>
        </w:rPr>
        <w:t>LePing Li</w:t>
      </w:r>
      <w:r w:rsidRPr="002C02FD">
        <w:t xml:space="preserve"> (2016) Loading rate dependent cartilage mechanical behavior and gene expression in the intact knee joint. </w:t>
      </w:r>
      <w:r w:rsidR="00C32D12" w:rsidRPr="002C02FD">
        <w:t>22</w:t>
      </w:r>
      <w:r w:rsidR="00C32D12" w:rsidRPr="002C02FD">
        <w:rPr>
          <w:vertAlign w:val="superscript"/>
        </w:rPr>
        <w:t>nd</w:t>
      </w:r>
      <w:r w:rsidR="00C32D12" w:rsidRPr="002C02FD">
        <w:t xml:space="preserve"> Congress of the </w:t>
      </w:r>
      <w:r w:rsidRPr="002C02FD">
        <w:t>European Society of Biomechanics</w:t>
      </w:r>
      <w:r w:rsidR="00C32D12" w:rsidRPr="002C02FD">
        <w:t>, Lyon, France, Jul 10 – Jul 13. Podium Presentation.</w:t>
      </w:r>
    </w:p>
    <w:p w14:paraId="6F4491C5" w14:textId="77777777" w:rsidR="00761F15" w:rsidRPr="002C02FD" w:rsidRDefault="00761F15" w:rsidP="009B7804">
      <w:pPr>
        <w:pStyle w:val="Citations"/>
        <w:numPr>
          <w:ilvl w:val="0"/>
          <w:numId w:val="7"/>
        </w:numPr>
      </w:pPr>
      <w:r w:rsidRPr="002C02FD">
        <w:rPr>
          <w:u w:val="single"/>
        </w:rPr>
        <w:t>Poscente S</w:t>
      </w:r>
      <w:r w:rsidRPr="002C02FD">
        <w:t xml:space="preserve">, </w:t>
      </w:r>
      <w:r w:rsidRPr="002C02FD">
        <w:rPr>
          <w:u w:val="single"/>
        </w:rPr>
        <w:t>Larkin-Kaiser KA</w:t>
      </w:r>
      <w:r w:rsidRPr="002C02FD">
        <w:t xml:space="preserve">, </w:t>
      </w:r>
      <w:r w:rsidRPr="002C02FD">
        <w:rPr>
          <w:u w:val="single"/>
        </w:rPr>
        <w:t>Leonard T</w:t>
      </w:r>
      <w:r w:rsidRPr="002C02FD">
        <w:t>, Herzog W (2016) Muscle adaptation with acute electrical stimulation in a rabbit model. 17</w:t>
      </w:r>
      <w:r w:rsidRPr="002C02FD">
        <w:rPr>
          <w:vertAlign w:val="superscript"/>
        </w:rPr>
        <w:t>th</w:t>
      </w:r>
      <w:r w:rsidRPr="002C02FD">
        <w:t xml:space="preserve"> Annual Alberta Biomedical Engineering Conference, Banff, AB, Oct 21-23. Poster Presentation.</w:t>
      </w:r>
    </w:p>
    <w:p w14:paraId="6F4491C6" w14:textId="2F955A33" w:rsidR="002F27D5" w:rsidRPr="002C02FD" w:rsidRDefault="002F27D5" w:rsidP="009B7804">
      <w:pPr>
        <w:pStyle w:val="Citations"/>
        <w:numPr>
          <w:ilvl w:val="0"/>
          <w:numId w:val="7"/>
        </w:numPr>
      </w:pPr>
      <w:r w:rsidRPr="002C02FD">
        <w:rPr>
          <w:u w:val="single"/>
        </w:rPr>
        <w:t>Powers K</w:t>
      </w:r>
      <w:r w:rsidRPr="002C02FD">
        <w:t xml:space="preserve">, </w:t>
      </w:r>
      <w:r w:rsidRPr="002C02FD">
        <w:rPr>
          <w:u w:val="single"/>
        </w:rPr>
        <w:t>Joumaa V</w:t>
      </w:r>
      <w:r w:rsidRPr="002C02FD">
        <w:t>, Nishikawa K, Herzog W (2016) Deficient force enhancement in titin mutated single fibers. 19</w:t>
      </w:r>
      <w:r w:rsidRPr="002C02FD">
        <w:rPr>
          <w:vertAlign w:val="superscript"/>
        </w:rPr>
        <w:t>th</w:t>
      </w:r>
      <w:r w:rsidRPr="002C02FD">
        <w:t xml:space="preserve"> Can</w:t>
      </w:r>
      <w:r w:rsidR="00175569" w:rsidRPr="002C02FD">
        <w:t>a</w:t>
      </w:r>
      <w:r w:rsidR="00BB43F0" w:rsidRPr="002C02FD">
        <w:t>dian Society for</w:t>
      </w:r>
      <w:r w:rsidRPr="002C02FD">
        <w:t xml:space="preserve"> Biomechanics Biennial Meeting, </w:t>
      </w:r>
      <w:r w:rsidR="009F6E5F" w:rsidRPr="002C02FD">
        <w:t>Hamilton</w:t>
      </w:r>
      <w:r w:rsidRPr="002C02FD">
        <w:t>, ON, Jul 19-22. Poster Presentation.</w:t>
      </w:r>
    </w:p>
    <w:p w14:paraId="6F4491C7" w14:textId="77777777" w:rsidR="00F8312D" w:rsidRPr="002C02FD" w:rsidRDefault="00F8312D" w:rsidP="009B7804">
      <w:pPr>
        <w:pStyle w:val="Citations"/>
        <w:numPr>
          <w:ilvl w:val="0"/>
          <w:numId w:val="7"/>
        </w:numPr>
      </w:pPr>
      <w:r w:rsidRPr="002C02FD">
        <w:rPr>
          <w:u w:val="single"/>
        </w:rPr>
        <w:t>Rios JL</w:t>
      </w:r>
      <w:r w:rsidRPr="002C02FD">
        <w:t xml:space="preserve">, </w:t>
      </w:r>
      <w:r w:rsidRPr="002C02FD">
        <w:rPr>
          <w:u w:val="single"/>
        </w:rPr>
        <w:t>Boldt K</w:t>
      </w:r>
      <w:r w:rsidRPr="002C02FD">
        <w:t xml:space="preserve">, </w:t>
      </w:r>
      <w:r w:rsidRPr="002C02FD">
        <w:rPr>
          <w:u w:val="single"/>
        </w:rPr>
        <w:t>Seerattan RA</w:t>
      </w:r>
      <w:r w:rsidRPr="002C02FD">
        <w:t xml:space="preserve">, Hart D, Herzog W (2016) High mileage walking does not lead to osteoarthritis changes in the rat knee. </w:t>
      </w:r>
      <w:r w:rsidR="005123B3" w:rsidRPr="002C02FD">
        <w:t xml:space="preserve">OARSI </w:t>
      </w:r>
      <w:r w:rsidRPr="002C02FD">
        <w:t>World Congress on Osteoarthritis, Amsterdam, NL, Mar 31 – Apr 4. Poster Presentation.</w:t>
      </w:r>
    </w:p>
    <w:p w14:paraId="6F4491C8" w14:textId="77777777" w:rsidR="00EA3DE1" w:rsidRPr="002C02FD" w:rsidRDefault="00EA3DE1" w:rsidP="009B7804">
      <w:pPr>
        <w:pStyle w:val="Citations"/>
        <w:numPr>
          <w:ilvl w:val="0"/>
          <w:numId w:val="7"/>
        </w:numPr>
      </w:pPr>
      <w:r w:rsidRPr="002C02FD">
        <w:rPr>
          <w:u w:val="single"/>
        </w:rPr>
        <w:t>Rios J</w:t>
      </w:r>
      <w:r w:rsidRPr="002C02FD">
        <w:t>, Herzog W (2016) High mileage walking does not lead to osteoarthritis changes in the rat knee. 3</w:t>
      </w:r>
      <w:r w:rsidRPr="002C02FD">
        <w:rPr>
          <w:vertAlign w:val="superscript"/>
        </w:rPr>
        <w:t>rd</w:t>
      </w:r>
      <w:r w:rsidRPr="002C02FD">
        <w:t xml:space="preserve"> Annual McCaig Meeting on Musculoskeletal Diseases, Calgary, AB, May 6. Podium Presentation</w:t>
      </w:r>
      <w:r w:rsidR="006823CC" w:rsidRPr="002C02FD">
        <w:t>.</w:t>
      </w:r>
    </w:p>
    <w:p w14:paraId="6F4491C9" w14:textId="3FA63276" w:rsidR="006A1D21" w:rsidRPr="002C02FD" w:rsidRDefault="006A1D21" w:rsidP="009B7804">
      <w:pPr>
        <w:pStyle w:val="Citations"/>
        <w:numPr>
          <w:ilvl w:val="0"/>
          <w:numId w:val="7"/>
        </w:numPr>
      </w:pPr>
      <w:r w:rsidRPr="002C02FD">
        <w:rPr>
          <w:u w:val="single"/>
        </w:rPr>
        <w:t>Rios J</w:t>
      </w:r>
      <w:r w:rsidR="00175569" w:rsidRPr="002C02FD">
        <w:rPr>
          <w:u w:val="single"/>
        </w:rPr>
        <w:t>L</w:t>
      </w:r>
      <w:r w:rsidRPr="002C02FD">
        <w:t xml:space="preserve">, </w:t>
      </w:r>
      <w:r w:rsidRPr="002C02FD">
        <w:rPr>
          <w:u w:val="single"/>
        </w:rPr>
        <w:t>Boldt K</w:t>
      </w:r>
      <w:r w:rsidRPr="002C02FD">
        <w:t xml:space="preserve">, </w:t>
      </w:r>
      <w:r w:rsidRPr="002C02FD">
        <w:rPr>
          <w:u w:val="single"/>
        </w:rPr>
        <w:t>Seerattan R</w:t>
      </w:r>
      <w:r w:rsidRPr="002C02FD">
        <w:t>, Hart DA, Herzog W (2016) A prolonged program of brisk walking does not lead to osteoarthritis-like changes in the rat knee. 19</w:t>
      </w:r>
      <w:r w:rsidRPr="002C02FD">
        <w:rPr>
          <w:vertAlign w:val="superscript"/>
        </w:rPr>
        <w:t>th</w:t>
      </w:r>
      <w:r w:rsidRPr="002C02FD">
        <w:t xml:space="preserve"> Can</w:t>
      </w:r>
      <w:r w:rsidR="00175569" w:rsidRPr="002C02FD">
        <w:t>a</w:t>
      </w:r>
      <w:r w:rsidR="00BB43F0" w:rsidRPr="002C02FD">
        <w:t>dian Society for</w:t>
      </w:r>
      <w:r w:rsidRPr="002C02FD">
        <w:t xml:space="preserve"> Biomechanics Biennial Meeting, </w:t>
      </w:r>
      <w:r w:rsidR="009F6E5F" w:rsidRPr="002C02FD">
        <w:t>Hamilton</w:t>
      </w:r>
      <w:r w:rsidRPr="002C02FD">
        <w:t>, ON, Jul 19-22. Podium Presentation.</w:t>
      </w:r>
    </w:p>
    <w:p w14:paraId="6F4491CA" w14:textId="77777777" w:rsidR="00B56F3C" w:rsidRPr="002C02FD" w:rsidRDefault="00B56F3C" w:rsidP="009B7804">
      <w:pPr>
        <w:pStyle w:val="Citations"/>
        <w:numPr>
          <w:ilvl w:val="0"/>
          <w:numId w:val="7"/>
        </w:numPr>
      </w:pPr>
      <w:r w:rsidRPr="002C02FD">
        <w:rPr>
          <w:u w:val="single"/>
        </w:rPr>
        <w:t>Rios JL</w:t>
      </w:r>
      <w:r w:rsidRPr="002C02FD">
        <w:t xml:space="preserve">, </w:t>
      </w:r>
      <w:r w:rsidRPr="002C02FD">
        <w:rPr>
          <w:u w:val="single"/>
        </w:rPr>
        <w:t>Hawes T</w:t>
      </w:r>
      <w:r w:rsidRPr="002C02FD">
        <w:t xml:space="preserve">, </w:t>
      </w:r>
      <w:r w:rsidRPr="002C02FD">
        <w:rPr>
          <w:u w:val="single"/>
        </w:rPr>
        <w:t>Joumaa V</w:t>
      </w:r>
      <w:r w:rsidRPr="002C02FD">
        <w:t>, Herzog W (2016) Effects of exercise and dietary fibre supplementation on the myosin heavy chain isoforms in rats with diet-induced obesity. 17</w:t>
      </w:r>
      <w:r w:rsidRPr="002C02FD">
        <w:rPr>
          <w:vertAlign w:val="superscript"/>
        </w:rPr>
        <w:t>th</w:t>
      </w:r>
      <w:r w:rsidRPr="002C02FD">
        <w:t xml:space="preserve"> Annual Alberta Biomedical Engineering Conference, Banff, Alberta</w:t>
      </w:r>
      <w:r w:rsidR="00761F15" w:rsidRPr="002C02FD">
        <w:t>, Oct 21-23</w:t>
      </w:r>
      <w:r w:rsidRPr="002C02FD">
        <w:t>. Poster Presentation</w:t>
      </w:r>
    </w:p>
    <w:p w14:paraId="6F4491CB" w14:textId="77777777" w:rsidR="00081A9F" w:rsidRPr="002C02FD" w:rsidRDefault="00081A9F" w:rsidP="009B7804">
      <w:pPr>
        <w:pStyle w:val="Citations"/>
        <w:numPr>
          <w:ilvl w:val="0"/>
          <w:numId w:val="7"/>
        </w:numPr>
      </w:pPr>
      <w:r w:rsidRPr="002C02FD">
        <w:lastRenderedPageBreak/>
        <w:t xml:space="preserve">Ronkainen A, </w:t>
      </w:r>
      <w:proofErr w:type="spellStart"/>
      <w:r w:rsidRPr="002C02FD">
        <w:t>Reunamo</w:t>
      </w:r>
      <w:proofErr w:type="spellEnd"/>
      <w:r w:rsidRPr="002C02FD">
        <w:t xml:space="preserve"> A, Fick J, Herzog W, </w:t>
      </w:r>
      <w:r w:rsidRPr="002C02FD">
        <w:rPr>
          <w:u w:val="single"/>
        </w:rPr>
        <w:t>Korhonen R</w:t>
      </w:r>
      <w:r w:rsidRPr="002C02FD">
        <w:t xml:space="preserve"> (2016) Changes in the local proteoglycan content of the pericellular matrix are highly site-specific and related to cell deformation behavior 3 days after a partial meniscectomy in the rabbit knee joint. </w:t>
      </w:r>
      <w:proofErr w:type="spellStart"/>
      <w:r w:rsidRPr="002C02FD">
        <w:t>Orthopaedic</w:t>
      </w:r>
      <w:proofErr w:type="spellEnd"/>
      <w:r w:rsidRPr="002C02FD">
        <w:t xml:space="preserve"> Research Society Annual Meeting, Lake Buena Vista, FL, Mar 5-8. Poster Presentation.</w:t>
      </w:r>
    </w:p>
    <w:p w14:paraId="6F4491CC" w14:textId="77777777" w:rsidR="00E52473" w:rsidRPr="002C02FD" w:rsidRDefault="00E52473" w:rsidP="00E52473">
      <w:pPr>
        <w:pStyle w:val="Citations"/>
        <w:numPr>
          <w:ilvl w:val="0"/>
          <w:numId w:val="7"/>
        </w:numPr>
      </w:pPr>
      <w:r w:rsidRPr="002C02FD">
        <w:t xml:space="preserve">Ronkainen A, Fick J, Herzog W, </w:t>
      </w:r>
      <w:r w:rsidRPr="002C02FD">
        <w:rPr>
          <w:u w:val="single"/>
        </w:rPr>
        <w:t>Korhonen R</w:t>
      </w:r>
      <w:r w:rsidRPr="002C02FD">
        <w:t xml:space="preserve"> (2016) Collagen content in the local cartilage matrix controls chondrocyte shape changes in mechanically loaded healthy tissue. </w:t>
      </w:r>
      <w:proofErr w:type="spellStart"/>
      <w:r w:rsidRPr="002C02FD">
        <w:t>Orthopaedic</w:t>
      </w:r>
      <w:proofErr w:type="spellEnd"/>
      <w:r w:rsidRPr="002C02FD">
        <w:t xml:space="preserve"> Research Society Annual Meeting, Lake Buena Vista, FL, Mar 5-8. Poster Presentation.</w:t>
      </w:r>
    </w:p>
    <w:p w14:paraId="6F4491CD" w14:textId="788313AA" w:rsidR="009F6DB5" w:rsidRPr="002C02FD" w:rsidRDefault="009F6DB5" w:rsidP="009B7804">
      <w:pPr>
        <w:pStyle w:val="Citations"/>
        <w:numPr>
          <w:ilvl w:val="0"/>
          <w:numId w:val="7"/>
        </w:numPr>
      </w:pPr>
      <w:r w:rsidRPr="002C02FD">
        <w:rPr>
          <w:u w:val="single"/>
        </w:rPr>
        <w:t>Smith IC</w:t>
      </w:r>
      <w:r w:rsidRPr="002C02FD">
        <w:t xml:space="preserve">, Herzog W, Tupling AR (2016) The viscosity of relaxed skeletal muscle increases following disruption of the </w:t>
      </w:r>
      <w:proofErr w:type="gramStart"/>
      <w:r w:rsidRPr="002C02FD">
        <w:t>short range</w:t>
      </w:r>
      <w:proofErr w:type="gramEnd"/>
      <w:r w:rsidRPr="002C02FD">
        <w:t xml:space="preserve"> elastic component. 19</w:t>
      </w:r>
      <w:r w:rsidRPr="002C02FD">
        <w:rPr>
          <w:vertAlign w:val="superscript"/>
        </w:rPr>
        <w:t>th</w:t>
      </w:r>
      <w:r w:rsidRPr="002C02FD">
        <w:t xml:space="preserve"> Can</w:t>
      </w:r>
      <w:r w:rsidR="00175569" w:rsidRPr="002C02FD">
        <w:t>a</w:t>
      </w:r>
      <w:r w:rsidR="00BB43F0" w:rsidRPr="002C02FD">
        <w:t>dian Society for</w:t>
      </w:r>
      <w:r w:rsidRPr="002C02FD">
        <w:t xml:space="preserve"> Biomechanics Biennial Meeting, </w:t>
      </w:r>
      <w:r w:rsidR="009F6E5F" w:rsidRPr="002C02FD">
        <w:t>Hamilton</w:t>
      </w:r>
      <w:r w:rsidRPr="002C02FD">
        <w:t>, ON, Jul 19-22. Podium Presentation.</w:t>
      </w:r>
    </w:p>
    <w:p w14:paraId="6F4491CE" w14:textId="749A5BC0" w:rsidR="00FB1DC7" w:rsidRPr="002C02FD" w:rsidRDefault="00FB1DC7" w:rsidP="009B7804">
      <w:pPr>
        <w:pStyle w:val="Citations"/>
        <w:numPr>
          <w:ilvl w:val="0"/>
          <w:numId w:val="7"/>
        </w:numPr>
      </w:pPr>
      <w:r w:rsidRPr="002C02FD">
        <w:rPr>
          <w:u w:val="single"/>
        </w:rPr>
        <w:t>Smith IC</w:t>
      </w:r>
      <w:r w:rsidRPr="002C02FD">
        <w:t xml:space="preserve">, O’Reilly JJ, </w:t>
      </w:r>
      <w:r w:rsidRPr="002C02FD">
        <w:rPr>
          <w:u w:val="single"/>
        </w:rPr>
        <w:t>Collins K</w:t>
      </w:r>
      <w:r w:rsidRPr="002C02FD">
        <w:t xml:space="preserve">, </w:t>
      </w:r>
      <w:r w:rsidRPr="002C02FD">
        <w:rPr>
          <w:u w:val="single"/>
        </w:rPr>
        <w:t>Sawatsky A</w:t>
      </w:r>
      <w:r w:rsidRPr="002C02FD">
        <w:t xml:space="preserve">, Herzog W (2016) The effects of a high fat, high sugar diet on the contractile properties of </w:t>
      </w:r>
      <w:r w:rsidR="00F82B8F" w:rsidRPr="002C02FD">
        <w:t>permeabilized</w:t>
      </w:r>
      <w:r w:rsidRPr="002C02FD">
        <w:t xml:space="preserve"> rat vastus intermedius </w:t>
      </w:r>
      <w:proofErr w:type="spellStart"/>
      <w:r w:rsidRPr="002C02FD">
        <w:t>fibres</w:t>
      </w:r>
      <w:proofErr w:type="spellEnd"/>
      <w:r w:rsidRPr="002C02FD">
        <w:t>. 19</w:t>
      </w:r>
      <w:r w:rsidRPr="002C02FD">
        <w:rPr>
          <w:vertAlign w:val="superscript"/>
        </w:rPr>
        <w:t>th</w:t>
      </w:r>
      <w:r w:rsidRPr="002C02FD">
        <w:t xml:space="preserve"> Can</w:t>
      </w:r>
      <w:r w:rsidR="00175569" w:rsidRPr="002C02FD">
        <w:t>a</w:t>
      </w:r>
      <w:r w:rsidR="00BB43F0" w:rsidRPr="002C02FD">
        <w:t>dian Society for</w:t>
      </w:r>
      <w:r w:rsidRPr="002C02FD">
        <w:t xml:space="preserve"> Biomechanics Biennial Meeting, </w:t>
      </w:r>
      <w:r w:rsidR="009F6E5F" w:rsidRPr="002C02FD">
        <w:t>Hamilton</w:t>
      </w:r>
      <w:r w:rsidRPr="002C02FD">
        <w:t>, ON, Jul 19-22. Poster Presentation.</w:t>
      </w:r>
    </w:p>
    <w:p w14:paraId="6F4491CF" w14:textId="77777777" w:rsidR="00E851DA" w:rsidRPr="002C02FD" w:rsidRDefault="00E851DA" w:rsidP="009B7804">
      <w:pPr>
        <w:pStyle w:val="Citations"/>
        <w:numPr>
          <w:ilvl w:val="0"/>
          <w:numId w:val="7"/>
        </w:numPr>
      </w:pPr>
      <w:r w:rsidRPr="002C02FD">
        <w:rPr>
          <w:u w:val="single"/>
        </w:rPr>
        <w:t>Smith IC</w:t>
      </w:r>
      <w:r w:rsidR="00C86B46" w:rsidRPr="002C02FD">
        <w:t>, Bellissimo C, Herzog W, Tupling R (2016) The fibre-type dependence of sag during unfused tetanic contractions can be explained by differences in cytosolic inorganic phosphate concentration. 45</w:t>
      </w:r>
      <w:r w:rsidR="00C86B46" w:rsidRPr="002C02FD">
        <w:rPr>
          <w:vertAlign w:val="superscript"/>
        </w:rPr>
        <w:t>th</w:t>
      </w:r>
      <w:r w:rsidR="00C86B46" w:rsidRPr="002C02FD">
        <w:t xml:space="preserve"> European Muscle Conference, Montpellier, France, Sep 2-6. Poster Presentation.</w:t>
      </w:r>
    </w:p>
    <w:p w14:paraId="6F4491D0" w14:textId="77777777" w:rsidR="00762D59" w:rsidRPr="002C02FD" w:rsidRDefault="00762D59" w:rsidP="009B7804">
      <w:pPr>
        <w:pStyle w:val="Citations"/>
        <w:numPr>
          <w:ilvl w:val="0"/>
          <w:numId w:val="7"/>
        </w:numPr>
      </w:pPr>
      <w:r w:rsidRPr="002C02FD">
        <w:rPr>
          <w:u w:val="single"/>
        </w:rPr>
        <w:t>Abusara Z</w:t>
      </w:r>
      <w:r w:rsidRPr="002C02FD">
        <w:t xml:space="preserve">, </w:t>
      </w:r>
      <w:r w:rsidRPr="002C02FD">
        <w:rPr>
          <w:u w:val="single"/>
        </w:rPr>
        <w:t>Kossel M</w:t>
      </w:r>
      <w:r w:rsidRPr="002C02FD">
        <w:t>, Herzog W (2015) In vivo static and dynamic deformation of articular cartilage. 25</w:t>
      </w:r>
      <w:r w:rsidRPr="002C02FD">
        <w:rPr>
          <w:vertAlign w:val="superscript"/>
        </w:rPr>
        <w:t>th</w:t>
      </w:r>
      <w:r w:rsidRPr="002C02FD">
        <w:t xml:space="preserve"> Congress of the International Society of Biomechanics, Glasgow, UK, July 12-16. Poster Presentation.</w:t>
      </w:r>
    </w:p>
    <w:p w14:paraId="6F4491D1" w14:textId="77777777" w:rsidR="0005399E" w:rsidRPr="002C02FD" w:rsidRDefault="0005399E" w:rsidP="009B7804">
      <w:pPr>
        <w:pStyle w:val="Citations"/>
        <w:numPr>
          <w:ilvl w:val="0"/>
          <w:numId w:val="7"/>
        </w:numPr>
      </w:pPr>
      <w:r w:rsidRPr="002C02FD">
        <w:rPr>
          <w:u w:val="single"/>
        </w:rPr>
        <w:t>Al-Saffar Y</w:t>
      </w:r>
      <w:r w:rsidRPr="002C02FD">
        <w:t xml:space="preserve">, </w:t>
      </w:r>
      <w:proofErr w:type="spellStart"/>
      <w:r w:rsidRPr="002C02FD">
        <w:t>Pingguan</w:t>
      </w:r>
      <w:proofErr w:type="spellEnd"/>
      <w:r w:rsidRPr="002C02FD">
        <w:t>-Murphy B, Herzog W (2015)</w:t>
      </w:r>
      <w:r w:rsidR="005B2A34" w:rsidRPr="002C02FD">
        <w:t xml:space="preserve"> Deformation patterns of cracked articular cartilage under compression. 25</w:t>
      </w:r>
      <w:r w:rsidR="005B2A34" w:rsidRPr="002C02FD">
        <w:rPr>
          <w:vertAlign w:val="superscript"/>
        </w:rPr>
        <w:t>th</w:t>
      </w:r>
      <w:r w:rsidR="005B2A34" w:rsidRPr="002C02FD">
        <w:t xml:space="preserve"> Congress of the International Society of Biomechanics, Glasgow, UK, July 12-16. Podium Presentation.</w:t>
      </w:r>
    </w:p>
    <w:p w14:paraId="6F4491D2" w14:textId="77777777" w:rsidR="001661C7" w:rsidRPr="002C02FD" w:rsidRDefault="001661C7" w:rsidP="009B7804">
      <w:pPr>
        <w:pStyle w:val="Citations"/>
        <w:numPr>
          <w:ilvl w:val="0"/>
          <w:numId w:val="7"/>
        </w:numPr>
      </w:pPr>
      <w:r w:rsidRPr="002C02FD">
        <w:rPr>
          <w:u w:val="single"/>
          <w:lang w:val="en-CA"/>
        </w:rPr>
        <w:t>Boldt K</w:t>
      </w:r>
      <w:r w:rsidRPr="002C02FD">
        <w:rPr>
          <w:lang w:val="en-CA"/>
        </w:rPr>
        <w:t xml:space="preserve">, </w:t>
      </w:r>
      <w:r w:rsidRPr="002C02FD">
        <w:rPr>
          <w:u w:val="single"/>
          <w:lang w:val="en-CA"/>
        </w:rPr>
        <w:t>Joumaa V</w:t>
      </w:r>
      <w:r w:rsidR="004D6B4A" w:rsidRPr="002C02FD">
        <w:rPr>
          <w:lang w:val="en-CA"/>
        </w:rPr>
        <w:t xml:space="preserve">, </w:t>
      </w:r>
      <w:r w:rsidRPr="002C02FD">
        <w:rPr>
          <w:lang w:val="en-CA"/>
        </w:rPr>
        <w:t xml:space="preserve">Herzog W. Residual force enhancement in cardiac myofibrils. 59th annual meeting of the Biophysical Society, Baltimore USA, Feb 7-11. </w:t>
      </w:r>
      <w:r w:rsidR="003B5C49" w:rsidRPr="002C02FD">
        <w:rPr>
          <w:lang w:val="en-CA"/>
        </w:rPr>
        <w:t xml:space="preserve">Poster </w:t>
      </w:r>
      <w:r w:rsidRPr="002C02FD">
        <w:rPr>
          <w:lang w:val="en-CA"/>
        </w:rPr>
        <w:t>Presentation.</w:t>
      </w:r>
    </w:p>
    <w:p w14:paraId="6F4491D3" w14:textId="77777777" w:rsidR="00E53128" w:rsidRPr="002C02FD" w:rsidRDefault="00E53128" w:rsidP="009B7804">
      <w:pPr>
        <w:pStyle w:val="Citations"/>
        <w:numPr>
          <w:ilvl w:val="0"/>
          <w:numId w:val="7"/>
        </w:numPr>
      </w:pPr>
      <w:r w:rsidRPr="002C02FD">
        <w:rPr>
          <w:u w:val="single"/>
        </w:rPr>
        <w:t>Boldt K</w:t>
      </w:r>
      <w:r w:rsidRPr="002C02FD">
        <w:t xml:space="preserve">, </w:t>
      </w:r>
      <w:r w:rsidRPr="002C02FD">
        <w:rPr>
          <w:u w:val="single"/>
        </w:rPr>
        <w:t>Joumaa V</w:t>
      </w:r>
      <w:r w:rsidRPr="002C02FD">
        <w:t>, Herzog W (2015) Does cardiac muscle exhibit history-dependent properties? 25</w:t>
      </w:r>
      <w:r w:rsidRPr="002C02FD">
        <w:rPr>
          <w:vertAlign w:val="superscript"/>
        </w:rPr>
        <w:t>th</w:t>
      </w:r>
      <w:r w:rsidRPr="002C02FD">
        <w:t xml:space="preserve"> Congress of the International Society of Biomechanics, Glasgow, UK, July 12-16. Podium Presentation.</w:t>
      </w:r>
    </w:p>
    <w:p w14:paraId="6F4491D4" w14:textId="77777777" w:rsidR="003B5C49" w:rsidRPr="002C02FD" w:rsidRDefault="003B5C49" w:rsidP="009B7804">
      <w:pPr>
        <w:pStyle w:val="Citations"/>
        <w:numPr>
          <w:ilvl w:val="0"/>
          <w:numId w:val="7"/>
        </w:numPr>
      </w:pPr>
      <w:r w:rsidRPr="002C02FD">
        <w:rPr>
          <w:u w:val="single"/>
        </w:rPr>
        <w:t>Boldt KR</w:t>
      </w:r>
      <w:r w:rsidRPr="002C02FD">
        <w:t>, Rios JL, Herzog W (2015) Developing and Characterizing Cardiovascular Training and Overtraining Protocols in Rats. Canadian Society for Exercise Physiology Annual General Meeting, Hamilton, ON. October 15, 2015. Podium Presentation.</w:t>
      </w:r>
    </w:p>
    <w:p w14:paraId="6F4491D5" w14:textId="4123E577" w:rsidR="00567D56" w:rsidRPr="002C02FD" w:rsidRDefault="00567D56" w:rsidP="009B7804">
      <w:pPr>
        <w:pStyle w:val="Citations"/>
        <w:numPr>
          <w:ilvl w:val="0"/>
          <w:numId w:val="7"/>
        </w:numPr>
      </w:pPr>
      <w:r w:rsidRPr="002C02FD">
        <w:rPr>
          <w:u w:val="single"/>
        </w:rPr>
        <w:t>Borthwick MJ</w:t>
      </w:r>
      <w:r w:rsidRPr="002C02FD">
        <w:t xml:space="preserve">, </w:t>
      </w:r>
      <w:r w:rsidRPr="002C02FD">
        <w:rPr>
          <w:u w:val="single"/>
        </w:rPr>
        <w:t>Collins KH</w:t>
      </w:r>
      <w:r w:rsidRPr="002C02FD">
        <w:t xml:space="preserve">, </w:t>
      </w:r>
      <w:r w:rsidRPr="002C02FD">
        <w:rPr>
          <w:u w:val="single"/>
        </w:rPr>
        <w:t>Sawatsky AJ</w:t>
      </w:r>
      <w:r w:rsidRPr="002C02FD">
        <w:t xml:space="preserve">, </w:t>
      </w:r>
      <w:r w:rsidRPr="002C02FD">
        <w:rPr>
          <w:u w:val="single"/>
        </w:rPr>
        <w:t>Aurka S</w:t>
      </w:r>
      <w:r w:rsidRPr="002C02FD">
        <w:t xml:space="preserve">, </w:t>
      </w:r>
      <w:r w:rsidRPr="002C02FD">
        <w:rPr>
          <w:u w:val="single"/>
        </w:rPr>
        <w:t>Smith IC</w:t>
      </w:r>
      <w:r w:rsidR="004202BB" w:rsidRPr="002C02FD">
        <w:t>, Herzog W (2015)</w:t>
      </w:r>
      <w:r w:rsidRPr="002C02FD">
        <w:t xml:space="preserve"> Diet induced obesity may affect the force-velocity relationship in rat soleus.</w:t>
      </w:r>
      <w:r w:rsidR="00A36AFC" w:rsidRPr="002C02FD">
        <w:t xml:space="preserve"> 16</w:t>
      </w:r>
      <w:r w:rsidR="00A36AFC" w:rsidRPr="002C02FD">
        <w:rPr>
          <w:vertAlign w:val="superscript"/>
        </w:rPr>
        <w:t>th</w:t>
      </w:r>
      <w:r w:rsidR="00A36AFC" w:rsidRPr="002C02FD">
        <w:t xml:space="preserve"> Annual Alberta Biomedical Engineering Conference, Banff, AB, Nov</w:t>
      </w:r>
      <w:r w:rsidR="00FD5923" w:rsidRPr="002C02FD">
        <w:t xml:space="preserve"> 6-8. Podium</w:t>
      </w:r>
      <w:r w:rsidR="00A36AFC" w:rsidRPr="002C02FD">
        <w:t xml:space="preserve"> Presentation.</w:t>
      </w:r>
    </w:p>
    <w:p w14:paraId="6F4491D6" w14:textId="65246AD9" w:rsidR="009B7804" w:rsidRPr="002C02FD" w:rsidRDefault="00047E6B" w:rsidP="009B7804">
      <w:pPr>
        <w:pStyle w:val="Citations"/>
        <w:numPr>
          <w:ilvl w:val="0"/>
          <w:numId w:val="7"/>
        </w:numPr>
      </w:pPr>
      <w:r w:rsidRPr="002C02FD">
        <w:rPr>
          <w:u w:val="single"/>
        </w:rPr>
        <w:t>Collins KH</w:t>
      </w:r>
      <w:r w:rsidRPr="002C02FD">
        <w:t xml:space="preserve">, Paul HA, Reimer RA, </w:t>
      </w:r>
      <w:r w:rsidR="009F6E5F" w:rsidRPr="002C02FD">
        <w:t>Seerattan</w:t>
      </w:r>
      <w:r w:rsidRPr="002C02FD">
        <w:t xml:space="preserve"> RA, Hart DA, Herzog H (2015) Relationship between the gut microbiota</w:t>
      </w:r>
      <w:r w:rsidRPr="002C02FD">
        <w:rPr>
          <w:bCs/>
        </w:rPr>
        <w:t xml:space="preserve">, lipopolysaccharide, inflammation, and metabolic osteoarthritis development: Studies in a rat model. </w:t>
      </w:r>
      <w:r w:rsidR="005123B3" w:rsidRPr="002C02FD">
        <w:rPr>
          <w:bCs/>
        </w:rPr>
        <w:t xml:space="preserve">OARSI </w:t>
      </w:r>
      <w:r w:rsidRPr="002C02FD">
        <w:rPr>
          <w:bCs/>
        </w:rPr>
        <w:t>World Congress of Osteoarthritis, Seattle, WA, April 30 – May 3. Poster Presentation.</w:t>
      </w:r>
    </w:p>
    <w:p w14:paraId="6F4491D7" w14:textId="77777777" w:rsidR="000A1DC6" w:rsidRPr="002C02FD" w:rsidRDefault="000A1DC6" w:rsidP="009B7804">
      <w:pPr>
        <w:pStyle w:val="Citations"/>
        <w:numPr>
          <w:ilvl w:val="0"/>
          <w:numId w:val="7"/>
        </w:numPr>
      </w:pPr>
      <w:r w:rsidRPr="002C02FD">
        <w:rPr>
          <w:u w:val="single"/>
        </w:rPr>
        <w:t>Collins KH</w:t>
      </w:r>
      <w:r w:rsidRPr="002C02FD">
        <w:t>, Hart DA, Raimer RA, Herzog W (2015) Diet-induced obesity leads to increased expression of adipokines by intraarticular tissues and osteoarthritis-like changes in the rat knee. Annual Meeting of the Orthopedic Research Society, Las Vegas, NV, March 27-28. Poster Presentation.</w:t>
      </w:r>
    </w:p>
    <w:p w14:paraId="6F4491D8" w14:textId="77777777" w:rsidR="00A76591" w:rsidRPr="002C02FD" w:rsidRDefault="006B30E3" w:rsidP="009B7804">
      <w:pPr>
        <w:pStyle w:val="Citations"/>
        <w:numPr>
          <w:ilvl w:val="0"/>
          <w:numId w:val="7"/>
        </w:numPr>
      </w:pPr>
      <w:r w:rsidRPr="002C02FD">
        <w:rPr>
          <w:u w:val="single"/>
        </w:rPr>
        <w:t>Collins KH</w:t>
      </w:r>
      <w:r w:rsidRPr="002C02FD">
        <w:t xml:space="preserve">, Hart DA, </w:t>
      </w:r>
      <w:r w:rsidRPr="002C02FD">
        <w:rPr>
          <w:u w:val="single"/>
        </w:rPr>
        <w:t>Seerattan RA</w:t>
      </w:r>
      <w:r w:rsidRPr="002C02FD">
        <w:t>, Reimer RA, Herzog W (2015) Chronic Inflammation and metabolic osteoarthritis: evidence of time-course changes in a rat model.</w:t>
      </w:r>
      <w:r w:rsidR="00B20CB8" w:rsidRPr="002C02FD">
        <w:t xml:space="preserve"> Canadian Student Health Research Forum, Winnipeg, MB, June 2-4. Poster Presentation</w:t>
      </w:r>
      <w:r w:rsidR="00A76591" w:rsidRPr="002C02FD">
        <w:t>.</w:t>
      </w:r>
    </w:p>
    <w:p w14:paraId="6F4491D9" w14:textId="77777777" w:rsidR="00762D59" w:rsidRPr="002C02FD" w:rsidRDefault="00762D59" w:rsidP="009B7804">
      <w:pPr>
        <w:pStyle w:val="Citations"/>
        <w:numPr>
          <w:ilvl w:val="0"/>
          <w:numId w:val="7"/>
        </w:numPr>
      </w:pPr>
      <w:r w:rsidRPr="002C02FD">
        <w:rPr>
          <w:u w:val="single"/>
        </w:rPr>
        <w:t>Collins KH</w:t>
      </w:r>
      <w:r w:rsidRPr="002C02FD">
        <w:t xml:space="preserve">, </w:t>
      </w:r>
      <w:r w:rsidRPr="002C02FD">
        <w:rPr>
          <w:u w:val="single"/>
        </w:rPr>
        <w:t>Seerattan RA</w:t>
      </w:r>
      <w:r w:rsidRPr="002C02FD">
        <w:t>, Herzog W (2015) The skinny on osteoarthritis – does body fat affect quadriceps muscle composition? 25</w:t>
      </w:r>
      <w:r w:rsidRPr="002C02FD">
        <w:rPr>
          <w:vertAlign w:val="superscript"/>
        </w:rPr>
        <w:t>th</w:t>
      </w:r>
      <w:r w:rsidRPr="002C02FD">
        <w:t xml:space="preserve"> Congress of the International Society of Biomechanics, Glasgow, UK, July 12-16. Poster Presentation</w:t>
      </w:r>
      <w:r w:rsidR="006D028B" w:rsidRPr="002C02FD">
        <w:t>.</w:t>
      </w:r>
    </w:p>
    <w:p w14:paraId="6F4491DA" w14:textId="343F0BF0" w:rsidR="002F5EF1" w:rsidRPr="002C02FD" w:rsidRDefault="002F5EF1" w:rsidP="009B7804">
      <w:pPr>
        <w:pStyle w:val="Citations"/>
        <w:numPr>
          <w:ilvl w:val="0"/>
          <w:numId w:val="7"/>
        </w:numPr>
      </w:pPr>
      <w:r w:rsidRPr="002C02FD">
        <w:rPr>
          <w:u w:val="single"/>
        </w:rPr>
        <w:t>Collins KH</w:t>
      </w:r>
      <w:r w:rsidRPr="002C02FD">
        <w:t xml:space="preserve">, Hart DA, Reimer RA, </w:t>
      </w:r>
      <w:r w:rsidRPr="002C02FD">
        <w:rPr>
          <w:u w:val="single"/>
        </w:rPr>
        <w:t>Seerattan RA</w:t>
      </w:r>
      <w:r w:rsidRPr="002C02FD">
        <w:t>, Herzog W (2015) Short-term exposure to a high fat high sucrose diet results in rapid intr</w:t>
      </w:r>
      <w:r w:rsidR="00AF226B" w:rsidRPr="002C02FD">
        <w:t>amuscular fat deposition and</w:t>
      </w:r>
      <w:r w:rsidRPr="002C02FD">
        <w:t xml:space="preserve"> altered inflammatory environment. Obesity Week C</w:t>
      </w:r>
      <w:r w:rsidR="00432F30" w:rsidRPr="002C02FD">
        <w:t>onference, Los Angeles, CA, Nov</w:t>
      </w:r>
      <w:r w:rsidRPr="002C02FD">
        <w:t xml:space="preserve">. Poster </w:t>
      </w:r>
      <w:r w:rsidR="009F6E5F" w:rsidRPr="002C02FD">
        <w:t>Presentation</w:t>
      </w:r>
      <w:r w:rsidRPr="002C02FD">
        <w:t>.</w:t>
      </w:r>
    </w:p>
    <w:p w14:paraId="6F4491DB" w14:textId="77777777" w:rsidR="006D028B" w:rsidRPr="002C02FD" w:rsidRDefault="006D028B" w:rsidP="006D028B">
      <w:pPr>
        <w:pStyle w:val="Citations"/>
        <w:numPr>
          <w:ilvl w:val="0"/>
          <w:numId w:val="7"/>
        </w:numPr>
      </w:pPr>
      <w:r w:rsidRPr="002C02FD">
        <w:rPr>
          <w:u w:val="single"/>
        </w:rPr>
        <w:lastRenderedPageBreak/>
        <w:t>Crooks S</w:t>
      </w:r>
      <w:r w:rsidRPr="002C02FD">
        <w:t xml:space="preserve">, </w:t>
      </w:r>
      <w:r w:rsidRPr="002C02FD">
        <w:rPr>
          <w:u w:val="single"/>
        </w:rPr>
        <w:t>Power GA</w:t>
      </w:r>
      <w:r w:rsidRPr="002C02FD">
        <w:t>, Herzog W (2015) Muscle fascicle length is reduced in old age owing to shorter sarcomeres and serial sarcomere loss. Leaders in Medicine Symposium, University of Calgary, October 30, Calgary, AB. Poster Presentation.</w:t>
      </w:r>
    </w:p>
    <w:p w14:paraId="6F4491DC" w14:textId="77777777" w:rsidR="00BA7810" w:rsidRPr="002C02FD" w:rsidRDefault="00BA7810" w:rsidP="009B7804">
      <w:pPr>
        <w:pStyle w:val="Citations"/>
        <w:numPr>
          <w:ilvl w:val="0"/>
          <w:numId w:val="7"/>
        </w:numPr>
      </w:pPr>
      <w:r w:rsidRPr="002C02FD">
        <w:rPr>
          <w:u w:val="single"/>
        </w:rPr>
        <w:t>Engel M</w:t>
      </w:r>
      <w:r w:rsidRPr="002C02FD">
        <w:t xml:space="preserve">, </w:t>
      </w:r>
      <w:r w:rsidRPr="002C02FD">
        <w:rPr>
          <w:u w:val="single"/>
        </w:rPr>
        <w:t>Leonard T</w:t>
      </w:r>
      <w:r w:rsidRPr="002C02FD">
        <w:t>, Herzog W (2015) Long-term stimulation results in sa</w:t>
      </w:r>
      <w:r w:rsidR="00074A6A" w:rsidRPr="002C02FD">
        <w:t>rcomere length non-uniformity.</w:t>
      </w:r>
      <w:r w:rsidRPr="002C02FD">
        <w:t xml:space="preserve"> 25</w:t>
      </w:r>
      <w:r w:rsidRPr="002C02FD">
        <w:rPr>
          <w:vertAlign w:val="superscript"/>
        </w:rPr>
        <w:t>th</w:t>
      </w:r>
      <w:r w:rsidRPr="002C02FD">
        <w:t xml:space="preserve"> Congress of the International Society of Biomechanics, Glasgow, UK, July 12-16. Podium Presentation.</w:t>
      </w:r>
    </w:p>
    <w:p w14:paraId="6F4491DD" w14:textId="77777777" w:rsidR="00C91C0C" w:rsidRPr="002C02FD" w:rsidRDefault="00C91C0C" w:rsidP="009B7804">
      <w:pPr>
        <w:pStyle w:val="Citations"/>
        <w:numPr>
          <w:ilvl w:val="0"/>
          <w:numId w:val="7"/>
        </w:numPr>
      </w:pPr>
      <w:r w:rsidRPr="002C02FD">
        <w:t xml:space="preserve">Fick J, Ronkainen A, </w:t>
      </w:r>
      <w:r w:rsidRPr="002C02FD">
        <w:rPr>
          <w:u w:val="single"/>
        </w:rPr>
        <w:t>Sawatsky A</w:t>
      </w:r>
      <w:r w:rsidRPr="002C02FD">
        <w:t xml:space="preserve">, Madden </w:t>
      </w:r>
      <w:r w:rsidR="00D92732" w:rsidRPr="002C02FD">
        <w:t>R, Herzog W (2015) Early in situ</w:t>
      </w:r>
      <w:r w:rsidRPr="002C02FD">
        <w:t xml:space="preserve"> site-specific changes in chondrocyte biomechanical responses due to a partial meniscectomy</w:t>
      </w:r>
      <w:r w:rsidR="00B53557" w:rsidRPr="002C02FD">
        <w:t xml:space="preserve"> in the lateral compartment of the mature rabbit knee joint. 25</w:t>
      </w:r>
      <w:r w:rsidR="00B53557" w:rsidRPr="002C02FD">
        <w:rPr>
          <w:vertAlign w:val="superscript"/>
        </w:rPr>
        <w:t>th</w:t>
      </w:r>
      <w:r w:rsidR="00B53557" w:rsidRPr="002C02FD">
        <w:t xml:space="preserve"> Congress of the International Society of Biomechanics, Glasgow, UK, July 12-16. </w:t>
      </w:r>
      <w:r w:rsidR="00762D59" w:rsidRPr="002C02FD">
        <w:t>Podium</w:t>
      </w:r>
      <w:r w:rsidR="00B53557" w:rsidRPr="002C02FD">
        <w:t xml:space="preserve"> Presentation</w:t>
      </w:r>
      <w:r w:rsidR="00762D59" w:rsidRPr="002C02FD">
        <w:t>.</w:t>
      </w:r>
    </w:p>
    <w:p w14:paraId="6F4491DE" w14:textId="77777777" w:rsidR="006F4C26" w:rsidRPr="002C02FD" w:rsidRDefault="006F4C26" w:rsidP="009B7804">
      <w:pPr>
        <w:pStyle w:val="Citations"/>
        <w:numPr>
          <w:ilvl w:val="0"/>
          <w:numId w:val="7"/>
        </w:numPr>
      </w:pPr>
      <w:r w:rsidRPr="002C02FD">
        <w:rPr>
          <w:u w:val="single"/>
        </w:rPr>
        <w:t>Fontana HB</w:t>
      </w:r>
      <w:r w:rsidRPr="002C02FD">
        <w:t>,</w:t>
      </w:r>
      <w:r w:rsidR="00BA7810" w:rsidRPr="002C02FD">
        <w:t xml:space="preserve"> Roesler, H, Herzog W (2015)</w:t>
      </w:r>
      <w:r w:rsidRPr="002C02FD">
        <w:t xml:space="preserve"> Vastus lateralis fascicle force-length relationship for maximal and submaximal activation. 26</w:t>
      </w:r>
      <w:r w:rsidRPr="002C02FD">
        <w:rPr>
          <w:vertAlign w:val="superscript"/>
        </w:rPr>
        <w:t>th</w:t>
      </w:r>
      <w:r w:rsidRPr="002C02FD">
        <w:t xml:space="preserve"> Brazilian congress of Biomechanics, Florianopolis,</w:t>
      </w:r>
      <w:r w:rsidR="00A07A4B" w:rsidRPr="002C02FD">
        <w:t xml:space="preserve"> Brazil, May 7. Podium Presentation.</w:t>
      </w:r>
    </w:p>
    <w:p w14:paraId="6F4491DF" w14:textId="77777777" w:rsidR="006B30E3" w:rsidRPr="002C02FD" w:rsidRDefault="00A76591" w:rsidP="009B7804">
      <w:pPr>
        <w:pStyle w:val="Citations"/>
        <w:numPr>
          <w:ilvl w:val="0"/>
          <w:numId w:val="7"/>
        </w:numPr>
      </w:pPr>
      <w:r w:rsidRPr="002C02FD">
        <w:rPr>
          <w:u w:val="single"/>
        </w:rPr>
        <w:t xml:space="preserve">Fortuna </w:t>
      </w:r>
      <w:r w:rsidR="00D92732" w:rsidRPr="002C02FD">
        <w:rPr>
          <w:u w:val="single"/>
        </w:rPr>
        <w:t>R,</w:t>
      </w:r>
      <w:r w:rsidR="00D92732" w:rsidRPr="002C02FD">
        <w:t xml:space="preserve"> </w:t>
      </w:r>
      <w:r w:rsidRPr="002C02FD">
        <w:rPr>
          <w:u w:val="single"/>
        </w:rPr>
        <w:t>Power GA,</w:t>
      </w:r>
      <w:r w:rsidRPr="002C02FD">
        <w:t xml:space="preserve"> Herzog W (2015) The magnitude of stretch-induced force enhancement following shortening is time-dependent.</w:t>
      </w:r>
      <w:r w:rsidR="006B30E3" w:rsidRPr="002C02FD">
        <w:t xml:space="preserve"> </w:t>
      </w:r>
      <w:r w:rsidRPr="002C02FD">
        <w:t>25</w:t>
      </w:r>
      <w:r w:rsidRPr="002C02FD">
        <w:rPr>
          <w:vertAlign w:val="superscript"/>
        </w:rPr>
        <w:t>th</w:t>
      </w:r>
      <w:r w:rsidRPr="002C02FD">
        <w:t xml:space="preserve"> Congress of the International Society of Biomechanics, Glasgow, UK, July 12-16. </w:t>
      </w:r>
      <w:r w:rsidR="00E8363F" w:rsidRPr="002C02FD">
        <w:t xml:space="preserve">Poster </w:t>
      </w:r>
      <w:r w:rsidRPr="002C02FD">
        <w:t>Presentation.</w:t>
      </w:r>
    </w:p>
    <w:p w14:paraId="6F4491E0" w14:textId="77777777" w:rsidR="00BA7810" w:rsidRPr="002C02FD" w:rsidRDefault="00BA7810" w:rsidP="009B7804">
      <w:pPr>
        <w:pStyle w:val="Citations"/>
        <w:numPr>
          <w:ilvl w:val="0"/>
          <w:numId w:val="7"/>
        </w:numPr>
      </w:pPr>
      <w:r w:rsidRPr="002C02FD">
        <w:rPr>
          <w:u w:val="single"/>
        </w:rPr>
        <w:t>Fukutani A</w:t>
      </w:r>
      <w:r w:rsidRPr="002C02FD">
        <w:t xml:space="preserve">, </w:t>
      </w:r>
      <w:r w:rsidRPr="002C02FD">
        <w:rPr>
          <w:u w:val="single"/>
        </w:rPr>
        <w:t>Sawatsky A</w:t>
      </w:r>
      <w:r w:rsidRPr="002C02FD">
        <w:t xml:space="preserve">, </w:t>
      </w:r>
      <w:r w:rsidRPr="002C02FD">
        <w:rPr>
          <w:u w:val="single"/>
        </w:rPr>
        <w:t>Leonhard T</w:t>
      </w:r>
      <w:r w:rsidRPr="002C02FD">
        <w:t>, Herzog W (2015) Does Achilles tendon contribute to the force potentiation induced by stretch-shortening cycle? 25</w:t>
      </w:r>
      <w:r w:rsidRPr="002C02FD">
        <w:rPr>
          <w:vertAlign w:val="superscript"/>
        </w:rPr>
        <w:t>th</w:t>
      </w:r>
      <w:r w:rsidRPr="002C02FD">
        <w:t xml:space="preserve"> Congress of the International Society of Biomechanics, Glasgow, UK, July 12-16. Podium Presentation.</w:t>
      </w:r>
    </w:p>
    <w:p w14:paraId="6F4491E1" w14:textId="77777777" w:rsidR="004A7503" w:rsidRPr="002C02FD" w:rsidRDefault="004A7503" w:rsidP="00215C8D">
      <w:pPr>
        <w:pStyle w:val="Citations"/>
        <w:numPr>
          <w:ilvl w:val="0"/>
          <w:numId w:val="7"/>
        </w:numPr>
      </w:pPr>
      <w:r w:rsidRPr="002C02FD">
        <w:rPr>
          <w:u w:val="single"/>
        </w:rPr>
        <w:t>Han SK</w:t>
      </w:r>
      <w:r w:rsidRPr="002C02FD">
        <w:t xml:space="preserve">, Mäkitalo J, </w:t>
      </w:r>
      <w:proofErr w:type="spellStart"/>
      <w:r w:rsidRPr="002C02FD">
        <w:t>Saarakkala</w:t>
      </w:r>
      <w:proofErr w:type="spellEnd"/>
      <w:r w:rsidRPr="002C02FD">
        <w:t xml:space="preserve"> S, </w:t>
      </w:r>
      <w:proofErr w:type="spellStart"/>
      <w:r w:rsidRPr="002C02FD">
        <w:t>Rieppo</w:t>
      </w:r>
      <w:proofErr w:type="spellEnd"/>
      <w:r w:rsidRPr="002C02FD">
        <w:t xml:space="preserve"> L, </w:t>
      </w:r>
      <w:r w:rsidRPr="002C02FD">
        <w:rPr>
          <w:u w:val="single"/>
        </w:rPr>
        <w:t>Federico S</w:t>
      </w:r>
      <w:r w:rsidR="007E56B1" w:rsidRPr="002C02FD">
        <w:t>,</w:t>
      </w:r>
      <w:r w:rsidRPr="002C02FD">
        <w:t xml:space="preserve"> Herzog W, Chun KJ, Korhonen RK (2015) The biomechanical role of pericellular matrix in early osteoarthritis cartilage of </w:t>
      </w:r>
      <w:proofErr w:type="spellStart"/>
      <w:r w:rsidRPr="002C02FD">
        <w:t>lapine</w:t>
      </w:r>
      <w:proofErr w:type="spellEnd"/>
      <w:r w:rsidRPr="002C02FD">
        <w:t xml:space="preserve"> </w:t>
      </w:r>
      <w:proofErr w:type="spellStart"/>
      <w:r w:rsidRPr="002C02FD">
        <w:t>retropatellar</w:t>
      </w:r>
      <w:proofErr w:type="spellEnd"/>
      <w:r w:rsidRPr="002C02FD">
        <w:t xml:space="preserve">. </w:t>
      </w:r>
      <w:r w:rsidR="007E56B1" w:rsidRPr="002C02FD">
        <w:t>Korean Society for Precision E</w:t>
      </w:r>
      <w:r w:rsidRPr="002C02FD">
        <w:t xml:space="preserve">ngineering </w:t>
      </w:r>
      <w:r w:rsidR="007E56B1" w:rsidRPr="002C02FD">
        <w:t xml:space="preserve">Fall </w:t>
      </w:r>
      <w:r w:rsidRPr="002C02FD">
        <w:t>Conference</w:t>
      </w:r>
      <w:r w:rsidR="00215C8D" w:rsidRPr="002C02FD">
        <w:t>, Gyeongju, Korea</w:t>
      </w:r>
      <w:r w:rsidR="007E56B1" w:rsidRPr="002C02FD">
        <w:t>, Dec 16-18</w:t>
      </w:r>
      <w:r w:rsidR="00E463F3" w:rsidRPr="002C02FD">
        <w:t>.</w:t>
      </w:r>
      <w:r w:rsidR="007E56B1" w:rsidRPr="002C02FD">
        <w:t xml:space="preserve"> Poster Presentation</w:t>
      </w:r>
      <w:r w:rsidR="000C4BB8" w:rsidRPr="002C02FD">
        <w:t xml:space="preserve"> (Best Paper Award)</w:t>
      </w:r>
      <w:r w:rsidR="007E56B1" w:rsidRPr="002C02FD">
        <w:t>.</w:t>
      </w:r>
    </w:p>
    <w:p w14:paraId="6F4491E2" w14:textId="77777777" w:rsidR="0050578A" w:rsidRPr="002C02FD" w:rsidRDefault="0050578A" w:rsidP="009B7804">
      <w:pPr>
        <w:pStyle w:val="Citations"/>
        <w:numPr>
          <w:ilvl w:val="0"/>
          <w:numId w:val="7"/>
        </w:numPr>
      </w:pPr>
      <w:r w:rsidRPr="002C02FD">
        <w:rPr>
          <w:u w:val="single"/>
        </w:rPr>
        <w:t>Herzog J</w:t>
      </w:r>
      <w:r w:rsidR="00D92732" w:rsidRPr="002C02FD">
        <w:rPr>
          <w:u w:val="single"/>
        </w:rPr>
        <w:t>,</w:t>
      </w:r>
      <w:r w:rsidR="00D92732" w:rsidRPr="002C02FD">
        <w:t xml:space="preserve"> </w:t>
      </w:r>
      <w:r w:rsidRPr="002C02FD">
        <w:rPr>
          <w:u w:val="single"/>
        </w:rPr>
        <w:t>Leonhard TR, Jinha A,</w:t>
      </w:r>
      <w:r w:rsidRPr="002C02FD">
        <w:t xml:space="preserve"> Herzog W (2015) Titin hysteresis is greater for actively lengthened compared to passively lengthened skeletal muscle sarcomeres. 59</w:t>
      </w:r>
      <w:r w:rsidRPr="002C02FD">
        <w:rPr>
          <w:vertAlign w:val="superscript"/>
        </w:rPr>
        <w:t>th</w:t>
      </w:r>
      <w:r w:rsidRPr="002C02FD">
        <w:t xml:space="preserve"> Annual Meeting of the Biophysical Society, Baltimore, MD, Feb 7-11. Poster Presentation.</w:t>
      </w:r>
    </w:p>
    <w:p w14:paraId="6F4491E3" w14:textId="77777777" w:rsidR="00051A32" w:rsidRPr="002C02FD" w:rsidRDefault="00051A32" w:rsidP="009B7804">
      <w:pPr>
        <w:pStyle w:val="Citations"/>
        <w:numPr>
          <w:ilvl w:val="0"/>
          <w:numId w:val="7"/>
        </w:numPr>
      </w:pPr>
      <w:r w:rsidRPr="002C02FD">
        <w:rPr>
          <w:u w:val="single"/>
        </w:rPr>
        <w:t>Johnston KR</w:t>
      </w:r>
      <w:r w:rsidRPr="002C02FD">
        <w:t xml:space="preserve">, </w:t>
      </w:r>
      <w:r w:rsidRPr="002C02FD">
        <w:rPr>
          <w:u w:val="single"/>
        </w:rPr>
        <w:t>Jinha A</w:t>
      </w:r>
      <w:r w:rsidRPr="002C02FD">
        <w:t>, Herzog W (2015) The role of sarcomere length non-uniformities in residual force enhancement.</w:t>
      </w:r>
      <w:r w:rsidR="00C91C0C" w:rsidRPr="002C02FD">
        <w:t xml:space="preserve"> 25</w:t>
      </w:r>
      <w:r w:rsidR="00C91C0C" w:rsidRPr="002C02FD">
        <w:rPr>
          <w:vertAlign w:val="superscript"/>
        </w:rPr>
        <w:t>th</w:t>
      </w:r>
      <w:r w:rsidR="00C91C0C" w:rsidRPr="002C02FD">
        <w:t xml:space="preserve"> Congress of the International Society of Biomechanics, Glasgow, UK, July 12-16. </w:t>
      </w:r>
      <w:r w:rsidR="00762D59" w:rsidRPr="002C02FD">
        <w:t>Podium</w:t>
      </w:r>
      <w:r w:rsidR="00C91C0C" w:rsidRPr="002C02FD">
        <w:t xml:space="preserve"> Presentation.</w:t>
      </w:r>
    </w:p>
    <w:p w14:paraId="6F4491E4" w14:textId="77777777" w:rsidR="0038501D" w:rsidRPr="002C02FD" w:rsidRDefault="002546B5" w:rsidP="0038501D">
      <w:pPr>
        <w:pStyle w:val="Citations"/>
        <w:numPr>
          <w:ilvl w:val="0"/>
          <w:numId w:val="7"/>
        </w:numPr>
      </w:pPr>
      <w:r w:rsidRPr="002C02FD">
        <w:rPr>
          <w:u w:val="single"/>
        </w:rPr>
        <w:t>Jordan M</w:t>
      </w:r>
      <w:r w:rsidRPr="002C02FD">
        <w:t>, Aagaard</w:t>
      </w:r>
      <w:r w:rsidR="0038501D" w:rsidRPr="002C02FD">
        <w:t xml:space="preserve"> P.,</w:t>
      </w:r>
      <w:r w:rsidRPr="002C02FD">
        <w:t xml:space="preserve"> Herzog W (2015)</w:t>
      </w:r>
      <w:r w:rsidR="0038501D" w:rsidRPr="002C02FD">
        <w:t xml:space="preserve"> Fatigue Impairs Landing Quadriceps-Hamstrings Co-activity and Causes Asymmetry in Elite Ski Racers With/Without ACL Reconstruction. Sport Inn</w:t>
      </w:r>
      <w:r w:rsidR="008F0D05" w:rsidRPr="002C02FD">
        <w:t xml:space="preserve">ovation Summit, Toronto, ON, Oct </w:t>
      </w:r>
      <w:r w:rsidRPr="002C02FD">
        <w:t>26-</w:t>
      </w:r>
      <w:r w:rsidR="008F0D05" w:rsidRPr="002C02FD">
        <w:t>27. Podium Presentation.</w:t>
      </w:r>
    </w:p>
    <w:p w14:paraId="6F4491E5" w14:textId="77777777" w:rsidR="00AD1941" w:rsidRPr="002C02FD" w:rsidRDefault="00BC59EB" w:rsidP="002546B5">
      <w:pPr>
        <w:pStyle w:val="Citations"/>
        <w:numPr>
          <w:ilvl w:val="0"/>
          <w:numId w:val="7"/>
        </w:numPr>
      </w:pPr>
      <w:r w:rsidRPr="002C02FD">
        <w:rPr>
          <w:u w:val="single"/>
        </w:rPr>
        <w:t>Jordan MJ</w:t>
      </w:r>
      <w:r w:rsidRPr="002C02FD">
        <w:t>, Barnert J, Aagaard P, Herzog W (2015) The kinetic impulse asymmetry index in the vertical jump predicts lower body injury in elite athletes. 25</w:t>
      </w:r>
      <w:r w:rsidRPr="002C02FD">
        <w:rPr>
          <w:vertAlign w:val="superscript"/>
        </w:rPr>
        <w:t>th</w:t>
      </w:r>
      <w:r w:rsidRPr="002C02FD">
        <w:t xml:space="preserve"> Congress of the International Society of Biomechanics, Glasgow, UK, July 12-16. Podium Presentation.</w:t>
      </w:r>
    </w:p>
    <w:p w14:paraId="6F4491E6" w14:textId="77777777" w:rsidR="00995452" w:rsidRPr="002C02FD" w:rsidRDefault="00995452" w:rsidP="009B7804">
      <w:pPr>
        <w:pStyle w:val="Citations"/>
        <w:numPr>
          <w:ilvl w:val="0"/>
          <w:numId w:val="7"/>
        </w:numPr>
      </w:pPr>
      <w:r w:rsidRPr="002C02FD">
        <w:rPr>
          <w:u w:val="single"/>
        </w:rPr>
        <w:t>Joumaa V</w:t>
      </w:r>
      <w:r w:rsidRPr="002C02FD">
        <w:t xml:space="preserve">, Herzog W (2015) Calcium sensitivity after active shortening in rabbit psoas </w:t>
      </w:r>
      <w:proofErr w:type="spellStart"/>
      <w:r w:rsidRPr="002C02FD">
        <w:t>fibres</w:t>
      </w:r>
      <w:proofErr w:type="spellEnd"/>
      <w:r w:rsidRPr="002C02FD">
        <w:t>. 59</w:t>
      </w:r>
      <w:r w:rsidRPr="002C02FD">
        <w:rPr>
          <w:vertAlign w:val="superscript"/>
        </w:rPr>
        <w:t>th</w:t>
      </w:r>
      <w:r w:rsidRPr="002C02FD">
        <w:t xml:space="preserve"> Annual Meeting of the Biophysical Society, Baltimore, MD, Feb 7-11. Poster Presentation.</w:t>
      </w:r>
    </w:p>
    <w:p w14:paraId="6F4491E7" w14:textId="77777777" w:rsidR="002546B5" w:rsidRPr="002C02FD" w:rsidRDefault="002546B5" w:rsidP="002546B5">
      <w:pPr>
        <w:pStyle w:val="Citations"/>
        <w:numPr>
          <w:ilvl w:val="0"/>
          <w:numId w:val="7"/>
        </w:numPr>
      </w:pPr>
      <w:r w:rsidRPr="002C02FD">
        <w:rPr>
          <w:u w:val="single"/>
        </w:rPr>
        <w:t>Kuznetsova S</w:t>
      </w:r>
      <w:r w:rsidRPr="002C02FD">
        <w:t xml:space="preserve">, Villemure I, </w:t>
      </w:r>
      <w:r w:rsidRPr="002C02FD">
        <w:rPr>
          <w:u w:val="single"/>
        </w:rPr>
        <w:t>Abu Sara Z</w:t>
      </w:r>
      <w:r w:rsidRPr="002C02FD">
        <w:t xml:space="preserve">, </w:t>
      </w:r>
      <w:r w:rsidRPr="002C02FD">
        <w:rPr>
          <w:u w:val="single"/>
        </w:rPr>
        <w:t>Moo EK</w:t>
      </w:r>
      <w:r w:rsidRPr="002C02FD">
        <w:t xml:space="preserve">, </w:t>
      </w:r>
      <w:r w:rsidRPr="002C02FD">
        <w:rPr>
          <w:u w:val="single"/>
        </w:rPr>
        <w:t>Al-Saffar Y</w:t>
      </w:r>
      <w:r w:rsidRPr="002C02FD">
        <w:t>, Herzog W (2015) In situ chondrocyte viscoelasticity following static and dynamic compressions. 16</w:t>
      </w:r>
      <w:r w:rsidRPr="002C02FD">
        <w:rPr>
          <w:vertAlign w:val="superscript"/>
        </w:rPr>
        <w:t>th</w:t>
      </w:r>
      <w:r w:rsidRPr="002C02FD">
        <w:t xml:space="preserve"> Annual Alberta Biomedical Engineering Conference, Banff, AB, Nov 6-8. Poster Presentation.</w:t>
      </w:r>
    </w:p>
    <w:p w14:paraId="6F4491E8" w14:textId="77777777" w:rsidR="00762D59" w:rsidRPr="002C02FD" w:rsidRDefault="00762D59" w:rsidP="009B7804">
      <w:pPr>
        <w:pStyle w:val="Citations"/>
        <w:numPr>
          <w:ilvl w:val="0"/>
          <w:numId w:val="7"/>
        </w:numPr>
      </w:pPr>
      <w:r w:rsidRPr="002C02FD">
        <w:rPr>
          <w:u w:val="single"/>
        </w:rPr>
        <w:t>Larkin-Kaiser K</w:t>
      </w:r>
      <w:r w:rsidRPr="002C02FD">
        <w:t xml:space="preserve">, </w:t>
      </w:r>
      <w:r w:rsidRPr="002C02FD">
        <w:rPr>
          <w:u w:val="single"/>
        </w:rPr>
        <w:t>Joumaa V</w:t>
      </w:r>
      <w:r w:rsidR="002857A5" w:rsidRPr="002C02FD">
        <w:t xml:space="preserve">, </w:t>
      </w:r>
      <w:r w:rsidR="002857A5" w:rsidRPr="002C02FD">
        <w:rPr>
          <w:u w:val="single"/>
        </w:rPr>
        <w:t>Leonhard T</w:t>
      </w:r>
      <w:r w:rsidR="00665299" w:rsidRPr="002C02FD">
        <w:t>, Howard J, Herzog W</w:t>
      </w:r>
      <w:r w:rsidRPr="002C02FD">
        <w:t xml:space="preserve"> (2015) Larger isoforms of titin are associated with increased sarcomere lengths and severity of hip displacement in cerebral palsy. 25</w:t>
      </w:r>
      <w:r w:rsidRPr="002C02FD">
        <w:rPr>
          <w:vertAlign w:val="superscript"/>
        </w:rPr>
        <w:t>th</w:t>
      </w:r>
      <w:r w:rsidRPr="002C02FD">
        <w:t xml:space="preserve"> Congress of the International Society of Biomechanics, Glasgow, UK, July 12-16. Poster Presentation</w:t>
      </w:r>
      <w:r w:rsidR="002857A5" w:rsidRPr="002C02FD">
        <w:t>.</w:t>
      </w:r>
    </w:p>
    <w:p w14:paraId="6F4491E9" w14:textId="77777777" w:rsidR="00C76758" w:rsidRPr="002C02FD" w:rsidRDefault="009B7804" w:rsidP="009B7804">
      <w:pPr>
        <w:pStyle w:val="Citations"/>
        <w:numPr>
          <w:ilvl w:val="0"/>
          <w:numId w:val="7"/>
        </w:numPr>
      </w:pPr>
      <w:r w:rsidRPr="002C02FD">
        <w:rPr>
          <w:u w:val="single"/>
        </w:rPr>
        <w:t>Leonhard TR</w:t>
      </w:r>
      <w:r w:rsidR="000B42C9" w:rsidRPr="002C02FD">
        <w:t xml:space="preserve">, </w:t>
      </w:r>
      <w:r w:rsidR="000B42C9" w:rsidRPr="002C02FD">
        <w:rPr>
          <w:u w:val="single"/>
        </w:rPr>
        <w:t>Herzog J</w:t>
      </w:r>
      <w:r w:rsidR="000B42C9" w:rsidRPr="002C02FD">
        <w:t xml:space="preserve">, </w:t>
      </w:r>
      <w:r w:rsidR="000B42C9" w:rsidRPr="002C02FD">
        <w:rPr>
          <w:u w:val="single"/>
        </w:rPr>
        <w:t>Jinha A</w:t>
      </w:r>
      <w:r w:rsidR="000B42C9" w:rsidRPr="002C02FD">
        <w:t>, Herzog W</w:t>
      </w:r>
      <w:r w:rsidRPr="002C02FD">
        <w:t xml:space="preserve"> (2015) Peak force and hysteresis in actively and passively lengthened skeletal muscle myofibrils at very long sarcomere length. 25</w:t>
      </w:r>
      <w:r w:rsidRPr="002C02FD">
        <w:rPr>
          <w:vertAlign w:val="superscript"/>
        </w:rPr>
        <w:t>th</w:t>
      </w:r>
      <w:r w:rsidRPr="002C02FD">
        <w:t xml:space="preserve"> Congress of the International Society of Biomechanics, Glasgow, UK, July 12-16. Podium Presentation.</w:t>
      </w:r>
    </w:p>
    <w:p w14:paraId="6F4491EA" w14:textId="71B9C6BC" w:rsidR="00197EA7" w:rsidRPr="002C02FD" w:rsidRDefault="00197EA7" w:rsidP="009B7804">
      <w:pPr>
        <w:pStyle w:val="Citations"/>
        <w:numPr>
          <w:ilvl w:val="0"/>
          <w:numId w:val="7"/>
        </w:numPr>
      </w:pPr>
      <w:r w:rsidRPr="002C02FD">
        <w:rPr>
          <w:u w:val="single"/>
        </w:rPr>
        <w:t>Liu, Sh</w:t>
      </w:r>
      <w:r w:rsidR="009F6E5F">
        <w:rPr>
          <w:u w:val="single"/>
        </w:rPr>
        <w:t>u</w:t>
      </w:r>
      <w:r w:rsidRPr="002C02FD">
        <w:rPr>
          <w:u w:val="single"/>
        </w:rPr>
        <w:t>yue</w:t>
      </w:r>
      <w:r w:rsidRPr="002C02FD">
        <w:t xml:space="preserve">, </w:t>
      </w:r>
      <w:r w:rsidRPr="002C02FD">
        <w:rPr>
          <w:u w:val="single"/>
        </w:rPr>
        <w:t>Joumaa V</w:t>
      </w:r>
      <w:r w:rsidRPr="002C02FD">
        <w:t>, Herzog, W (2015) Is titin responsible for force enhancement in skeletal muscle? 16</w:t>
      </w:r>
      <w:r w:rsidRPr="002C02FD">
        <w:rPr>
          <w:vertAlign w:val="superscript"/>
        </w:rPr>
        <w:t>th</w:t>
      </w:r>
      <w:r w:rsidRPr="002C02FD">
        <w:t xml:space="preserve"> Annual Alberta Biomedical Engineering Conference, Banff, AB, Nov 6-8. Poster Presentation.</w:t>
      </w:r>
    </w:p>
    <w:p w14:paraId="6F4491EB" w14:textId="77777777" w:rsidR="009B7804" w:rsidRPr="002C02FD" w:rsidRDefault="00C76758" w:rsidP="009B7804">
      <w:pPr>
        <w:pStyle w:val="Citations"/>
        <w:numPr>
          <w:ilvl w:val="0"/>
          <w:numId w:val="7"/>
        </w:numPr>
      </w:pPr>
      <w:r w:rsidRPr="002C02FD">
        <w:rPr>
          <w:u w:val="single"/>
        </w:rPr>
        <w:t>Martis G</w:t>
      </w:r>
      <w:r w:rsidRPr="002C02FD">
        <w:t xml:space="preserve">, </w:t>
      </w:r>
      <w:r w:rsidRPr="002C02FD">
        <w:rPr>
          <w:u w:val="single"/>
        </w:rPr>
        <w:t>Johnston K</w:t>
      </w:r>
      <w:r w:rsidRPr="002C02FD">
        <w:t xml:space="preserve">, </w:t>
      </w:r>
      <w:r w:rsidRPr="002C02FD">
        <w:rPr>
          <w:u w:val="single"/>
        </w:rPr>
        <w:t>Jinha A</w:t>
      </w:r>
      <w:r w:rsidRPr="002C02FD">
        <w:t xml:space="preserve">, </w:t>
      </w:r>
      <w:r w:rsidRPr="002C02FD">
        <w:rPr>
          <w:u w:val="single"/>
        </w:rPr>
        <w:t>Leonhard T</w:t>
      </w:r>
      <w:r w:rsidRPr="002C02FD">
        <w:t>, Herzog W (2015) Titin hysteresis and elasticity in actively stretched muscle myofibrils. 16</w:t>
      </w:r>
      <w:r w:rsidRPr="002C02FD">
        <w:rPr>
          <w:vertAlign w:val="superscript"/>
        </w:rPr>
        <w:t>th</w:t>
      </w:r>
      <w:r w:rsidRPr="002C02FD">
        <w:t xml:space="preserve"> Annual Alberta Biomedical Engineering Conference, Banff, AB, Nov 6-8. Podium Presentation.</w:t>
      </w:r>
      <w:r w:rsidR="009B7804" w:rsidRPr="002C02FD">
        <w:t xml:space="preserve"> </w:t>
      </w:r>
    </w:p>
    <w:p w14:paraId="6F4491EC" w14:textId="77777777" w:rsidR="00A07A4B" w:rsidRPr="002C02FD" w:rsidRDefault="00B706B0" w:rsidP="00A07A4B">
      <w:pPr>
        <w:pStyle w:val="Citations"/>
        <w:numPr>
          <w:ilvl w:val="0"/>
          <w:numId w:val="7"/>
        </w:numPr>
      </w:pPr>
      <w:r w:rsidRPr="002C02FD">
        <w:rPr>
          <w:u w:val="single"/>
        </w:rPr>
        <w:lastRenderedPageBreak/>
        <w:t>Moo EK</w:t>
      </w:r>
      <w:r w:rsidRPr="002C02FD">
        <w:t>, Kuznetsova S, Herzog</w:t>
      </w:r>
      <w:r w:rsidR="00A07A4B" w:rsidRPr="002C02FD">
        <w:t xml:space="preserve"> W</w:t>
      </w:r>
      <w:r w:rsidRPr="002C02FD">
        <w:t xml:space="preserve"> (2015)</w:t>
      </w:r>
      <w:r w:rsidR="00A07A4B" w:rsidRPr="002C02FD">
        <w:t xml:space="preserve"> Adaptation of chondrocytes to mechanical compression: are membrane ruffles u</w:t>
      </w:r>
      <w:r w:rsidR="00E53128" w:rsidRPr="002C02FD">
        <w:t>nfolded for cell protection? 25th</w:t>
      </w:r>
      <w:r w:rsidR="00A07A4B" w:rsidRPr="002C02FD">
        <w:t xml:space="preserve"> Congress of the Interna</w:t>
      </w:r>
      <w:r w:rsidRPr="002C02FD">
        <w:t>tional Society of Biomechanics, Glasgow, UK, July 12- 16</w:t>
      </w:r>
      <w:r w:rsidRPr="002C02FD">
        <w:rPr>
          <w:vertAlign w:val="superscript"/>
        </w:rPr>
        <w:t>th</w:t>
      </w:r>
      <w:r w:rsidRPr="002C02FD">
        <w:t>. Podium P</w:t>
      </w:r>
      <w:r w:rsidR="00A07A4B" w:rsidRPr="002C02FD">
        <w:t>resentation</w:t>
      </w:r>
      <w:r w:rsidRPr="002C02FD">
        <w:t>.</w:t>
      </w:r>
    </w:p>
    <w:p w14:paraId="6F4491ED" w14:textId="3D6BC314" w:rsidR="00A07A4B" w:rsidRPr="002C02FD" w:rsidRDefault="00B706B0" w:rsidP="00A07A4B">
      <w:pPr>
        <w:pStyle w:val="Citations"/>
        <w:numPr>
          <w:ilvl w:val="0"/>
          <w:numId w:val="7"/>
        </w:numPr>
      </w:pPr>
      <w:r w:rsidRPr="002C02FD">
        <w:rPr>
          <w:u w:val="single"/>
        </w:rPr>
        <w:t>Moo</w:t>
      </w:r>
      <w:r w:rsidR="00A07A4B" w:rsidRPr="002C02FD">
        <w:rPr>
          <w:u w:val="single"/>
        </w:rPr>
        <w:t>, EK</w:t>
      </w:r>
      <w:r w:rsidR="00030485" w:rsidRPr="002C02FD">
        <w:rPr>
          <w:u w:val="single"/>
        </w:rPr>
        <w:t>,</w:t>
      </w:r>
      <w:r w:rsidR="00030485" w:rsidRPr="002C02FD">
        <w:t xml:space="preserve"> </w:t>
      </w:r>
      <w:r w:rsidRPr="002C02FD">
        <w:rPr>
          <w:u w:val="single"/>
        </w:rPr>
        <w:t>Sibole SC</w:t>
      </w:r>
      <w:r w:rsidRPr="002C02FD">
        <w:t>, Herzog W (2015)</w:t>
      </w:r>
      <w:r w:rsidR="00A07A4B" w:rsidRPr="002C02FD">
        <w:t xml:space="preserve"> A novel approach to </w:t>
      </w:r>
      <w:r w:rsidR="009F6E5F" w:rsidRPr="002C02FD">
        <w:t>visualize</w:t>
      </w:r>
      <w:r w:rsidR="00A07A4B" w:rsidRPr="002C02FD">
        <w:t xml:space="preserve"> the morphology of pericellular matrix in live cartilage. XXV Congress of the Interna</w:t>
      </w:r>
      <w:r w:rsidRPr="002C02FD">
        <w:t>tional Society of Biomechanics, Glasgow, UK</w:t>
      </w:r>
      <w:r w:rsidR="00A07A4B" w:rsidRPr="002C02FD">
        <w:t xml:space="preserve">, </w:t>
      </w:r>
      <w:r w:rsidRPr="002C02FD">
        <w:t>July 12- 16. Podium P</w:t>
      </w:r>
      <w:r w:rsidR="00A07A4B" w:rsidRPr="002C02FD">
        <w:t>resentation</w:t>
      </w:r>
      <w:r w:rsidRPr="002C02FD">
        <w:t>.</w:t>
      </w:r>
    </w:p>
    <w:p w14:paraId="6F4491EE" w14:textId="77777777" w:rsidR="00A07A4B" w:rsidRPr="002C02FD" w:rsidRDefault="00B706B0" w:rsidP="00A07A4B">
      <w:pPr>
        <w:pStyle w:val="Citations"/>
        <w:numPr>
          <w:ilvl w:val="0"/>
          <w:numId w:val="7"/>
        </w:numPr>
      </w:pPr>
      <w:r w:rsidRPr="002C02FD">
        <w:rPr>
          <w:u w:val="single"/>
        </w:rPr>
        <w:t>Moo EK</w:t>
      </w:r>
      <w:r w:rsidRPr="002C02FD">
        <w:t>, Amrein M</w:t>
      </w:r>
      <w:r w:rsidR="00A07A4B" w:rsidRPr="002C02FD">
        <w:t xml:space="preserve">, </w:t>
      </w:r>
      <w:r w:rsidRPr="002C02FD">
        <w:t xml:space="preserve">Epstein M, </w:t>
      </w:r>
      <w:r w:rsidRPr="002C02FD">
        <w:rPr>
          <w:u w:val="single"/>
        </w:rPr>
        <w:t>Duvall M,</w:t>
      </w:r>
      <w:r w:rsidRPr="002C02FD">
        <w:t xml:space="preserve"> Abu Osman NA, </w:t>
      </w:r>
      <w:proofErr w:type="spellStart"/>
      <w:r w:rsidRPr="002C02FD">
        <w:t>Pingguan</w:t>
      </w:r>
      <w:proofErr w:type="spellEnd"/>
      <w:r w:rsidRPr="002C02FD">
        <w:t>-Murphy B, Herzog W (2015)</w:t>
      </w:r>
      <w:r w:rsidR="00A07A4B" w:rsidRPr="002C02FD">
        <w:t xml:space="preserve"> Strain rate-dependent membrane reservoir- key to chondrocyte death by impact. 2nd Annual Al</w:t>
      </w:r>
      <w:r w:rsidRPr="002C02FD">
        <w:t>berta Nanote</w:t>
      </w:r>
      <w:r w:rsidR="00F956EB" w:rsidRPr="002C02FD">
        <w:t>chnology Symposium, Banff, AB</w:t>
      </w:r>
      <w:r w:rsidRPr="002C02FD">
        <w:t>, May 30-31</w:t>
      </w:r>
      <w:r w:rsidRPr="002C02FD">
        <w:rPr>
          <w:vertAlign w:val="superscript"/>
        </w:rPr>
        <w:t xml:space="preserve">. </w:t>
      </w:r>
      <w:r w:rsidRPr="002C02FD">
        <w:t>Podium P</w:t>
      </w:r>
      <w:r w:rsidR="00A07A4B" w:rsidRPr="002C02FD">
        <w:t>resentation</w:t>
      </w:r>
      <w:r w:rsidRPr="002C02FD">
        <w:t>.</w:t>
      </w:r>
    </w:p>
    <w:p w14:paraId="6F4491EF" w14:textId="77777777" w:rsidR="00A07A4B" w:rsidRPr="002C02FD" w:rsidRDefault="00B706B0" w:rsidP="00A07A4B">
      <w:pPr>
        <w:pStyle w:val="Citations"/>
        <w:numPr>
          <w:ilvl w:val="0"/>
          <w:numId w:val="7"/>
        </w:numPr>
      </w:pPr>
      <w:r w:rsidRPr="002C02FD">
        <w:rPr>
          <w:u w:val="single"/>
        </w:rPr>
        <w:t>Moo EK</w:t>
      </w:r>
      <w:r w:rsidR="00D84F14" w:rsidRPr="002C02FD">
        <w:t>, Herzog</w:t>
      </w:r>
      <w:r w:rsidRPr="002C02FD">
        <w:t xml:space="preserve"> W (2015) Protective mechanism adopted by chondrocytes through unfolding of surface ruffles during mechanical c</w:t>
      </w:r>
      <w:r w:rsidR="00A07A4B" w:rsidRPr="002C02FD">
        <w:t xml:space="preserve">ompression. </w:t>
      </w:r>
      <w:proofErr w:type="spellStart"/>
      <w:r w:rsidR="00A07A4B" w:rsidRPr="002C02FD">
        <w:t>Orthopaedic</w:t>
      </w:r>
      <w:proofErr w:type="spellEnd"/>
      <w:r w:rsidR="00A07A4B" w:rsidRPr="002C02FD">
        <w:t xml:space="preserve"> Research Soc</w:t>
      </w:r>
      <w:r w:rsidRPr="002C02FD">
        <w:t xml:space="preserve">iety (ORS) Annual Meeting, </w:t>
      </w:r>
      <w:r w:rsidR="00A07A4B" w:rsidRPr="002C02FD">
        <w:t>Las Vegas, Nev</w:t>
      </w:r>
      <w:r w:rsidRPr="002C02FD">
        <w:t>ada, United States, March 28-</w:t>
      </w:r>
      <w:r w:rsidR="000A4D2A" w:rsidRPr="002C02FD">
        <w:t>31. Poster Presentation</w:t>
      </w:r>
      <w:r w:rsidR="00A07A4B" w:rsidRPr="002C02FD">
        <w:t>.</w:t>
      </w:r>
    </w:p>
    <w:p w14:paraId="6F4491F0" w14:textId="77777777" w:rsidR="002546B5" w:rsidRPr="002C02FD" w:rsidRDefault="002546B5" w:rsidP="00A07A4B">
      <w:pPr>
        <w:pStyle w:val="Citations"/>
        <w:numPr>
          <w:ilvl w:val="0"/>
          <w:numId w:val="7"/>
        </w:numPr>
      </w:pPr>
      <w:r w:rsidRPr="002C02FD">
        <w:rPr>
          <w:u w:val="single"/>
        </w:rPr>
        <w:t>Power G</w:t>
      </w:r>
      <w:r w:rsidRPr="002C02FD">
        <w:t xml:space="preserve">, </w:t>
      </w:r>
      <w:r w:rsidRPr="002C02FD">
        <w:rPr>
          <w:u w:val="single"/>
        </w:rPr>
        <w:t>Flaaten N</w:t>
      </w:r>
      <w:r w:rsidRPr="002C02FD">
        <w:t>, Dalton B, Herzog W (2015) An increased proportion of weakly bound cross-bridges contribute to the age-related maintenance of eccentric strength. 16</w:t>
      </w:r>
      <w:r w:rsidRPr="002C02FD">
        <w:rPr>
          <w:vertAlign w:val="superscript"/>
        </w:rPr>
        <w:t>th</w:t>
      </w:r>
      <w:r w:rsidRPr="002C02FD">
        <w:t xml:space="preserve"> Annual Alberta Biomedical Engineering Conference, Banff, AB, Nov 6-8. Poster Presentation.</w:t>
      </w:r>
    </w:p>
    <w:p w14:paraId="6F4491F1" w14:textId="77777777" w:rsidR="00422A69" w:rsidRPr="002C02FD" w:rsidRDefault="00422A69" w:rsidP="00993FB0">
      <w:pPr>
        <w:pStyle w:val="Citations"/>
        <w:numPr>
          <w:ilvl w:val="0"/>
          <w:numId w:val="7"/>
        </w:numPr>
      </w:pPr>
      <w:r w:rsidRPr="002C02FD">
        <w:rPr>
          <w:u w:val="single"/>
        </w:rPr>
        <w:t>Power GA</w:t>
      </w:r>
      <w:r w:rsidRPr="002C02FD">
        <w:t>, Fletcher J, Herzog W, MacIntosh BR (2015) Comparing apples and oranges: superimposed twitch vs. a control twitch in estimating voluntary activation. American College of Sports Medicine Annual Meeting, San Diego, CA, May 26-30.</w:t>
      </w:r>
      <w:r w:rsidR="000B42C9" w:rsidRPr="002C02FD">
        <w:t xml:space="preserve"> </w:t>
      </w:r>
      <w:r w:rsidR="00E8363F" w:rsidRPr="002C02FD">
        <w:t xml:space="preserve">Poster </w:t>
      </w:r>
      <w:r w:rsidR="000B42C9" w:rsidRPr="002C02FD">
        <w:t>Presentation.</w:t>
      </w:r>
    </w:p>
    <w:p w14:paraId="6F4491F2" w14:textId="77777777" w:rsidR="000B42C9" w:rsidRPr="002C02FD" w:rsidRDefault="000B42C9" w:rsidP="00993FB0">
      <w:pPr>
        <w:pStyle w:val="Citations"/>
        <w:numPr>
          <w:ilvl w:val="0"/>
          <w:numId w:val="7"/>
        </w:numPr>
      </w:pPr>
      <w:r w:rsidRPr="002C02FD">
        <w:rPr>
          <w:u w:val="single"/>
        </w:rPr>
        <w:t>Power</w:t>
      </w:r>
      <w:r w:rsidR="00A76591" w:rsidRPr="002C02FD">
        <w:rPr>
          <w:u w:val="single"/>
        </w:rPr>
        <w:t xml:space="preserve"> GA</w:t>
      </w:r>
      <w:r w:rsidR="00A76591" w:rsidRPr="002C02FD">
        <w:t xml:space="preserve">, </w:t>
      </w:r>
      <w:r w:rsidR="00A76591" w:rsidRPr="002C02FD">
        <w:rPr>
          <w:u w:val="single"/>
        </w:rPr>
        <w:t>Crooks S</w:t>
      </w:r>
      <w:r w:rsidR="00A76591" w:rsidRPr="002C02FD">
        <w:t>, Fletcher JR, MacIntosh BR, Herzog W (2015) Age-related reductions in the length and number of serial sarcomeres contribute to shortened fascicle lengths: A source of elevated passive tension in the elderly? 25</w:t>
      </w:r>
      <w:r w:rsidR="00A76591" w:rsidRPr="002C02FD">
        <w:rPr>
          <w:vertAlign w:val="superscript"/>
        </w:rPr>
        <w:t>th</w:t>
      </w:r>
      <w:r w:rsidR="00A76591" w:rsidRPr="002C02FD">
        <w:t xml:space="preserve"> Congress of the International Society of Biomechanics, Glasgow, UK, July 12-16.</w:t>
      </w:r>
      <w:r w:rsidR="00E8363F" w:rsidRPr="002C02FD">
        <w:t xml:space="preserve"> Poster</w:t>
      </w:r>
      <w:r w:rsidR="00A76591" w:rsidRPr="002C02FD">
        <w:t xml:space="preserve"> Presentation.</w:t>
      </w:r>
    </w:p>
    <w:p w14:paraId="6F4491F3" w14:textId="6A27AA68" w:rsidR="00995452" w:rsidRPr="002C02FD" w:rsidRDefault="00BC59EB" w:rsidP="00993FB0">
      <w:pPr>
        <w:pStyle w:val="Citations"/>
        <w:numPr>
          <w:ilvl w:val="0"/>
          <w:numId w:val="7"/>
        </w:numPr>
      </w:pPr>
      <w:r w:rsidRPr="002C02FD">
        <w:rPr>
          <w:u w:val="single"/>
        </w:rPr>
        <w:t>Powers K</w:t>
      </w:r>
      <w:r w:rsidRPr="002C02FD">
        <w:t>, Nish</w:t>
      </w:r>
      <w:r w:rsidR="009F6E5F">
        <w:t>i</w:t>
      </w:r>
      <w:r w:rsidR="00995452" w:rsidRPr="002C02FD">
        <w:t xml:space="preserve">kawa K, Herzog W (2015) Advancement towards a mechanism for force enhancement. Alberta Nano Research Symposium, Banff AB, Canada, May 28-31. </w:t>
      </w:r>
      <w:r w:rsidR="00BC025A" w:rsidRPr="002C02FD">
        <w:t xml:space="preserve">Poster </w:t>
      </w:r>
      <w:r w:rsidR="00995452" w:rsidRPr="002C02FD">
        <w:t>Presentation.</w:t>
      </w:r>
    </w:p>
    <w:p w14:paraId="6F4491F4" w14:textId="0EC15750" w:rsidR="00BC59EB" w:rsidRPr="002C02FD" w:rsidRDefault="00BC59EB" w:rsidP="00993FB0">
      <w:pPr>
        <w:pStyle w:val="Citations"/>
        <w:numPr>
          <w:ilvl w:val="0"/>
          <w:numId w:val="7"/>
        </w:numPr>
      </w:pPr>
      <w:r w:rsidRPr="002C02FD">
        <w:rPr>
          <w:u w:val="single"/>
        </w:rPr>
        <w:t>Powers KL,</w:t>
      </w:r>
      <w:r w:rsidRPr="002C02FD">
        <w:t xml:space="preserve"> Nish</w:t>
      </w:r>
      <w:r w:rsidR="009F6E5F">
        <w:t>i</w:t>
      </w:r>
      <w:r w:rsidRPr="002C02FD">
        <w:t>kawa K, Herzog W (2015) Towards an understanding of the mechanisms underlying force enhancement. 25</w:t>
      </w:r>
      <w:r w:rsidRPr="002C02FD">
        <w:rPr>
          <w:vertAlign w:val="superscript"/>
        </w:rPr>
        <w:t>th</w:t>
      </w:r>
      <w:r w:rsidRPr="002C02FD">
        <w:t xml:space="preserve"> Congress of the International Society of Biomechanics, Glasgow, UK, July 12-16. Podium Presentation.</w:t>
      </w:r>
    </w:p>
    <w:p w14:paraId="6F4491F5" w14:textId="77777777" w:rsidR="004202BB" w:rsidRPr="002C02FD" w:rsidRDefault="004202BB" w:rsidP="00993FB0">
      <w:pPr>
        <w:pStyle w:val="Citations"/>
        <w:numPr>
          <w:ilvl w:val="0"/>
          <w:numId w:val="7"/>
        </w:numPr>
      </w:pPr>
      <w:r w:rsidRPr="002C02FD">
        <w:rPr>
          <w:u w:val="single"/>
        </w:rPr>
        <w:t>Riek P</w:t>
      </w:r>
      <w:r w:rsidRPr="002C02FD">
        <w:t xml:space="preserve">, </w:t>
      </w:r>
      <w:r w:rsidRPr="002C02FD">
        <w:rPr>
          <w:u w:val="single"/>
        </w:rPr>
        <w:t>MacDonald G</w:t>
      </w:r>
      <w:r w:rsidRPr="002C02FD">
        <w:t>, Herzog W (2015)</w:t>
      </w:r>
      <w:r w:rsidR="00C76758" w:rsidRPr="002C02FD">
        <w:t xml:space="preserve"> Metabolic effects of diet induced obesity. 16</w:t>
      </w:r>
      <w:r w:rsidR="00C76758" w:rsidRPr="002C02FD">
        <w:rPr>
          <w:vertAlign w:val="superscript"/>
        </w:rPr>
        <w:t>th</w:t>
      </w:r>
      <w:r w:rsidR="00C76758" w:rsidRPr="002C02FD">
        <w:t xml:space="preserve"> Annual Alberta Biomedical Engineering Conference, Banff, AB, Nov 6-8. Poster Presentation.</w:t>
      </w:r>
    </w:p>
    <w:p w14:paraId="6F4491F6" w14:textId="77777777" w:rsidR="00BA7810" w:rsidRPr="002C02FD" w:rsidRDefault="00BA7810" w:rsidP="00993FB0">
      <w:pPr>
        <w:pStyle w:val="Citations"/>
        <w:numPr>
          <w:ilvl w:val="0"/>
          <w:numId w:val="7"/>
        </w:numPr>
      </w:pPr>
      <w:r w:rsidRPr="002C02FD">
        <w:rPr>
          <w:u w:val="single"/>
        </w:rPr>
        <w:t>Rios JL</w:t>
      </w:r>
      <w:r w:rsidRPr="002C02FD">
        <w:t xml:space="preserve">, </w:t>
      </w:r>
      <w:r w:rsidRPr="002C02FD">
        <w:rPr>
          <w:u w:val="single"/>
        </w:rPr>
        <w:t>Tang C</w:t>
      </w:r>
      <w:r w:rsidRPr="002C02FD">
        <w:t>, Herzog W (2015) Individuals with knee osteoarthritis use different muscle activation patterns than healthy subjects during maximal isometric knee extensions. 25</w:t>
      </w:r>
      <w:r w:rsidRPr="002C02FD">
        <w:rPr>
          <w:vertAlign w:val="superscript"/>
        </w:rPr>
        <w:t>th</w:t>
      </w:r>
      <w:r w:rsidRPr="002C02FD">
        <w:t xml:space="preserve"> Congress of the International Society of Biomechanics, Glasgow, UK, July 12-16. Podium Presentation.</w:t>
      </w:r>
    </w:p>
    <w:p w14:paraId="6F4491F7" w14:textId="77777777" w:rsidR="00A968A4" w:rsidRPr="002C02FD" w:rsidRDefault="00A968A4" w:rsidP="00993FB0">
      <w:pPr>
        <w:pStyle w:val="Citations"/>
        <w:numPr>
          <w:ilvl w:val="0"/>
          <w:numId w:val="7"/>
        </w:numPr>
      </w:pPr>
      <w:r w:rsidRPr="002C02FD">
        <w:rPr>
          <w:u w:val="single"/>
        </w:rPr>
        <w:t>Rios JL</w:t>
      </w:r>
      <w:r w:rsidRPr="002C02FD">
        <w:t xml:space="preserve">, </w:t>
      </w:r>
      <w:r w:rsidRPr="002C02FD">
        <w:rPr>
          <w:u w:val="single"/>
        </w:rPr>
        <w:t>Boldt KR</w:t>
      </w:r>
      <w:r w:rsidRPr="002C02FD">
        <w:t xml:space="preserve">, </w:t>
      </w:r>
      <w:r w:rsidRPr="002C02FD">
        <w:rPr>
          <w:u w:val="single"/>
        </w:rPr>
        <w:t>Seerattan R</w:t>
      </w:r>
      <w:r w:rsidRPr="002C02FD">
        <w:t xml:space="preserve">, </w:t>
      </w:r>
      <w:r w:rsidR="00A929CD" w:rsidRPr="002C02FD">
        <w:t>Herzog W (2015)</w:t>
      </w:r>
      <w:r w:rsidRPr="002C02FD">
        <w:t xml:space="preserve"> Does high mileage running cause knee osteoarthritis in rats? 16th Annual Alberta Biomedical Engineering Graduate Conference, Banff, AB, Nov 6-8. Podium Presentation</w:t>
      </w:r>
    </w:p>
    <w:p w14:paraId="6F4491F8" w14:textId="77777777" w:rsidR="00763F79" w:rsidRPr="002C02FD" w:rsidRDefault="00763F79" w:rsidP="00993FB0">
      <w:pPr>
        <w:pStyle w:val="Citations"/>
        <w:numPr>
          <w:ilvl w:val="0"/>
          <w:numId w:val="7"/>
        </w:numPr>
      </w:pPr>
      <w:proofErr w:type="spellStart"/>
      <w:r w:rsidRPr="002C02FD">
        <w:t>Seiberl</w:t>
      </w:r>
      <w:proofErr w:type="spellEnd"/>
      <w:r w:rsidRPr="002C02FD">
        <w:t xml:space="preserve"> W, </w:t>
      </w:r>
      <w:r w:rsidRPr="002C02FD">
        <w:rPr>
          <w:u w:val="single"/>
        </w:rPr>
        <w:t>Power GA</w:t>
      </w:r>
      <w:r w:rsidRPr="002C02FD">
        <w:t>, Herzog W, Hahn D. Residual force enhancement contributes to increased performance in fast stretch-shortening cyc</w:t>
      </w:r>
      <w:r w:rsidR="000B42C9" w:rsidRPr="002C02FD">
        <w:t>les of human skeletal muscles. 25</w:t>
      </w:r>
      <w:r w:rsidR="000B42C9" w:rsidRPr="002C02FD">
        <w:rPr>
          <w:vertAlign w:val="superscript"/>
        </w:rPr>
        <w:t>th</w:t>
      </w:r>
      <w:r w:rsidR="000B42C9" w:rsidRPr="002C02FD">
        <w:t xml:space="preserve"> Congress of the International Society of Biomechanics, Glasgow, UK, July 12-16.</w:t>
      </w:r>
      <w:r w:rsidR="00E8363F" w:rsidRPr="002C02FD">
        <w:t xml:space="preserve"> Podium</w:t>
      </w:r>
      <w:r w:rsidR="000B42C9" w:rsidRPr="002C02FD">
        <w:t xml:space="preserve"> Presentation.</w:t>
      </w:r>
    </w:p>
    <w:p w14:paraId="6F4491F9" w14:textId="77777777" w:rsidR="00422A69" w:rsidRPr="002C02FD" w:rsidRDefault="00422A69" w:rsidP="00993FB0">
      <w:pPr>
        <w:pStyle w:val="Citations"/>
        <w:numPr>
          <w:ilvl w:val="0"/>
          <w:numId w:val="7"/>
        </w:numPr>
      </w:pPr>
      <w:proofErr w:type="spellStart"/>
      <w:r w:rsidRPr="002C02FD">
        <w:t>Seiberl</w:t>
      </w:r>
      <w:proofErr w:type="spellEnd"/>
      <w:r w:rsidRPr="002C02FD">
        <w:t xml:space="preserve"> W, </w:t>
      </w:r>
      <w:r w:rsidRPr="002C02FD">
        <w:rPr>
          <w:u w:val="single"/>
        </w:rPr>
        <w:t>Power GA</w:t>
      </w:r>
      <w:r w:rsidRPr="002C02FD">
        <w:t xml:space="preserve">, Herzog W, Hahn D (2015) Der </w:t>
      </w:r>
      <w:proofErr w:type="spellStart"/>
      <w:r w:rsidRPr="002C02FD">
        <w:t>Dehnungs</w:t>
      </w:r>
      <w:proofErr w:type="spellEnd"/>
      <w:r w:rsidRPr="002C02FD">
        <w:t xml:space="preserve">-Verkürzungs-Zyklus: </w:t>
      </w:r>
      <w:proofErr w:type="spellStart"/>
      <w:r w:rsidRPr="002C02FD">
        <w:t>alte</w:t>
      </w:r>
      <w:proofErr w:type="spellEnd"/>
      <w:r w:rsidRPr="002C02FD">
        <w:t xml:space="preserve"> </w:t>
      </w:r>
      <w:proofErr w:type="spellStart"/>
      <w:r w:rsidRPr="002C02FD">
        <w:t>Mechanism</w:t>
      </w:r>
      <w:r w:rsidR="00461AF5" w:rsidRPr="002C02FD">
        <w:t>en</w:t>
      </w:r>
      <w:proofErr w:type="spellEnd"/>
      <w:r w:rsidR="00461AF5" w:rsidRPr="002C02FD">
        <w:t xml:space="preserve"> neu </w:t>
      </w:r>
      <w:proofErr w:type="spellStart"/>
      <w:r w:rsidR="00461AF5" w:rsidRPr="002C02FD">
        <w:t>aktiviert</w:t>
      </w:r>
      <w:proofErr w:type="spellEnd"/>
      <w:r w:rsidR="00461AF5" w:rsidRPr="002C02FD">
        <w:t xml:space="preserve">. </w:t>
      </w:r>
      <w:proofErr w:type="spellStart"/>
      <w:r w:rsidR="00461AF5" w:rsidRPr="002C02FD">
        <w:t>Tagung</w:t>
      </w:r>
      <w:proofErr w:type="spellEnd"/>
      <w:r w:rsidR="00461AF5" w:rsidRPr="002C02FD">
        <w:t xml:space="preserve"> der DVS</w:t>
      </w:r>
      <w:r w:rsidRPr="002C02FD">
        <w:t xml:space="preserve"> </w:t>
      </w:r>
      <w:proofErr w:type="spellStart"/>
      <w:r w:rsidRPr="002C02FD">
        <w:t>Sektion</w:t>
      </w:r>
      <w:proofErr w:type="spellEnd"/>
      <w:r w:rsidRPr="002C02FD">
        <w:t xml:space="preserve"> </w:t>
      </w:r>
      <w:proofErr w:type="spellStart"/>
      <w:r w:rsidRPr="002C02FD">
        <w:t>Biomechanik</w:t>
      </w:r>
      <w:proofErr w:type="spellEnd"/>
      <w:r w:rsidRPr="002C02FD">
        <w:t xml:space="preserve">: Active Health: </w:t>
      </w:r>
      <w:proofErr w:type="spellStart"/>
      <w:r w:rsidRPr="002C02FD">
        <w:t>Bewegung</w:t>
      </w:r>
      <w:proofErr w:type="spellEnd"/>
      <w:r w:rsidRPr="002C02FD">
        <w:t xml:space="preserve"> </w:t>
      </w:r>
      <w:proofErr w:type="spellStart"/>
      <w:r w:rsidRPr="002C02FD">
        <w:t>ist</w:t>
      </w:r>
      <w:proofErr w:type="spellEnd"/>
      <w:r w:rsidRPr="002C02FD">
        <w:t xml:space="preserve"> </w:t>
      </w:r>
      <w:proofErr w:type="spellStart"/>
      <w:r w:rsidRPr="002C02FD">
        <w:t>gesund</w:t>
      </w:r>
      <w:proofErr w:type="spellEnd"/>
      <w:r w:rsidRPr="002C02FD">
        <w:t>, March 26-28, Berlin, Germany. Podium Presentation.</w:t>
      </w:r>
    </w:p>
    <w:p w14:paraId="6F4491FA" w14:textId="77777777" w:rsidR="00C215FC" w:rsidRPr="002C02FD" w:rsidRDefault="00C215FC" w:rsidP="00993FB0">
      <w:pPr>
        <w:pStyle w:val="Citations"/>
        <w:numPr>
          <w:ilvl w:val="0"/>
          <w:numId w:val="7"/>
        </w:numPr>
      </w:pPr>
      <w:r w:rsidRPr="002C02FD">
        <w:rPr>
          <w:u w:val="single"/>
        </w:rPr>
        <w:t>Smith IC</w:t>
      </w:r>
      <w:r w:rsidRPr="002C02FD">
        <w:t>, Herzog W (2015) The effect</w:t>
      </w:r>
      <w:r w:rsidR="00D55C05" w:rsidRPr="002C02FD">
        <w:t>s of titin degradation on passiv</w:t>
      </w:r>
      <w:r w:rsidRPr="002C02FD">
        <w:t>e stiffness properties of skinned rabbit psoas fib</w:t>
      </w:r>
      <w:r w:rsidR="004202BB" w:rsidRPr="002C02FD">
        <w:t>ers during osmotic compression.</w:t>
      </w:r>
      <w:r w:rsidRPr="002C02FD">
        <w:t xml:space="preserve"> 59</w:t>
      </w:r>
      <w:r w:rsidRPr="002C02FD">
        <w:rPr>
          <w:vertAlign w:val="superscript"/>
        </w:rPr>
        <w:t>th</w:t>
      </w:r>
      <w:r w:rsidRPr="002C02FD">
        <w:t xml:space="preserve"> Annual Meeting of the Biophysical Society, Baltimore, MD, Feb 7-11.</w:t>
      </w:r>
      <w:r w:rsidR="00D206E8" w:rsidRPr="002C02FD">
        <w:t xml:space="preserve"> </w:t>
      </w:r>
      <w:r w:rsidR="0002004A" w:rsidRPr="002C02FD">
        <w:t xml:space="preserve">Poster </w:t>
      </w:r>
      <w:r w:rsidRPr="002C02FD">
        <w:t>Presentation.</w:t>
      </w:r>
    </w:p>
    <w:p w14:paraId="6F4491FB" w14:textId="77777777" w:rsidR="00C215FC" w:rsidRPr="002C02FD" w:rsidRDefault="00C215FC" w:rsidP="00993FB0">
      <w:pPr>
        <w:pStyle w:val="Citations"/>
        <w:numPr>
          <w:ilvl w:val="0"/>
          <w:numId w:val="7"/>
        </w:numPr>
      </w:pPr>
      <w:r w:rsidRPr="002C02FD">
        <w:rPr>
          <w:u w:val="single"/>
        </w:rPr>
        <w:t>Smith IC</w:t>
      </w:r>
      <w:r w:rsidRPr="002C02FD">
        <w:t xml:space="preserve">, </w:t>
      </w:r>
      <w:r w:rsidRPr="002C02FD">
        <w:rPr>
          <w:u w:val="single"/>
        </w:rPr>
        <w:t>Power GA</w:t>
      </w:r>
      <w:r w:rsidRPr="002C02FD">
        <w:t xml:space="preserve">, </w:t>
      </w:r>
      <w:r w:rsidRPr="002C02FD">
        <w:rPr>
          <w:u w:val="single"/>
        </w:rPr>
        <w:t>Fortuna R</w:t>
      </w:r>
      <w:r w:rsidRPr="002C02FD">
        <w:t>, Herzog W (2015) Shortening-induced force depression in human adductor pollicis during fatigue. 25</w:t>
      </w:r>
      <w:r w:rsidRPr="002C02FD">
        <w:rPr>
          <w:vertAlign w:val="superscript"/>
        </w:rPr>
        <w:t>th</w:t>
      </w:r>
      <w:r w:rsidRPr="002C02FD">
        <w:t xml:space="preserve"> Congress of the International Society of Biomechanics, Glasgow, UK, July 12-16. Poster Presentation.</w:t>
      </w:r>
    </w:p>
    <w:p w14:paraId="6F4491FC" w14:textId="77777777" w:rsidR="00317F3F" w:rsidRPr="002C02FD" w:rsidRDefault="00317F3F" w:rsidP="00993FB0">
      <w:pPr>
        <w:pStyle w:val="Citations"/>
        <w:numPr>
          <w:ilvl w:val="0"/>
          <w:numId w:val="7"/>
        </w:numPr>
      </w:pPr>
      <w:r w:rsidRPr="002C02FD">
        <w:rPr>
          <w:u w:val="single"/>
        </w:rPr>
        <w:lastRenderedPageBreak/>
        <w:t>Waters-Banker C</w:t>
      </w:r>
      <w:r w:rsidRPr="002C02FD">
        <w:t xml:space="preserve">, </w:t>
      </w:r>
      <w:r w:rsidRPr="002C02FD">
        <w:rPr>
          <w:u w:val="single"/>
        </w:rPr>
        <w:t>Sawatzky A</w:t>
      </w:r>
      <w:r w:rsidRPr="002C02FD">
        <w:t xml:space="preserve">, </w:t>
      </w:r>
      <w:r w:rsidRPr="002C02FD">
        <w:rPr>
          <w:u w:val="single"/>
        </w:rPr>
        <w:t>Jinha A</w:t>
      </w:r>
      <w:r w:rsidRPr="002C02FD">
        <w:t xml:space="preserve">, </w:t>
      </w:r>
      <w:r w:rsidRPr="002C02FD">
        <w:rPr>
          <w:u w:val="single"/>
        </w:rPr>
        <w:t>Leonard T</w:t>
      </w:r>
      <w:r w:rsidRPr="002C02FD">
        <w:t>, Herzog W (2015) Characterization of functional changes in the aponeuroses of the rabbit medial gastrocnemius during contraction in-situ. 25</w:t>
      </w:r>
      <w:r w:rsidRPr="002C02FD">
        <w:rPr>
          <w:vertAlign w:val="superscript"/>
        </w:rPr>
        <w:t>th</w:t>
      </w:r>
      <w:r w:rsidRPr="002C02FD">
        <w:t xml:space="preserve"> Congress of the International Society of Biomechanics, Glasgow, UK, July 12-16. Podium Presentation.</w:t>
      </w:r>
    </w:p>
    <w:p w14:paraId="6F4491FD" w14:textId="77777777" w:rsidR="008F782A" w:rsidRPr="002C02FD" w:rsidRDefault="008F782A" w:rsidP="00993FB0">
      <w:pPr>
        <w:pStyle w:val="Citations"/>
        <w:numPr>
          <w:ilvl w:val="0"/>
          <w:numId w:val="7"/>
        </w:numPr>
      </w:pPr>
      <w:r w:rsidRPr="002C02FD">
        <w:rPr>
          <w:u w:val="single"/>
        </w:rPr>
        <w:t>Zhang T</w:t>
      </w:r>
      <w:r w:rsidRPr="002C02FD">
        <w:t xml:space="preserve">, </w:t>
      </w:r>
      <w:r w:rsidRPr="002C02FD">
        <w:rPr>
          <w:u w:val="single"/>
        </w:rPr>
        <w:t>Fortuna R</w:t>
      </w:r>
      <w:r w:rsidRPr="002C02FD">
        <w:t>, Herzog W (2015) Distal and proximal fascicle length changes in active and passive human gastrocnemius muscle. 16</w:t>
      </w:r>
      <w:r w:rsidRPr="002C02FD">
        <w:rPr>
          <w:vertAlign w:val="superscript"/>
        </w:rPr>
        <w:t>th</w:t>
      </w:r>
      <w:r w:rsidRPr="002C02FD">
        <w:t xml:space="preserve"> Annual Alberta Biomedical Engineering Conference, Banff, AB, Nov 6-8. Podium Presentation.</w:t>
      </w:r>
    </w:p>
    <w:p w14:paraId="6F4491FE" w14:textId="77777777" w:rsidR="00422A69" w:rsidRPr="002C02FD" w:rsidRDefault="00422A69" w:rsidP="00993FB0">
      <w:pPr>
        <w:pStyle w:val="Citations"/>
        <w:numPr>
          <w:ilvl w:val="0"/>
          <w:numId w:val="7"/>
        </w:numPr>
      </w:pPr>
      <w:r w:rsidRPr="002C02FD">
        <w:rPr>
          <w:u w:val="single"/>
        </w:rPr>
        <w:t>Abughazaleh N</w:t>
      </w:r>
      <w:r w:rsidRPr="002C02FD">
        <w:t xml:space="preserve">, </w:t>
      </w:r>
      <w:r w:rsidRPr="002C02FD">
        <w:rPr>
          <w:u w:val="single"/>
        </w:rPr>
        <w:t>Abusara Z</w:t>
      </w:r>
      <w:r w:rsidRPr="002C02FD">
        <w:t>, Krawetz R, Herzog W (2014) The influence of maximal and submaximal cyclic concentric and eccentric exercise. 7th World Congress of Biomechanics, Boston, MA, July 6-11. Poster Presentation.</w:t>
      </w:r>
    </w:p>
    <w:p w14:paraId="6F4491FF" w14:textId="77777777" w:rsidR="00422A69" w:rsidRPr="002C02FD" w:rsidRDefault="00422A69" w:rsidP="00993FB0">
      <w:pPr>
        <w:pStyle w:val="Citations"/>
        <w:numPr>
          <w:ilvl w:val="0"/>
          <w:numId w:val="7"/>
        </w:numPr>
      </w:pPr>
      <w:r w:rsidRPr="002C02FD">
        <w:rPr>
          <w:u w:val="single"/>
        </w:rPr>
        <w:t>Abusara Z</w:t>
      </w:r>
      <w:r w:rsidRPr="002C02FD">
        <w:t>, Herzog W (2014) Cartilage biomechanics: what really happens inside a joint? 7th World Congress of Biomechanics, Boston, MA, July 6-11. Podium Presentation.</w:t>
      </w:r>
    </w:p>
    <w:p w14:paraId="6F449200" w14:textId="77777777" w:rsidR="00422A69" w:rsidRPr="002C02FD" w:rsidRDefault="00422A69" w:rsidP="00993FB0">
      <w:pPr>
        <w:pStyle w:val="Citations"/>
        <w:numPr>
          <w:ilvl w:val="0"/>
          <w:numId w:val="7"/>
        </w:numPr>
      </w:pPr>
      <w:r w:rsidRPr="002C02FD">
        <w:rPr>
          <w:u w:val="single"/>
        </w:rPr>
        <w:t>Al-Saffar Y</w:t>
      </w:r>
      <w:r w:rsidRPr="002C02FD">
        <w:t>, Murphy B, Herzog W (2014) Deformation patterns of cracked articular cartilage under compression. 7th World Congress of Biomechanics, Boston, MA, July 6-11. Poster Presentation.</w:t>
      </w:r>
    </w:p>
    <w:p w14:paraId="6F449201" w14:textId="77777777" w:rsidR="00422A69" w:rsidRPr="002C02FD" w:rsidRDefault="00422A69" w:rsidP="00993FB0">
      <w:pPr>
        <w:pStyle w:val="Citations"/>
        <w:numPr>
          <w:ilvl w:val="0"/>
          <w:numId w:val="7"/>
        </w:numPr>
      </w:pPr>
      <w:r w:rsidRPr="002C02FD">
        <w:rPr>
          <w:u w:val="single"/>
        </w:rPr>
        <w:t>Boldt K</w:t>
      </w:r>
      <w:r w:rsidRPr="002C02FD">
        <w:t xml:space="preserve">, </w:t>
      </w:r>
      <w:r w:rsidRPr="002C02FD">
        <w:rPr>
          <w:u w:val="single"/>
        </w:rPr>
        <w:t>Joumaa V</w:t>
      </w:r>
      <w:r w:rsidRPr="002C02FD">
        <w:t xml:space="preserve">, Herzog W (2014) Contractile properties of cardiac muscle following increasing doses of chronic exercise training and overtraining in rats: MSc research proposal. The 15th Annual Alberta Biomedical Engineering Conference, October 24-26, Banff, AB </w:t>
      </w:r>
      <w:proofErr w:type="spellStart"/>
      <w:r w:rsidRPr="002C02FD">
        <w:t>pg</w:t>
      </w:r>
      <w:proofErr w:type="spellEnd"/>
      <w:r w:rsidRPr="002C02FD">
        <w:t>(s) 74. Poster Presentation.</w:t>
      </w:r>
    </w:p>
    <w:p w14:paraId="6F449202" w14:textId="77777777" w:rsidR="00422A69" w:rsidRPr="002C02FD" w:rsidRDefault="00422A69" w:rsidP="00993FB0">
      <w:pPr>
        <w:pStyle w:val="Citations"/>
        <w:numPr>
          <w:ilvl w:val="0"/>
          <w:numId w:val="7"/>
        </w:numPr>
      </w:pPr>
      <w:r w:rsidRPr="002C02FD">
        <w:rPr>
          <w:u w:val="single"/>
        </w:rPr>
        <w:t>Boldt K</w:t>
      </w:r>
      <w:r w:rsidRPr="002C02FD">
        <w:t xml:space="preserve">, </w:t>
      </w:r>
      <w:r w:rsidRPr="002C02FD">
        <w:rPr>
          <w:u w:val="single"/>
        </w:rPr>
        <w:t>Killick A</w:t>
      </w:r>
      <w:r w:rsidRPr="002C02FD">
        <w:t>, Herzog W (2014) Metabolic efficiency in four-legged locomotion-respiration coupling. 7th World Congress of Biomechanics, Boston, MA, July 6-11. Poster Presentation.</w:t>
      </w:r>
    </w:p>
    <w:p w14:paraId="6F449203" w14:textId="77777777" w:rsidR="00422A69" w:rsidRPr="002C02FD" w:rsidRDefault="00422A69" w:rsidP="00993FB0">
      <w:pPr>
        <w:pStyle w:val="Citations"/>
        <w:numPr>
          <w:ilvl w:val="0"/>
          <w:numId w:val="7"/>
        </w:numPr>
      </w:pPr>
      <w:r w:rsidRPr="002C02FD">
        <w:rPr>
          <w:u w:val="single"/>
        </w:rPr>
        <w:t>Collins K</w:t>
      </w:r>
      <w:r w:rsidRPr="002C02FD">
        <w:t>, Reimer R, Herzog W (2014) Body fat explains contralateral limb osteoarthritis damage in obese rats. 7th World Congress of Biomechanics, Boston, MA, July 6-11. Poster Presentation.</w:t>
      </w:r>
    </w:p>
    <w:p w14:paraId="6F449204" w14:textId="77777777" w:rsidR="00422A69" w:rsidRPr="002C02FD" w:rsidRDefault="00422A69" w:rsidP="00993FB0">
      <w:pPr>
        <w:pStyle w:val="Citations"/>
        <w:numPr>
          <w:ilvl w:val="0"/>
          <w:numId w:val="7"/>
        </w:numPr>
      </w:pPr>
      <w:r w:rsidRPr="002C02FD">
        <w:rPr>
          <w:u w:val="single"/>
        </w:rPr>
        <w:t>Crooks S</w:t>
      </w:r>
      <w:r w:rsidRPr="002C02FD">
        <w:t xml:space="preserve">, </w:t>
      </w:r>
      <w:r w:rsidRPr="002C02FD">
        <w:rPr>
          <w:u w:val="single"/>
        </w:rPr>
        <w:t>Power GA</w:t>
      </w:r>
      <w:r w:rsidRPr="002C02FD">
        <w:t xml:space="preserve">, Herzog W (2014) Muscle fascicle length is reduced in old age owing to shorter sarcomeres and serial sarcomere loss. The 15th Annual Alberta Biomedical Engineering Conference, October 24-26, Banff, AB </w:t>
      </w:r>
      <w:proofErr w:type="spellStart"/>
      <w:r w:rsidRPr="002C02FD">
        <w:t>pg</w:t>
      </w:r>
      <w:proofErr w:type="spellEnd"/>
      <w:r w:rsidRPr="002C02FD">
        <w:t>(s) 60. Poster Presentation.</w:t>
      </w:r>
    </w:p>
    <w:p w14:paraId="6F449205" w14:textId="77777777" w:rsidR="00422A69" w:rsidRPr="002C02FD" w:rsidRDefault="00422A69" w:rsidP="00993FB0">
      <w:pPr>
        <w:pStyle w:val="Citations"/>
        <w:numPr>
          <w:ilvl w:val="0"/>
          <w:numId w:val="7"/>
        </w:numPr>
      </w:pPr>
      <w:r w:rsidRPr="002C02FD">
        <w:t xml:space="preserve">Dholakia C, </w:t>
      </w:r>
      <w:r w:rsidRPr="002C02FD">
        <w:rPr>
          <w:u w:val="single"/>
        </w:rPr>
        <w:t>Waters-Banker C</w:t>
      </w:r>
      <w:r w:rsidRPr="002C02FD">
        <w:t xml:space="preserve">, </w:t>
      </w:r>
      <w:r w:rsidRPr="002C02FD">
        <w:rPr>
          <w:u w:val="single"/>
        </w:rPr>
        <w:t>Power GA</w:t>
      </w:r>
      <w:r w:rsidRPr="002C02FD">
        <w:t>, Herzog W (2014) Is fast food speeding up the aging process? Comparing the skeletal muscle inflammatory environment in diet induced obesity model and aging model. Bachelor of Health Sciences Research Symposium, October 2, Calgary, AB. Poster Presentation.</w:t>
      </w:r>
    </w:p>
    <w:p w14:paraId="6F449206" w14:textId="77777777" w:rsidR="00520CB1" w:rsidRPr="002C02FD" w:rsidRDefault="00520CB1" w:rsidP="00993FB0">
      <w:pPr>
        <w:pStyle w:val="Citations"/>
        <w:numPr>
          <w:ilvl w:val="0"/>
          <w:numId w:val="7"/>
        </w:numPr>
      </w:pPr>
      <w:r w:rsidRPr="002C02FD">
        <w:rPr>
          <w:u w:val="single"/>
        </w:rPr>
        <w:t>DuVall MM</w:t>
      </w:r>
      <w:r w:rsidRPr="002C02FD">
        <w:t>,</w:t>
      </w:r>
      <w:r w:rsidRPr="002C02FD">
        <w:rPr>
          <w:u w:val="single"/>
        </w:rPr>
        <w:t xml:space="preserve"> Jinha A</w:t>
      </w:r>
      <w:r w:rsidRPr="002C02FD">
        <w:t xml:space="preserve">, </w:t>
      </w:r>
      <w:r w:rsidRPr="002C02FD">
        <w:rPr>
          <w:u w:val="single"/>
        </w:rPr>
        <w:t>Leonhard TR</w:t>
      </w:r>
      <w:r w:rsidRPr="002C02FD">
        <w:t>, Herzog W (2014) Titin-actin-myosin interaction observed in labeled skeletal myofibrils. 43</w:t>
      </w:r>
      <w:r w:rsidRPr="002C02FD">
        <w:rPr>
          <w:vertAlign w:val="superscript"/>
        </w:rPr>
        <w:t>rd</w:t>
      </w:r>
      <w:r w:rsidRPr="002C02FD">
        <w:t xml:space="preserve"> European Muscle Conference, Salzburg, Austria, Sep 10-14. Poster Presentation.</w:t>
      </w:r>
    </w:p>
    <w:p w14:paraId="6F449207" w14:textId="77777777" w:rsidR="00520CB1" w:rsidRPr="002C02FD" w:rsidRDefault="00520CB1" w:rsidP="00993FB0">
      <w:pPr>
        <w:pStyle w:val="Citations"/>
        <w:numPr>
          <w:ilvl w:val="0"/>
          <w:numId w:val="7"/>
        </w:numPr>
      </w:pPr>
      <w:r w:rsidRPr="002C02FD">
        <w:rPr>
          <w:u w:val="single"/>
        </w:rPr>
        <w:t>DuVall MM</w:t>
      </w:r>
      <w:r w:rsidRPr="002C02FD">
        <w:t xml:space="preserve">, </w:t>
      </w:r>
      <w:r w:rsidRPr="002C02FD">
        <w:rPr>
          <w:u w:val="single"/>
        </w:rPr>
        <w:t>Jinha A</w:t>
      </w:r>
      <w:r w:rsidRPr="002C02FD">
        <w:t xml:space="preserve">, </w:t>
      </w:r>
      <w:r w:rsidRPr="002C02FD">
        <w:rPr>
          <w:u w:val="single"/>
        </w:rPr>
        <w:t>Leonhard TR</w:t>
      </w:r>
      <w:r w:rsidRPr="002C02FD">
        <w:t>, Herzog W (2014) Titin-actin-myosin interaction observed in labeled skeletal myofibrils. Molecular Insight into Muscle Function and protein Aggregate Myopathies, Potsdam, Germany, Jun 6. Poster Presentation.</w:t>
      </w:r>
    </w:p>
    <w:p w14:paraId="6F449208" w14:textId="77777777" w:rsidR="00422A69" w:rsidRPr="002C02FD" w:rsidRDefault="00422A69" w:rsidP="00993FB0">
      <w:pPr>
        <w:pStyle w:val="Citations"/>
        <w:numPr>
          <w:ilvl w:val="0"/>
          <w:numId w:val="7"/>
        </w:numPr>
      </w:pPr>
      <w:r w:rsidRPr="002C02FD">
        <w:rPr>
          <w:u w:val="single"/>
        </w:rPr>
        <w:t>Engel M</w:t>
      </w:r>
      <w:r w:rsidRPr="002C02FD">
        <w:t xml:space="preserve">, </w:t>
      </w:r>
      <w:r w:rsidRPr="002C02FD">
        <w:rPr>
          <w:u w:val="single"/>
        </w:rPr>
        <w:t>Leonard TR</w:t>
      </w:r>
      <w:r w:rsidRPr="002C02FD">
        <w:t xml:space="preserve">, Herzog W (2014) Muscle morphology of </w:t>
      </w:r>
      <w:proofErr w:type="gramStart"/>
      <w:r w:rsidRPr="002C02FD">
        <w:t>the spastic</w:t>
      </w:r>
      <w:proofErr w:type="gramEnd"/>
      <w:r w:rsidRPr="002C02FD">
        <w:t xml:space="preserve"> muscle. The 15th Annual Alberta Biomedical Engineering Conference, October 24-26, Banff, AB </w:t>
      </w:r>
      <w:proofErr w:type="spellStart"/>
      <w:r w:rsidRPr="002C02FD">
        <w:t>pg</w:t>
      </w:r>
      <w:proofErr w:type="spellEnd"/>
      <w:r w:rsidRPr="002C02FD">
        <w:t>(s) 83. Poster Presentation.</w:t>
      </w:r>
    </w:p>
    <w:p w14:paraId="6F449209" w14:textId="77777777" w:rsidR="00422A69" w:rsidRPr="002C02FD" w:rsidRDefault="00422A69" w:rsidP="00993FB0">
      <w:pPr>
        <w:pStyle w:val="Citations"/>
        <w:numPr>
          <w:ilvl w:val="0"/>
          <w:numId w:val="7"/>
        </w:numPr>
      </w:pPr>
      <w:r w:rsidRPr="002C02FD">
        <w:t xml:space="preserve">Fick JM, Bartczak A, Herzog W, </w:t>
      </w:r>
      <w:r w:rsidRPr="002C02FD">
        <w:rPr>
          <w:u w:val="single"/>
        </w:rPr>
        <w:t>Korhonen R</w:t>
      </w:r>
      <w:r w:rsidRPr="002C02FD">
        <w:t xml:space="preserve"> (2014) Does a partial lateral meniscectomy of the anterior horn create early changes in cell biomechanics? A preliminary study in the mature rabbit knee joint. 60th Annual Meeting of the </w:t>
      </w:r>
      <w:proofErr w:type="spellStart"/>
      <w:r w:rsidRPr="002C02FD">
        <w:t>Orthopaedic</w:t>
      </w:r>
      <w:proofErr w:type="spellEnd"/>
      <w:r w:rsidRPr="002C02FD">
        <w:t xml:space="preserve"> Research Society, New Orleans, AL, Mar 15-18. Poster Presentation.</w:t>
      </w:r>
    </w:p>
    <w:p w14:paraId="6F44920A" w14:textId="77777777" w:rsidR="00422A69" w:rsidRPr="002C02FD" w:rsidRDefault="00422A69" w:rsidP="00993FB0">
      <w:pPr>
        <w:pStyle w:val="Citations"/>
        <w:numPr>
          <w:ilvl w:val="0"/>
          <w:numId w:val="7"/>
        </w:numPr>
      </w:pPr>
      <w:r w:rsidRPr="002C02FD">
        <w:t>Fontana H, Roesler H, Herzog W (2014) In-vivo vastus lateralis force-velocity relationship at the fascicle and muscle tendon unit level. 7th World Congress of Biomechanics, Boston, MA, July 6-11. Poster Presentation.</w:t>
      </w:r>
    </w:p>
    <w:p w14:paraId="6F44920B" w14:textId="77777777"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Sawatsky A</w:t>
      </w:r>
      <w:r w:rsidRPr="002C02FD">
        <w:t xml:space="preserve">, </w:t>
      </w:r>
      <w:r w:rsidRPr="002C02FD">
        <w:rPr>
          <w:u w:val="single"/>
        </w:rPr>
        <w:t>Vaz MA</w:t>
      </w:r>
      <w:r w:rsidRPr="002C02FD">
        <w:t xml:space="preserve">, Herzog W (2014) Persistent muscle weakness and contractile material loss in a clinically relevant Botulinum toxin type-A (BTX-A) injection pool. The 15th Annual Alberta Biomedical Engineering Conference, October 24-26, Banff, AB </w:t>
      </w:r>
      <w:proofErr w:type="spellStart"/>
      <w:r w:rsidRPr="002C02FD">
        <w:t>pg</w:t>
      </w:r>
      <w:proofErr w:type="spellEnd"/>
      <w:r w:rsidRPr="002C02FD">
        <w:t>(s) 35. Podium Presentation.</w:t>
      </w:r>
    </w:p>
    <w:p w14:paraId="6F44920C" w14:textId="77777777"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Sawatsky A</w:t>
      </w:r>
      <w:r w:rsidRPr="002C02FD">
        <w:t xml:space="preserve">, </w:t>
      </w:r>
      <w:r w:rsidRPr="002C02FD">
        <w:rPr>
          <w:u w:val="single"/>
        </w:rPr>
        <w:t>Vaz MA</w:t>
      </w:r>
      <w:r w:rsidRPr="002C02FD">
        <w:t>, Herzog W (2014) Persistent quadriceps femoris atrophy and weakness six months following a single botulinum toxin type-A injection in a rabbit model. 7th World Congress of Biomechanics, Boston, MA, July 6-11. Podium Presentation.</w:t>
      </w:r>
    </w:p>
    <w:p w14:paraId="6F44920D" w14:textId="77777777" w:rsidR="00422A69" w:rsidRPr="002C02FD" w:rsidRDefault="00422A69" w:rsidP="00993FB0">
      <w:pPr>
        <w:pStyle w:val="Citations"/>
        <w:numPr>
          <w:ilvl w:val="0"/>
          <w:numId w:val="7"/>
        </w:numPr>
      </w:pPr>
      <w:r w:rsidRPr="002C02FD">
        <w:rPr>
          <w:u w:val="single"/>
        </w:rPr>
        <w:t>Han S-K</w:t>
      </w:r>
      <w:r w:rsidRPr="002C02FD">
        <w:t xml:space="preserve">, Turunen S, </w:t>
      </w:r>
      <w:r w:rsidRPr="002C02FD">
        <w:rPr>
          <w:u w:val="single"/>
        </w:rPr>
        <w:t>Madden R</w:t>
      </w:r>
      <w:r w:rsidRPr="002C02FD">
        <w:t xml:space="preserve">, </w:t>
      </w:r>
      <w:r w:rsidRPr="002C02FD">
        <w:rPr>
          <w:u w:val="single"/>
        </w:rPr>
        <w:t>Korhonen R</w:t>
      </w:r>
      <w:r w:rsidRPr="002C02FD">
        <w:t>, Herzog W (2014) In situ pericellular deformations during mechanical compression of cartilage at 4 weeks following ACL transection. 7th World Congress of Biomechanics, Boston, MA, July 6-11. Poster Presentation.</w:t>
      </w:r>
    </w:p>
    <w:p w14:paraId="6F44920E" w14:textId="77777777" w:rsidR="00F537C8" w:rsidRPr="002C02FD" w:rsidRDefault="00F537C8" w:rsidP="00993FB0">
      <w:pPr>
        <w:pStyle w:val="Citations"/>
        <w:numPr>
          <w:ilvl w:val="0"/>
          <w:numId w:val="7"/>
        </w:numPr>
      </w:pPr>
      <w:r w:rsidRPr="002C02FD">
        <w:rPr>
          <w:u w:val="single"/>
        </w:rPr>
        <w:lastRenderedPageBreak/>
        <w:t>Herzog JA</w:t>
      </w:r>
      <w:r w:rsidRPr="002C02FD">
        <w:t xml:space="preserve">, </w:t>
      </w:r>
      <w:r w:rsidRPr="002C02FD">
        <w:rPr>
          <w:u w:val="single"/>
        </w:rPr>
        <w:t>Leonard TR</w:t>
      </w:r>
      <w:r w:rsidRPr="002C02FD">
        <w:t xml:space="preserve">, </w:t>
      </w:r>
      <w:r w:rsidRPr="002C02FD">
        <w:rPr>
          <w:u w:val="single"/>
        </w:rPr>
        <w:t>Jinha A</w:t>
      </w:r>
      <w:r w:rsidRPr="002C02FD">
        <w:t xml:space="preserve">, Herzog W (2014) Titin </w:t>
      </w:r>
      <w:proofErr w:type="spellStart"/>
      <w:r w:rsidRPr="002C02FD">
        <w:t>visco</w:t>
      </w:r>
      <w:proofErr w:type="spellEnd"/>
      <w:r w:rsidRPr="002C02FD">
        <w:t>-elasticity modulated by limiting Ig domain unfolding/refolding. Biophysical Society Meeting, San Francisco, USA, Feb 15-19. Poster Presentation.</w:t>
      </w:r>
    </w:p>
    <w:p w14:paraId="6F44920F" w14:textId="77777777" w:rsidR="00422A69" w:rsidRPr="002C02FD" w:rsidRDefault="00422A69" w:rsidP="00993FB0">
      <w:pPr>
        <w:pStyle w:val="Citations"/>
        <w:numPr>
          <w:ilvl w:val="0"/>
          <w:numId w:val="7"/>
        </w:numPr>
      </w:pPr>
      <w:r w:rsidRPr="002C02FD">
        <w:rPr>
          <w:u w:val="single"/>
        </w:rPr>
        <w:t>Herzog J</w:t>
      </w:r>
      <w:r w:rsidRPr="002C02FD">
        <w:t xml:space="preserve">, </w:t>
      </w:r>
      <w:r w:rsidRPr="002C02FD">
        <w:rPr>
          <w:u w:val="single"/>
        </w:rPr>
        <w:t>Leonard TR</w:t>
      </w:r>
      <w:r w:rsidRPr="002C02FD">
        <w:t xml:space="preserve">, </w:t>
      </w:r>
      <w:r w:rsidRPr="002C02FD">
        <w:rPr>
          <w:u w:val="single"/>
        </w:rPr>
        <w:t>Jinha A</w:t>
      </w:r>
      <w:r w:rsidRPr="002C02FD">
        <w:t xml:space="preserve">, Herzog W (2014) Titin </w:t>
      </w:r>
      <w:proofErr w:type="spellStart"/>
      <w:r w:rsidRPr="002C02FD">
        <w:t>visco</w:t>
      </w:r>
      <w:proofErr w:type="spellEnd"/>
      <w:r w:rsidRPr="002C02FD">
        <w:t>-elastic properties differ between isolated protein and in situ sarcomere preparations. 7th World Congress of Biomechanics, Boston, MA, July 6-11. Poster Presentation.</w:t>
      </w:r>
    </w:p>
    <w:p w14:paraId="6F449210" w14:textId="77777777" w:rsidR="00422A69" w:rsidRPr="002C02FD" w:rsidRDefault="00422A69" w:rsidP="00993FB0">
      <w:pPr>
        <w:pStyle w:val="Citations"/>
        <w:numPr>
          <w:ilvl w:val="0"/>
          <w:numId w:val="7"/>
        </w:numPr>
      </w:pPr>
      <w:r w:rsidRPr="002C02FD">
        <w:rPr>
          <w:u w:val="single"/>
        </w:rPr>
        <w:t>Herzog J</w:t>
      </w:r>
      <w:r w:rsidRPr="002C02FD">
        <w:t xml:space="preserve">, </w:t>
      </w:r>
      <w:r w:rsidRPr="002C02FD">
        <w:rPr>
          <w:u w:val="single"/>
        </w:rPr>
        <w:t>Leonard TR</w:t>
      </w:r>
      <w:r w:rsidRPr="002C02FD">
        <w:t xml:space="preserve">, </w:t>
      </w:r>
      <w:r w:rsidRPr="002C02FD">
        <w:rPr>
          <w:u w:val="single"/>
        </w:rPr>
        <w:t>Jinha A</w:t>
      </w:r>
      <w:r w:rsidRPr="002C02FD">
        <w:t xml:space="preserve">, Herzog W (2014) Is </w:t>
      </w:r>
      <w:r w:rsidR="001F6328" w:rsidRPr="002C02FD">
        <w:t>skeletal muscle titin an activ</w:t>
      </w:r>
      <w:r w:rsidRPr="002C02FD">
        <w:t xml:space="preserve">able molecular spring? The 15th Annual Alberta Biomedical Engineering Conference, October 24-26, Banff, AB </w:t>
      </w:r>
      <w:proofErr w:type="spellStart"/>
      <w:r w:rsidRPr="002C02FD">
        <w:t>pg</w:t>
      </w:r>
      <w:proofErr w:type="spellEnd"/>
      <w:r w:rsidRPr="002C02FD">
        <w:t>(s) 45. Podium Presentation.</w:t>
      </w:r>
    </w:p>
    <w:p w14:paraId="6F449211" w14:textId="77777777" w:rsidR="00422A69" w:rsidRPr="002C02FD" w:rsidRDefault="00422A69" w:rsidP="00993FB0">
      <w:pPr>
        <w:pStyle w:val="Citations"/>
        <w:numPr>
          <w:ilvl w:val="0"/>
          <w:numId w:val="7"/>
        </w:numPr>
      </w:pPr>
      <w:r w:rsidRPr="002C02FD">
        <w:t>Herzog W (2014) The distribution problem in biomechanics and movement control. 7th World Congress of Biomechanics, Boston, MA, July 6-11. Podium Presentation.</w:t>
      </w:r>
    </w:p>
    <w:p w14:paraId="6F449212" w14:textId="77777777" w:rsidR="00422A69" w:rsidRPr="002C02FD" w:rsidRDefault="00422A69" w:rsidP="00993FB0">
      <w:pPr>
        <w:pStyle w:val="Citations"/>
        <w:numPr>
          <w:ilvl w:val="0"/>
          <w:numId w:val="7"/>
        </w:numPr>
      </w:pPr>
      <w:r w:rsidRPr="002C02FD">
        <w:t>Herzog W (2014) A new model of muscle contraction. 7th World Congress of Biomechanics, Boston, MA, July 6-11. Podium Presentation.</w:t>
      </w:r>
    </w:p>
    <w:p w14:paraId="6F449213" w14:textId="77777777" w:rsidR="00422A69" w:rsidRPr="002C02FD" w:rsidRDefault="00422A69" w:rsidP="00993FB0">
      <w:pPr>
        <w:pStyle w:val="Citations"/>
        <w:numPr>
          <w:ilvl w:val="0"/>
          <w:numId w:val="7"/>
        </w:numPr>
      </w:pPr>
      <w:r w:rsidRPr="002C02FD">
        <w:t xml:space="preserve">Herzog W, </w:t>
      </w:r>
      <w:r w:rsidRPr="002C02FD">
        <w:rPr>
          <w:u w:val="single"/>
        </w:rPr>
        <w:t>Symons B</w:t>
      </w:r>
      <w:r w:rsidRPr="002C02FD">
        <w:t xml:space="preserve"> (2014) The biomechanics of cervical spinal manipulation: risk of stroke? 7th World Congress of Biomechanics, Boston, MA, July 6-11. Podium Presentation.</w:t>
      </w:r>
    </w:p>
    <w:p w14:paraId="6F449214" w14:textId="25977A23" w:rsidR="00422A69" w:rsidRPr="002C02FD" w:rsidRDefault="00422A69" w:rsidP="00993FB0">
      <w:pPr>
        <w:pStyle w:val="Citations"/>
        <w:numPr>
          <w:ilvl w:val="0"/>
          <w:numId w:val="7"/>
        </w:numPr>
      </w:pPr>
      <w:r w:rsidRPr="002C02FD">
        <w:rPr>
          <w:u w:val="single"/>
        </w:rPr>
        <w:t>Hisey B</w:t>
      </w:r>
      <w:r w:rsidRPr="002C02FD">
        <w:t xml:space="preserve">, Herzog W (2014) Hierarchical difference in active and passive force production at long lengths in skeletal </w:t>
      </w:r>
      <w:r w:rsidR="00B361ED" w:rsidRPr="002C02FD">
        <w:t>muscles</w:t>
      </w:r>
      <w:r w:rsidRPr="002C02FD">
        <w:t>. CSCI-CITAC Annual Scientific Meeting, November 24-26, Toronto, ON. Poster Presentation.</w:t>
      </w:r>
    </w:p>
    <w:p w14:paraId="6F449215" w14:textId="77777777" w:rsidR="00422A69" w:rsidRPr="002C02FD" w:rsidRDefault="00422A69" w:rsidP="00993FB0">
      <w:pPr>
        <w:pStyle w:val="Citations"/>
        <w:numPr>
          <w:ilvl w:val="0"/>
          <w:numId w:val="7"/>
        </w:numPr>
      </w:pPr>
      <w:r w:rsidRPr="002C02FD">
        <w:rPr>
          <w:u w:val="single"/>
        </w:rPr>
        <w:t>Hisey B</w:t>
      </w:r>
      <w:r w:rsidRPr="002C02FD">
        <w:t>, Herzog W (2014) The effect of passive properties on skeletal muscle failure. 7th World Congress of Biomechanics, Boston, MA, July 6-11. Poster Presentation.</w:t>
      </w:r>
    </w:p>
    <w:p w14:paraId="6F449216" w14:textId="77777777" w:rsidR="00422A69" w:rsidRPr="002C02FD" w:rsidRDefault="00A04004" w:rsidP="00993FB0">
      <w:pPr>
        <w:pStyle w:val="Citations"/>
        <w:numPr>
          <w:ilvl w:val="0"/>
          <w:numId w:val="7"/>
        </w:numPr>
      </w:pPr>
      <w:r w:rsidRPr="002C02FD">
        <w:rPr>
          <w:u w:val="single"/>
        </w:rPr>
        <w:t>Johnston KR</w:t>
      </w:r>
      <w:r w:rsidRPr="002C02FD">
        <w:t xml:space="preserve">, </w:t>
      </w:r>
      <w:r w:rsidRPr="002C02FD">
        <w:rPr>
          <w:u w:val="single"/>
        </w:rPr>
        <w:t>Jinha A</w:t>
      </w:r>
      <w:r w:rsidRPr="002C02FD">
        <w:t>, Herzog W (2015) The role of sarcomere length non-uniformities in residual force enhancement</w:t>
      </w:r>
      <w:r w:rsidR="00422A69" w:rsidRPr="002C02FD">
        <w:t xml:space="preserve">. The 15th Annual Alberta Biomedical Engineering Conference, October 24-26, Banff, AB </w:t>
      </w:r>
      <w:proofErr w:type="spellStart"/>
      <w:r w:rsidR="00422A69" w:rsidRPr="002C02FD">
        <w:t>pg</w:t>
      </w:r>
      <w:proofErr w:type="spellEnd"/>
      <w:r w:rsidR="00422A69" w:rsidRPr="002C02FD">
        <w:t>(s) 85. Poster Presentation.</w:t>
      </w:r>
    </w:p>
    <w:p w14:paraId="6F449217" w14:textId="77777777" w:rsidR="00422A69" w:rsidRPr="002C02FD" w:rsidRDefault="00422A69" w:rsidP="00993FB0">
      <w:pPr>
        <w:pStyle w:val="Citations"/>
        <w:numPr>
          <w:ilvl w:val="0"/>
          <w:numId w:val="7"/>
        </w:numPr>
      </w:pPr>
      <w:r w:rsidRPr="002C02FD">
        <w:rPr>
          <w:u w:val="single"/>
        </w:rPr>
        <w:t>Johnston K</w:t>
      </w:r>
      <w:r w:rsidRPr="002C02FD">
        <w:t xml:space="preserve">, </w:t>
      </w:r>
      <w:r w:rsidRPr="002C02FD">
        <w:rPr>
          <w:u w:val="single"/>
        </w:rPr>
        <w:t>Jinha A</w:t>
      </w:r>
      <w:r w:rsidRPr="002C02FD">
        <w:t>, Herzog W (2014) An examination of sarcomere length non-uniformities in actively stretched muscle myofibrils. 7th World Congress of Biomechanics, Boston, MA, July 6-11. Podium Presentation.</w:t>
      </w:r>
    </w:p>
    <w:p w14:paraId="6F449218" w14:textId="77777777" w:rsidR="00422A69" w:rsidRPr="002C02FD" w:rsidRDefault="00422A69" w:rsidP="00993FB0">
      <w:pPr>
        <w:pStyle w:val="Citations"/>
        <w:numPr>
          <w:ilvl w:val="0"/>
          <w:numId w:val="7"/>
        </w:numPr>
      </w:pPr>
      <w:r w:rsidRPr="002C02FD">
        <w:rPr>
          <w:u w:val="single"/>
        </w:rPr>
        <w:t>Jones AA</w:t>
      </w:r>
      <w:r w:rsidRPr="002C02FD">
        <w:t xml:space="preserve">, </w:t>
      </w:r>
      <w:r w:rsidRPr="002C02FD">
        <w:rPr>
          <w:u w:val="single"/>
        </w:rPr>
        <w:t>Power GA</w:t>
      </w:r>
      <w:r w:rsidR="001F6328" w:rsidRPr="002C02FD">
        <w:t>, Herzog W (2014) History d</w:t>
      </w:r>
      <w:r w:rsidRPr="002C02FD">
        <w:t xml:space="preserve">ependence of EMG: implications for isometric steady-state EMG parameters following a lengthening or shortening contraction. The 15th Annual Alberta Biomedical Engineering Conference, October 24-26, Banff, AB </w:t>
      </w:r>
      <w:proofErr w:type="spellStart"/>
      <w:r w:rsidRPr="002C02FD">
        <w:t>pg</w:t>
      </w:r>
      <w:proofErr w:type="spellEnd"/>
      <w:r w:rsidRPr="002C02FD">
        <w:t>(s) 40. Podium Presentation.</w:t>
      </w:r>
    </w:p>
    <w:p w14:paraId="6F449219" w14:textId="77777777" w:rsidR="00422A69" w:rsidRPr="002C02FD" w:rsidRDefault="00422A69" w:rsidP="00993FB0">
      <w:pPr>
        <w:pStyle w:val="Citations"/>
        <w:numPr>
          <w:ilvl w:val="0"/>
          <w:numId w:val="7"/>
        </w:numPr>
      </w:pPr>
      <w:r w:rsidRPr="002C02FD">
        <w:rPr>
          <w:u w:val="single"/>
        </w:rPr>
        <w:t>Jones AA</w:t>
      </w:r>
      <w:r w:rsidRPr="002C02FD">
        <w:t xml:space="preserve">, </w:t>
      </w:r>
      <w:r w:rsidRPr="002C02FD">
        <w:rPr>
          <w:u w:val="single"/>
        </w:rPr>
        <w:t>Power GA</w:t>
      </w:r>
      <w:r w:rsidRPr="002C02FD">
        <w:t>, Herzog W (2014) History dependence of EMG: does a prior shortening or lengthening contraction influence steady-state isometric EMG parameters? Proceedings of the Exercise Physiologists of Western Canada Conference, Kelowna, BC, July 16-18. Podium Presentation.</w:t>
      </w:r>
    </w:p>
    <w:p w14:paraId="6F44921A" w14:textId="77777777" w:rsidR="00422A69" w:rsidRPr="002C02FD" w:rsidRDefault="00422A69" w:rsidP="00993FB0">
      <w:pPr>
        <w:pStyle w:val="Citations"/>
        <w:numPr>
          <w:ilvl w:val="0"/>
          <w:numId w:val="7"/>
        </w:numPr>
      </w:pPr>
      <w:r w:rsidRPr="002C02FD">
        <w:rPr>
          <w:u w:val="single"/>
        </w:rPr>
        <w:t>Joumaa V</w:t>
      </w:r>
      <w:r w:rsidRPr="002C02FD">
        <w:t>, Herzog W (2014) Changes in calcium sensitivity after active stretch: role of titin and lattice spacing. 7th World Congress of Biomechanics, Boston, MA, July 6-11. Podium Presentation.</w:t>
      </w:r>
    </w:p>
    <w:p w14:paraId="6F44921B" w14:textId="77777777" w:rsidR="00422A69" w:rsidRPr="002C02FD" w:rsidRDefault="00422A69" w:rsidP="00993FB0">
      <w:pPr>
        <w:pStyle w:val="Citations"/>
        <w:numPr>
          <w:ilvl w:val="0"/>
          <w:numId w:val="7"/>
        </w:numPr>
      </w:pPr>
      <w:r w:rsidRPr="002C02FD">
        <w:rPr>
          <w:u w:val="single"/>
        </w:rPr>
        <w:t>Kaiser K</w:t>
      </w:r>
      <w:r w:rsidRPr="002C02FD">
        <w:t xml:space="preserve">, </w:t>
      </w:r>
      <w:r w:rsidRPr="002C02FD">
        <w:rPr>
          <w:u w:val="single"/>
        </w:rPr>
        <w:t>Leonard TR</w:t>
      </w:r>
      <w:r w:rsidRPr="002C02FD">
        <w:t>, Logan K, Orlik R, El-</w:t>
      </w:r>
      <w:proofErr w:type="spellStart"/>
      <w:r w:rsidRPr="002C02FD">
        <w:t>Hawary</w:t>
      </w:r>
      <w:proofErr w:type="spellEnd"/>
      <w:r w:rsidRPr="002C02FD">
        <w:t xml:space="preserve"> J, Howard J, Herzog W (2014) Increased sarcomere length is associated with decreased range of motion in Cerebral Palsy. 7th World Congress of Biomechanics. Podium Presentation.</w:t>
      </w:r>
    </w:p>
    <w:p w14:paraId="6F44921C" w14:textId="77777777" w:rsidR="00422A69" w:rsidRPr="002C02FD" w:rsidRDefault="00422A69" w:rsidP="00993FB0">
      <w:pPr>
        <w:pStyle w:val="Citations"/>
        <w:numPr>
          <w:ilvl w:val="0"/>
          <w:numId w:val="7"/>
        </w:numPr>
      </w:pPr>
      <w:r w:rsidRPr="002C02FD">
        <w:rPr>
          <w:u w:val="single"/>
        </w:rPr>
        <w:t>Killick A</w:t>
      </w:r>
      <w:r w:rsidRPr="002C02FD">
        <w:t xml:space="preserve">, Herzog W (2014) Metabolic and mechanical properties of </w:t>
      </w:r>
      <w:proofErr w:type="gramStart"/>
      <w:r w:rsidRPr="002C02FD">
        <w:t>the skate</w:t>
      </w:r>
      <w:proofErr w:type="gramEnd"/>
      <w:r w:rsidRPr="002C02FD">
        <w:t xml:space="preserve"> skiing techniques. 7th World Congress of Biomechanics, Boston, MA, July 6-11. Poster Presentation.</w:t>
      </w:r>
    </w:p>
    <w:p w14:paraId="6F44921D" w14:textId="77777777" w:rsidR="00422A69" w:rsidRPr="002C02FD" w:rsidRDefault="00422A69" w:rsidP="00993FB0">
      <w:pPr>
        <w:pStyle w:val="Citations"/>
        <w:numPr>
          <w:ilvl w:val="0"/>
          <w:numId w:val="7"/>
        </w:numPr>
      </w:pPr>
      <w:r w:rsidRPr="002C02FD">
        <w:rPr>
          <w:u w:val="single"/>
        </w:rPr>
        <w:t>Kuznetsova S</w:t>
      </w:r>
      <w:r w:rsidRPr="002C02FD">
        <w:t xml:space="preserve">, Villemure I, </w:t>
      </w:r>
      <w:r w:rsidRPr="002C02FD">
        <w:rPr>
          <w:u w:val="single"/>
        </w:rPr>
        <w:t>Abusara Z</w:t>
      </w:r>
      <w:r w:rsidRPr="002C02FD">
        <w:t xml:space="preserve">, </w:t>
      </w:r>
      <w:r w:rsidRPr="002C02FD">
        <w:rPr>
          <w:u w:val="single"/>
        </w:rPr>
        <w:t>Moo E</w:t>
      </w:r>
      <w:r w:rsidRPr="002C02FD">
        <w:t>,</w:t>
      </w:r>
      <w:r w:rsidRPr="002C02FD">
        <w:rPr>
          <w:u w:val="single"/>
        </w:rPr>
        <w:t xml:space="preserve"> Al-Saffar Y</w:t>
      </w:r>
      <w:r w:rsidRPr="002C02FD">
        <w:t xml:space="preserve">, Herzog W (2014) In situ chondrocyte mechanics following static and dynamic compressive stresses. The 15th Annual Alberta Biomedical Engineering Conference, October 24-26, Banff, AB </w:t>
      </w:r>
      <w:proofErr w:type="spellStart"/>
      <w:r w:rsidRPr="002C02FD">
        <w:t>pg</w:t>
      </w:r>
      <w:proofErr w:type="spellEnd"/>
      <w:r w:rsidRPr="002C02FD">
        <w:t>(s) 75. Poster Presentation.</w:t>
      </w:r>
    </w:p>
    <w:p w14:paraId="6F44921E" w14:textId="77777777" w:rsidR="00422A69" w:rsidRPr="002C02FD" w:rsidRDefault="00422A69" w:rsidP="00993FB0">
      <w:pPr>
        <w:pStyle w:val="Citations"/>
        <w:numPr>
          <w:ilvl w:val="0"/>
          <w:numId w:val="7"/>
        </w:numPr>
      </w:pPr>
      <w:r w:rsidRPr="002C02FD">
        <w:rPr>
          <w:u w:val="single"/>
        </w:rPr>
        <w:t>Leonard TR</w:t>
      </w:r>
      <w:r w:rsidRPr="002C02FD">
        <w:t xml:space="preserve">, </w:t>
      </w:r>
      <w:r w:rsidRPr="002C02FD">
        <w:rPr>
          <w:u w:val="single"/>
        </w:rPr>
        <w:t>Kaiser K</w:t>
      </w:r>
      <w:r w:rsidRPr="002C02FD">
        <w:t xml:space="preserve">, </w:t>
      </w:r>
      <w:r w:rsidRPr="002C02FD">
        <w:rPr>
          <w:u w:val="single"/>
        </w:rPr>
        <w:t>Herzog J</w:t>
      </w:r>
      <w:r w:rsidRPr="002C02FD">
        <w:t>, Logan K, Orlik R, El-</w:t>
      </w:r>
      <w:proofErr w:type="spellStart"/>
      <w:r w:rsidRPr="002C02FD">
        <w:t>Hawary</w:t>
      </w:r>
      <w:proofErr w:type="spellEnd"/>
      <w:r w:rsidRPr="002C02FD">
        <w:t xml:space="preserve"> J, Howard J, Herzog W (2014) Passive forces in single myofibrils from children with Cerebral Palsy. 7th World Congress of Biomechanics, Boston, MA, July 6-11. Poster Presentation.</w:t>
      </w:r>
    </w:p>
    <w:p w14:paraId="6F44921F" w14:textId="77777777" w:rsidR="00422A69" w:rsidRPr="002C02FD" w:rsidRDefault="00422A69" w:rsidP="00993FB0">
      <w:pPr>
        <w:pStyle w:val="Citations"/>
        <w:numPr>
          <w:ilvl w:val="0"/>
          <w:numId w:val="7"/>
        </w:numPr>
      </w:pPr>
      <w:r w:rsidRPr="002C02FD">
        <w:t xml:space="preserve">Makela J, Herzog W, </w:t>
      </w:r>
      <w:r w:rsidRPr="002C02FD">
        <w:rPr>
          <w:u w:val="single"/>
        </w:rPr>
        <w:t>Korhonen R</w:t>
      </w:r>
      <w:r w:rsidRPr="002C02FD">
        <w:t xml:space="preserve"> (2014) Collagen content is increased in </w:t>
      </w:r>
      <w:proofErr w:type="spellStart"/>
      <w:r w:rsidRPr="002C02FD">
        <w:t>lapine</w:t>
      </w:r>
      <w:proofErr w:type="spellEnd"/>
      <w:r w:rsidRPr="002C02FD">
        <w:t xml:space="preserve"> femoral condyle cartilage four weeks after anterior cruciate ligament transection. 60th Annual Meeting of the </w:t>
      </w:r>
      <w:proofErr w:type="spellStart"/>
      <w:r w:rsidRPr="002C02FD">
        <w:t>Orthopaedic</w:t>
      </w:r>
      <w:proofErr w:type="spellEnd"/>
      <w:r w:rsidRPr="002C02FD">
        <w:t xml:space="preserve"> Research Society, New Orleans. Poster Presentation.</w:t>
      </w:r>
    </w:p>
    <w:p w14:paraId="6F449220" w14:textId="77777777" w:rsidR="00422A69" w:rsidRPr="002C02FD" w:rsidRDefault="00422A69" w:rsidP="00993FB0">
      <w:pPr>
        <w:pStyle w:val="Citations"/>
        <w:numPr>
          <w:ilvl w:val="0"/>
          <w:numId w:val="7"/>
        </w:numPr>
      </w:pPr>
      <w:r w:rsidRPr="002C02FD">
        <w:rPr>
          <w:u w:val="single"/>
        </w:rPr>
        <w:lastRenderedPageBreak/>
        <w:t>Moo E</w:t>
      </w:r>
      <w:r w:rsidRPr="002C02FD">
        <w:t xml:space="preserve">, </w:t>
      </w:r>
      <w:r w:rsidRPr="002C02FD">
        <w:rPr>
          <w:u w:val="single"/>
        </w:rPr>
        <w:t>Han S-K</w:t>
      </w:r>
      <w:r w:rsidRPr="002C02FD">
        <w:t xml:space="preserve">, </w:t>
      </w:r>
      <w:r w:rsidRPr="002C02FD">
        <w:rPr>
          <w:u w:val="single"/>
        </w:rPr>
        <w:t>Federico S</w:t>
      </w:r>
      <w:r w:rsidRPr="002C02FD">
        <w:t xml:space="preserve">, </w:t>
      </w:r>
      <w:r w:rsidRPr="002C02FD">
        <w:rPr>
          <w:u w:val="single"/>
        </w:rPr>
        <w:t>Sibole S</w:t>
      </w:r>
      <w:r w:rsidRPr="002C02FD">
        <w:t xml:space="preserve">, </w:t>
      </w:r>
      <w:r w:rsidRPr="002C02FD">
        <w:rPr>
          <w:u w:val="single"/>
        </w:rPr>
        <w:t>Jinha A</w:t>
      </w:r>
      <w:r w:rsidRPr="002C02FD">
        <w:t xml:space="preserve">, Osman NAA, </w:t>
      </w:r>
      <w:proofErr w:type="spellStart"/>
      <w:r w:rsidRPr="002C02FD">
        <w:t>Pingguan</w:t>
      </w:r>
      <w:proofErr w:type="spellEnd"/>
      <w:r w:rsidRPr="002C02FD">
        <w:t>-Murphy B, Herzog W (2014) Extracellular matrix integrity affects the mechanical behavior of in-situ chondrocytes under compression. 7th World Congress of Biomechanics, Boston, MA, July 7-11. Poster Presentation.</w:t>
      </w:r>
    </w:p>
    <w:p w14:paraId="6F449221" w14:textId="77777777" w:rsidR="00422A69" w:rsidRPr="002C02FD" w:rsidRDefault="00422A69" w:rsidP="00993FB0">
      <w:pPr>
        <w:pStyle w:val="Citations"/>
        <w:numPr>
          <w:ilvl w:val="0"/>
          <w:numId w:val="7"/>
        </w:numPr>
      </w:pPr>
      <w:r w:rsidRPr="002C02FD">
        <w:rPr>
          <w:u w:val="single"/>
        </w:rPr>
        <w:t>Power GA</w:t>
      </w:r>
      <w:r w:rsidRPr="002C02FD">
        <w:t xml:space="preserve">, </w:t>
      </w:r>
      <w:r w:rsidRPr="002C02FD">
        <w:rPr>
          <w:u w:val="single"/>
        </w:rPr>
        <w:t>Joumaa V</w:t>
      </w:r>
      <w:r w:rsidRPr="002C02FD">
        <w:t xml:space="preserve">, </w:t>
      </w:r>
      <w:r w:rsidRPr="002C02FD">
        <w:rPr>
          <w:u w:val="single"/>
        </w:rPr>
        <w:t>Hisey B</w:t>
      </w:r>
      <w:r w:rsidRPr="002C02FD">
        <w:t>, Caicedo A, Stutz J, Herzog W (2014) The effect of MHC isoform expression on the history-dependence of force production. 43rd European Muscle Conference, Salzburg, Austria, September 10-14. Poster Presentation.</w:t>
      </w:r>
    </w:p>
    <w:p w14:paraId="6F449222" w14:textId="77777777" w:rsidR="00422A69" w:rsidRPr="002C02FD" w:rsidRDefault="00422A69" w:rsidP="00993FB0">
      <w:pPr>
        <w:pStyle w:val="Citations"/>
        <w:numPr>
          <w:ilvl w:val="0"/>
          <w:numId w:val="7"/>
        </w:numPr>
      </w:pPr>
      <w:r w:rsidRPr="002C02FD">
        <w:rPr>
          <w:u w:val="single"/>
        </w:rPr>
        <w:t>Power GA</w:t>
      </w:r>
      <w:r w:rsidRPr="002C02FD">
        <w:t xml:space="preserve">, </w:t>
      </w:r>
      <w:r w:rsidRPr="002C02FD">
        <w:rPr>
          <w:u w:val="single"/>
        </w:rPr>
        <w:t>Joumaa V</w:t>
      </w:r>
      <w:r w:rsidRPr="002C02FD">
        <w:t xml:space="preserve">, </w:t>
      </w:r>
      <w:r w:rsidRPr="002C02FD">
        <w:rPr>
          <w:u w:val="single"/>
        </w:rPr>
        <w:t>Hisey B</w:t>
      </w:r>
      <w:r w:rsidRPr="002C02FD">
        <w:t>, Herzog W (2014) History-dependence of force production: The effect of MHC isoform expression on transient and steady-state aspects. Canadian Society for Exercise Physiology, St. John's, NL, October 22-25. Podium Presentation.</w:t>
      </w:r>
    </w:p>
    <w:p w14:paraId="6F449223" w14:textId="77777777" w:rsidR="00422A69" w:rsidRPr="002C02FD" w:rsidRDefault="00422A69" w:rsidP="00993FB0">
      <w:pPr>
        <w:pStyle w:val="Citations"/>
        <w:numPr>
          <w:ilvl w:val="0"/>
          <w:numId w:val="7"/>
        </w:numPr>
      </w:pPr>
      <w:r w:rsidRPr="002C02FD">
        <w:rPr>
          <w:u w:val="single"/>
        </w:rPr>
        <w:t>Power GA</w:t>
      </w:r>
      <w:r w:rsidRPr="002C02FD">
        <w:t xml:space="preserve">, </w:t>
      </w:r>
      <w:proofErr w:type="spellStart"/>
      <w:r w:rsidRPr="002C02FD">
        <w:t>Makrakos</w:t>
      </w:r>
      <w:proofErr w:type="spellEnd"/>
      <w:r w:rsidRPr="002C02FD">
        <w:t xml:space="preserve"> DP, Stevens DE, </w:t>
      </w:r>
      <w:r w:rsidRPr="002C02FD">
        <w:rPr>
          <w:u w:val="single"/>
        </w:rPr>
        <w:t>Herzog J</w:t>
      </w:r>
      <w:r w:rsidRPr="002C02FD">
        <w:t>, Rice CL, Vandervoort AA (2014) Shortening induced torque depression in old age: implications for power loss in the elderly? 7th World Congress of Biomechanics, Boston, MA, July 6-11. Podium Presentation.</w:t>
      </w:r>
    </w:p>
    <w:p w14:paraId="6F449224" w14:textId="77777777" w:rsidR="00422A69" w:rsidRPr="002C02FD" w:rsidRDefault="00422A69" w:rsidP="00993FB0">
      <w:pPr>
        <w:pStyle w:val="Citations"/>
        <w:numPr>
          <w:ilvl w:val="0"/>
          <w:numId w:val="7"/>
        </w:numPr>
      </w:pPr>
      <w:r w:rsidRPr="002C02FD">
        <w:rPr>
          <w:u w:val="single"/>
        </w:rPr>
        <w:t>Power GA</w:t>
      </w:r>
      <w:r w:rsidRPr="002C02FD">
        <w:t xml:space="preserve">, </w:t>
      </w:r>
      <w:proofErr w:type="spellStart"/>
      <w:r w:rsidRPr="002C02FD">
        <w:t>Minozzo</w:t>
      </w:r>
      <w:proofErr w:type="spellEnd"/>
      <w:r w:rsidRPr="002C02FD">
        <w:t xml:space="preserve"> FC, Filion ME, Morais JA, Aubertin-</w:t>
      </w:r>
      <w:proofErr w:type="spellStart"/>
      <w:r w:rsidRPr="002C02FD">
        <w:t>Leheudre</w:t>
      </w:r>
      <w:proofErr w:type="spellEnd"/>
      <w:r w:rsidRPr="002C02FD">
        <w:t xml:space="preserve"> M, Herzog W, Hepple RT, </w:t>
      </w:r>
      <w:r w:rsidRPr="002C02FD">
        <w:rPr>
          <w:u w:val="single"/>
        </w:rPr>
        <w:t>Rassier D</w:t>
      </w:r>
      <w:r w:rsidRPr="002C02FD">
        <w:t xml:space="preserve">, </w:t>
      </w:r>
      <w:proofErr w:type="spellStart"/>
      <w:r w:rsidRPr="002C02FD">
        <w:t>Taivassalo</w:t>
      </w:r>
      <w:proofErr w:type="spellEnd"/>
      <w:r w:rsidRPr="002C02FD">
        <w:t xml:space="preserve"> T (2014) Single fiber rate of force re-development in older world class </w:t>
      </w:r>
      <w:proofErr w:type="gramStart"/>
      <w:r w:rsidRPr="002C02FD">
        <w:t>masters</w:t>
      </w:r>
      <w:proofErr w:type="gramEnd"/>
      <w:r w:rsidRPr="002C02FD">
        <w:t xml:space="preserve"> athletes. Proceedings of the Exercise Physiologists of Western Canada Conference, Kelowna, BC, July 16-18. Podium Presentation.</w:t>
      </w:r>
    </w:p>
    <w:p w14:paraId="6F449225" w14:textId="77777777" w:rsidR="00422A69" w:rsidRPr="002C02FD" w:rsidRDefault="00422A69" w:rsidP="00993FB0">
      <w:pPr>
        <w:pStyle w:val="Citations"/>
        <w:numPr>
          <w:ilvl w:val="0"/>
          <w:numId w:val="7"/>
        </w:numPr>
      </w:pPr>
      <w:r w:rsidRPr="002C02FD">
        <w:rPr>
          <w:u w:val="single"/>
        </w:rPr>
        <w:t>Powers KL</w:t>
      </w:r>
      <w:r w:rsidRPr="002C02FD">
        <w:t xml:space="preserve">, </w:t>
      </w:r>
      <w:r w:rsidRPr="002C02FD">
        <w:rPr>
          <w:u w:val="single"/>
        </w:rPr>
        <w:t>Jinha A</w:t>
      </w:r>
      <w:r w:rsidRPr="002C02FD">
        <w:t xml:space="preserve">, </w:t>
      </w:r>
      <w:r w:rsidRPr="002C02FD">
        <w:rPr>
          <w:u w:val="single"/>
        </w:rPr>
        <w:t>Leonard TR</w:t>
      </w:r>
      <w:r w:rsidRPr="002C02FD">
        <w:t>, Herzog W (2014) An enhance</w:t>
      </w:r>
      <w:r w:rsidR="00432F30" w:rsidRPr="002C02FD">
        <w:t>d</w:t>
      </w:r>
      <w:r w:rsidRPr="002C02FD">
        <w:t xml:space="preserve"> role for titin in actively stretched skeletal muscle. 7th World Congress of Biomechanics, Boston, MA, July 6-11. Podium Presentation.</w:t>
      </w:r>
    </w:p>
    <w:p w14:paraId="6F449226" w14:textId="77777777" w:rsidR="00422A69" w:rsidRPr="002C02FD" w:rsidRDefault="00422A69" w:rsidP="00993FB0">
      <w:pPr>
        <w:pStyle w:val="Citations"/>
        <w:numPr>
          <w:ilvl w:val="0"/>
          <w:numId w:val="7"/>
        </w:numPr>
      </w:pPr>
      <w:r w:rsidRPr="002C02FD">
        <w:rPr>
          <w:u w:val="single"/>
        </w:rPr>
        <w:t>Powers KL</w:t>
      </w:r>
      <w:r w:rsidRPr="002C02FD">
        <w:t xml:space="preserve">, </w:t>
      </w:r>
      <w:r w:rsidRPr="002C02FD">
        <w:rPr>
          <w:u w:val="single"/>
        </w:rPr>
        <w:t>Schappacher-Tilp G</w:t>
      </w:r>
      <w:r w:rsidRPr="002C02FD">
        <w:t xml:space="preserve">, </w:t>
      </w:r>
      <w:r w:rsidRPr="002C02FD">
        <w:rPr>
          <w:u w:val="single"/>
        </w:rPr>
        <w:t>Jinha A</w:t>
      </w:r>
      <w:r w:rsidRPr="002C02FD">
        <w:t xml:space="preserve">, </w:t>
      </w:r>
      <w:r w:rsidRPr="002C02FD">
        <w:rPr>
          <w:u w:val="single"/>
        </w:rPr>
        <w:t>Leonard TR</w:t>
      </w:r>
      <w:r w:rsidRPr="002C02FD">
        <w:t xml:space="preserve">, Herzog W (2014) Force enhancement; a titin achievement in skeletal muscle. The 15th Annual Alberta Biomedical Engineering Conference, October 24-26, Banff, AB </w:t>
      </w:r>
      <w:proofErr w:type="spellStart"/>
      <w:r w:rsidRPr="002C02FD">
        <w:t>pg</w:t>
      </w:r>
      <w:proofErr w:type="spellEnd"/>
      <w:r w:rsidRPr="002C02FD">
        <w:t>(s) 21. Podium Presentation.</w:t>
      </w:r>
    </w:p>
    <w:p w14:paraId="6F449227" w14:textId="77777777" w:rsidR="00422A69" w:rsidRPr="002C02FD" w:rsidRDefault="00422A69" w:rsidP="00993FB0">
      <w:pPr>
        <w:pStyle w:val="Citations"/>
        <w:numPr>
          <w:ilvl w:val="0"/>
          <w:numId w:val="7"/>
        </w:numPr>
      </w:pPr>
      <w:r w:rsidRPr="002C02FD">
        <w:rPr>
          <w:u w:val="single"/>
        </w:rPr>
        <w:t>Sibole S</w:t>
      </w:r>
      <w:r w:rsidRPr="002C02FD">
        <w:t>, Herzog W (2014) How important is the smooth transition of pericellular matrix properties to the chondrocyte microenvironment? A multiscale finite element study of healthy and osteoarthritic cases. 7th World Congress of Biomechanics, Boston, MA, July 6-11. Poster Presentation.</w:t>
      </w:r>
    </w:p>
    <w:p w14:paraId="6F449228" w14:textId="77777777" w:rsidR="00422A69" w:rsidRPr="002C02FD" w:rsidRDefault="00422A69" w:rsidP="00993FB0">
      <w:pPr>
        <w:pStyle w:val="Citations"/>
        <w:numPr>
          <w:ilvl w:val="0"/>
          <w:numId w:val="7"/>
        </w:numPr>
      </w:pPr>
      <w:r w:rsidRPr="002C02FD">
        <w:rPr>
          <w:u w:val="single"/>
        </w:rPr>
        <w:t>Sibole S</w:t>
      </w:r>
      <w:r w:rsidRPr="002C02FD">
        <w:t xml:space="preserve">, </w:t>
      </w:r>
      <w:r w:rsidRPr="002C02FD">
        <w:rPr>
          <w:u w:val="single"/>
        </w:rPr>
        <w:t>Jinha A</w:t>
      </w:r>
      <w:r w:rsidRPr="002C02FD">
        <w:t xml:space="preserve">, </w:t>
      </w:r>
      <w:r w:rsidRPr="002C02FD">
        <w:rPr>
          <w:u w:val="single"/>
        </w:rPr>
        <w:t>Federico S</w:t>
      </w:r>
      <w:r w:rsidRPr="002C02FD">
        <w:t xml:space="preserve">, Herzog W (2014) Getting more from image data: </w:t>
      </w:r>
      <w:proofErr w:type="spellStart"/>
      <w:r w:rsidRPr="002C02FD">
        <w:t>pyCellAnalyst</w:t>
      </w:r>
      <w:proofErr w:type="spellEnd"/>
      <w:r w:rsidRPr="002C02FD">
        <w:t xml:space="preserve">, a 3-D image reconstruction and deformation analysis tool. The 15th Annual Alberta Biomedical Engineering Conference, October 24-26, Banff, AB </w:t>
      </w:r>
      <w:proofErr w:type="spellStart"/>
      <w:r w:rsidRPr="002C02FD">
        <w:t>pg</w:t>
      </w:r>
      <w:proofErr w:type="spellEnd"/>
      <w:r w:rsidRPr="002C02FD">
        <w:t>(s) 50. Podium Presentation.</w:t>
      </w:r>
    </w:p>
    <w:p w14:paraId="6F449229" w14:textId="1CB1F3DF" w:rsidR="00422A69" w:rsidRPr="002C02FD" w:rsidRDefault="00422A69" w:rsidP="00993FB0">
      <w:pPr>
        <w:pStyle w:val="Citations"/>
        <w:numPr>
          <w:ilvl w:val="0"/>
          <w:numId w:val="7"/>
        </w:numPr>
      </w:pPr>
      <w:r w:rsidRPr="002C02FD">
        <w:rPr>
          <w:u w:val="single"/>
        </w:rPr>
        <w:t>Wang V</w:t>
      </w:r>
      <w:r w:rsidRPr="002C02FD">
        <w:t xml:space="preserve">, </w:t>
      </w:r>
      <w:r w:rsidRPr="002C02FD">
        <w:rPr>
          <w:u w:val="single"/>
        </w:rPr>
        <w:t>Kaiser K</w:t>
      </w:r>
      <w:r w:rsidRPr="002C02FD">
        <w:t xml:space="preserve">, Herzog W (2014) Embryonic </w:t>
      </w:r>
      <w:r w:rsidR="009917D2" w:rsidRPr="002C02FD">
        <w:t>myosin</w:t>
      </w:r>
      <w:r w:rsidRPr="002C02FD">
        <w:t xml:space="preserve"> heavy chain expression in skeletal muscle as a marker of recovery after electrical stimulation damage. The 15th Annual Alberta Biomedical Engineering Conference, October 24-26, Banff, AB </w:t>
      </w:r>
      <w:proofErr w:type="spellStart"/>
      <w:r w:rsidRPr="002C02FD">
        <w:t>pg</w:t>
      </w:r>
      <w:proofErr w:type="spellEnd"/>
      <w:r w:rsidRPr="002C02FD">
        <w:t>(s) 94. Poster Presentation.</w:t>
      </w:r>
    </w:p>
    <w:p w14:paraId="6F44922A" w14:textId="77777777" w:rsidR="00422A69" w:rsidRPr="002C02FD" w:rsidRDefault="00422A69" w:rsidP="00993FB0">
      <w:pPr>
        <w:pStyle w:val="Citations"/>
        <w:numPr>
          <w:ilvl w:val="0"/>
          <w:numId w:val="7"/>
        </w:numPr>
      </w:pPr>
      <w:r w:rsidRPr="002C02FD">
        <w:rPr>
          <w:u w:val="single"/>
        </w:rPr>
        <w:t>Wu JZ</w:t>
      </w:r>
      <w:r w:rsidRPr="002C02FD">
        <w:t xml:space="preserve">, Herzog W, </w:t>
      </w:r>
      <w:r w:rsidRPr="002C02FD">
        <w:rPr>
          <w:u w:val="single"/>
        </w:rPr>
        <w:t>Federico S</w:t>
      </w:r>
      <w:r w:rsidRPr="002C02FD">
        <w:t xml:space="preserve"> (2014) Finite Element implementation of a model for finite deformable, biphasic biological tissues with transversely isotropic statistically distributed fibers. 7th World Congress of Biomechanics, Boston, MA, July 6-11. Poster Presentation.</w:t>
      </w:r>
    </w:p>
    <w:p w14:paraId="6F44922B" w14:textId="77777777" w:rsidR="00422A69" w:rsidRPr="002C02FD" w:rsidRDefault="00422A69" w:rsidP="00993FB0">
      <w:pPr>
        <w:pStyle w:val="Citations"/>
        <w:numPr>
          <w:ilvl w:val="0"/>
          <w:numId w:val="7"/>
        </w:numPr>
      </w:pPr>
      <w:r w:rsidRPr="002C02FD">
        <w:rPr>
          <w:u w:val="single"/>
        </w:rPr>
        <w:t>Abughazaleh N</w:t>
      </w:r>
      <w:r w:rsidRPr="002C02FD">
        <w:t xml:space="preserve">, </w:t>
      </w:r>
      <w:r w:rsidRPr="002C02FD">
        <w:rPr>
          <w:u w:val="single"/>
        </w:rPr>
        <w:t>Abusara Z</w:t>
      </w:r>
      <w:r w:rsidRPr="002C02FD">
        <w:t>, Roman K, Herzog W (2013) Changes in synovial fluid proteins and prg4 following intense muscular loading of the knee. American Society of Biomechanics Conference, Omaha, NE, September 4-7. Podium Presentation.</w:t>
      </w:r>
    </w:p>
    <w:p w14:paraId="6F44922C" w14:textId="77777777" w:rsidR="00422A69" w:rsidRPr="002C02FD" w:rsidRDefault="00422A69" w:rsidP="00993FB0">
      <w:pPr>
        <w:pStyle w:val="Citations"/>
        <w:numPr>
          <w:ilvl w:val="0"/>
          <w:numId w:val="7"/>
        </w:numPr>
      </w:pPr>
      <w:r w:rsidRPr="002C02FD">
        <w:rPr>
          <w:u w:val="single"/>
        </w:rPr>
        <w:t>Abusara Z</w:t>
      </w:r>
      <w:r w:rsidRPr="002C02FD">
        <w:t xml:space="preserve">, Krawetz R, Steele B, </w:t>
      </w:r>
      <w:r w:rsidRPr="002C02FD">
        <w:rPr>
          <w:u w:val="single"/>
        </w:rPr>
        <w:t>DuVall M</w:t>
      </w:r>
      <w:r w:rsidRPr="002C02FD">
        <w:t xml:space="preserve">, Schmidt TA, Herzog W (2013) Changes in protein concentration in murine knee joints with muscular contraction. XXIV Congress of the International Society of Biomechanics, Natal, Brazil, August 4-9, </w:t>
      </w:r>
      <w:proofErr w:type="spellStart"/>
      <w:r w:rsidRPr="002C02FD">
        <w:t>pg</w:t>
      </w:r>
      <w:proofErr w:type="spellEnd"/>
      <w:r w:rsidRPr="002C02FD">
        <w:t>(s) 133. Podium Presentation.</w:t>
      </w:r>
    </w:p>
    <w:p w14:paraId="6F44922D" w14:textId="77777777" w:rsidR="00422A69" w:rsidRPr="002C02FD" w:rsidRDefault="00422A69" w:rsidP="00993FB0">
      <w:pPr>
        <w:pStyle w:val="Citations"/>
        <w:numPr>
          <w:ilvl w:val="0"/>
          <w:numId w:val="7"/>
        </w:numPr>
      </w:pPr>
      <w:r w:rsidRPr="002C02FD">
        <w:rPr>
          <w:u w:val="single"/>
        </w:rPr>
        <w:t>Arslan Y</w:t>
      </w:r>
      <w:r w:rsidRPr="002C02FD">
        <w:t xml:space="preserve">, </w:t>
      </w:r>
      <w:r w:rsidRPr="002C02FD">
        <w:rPr>
          <w:u w:val="single"/>
        </w:rPr>
        <w:t>Kaya M</w:t>
      </w:r>
      <w:r w:rsidRPr="002C02FD">
        <w:t xml:space="preserve">, </w:t>
      </w:r>
      <w:r w:rsidRPr="002C02FD">
        <w:rPr>
          <w:u w:val="single"/>
        </w:rPr>
        <w:t>Jinha A</w:t>
      </w:r>
      <w:r w:rsidRPr="002C02FD">
        <w:t xml:space="preserve">, Herzog W (2013) Static optimization solution to the force sharing problem. XXIV Congress of the International Society of Biomechanics, Natal, Brazil, August 4-9 </w:t>
      </w:r>
      <w:proofErr w:type="spellStart"/>
      <w:r w:rsidRPr="002C02FD">
        <w:t>pg</w:t>
      </w:r>
      <w:proofErr w:type="spellEnd"/>
      <w:r w:rsidRPr="002C02FD">
        <w:t>(s) 104. Podium Presentation.</w:t>
      </w:r>
    </w:p>
    <w:p w14:paraId="6F44922E" w14:textId="77777777" w:rsidR="00422A69" w:rsidRPr="002C02FD" w:rsidRDefault="00422A69" w:rsidP="00993FB0">
      <w:pPr>
        <w:pStyle w:val="Citations"/>
        <w:numPr>
          <w:ilvl w:val="0"/>
          <w:numId w:val="7"/>
        </w:numPr>
      </w:pPr>
      <w:proofErr w:type="spellStart"/>
      <w:r w:rsidRPr="002C02FD">
        <w:rPr>
          <w:u w:val="single"/>
        </w:rPr>
        <w:t>Cantergi</w:t>
      </w:r>
      <w:proofErr w:type="spellEnd"/>
      <w:r w:rsidRPr="002C02FD">
        <w:rPr>
          <w:u w:val="single"/>
        </w:rPr>
        <w:t xml:space="preserve"> D</w:t>
      </w:r>
      <w:r w:rsidRPr="002C02FD">
        <w:t xml:space="preserve">, Loss J.F., </w:t>
      </w:r>
      <w:r w:rsidRPr="002C02FD">
        <w:rPr>
          <w:u w:val="single"/>
        </w:rPr>
        <w:t>Jinha A</w:t>
      </w:r>
      <w:r w:rsidRPr="002C02FD">
        <w:t xml:space="preserve">, Brodt G.A., Herzog W (2013) Variability of muscle contributions to leg extensions performed on the reformer apparatus. XXIV Congress of the International Society of Biomechanics, Natal, Brazil, August 4-9 </w:t>
      </w:r>
      <w:proofErr w:type="spellStart"/>
      <w:r w:rsidRPr="002C02FD">
        <w:t>pg</w:t>
      </w:r>
      <w:proofErr w:type="spellEnd"/>
      <w:r w:rsidRPr="002C02FD">
        <w:t>(s) 159. Poster Presentation.</w:t>
      </w:r>
    </w:p>
    <w:p w14:paraId="6F44922F" w14:textId="77777777" w:rsidR="00422A69" w:rsidRPr="002C02FD" w:rsidRDefault="00422A69" w:rsidP="00993FB0">
      <w:pPr>
        <w:pStyle w:val="Citations"/>
        <w:numPr>
          <w:ilvl w:val="0"/>
          <w:numId w:val="7"/>
        </w:numPr>
      </w:pPr>
      <w:r w:rsidRPr="002C02FD">
        <w:rPr>
          <w:u w:val="single"/>
        </w:rPr>
        <w:t>Collins K</w:t>
      </w:r>
      <w:r w:rsidRPr="002C02FD">
        <w:t xml:space="preserve">, Reimer R, Herzog W (2013) Acute kinematic and kinetic changes in rats after diet induced obesity and ACL-X. XXIV Congress of the International Society of Biomechanics, Natal, Brazil, August 4-9 </w:t>
      </w:r>
      <w:proofErr w:type="spellStart"/>
      <w:r w:rsidRPr="002C02FD">
        <w:t>pg</w:t>
      </w:r>
      <w:proofErr w:type="spellEnd"/>
      <w:r w:rsidRPr="002C02FD">
        <w:t>(s) 49. Podium Presentation.</w:t>
      </w:r>
    </w:p>
    <w:p w14:paraId="6F449230" w14:textId="77777777" w:rsidR="00422A69" w:rsidRPr="002C02FD" w:rsidRDefault="00422A69" w:rsidP="00993FB0">
      <w:pPr>
        <w:pStyle w:val="Citations"/>
        <w:numPr>
          <w:ilvl w:val="0"/>
          <w:numId w:val="7"/>
        </w:numPr>
      </w:pPr>
      <w:r w:rsidRPr="002C02FD">
        <w:rPr>
          <w:u w:val="single"/>
        </w:rPr>
        <w:lastRenderedPageBreak/>
        <w:t>Crooks S</w:t>
      </w:r>
      <w:r w:rsidRPr="002C02FD">
        <w:t xml:space="preserve">, Nair A, </w:t>
      </w:r>
      <w:r w:rsidRPr="002C02FD">
        <w:rPr>
          <w:u w:val="single"/>
        </w:rPr>
        <w:t>Sawatsky A</w:t>
      </w:r>
      <w:r w:rsidRPr="002C02FD">
        <w:t xml:space="preserve">, </w:t>
      </w:r>
      <w:r w:rsidRPr="002C02FD">
        <w:rPr>
          <w:u w:val="single"/>
        </w:rPr>
        <w:t>Leonard TR</w:t>
      </w:r>
      <w:r w:rsidRPr="002C02FD">
        <w:t xml:space="preserve">, Herzog W (2013) Serial sarcomere loss in rabbit triceps </w:t>
      </w:r>
      <w:proofErr w:type="spellStart"/>
      <w:r w:rsidRPr="002C02FD">
        <w:t>surae</w:t>
      </w:r>
      <w:proofErr w:type="spellEnd"/>
      <w:r w:rsidRPr="002C02FD">
        <w:t xml:space="preserve"> muscles following a </w:t>
      </w:r>
      <w:proofErr w:type="gramStart"/>
      <w:r w:rsidRPr="002C02FD">
        <w:t>five hour</w:t>
      </w:r>
      <w:proofErr w:type="gramEnd"/>
      <w:r w:rsidRPr="002C02FD">
        <w:t xml:space="preserve"> electrical stimulation protocol. 14th Annual Alberta Biomedical Engineering Conference, Banff, AB, October 25-27. Poster Presentation.</w:t>
      </w:r>
    </w:p>
    <w:p w14:paraId="6F449231" w14:textId="77777777" w:rsidR="00422A69" w:rsidRPr="002C02FD" w:rsidRDefault="00422A69" w:rsidP="00993FB0">
      <w:pPr>
        <w:pStyle w:val="Citations"/>
        <w:numPr>
          <w:ilvl w:val="0"/>
          <w:numId w:val="7"/>
        </w:numPr>
      </w:pPr>
      <w:r w:rsidRPr="002C02FD">
        <w:t xml:space="preserve">Cunha SA, </w:t>
      </w:r>
      <w:r w:rsidRPr="002C02FD">
        <w:rPr>
          <w:u w:val="single"/>
        </w:rPr>
        <w:t>Fortuna R</w:t>
      </w:r>
      <w:r w:rsidRPr="002C02FD">
        <w:t xml:space="preserve">, </w:t>
      </w:r>
      <w:r w:rsidRPr="002C02FD">
        <w:rPr>
          <w:u w:val="single"/>
        </w:rPr>
        <w:t>Jinha A</w:t>
      </w:r>
      <w:r w:rsidRPr="002C02FD">
        <w:t xml:space="preserve">, Herzog W (2013) Mathematical model to optimize goalkeepers' jumping. XXIV Congress of the International Society of Biomechanics, Natal, Brazil, August 4-9, </w:t>
      </w:r>
      <w:proofErr w:type="gramStart"/>
      <w:r w:rsidRPr="002C02FD">
        <w:t>2013</w:t>
      </w:r>
      <w:proofErr w:type="gramEnd"/>
      <w:r w:rsidRPr="002C02FD">
        <w:t xml:space="preserve"> </w:t>
      </w:r>
      <w:proofErr w:type="spellStart"/>
      <w:r w:rsidRPr="002C02FD">
        <w:t>pg</w:t>
      </w:r>
      <w:proofErr w:type="spellEnd"/>
      <w:r w:rsidRPr="002C02FD">
        <w:t>(s) 124. Podium Presentation.</w:t>
      </w:r>
    </w:p>
    <w:p w14:paraId="6F449232" w14:textId="77777777" w:rsidR="00422A69" w:rsidRPr="002C02FD" w:rsidRDefault="00422A69" w:rsidP="00993FB0">
      <w:pPr>
        <w:pStyle w:val="Citations"/>
        <w:numPr>
          <w:ilvl w:val="0"/>
          <w:numId w:val="7"/>
        </w:numPr>
      </w:pPr>
      <w:r w:rsidRPr="002C02FD">
        <w:rPr>
          <w:u w:val="single"/>
        </w:rPr>
        <w:t>DuVall M</w:t>
      </w:r>
      <w:r w:rsidRPr="002C02FD">
        <w:t xml:space="preserve">, </w:t>
      </w:r>
      <w:r w:rsidRPr="002C02FD">
        <w:rPr>
          <w:u w:val="single"/>
        </w:rPr>
        <w:t>Jinha A</w:t>
      </w:r>
      <w:r w:rsidRPr="002C02FD">
        <w:t xml:space="preserve">, </w:t>
      </w:r>
      <w:r w:rsidRPr="002C02FD">
        <w:rPr>
          <w:u w:val="single"/>
        </w:rPr>
        <w:t>Leonard TR</w:t>
      </w:r>
      <w:r w:rsidRPr="002C02FD">
        <w:t xml:space="preserve">, Herzog W (2013) Comparative stress production of native and quantum dot labeled rabbit psoas muscle myofibrils. XXIV Congress of the International Society of Biomechanics, Natal, Brazil, August 4-9, </w:t>
      </w:r>
      <w:proofErr w:type="gramStart"/>
      <w:r w:rsidRPr="002C02FD">
        <w:t>2013</w:t>
      </w:r>
      <w:proofErr w:type="gramEnd"/>
      <w:r w:rsidRPr="002C02FD">
        <w:t xml:space="preserve"> </w:t>
      </w:r>
      <w:proofErr w:type="spellStart"/>
      <w:r w:rsidRPr="002C02FD">
        <w:t>pg</w:t>
      </w:r>
      <w:proofErr w:type="spellEnd"/>
      <w:r w:rsidRPr="002C02FD">
        <w:t>(s) 134. Podium Presentation.</w:t>
      </w:r>
    </w:p>
    <w:p w14:paraId="6F449233" w14:textId="77777777" w:rsidR="00422A69" w:rsidRPr="002C02FD" w:rsidRDefault="00422A69" w:rsidP="00993FB0">
      <w:pPr>
        <w:pStyle w:val="Citations"/>
        <w:numPr>
          <w:ilvl w:val="0"/>
          <w:numId w:val="7"/>
        </w:numPr>
      </w:pPr>
      <w:r w:rsidRPr="002C02FD">
        <w:rPr>
          <w:u w:val="single"/>
        </w:rPr>
        <w:t>Federico S</w:t>
      </w:r>
      <w:r w:rsidRPr="002C02FD">
        <w:t xml:space="preserve">, </w:t>
      </w:r>
      <w:r w:rsidRPr="002C02FD">
        <w:rPr>
          <w:u w:val="single"/>
        </w:rPr>
        <w:t>Grillo A</w:t>
      </w:r>
      <w:r w:rsidRPr="002C02FD">
        <w:t>, Herzog W (2013) Transversely isotropic composites with statistically oriented inclusions. SES 50th Annual Technical Meeting and ASME-AMD Annual Summer Meeting, Providence, RI, July 28-31. Podium Presentation.</w:t>
      </w:r>
    </w:p>
    <w:p w14:paraId="6F449234" w14:textId="77777777" w:rsidR="00422A69" w:rsidRPr="002C02FD" w:rsidRDefault="00422A69" w:rsidP="00993FB0">
      <w:pPr>
        <w:pStyle w:val="Citations"/>
        <w:numPr>
          <w:ilvl w:val="0"/>
          <w:numId w:val="7"/>
        </w:numPr>
      </w:pPr>
      <w:r w:rsidRPr="002C02FD">
        <w:t xml:space="preserve">Fontana H, Herzog W, Roesler H (2013) Ground reaction forces during stationary running in water and on land: effect of immersion, movement cadence and body density. XXIV Congress of the International Society of Biomechanics, Natal, Brazil, August 4-9 </w:t>
      </w:r>
      <w:proofErr w:type="spellStart"/>
      <w:r w:rsidRPr="002C02FD">
        <w:t>pg</w:t>
      </w:r>
      <w:proofErr w:type="spellEnd"/>
      <w:r w:rsidRPr="002C02FD">
        <w:t>(s) 145. Poster Presentation.</w:t>
      </w:r>
    </w:p>
    <w:p w14:paraId="6F449235" w14:textId="77777777" w:rsidR="00422A69" w:rsidRPr="002C02FD" w:rsidRDefault="00422A69" w:rsidP="00993FB0">
      <w:pPr>
        <w:pStyle w:val="Citations"/>
        <w:numPr>
          <w:ilvl w:val="0"/>
          <w:numId w:val="7"/>
        </w:numPr>
      </w:pPr>
      <w:r w:rsidRPr="002C02FD">
        <w:t xml:space="preserve">Han S-K, </w:t>
      </w:r>
      <w:r w:rsidRPr="002C02FD">
        <w:rPr>
          <w:u w:val="single"/>
        </w:rPr>
        <w:t>Madden R</w:t>
      </w:r>
      <w:r w:rsidRPr="002C02FD">
        <w:t xml:space="preserve">, Herzog W (2013) Pericellular matrix deformations in situ under mechanical compression. XXIV Congress of the International Society of Biomechanics, Natal, Brazil, August 4-9 </w:t>
      </w:r>
      <w:proofErr w:type="spellStart"/>
      <w:r w:rsidRPr="002C02FD">
        <w:t>pg</w:t>
      </w:r>
      <w:proofErr w:type="spellEnd"/>
      <w:r w:rsidRPr="002C02FD">
        <w:t>(s) 132. Podium Presentation.</w:t>
      </w:r>
    </w:p>
    <w:p w14:paraId="6F449236" w14:textId="77777777" w:rsidR="00422A69" w:rsidRPr="002C02FD" w:rsidRDefault="00422A69" w:rsidP="00993FB0">
      <w:pPr>
        <w:pStyle w:val="Citations"/>
        <w:numPr>
          <w:ilvl w:val="0"/>
          <w:numId w:val="7"/>
        </w:numPr>
      </w:pPr>
      <w:r w:rsidRPr="002C02FD">
        <w:rPr>
          <w:u w:val="single"/>
        </w:rPr>
        <w:t>Herzog J</w:t>
      </w:r>
      <w:r w:rsidRPr="002C02FD">
        <w:t xml:space="preserve">, </w:t>
      </w:r>
      <w:r w:rsidRPr="002C02FD">
        <w:rPr>
          <w:u w:val="single"/>
        </w:rPr>
        <w:t>Leonard TR</w:t>
      </w:r>
      <w:r w:rsidRPr="002C02FD">
        <w:t xml:space="preserve">, </w:t>
      </w:r>
      <w:r w:rsidRPr="002C02FD">
        <w:rPr>
          <w:u w:val="single"/>
        </w:rPr>
        <w:t>Jinha A</w:t>
      </w:r>
      <w:r w:rsidRPr="002C02FD">
        <w:t>, Herzog W (2013) Modulation of titin elasticity in working muscle to minimize energy loss in passive stretch-shorting cycles. American Society of Biomechanics Conference, Omaha, Nebraska September 4-7</w:t>
      </w:r>
      <w:proofErr w:type="gramStart"/>
      <w:r w:rsidRPr="002C02FD">
        <w:t xml:space="preserve"> 2013</w:t>
      </w:r>
      <w:proofErr w:type="gramEnd"/>
      <w:r w:rsidRPr="002C02FD">
        <w:t>.</w:t>
      </w:r>
    </w:p>
    <w:p w14:paraId="6F449237" w14:textId="77777777" w:rsidR="00422A69" w:rsidRPr="002C02FD" w:rsidRDefault="00422A69" w:rsidP="00993FB0">
      <w:pPr>
        <w:pStyle w:val="Citations"/>
        <w:numPr>
          <w:ilvl w:val="0"/>
          <w:numId w:val="7"/>
        </w:numPr>
      </w:pPr>
      <w:r w:rsidRPr="002C02FD">
        <w:t xml:space="preserve">Herzog W, </w:t>
      </w:r>
      <w:r w:rsidRPr="002C02FD">
        <w:rPr>
          <w:u w:val="single"/>
        </w:rPr>
        <w:t>Killick A</w:t>
      </w:r>
      <w:r w:rsidRPr="002C02FD">
        <w:t xml:space="preserve"> (2013) Functional muscle mechanics in sports: why we should care. International Society of Biomechanics in Sports, Taipei, Taiwan. July 7-11. Podium Presentation.</w:t>
      </w:r>
    </w:p>
    <w:p w14:paraId="6F449238" w14:textId="77777777" w:rsidR="00422A69" w:rsidRPr="002C02FD" w:rsidRDefault="00422A69" w:rsidP="00993FB0">
      <w:pPr>
        <w:pStyle w:val="Citations"/>
        <w:numPr>
          <w:ilvl w:val="0"/>
          <w:numId w:val="7"/>
        </w:numPr>
      </w:pPr>
      <w:r w:rsidRPr="002C02FD">
        <w:rPr>
          <w:u w:val="single"/>
        </w:rPr>
        <w:t>Hisey B</w:t>
      </w:r>
      <w:r w:rsidRPr="002C02FD">
        <w:t xml:space="preserve">, Herzog W (2013) Differences between active and passive failure in whole skeletal muscle. XXIV Congress of the International Society of Biomechanics, Natal, Brazil, August 4-9 </w:t>
      </w:r>
      <w:proofErr w:type="spellStart"/>
      <w:r w:rsidRPr="002C02FD">
        <w:t>pg</w:t>
      </w:r>
      <w:proofErr w:type="spellEnd"/>
      <w:r w:rsidRPr="002C02FD">
        <w:t>(s) 138. Podium Presentation.</w:t>
      </w:r>
    </w:p>
    <w:p w14:paraId="6F449239" w14:textId="77777777" w:rsidR="00422A69" w:rsidRPr="002C02FD" w:rsidRDefault="00422A69" w:rsidP="00993FB0">
      <w:pPr>
        <w:pStyle w:val="Citations"/>
        <w:numPr>
          <w:ilvl w:val="0"/>
          <w:numId w:val="7"/>
        </w:numPr>
      </w:pPr>
      <w:r w:rsidRPr="002C02FD">
        <w:rPr>
          <w:u w:val="single"/>
        </w:rPr>
        <w:t>Horisberger M</w:t>
      </w:r>
      <w:r w:rsidRPr="002C02FD">
        <w:t xml:space="preserve">, </w:t>
      </w:r>
      <w:r w:rsidRPr="002C02FD">
        <w:rPr>
          <w:u w:val="single"/>
        </w:rPr>
        <w:t>Fortuna R</w:t>
      </w:r>
      <w:r w:rsidRPr="002C02FD">
        <w:t xml:space="preserve">, Valderrabano V, Herzog W (2013) Long-term cyclic muscle induced submaximal joint loading leads to cartilage degeneration in an in-vivo model. Proceedings of the 2013 </w:t>
      </w:r>
      <w:proofErr w:type="spellStart"/>
      <w:r w:rsidRPr="002C02FD">
        <w:t>Orthopaedic</w:t>
      </w:r>
      <w:proofErr w:type="spellEnd"/>
      <w:r w:rsidRPr="002C02FD">
        <w:t xml:space="preserve"> Research Society Annual Meeting, San Antonio, TX, January 26-29 </w:t>
      </w:r>
      <w:proofErr w:type="spellStart"/>
      <w:r w:rsidRPr="002C02FD">
        <w:t>pg</w:t>
      </w:r>
      <w:proofErr w:type="spellEnd"/>
      <w:r w:rsidRPr="002C02FD">
        <w:t>(s) 85. Poster Presentation.</w:t>
      </w:r>
    </w:p>
    <w:p w14:paraId="6F44923A" w14:textId="77777777" w:rsidR="00422A69" w:rsidRPr="002C02FD" w:rsidRDefault="00422A69" w:rsidP="00993FB0">
      <w:pPr>
        <w:pStyle w:val="Citations"/>
        <w:numPr>
          <w:ilvl w:val="0"/>
          <w:numId w:val="7"/>
        </w:numPr>
      </w:pPr>
      <w:r w:rsidRPr="002C02FD">
        <w:rPr>
          <w:u w:val="single"/>
        </w:rPr>
        <w:t>Killick A</w:t>
      </w:r>
      <w:r w:rsidRPr="002C02FD">
        <w:t xml:space="preserve">, Herzog W (2013) Impulse contribution from each limb in </w:t>
      </w:r>
      <w:proofErr w:type="gramStart"/>
      <w:r w:rsidRPr="002C02FD">
        <w:t>skate</w:t>
      </w:r>
      <w:proofErr w:type="gramEnd"/>
      <w:r w:rsidRPr="002C02FD">
        <w:t xml:space="preserve"> cross-country skiing. XXIV Congress of the International Society of Biomechanics, Natal, Brazil, August 4-9, </w:t>
      </w:r>
      <w:proofErr w:type="gramStart"/>
      <w:r w:rsidRPr="002C02FD">
        <w:t>2013</w:t>
      </w:r>
      <w:proofErr w:type="gramEnd"/>
      <w:r w:rsidRPr="002C02FD">
        <w:t xml:space="preserve"> </w:t>
      </w:r>
      <w:proofErr w:type="spellStart"/>
      <w:r w:rsidRPr="002C02FD">
        <w:t>pg</w:t>
      </w:r>
      <w:proofErr w:type="spellEnd"/>
      <w:r w:rsidRPr="002C02FD">
        <w:t>(s) 152. Poster Presentation.</w:t>
      </w:r>
    </w:p>
    <w:p w14:paraId="6F44923B" w14:textId="77777777" w:rsidR="00422A69" w:rsidRPr="002C02FD" w:rsidRDefault="00422A69" w:rsidP="00993FB0">
      <w:pPr>
        <w:pStyle w:val="Citations"/>
        <w:numPr>
          <w:ilvl w:val="0"/>
          <w:numId w:val="7"/>
        </w:numPr>
      </w:pPr>
      <w:r w:rsidRPr="002C02FD">
        <w:rPr>
          <w:u w:val="single"/>
        </w:rPr>
        <w:t>Leonard TR</w:t>
      </w:r>
      <w:r w:rsidRPr="002C02FD">
        <w:t xml:space="preserve">, </w:t>
      </w:r>
      <w:r w:rsidRPr="002C02FD">
        <w:rPr>
          <w:u w:val="single"/>
        </w:rPr>
        <w:t>Herzog J</w:t>
      </w:r>
      <w:r w:rsidRPr="002C02FD">
        <w:t xml:space="preserve">, </w:t>
      </w:r>
      <w:r w:rsidRPr="002C02FD">
        <w:rPr>
          <w:u w:val="single"/>
        </w:rPr>
        <w:t>Jinha A</w:t>
      </w:r>
      <w:r w:rsidRPr="002C02FD">
        <w:t xml:space="preserve">, Herzog W (2013) Myofibril (and titin) kinetics during passive stretch-shortening cycles. XXIV Congress of the International Society of Biomechanics, Natal, Brazil, August 4-9 </w:t>
      </w:r>
      <w:proofErr w:type="spellStart"/>
      <w:r w:rsidRPr="002C02FD">
        <w:t>pg</w:t>
      </w:r>
      <w:proofErr w:type="spellEnd"/>
      <w:r w:rsidRPr="002C02FD">
        <w:t>(s) 133. Podium Presentation.</w:t>
      </w:r>
    </w:p>
    <w:p w14:paraId="6F44923C" w14:textId="77777777" w:rsidR="00422A69" w:rsidRPr="002C02FD" w:rsidRDefault="00422A69" w:rsidP="00993FB0">
      <w:pPr>
        <w:pStyle w:val="Citations"/>
        <w:numPr>
          <w:ilvl w:val="0"/>
          <w:numId w:val="7"/>
        </w:numPr>
      </w:pPr>
      <w:r w:rsidRPr="002C02FD">
        <w:rPr>
          <w:u w:val="single"/>
        </w:rPr>
        <w:t>Madden R</w:t>
      </w:r>
      <w:r w:rsidRPr="002C02FD">
        <w:t xml:space="preserve">, Herzog W (2013) The effect of loading magnitude on calcium signaling in articular cartilage chondrocytes. Proceedings of the 2013 </w:t>
      </w:r>
      <w:proofErr w:type="spellStart"/>
      <w:r w:rsidRPr="002C02FD">
        <w:t>Orthopaedic</w:t>
      </w:r>
      <w:proofErr w:type="spellEnd"/>
      <w:r w:rsidRPr="002C02FD">
        <w:t xml:space="preserve"> Research Society Annual Meeting, San Antonio, TX, January 26-29 </w:t>
      </w:r>
      <w:proofErr w:type="spellStart"/>
      <w:r w:rsidRPr="002C02FD">
        <w:t>pg</w:t>
      </w:r>
      <w:proofErr w:type="spellEnd"/>
      <w:r w:rsidRPr="002C02FD">
        <w:t>(s) 128. Poster Presentation.</w:t>
      </w:r>
    </w:p>
    <w:p w14:paraId="6F44923D" w14:textId="08B83AFB" w:rsidR="00422A69" w:rsidRPr="002C02FD" w:rsidRDefault="00422A69" w:rsidP="00993FB0">
      <w:pPr>
        <w:pStyle w:val="Citations"/>
        <w:numPr>
          <w:ilvl w:val="0"/>
          <w:numId w:val="7"/>
        </w:numPr>
      </w:pPr>
      <w:r w:rsidRPr="002C02FD">
        <w:rPr>
          <w:u w:val="single"/>
        </w:rPr>
        <w:t>Madden R</w:t>
      </w:r>
      <w:r w:rsidRPr="002C02FD">
        <w:t>, Herzog W (2013) The effect of loading magnitude on chondrocyte calciu</w:t>
      </w:r>
      <w:r w:rsidR="009917D2">
        <w:t>m</w:t>
      </w:r>
      <w:r w:rsidRPr="002C02FD">
        <w:t xml:space="preserve"> signaling in situ. XXIV Congress of the International Society of Biomechanics, Natal, Brazil, August 4-9 </w:t>
      </w:r>
      <w:proofErr w:type="spellStart"/>
      <w:r w:rsidRPr="002C02FD">
        <w:t>pg</w:t>
      </w:r>
      <w:proofErr w:type="spellEnd"/>
      <w:r w:rsidRPr="002C02FD">
        <w:t>(s) 137. Podium Presentation.</w:t>
      </w:r>
    </w:p>
    <w:p w14:paraId="6F44923E" w14:textId="77777777" w:rsidR="00422A69" w:rsidRPr="002C02FD" w:rsidRDefault="00422A69" w:rsidP="00993FB0">
      <w:pPr>
        <w:pStyle w:val="Citations"/>
        <w:numPr>
          <w:ilvl w:val="0"/>
          <w:numId w:val="7"/>
        </w:numPr>
      </w:pPr>
      <w:r w:rsidRPr="002C02FD">
        <w:t xml:space="preserve">Makela J, Rezaeian Z, Mikkonen S, </w:t>
      </w:r>
      <w:r w:rsidRPr="002C02FD">
        <w:rPr>
          <w:u w:val="single"/>
        </w:rPr>
        <w:t>Madden R</w:t>
      </w:r>
      <w:r w:rsidRPr="002C02FD">
        <w:t xml:space="preserve">, Han S-K, </w:t>
      </w:r>
      <w:proofErr w:type="spellStart"/>
      <w:r w:rsidRPr="002C02FD">
        <w:t>Jurvelin</w:t>
      </w:r>
      <w:proofErr w:type="spellEnd"/>
      <w:r w:rsidRPr="002C02FD">
        <w:t xml:space="preserve"> JS, Herzog W, </w:t>
      </w:r>
      <w:r w:rsidRPr="002C02FD">
        <w:rPr>
          <w:u w:val="single"/>
        </w:rPr>
        <w:t>Korhonen R</w:t>
      </w:r>
      <w:r w:rsidRPr="002C02FD">
        <w:t xml:space="preserve"> (2013) Site-dependent changes in collagen orientation and elastic moduli in </w:t>
      </w:r>
      <w:proofErr w:type="spellStart"/>
      <w:r w:rsidRPr="002C02FD">
        <w:t>lapine</w:t>
      </w:r>
      <w:proofErr w:type="spellEnd"/>
      <w:r w:rsidRPr="002C02FD">
        <w:t xml:space="preserve"> articular cartilage at 4 weeks after anterior cruciate ligament transection. Proceedings of the 2013 </w:t>
      </w:r>
      <w:proofErr w:type="spellStart"/>
      <w:r w:rsidRPr="002C02FD">
        <w:t>Orthopaedic</w:t>
      </w:r>
      <w:proofErr w:type="spellEnd"/>
      <w:r w:rsidRPr="002C02FD">
        <w:t xml:space="preserve"> Research Society Annual Meeting, San Antonio, TX, January 26-29 </w:t>
      </w:r>
      <w:proofErr w:type="spellStart"/>
      <w:r w:rsidRPr="002C02FD">
        <w:t>pg</w:t>
      </w:r>
      <w:proofErr w:type="spellEnd"/>
      <w:r w:rsidRPr="002C02FD">
        <w:t>(s) 126. Poster Presentation.</w:t>
      </w:r>
    </w:p>
    <w:p w14:paraId="6F44923F" w14:textId="77777777" w:rsidR="00422A69" w:rsidRPr="002C02FD" w:rsidRDefault="00422A69" w:rsidP="00993FB0">
      <w:pPr>
        <w:pStyle w:val="Citations"/>
        <w:numPr>
          <w:ilvl w:val="0"/>
          <w:numId w:val="7"/>
        </w:numPr>
      </w:pPr>
      <w:r w:rsidRPr="002C02FD">
        <w:rPr>
          <w:u w:val="single"/>
        </w:rPr>
        <w:t>Moo E</w:t>
      </w:r>
      <w:r w:rsidRPr="002C02FD">
        <w:t xml:space="preserve">, Amrein M, </w:t>
      </w:r>
      <w:r w:rsidRPr="002C02FD">
        <w:rPr>
          <w:u w:val="single"/>
        </w:rPr>
        <w:t>DuVall M</w:t>
      </w:r>
      <w:r w:rsidRPr="002C02FD">
        <w:t xml:space="preserve">, Abu Osman N.A, </w:t>
      </w:r>
      <w:proofErr w:type="spellStart"/>
      <w:r w:rsidRPr="002C02FD">
        <w:t>Pingguan</w:t>
      </w:r>
      <w:proofErr w:type="spellEnd"/>
      <w:r w:rsidRPr="002C02FD">
        <w:t xml:space="preserve">-Murphy B, Herzog W (2013) Strain rate dependence of cell membrane reservoir is key to impact-induced chondrocyte death. XXIV Congress of the International Society of Biomechanics, Natal, Brazil, August 4-9 </w:t>
      </w:r>
      <w:proofErr w:type="spellStart"/>
      <w:r w:rsidRPr="002C02FD">
        <w:t>pg</w:t>
      </w:r>
      <w:proofErr w:type="spellEnd"/>
      <w:r w:rsidRPr="002C02FD">
        <w:t>(s) 136. Podium Presentation.</w:t>
      </w:r>
    </w:p>
    <w:p w14:paraId="6F449240" w14:textId="77777777" w:rsidR="00422A69" w:rsidRPr="002C02FD" w:rsidRDefault="00422A69" w:rsidP="00993FB0">
      <w:pPr>
        <w:pStyle w:val="Citations"/>
        <w:numPr>
          <w:ilvl w:val="0"/>
          <w:numId w:val="7"/>
        </w:numPr>
      </w:pPr>
      <w:r w:rsidRPr="002C02FD">
        <w:rPr>
          <w:u w:val="single"/>
        </w:rPr>
        <w:t>Moo E</w:t>
      </w:r>
      <w:r w:rsidRPr="002C02FD">
        <w:t xml:space="preserve">, Amrein W, Osman NAA, Murphy B, Herzog W (2013) Chondrocyte membrane mechanics at different loading rates. Proceedings of the 2013 </w:t>
      </w:r>
      <w:proofErr w:type="spellStart"/>
      <w:r w:rsidRPr="002C02FD">
        <w:t>Orthopaedic</w:t>
      </w:r>
      <w:proofErr w:type="spellEnd"/>
      <w:r w:rsidRPr="002C02FD">
        <w:t xml:space="preserve"> Research Society Annual Meeting, San Antonio, TX, January 26-29 </w:t>
      </w:r>
      <w:proofErr w:type="spellStart"/>
      <w:r w:rsidRPr="002C02FD">
        <w:t>pg</w:t>
      </w:r>
      <w:proofErr w:type="spellEnd"/>
      <w:r w:rsidRPr="002C02FD">
        <w:t>(s) 88. Poster Presentation.</w:t>
      </w:r>
    </w:p>
    <w:p w14:paraId="6F449241" w14:textId="4DD1B5D9" w:rsidR="00422A69" w:rsidRPr="002C02FD" w:rsidRDefault="00422A69" w:rsidP="00993FB0">
      <w:pPr>
        <w:pStyle w:val="Citations"/>
        <w:numPr>
          <w:ilvl w:val="0"/>
          <w:numId w:val="7"/>
        </w:numPr>
      </w:pPr>
      <w:r w:rsidRPr="002C02FD">
        <w:rPr>
          <w:u w:val="single"/>
        </w:rPr>
        <w:lastRenderedPageBreak/>
        <w:t>Moo E</w:t>
      </w:r>
      <w:r w:rsidRPr="002C02FD">
        <w:t xml:space="preserve">, Han S-K, </w:t>
      </w:r>
      <w:r w:rsidRPr="002C02FD">
        <w:rPr>
          <w:u w:val="single"/>
        </w:rPr>
        <w:t>Jinha A</w:t>
      </w:r>
      <w:r w:rsidRPr="002C02FD">
        <w:t xml:space="preserve">, Abu Osman N.A, </w:t>
      </w:r>
      <w:proofErr w:type="spellStart"/>
      <w:r w:rsidRPr="002C02FD">
        <w:t>Pingguan</w:t>
      </w:r>
      <w:proofErr w:type="spellEnd"/>
      <w:r w:rsidRPr="002C02FD">
        <w:t>-Murphy B, Herzog W (2013) Structural integrity of extracellular matrix influences the mechanical behavior of in</w:t>
      </w:r>
      <w:r w:rsidR="0044413C">
        <w:t xml:space="preserve"> </w:t>
      </w:r>
      <w:r w:rsidRPr="002C02FD">
        <w:t xml:space="preserve">situ chondrocytes. XXIV Congress of the International Society of Biomechanics, Natal, Brazil, August 4-9 </w:t>
      </w:r>
      <w:proofErr w:type="spellStart"/>
      <w:r w:rsidRPr="002C02FD">
        <w:t>pg</w:t>
      </w:r>
      <w:proofErr w:type="spellEnd"/>
      <w:r w:rsidRPr="002C02FD">
        <w:t>(s) 131. Podium Presentation.</w:t>
      </w:r>
    </w:p>
    <w:p w14:paraId="6F449242" w14:textId="77777777" w:rsidR="00422A69" w:rsidRPr="002C02FD" w:rsidRDefault="00422A69" w:rsidP="00993FB0">
      <w:pPr>
        <w:pStyle w:val="Citations"/>
        <w:numPr>
          <w:ilvl w:val="0"/>
          <w:numId w:val="7"/>
        </w:numPr>
      </w:pPr>
      <w:r w:rsidRPr="002C02FD">
        <w:rPr>
          <w:u w:val="single"/>
        </w:rPr>
        <w:t>Moo E</w:t>
      </w:r>
      <w:r w:rsidRPr="002C02FD">
        <w:t xml:space="preserve">, Han S-K, </w:t>
      </w:r>
      <w:r w:rsidRPr="002C02FD">
        <w:rPr>
          <w:u w:val="single"/>
        </w:rPr>
        <w:t>Jinha A</w:t>
      </w:r>
      <w:r w:rsidRPr="002C02FD">
        <w:t xml:space="preserve">, </w:t>
      </w:r>
      <w:r w:rsidRPr="002C02FD">
        <w:rPr>
          <w:u w:val="single"/>
        </w:rPr>
        <w:t>Abusara Z</w:t>
      </w:r>
      <w:r w:rsidRPr="002C02FD">
        <w:t xml:space="preserve">, </w:t>
      </w:r>
      <w:r w:rsidRPr="002C02FD">
        <w:rPr>
          <w:u w:val="single"/>
        </w:rPr>
        <w:t>Federico S</w:t>
      </w:r>
      <w:r w:rsidRPr="002C02FD">
        <w:t xml:space="preserve">, Osman NAA, Murphy B, Herzog W (2013) Mechanics of in-situ chondrocytes near cartilage lesions: experimental and finite element study. Proceedings of the 2013 </w:t>
      </w:r>
      <w:proofErr w:type="spellStart"/>
      <w:r w:rsidRPr="002C02FD">
        <w:t>Orthopaedic</w:t>
      </w:r>
      <w:proofErr w:type="spellEnd"/>
      <w:r w:rsidRPr="002C02FD">
        <w:t xml:space="preserve"> Research Society Annual Meeting, San Antonio, TX, January 26-29 </w:t>
      </w:r>
      <w:proofErr w:type="spellStart"/>
      <w:r w:rsidRPr="002C02FD">
        <w:t>pg</w:t>
      </w:r>
      <w:proofErr w:type="spellEnd"/>
      <w:r w:rsidRPr="002C02FD">
        <w:t>(s) 89. Poster Presentation.</w:t>
      </w:r>
    </w:p>
    <w:p w14:paraId="6F449243" w14:textId="77777777" w:rsidR="00422A69" w:rsidRPr="002C02FD" w:rsidRDefault="00422A69" w:rsidP="00993FB0">
      <w:pPr>
        <w:pStyle w:val="Citations"/>
        <w:numPr>
          <w:ilvl w:val="0"/>
          <w:numId w:val="7"/>
        </w:numPr>
      </w:pPr>
      <w:r w:rsidRPr="002C02FD">
        <w:rPr>
          <w:u w:val="single"/>
        </w:rPr>
        <w:t>Powers KL</w:t>
      </w:r>
      <w:r w:rsidRPr="002C02FD">
        <w:t xml:space="preserve">, Herzog W (2013) Active force beyond filament overlap: a titin achievement in skeletal muscle. XXIV Congress of the International Society of Biomechanics, Natal, Brazil, August 4-9 </w:t>
      </w:r>
      <w:proofErr w:type="spellStart"/>
      <w:r w:rsidRPr="002C02FD">
        <w:t>pg</w:t>
      </w:r>
      <w:proofErr w:type="spellEnd"/>
      <w:r w:rsidRPr="002C02FD">
        <w:t>(s) 135. Podium Presentation.</w:t>
      </w:r>
    </w:p>
    <w:p w14:paraId="6F449244" w14:textId="77777777" w:rsidR="00422A69" w:rsidRPr="002C02FD" w:rsidRDefault="00422A69" w:rsidP="00993FB0">
      <w:pPr>
        <w:pStyle w:val="Citations"/>
        <w:numPr>
          <w:ilvl w:val="0"/>
          <w:numId w:val="7"/>
        </w:numPr>
      </w:pPr>
      <w:r w:rsidRPr="002C02FD">
        <w:rPr>
          <w:u w:val="single"/>
        </w:rPr>
        <w:t>Tang C</w:t>
      </w:r>
      <w:r w:rsidRPr="002C02FD">
        <w:t xml:space="preserve">, Wuest S, Robert J, Herzog W (2013) A prospective study evaluating the effects of manual therapy on the treatment of anterior knee pain. XXIV Congress of the International Society of Biomechanics, Natal, Brazil, August 4-9 </w:t>
      </w:r>
      <w:proofErr w:type="spellStart"/>
      <w:r w:rsidRPr="002C02FD">
        <w:t>pg</w:t>
      </w:r>
      <w:proofErr w:type="spellEnd"/>
      <w:r w:rsidRPr="002C02FD">
        <w:t>(s) 64.</w:t>
      </w:r>
    </w:p>
    <w:p w14:paraId="6F449245" w14:textId="77777777" w:rsidR="00422A69" w:rsidRPr="002C02FD" w:rsidRDefault="00422A69" w:rsidP="00993FB0">
      <w:pPr>
        <w:pStyle w:val="Citations"/>
        <w:numPr>
          <w:ilvl w:val="0"/>
          <w:numId w:val="7"/>
        </w:numPr>
      </w:pPr>
      <w:r w:rsidRPr="002C02FD">
        <w:rPr>
          <w:u w:val="single"/>
        </w:rPr>
        <w:t>Von Kossel M</w:t>
      </w:r>
      <w:r w:rsidRPr="002C02FD">
        <w:t xml:space="preserve">, Herzog W (2013) Vastus lateralis fascicle length </w:t>
      </w:r>
      <w:proofErr w:type="spellStart"/>
      <w:r w:rsidRPr="002C02FD">
        <w:t>isometricity</w:t>
      </w:r>
      <w:proofErr w:type="spellEnd"/>
      <w:r w:rsidRPr="002C02FD">
        <w:t xml:space="preserve"> at different knee extensor torques and angles. XXIV Congress of the International Society of Biomechanics, Natal, Brazil, August 4-9 </w:t>
      </w:r>
      <w:proofErr w:type="spellStart"/>
      <w:r w:rsidRPr="002C02FD">
        <w:t>pg</w:t>
      </w:r>
      <w:proofErr w:type="spellEnd"/>
      <w:r w:rsidRPr="002C02FD">
        <w:t>(s) 209. Poster Presentation.</w:t>
      </w:r>
    </w:p>
    <w:p w14:paraId="6F449246" w14:textId="77777777" w:rsidR="00422A69" w:rsidRPr="002C02FD" w:rsidRDefault="00422A69" w:rsidP="00993FB0">
      <w:pPr>
        <w:pStyle w:val="Citations"/>
        <w:numPr>
          <w:ilvl w:val="0"/>
          <w:numId w:val="7"/>
        </w:numPr>
      </w:pPr>
      <w:r w:rsidRPr="002C02FD">
        <w:rPr>
          <w:u w:val="single"/>
        </w:rPr>
        <w:t>Abusara Z</w:t>
      </w:r>
      <w:r w:rsidRPr="002C02FD">
        <w:t>, Herzog W (2012) Cells within joints release proteins into the synovial fluid during controlled muscular e</w:t>
      </w:r>
      <w:r w:rsidR="008F7865" w:rsidRPr="002C02FD">
        <w:t>xercise. 2012 Canadian Society f</w:t>
      </w:r>
      <w:r w:rsidRPr="002C02FD">
        <w:t>or Biomechanics, June 6-9, Vancouver, BC. Podium Presentation.</w:t>
      </w:r>
    </w:p>
    <w:p w14:paraId="6F449247" w14:textId="77777777" w:rsidR="00422A69" w:rsidRPr="002C02FD" w:rsidRDefault="00422A69" w:rsidP="00993FB0">
      <w:pPr>
        <w:pStyle w:val="Citations"/>
        <w:numPr>
          <w:ilvl w:val="0"/>
          <w:numId w:val="7"/>
        </w:numPr>
      </w:pPr>
      <w:r w:rsidRPr="002C02FD">
        <w:rPr>
          <w:u w:val="single"/>
        </w:rPr>
        <w:t>Abusara Z</w:t>
      </w:r>
      <w:r w:rsidRPr="002C02FD">
        <w:t xml:space="preserve">, Steele B, Schmidt TA, Herzog W (2012) Muscular loading of joints and its effect on synovial fluid composition. Proceedings of the 58th Annual Meeting of the </w:t>
      </w:r>
      <w:proofErr w:type="spellStart"/>
      <w:r w:rsidRPr="002C02FD">
        <w:t>Orthopaedic</w:t>
      </w:r>
      <w:proofErr w:type="spellEnd"/>
      <w:r w:rsidRPr="002C02FD">
        <w:t xml:space="preserve"> Research Society, San Francisco, CA, February 4-7. Poster Presentation.</w:t>
      </w:r>
    </w:p>
    <w:p w14:paraId="6F449248" w14:textId="77777777" w:rsidR="00422A69" w:rsidRPr="002C02FD" w:rsidRDefault="00422A69" w:rsidP="00993FB0">
      <w:pPr>
        <w:pStyle w:val="Citations"/>
        <w:numPr>
          <w:ilvl w:val="0"/>
          <w:numId w:val="7"/>
        </w:numPr>
      </w:pPr>
      <w:r w:rsidRPr="002C02FD">
        <w:rPr>
          <w:u w:val="single"/>
        </w:rPr>
        <w:t>Arslan Y</w:t>
      </w:r>
      <w:r w:rsidRPr="002C02FD">
        <w:t xml:space="preserve">, </w:t>
      </w:r>
      <w:r w:rsidRPr="002C02FD">
        <w:rPr>
          <w:u w:val="single"/>
        </w:rPr>
        <w:t>Kaya M</w:t>
      </w:r>
      <w:r w:rsidRPr="002C02FD">
        <w:t>, Herzog W (2012) Evaluation of muscle force predictions using optimization theory. International Conference on Mathematical Modeling in Physical Sciences, September 3-7, Budapest, Hungary 410. Podium Presentation.</w:t>
      </w:r>
    </w:p>
    <w:p w14:paraId="6F449249" w14:textId="3002E275" w:rsidR="00422A69" w:rsidRPr="002C02FD" w:rsidRDefault="00422A69" w:rsidP="00993FB0">
      <w:pPr>
        <w:pStyle w:val="Citations"/>
        <w:numPr>
          <w:ilvl w:val="0"/>
          <w:numId w:val="7"/>
        </w:numPr>
      </w:pPr>
      <w:r w:rsidRPr="002C02FD">
        <w:rPr>
          <w:u w:val="single"/>
        </w:rPr>
        <w:t>Collins K</w:t>
      </w:r>
      <w:r w:rsidRPr="002C02FD">
        <w:t>, Reimer R, Herzog W (2012) Does metabolically</w:t>
      </w:r>
      <w:r w:rsidR="0044413C">
        <w:t xml:space="preserve"> </w:t>
      </w:r>
      <w:r w:rsidRPr="002C02FD">
        <w:t>induced obesity affect the severity of Knee Osteoarthritis? 13th Annual Alberta Biomedical Engineering Conference, Banff, AB, October 19-21. Poster Presentation.</w:t>
      </w:r>
    </w:p>
    <w:p w14:paraId="6F44924A" w14:textId="77777777" w:rsidR="00422A69" w:rsidRPr="002C02FD" w:rsidRDefault="00422A69" w:rsidP="00993FB0">
      <w:pPr>
        <w:pStyle w:val="Citations"/>
        <w:numPr>
          <w:ilvl w:val="0"/>
          <w:numId w:val="7"/>
        </w:numPr>
      </w:pPr>
      <w:r w:rsidRPr="002C02FD">
        <w:rPr>
          <w:u w:val="single"/>
        </w:rPr>
        <w:t>Crooks S</w:t>
      </w:r>
      <w:r w:rsidRPr="002C02FD">
        <w:t xml:space="preserve">, </w:t>
      </w:r>
      <w:r w:rsidRPr="002C02FD">
        <w:rPr>
          <w:u w:val="single"/>
        </w:rPr>
        <w:t>Killick A</w:t>
      </w:r>
      <w:r w:rsidRPr="002C02FD">
        <w:t>, Herzog W (2012) Oxygen uptake in one and two skate cross country skiing at increasing grades. 13th Annual Alberta Biomedical Engineering Conference, Banff, AB, Oct 19-21. Poster Presentation.</w:t>
      </w:r>
    </w:p>
    <w:p w14:paraId="6F44924B" w14:textId="77777777" w:rsidR="00422A69" w:rsidRPr="002C02FD" w:rsidRDefault="00422A69" w:rsidP="00993FB0">
      <w:pPr>
        <w:pStyle w:val="Citations"/>
        <w:numPr>
          <w:ilvl w:val="0"/>
          <w:numId w:val="7"/>
        </w:numPr>
      </w:pPr>
      <w:r w:rsidRPr="002C02FD">
        <w:rPr>
          <w:u w:val="single"/>
        </w:rPr>
        <w:t>DuVall M</w:t>
      </w:r>
      <w:r w:rsidRPr="002C02FD">
        <w:t>, Herzog W (2012) Proposed investigation into titin's elastic behavior during active stretch (muscle). 2012 Canadia</w:t>
      </w:r>
      <w:r w:rsidR="00A209C1" w:rsidRPr="002C02FD">
        <w:t>n Society f</w:t>
      </w:r>
      <w:r w:rsidRPr="002C02FD">
        <w:t>or Biomechanics, June 6-9, Vancouver, BC. Poster Presentation.</w:t>
      </w:r>
    </w:p>
    <w:p w14:paraId="6F44924C" w14:textId="77777777" w:rsidR="00422A69" w:rsidRPr="002C02FD" w:rsidRDefault="00422A69" w:rsidP="00993FB0">
      <w:pPr>
        <w:pStyle w:val="Citations"/>
        <w:numPr>
          <w:ilvl w:val="0"/>
          <w:numId w:val="7"/>
        </w:numPr>
      </w:pPr>
      <w:r w:rsidRPr="002C02FD">
        <w:rPr>
          <w:u w:val="single"/>
        </w:rPr>
        <w:t>DuVall M</w:t>
      </w:r>
      <w:r w:rsidRPr="002C02FD">
        <w:t xml:space="preserve">, </w:t>
      </w:r>
      <w:r w:rsidRPr="002C02FD">
        <w:rPr>
          <w:u w:val="single"/>
        </w:rPr>
        <w:t>Jinha A</w:t>
      </w:r>
      <w:r w:rsidRPr="002C02FD">
        <w:t xml:space="preserve">, </w:t>
      </w:r>
      <w:r w:rsidRPr="002C02FD">
        <w:rPr>
          <w:u w:val="single"/>
        </w:rPr>
        <w:t>Leonard TR</w:t>
      </w:r>
      <w:r w:rsidRPr="002C02FD">
        <w:t>, Herzog W (2012) Z-line elongation observed in titin labeled myofibrils. Proceedings of the Biophysical Society 56th Annual Meeting, San Diego, CA, February 25-29. Poster Presentation.</w:t>
      </w:r>
    </w:p>
    <w:p w14:paraId="6F44924D" w14:textId="77777777" w:rsidR="00422A69" w:rsidRPr="002C02FD" w:rsidRDefault="00422A69" w:rsidP="00993FB0">
      <w:pPr>
        <w:pStyle w:val="Citations"/>
        <w:numPr>
          <w:ilvl w:val="0"/>
          <w:numId w:val="7"/>
        </w:numPr>
      </w:pPr>
      <w:r w:rsidRPr="002C02FD">
        <w:rPr>
          <w:u w:val="single"/>
        </w:rPr>
        <w:t>Fortuna R</w:t>
      </w:r>
      <w:r w:rsidRPr="002C02FD">
        <w:t>, Herzog W (2012) Do skeletal muscle properties recover following botulinum toxin type A treatment? ISEK 2012 Biennial Congress, Brisbane, Australia, July 19-21. Poster Presentation.</w:t>
      </w:r>
    </w:p>
    <w:p w14:paraId="6F44924E" w14:textId="77777777"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Horisberger M</w:t>
      </w:r>
      <w:r w:rsidRPr="002C02FD">
        <w:t>, Herzog W (2012) Do skeletal muscle properties recover following repeat botulinum toxin type A injections? AACPCM 2012 Annual Meeting, Toronto, ON, September 12-15. Poster Presentation.</w:t>
      </w:r>
    </w:p>
    <w:p w14:paraId="6F44924F" w14:textId="77777777"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Horisberger M</w:t>
      </w:r>
      <w:r w:rsidRPr="002C02FD">
        <w:t xml:space="preserve">, </w:t>
      </w:r>
      <w:r w:rsidRPr="002C02FD">
        <w:rPr>
          <w:u w:val="single"/>
        </w:rPr>
        <w:t>Vaz MA</w:t>
      </w:r>
      <w:r w:rsidRPr="002C02FD">
        <w:t>, Herzog W (2012) Do skeletal muscle properties recover following botulinum toxin type-A injections? 13th Annual Alberta Biomedical Engineering Conference, Banff, AB, Oct 19-21. Podium Presentation.</w:t>
      </w:r>
    </w:p>
    <w:p w14:paraId="6F449250" w14:textId="77777777"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Horisberger M</w:t>
      </w:r>
      <w:r w:rsidRPr="002C02FD">
        <w:t xml:space="preserve">, </w:t>
      </w:r>
      <w:r w:rsidRPr="002C02FD">
        <w:rPr>
          <w:u w:val="single"/>
        </w:rPr>
        <w:t>Vaz MA</w:t>
      </w:r>
      <w:r w:rsidRPr="002C02FD">
        <w:t>, Herzog W (2012) Do skeletal muscle properties recover following repeat botulinum toxin type-A injections? 2012 American Society of Biomechanics Annual Meeting, Gainesville, FL, August 15-18. Poster Presentation.</w:t>
      </w:r>
    </w:p>
    <w:p w14:paraId="6F449251" w14:textId="77777777"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Horisberger M</w:t>
      </w:r>
      <w:r w:rsidRPr="002C02FD">
        <w:t xml:space="preserve">, </w:t>
      </w:r>
      <w:r w:rsidRPr="002C02FD">
        <w:rPr>
          <w:u w:val="single"/>
        </w:rPr>
        <w:t>Vaz MA</w:t>
      </w:r>
      <w:r w:rsidRPr="002C02FD">
        <w:t>, Herzog W (2012) Do skeletal muscle properties recover following botulinum toxin type-A treatment? (rehabili</w:t>
      </w:r>
      <w:r w:rsidR="00A209C1" w:rsidRPr="002C02FD">
        <w:t>tation). 2012 Canadian Society f</w:t>
      </w:r>
      <w:r w:rsidRPr="002C02FD">
        <w:t>or Biomechanics, June 6-9, Vancouver, BC. Poster Presentation.</w:t>
      </w:r>
    </w:p>
    <w:p w14:paraId="6F449252" w14:textId="77777777" w:rsidR="00422A69" w:rsidRPr="002C02FD" w:rsidRDefault="00422A69" w:rsidP="00993FB0">
      <w:pPr>
        <w:pStyle w:val="Citations"/>
        <w:numPr>
          <w:ilvl w:val="0"/>
          <w:numId w:val="7"/>
        </w:numPr>
      </w:pPr>
      <w:r w:rsidRPr="002C02FD">
        <w:lastRenderedPageBreak/>
        <w:t xml:space="preserve">Han S-K, </w:t>
      </w:r>
      <w:r w:rsidRPr="002C02FD">
        <w:rPr>
          <w:u w:val="single"/>
        </w:rPr>
        <w:t>Madden R</w:t>
      </w:r>
      <w:r w:rsidRPr="002C02FD">
        <w:t xml:space="preserve">, Herzog W (2012) The viscoelastic recovery of chondrocytes in situ after static and dynamic compressions. Proceedings of the 58th Annual Meeting of the </w:t>
      </w:r>
      <w:proofErr w:type="spellStart"/>
      <w:r w:rsidRPr="002C02FD">
        <w:t>Orthopaedic</w:t>
      </w:r>
      <w:proofErr w:type="spellEnd"/>
      <w:r w:rsidRPr="002C02FD">
        <w:t xml:space="preserve"> Research Society, San Francisco, CA, February 4-7. Podium Presentation.</w:t>
      </w:r>
    </w:p>
    <w:p w14:paraId="6F449253" w14:textId="77777777" w:rsidR="00422A69" w:rsidRPr="002C02FD" w:rsidRDefault="00422A69" w:rsidP="00993FB0">
      <w:pPr>
        <w:pStyle w:val="Citations"/>
        <w:numPr>
          <w:ilvl w:val="0"/>
          <w:numId w:val="7"/>
        </w:numPr>
      </w:pPr>
      <w:r w:rsidRPr="002C02FD">
        <w:rPr>
          <w:u w:val="single"/>
        </w:rPr>
        <w:t>Herzog J</w:t>
      </w:r>
      <w:r w:rsidRPr="002C02FD">
        <w:t xml:space="preserve">, </w:t>
      </w:r>
      <w:r w:rsidRPr="002C02FD">
        <w:rPr>
          <w:u w:val="single"/>
        </w:rPr>
        <w:t>Leonard TR</w:t>
      </w:r>
      <w:r w:rsidRPr="002C02FD">
        <w:t xml:space="preserve">, </w:t>
      </w:r>
      <w:r w:rsidRPr="002C02FD">
        <w:rPr>
          <w:u w:val="single"/>
        </w:rPr>
        <w:t>Jinha A</w:t>
      </w:r>
      <w:r w:rsidRPr="002C02FD">
        <w:t>, Herzog W (2012) Hysteresis and efficiency in skeletal muscle myofibrils. Proceedings of the Biophysical Society 56th Annual Meeting, San Diego, CA, February 25-29. Poster Presentation.</w:t>
      </w:r>
    </w:p>
    <w:p w14:paraId="6F449254" w14:textId="77777777" w:rsidR="00422A69" w:rsidRPr="002C02FD" w:rsidRDefault="00422A69" w:rsidP="00993FB0">
      <w:pPr>
        <w:pStyle w:val="Citations"/>
        <w:numPr>
          <w:ilvl w:val="0"/>
          <w:numId w:val="7"/>
        </w:numPr>
      </w:pPr>
      <w:r w:rsidRPr="002C02FD">
        <w:rPr>
          <w:u w:val="single"/>
        </w:rPr>
        <w:t>Herzog J</w:t>
      </w:r>
      <w:r w:rsidRPr="002C02FD">
        <w:t xml:space="preserve">, </w:t>
      </w:r>
      <w:r w:rsidRPr="002C02FD">
        <w:rPr>
          <w:u w:val="single"/>
        </w:rPr>
        <w:t>Leonard TR</w:t>
      </w:r>
      <w:r w:rsidRPr="002C02FD">
        <w:t xml:space="preserve">, </w:t>
      </w:r>
      <w:r w:rsidRPr="002C02FD">
        <w:rPr>
          <w:u w:val="single"/>
        </w:rPr>
        <w:t>Jinha A</w:t>
      </w:r>
      <w:r w:rsidRPr="002C02FD">
        <w:t>, Herzog W (2012) Can we study titin properties in single myo</w:t>
      </w:r>
      <w:r w:rsidR="00A209C1" w:rsidRPr="002C02FD">
        <w:t>fibrils? 2012 Canadian Society f</w:t>
      </w:r>
      <w:r w:rsidRPr="002C02FD">
        <w:t>or Biomechanics, June 6-9, Vancouver, BC. Podium Presentation.</w:t>
      </w:r>
    </w:p>
    <w:p w14:paraId="6F449255" w14:textId="77777777" w:rsidR="00422A69" w:rsidRPr="002C02FD" w:rsidRDefault="00422A69" w:rsidP="00993FB0">
      <w:pPr>
        <w:pStyle w:val="Citations"/>
        <w:numPr>
          <w:ilvl w:val="0"/>
          <w:numId w:val="7"/>
        </w:numPr>
      </w:pPr>
      <w:r w:rsidRPr="002C02FD">
        <w:t xml:space="preserve">Herzog W, </w:t>
      </w:r>
      <w:r w:rsidRPr="002C02FD">
        <w:rPr>
          <w:u w:val="single"/>
        </w:rPr>
        <w:t>Joumaa V</w:t>
      </w:r>
      <w:r w:rsidRPr="002C02FD">
        <w:t xml:space="preserve"> (2012) Energy cost of skeletal muscle force production is reduced in the force enhanced state (</w:t>
      </w:r>
      <w:r w:rsidR="00A209C1" w:rsidRPr="002C02FD">
        <w:t>muscle). 2012 Canadian Society f</w:t>
      </w:r>
      <w:r w:rsidRPr="002C02FD">
        <w:t>or Biomechanics, June 6-9, Vancouver, BC. Poster Presentation.</w:t>
      </w:r>
    </w:p>
    <w:p w14:paraId="6F449256"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w:t>
      </w:r>
      <w:r w:rsidRPr="002C02FD">
        <w:rPr>
          <w:u w:val="single"/>
        </w:rPr>
        <w:t>DuVall M</w:t>
      </w:r>
      <w:r w:rsidRPr="002C02FD">
        <w:t xml:space="preserve">, </w:t>
      </w:r>
      <w:r w:rsidRPr="002C02FD">
        <w:rPr>
          <w:u w:val="single"/>
        </w:rPr>
        <w:t>Herzog J</w:t>
      </w:r>
      <w:r w:rsidRPr="002C02FD">
        <w:t xml:space="preserve"> (2012) Force enhancement in skeletal muscles: a role for titin? Proceedings of the 8th European Solid Mechanics Conference, July 9-13, Graz, Austria. Podium Presentation.</w:t>
      </w:r>
    </w:p>
    <w:p w14:paraId="6F449257" w14:textId="77777777" w:rsidR="00422A69" w:rsidRPr="002C02FD" w:rsidRDefault="00422A69" w:rsidP="00993FB0">
      <w:pPr>
        <w:pStyle w:val="Citations"/>
        <w:numPr>
          <w:ilvl w:val="0"/>
          <w:numId w:val="7"/>
        </w:numPr>
      </w:pPr>
      <w:r w:rsidRPr="002C02FD">
        <w:t xml:space="preserve">Herzog W, </w:t>
      </w:r>
      <w:r w:rsidRPr="002C02FD">
        <w:rPr>
          <w:u w:val="single"/>
        </w:rPr>
        <w:t>Panchangam A</w:t>
      </w:r>
      <w:r w:rsidRPr="002C02FD">
        <w:t xml:space="preserve">, </w:t>
      </w:r>
      <w:r w:rsidRPr="002C02FD">
        <w:rPr>
          <w:u w:val="single"/>
        </w:rPr>
        <w:t>DuVall M</w:t>
      </w:r>
      <w:r w:rsidRPr="002C02FD">
        <w:t xml:space="preserve">, </w:t>
      </w:r>
      <w:r w:rsidRPr="002C02FD">
        <w:rPr>
          <w:u w:val="single"/>
        </w:rPr>
        <w:t>Leonard TR</w:t>
      </w:r>
      <w:r w:rsidRPr="002C02FD">
        <w:t xml:space="preserve"> (2012) Skeletal muscle research across structural</w:t>
      </w:r>
      <w:r w:rsidR="00986EC0" w:rsidRPr="002C02FD">
        <w:t xml:space="preserve"> levels. 2012 Canadian Society f</w:t>
      </w:r>
      <w:r w:rsidRPr="002C02FD">
        <w:t>or Biomechanics, June 6-9, Vancouver, BC. Podium Presentation.</w:t>
      </w:r>
    </w:p>
    <w:p w14:paraId="6F449258" w14:textId="77777777" w:rsidR="00422A69" w:rsidRPr="002C02FD" w:rsidRDefault="00422A69" w:rsidP="00993FB0">
      <w:pPr>
        <w:pStyle w:val="Citations"/>
        <w:numPr>
          <w:ilvl w:val="0"/>
          <w:numId w:val="7"/>
        </w:numPr>
      </w:pPr>
      <w:r w:rsidRPr="002C02FD">
        <w:rPr>
          <w:u w:val="single"/>
        </w:rPr>
        <w:t>Joumaa V</w:t>
      </w:r>
      <w:r w:rsidRPr="002C02FD">
        <w:t>, Herzog W (2012) Force enhancement: an evolutionary strategy to reduce the metabolic cost of muscle contraction? Proceedings of the 2012 American Society of Biomechanics, Aug 14-19, Gainesville, FL. Podium Presentation.</w:t>
      </w:r>
    </w:p>
    <w:p w14:paraId="6F449259" w14:textId="77777777" w:rsidR="00422A69" w:rsidRPr="002C02FD" w:rsidRDefault="00422A69" w:rsidP="00993FB0">
      <w:pPr>
        <w:pStyle w:val="Citations"/>
        <w:numPr>
          <w:ilvl w:val="0"/>
          <w:numId w:val="7"/>
        </w:numPr>
      </w:pPr>
      <w:r w:rsidRPr="002C02FD">
        <w:rPr>
          <w:u w:val="single"/>
        </w:rPr>
        <w:t>Killick A</w:t>
      </w:r>
      <w:r w:rsidRPr="002C02FD">
        <w:t>, Herzog W (2012) Metabolically optimal gait transitions in cross-country skate</w:t>
      </w:r>
      <w:r w:rsidR="00986EC0" w:rsidRPr="002C02FD">
        <w:t xml:space="preserve"> skiing. 2012 Canadian Society f</w:t>
      </w:r>
      <w:r w:rsidRPr="002C02FD">
        <w:t>or Biomechanics, June 6-9, Vancouver, BC. Podium Presentation.</w:t>
      </w:r>
    </w:p>
    <w:p w14:paraId="6F44925A" w14:textId="77777777" w:rsidR="00422A69" w:rsidRPr="002C02FD" w:rsidRDefault="00422A69" w:rsidP="00993FB0">
      <w:pPr>
        <w:pStyle w:val="Citations"/>
        <w:numPr>
          <w:ilvl w:val="0"/>
          <w:numId w:val="7"/>
        </w:numPr>
      </w:pPr>
      <w:r w:rsidRPr="002C02FD">
        <w:rPr>
          <w:u w:val="single"/>
        </w:rPr>
        <w:t>Killick A</w:t>
      </w:r>
      <w:r w:rsidRPr="002C02FD">
        <w:t>, Samsom M, Herzog W (2012) Ratio of propulsive to total impulses as an indicator of poling efficiency in skate cross-country skiing. 13th Annual Alberta Biomedical Engineering Conference, Banff, AB, Oct 19-21. Poster Presentation.</w:t>
      </w:r>
    </w:p>
    <w:p w14:paraId="6F44925B" w14:textId="77777777" w:rsidR="00422A69" w:rsidRPr="002C02FD" w:rsidRDefault="00422A69" w:rsidP="00993FB0">
      <w:pPr>
        <w:pStyle w:val="Citations"/>
        <w:numPr>
          <w:ilvl w:val="0"/>
          <w:numId w:val="7"/>
        </w:numPr>
      </w:pPr>
      <w:r w:rsidRPr="002C02FD">
        <w:rPr>
          <w:u w:val="single"/>
        </w:rPr>
        <w:t>Leonard TR</w:t>
      </w:r>
      <w:r w:rsidRPr="002C02FD">
        <w:t xml:space="preserve">, Herzog W (2012) Skeletal muscle myofibril force production during lengthening. 8th European Solid Mechanics Conference, Graz, Austria, July 9-13 </w:t>
      </w:r>
      <w:proofErr w:type="spellStart"/>
      <w:r w:rsidRPr="002C02FD">
        <w:t>pg</w:t>
      </w:r>
      <w:proofErr w:type="spellEnd"/>
      <w:r w:rsidRPr="002C02FD">
        <w:t>(s) 103. Podium Presentation.</w:t>
      </w:r>
    </w:p>
    <w:p w14:paraId="6F44925C" w14:textId="77777777" w:rsidR="00422A69" w:rsidRPr="002C02FD" w:rsidRDefault="00422A69" w:rsidP="00993FB0">
      <w:pPr>
        <w:pStyle w:val="Citations"/>
        <w:numPr>
          <w:ilvl w:val="0"/>
          <w:numId w:val="7"/>
        </w:numPr>
      </w:pPr>
      <w:r w:rsidRPr="002C02FD">
        <w:rPr>
          <w:u w:val="single"/>
        </w:rPr>
        <w:t>Madden R</w:t>
      </w:r>
      <w:r w:rsidRPr="002C02FD">
        <w:t>, Han S-K, Herzog W (2012) Chondrocyte deformation under extreme tissue strains. Proceedings of the Biophysical Society 56th Annual Meeting, San Diego, CA, February 25-29. Poster Presentation.</w:t>
      </w:r>
    </w:p>
    <w:p w14:paraId="6F44925D" w14:textId="77777777" w:rsidR="00422A69" w:rsidRPr="002C02FD" w:rsidRDefault="00422A69" w:rsidP="00993FB0">
      <w:pPr>
        <w:pStyle w:val="Citations"/>
        <w:numPr>
          <w:ilvl w:val="0"/>
          <w:numId w:val="7"/>
        </w:numPr>
      </w:pPr>
      <w:r w:rsidRPr="002C02FD">
        <w:rPr>
          <w:u w:val="single"/>
        </w:rPr>
        <w:t>Madden R</w:t>
      </w:r>
      <w:r w:rsidRPr="002C02FD">
        <w:t>, Herzog W (2012) Effect of loading magnitude on calcium signaling in articular cartilage chondrocytes. 13th Annual Alberta Biomedical Engineering Conference, Banff, AB, Oct 19-21. Poster Presentation.</w:t>
      </w:r>
    </w:p>
    <w:p w14:paraId="6F44925E" w14:textId="77777777" w:rsidR="00422A69" w:rsidRPr="002C02FD" w:rsidRDefault="00422A69" w:rsidP="00993FB0">
      <w:pPr>
        <w:pStyle w:val="Citations"/>
        <w:numPr>
          <w:ilvl w:val="0"/>
          <w:numId w:val="7"/>
        </w:numPr>
      </w:pPr>
      <w:r w:rsidRPr="002C02FD">
        <w:rPr>
          <w:u w:val="single"/>
        </w:rPr>
        <w:t>Madden R</w:t>
      </w:r>
      <w:r w:rsidRPr="002C02FD">
        <w:t>, Herzog W (2012) Chondrocyte deformation under extreme tissue strain (</w:t>
      </w:r>
      <w:proofErr w:type="spellStart"/>
      <w:r w:rsidRPr="002C02FD">
        <w:t>ortho</w:t>
      </w:r>
      <w:r w:rsidR="00A209C1" w:rsidRPr="002C02FD">
        <w:t>paedic</w:t>
      </w:r>
      <w:proofErr w:type="spellEnd"/>
      <w:r w:rsidR="00A209C1" w:rsidRPr="002C02FD">
        <w:t>). 2012 Canadian Society f</w:t>
      </w:r>
      <w:r w:rsidRPr="002C02FD">
        <w:t>or Biomechanics, June 6-9, Vancouver, BC. Poster Presentation.</w:t>
      </w:r>
    </w:p>
    <w:p w14:paraId="6F44925F" w14:textId="77777777" w:rsidR="00422A69" w:rsidRPr="002C02FD" w:rsidRDefault="00422A69" w:rsidP="00993FB0">
      <w:pPr>
        <w:pStyle w:val="Citations"/>
        <w:numPr>
          <w:ilvl w:val="0"/>
          <w:numId w:val="7"/>
        </w:numPr>
      </w:pPr>
      <w:r w:rsidRPr="002C02FD">
        <w:rPr>
          <w:u w:val="single"/>
        </w:rPr>
        <w:t>Mohammadi H</w:t>
      </w:r>
      <w:r w:rsidRPr="002C02FD">
        <w:t>, Herzog W (2012) A nonlinear finite element model for the evaluation of instabilities in atherosclerotic plaques (mo</w:t>
      </w:r>
      <w:r w:rsidR="00A209C1" w:rsidRPr="002C02FD">
        <w:t>deling). 2012 Canadian Society f</w:t>
      </w:r>
      <w:r w:rsidRPr="002C02FD">
        <w:t>or Biomechanics, June 6-9, Vancouver, BC. Poster Presentation.</w:t>
      </w:r>
    </w:p>
    <w:p w14:paraId="6F449260" w14:textId="77777777" w:rsidR="00422A69" w:rsidRPr="002C02FD" w:rsidRDefault="00422A69" w:rsidP="00993FB0">
      <w:pPr>
        <w:pStyle w:val="Citations"/>
        <w:numPr>
          <w:ilvl w:val="0"/>
          <w:numId w:val="7"/>
        </w:numPr>
      </w:pPr>
      <w:r w:rsidRPr="002C02FD">
        <w:rPr>
          <w:u w:val="single"/>
        </w:rPr>
        <w:t>Mohammadi H</w:t>
      </w:r>
      <w:r w:rsidRPr="002C02FD">
        <w:t>, Herzog W (2012) A novel high-order element for the analysis of heart valve leaflet tissue me</w:t>
      </w:r>
      <w:r w:rsidR="00A209C1" w:rsidRPr="002C02FD">
        <w:t>chanics. 2012 Canadian Society f</w:t>
      </w:r>
      <w:r w:rsidRPr="002C02FD">
        <w:t>or Biomechanics, June 6-9, Vancouver, BC. Podium Presentation.</w:t>
      </w:r>
    </w:p>
    <w:p w14:paraId="6F449261" w14:textId="77777777" w:rsidR="00422A69" w:rsidRPr="002C02FD" w:rsidRDefault="00422A69" w:rsidP="00993FB0">
      <w:pPr>
        <w:pStyle w:val="Citations"/>
        <w:numPr>
          <w:ilvl w:val="0"/>
          <w:numId w:val="7"/>
        </w:numPr>
      </w:pPr>
      <w:r w:rsidRPr="002C02FD">
        <w:rPr>
          <w:u w:val="single"/>
        </w:rPr>
        <w:t>Moo E</w:t>
      </w:r>
      <w:r w:rsidRPr="002C02FD">
        <w:t xml:space="preserve">, Amrein W, Osman NAA, </w:t>
      </w:r>
      <w:proofErr w:type="spellStart"/>
      <w:r w:rsidRPr="002C02FD">
        <w:t>Azuan</w:t>
      </w:r>
      <w:proofErr w:type="spellEnd"/>
      <w:r w:rsidRPr="002C02FD">
        <w:t xml:space="preserve"> N, Murphy B, Herzog W (2012) Chondrocyte membrane mechanics at different loading rates. 13th Annual Alberta Biomedical Engineering Conference, Banff, AB, Oct 19-21. Poster Presentation.</w:t>
      </w:r>
    </w:p>
    <w:p w14:paraId="6F449262" w14:textId="77777777" w:rsidR="00422A69" w:rsidRPr="002C02FD" w:rsidRDefault="00422A69" w:rsidP="00993FB0">
      <w:pPr>
        <w:pStyle w:val="Citations"/>
        <w:numPr>
          <w:ilvl w:val="0"/>
          <w:numId w:val="7"/>
        </w:numPr>
      </w:pPr>
      <w:r w:rsidRPr="002C02FD">
        <w:rPr>
          <w:u w:val="single"/>
        </w:rPr>
        <w:t>Moo E</w:t>
      </w:r>
      <w:r w:rsidRPr="002C02FD">
        <w:t xml:space="preserve">, </w:t>
      </w:r>
      <w:r w:rsidRPr="002C02FD">
        <w:rPr>
          <w:u w:val="single"/>
        </w:rPr>
        <w:t>Federico S</w:t>
      </w:r>
      <w:r w:rsidRPr="002C02FD">
        <w:t xml:space="preserve">, Han S-K, Osman NAA, </w:t>
      </w:r>
      <w:proofErr w:type="spellStart"/>
      <w:r w:rsidRPr="002C02FD">
        <w:t>Pingguan</w:t>
      </w:r>
      <w:proofErr w:type="spellEnd"/>
      <w:r w:rsidRPr="002C02FD">
        <w:t>-Murphy B, Herzog W (2012) Articular chondrocyte mechanics at different loading rates (mo</w:t>
      </w:r>
      <w:r w:rsidR="00A209C1" w:rsidRPr="002C02FD">
        <w:t>deling). 2012 Canadian Society f</w:t>
      </w:r>
      <w:r w:rsidRPr="002C02FD">
        <w:t>or Biomechanics, June 6-9, Vancouver, BC. Poster Presentation.</w:t>
      </w:r>
    </w:p>
    <w:p w14:paraId="6F449263" w14:textId="77777777" w:rsidR="00422A69" w:rsidRPr="002C02FD" w:rsidRDefault="00422A69" w:rsidP="00993FB0">
      <w:pPr>
        <w:pStyle w:val="Citations"/>
        <w:numPr>
          <w:ilvl w:val="0"/>
          <w:numId w:val="7"/>
        </w:numPr>
      </w:pPr>
      <w:r w:rsidRPr="002C02FD">
        <w:rPr>
          <w:u w:val="single"/>
        </w:rPr>
        <w:t>Panchangam A</w:t>
      </w:r>
      <w:r w:rsidRPr="002C02FD">
        <w:t>, Herzog W (2012) Popped sarcomeres regain filament overlap in a stretch-shortenin</w:t>
      </w:r>
      <w:r w:rsidR="00A209C1" w:rsidRPr="002C02FD">
        <w:t>g cycle. 2012 Canadian Society f</w:t>
      </w:r>
      <w:r w:rsidRPr="002C02FD">
        <w:t>or Biomechanics, June 6-9, Vancouver, BC. Podium Presentation.</w:t>
      </w:r>
    </w:p>
    <w:p w14:paraId="6F449264" w14:textId="77777777" w:rsidR="00422A69" w:rsidRPr="002C02FD" w:rsidRDefault="00422A69" w:rsidP="00993FB0">
      <w:pPr>
        <w:pStyle w:val="Citations"/>
        <w:numPr>
          <w:ilvl w:val="0"/>
          <w:numId w:val="7"/>
        </w:numPr>
      </w:pPr>
      <w:r w:rsidRPr="002C02FD">
        <w:rPr>
          <w:u w:val="single"/>
        </w:rPr>
        <w:t>Powers KL</w:t>
      </w:r>
      <w:r w:rsidRPr="002C02FD">
        <w:t>, Monroy A, Dillingham E, Herzog W, Nishikawa K (2012) The contributions of titin and collagen to passive tension in muscular dystrophy with myositis. 13th Annual Alberta Biomedical Engineering Conference, Banff, AB, Oct 19-21. Poster Presentation.</w:t>
      </w:r>
    </w:p>
    <w:p w14:paraId="6F449265" w14:textId="77777777" w:rsidR="00422A69" w:rsidRPr="002C02FD" w:rsidRDefault="00422A69" w:rsidP="00993FB0">
      <w:pPr>
        <w:pStyle w:val="Citations"/>
        <w:numPr>
          <w:ilvl w:val="0"/>
          <w:numId w:val="7"/>
        </w:numPr>
      </w:pPr>
      <w:r w:rsidRPr="002C02FD">
        <w:lastRenderedPageBreak/>
        <w:t xml:space="preserve">Rautiainen J, Nissi MJ, Liimatainen O, Herzog W, </w:t>
      </w:r>
      <w:r w:rsidRPr="002C02FD">
        <w:rPr>
          <w:u w:val="single"/>
        </w:rPr>
        <w:t>Korhonen R</w:t>
      </w:r>
      <w:r w:rsidRPr="002C02FD">
        <w:t>, Nieminen MT (2012) Multiparametric MRI assessment of early osteoarthritis in a rabbit model of anterior cruciate ligament transection. Proceeding of the International Society for Magnetic Resonance in Medicine 2012, May 5-11, Melbourne, Australia. Poster Presentation.</w:t>
      </w:r>
    </w:p>
    <w:p w14:paraId="6F449266" w14:textId="77777777" w:rsidR="00422A69" w:rsidRPr="002C02FD" w:rsidRDefault="00422A69" w:rsidP="00993FB0">
      <w:pPr>
        <w:pStyle w:val="Citations"/>
        <w:numPr>
          <w:ilvl w:val="0"/>
          <w:numId w:val="7"/>
        </w:numPr>
      </w:pPr>
      <w:r w:rsidRPr="002C02FD">
        <w:rPr>
          <w:u w:val="single"/>
        </w:rPr>
        <w:t>Sawatsky A</w:t>
      </w:r>
      <w:r w:rsidRPr="002C02FD">
        <w:t>, Herzog W (2012) The effect of knee extension force on patellofemoral tracking (rehabili</w:t>
      </w:r>
      <w:r w:rsidR="000B51CC" w:rsidRPr="002C02FD">
        <w:t>tation). 2012 Canadian Society f</w:t>
      </w:r>
      <w:r w:rsidRPr="002C02FD">
        <w:t>or Biomechanics, June 6-9, Vancouver, BC. Poster Presentation.</w:t>
      </w:r>
    </w:p>
    <w:p w14:paraId="6F449267" w14:textId="77777777" w:rsidR="00422A69" w:rsidRPr="002C02FD" w:rsidRDefault="00422A69" w:rsidP="00993FB0">
      <w:pPr>
        <w:pStyle w:val="Citations"/>
        <w:numPr>
          <w:ilvl w:val="0"/>
          <w:numId w:val="7"/>
        </w:numPr>
      </w:pPr>
      <w:r w:rsidRPr="002C02FD">
        <w:rPr>
          <w:u w:val="single"/>
        </w:rPr>
        <w:t>Sawatsky A</w:t>
      </w:r>
      <w:r w:rsidRPr="002C02FD">
        <w:t>, Herzog W (2012) The effect of knee extension force on patellofemoral tracking. 13th Annual Alberta Biomedical Engineering Conference, Banff, AB, Oct 19-21. Poster Presentation.</w:t>
      </w:r>
    </w:p>
    <w:p w14:paraId="6F449268" w14:textId="28CAB345" w:rsidR="00422A69" w:rsidRPr="002C02FD" w:rsidRDefault="00422A69" w:rsidP="00993FB0">
      <w:pPr>
        <w:pStyle w:val="Citations"/>
        <w:numPr>
          <w:ilvl w:val="0"/>
          <w:numId w:val="7"/>
        </w:numPr>
      </w:pPr>
      <w:r w:rsidRPr="002C02FD">
        <w:rPr>
          <w:u w:val="single"/>
        </w:rPr>
        <w:t>Schappacher-Tilp G</w:t>
      </w:r>
      <w:r w:rsidRPr="002C02FD">
        <w:t xml:space="preserve">, </w:t>
      </w:r>
      <w:r w:rsidRPr="002C02FD">
        <w:rPr>
          <w:u w:val="single"/>
        </w:rPr>
        <w:t>Leonard TR</w:t>
      </w:r>
      <w:r w:rsidRPr="002C02FD">
        <w:t>, Desch</w:t>
      </w:r>
      <w:r w:rsidR="006F7216" w:rsidRPr="002C02FD">
        <w:t xml:space="preserve"> G</w:t>
      </w:r>
      <w:r w:rsidR="000B2117">
        <w:t>,</w:t>
      </w:r>
      <w:r w:rsidRPr="002C02FD">
        <w:t xml:space="preserve"> Herzog W (2012) A structural model of force generation in single myofibrils aimed at explaining force regulation in the absence of cross-bridge theory. 8th European Solid Mechanics Conference, Graz, Austria, July 9-13 </w:t>
      </w:r>
      <w:proofErr w:type="spellStart"/>
      <w:r w:rsidRPr="002C02FD">
        <w:t>pg</w:t>
      </w:r>
      <w:proofErr w:type="spellEnd"/>
      <w:r w:rsidRPr="002C02FD">
        <w:t>(s) 103. Podium Presentation.</w:t>
      </w:r>
    </w:p>
    <w:p w14:paraId="6F449269" w14:textId="77777777" w:rsidR="00422A69" w:rsidRPr="002C02FD" w:rsidRDefault="00422A69" w:rsidP="00993FB0">
      <w:pPr>
        <w:pStyle w:val="Citations"/>
        <w:numPr>
          <w:ilvl w:val="0"/>
          <w:numId w:val="7"/>
        </w:numPr>
      </w:pPr>
      <w:r w:rsidRPr="002C02FD">
        <w:rPr>
          <w:u w:val="single"/>
        </w:rPr>
        <w:t>Tang C</w:t>
      </w:r>
      <w:r w:rsidRPr="002C02FD">
        <w:t xml:space="preserve">, Herzog W, Wuest S (2012) A prospective study evaluating the effects of </w:t>
      </w:r>
      <w:proofErr w:type="spellStart"/>
      <w:r w:rsidRPr="002C02FD">
        <w:t>mrt</w:t>
      </w:r>
      <w:proofErr w:type="spellEnd"/>
      <w:r w:rsidRPr="002C02FD">
        <w:t xml:space="preserve"> on the treatment of patellofemoral pain syndrome (rehabil</w:t>
      </w:r>
      <w:r w:rsidR="00986EC0" w:rsidRPr="002C02FD">
        <w:t>itation). 2012 Canadian Society f</w:t>
      </w:r>
      <w:r w:rsidRPr="002C02FD">
        <w:t>or Biomechanics, June 6-9, Vancouver, BC. Poster Presentation.</w:t>
      </w:r>
    </w:p>
    <w:p w14:paraId="6F44926A" w14:textId="77777777" w:rsidR="00422A69" w:rsidRPr="002C02FD" w:rsidRDefault="00422A69" w:rsidP="00993FB0">
      <w:pPr>
        <w:pStyle w:val="Citations"/>
        <w:numPr>
          <w:ilvl w:val="0"/>
          <w:numId w:val="7"/>
        </w:numPr>
      </w:pPr>
      <w:r w:rsidRPr="002C02FD">
        <w:rPr>
          <w:u w:val="single"/>
        </w:rPr>
        <w:t>Tang C</w:t>
      </w:r>
      <w:r w:rsidRPr="002C02FD">
        <w:t xml:space="preserve">, Wuest S, </w:t>
      </w:r>
      <w:r w:rsidRPr="002C02FD">
        <w:rPr>
          <w:u w:val="single"/>
        </w:rPr>
        <w:t>Robert R</w:t>
      </w:r>
      <w:r w:rsidRPr="002C02FD">
        <w:t>, Herzog W (2012) A prospective study evaluating the effects of MRT on the treatment of patellofemoral pain syndrome. 13th Annual Alberta Biomedical Engineering Conference, Banff, AB, Oct 19-21. Poster Presentation.</w:t>
      </w:r>
    </w:p>
    <w:p w14:paraId="6F44926B" w14:textId="77777777" w:rsidR="00422A69" w:rsidRPr="002C02FD" w:rsidRDefault="00422A69" w:rsidP="00993FB0">
      <w:pPr>
        <w:pStyle w:val="Citations"/>
        <w:numPr>
          <w:ilvl w:val="0"/>
          <w:numId w:val="7"/>
        </w:numPr>
      </w:pPr>
      <w:r w:rsidRPr="002C02FD">
        <w:t xml:space="preserve">Turunen S, Han S-K, Herzog W, </w:t>
      </w:r>
      <w:r w:rsidRPr="002C02FD">
        <w:rPr>
          <w:u w:val="single"/>
        </w:rPr>
        <w:t>Korhonen R</w:t>
      </w:r>
      <w:r w:rsidRPr="002C02FD">
        <w:t xml:space="preserve"> (2012) Changes in collagen orientation and proteoglycan content four weeks after anterior cruciate ligament transection </w:t>
      </w:r>
      <w:proofErr w:type="gramStart"/>
      <w:r w:rsidRPr="002C02FD">
        <w:t>modulate</w:t>
      </w:r>
      <w:proofErr w:type="gramEnd"/>
      <w:r w:rsidRPr="002C02FD">
        <w:t xml:space="preserve"> cell morphology in mechanically loaded rabbit cartilage. Proceedings of the 2012 Annual Meeting of the </w:t>
      </w:r>
      <w:proofErr w:type="spellStart"/>
      <w:r w:rsidRPr="002C02FD">
        <w:t>Orthopaedic</w:t>
      </w:r>
      <w:proofErr w:type="spellEnd"/>
      <w:r w:rsidRPr="002C02FD">
        <w:t xml:space="preserve"> Research Society, San Francisco, California, Feb 4-7, 2012. Poster Presentation.</w:t>
      </w:r>
    </w:p>
    <w:p w14:paraId="6F44926C" w14:textId="77777777" w:rsidR="00422A69" w:rsidRPr="002C02FD" w:rsidRDefault="00422A69" w:rsidP="00993FB0">
      <w:pPr>
        <w:pStyle w:val="Citations"/>
        <w:numPr>
          <w:ilvl w:val="0"/>
          <w:numId w:val="7"/>
        </w:numPr>
      </w:pPr>
      <w:r w:rsidRPr="002C02FD">
        <w:t xml:space="preserve">Turunen S, </w:t>
      </w:r>
      <w:r w:rsidRPr="002C02FD">
        <w:rPr>
          <w:u w:val="single"/>
        </w:rPr>
        <w:t>Korhonen R</w:t>
      </w:r>
      <w:r w:rsidRPr="002C02FD">
        <w:t xml:space="preserve">, Han S-K, Herzog W (2012) Cell deformation behavior in rabbit model of early OA. 20th Anniversary Meeting of the European </w:t>
      </w:r>
      <w:proofErr w:type="spellStart"/>
      <w:r w:rsidRPr="002C02FD">
        <w:t>Orthopaedic</w:t>
      </w:r>
      <w:proofErr w:type="spellEnd"/>
      <w:r w:rsidRPr="002C02FD">
        <w:t xml:space="preserve"> Research Society, September 26-28, 2012, Amsterdam, The Netherlands. Poster Presentation.</w:t>
      </w:r>
    </w:p>
    <w:p w14:paraId="6F44926D" w14:textId="77777777" w:rsidR="00422A69" w:rsidRPr="002C02FD" w:rsidRDefault="00986EC0" w:rsidP="00993FB0">
      <w:pPr>
        <w:pStyle w:val="Citations"/>
        <w:numPr>
          <w:ilvl w:val="0"/>
          <w:numId w:val="7"/>
        </w:numPr>
      </w:pPr>
      <w:r w:rsidRPr="002C02FD">
        <w:rPr>
          <w:u w:val="single"/>
        </w:rPr>
        <w:t xml:space="preserve">Wang </w:t>
      </w:r>
      <w:r w:rsidR="00422A69" w:rsidRPr="002C02FD">
        <w:rPr>
          <w:u w:val="single"/>
        </w:rPr>
        <w:t>V</w:t>
      </w:r>
      <w:r w:rsidR="00422A69" w:rsidRPr="002C02FD">
        <w:t xml:space="preserve">, </w:t>
      </w:r>
      <w:r w:rsidR="00422A69" w:rsidRPr="002C02FD">
        <w:rPr>
          <w:u w:val="single"/>
        </w:rPr>
        <w:t>Yamamoto M</w:t>
      </w:r>
      <w:r w:rsidR="00422A69" w:rsidRPr="002C02FD">
        <w:t xml:space="preserve">, </w:t>
      </w:r>
      <w:r w:rsidR="00422A69" w:rsidRPr="002C02FD">
        <w:rPr>
          <w:u w:val="single"/>
        </w:rPr>
        <w:t>Leonard TR</w:t>
      </w:r>
      <w:r w:rsidR="00422A69" w:rsidRPr="002C02FD">
        <w:t xml:space="preserve">, Herzog W (2012) Effect of intermittent passive stretching on serial sarcomere loss caused by electrical stimulation in rabbit triceps </w:t>
      </w:r>
      <w:proofErr w:type="spellStart"/>
      <w:r w:rsidR="00422A69" w:rsidRPr="002C02FD">
        <w:t>surae</w:t>
      </w:r>
      <w:proofErr w:type="spellEnd"/>
      <w:r w:rsidR="00422A69" w:rsidRPr="002C02FD">
        <w:t xml:space="preserve"> muscles. 13th Annual Alberta Biomedical Engineering Conference, Banff, AB, Oct 19-21. Poster Presentation.</w:t>
      </w:r>
    </w:p>
    <w:p w14:paraId="6F44926E" w14:textId="77777777" w:rsidR="00422A69" w:rsidRPr="002C02FD" w:rsidRDefault="00422A69" w:rsidP="00993FB0">
      <w:pPr>
        <w:pStyle w:val="Citations"/>
        <w:numPr>
          <w:ilvl w:val="0"/>
          <w:numId w:val="7"/>
        </w:numPr>
      </w:pPr>
      <w:r w:rsidRPr="002C02FD">
        <w:rPr>
          <w:u w:val="single"/>
        </w:rPr>
        <w:t>Yamamoto M</w:t>
      </w:r>
      <w:r w:rsidRPr="002C02FD">
        <w:t xml:space="preserve">, </w:t>
      </w:r>
      <w:r w:rsidRPr="002C02FD">
        <w:rPr>
          <w:u w:val="single"/>
        </w:rPr>
        <w:t>Leonard TR</w:t>
      </w:r>
      <w:r w:rsidRPr="002C02FD">
        <w:t xml:space="preserve">, Herzog W (2012) Rapid serial sarcomere loss caused by electrical stimulation in rabbit triceps </w:t>
      </w:r>
      <w:proofErr w:type="spellStart"/>
      <w:r w:rsidRPr="002C02FD">
        <w:t>surae</w:t>
      </w:r>
      <w:proofErr w:type="spellEnd"/>
      <w:r w:rsidRPr="002C02FD">
        <w:t xml:space="preserve"> </w:t>
      </w:r>
      <w:r w:rsidR="000B51CC" w:rsidRPr="002C02FD">
        <w:t>muscles. 2012 Canadian Society f</w:t>
      </w:r>
      <w:r w:rsidRPr="002C02FD">
        <w:t>or Biomechanics, June 6-9, Vancouver, BC. Podium Presentation.</w:t>
      </w:r>
    </w:p>
    <w:p w14:paraId="6F44926F" w14:textId="77777777" w:rsidR="00422A69" w:rsidRPr="002C02FD" w:rsidRDefault="00422A69" w:rsidP="00993FB0">
      <w:pPr>
        <w:pStyle w:val="Citations"/>
        <w:numPr>
          <w:ilvl w:val="0"/>
          <w:numId w:val="7"/>
        </w:numPr>
      </w:pPr>
      <w:r w:rsidRPr="002C02FD">
        <w:rPr>
          <w:u w:val="single"/>
        </w:rPr>
        <w:t>Abusara Z</w:t>
      </w:r>
      <w:r w:rsidRPr="002C02FD">
        <w:t xml:space="preserve">, Herzog W (2011) Dynamic chondrocyte behavior during in vivo muscle loading in the intact mouse knee joint. Proceedings of the </w:t>
      </w:r>
      <w:proofErr w:type="spellStart"/>
      <w:r w:rsidRPr="002C02FD">
        <w:t>XXIIIrd</w:t>
      </w:r>
      <w:proofErr w:type="spellEnd"/>
      <w:r w:rsidRPr="002C02FD">
        <w:t xml:space="preserve"> International Society of Biomechanics, Brussels, July 1 - 8 </w:t>
      </w:r>
      <w:proofErr w:type="spellStart"/>
      <w:r w:rsidRPr="002C02FD">
        <w:t>pg</w:t>
      </w:r>
      <w:proofErr w:type="spellEnd"/>
      <w:r w:rsidRPr="002C02FD">
        <w:t>(s) 13. Poster Presentation.</w:t>
      </w:r>
    </w:p>
    <w:p w14:paraId="6F449270" w14:textId="77777777" w:rsidR="00422A69" w:rsidRPr="002C02FD" w:rsidRDefault="00422A69" w:rsidP="00993FB0">
      <w:pPr>
        <w:pStyle w:val="Citations"/>
        <w:numPr>
          <w:ilvl w:val="0"/>
          <w:numId w:val="7"/>
        </w:numPr>
      </w:pPr>
      <w:r w:rsidRPr="002C02FD">
        <w:rPr>
          <w:u w:val="single"/>
        </w:rPr>
        <w:t>Abusara Z</w:t>
      </w:r>
      <w:r w:rsidRPr="002C02FD">
        <w:t xml:space="preserve">, Herzog W (2011) In vivo dynamic chondrocyte mechanics for physiological joint loading conditions. Proceedings of the 2011 Annual Meeting of the </w:t>
      </w:r>
      <w:proofErr w:type="spellStart"/>
      <w:r w:rsidRPr="002C02FD">
        <w:t>Orthopaedic</w:t>
      </w:r>
      <w:proofErr w:type="spellEnd"/>
      <w:r w:rsidRPr="002C02FD">
        <w:t xml:space="preserve"> Research Society, Long Beach, California, January 13-16, </w:t>
      </w:r>
      <w:proofErr w:type="gramStart"/>
      <w:r w:rsidRPr="002C02FD">
        <w:t>2011</w:t>
      </w:r>
      <w:proofErr w:type="gramEnd"/>
      <w:r w:rsidRPr="002C02FD">
        <w:t xml:space="preserve"> </w:t>
      </w:r>
      <w:proofErr w:type="spellStart"/>
      <w:r w:rsidRPr="002C02FD">
        <w:t>pg</w:t>
      </w:r>
      <w:proofErr w:type="spellEnd"/>
      <w:r w:rsidRPr="002C02FD">
        <w:t>(s) 57. Podium Presentation.</w:t>
      </w:r>
    </w:p>
    <w:p w14:paraId="6F449271" w14:textId="77777777" w:rsidR="00422A69" w:rsidRPr="002C02FD" w:rsidRDefault="00422A69" w:rsidP="00993FB0">
      <w:pPr>
        <w:pStyle w:val="Citations"/>
        <w:numPr>
          <w:ilvl w:val="0"/>
          <w:numId w:val="7"/>
        </w:numPr>
      </w:pPr>
      <w:r w:rsidRPr="002C02FD">
        <w:rPr>
          <w:u w:val="single"/>
        </w:rPr>
        <w:t>Abusara Z</w:t>
      </w:r>
      <w:r w:rsidRPr="002C02FD">
        <w:t>, Herzog W (2011) In vivo chondrocyte mechanics in the intact mouse knee joint. 35th Annual Meeting of the American Society of Biomechanics, Long Beach, CA, August 10-13, 2011.</w:t>
      </w:r>
    </w:p>
    <w:p w14:paraId="6F449272" w14:textId="77777777"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Horisberger M</w:t>
      </w:r>
      <w:r w:rsidRPr="002C02FD">
        <w:t xml:space="preserve">, </w:t>
      </w:r>
      <w:r w:rsidRPr="002C02FD">
        <w:rPr>
          <w:u w:val="single"/>
        </w:rPr>
        <w:t>van der Marel R</w:t>
      </w:r>
      <w:r w:rsidRPr="002C02FD">
        <w:t>, Herzog W (2011) The effects of electrical stimulation on muscle injected with botulinum toxin type-A (Botox). Proceedings of the 35th Annual Meeting of the American Society of Biomechanics, Long Beach, CA, August 10-13. Poster Presentation.</w:t>
      </w:r>
    </w:p>
    <w:p w14:paraId="6F449273" w14:textId="77777777"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Horisberger M</w:t>
      </w:r>
      <w:r w:rsidRPr="002C02FD">
        <w:t xml:space="preserve">, </w:t>
      </w:r>
      <w:r w:rsidRPr="002C02FD">
        <w:rPr>
          <w:u w:val="single"/>
        </w:rPr>
        <w:t>van der Marel R</w:t>
      </w:r>
      <w:r w:rsidRPr="002C02FD">
        <w:t>, Herzog W (2011) Effects of electrical stimulation on muscles injected with botulinum toxin type A (</w:t>
      </w:r>
      <w:proofErr w:type="spellStart"/>
      <w:r w:rsidRPr="002C02FD">
        <w:t>botox</w:t>
      </w:r>
      <w:proofErr w:type="spellEnd"/>
      <w:r w:rsidRPr="002C02FD">
        <w:t>). Proceedings of the 12th Annual Alberta Biomedical Engineering Conference, Banff, AB, Canada, October 21-23. Podium Presentation.</w:t>
      </w:r>
    </w:p>
    <w:p w14:paraId="6F449274" w14:textId="1B211273"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van der Marel R</w:t>
      </w:r>
      <w:r w:rsidRPr="002C02FD">
        <w:t xml:space="preserve">, </w:t>
      </w:r>
      <w:r w:rsidRPr="002C02FD">
        <w:rPr>
          <w:u w:val="single"/>
        </w:rPr>
        <w:t>Horisberger M</w:t>
      </w:r>
      <w:r w:rsidRPr="002C02FD">
        <w:t xml:space="preserve">, Herzog W (2011) Effects of electrical stimulation on muscles injected with botulinum toxin type A (Botox). Proceedings of the XXIII International Society of Biomechanics, Brussels, July 1 - 8 </w:t>
      </w:r>
      <w:proofErr w:type="spellStart"/>
      <w:r w:rsidRPr="002C02FD">
        <w:t>pg</w:t>
      </w:r>
      <w:proofErr w:type="spellEnd"/>
      <w:r w:rsidRPr="002C02FD">
        <w:t>(s) 86. Podium Presentation.</w:t>
      </w:r>
    </w:p>
    <w:p w14:paraId="6F449275" w14:textId="77777777" w:rsidR="00422A69" w:rsidRPr="002C02FD" w:rsidRDefault="00422A69" w:rsidP="00993FB0">
      <w:pPr>
        <w:pStyle w:val="Citations"/>
        <w:numPr>
          <w:ilvl w:val="0"/>
          <w:numId w:val="7"/>
        </w:numPr>
      </w:pPr>
      <w:r w:rsidRPr="002C02FD">
        <w:lastRenderedPageBreak/>
        <w:t xml:space="preserve">Han S-K, </w:t>
      </w:r>
      <w:r w:rsidRPr="002C02FD">
        <w:rPr>
          <w:u w:val="single"/>
        </w:rPr>
        <w:t>Madden R</w:t>
      </w:r>
      <w:r w:rsidRPr="002C02FD">
        <w:t xml:space="preserve">, </w:t>
      </w:r>
      <w:r w:rsidRPr="002C02FD">
        <w:rPr>
          <w:u w:val="single"/>
        </w:rPr>
        <w:t>Abusara Z</w:t>
      </w:r>
      <w:r w:rsidRPr="002C02FD">
        <w:t>, Herzog W (2011) The viscoelasticity of chondrocytes in situ. Proceedings of the 35th Annual Meeting of the American Society of Biomechanics, Long Beach, CA, August 10-13. Poster Presentation.</w:t>
      </w:r>
    </w:p>
    <w:p w14:paraId="6F449276" w14:textId="77777777" w:rsidR="00422A69" w:rsidRPr="002C02FD" w:rsidRDefault="00422A69" w:rsidP="00993FB0">
      <w:pPr>
        <w:pStyle w:val="Citations"/>
        <w:numPr>
          <w:ilvl w:val="0"/>
          <w:numId w:val="7"/>
        </w:numPr>
      </w:pPr>
      <w:r w:rsidRPr="002C02FD">
        <w:t xml:space="preserve">Han S-K, Wouters W, Herzog W (2011) Temperature and transient load effect on compression induced calcium signaling in chondrocytes in situ. Proceedings of the 2011 Annual Meeting of the </w:t>
      </w:r>
      <w:proofErr w:type="spellStart"/>
      <w:r w:rsidRPr="002C02FD">
        <w:t>Orthopaedic</w:t>
      </w:r>
      <w:proofErr w:type="spellEnd"/>
      <w:r w:rsidRPr="002C02FD">
        <w:t xml:space="preserve"> Research Society, Long Beach, California, January 13-16, </w:t>
      </w:r>
      <w:proofErr w:type="gramStart"/>
      <w:r w:rsidRPr="002C02FD">
        <w:t>2011</w:t>
      </w:r>
      <w:proofErr w:type="gramEnd"/>
      <w:r w:rsidRPr="002C02FD">
        <w:t xml:space="preserve"> </w:t>
      </w:r>
      <w:proofErr w:type="spellStart"/>
      <w:r w:rsidRPr="002C02FD">
        <w:t>pg</w:t>
      </w:r>
      <w:proofErr w:type="spellEnd"/>
      <w:r w:rsidRPr="002C02FD">
        <w:t>(s) 69. Poster Presentation.</w:t>
      </w:r>
    </w:p>
    <w:p w14:paraId="6F449277" w14:textId="77777777" w:rsidR="00422A69" w:rsidRPr="002C02FD" w:rsidRDefault="00422A69" w:rsidP="00993FB0">
      <w:pPr>
        <w:pStyle w:val="Citations"/>
        <w:numPr>
          <w:ilvl w:val="0"/>
          <w:numId w:val="7"/>
        </w:numPr>
      </w:pPr>
      <w:r w:rsidRPr="002C02FD">
        <w:t xml:space="preserve">Herzog W (2011) Understanding muscle properties in sports performance optimization (Keynote). Proceedings of the 29th Conference of the International Society of Biomechanics in Sports, Porto, Portugal </w:t>
      </w:r>
      <w:proofErr w:type="spellStart"/>
      <w:r w:rsidRPr="002C02FD">
        <w:t>pg</w:t>
      </w:r>
      <w:proofErr w:type="spellEnd"/>
      <w:r w:rsidRPr="002C02FD">
        <w:t>(s) 81.</w:t>
      </w:r>
    </w:p>
    <w:p w14:paraId="6F449278" w14:textId="77777777" w:rsidR="00422A69" w:rsidRPr="002C02FD" w:rsidRDefault="00422A69" w:rsidP="00993FB0">
      <w:pPr>
        <w:pStyle w:val="Citations"/>
        <w:numPr>
          <w:ilvl w:val="0"/>
          <w:numId w:val="7"/>
        </w:numPr>
      </w:pPr>
      <w:r w:rsidRPr="002C02FD">
        <w:rPr>
          <w:u w:val="single"/>
        </w:rPr>
        <w:t>Horisberger M</w:t>
      </w:r>
      <w:r w:rsidRPr="002C02FD">
        <w:t xml:space="preserve">, </w:t>
      </w:r>
      <w:r w:rsidRPr="002C02FD">
        <w:rPr>
          <w:u w:val="single"/>
        </w:rPr>
        <w:t>Fortuna R</w:t>
      </w:r>
      <w:r w:rsidRPr="002C02FD">
        <w:t xml:space="preserve">, </w:t>
      </w:r>
      <w:r w:rsidRPr="002C02FD">
        <w:rPr>
          <w:u w:val="single"/>
        </w:rPr>
        <w:t>Leonard TR</w:t>
      </w:r>
      <w:r w:rsidRPr="002C02FD">
        <w:t xml:space="preserve">, Valderrabano V, Herzog W (2011) The influence of cyclic concentric and eccentric submaximal muscle loading on cell viability in the rabbit knee joint. Proceedings of the 2011 Annual Meeting of the </w:t>
      </w:r>
      <w:proofErr w:type="spellStart"/>
      <w:r w:rsidRPr="002C02FD">
        <w:t>Orthopaedic</w:t>
      </w:r>
      <w:proofErr w:type="spellEnd"/>
      <w:r w:rsidRPr="002C02FD">
        <w:t xml:space="preserve"> Research Society, Long Beach, California, January 13-16, </w:t>
      </w:r>
      <w:proofErr w:type="gramStart"/>
      <w:r w:rsidRPr="002C02FD">
        <w:t>2011</w:t>
      </w:r>
      <w:proofErr w:type="gramEnd"/>
      <w:r w:rsidRPr="002C02FD">
        <w:t xml:space="preserve"> </w:t>
      </w:r>
      <w:proofErr w:type="spellStart"/>
      <w:r w:rsidRPr="002C02FD">
        <w:t>pg</w:t>
      </w:r>
      <w:proofErr w:type="spellEnd"/>
      <w:r w:rsidRPr="002C02FD">
        <w:t>(s) 77. Poster Presentation.</w:t>
      </w:r>
    </w:p>
    <w:p w14:paraId="6F449279" w14:textId="77777777" w:rsidR="00422A69" w:rsidRPr="002C02FD" w:rsidRDefault="00422A69" w:rsidP="00993FB0">
      <w:pPr>
        <w:pStyle w:val="Citations"/>
        <w:numPr>
          <w:ilvl w:val="0"/>
          <w:numId w:val="7"/>
        </w:numPr>
      </w:pPr>
      <w:r w:rsidRPr="002C02FD">
        <w:rPr>
          <w:u w:val="single"/>
        </w:rPr>
        <w:t>Horisberger M</w:t>
      </w:r>
      <w:r w:rsidRPr="002C02FD">
        <w:t xml:space="preserve">, </w:t>
      </w:r>
      <w:r w:rsidRPr="002C02FD">
        <w:rPr>
          <w:u w:val="single"/>
        </w:rPr>
        <w:t>Fortuna R</w:t>
      </w:r>
      <w:r w:rsidRPr="002C02FD">
        <w:t xml:space="preserve">, </w:t>
      </w:r>
      <w:r w:rsidRPr="002C02FD">
        <w:rPr>
          <w:u w:val="single"/>
        </w:rPr>
        <w:t>Leonard TR</w:t>
      </w:r>
      <w:r w:rsidRPr="002C02FD">
        <w:t xml:space="preserve">, Valderrabano V, Herzog W (2011) The influence of cyclic concentric and eccentric submaximal muscle loading on cell viability in the rabbit knee joint. Proceedings of the </w:t>
      </w:r>
      <w:proofErr w:type="spellStart"/>
      <w:r w:rsidRPr="002C02FD">
        <w:t>XXIIIrd</w:t>
      </w:r>
      <w:proofErr w:type="spellEnd"/>
      <w:r w:rsidRPr="002C02FD">
        <w:t xml:space="preserve"> International Society of Biomechanics, Brussels, July 1 - 8 </w:t>
      </w:r>
      <w:proofErr w:type="spellStart"/>
      <w:r w:rsidRPr="002C02FD">
        <w:t>pg</w:t>
      </w:r>
      <w:proofErr w:type="spellEnd"/>
      <w:r w:rsidRPr="002C02FD">
        <w:t>(s) 162. Poster Presentation.</w:t>
      </w:r>
    </w:p>
    <w:p w14:paraId="6F44927A" w14:textId="77777777" w:rsidR="00422A69" w:rsidRPr="002C02FD" w:rsidRDefault="00422A69" w:rsidP="00993FB0">
      <w:pPr>
        <w:pStyle w:val="Citations"/>
        <w:numPr>
          <w:ilvl w:val="0"/>
          <w:numId w:val="7"/>
        </w:numPr>
      </w:pPr>
      <w:r w:rsidRPr="002C02FD">
        <w:rPr>
          <w:u w:val="single"/>
        </w:rPr>
        <w:t>Horisberger M</w:t>
      </w:r>
      <w:r w:rsidRPr="002C02FD">
        <w:t xml:space="preserve">, </w:t>
      </w:r>
      <w:r w:rsidRPr="002C02FD">
        <w:rPr>
          <w:u w:val="single"/>
        </w:rPr>
        <w:t>Fortuna R</w:t>
      </w:r>
      <w:r w:rsidRPr="002C02FD">
        <w:t xml:space="preserve">, Valderrabano V, Herzog W (2011) Long-term cyclic submaximal joint loading by in vivo muscle stimulation leads to chondrocyte death and accelerates cartilage degeneration in a rabbit model. Proceedings of the </w:t>
      </w:r>
      <w:proofErr w:type="spellStart"/>
      <w:r w:rsidRPr="002C02FD">
        <w:t>XXIIIrd</w:t>
      </w:r>
      <w:proofErr w:type="spellEnd"/>
      <w:r w:rsidRPr="002C02FD">
        <w:t xml:space="preserve"> International Society of Biomechanics, Brussels, July 1 - 8 </w:t>
      </w:r>
      <w:proofErr w:type="spellStart"/>
      <w:r w:rsidRPr="002C02FD">
        <w:t>pg</w:t>
      </w:r>
      <w:proofErr w:type="spellEnd"/>
      <w:r w:rsidRPr="002C02FD">
        <w:t>(s) 121. Podium Presentation.</w:t>
      </w:r>
    </w:p>
    <w:p w14:paraId="6F44927B" w14:textId="77777777" w:rsidR="00422A69" w:rsidRPr="002C02FD" w:rsidRDefault="00422A69" w:rsidP="00993FB0">
      <w:pPr>
        <w:pStyle w:val="Citations"/>
        <w:numPr>
          <w:ilvl w:val="0"/>
          <w:numId w:val="7"/>
        </w:numPr>
      </w:pPr>
      <w:r w:rsidRPr="002C02FD">
        <w:rPr>
          <w:u w:val="single"/>
        </w:rPr>
        <w:t>Killick A</w:t>
      </w:r>
      <w:r w:rsidRPr="002C02FD">
        <w:t xml:space="preserve">, </w:t>
      </w:r>
      <w:r w:rsidRPr="002C02FD">
        <w:rPr>
          <w:u w:val="single"/>
        </w:rPr>
        <w:t>Crooks S</w:t>
      </w:r>
      <w:r w:rsidRPr="002C02FD">
        <w:t>, Lenes H, Herzog W (2011) Contributions of the upper body to a unique gait transition in cross-country skiing. Proceedings of the 12th Annual Alberta Biomedical Engineering Conference, Banff, AB, Canada, October 21-23. Podium Presentation.</w:t>
      </w:r>
    </w:p>
    <w:p w14:paraId="6F44927C" w14:textId="77777777" w:rsidR="00422A69" w:rsidRPr="002C02FD" w:rsidRDefault="00422A69" w:rsidP="00993FB0">
      <w:pPr>
        <w:pStyle w:val="Citations"/>
        <w:numPr>
          <w:ilvl w:val="0"/>
          <w:numId w:val="7"/>
        </w:numPr>
      </w:pPr>
      <w:r w:rsidRPr="002C02FD">
        <w:rPr>
          <w:u w:val="single"/>
        </w:rPr>
        <w:t>Leonard TR</w:t>
      </w:r>
      <w:r w:rsidRPr="002C02FD">
        <w:t>, Herzog W (2011) Sarcomere behavior in myofibrils during local deactivation. Proceedings of the 35th Annual Meeting of the American Society of Biomechanics, Long Beach, CA, August 10-13. Podium Presentation.</w:t>
      </w:r>
    </w:p>
    <w:p w14:paraId="6F44927D" w14:textId="77777777" w:rsidR="00422A69" w:rsidRPr="002C02FD" w:rsidRDefault="00422A69" w:rsidP="00993FB0">
      <w:pPr>
        <w:pStyle w:val="Citations"/>
        <w:numPr>
          <w:ilvl w:val="0"/>
          <w:numId w:val="7"/>
        </w:numPr>
      </w:pPr>
      <w:proofErr w:type="spellStart"/>
      <w:r w:rsidRPr="002C02FD">
        <w:rPr>
          <w:u w:val="single"/>
        </w:rPr>
        <w:t>Leumann</w:t>
      </w:r>
      <w:proofErr w:type="spellEnd"/>
      <w:r w:rsidRPr="002C02FD">
        <w:rPr>
          <w:u w:val="single"/>
        </w:rPr>
        <w:t xml:space="preserve"> A</w:t>
      </w:r>
      <w:r w:rsidRPr="002C02FD">
        <w:t xml:space="preserve">, </w:t>
      </w:r>
      <w:r w:rsidRPr="002C02FD">
        <w:rPr>
          <w:u w:val="single"/>
        </w:rPr>
        <w:t>Fortuna R</w:t>
      </w:r>
      <w:r w:rsidRPr="002C02FD">
        <w:t xml:space="preserve">, </w:t>
      </w:r>
      <w:r w:rsidRPr="002C02FD">
        <w:rPr>
          <w:u w:val="single"/>
        </w:rPr>
        <w:t>Longino D</w:t>
      </w:r>
      <w:r w:rsidRPr="002C02FD">
        <w:t xml:space="preserve">, </w:t>
      </w:r>
      <w:r w:rsidRPr="002C02FD">
        <w:rPr>
          <w:u w:val="single"/>
        </w:rPr>
        <w:t>Leonard TR</w:t>
      </w:r>
      <w:r w:rsidRPr="002C02FD">
        <w:t xml:space="preserve">, Hart DA, Valderrabano V, Herzog W (2011) Altered molecular metabolism of knee joint issues in a </w:t>
      </w:r>
      <w:proofErr w:type="spellStart"/>
      <w:r w:rsidRPr="002C02FD">
        <w:t>botox</w:t>
      </w:r>
      <w:proofErr w:type="spellEnd"/>
      <w:r w:rsidRPr="002C02FD">
        <w:t xml:space="preserve"> induced quadriceps muscle weakness model in the rabbit. British Journal of Sports Medicine, World Conference on Prevention of Injury and Illness in Sport, April 7-9, Monaco 45 (4):359-360.</w:t>
      </w:r>
    </w:p>
    <w:p w14:paraId="6F44927E" w14:textId="77777777" w:rsidR="00422A69" w:rsidRPr="002C02FD" w:rsidRDefault="00422A69" w:rsidP="00993FB0">
      <w:pPr>
        <w:pStyle w:val="Citations"/>
        <w:numPr>
          <w:ilvl w:val="0"/>
          <w:numId w:val="7"/>
        </w:numPr>
      </w:pPr>
      <w:r w:rsidRPr="002C02FD">
        <w:rPr>
          <w:u w:val="single"/>
        </w:rPr>
        <w:t>Madden R</w:t>
      </w:r>
      <w:r w:rsidRPr="002C02FD">
        <w:t>, Herzog W (2011) Chondrocyte deformations under extreme tissue strains. Proceedings of the 12th Annual Alberta Biomedical Engineering Conference, Banff, AB, Canada, October 21-23. Podium Presentation.</w:t>
      </w:r>
    </w:p>
    <w:p w14:paraId="6F44927F" w14:textId="77777777" w:rsidR="00422A69" w:rsidRPr="002C02FD" w:rsidRDefault="00422A69" w:rsidP="00993FB0">
      <w:pPr>
        <w:pStyle w:val="Citations"/>
        <w:numPr>
          <w:ilvl w:val="0"/>
          <w:numId w:val="7"/>
        </w:numPr>
      </w:pPr>
      <w:proofErr w:type="spellStart"/>
      <w:r w:rsidRPr="002C02FD">
        <w:t>Makitalo</w:t>
      </w:r>
      <w:proofErr w:type="spellEnd"/>
      <w:r w:rsidRPr="002C02FD">
        <w:t xml:space="preserve"> J, </w:t>
      </w:r>
      <w:proofErr w:type="spellStart"/>
      <w:r w:rsidRPr="002C02FD">
        <w:t>Saarakkala</w:t>
      </w:r>
      <w:proofErr w:type="spellEnd"/>
      <w:r w:rsidRPr="002C02FD">
        <w:t xml:space="preserve"> S, </w:t>
      </w:r>
      <w:proofErr w:type="spellStart"/>
      <w:r w:rsidRPr="002C02FD">
        <w:t>Rieppo</w:t>
      </w:r>
      <w:proofErr w:type="spellEnd"/>
      <w:r w:rsidRPr="002C02FD">
        <w:t xml:space="preserve"> L, Han S-K, Herzog W, </w:t>
      </w:r>
      <w:r w:rsidRPr="002C02FD">
        <w:rPr>
          <w:u w:val="single"/>
        </w:rPr>
        <w:t>Korhonen R</w:t>
      </w:r>
      <w:r w:rsidRPr="002C02FD">
        <w:t xml:space="preserve"> (2011) Can collagen fibrillation or proteoglycan depletion of cartilage explain changed deformation behavior of chondrocytes 9 weeks after anterior cruciate ligament transaction? Proceedings of the 2011 Annual Meeting of the </w:t>
      </w:r>
      <w:proofErr w:type="spellStart"/>
      <w:r w:rsidRPr="002C02FD">
        <w:t>Orthopaedic</w:t>
      </w:r>
      <w:proofErr w:type="spellEnd"/>
      <w:r w:rsidRPr="002C02FD">
        <w:t xml:space="preserve"> Research Society, Long Beach, California, January 13-16, </w:t>
      </w:r>
      <w:proofErr w:type="gramStart"/>
      <w:r w:rsidRPr="002C02FD">
        <w:t>2011</w:t>
      </w:r>
      <w:proofErr w:type="gramEnd"/>
      <w:r w:rsidRPr="002C02FD">
        <w:t xml:space="preserve"> </w:t>
      </w:r>
      <w:proofErr w:type="spellStart"/>
      <w:r w:rsidRPr="002C02FD">
        <w:t>pg</w:t>
      </w:r>
      <w:proofErr w:type="spellEnd"/>
      <w:r w:rsidRPr="002C02FD">
        <w:t>(s) 73. Poster Presentation.</w:t>
      </w:r>
    </w:p>
    <w:p w14:paraId="6F449280" w14:textId="77777777" w:rsidR="00422A69" w:rsidRPr="002C02FD" w:rsidRDefault="00422A69" w:rsidP="00993FB0">
      <w:pPr>
        <w:pStyle w:val="Citations"/>
        <w:numPr>
          <w:ilvl w:val="0"/>
          <w:numId w:val="7"/>
        </w:numPr>
      </w:pPr>
      <w:proofErr w:type="spellStart"/>
      <w:r w:rsidRPr="002C02FD">
        <w:rPr>
          <w:u w:val="single"/>
        </w:rPr>
        <w:t>Matthiasdottir</w:t>
      </w:r>
      <w:proofErr w:type="spellEnd"/>
      <w:r w:rsidRPr="002C02FD">
        <w:rPr>
          <w:u w:val="single"/>
        </w:rPr>
        <w:t xml:space="preserve"> S</w:t>
      </w:r>
      <w:r w:rsidRPr="002C02FD">
        <w:t xml:space="preserve">, </w:t>
      </w:r>
      <w:r w:rsidRPr="002C02FD">
        <w:rPr>
          <w:u w:val="single"/>
        </w:rPr>
        <w:t>Hahn M</w:t>
      </w:r>
      <w:r w:rsidRPr="002C02FD">
        <w:t xml:space="preserve">, </w:t>
      </w:r>
      <w:r w:rsidRPr="002C02FD">
        <w:rPr>
          <w:u w:val="single"/>
        </w:rPr>
        <w:t>Yaraskavitch M</w:t>
      </w:r>
      <w:r w:rsidRPr="002C02FD">
        <w:t>, Herzog W (2011) Muscle and fascicle excursions in children with cerebral palsy. Proceedings of the 12th Annual Alberta Biomedical Engineering Conference, Banff, AB, Canada, October 21-23. Podium Presentation.</w:t>
      </w:r>
    </w:p>
    <w:p w14:paraId="6F449281" w14:textId="77777777" w:rsidR="00422A69" w:rsidRPr="002C02FD" w:rsidRDefault="00422A69" w:rsidP="00993FB0">
      <w:pPr>
        <w:pStyle w:val="Citations"/>
        <w:numPr>
          <w:ilvl w:val="0"/>
          <w:numId w:val="7"/>
        </w:numPr>
      </w:pPr>
      <w:proofErr w:type="spellStart"/>
      <w:r w:rsidRPr="002C02FD">
        <w:rPr>
          <w:u w:val="single"/>
        </w:rPr>
        <w:t>Matthiasdottir</w:t>
      </w:r>
      <w:proofErr w:type="spellEnd"/>
      <w:r w:rsidRPr="002C02FD">
        <w:rPr>
          <w:u w:val="single"/>
        </w:rPr>
        <w:t xml:space="preserve"> S</w:t>
      </w:r>
      <w:r w:rsidRPr="002C02FD">
        <w:t xml:space="preserve">, </w:t>
      </w:r>
      <w:r w:rsidRPr="002C02FD">
        <w:rPr>
          <w:u w:val="single"/>
        </w:rPr>
        <w:t>Hahn M</w:t>
      </w:r>
      <w:r w:rsidRPr="002C02FD">
        <w:t xml:space="preserve">, </w:t>
      </w:r>
      <w:r w:rsidRPr="002C02FD">
        <w:rPr>
          <w:u w:val="single"/>
        </w:rPr>
        <w:t>Yaraskavitch M</w:t>
      </w:r>
      <w:r w:rsidRPr="002C02FD">
        <w:t>, Herzog W (2011) Muscle and fascicle excursions in children with cerebral palsy. Proceedings of the 35th Annual Meeting of the American Society of Biomechanics, Long Beach, CA, August 10-13. Podium Presentation.</w:t>
      </w:r>
    </w:p>
    <w:p w14:paraId="6F449282" w14:textId="77777777" w:rsidR="00422A69" w:rsidRPr="002C02FD" w:rsidRDefault="00422A69" w:rsidP="00993FB0">
      <w:pPr>
        <w:pStyle w:val="Citations"/>
        <w:numPr>
          <w:ilvl w:val="0"/>
          <w:numId w:val="7"/>
        </w:numPr>
      </w:pPr>
      <w:r w:rsidRPr="002C02FD">
        <w:rPr>
          <w:u w:val="single"/>
        </w:rPr>
        <w:t>Moo E</w:t>
      </w:r>
      <w:r w:rsidRPr="002C02FD">
        <w:t xml:space="preserve">, Herzog W, </w:t>
      </w:r>
      <w:r w:rsidRPr="002C02FD">
        <w:rPr>
          <w:u w:val="single"/>
        </w:rPr>
        <w:t>Han S-K</w:t>
      </w:r>
      <w:r w:rsidRPr="002C02FD">
        <w:t xml:space="preserve">, Abu Osman N.A, </w:t>
      </w:r>
      <w:proofErr w:type="spellStart"/>
      <w:r w:rsidRPr="002C02FD">
        <w:t>Pingguan</w:t>
      </w:r>
      <w:proofErr w:type="spellEnd"/>
      <w:r w:rsidRPr="002C02FD">
        <w:t xml:space="preserve">-Murphy B, </w:t>
      </w:r>
      <w:r w:rsidRPr="002C02FD">
        <w:rPr>
          <w:u w:val="single"/>
        </w:rPr>
        <w:t>Federico S</w:t>
      </w:r>
      <w:r w:rsidRPr="002C02FD">
        <w:t xml:space="preserve"> (2011) In-situ chondrocyte mechanics at different loading rates: a finite element study. Proceedings of the 12th Annual Alberta Biomedical Engineering Conference, Banff, AB, Canada, October 21-23. Podium Presentation.</w:t>
      </w:r>
    </w:p>
    <w:p w14:paraId="6F449283" w14:textId="77777777" w:rsidR="00422A69" w:rsidRPr="002C02FD" w:rsidRDefault="00422A69" w:rsidP="00993FB0">
      <w:pPr>
        <w:pStyle w:val="Citations"/>
        <w:numPr>
          <w:ilvl w:val="0"/>
          <w:numId w:val="7"/>
        </w:numPr>
      </w:pPr>
      <w:r w:rsidRPr="002C02FD">
        <w:rPr>
          <w:u w:val="single"/>
        </w:rPr>
        <w:t>Sawatsky A</w:t>
      </w:r>
      <w:r w:rsidRPr="002C02FD">
        <w:t xml:space="preserve">, </w:t>
      </w:r>
      <w:r w:rsidRPr="002C02FD">
        <w:rPr>
          <w:u w:val="single"/>
        </w:rPr>
        <w:t>Leonard TR</w:t>
      </w:r>
      <w:r w:rsidRPr="002C02FD">
        <w:t>, Herzog W (2011) Does knee extensor muscle imbalance cause changes in patellar tracking? Proceedings of the 12th Annual Alberta Biomedical Engineering Conference, Banff, AB, Canada, October 21-23. Poster Presentation.</w:t>
      </w:r>
    </w:p>
    <w:p w14:paraId="6F449284" w14:textId="77777777" w:rsidR="00422A69" w:rsidRPr="002C02FD" w:rsidRDefault="00422A69" w:rsidP="00993FB0">
      <w:pPr>
        <w:pStyle w:val="Citations"/>
        <w:numPr>
          <w:ilvl w:val="0"/>
          <w:numId w:val="7"/>
        </w:numPr>
      </w:pPr>
      <w:r w:rsidRPr="002C02FD">
        <w:lastRenderedPageBreak/>
        <w:t xml:space="preserve">Turunen S, Han S-K, Herzog W, </w:t>
      </w:r>
      <w:r w:rsidRPr="002C02FD">
        <w:rPr>
          <w:u w:val="single"/>
        </w:rPr>
        <w:t>Korhonen R</w:t>
      </w:r>
      <w:r w:rsidRPr="002C02FD">
        <w:t xml:space="preserve"> (2011) Chondrocyte volume and morphology following mechanical loading of articular cartilage are altered four weeks after anterior cruciate ligament transaction in rabbits. Proceedings of the 2011 Annual Meeting of the </w:t>
      </w:r>
      <w:proofErr w:type="spellStart"/>
      <w:r w:rsidRPr="002C02FD">
        <w:t>Orthopaedic</w:t>
      </w:r>
      <w:proofErr w:type="spellEnd"/>
      <w:r w:rsidRPr="002C02FD">
        <w:t xml:space="preserve"> Research Society, Long Beach, California, January 13-16, </w:t>
      </w:r>
      <w:proofErr w:type="gramStart"/>
      <w:r w:rsidRPr="002C02FD">
        <w:t>2011</w:t>
      </w:r>
      <w:proofErr w:type="gramEnd"/>
      <w:r w:rsidRPr="002C02FD">
        <w:t xml:space="preserve"> </w:t>
      </w:r>
      <w:proofErr w:type="spellStart"/>
      <w:r w:rsidRPr="002C02FD">
        <w:t>pg</w:t>
      </w:r>
      <w:proofErr w:type="spellEnd"/>
      <w:r w:rsidRPr="002C02FD">
        <w:t>(s) 78. Poster Presentation.</w:t>
      </w:r>
    </w:p>
    <w:p w14:paraId="6F449285" w14:textId="77777777" w:rsidR="00422A69" w:rsidRPr="002C02FD" w:rsidRDefault="00422A69" w:rsidP="00993FB0">
      <w:pPr>
        <w:pStyle w:val="Citations"/>
        <w:numPr>
          <w:ilvl w:val="0"/>
          <w:numId w:val="7"/>
        </w:numPr>
      </w:pPr>
      <w:r w:rsidRPr="002C02FD">
        <w:t xml:space="preserve">Turunen S, Lammi M, </w:t>
      </w:r>
      <w:proofErr w:type="spellStart"/>
      <w:r w:rsidRPr="002C02FD">
        <w:t>Saarakkala</w:t>
      </w:r>
      <w:proofErr w:type="spellEnd"/>
      <w:r w:rsidRPr="002C02FD">
        <w:t xml:space="preserve"> S, Han S-K, Herzog W, Tanska P, </w:t>
      </w:r>
      <w:r w:rsidRPr="002C02FD">
        <w:rPr>
          <w:u w:val="single"/>
        </w:rPr>
        <w:t>Korhonen R</w:t>
      </w:r>
      <w:r w:rsidRPr="002C02FD">
        <w:t xml:space="preserve"> (2011) Hypotonic challenge alters cell volumes differently in enzymatically treated and intact articular cartilage. Proceedings of the 2011 Annual Meeting of the </w:t>
      </w:r>
      <w:proofErr w:type="spellStart"/>
      <w:r w:rsidRPr="002C02FD">
        <w:t>Orthopaedic</w:t>
      </w:r>
      <w:proofErr w:type="spellEnd"/>
      <w:r w:rsidRPr="002C02FD">
        <w:t xml:space="preserve"> Research Society, Long Beach, California, January 13-16, </w:t>
      </w:r>
      <w:proofErr w:type="gramStart"/>
      <w:r w:rsidRPr="002C02FD">
        <w:t>2011</w:t>
      </w:r>
      <w:proofErr w:type="gramEnd"/>
      <w:r w:rsidRPr="002C02FD">
        <w:t xml:space="preserve"> </w:t>
      </w:r>
      <w:proofErr w:type="spellStart"/>
      <w:r w:rsidRPr="002C02FD">
        <w:t>pg</w:t>
      </w:r>
      <w:proofErr w:type="spellEnd"/>
      <w:r w:rsidRPr="002C02FD">
        <w:t>(s) 79. Poster Presentation.</w:t>
      </w:r>
    </w:p>
    <w:p w14:paraId="6F449286" w14:textId="77777777" w:rsidR="00422A69" w:rsidRPr="002C02FD" w:rsidRDefault="00422A69" w:rsidP="00993FB0">
      <w:pPr>
        <w:pStyle w:val="Citations"/>
        <w:numPr>
          <w:ilvl w:val="0"/>
          <w:numId w:val="7"/>
        </w:numPr>
      </w:pPr>
      <w:r w:rsidRPr="002C02FD">
        <w:rPr>
          <w:u w:val="single"/>
        </w:rPr>
        <w:t>Yamamoto M</w:t>
      </w:r>
      <w:r w:rsidRPr="002C02FD">
        <w:t xml:space="preserve">, Herzog W, </w:t>
      </w:r>
      <w:r w:rsidRPr="002C02FD">
        <w:rPr>
          <w:u w:val="single"/>
        </w:rPr>
        <w:t>Panchangam A</w:t>
      </w:r>
      <w:r w:rsidRPr="002C02FD">
        <w:t xml:space="preserve"> (2011) A-band shortening in isolated myofibrils of rabbit psoas muscles. Proceedings of the 55th Biophysical Society Annual Meeting, Baltimore, MD, March 5-9 </w:t>
      </w:r>
      <w:proofErr w:type="spellStart"/>
      <w:r w:rsidRPr="002C02FD">
        <w:t>pg</w:t>
      </w:r>
      <w:proofErr w:type="spellEnd"/>
      <w:r w:rsidRPr="002C02FD">
        <w:t>(s) 60. Podium Presentation.</w:t>
      </w:r>
    </w:p>
    <w:p w14:paraId="6F449287" w14:textId="77777777" w:rsidR="00422A69" w:rsidRPr="002C02FD" w:rsidRDefault="00422A69" w:rsidP="00993FB0">
      <w:pPr>
        <w:pStyle w:val="Citations"/>
        <w:numPr>
          <w:ilvl w:val="0"/>
          <w:numId w:val="7"/>
        </w:numPr>
      </w:pPr>
      <w:r w:rsidRPr="002C02FD">
        <w:rPr>
          <w:u w:val="single"/>
        </w:rPr>
        <w:t>Yamamoto M</w:t>
      </w:r>
      <w:r w:rsidRPr="002C02FD">
        <w:t xml:space="preserve">, </w:t>
      </w:r>
      <w:r w:rsidRPr="002C02FD">
        <w:rPr>
          <w:u w:val="single"/>
        </w:rPr>
        <w:t>Leonard TR</w:t>
      </w:r>
      <w:r w:rsidRPr="002C02FD">
        <w:t xml:space="preserve">, Herzog W (2011) Rapid serial sarcomere loss caused by electrical stimulation in rabbit triceps </w:t>
      </w:r>
      <w:proofErr w:type="spellStart"/>
      <w:r w:rsidRPr="002C02FD">
        <w:t>surae</w:t>
      </w:r>
      <w:proofErr w:type="spellEnd"/>
      <w:r w:rsidRPr="002C02FD">
        <w:t xml:space="preserve"> muscles. Proceedings of the 12th Annual Alberta Biomedical Engineering Conference, Banff, AB, Canada, October 21-23. Poster Presentation.</w:t>
      </w:r>
    </w:p>
    <w:p w14:paraId="6F449288" w14:textId="77777777" w:rsidR="00422A69" w:rsidRPr="002C02FD" w:rsidRDefault="00422A69" w:rsidP="00993FB0">
      <w:pPr>
        <w:pStyle w:val="Citations"/>
        <w:numPr>
          <w:ilvl w:val="0"/>
          <w:numId w:val="7"/>
        </w:numPr>
      </w:pPr>
      <w:r w:rsidRPr="002C02FD">
        <w:rPr>
          <w:u w:val="single"/>
        </w:rPr>
        <w:t>Youssef A</w:t>
      </w:r>
      <w:r w:rsidRPr="002C02FD">
        <w:t xml:space="preserve">, </w:t>
      </w:r>
      <w:r w:rsidRPr="002C02FD">
        <w:rPr>
          <w:u w:val="single"/>
        </w:rPr>
        <w:t>Longino D</w:t>
      </w:r>
      <w:r w:rsidRPr="002C02FD">
        <w:t xml:space="preserve">, </w:t>
      </w:r>
      <w:r w:rsidRPr="002C02FD">
        <w:rPr>
          <w:u w:val="single"/>
        </w:rPr>
        <w:t>Leonard TR</w:t>
      </w:r>
      <w:r w:rsidRPr="002C02FD">
        <w:t xml:space="preserve">, </w:t>
      </w:r>
      <w:r w:rsidRPr="002C02FD">
        <w:rPr>
          <w:u w:val="single"/>
        </w:rPr>
        <w:t>Seerattan R</w:t>
      </w:r>
      <w:r w:rsidRPr="002C02FD">
        <w:t xml:space="preserve">, Herzog W (2011) Effects of isolated knee extensor weakness vs. multi-group hind limb extensor weakness on knee articular cartilage in </w:t>
      </w:r>
      <w:proofErr w:type="spellStart"/>
      <w:r w:rsidRPr="002C02FD">
        <w:t>lapine</w:t>
      </w:r>
      <w:proofErr w:type="spellEnd"/>
      <w:r w:rsidRPr="002C02FD">
        <w:t xml:space="preserve"> model of osteoarthritis. Proceedings of the 2011 Annual Meeting of the </w:t>
      </w:r>
      <w:proofErr w:type="spellStart"/>
      <w:r w:rsidRPr="002C02FD">
        <w:t>Orthopaedic</w:t>
      </w:r>
      <w:proofErr w:type="spellEnd"/>
      <w:r w:rsidRPr="002C02FD">
        <w:t xml:space="preserve"> Research Society, Long Beach, California, January 13-16, </w:t>
      </w:r>
      <w:proofErr w:type="gramStart"/>
      <w:r w:rsidRPr="002C02FD">
        <w:t>2011</w:t>
      </w:r>
      <w:proofErr w:type="gramEnd"/>
      <w:r w:rsidRPr="002C02FD">
        <w:t xml:space="preserve"> </w:t>
      </w:r>
      <w:proofErr w:type="spellStart"/>
      <w:r w:rsidRPr="002C02FD">
        <w:t>pg</w:t>
      </w:r>
      <w:proofErr w:type="spellEnd"/>
      <w:r w:rsidRPr="002C02FD">
        <w:t>(s) 73. Poster Presentation.</w:t>
      </w:r>
    </w:p>
    <w:p w14:paraId="6F449289" w14:textId="77777777" w:rsidR="00422A69" w:rsidRPr="002C02FD" w:rsidRDefault="00422A69" w:rsidP="00993FB0">
      <w:pPr>
        <w:pStyle w:val="Citations"/>
        <w:numPr>
          <w:ilvl w:val="0"/>
          <w:numId w:val="7"/>
        </w:numPr>
      </w:pPr>
      <w:r w:rsidRPr="002C02FD">
        <w:rPr>
          <w:u w:val="single"/>
        </w:rPr>
        <w:t>Youssef A</w:t>
      </w:r>
      <w:r w:rsidRPr="002C02FD">
        <w:t xml:space="preserve">, </w:t>
      </w:r>
      <w:r w:rsidRPr="002C02FD">
        <w:rPr>
          <w:u w:val="single"/>
        </w:rPr>
        <w:t>Longino D</w:t>
      </w:r>
      <w:r w:rsidRPr="002C02FD">
        <w:t xml:space="preserve">, </w:t>
      </w:r>
      <w:r w:rsidRPr="002C02FD">
        <w:rPr>
          <w:u w:val="single"/>
        </w:rPr>
        <w:t>Szabo E</w:t>
      </w:r>
      <w:r w:rsidRPr="002C02FD">
        <w:t xml:space="preserve">, </w:t>
      </w:r>
      <w:r w:rsidRPr="002C02FD">
        <w:rPr>
          <w:u w:val="single"/>
        </w:rPr>
        <w:t>Leonard TR</w:t>
      </w:r>
      <w:r w:rsidRPr="002C02FD">
        <w:t xml:space="preserve">, </w:t>
      </w:r>
      <w:r w:rsidRPr="002C02FD">
        <w:rPr>
          <w:u w:val="single"/>
        </w:rPr>
        <w:t>Seerattan R</w:t>
      </w:r>
      <w:r w:rsidRPr="002C02FD">
        <w:t xml:space="preserve">, Herzog W (2011) Characterization of cartilage degeneration in different models of osteoarthritis in the New Zealand white rabbit. Proceedings of the 2011 Annual Meeting of the </w:t>
      </w:r>
      <w:proofErr w:type="spellStart"/>
      <w:r w:rsidRPr="002C02FD">
        <w:t>Orthopaedic</w:t>
      </w:r>
      <w:proofErr w:type="spellEnd"/>
      <w:r w:rsidRPr="002C02FD">
        <w:t xml:space="preserve"> Research Society, Long Beach, California, January 13-16, </w:t>
      </w:r>
      <w:proofErr w:type="gramStart"/>
      <w:r w:rsidRPr="002C02FD">
        <w:t>2011</w:t>
      </w:r>
      <w:proofErr w:type="gramEnd"/>
      <w:r w:rsidRPr="002C02FD">
        <w:t xml:space="preserve"> </w:t>
      </w:r>
      <w:proofErr w:type="spellStart"/>
      <w:r w:rsidRPr="002C02FD">
        <w:t>pg</w:t>
      </w:r>
      <w:proofErr w:type="spellEnd"/>
      <w:r w:rsidRPr="002C02FD">
        <w:t>(s) 73. Poster Presentation.</w:t>
      </w:r>
    </w:p>
    <w:p w14:paraId="6F44928A" w14:textId="77777777" w:rsidR="00422A69" w:rsidRPr="002C02FD" w:rsidRDefault="00422A69" w:rsidP="00993FB0">
      <w:pPr>
        <w:pStyle w:val="Citations"/>
        <w:numPr>
          <w:ilvl w:val="0"/>
          <w:numId w:val="7"/>
        </w:numPr>
      </w:pPr>
      <w:r w:rsidRPr="002C02FD">
        <w:rPr>
          <w:u w:val="single"/>
        </w:rPr>
        <w:t>Abusara Z</w:t>
      </w:r>
      <w:r w:rsidRPr="002C02FD">
        <w:t xml:space="preserve">, Herzog W (2010) The biomechanics of articular cartilage chondrocytes in vivo. Proceedings of the 16th Biannual Conference of the Canadian Society for Biomechanics, Kingston, ON, June 9-12 </w:t>
      </w:r>
      <w:proofErr w:type="spellStart"/>
      <w:r w:rsidRPr="002C02FD">
        <w:t>pg</w:t>
      </w:r>
      <w:proofErr w:type="spellEnd"/>
      <w:r w:rsidRPr="002C02FD">
        <w:t>(s) 198. Podium Presentation.</w:t>
      </w:r>
    </w:p>
    <w:p w14:paraId="6F44928B" w14:textId="77777777" w:rsidR="00422A69" w:rsidRPr="002C02FD" w:rsidRDefault="00422A69" w:rsidP="00993FB0">
      <w:pPr>
        <w:pStyle w:val="Citations"/>
        <w:numPr>
          <w:ilvl w:val="0"/>
          <w:numId w:val="7"/>
        </w:numPr>
      </w:pPr>
      <w:r w:rsidRPr="002C02FD">
        <w:rPr>
          <w:u w:val="single"/>
        </w:rPr>
        <w:t>Abusara Z</w:t>
      </w:r>
      <w:r w:rsidRPr="002C02FD">
        <w:t xml:space="preserve">, Herzog W (2010) Chondrocyte mechanics in knees loaded through muscular contraction. IFMBE Proceedings, 6th World Congress on Biomechanics, Singapore, August 1-6, </w:t>
      </w:r>
      <w:proofErr w:type="gramStart"/>
      <w:r w:rsidRPr="002C02FD">
        <w:t>2010</w:t>
      </w:r>
      <w:proofErr w:type="gramEnd"/>
      <w:r w:rsidRPr="002C02FD">
        <w:t xml:space="preserve"> 31. Podium Presentation.</w:t>
      </w:r>
    </w:p>
    <w:p w14:paraId="6F44928C" w14:textId="77777777" w:rsidR="00422A69" w:rsidRPr="002C02FD" w:rsidRDefault="00422A69" w:rsidP="00993FB0">
      <w:pPr>
        <w:pStyle w:val="Citations"/>
        <w:numPr>
          <w:ilvl w:val="0"/>
          <w:numId w:val="7"/>
        </w:numPr>
      </w:pPr>
      <w:r w:rsidRPr="002C02FD">
        <w:rPr>
          <w:u w:val="single"/>
        </w:rPr>
        <w:t>Abusara Z</w:t>
      </w:r>
      <w:r w:rsidRPr="002C02FD">
        <w:t xml:space="preserve">, </w:t>
      </w:r>
      <w:proofErr w:type="spellStart"/>
      <w:r w:rsidRPr="002C02FD">
        <w:rPr>
          <w:u w:val="single"/>
        </w:rPr>
        <w:t>Leumann</w:t>
      </w:r>
      <w:proofErr w:type="spellEnd"/>
      <w:r w:rsidRPr="002C02FD">
        <w:rPr>
          <w:u w:val="single"/>
        </w:rPr>
        <w:t xml:space="preserve"> A</w:t>
      </w:r>
      <w:r w:rsidRPr="002C02FD">
        <w:t xml:space="preserve">, </w:t>
      </w:r>
      <w:r w:rsidRPr="002C02FD">
        <w:rPr>
          <w:u w:val="single"/>
        </w:rPr>
        <w:t>Seerattan R</w:t>
      </w:r>
      <w:r w:rsidRPr="002C02FD">
        <w:t xml:space="preserve">, Herzog W (2010) In vivo chondrocyte mechanics. Biophysical Society 54th Annual Meeting, San Francisco, CA, February 20-24 </w:t>
      </w:r>
      <w:proofErr w:type="spellStart"/>
      <w:r w:rsidRPr="002C02FD">
        <w:t>pg</w:t>
      </w:r>
      <w:proofErr w:type="spellEnd"/>
      <w:r w:rsidRPr="002C02FD">
        <w:t>(s) 173-#3878. Poster Presentation.</w:t>
      </w:r>
    </w:p>
    <w:p w14:paraId="6F44928D" w14:textId="77777777" w:rsidR="00422A69" w:rsidRPr="002C02FD" w:rsidRDefault="00422A69" w:rsidP="00993FB0">
      <w:pPr>
        <w:pStyle w:val="Citations"/>
        <w:numPr>
          <w:ilvl w:val="0"/>
          <w:numId w:val="7"/>
        </w:numPr>
      </w:pPr>
      <w:r w:rsidRPr="002C02FD">
        <w:rPr>
          <w:u w:val="single"/>
        </w:rPr>
        <w:t>DuVall M</w:t>
      </w:r>
      <w:r w:rsidRPr="002C02FD">
        <w:t xml:space="preserve">, Amrein W, Gifford J, Herzog W (2010) Novel properties of titin immunoglobulin domain from human cardiac muscle. Proceedings of the 16th Biannual Conference of the Canadian Society for Biomechanics, Kingston, ON, June 9-12 </w:t>
      </w:r>
      <w:proofErr w:type="spellStart"/>
      <w:r w:rsidRPr="002C02FD">
        <w:t>pg</w:t>
      </w:r>
      <w:proofErr w:type="spellEnd"/>
      <w:r w:rsidRPr="002C02FD">
        <w:t>(s) 166. Podium Presentation.</w:t>
      </w:r>
    </w:p>
    <w:p w14:paraId="6F44928E" w14:textId="22108777" w:rsidR="002E17E6" w:rsidRPr="002C02FD" w:rsidRDefault="002E17E6" w:rsidP="002E17E6">
      <w:pPr>
        <w:pStyle w:val="Citations"/>
        <w:numPr>
          <w:ilvl w:val="0"/>
          <w:numId w:val="7"/>
        </w:numPr>
      </w:pPr>
      <w:r w:rsidRPr="002C02FD">
        <w:rPr>
          <w:u w:val="single"/>
        </w:rPr>
        <w:t>DuVall MM</w:t>
      </w:r>
      <w:r w:rsidRPr="002C02FD">
        <w:t xml:space="preserve">, Amrein M, Gifford J, Herzog W. (2010) Does calcium interact with titin’s immunoglobulin domain in cardiac muscle? </w:t>
      </w:r>
      <w:r w:rsidR="00C40E26" w:rsidRPr="002C02FD">
        <w:t>Biophysical</w:t>
      </w:r>
      <w:r w:rsidRPr="002C02FD">
        <w:t xml:space="preserve"> Society 54</w:t>
      </w:r>
      <w:r w:rsidRPr="002C02FD">
        <w:rPr>
          <w:vertAlign w:val="superscript"/>
        </w:rPr>
        <w:t>th</w:t>
      </w:r>
      <w:r w:rsidRPr="002C02FD">
        <w:t xml:space="preserve"> Annual Meeting, San Francisco, CA, February 20-24. Poster Presentation.</w:t>
      </w:r>
    </w:p>
    <w:p w14:paraId="6F44928F" w14:textId="77777777"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Horisberger M</w:t>
      </w:r>
      <w:r w:rsidRPr="002C02FD">
        <w:t xml:space="preserve">, </w:t>
      </w:r>
      <w:r w:rsidRPr="002C02FD">
        <w:rPr>
          <w:u w:val="single"/>
        </w:rPr>
        <w:t>Leonard TR</w:t>
      </w:r>
      <w:r w:rsidRPr="002C02FD">
        <w:t>, Valderrabano V, Herzog W (2010) The influence of cyclic concentric and eccentric submaximal muscle loading on cell viability in the rabbit knee joint. Proceedings of the 11th Annual Alberta Biomedical Engineering Conference, Banff, AB, October 22-24. Podium Presentation.</w:t>
      </w:r>
    </w:p>
    <w:p w14:paraId="6F449290" w14:textId="77777777"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Vaz MA</w:t>
      </w:r>
      <w:r w:rsidRPr="002C02FD">
        <w:t>, Herzog W (2010) Morphological changes in contractile properties of muscles subjected to repeat injections of botulinum toxin Type A (</w:t>
      </w:r>
      <w:proofErr w:type="spellStart"/>
      <w:r w:rsidRPr="002C02FD">
        <w:t>botox</w:t>
      </w:r>
      <w:proofErr w:type="spellEnd"/>
      <w:r w:rsidRPr="002C02FD">
        <w:t xml:space="preserve">). IFMBE Proceedings, 6th World Congress on Biomechanics, Singapore, August 1-6, </w:t>
      </w:r>
      <w:proofErr w:type="gramStart"/>
      <w:r w:rsidRPr="002C02FD">
        <w:t>2010</w:t>
      </w:r>
      <w:proofErr w:type="gramEnd"/>
      <w:r w:rsidRPr="002C02FD">
        <w:t xml:space="preserve"> 31. Podium Presentation.</w:t>
      </w:r>
    </w:p>
    <w:p w14:paraId="6F449291" w14:textId="77777777"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Vaz MA</w:t>
      </w:r>
      <w:r w:rsidRPr="002C02FD">
        <w:t xml:space="preserve">, </w:t>
      </w:r>
      <w:r w:rsidRPr="002C02FD">
        <w:rPr>
          <w:u w:val="single"/>
        </w:rPr>
        <w:t>Youssef A</w:t>
      </w:r>
      <w:r w:rsidRPr="002C02FD">
        <w:t xml:space="preserve">, </w:t>
      </w:r>
      <w:r w:rsidRPr="002C02FD">
        <w:rPr>
          <w:u w:val="single"/>
        </w:rPr>
        <w:t>Longino D</w:t>
      </w:r>
      <w:r w:rsidRPr="002C02FD">
        <w:t>, Herzog W (2010) Morphological changes in contractile properties of muscles subjected to repeat injections of botulinum toxin Type A (</w:t>
      </w:r>
      <w:proofErr w:type="spellStart"/>
      <w:r w:rsidRPr="002C02FD">
        <w:t>botox</w:t>
      </w:r>
      <w:proofErr w:type="spellEnd"/>
      <w:r w:rsidRPr="002C02FD">
        <w:t xml:space="preserve">). Proceedings of the 16th Biannual Conference of the Canadian Society for Biomechanics, Kingston, ON, June 9-12 </w:t>
      </w:r>
      <w:proofErr w:type="spellStart"/>
      <w:r w:rsidRPr="002C02FD">
        <w:t>pg</w:t>
      </w:r>
      <w:proofErr w:type="spellEnd"/>
      <w:r w:rsidRPr="002C02FD">
        <w:t>(s) 168. Podium Presentation.</w:t>
      </w:r>
    </w:p>
    <w:p w14:paraId="6F449292" w14:textId="77777777" w:rsidR="00422A69" w:rsidRPr="002C02FD" w:rsidRDefault="00422A69" w:rsidP="00993FB0">
      <w:pPr>
        <w:pStyle w:val="Citations"/>
        <w:numPr>
          <w:ilvl w:val="0"/>
          <w:numId w:val="7"/>
        </w:numPr>
      </w:pPr>
      <w:r w:rsidRPr="002C02FD">
        <w:rPr>
          <w:u w:val="single"/>
        </w:rPr>
        <w:t>Hahn M</w:t>
      </w:r>
      <w:r w:rsidRPr="002C02FD">
        <w:t xml:space="preserve">, </w:t>
      </w:r>
      <w:r w:rsidRPr="002C02FD">
        <w:rPr>
          <w:u w:val="single"/>
        </w:rPr>
        <w:t>Yaraskavitch M</w:t>
      </w:r>
      <w:r w:rsidRPr="002C02FD">
        <w:t xml:space="preserve">, Herzog W (2010) Muscle and fascicle excursions in children with cerebral palsy. Proceedings of the 16th Biannual Conference of the Canadian Society for Biomechanics, Kingston, ON, June 9-12 </w:t>
      </w:r>
      <w:proofErr w:type="spellStart"/>
      <w:r w:rsidRPr="002C02FD">
        <w:t>pg</w:t>
      </w:r>
      <w:proofErr w:type="spellEnd"/>
      <w:r w:rsidRPr="002C02FD">
        <w:t>(s) 97. Podium Presentation.</w:t>
      </w:r>
    </w:p>
    <w:p w14:paraId="6F449293" w14:textId="77777777" w:rsidR="00422A69" w:rsidRPr="002C02FD" w:rsidRDefault="00422A69" w:rsidP="00993FB0">
      <w:pPr>
        <w:pStyle w:val="Citations"/>
        <w:numPr>
          <w:ilvl w:val="0"/>
          <w:numId w:val="7"/>
        </w:numPr>
      </w:pPr>
      <w:r w:rsidRPr="002C02FD">
        <w:lastRenderedPageBreak/>
        <w:t xml:space="preserve">Han S-K, </w:t>
      </w:r>
      <w:r w:rsidRPr="002C02FD">
        <w:rPr>
          <w:u w:val="single"/>
        </w:rPr>
        <w:t>Seerattan R</w:t>
      </w:r>
      <w:r w:rsidRPr="002C02FD">
        <w:t xml:space="preserve">, Herzog W (2010) Real time in situ deformation of chondrocytes in an early OA model of </w:t>
      </w:r>
      <w:proofErr w:type="spellStart"/>
      <w:r w:rsidRPr="002C02FD">
        <w:t>lapine</w:t>
      </w:r>
      <w:proofErr w:type="spellEnd"/>
      <w:r w:rsidRPr="002C02FD">
        <w:t xml:space="preserve"> </w:t>
      </w:r>
      <w:proofErr w:type="spellStart"/>
      <w:r w:rsidRPr="002C02FD">
        <w:t>retropatellar</w:t>
      </w:r>
      <w:proofErr w:type="spellEnd"/>
      <w:r w:rsidRPr="002C02FD">
        <w:t xml:space="preserve"> cartilage. 56th Annual Meeting of the </w:t>
      </w:r>
      <w:proofErr w:type="spellStart"/>
      <w:r w:rsidRPr="002C02FD">
        <w:t>Orthopaedic</w:t>
      </w:r>
      <w:proofErr w:type="spellEnd"/>
      <w:r w:rsidRPr="002C02FD">
        <w:t xml:space="preserve"> Research Society, New Orleans, LA, March 6-9 </w:t>
      </w:r>
      <w:proofErr w:type="spellStart"/>
      <w:r w:rsidRPr="002C02FD">
        <w:t>pg</w:t>
      </w:r>
      <w:proofErr w:type="spellEnd"/>
      <w:r w:rsidRPr="002C02FD">
        <w:t>(s) 790. Poster Presentation.</w:t>
      </w:r>
    </w:p>
    <w:p w14:paraId="6F449294" w14:textId="77777777" w:rsidR="00422A69" w:rsidRPr="002C02FD" w:rsidRDefault="00422A69" w:rsidP="00993FB0">
      <w:pPr>
        <w:pStyle w:val="Citations"/>
        <w:numPr>
          <w:ilvl w:val="0"/>
          <w:numId w:val="7"/>
        </w:numPr>
      </w:pPr>
      <w:r w:rsidRPr="002C02FD">
        <w:t xml:space="preserve">Han S-K, Wouters W, Herzog W (2010) Ca2+ signaling of </w:t>
      </w:r>
      <w:proofErr w:type="spellStart"/>
      <w:r w:rsidRPr="002C02FD">
        <w:t>lapine</w:t>
      </w:r>
      <w:proofErr w:type="spellEnd"/>
      <w:r w:rsidRPr="002C02FD">
        <w:t xml:space="preserve"> chondrocytes in situ under mechanical loading. IFMBE Proceedings, 6th World Congress on Biomechanics, Singapore, August 1-6, 2010. Podium Presentation.</w:t>
      </w:r>
    </w:p>
    <w:p w14:paraId="6F449295" w14:textId="576160D4" w:rsidR="00422A69" w:rsidRPr="002C02FD" w:rsidRDefault="00422A69" w:rsidP="00993FB0">
      <w:pPr>
        <w:pStyle w:val="Citations"/>
        <w:numPr>
          <w:ilvl w:val="0"/>
          <w:numId w:val="7"/>
        </w:numPr>
      </w:pPr>
      <w:r w:rsidRPr="002C02FD">
        <w:t>Herzog W (2010) The role of muscles in sport performance: Experimental and theoretical considerations in bicycling. Abstracts of the XVII Congress of the Internationals Society of Electrophysiology and Kinesiology, Aalborg, Denmark, June 16-19. Podium Presentation.</w:t>
      </w:r>
    </w:p>
    <w:p w14:paraId="6F449296" w14:textId="77777777" w:rsidR="00422A69" w:rsidRPr="002C02FD" w:rsidRDefault="00422A69" w:rsidP="00993FB0">
      <w:pPr>
        <w:pStyle w:val="Citations"/>
        <w:numPr>
          <w:ilvl w:val="0"/>
          <w:numId w:val="7"/>
        </w:numPr>
      </w:pPr>
      <w:r w:rsidRPr="002C02FD">
        <w:rPr>
          <w:u w:val="single"/>
        </w:rPr>
        <w:t>Jinha A</w:t>
      </w:r>
      <w:r w:rsidRPr="002C02FD">
        <w:t xml:space="preserve">, </w:t>
      </w:r>
      <w:r w:rsidRPr="002C02FD">
        <w:rPr>
          <w:u w:val="single"/>
        </w:rPr>
        <w:t>Leonard TR</w:t>
      </w:r>
      <w:r w:rsidRPr="002C02FD">
        <w:t xml:space="preserve">, Herzog W (2010) Active force augmentation for physiologically relevant stretches in myofibrils and mechanically isolated sarcomeres. Biophysical Society 54th Annual Meeting, San Francisco, CA, February 20-24 </w:t>
      </w:r>
      <w:proofErr w:type="spellStart"/>
      <w:r w:rsidRPr="002C02FD">
        <w:t>pg</w:t>
      </w:r>
      <w:proofErr w:type="spellEnd"/>
      <w:r w:rsidRPr="002C02FD">
        <w:t>(s) 89-#1795. Poster Presentation.</w:t>
      </w:r>
    </w:p>
    <w:p w14:paraId="6F449297" w14:textId="77777777" w:rsidR="00422A69" w:rsidRPr="002C02FD" w:rsidRDefault="00422A69" w:rsidP="00993FB0">
      <w:pPr>
        <w:pStyle w:val="Citations"/>
        <w:numPr>
          <w:ilvl w:val="0"/>
          <w:numId w:val="7"/>
        </w:numPr>
      </w:pPr>
      <w:r w:rsidRPr="002C02FD">
        <w:rPr>
          <w:u w:val="single"/>
        </w:rPr>
        <w:t>Killick A</w:t>
      </w:r>
      <w:r w:rsidRPr="002C02FD">
        <w:t>, Herzog W (2010) Metabolically optimal gait transitions in cross-country skate skiing. Proceedings of the 11th Annual Alberta Biomedical Engineering Conference, Banff, AB, October 22-24. Poster Presentation.</w:t>
      </w:r>
    </w:p>
    <w:p w14:paraId="6F449298" w14:textId="77777777" w:rsidR="00422A69" w:rsidRPr="002C02FD" w:rsidRDefault="00422A69" w:rsidP="00993FB0">
      <w:pPr>
        <w:pStyle w:val="Citations"/>
        <w:numPr>
          <w:ilvl w:val="0"/>
          <w:numId w:val="7"/>
        </w:numPr>
      </w:pPr>
      <w:r w:rsidRPr="002C02FD">
        <w:rPr>
          <w:u w:val="single"/>
        </w:rPr>
        <w:t>Korhonen R</w:t>
      </w:r>
      <w:r w:rsidRPr="002C02FD">
        <w:t xml:space="preserve">, Julkunen P, Turunen S, </w:t>
      </w:r>
      <w:proofErr w:type="spellStart"/>
      <w:r w:rsidRPr="002C02FD">
        <w:t>Saarakkala</w:t>
      </w:r>
      <w:proofErr w:type="spellEnd"/>
      <w:r w:rsidRPr="002C02FD">
        <w:t xml:space="preserve"> S, Han S-K, Herzog W (2010) Deformation behavior of cells in articular cartilage. IFMBE Proceedings, 6th World Congress on Biomechanics, Singapore, August 1-6, 2010. Podium Presentation.</w:t>
      </w:r>
    </w:p>
    <w:p w14:paraId="6F449299" w14:textId="77777777" w:rsidR="00422A69" w:rsidRPr="002C02FD" w:rsidRDefault="00422A69" w:rsidP="00993FB0">
      <w:pPr>
        <w:pStyle w:val="Citations"/>
        <w:numPr>
          <w:ilvl w:val="0"/>
          <w:numId w:val="7"/>
        </w:numPr>
      </w:pPr>
      <w:r w:rsidRPr="002C02FD">
        <w:rPr>
          <w:u w:val="single"/>
        </w:rPr>
        <w:t>Leonard TR</w:t>
      </w:r>
      <w:r w:rsidRPr="002C02FD">
        <w:t xml:space="preserve">, Herzog W (2010) Residual force enhancement following stretch occurs in a single sarcomere. Proceedings of the 16th Biannual Conference of the Canadian Society for Biomechanics, Kingston, ON, June 9-12 </w:t>
      </w:r>
      <w:proofErr w:type="spellStart"/>
      <w:r w:rsidRPr="002C02FD">
        <w:t>pg</w:t>
      </w:r>
      <w:proofErr w:type="spellEnd"/>
      <w:r w:rsidRPr="002C02FD">
        <w:t>(s) 165. Podium Presentation.</w:t>
      </w:r>
    </w:p>
    <w:p w14:paraId="6F44929A" w14:textId="77777777" w:rsidR="00422A69" w:rsidRPr="002C02FD" w:rsidRDefault="00422A69" w:rsidP="00993FB0">
      <w:pPr>
        <w:pStyle w:val="Citations"/>
        <w:numPr>
          <w:ilvl w:val="0"/>
          <w:numId w:val="7"/>
        </w:numPr>
      </w:pPr>
      <w:r w:rsidRPr="002C02FD">
        <w:rPr>
          <w:u w:val="single"/>
        </w:rPr>
        <w:t>Leonard TR</w:t>
      </w:r>
      <w:r w:rsidRPr="002C02FD">
        <w:t>, Herzog W (2010) Passive force augmentation in actively stretched myofibrils and sarcomeres. Biophysical Journal Book of Abstracts of the 54th Annual Meeting of the Biophysical Society, San Francisco, CA, February 20-24 98 (3):345a-346a.</w:t>
      </w:r>
    </w:p>
    <w:p w14:paraId="6F44929B" w14:textId="77777777" w:rsidR="00422A69" w:rsidRPr="002C02FD" w:rsidRDefault="00422A69" w:rsidP="00993FB0">
      <w:pPr>
        <w:pStyle w:val="Citations"/>
        <w:numPr>
          <w:ilvl w:val="0"/>
          <w:numId w:val="7"/>
        </w:numPr>
      </w:pPr>
      <w:proofErr w:type="spellStart"/>
      <w:r w:rsidRPr="002C02FD">
        <w:rPr>
          <w:u w:val="single"/>
        </w:rPr>
        <w:t>Leumann</w:t>
      </w:r>
      <w:proofErr w:type="spellEnd"/>
      <w:r w:rsidRPr="002C02FD">
        <w:rPr>
          <w:u w:val="single"/>
        </w:rPr>
        <w:t xml:space="preserve"> A</w:t>
      </w:r>
      <w:r w:rsidRPr="002C02FD">
        <w:t xml:space="preserve">, </w:t>
      </w:r>
      <w:r w:rsidRPr="002C02FD">
        <w:rPr>
          <w:u w:val="single"/>
        </w:rPr>
        <w:t>Longino D</w:t>
      </w:r>
      <w:r w:rsidRPr="002C02FD">
        <w:t xml:space="preserve">, </w:t>
      </w:r>
      <w:r w:rsidRPr="002C02FD">
        <w:rPr>
          <w:u w:val="single"/>
        </w:rPr>
        <w:t>Fortuna R</w:t>
      </w:r>
      <w:r w:rsidRPr="002C02FD">
        <w:t xml:space="preserve">, </w:t>
      </w:r>
      <w:r w:rsidRPr="002C02FD">
        <w:rPr>
          <w:u w:val="single"/>
        </w:rPr>
        <w:t>Leonard TR</w:t>
      </w:r>
      <w:r w:rsidRPr="002C02FD">
        <w:t xml:space="preserve">, Valderrabano V, Herzog W (2010) Altered cell metabolism in tissues of the knee joint in a rabbit model of quadriceps muscle weakness. 56th Annual Meeting of the </w:t>
      </w:r>
      <w:proofErr w:type="spellStart"/>
      <w:r w:rsidRPr="002C02FD">
        <w:t>Orthopaedic</w:t>
      </w:r>
      <w:proofErr w:type="spellEnd"/>
      <w:r w:rsidRPr="002C02FD">
        <w:t xml:space="preserve"> Research Society, New Orleans, LA, March 6-9 </w:t>
      </w:r>
      <w:proofErr w:type="spellStart"/>
      <w:r w:rsidRPr="002C02FD">
        <w:t>pg</w:t>
      </w:r>
      <w:proofErr w:type="spellEnd"/>
      <w:r w:rsidRPr="002C02FD">
        <w:t>(s) 889. Poster Presentation.</w:t>
      </w:r>
    </w:p>
    <w:p w14:paraId="6F44929C" w14:textId="77777777" w:rsidR="00422A69" w:rsidRPr="002C02FD" w:rsidRDefault="00422A69" w:rsidP="00993FB0">
      <w:pPr>
        <w:pStyle w:val="Citations"/>
        <w:numPr>
          <w:ilvl w:val="0"/>
          <w:numId w:val="7"/>
        </w:numPr>
      </w:pPr>
      <w:r w:rsidRPr="002C02FD">
        <w:t xml:space="preserve">McGowan CP, </w:t>
      </w:r>
      <w:r w:rsidRPr="002C02FD">
        <w:rPr>
          <w:u w:val="single"/>
        </w:rPr>
        <w:t>Neptune RR</w:t>
      </w:r>
      <w:r w:rsidRPr="002C02FD">
        <w:t>, Herzog W (2010) A phenomenological muscle model to assess history dependent effects in human movement. 34th Annual Meeting of the American Society of Biomechanics, Providence, RI, August 18-21. Podium Presentation.</w:t>
      </w:r>
    </w:p>
    <w:p w14:paraId="6F44929D" w14:textId="77777777" w:rsidR="00422A69" w:rsidRPr="002C02FD" w:rsidRDefault="00422A69" w:rsidP="00993FB0">
      <w:pPr>
        <w:pStyle w:val="Citations"/>
        <w:numPr>
          <w:ilvl w:val="0"/>
          <w:numId w:val="7"/>
        </w:numPr>
      </w:pPr>
      <w:r w:rsidRPr="002C02FD">
        <w:rPr>
          <w:u w:val="single"/>
        </w:rPr>
        <w:t>McKenzie A</w:t>
      </w:r>
      <w:r w:rsidRPr="002C02FD">
        <w:t xml:space="preserve">, Herzog W (2010) Passive stress in myofibrils from cardiomyopathic hamsters. Biophysical Society 54th Annual Meeting, San Francisco, CA, February 20-24 </w:t>
      </w:r>
      <w:proofErr w:type="spellStart"/>
      <w:r w:rsidRPr="002C02FD">
        <w:t>pg</w:t>
      </w:r>
      <w:proofErr w:type="spellEnd"/>
      <w:r w:rsidRPr="002C02FD">
        <w:t>(s) 133-#2850. Poster Presentation.</w:t>
      </w:r>
    </w:p>
    <w:p w14:paraId="6F44929E" w14:textId="77777777" w:rsidR="00422A69" w:rsidRPr="002C02FD" w:rsidRDefault="00422A69" w:rsidP="00993FB0">
      <w:pPr>
        <w:pStyle w:val="Citations"/>
        <w:numPr>
          <w:ilvl w:val="0"/>
          <w:numId w:val="7"/>
        </w:numPr>
      </w:pPr>
      <w:r w:rsidRPr="002C02FD">
        <w:rPr>
          <w:u w:val="single"/>
        </w:rPr>
        <w:t>McKenzie A</w:t>
      </w:r>
      <w:r w:rsidRPr="002C02FD">
        <w:t xml:space="preserve">, </w:t>
      </w:r>
      <w:r w:rsidRPr="002C02FD">
        <w:rPr>
          <w:u w:val="single"/>
        </w:rPr>
        <w:t>Panchangam A</w:t>
      </w:r>
      <w:r w:rsidRPr="002C02FD">
        <w:t xml:space="preserve">, Herzog W (2010) Passive stresses generated by myofibrils from dilated cardiomyopathic hamsters. Proceedings of the 16th Biannual Conference of the Canadian Society for Biomechanics, Kingston, ON, June 9-12 </w:t>
      </w:r>
      <w:proofErr w:type="spellStart"/>
      <w:r w:rsidRPr="002C02FD">
        <w:t>pg</w:t>
      </w:r>
      <w:proofErr w:type="spellEnd"/>
      <w:r w:rsidRPr="002C02FD">
        <w:t>(s) 59. Poster Presentation.</w:t>
      </w:r>
    </w:p>
    <w:p w14:paraId="6F44929F" w14:textId="77777777" w:rsidR="00422A69" w:rsidRPr="002C02FD" w:rsidRDefault="00422A69" w:rsidP="00993FB0">
      <w:pPr>
        <w:pStyle w:val="Citations"/>
        <w:numPr>
          <w:ilvl w:val="0"/>
          <w:numId w:val="7"/>
        </w:numPr>
      </w:pPr>
      <w:r w:rsidRPr="002C02FD">
        <w:rPr>
          <w:u w:val="single"/>
        </w:rPr>
        <w:t>Moo E</w:t>
      </w:r>
      <w:r w:rsidRPr="002C02FD">
        <w:t xml:space="preserve">, Han S-K, </w:t>
      </w:r>
      <w:r w:rsidRPr="002C02FD">
        <w:rPr>
          <w:u w:val="single"/>
        </w:rPr>
        <w:t>Federico S</w:t>
      </w:r>
      <w:r w:rsidRPr="002C02FD">
        <w:t>, Herzog W (2010) Computational modeling of chondrocyte mechanics at different loading rates. Proceedings of the 11th Annual Alberta Biomedical Engineering Conference, Banff, AB, October 22-24. Podium Presentation.</w:t>
      </w:r>
    </w:p>
    <w:p w14:paraId="6F4492A0" w14:textId="77777777" w:rsidR="00422A69" w:rsidRPr="002C02FD" w:rsidRDefault="00422A69" w:rsidP="00993FB0">
      <w:pPr>
        <w:pStyle w:val="Citations"/>
        <w:numPr>
          <w:ilvl w:val="0"/>
          <w:numId w:val="7"/>
        </w:numPr>
      </w:pPr>
      <w:r w:rsidRPr="002C02FD">
        <w:rPr>
          <w:u w:val="single"/>
        </w:rPr>
        <w:t>Panchangam A</w:t>
      </w:r>
      <w:r w:rsidRPr="002C02FD">
        <w:t xml:space="preserve">, Herzog W (2010) Stretch-induced muscle damage: Insights from isolated myofibrils. IFMBE Proceedings, 6th World Congress on Biomechanics, Singapore, August 1-6, </w:t>
      </w:r>
      <w:proofErr w:type="gramStart"/>
      <w:r w:rsidRPr="002C02FD">
        <w:t>2010</w:t>
      </w:r>
      <w:proofErr w:type="gramEnd"/>
      <w:r w:rsidRPr="002C02FD">
        <w:t xml:space="preserve"> 31.</w:t>
      </w:r>
    </w:p>
    <w:p w14:paraId="6F4492A1" w14:textId="77777777" w:rsidR="00422A69" w:rsidRPr="002C02FD" w:rsidRDefault="00422A69" w:rsidP="00993FB0">
      <w:pPr>
        <w:pStyle w:val="Citations"/>
        <w:numPr>
          <w:ilvl w:val="0"/>
          <w:numId w:val="7"/>
        </w:numPr>
      </w:pPr>
      <w:r w:rsidRPr="002C02FD">
        <w:rPr>
          <w:u w:val="single"/>
        </w:rPr>
        <w:t>Panchangam A</w:t>
      </w:r>
      <w:r w:rsidRPr="002C02FD">
        <w:t xml:space="preserve">, Herzog W (2010) Sarcomere popping limits force loss in stretch-induced injury. Proceedings of the 16th Biannual Conference of the Canadian Society for Biomechanics, Kingston, ON, June 9-12 </w:t>
      </w:r>
      <w:proofErr w:type="spellStart"/>
      <w:r w:rsidRPr="002C02FD">
        <w:t>pg</w:t>
      </w:r>
      <w:proofErr w:type="spellEnd"/>
      <w:r w:rsidRPr="002C02FD">
        <w:t>(s) 167. Podium Presentation.</w:t>
      </w:r>
    </w:p>
    <w:p w14:paraId="6F4492A2" w14:textId="77777777" w:rsidR="00422A69" w:rsidRPr="002C02FD" w:rsidRDefault="00422A69" w:rsidP="00993FB0">
      <w:pPr>
        <w:pStyle w:val="Citations"/>
        <w:numPr>
          <w:ilvl w:val="0"/>
          <w:numId w:val="7"/>
        </w:numPr>
      </w:pPr>
      <w:r w:rsidRPr="002C02FD">
        <w:rPr>
          <w:u w:val="single"/>
        </w:rPr>
        <w:t>Panchangam A</w:t>
      </w:r>
      <w:r w:rsidRPr="002C02FD">
        <w:t xml:space="preserve">, Herzog W (2010) Role of sarcomere disruption in stretch-induced force loss of myofibrils. Biophysical Society 54th Annual Meeting, San Francisco, CA, February 20-24 </w:t>
      </w:r>
      <w:proofErr w:type="spellStart"/>
      <w:r w:rsidRPr="002C02FD">
        <w:t>pg</w:t>
      </w:r>
      <w:proofErr w:type="spellEnd"/>
      <w:r w:rsidRPr="002C02FD">
        <w:t>(s) 89-#1794. Poster Presentation.</w:t>
      </w:r>
    </w:p>
    <w:p w14:paraId="6F4492A3" w14:textId="77777777" w:rsidR="00422A69" w:rsidRPr="002C02FD" w:rsidRDefault="00422A69" w:rsidP="00993FB0">
      <w:pPr>
        <w:pStyle w:val="Citations"/>
        <w:numPr>
          <w:ilvl w:val="0"/>
          <w:numId w:val="7"/>
        </w:numPr>
      </w:pPr>
      <w:r w:rsidRPr="002C02FD">
        <w:rPr>
          <w:u w:val="single"/>
        </w:rPr>
        <w:t>Schappacher-Tilp G</w:t>
      </w:r>
      <w:r w:rsidRPr="002C02FD">
        <w:t xml:space="preserve">, Binding PA, Braverman E, Herzog W (2010) Task dependent cost functions in a one degree of freedom model for the prediction of force sharing among synergistic muscles. IFMBE Proceedings, 6th World Congress on Biomechanics, Singapore, August 1-6, </w:t>
      </w:r>
      <w:proofErr w:type="gramStart"/>
      <w:r w:rsidRPr="002C02FD">
        <w:t>2010</w:t>
      </w:r>
      <w:proofErr w:type="gramEnd"/>
      <w:r w:rsidRPr="002C02FD">
        <w:t xml:space="preserve"> 31.</w:t>
      </w:r>
    </w:p>
    <w:p w14:paraId="6F4492A4" w14:textId="77777777" w:rsidR="00422A69" w:rsidRPr="002C02FD" w:rsidRDefault="00422A69" w:rsidP="00993FB0">
      <w:pPr>
        <w:pStyle w:val="Citations"/>
        <w:numPr>
          <w:ilvl w:val="0"/>
          <w:numId w:val="7"/>
        </w:numPr>
      </w:pPr>
      <w:r w:rsidRPr="002C02FD">
        <w:rPr>
          <w:u w:val="single"/>
        </w:rPr>
        <w:lastRenderedPageBreak/>
        <w:t>Schappacher-Tilp G</w:t>
      </w:r>
      <w:r w:rsidRPr="002C02FD">
        <w:t xml:space="preserve">, </w:t>
      </w:r>
      <w:r w:rsidRPr="002C02FD">
        <w:rPr>
          <w:u w:val="single"/>
        </w:rPr>
        <w:t>Jinha A</w:t>
      </w:r>
      <w:r w:rsidRPr="002C02FD">
        <w:t xml:space="preserve">, Herzog W (2010) A stochastic model of the three-bead laser trap setup to study </w:t>
      </w:r>
      <w:proofErr w:type="gramStart"/>
      <w:r w:rsidRPr="002C02FD">
        <w:t>actin</w:t>
      </w:r>
      <w:proofErr w:type="gramEnd"/>
      <w:r w:rsidRPr="002C02FD">
        <w:t xml:space="preserve">-myosin interaction. IFMBE Proceedings, 6th World Congress on Biomechanics, Singapore, August 1-6, </w:t>
      </w:r>
      <w:proofErr w:type="gramStart"/>
      <w:r w:rsidRPr="002C02FD">
        <w:t>2010</w:t>
      </w:r>
      <w:proofErr w:type="gramEnd"/>
      <w:r w:rsidRPr="002C02FD">
        <w:t xml:space="preserve"> 31.</w:t>
      </w:r>
    </w:p>
    <w:p w14:paraId="6F4492A5" w14:textId="77777777" w:rsidR="00422A69" w:rsidRPr="002C02FD" w:rsidRDefault="00422A69" w:rsidP="00993FB0">
      <w:pPr>
        <w:pStyle w:val="Citations"/>
        <w:numPr>
          <w:ilvl w:val="0"/>
          <w:numId w:val="7"/>
        </w:numPr>
      </w:pPr>
      <w:r w:rsidRPr="002C02FD">
        <w:rPr>
          <w:u w:val="single"/>
        </w:rPr>
        <w:t>Tang C</w:t>
      </w:r>
      <w:r w:rsidRPr="002C02FD">
        <w:t xml:space="preserve">, </w:t>
      </w:r>
      <w:r w:rsidRPr="002C02FD">
        <w:rPr>
          <w:u w:val="single"/>
        </w:rPr>
        <w:t>Symons B</w:t>
      </w:r>
      <w:r w:rsidRPr="002C02FD">
        <w:t>, Wuest S, Herzog W (2010) Biomechanics of the vertebral artery during neck manipulative treatments. Proceedings of the 11th Annual Alberta Biomedical Engineering Conference, Banff, AB, October 22-24. Podium Presentation.</w:t>
      </w:r>
    </w:p>
    <w:p w14:paraId="6F4492A6" w14:textId="77777777" w:rsidR="00422A69" w:rsidRPr="002C02FD" w:rsidRDefault="00422A69" w:rsidP="00993FB0">
      <w:pPr>
        <w:pStyle w:val="Citations"/>
        <w:numPr>
          <w:ilvl w:val="0"/>
          <w:numId w:val="7"/>
        </w:numPr>
      </w:pPr>
      <w:r w:rsidRPr="002C02FD">
        <w:rPr>
          <w:u w:val="single"/>
        </w:rPr>
        <w:t>Tang C</w:t>
      </w:r>
      <w:r w:rsidRPr="002C02FD">
        <w:t xml:space="preserve">, </w:t>
      </w:r>
      <w:r w:rsidRPr="002C02FD">
        <w:rPr>
          <w:u w:val="single"/>
        </w:rPr>
        <w:t>Symons B</w:t>
      </w:r>
      <w:r w:rsidRPr="002C02FD">
        <w:t xml:space="preserve">, Wuest S, Herzog W (2010) Biomechanics of vertebral artery during neck manipulative treatments. Proceedings of the 16th Biannual Conference of the Canadian Society for Biomechanics, Kingston, ON, June 9-12 </w:t>
      </w:r>
      <w:proofErr w:type="spellStart"/>
      <w:r w:rsidRPr="002C02FD">
        <w:t>pg</w:t>
      </w:r>
      <w:proofErr w:type="spellEnd"/>
      <w:r w:rsidRPr="002C02FD">
        <w:t>(s) 9. Podium Presentation.</w:t>
      </w:r>
    </w:p>
    <w:p w14:paraId="6F4492A7" w14:textId="77777777" w:rsidR="00422A69" w:rsidRPr="002C02FD" w:rsidRDefault="00422A69" w:rsidP="00993FB0">
      <w:pPr>
        <w:pStyle w:val="Citations"/>
        <w:numPr>
          <w:ilvl w:val="0"/>
          <w:numId w:val="7"/>
        </w:numPr>
      </w:pPr>
      <w:proofErr w:type="spellStart"/>
      <w:r w:rsidRPr="002C02FD">
        <w:t>Tilp</w:t>
      </w:r>
      <w:proofErr w:type="spellEnd"/>
      <w:r w:rsidRPr="002C02FD">
        <w:t xml:space="preserve"> M, Steib S, Herzog W (2010) Length changes of human tibialis anterior aponeurosis during active and passive contractions. IFMBE Proceedings, 6th World Congress on Biomechanics, Singapore, August 1-6, </w:t>
      </w:r>
      <w:proofErr w:type="gramStart"/>
      <w:r w:rsidRPr="002C02FD">
        <w:t>2010</w:t>
      </w:r>
      <w:proofErr w:type="gramEnd"/>
      <w:r w:rsidRPr="002C02FD">
        <w:t xml:space="preserve"> 31.</w:t>
      </w:r>
    </w:p>
    <w:p w14:paraId="6F4492A8" w14:textId="77777777" w:rsidR="00422A69" w:rsidRPr="002C02FD" w:rsidRDefault="00422A69" w:rsidP="00993FB0">
      <w:pPr>
        <w:pStyle w:val="Citations"/>
        <w:numPr>
          <w:ilvl w:val="0"/>
          <w:numId w:val="7"/>
        </w:numPr>
      </w:pPr>
      <w:r w:rsidRPr="002C02FD">
        <w:rPr>
          <w:u w:val="single"/>
        </w:rPr>
        <w:t>van der Marel R</w:t>
      </w:r>
      <w:r w:rsidRPr="002C02FD">
        <w:t xml:space="preserve">, </w:t>
      </w:r>
      <w:r w:rsidRPr="002C02FD">
        <w:rPr>
          <w:u w:val="single"/>
        </w:rPr>
        <w:t>Fortuna R</w:t>
      </w:r>
      <w:r w:rsidRPr="002C02FD">
        <w:t>, Herzog W (2010) Electrical stimulation training does not prevent strength loss in muscles treated with botulinum toxin. Proceedings of the 11th Annual Alberta Biomedical Engineering Conference, Banff, AB, October 22-24. Podium Presentation.</w:t>
      </w:r>
    </w:p>
    <w:p w14:paraId="6F4492A9" w14:textId="77777777" w:rsidR="00422A69" w:rsidRPr="002C02FD" w:rsidRDefault="00422A69" w:rsidP="00993FB0">
      <w:pPr>
        <w:pStyle w:val="Citations"/>
        <w:numPr>
          <w:ilvl w:val="0"/>
          <w:numId w:val="7"/>
        </w:numPr>
      </w:pPr>
      <w:r w:rsidRPr="002C02FD">
        <w:rPr>
          <w:u w:val="single"/>
        </w:rPr>
        <w:t>Yamamoto M</w:t>
      </w:r>
      <w:r w:rsidRPr="002C02FD">
        <w:t xml:space="preserve">, </w:t>
      </w:r>
      <w:r w:rsidRPr="002C02FD">
        <w:rPr>
          <w:u w:val="single"/>
        </w:rPr>
        <w:t>Panchangam A</w:t>
      </w:r>
      <w:r w:rsidRPr="002C02FD">
        <w:t>, Herzog W (2010) A-band shortening in isolated myofibrils of rabbit psoas muscles. Proceedings of the 11th Annual Alberta Biomedical Engineering Conference, Banff, AB, October 22-24. Poster Presentation.</w:t>
      </w:r>
    </w:p>
    <w:p w14:paraId="6F4492AA" w14:textId="77777777" w:rsidR="00422A69" w:rsidRPr="002C02FD" w:rsidRDefault="00422A69" w:rsidP="00993FB0">
      <w:pPr>
        <w:pStyle w:val="Citations"/>
        <w:numPr>
          <w:ilvl w:val="0"/>
          <w:numId w:val="7"/>
        </w:numPr>
      </w:pPr>
      <w:r w:rsidRPr="002C02FD">
        <w:rPr>
          <w:u w:val="single"/>
        </w:rPr>
        <w:t>Youssef A</w:t>
      </w:r>
      <w:r w:rsidRPr="002C02FD">
        <w:t xml:space="preserve">, </w:t>
      </w:r>
      <w:r w:rsidRPr="002C02FD">
        <w:rPr>
          <w:u w:val="single"/>
        </w:rPr>
        <w:t>Leonard TR</w:t>
      </w:r>
      <w:r w:rsidRPr="002C02FD">
        <w:t xml:space="preserve">, Herzog W (2010) Effects of hind limb muscle weakness on tibial cartilage degeneration in rabbits. Proceedings of the 16th Biannual Conference of the Canadian Society for Biomechanics, Kingston, ON, June 9-12 </w:t>
      </w:r>
      <w:proofErr w:type="spellStart"/>
      <w:r w:rsidRPr="002C02FD">
        <w:t>pg</w:t>
      </w:r>
      <w:proofErr w:type="spellEnd"/>
      <w:r w:rsidRPr="002C02FD">
        <w:t>(s) 143. Poster Presentation.</w:t>
      </w:r>
    </w:p>
    <w:p w14:paraId="6F4492AB" w14:textId="77777777" w:rsidR="00422A69" w:rsidRPr="002C02FD" w:rsidRDefault="00422A69" w:rsidP="00993FB0">
      <w:pPr>
        <w:pStyle w:val="Citations"/>
        <w:numPr>
          <w:ilvl w:val="0"/>
          <w:numId w:val="7"/>
        </w:numPr>
      </w:pPr>
      <w:r w:rsidRPr="002C02FD">
        <w:rPr>
          <w:u w:val="single"/>
        </w:rPr>
        <w:t>Youssef A</w:t>
      </w:r>
      <w:r w:rsidRPr="002C02FD">
        <w:t xml:space="preserve">, </w:t>
      </w:r>
      <w:r w:rsidRPr="002C02FD">
        <w:rPr>
          <w:u w:val="single"/>
        </w:rPr>
        <w:t>Longino D</w:t>
      </w:r>
      <w:r w:rsidRPr="002C02FD">
        <w:t xml:space="preserve">, </w:t>
      </w:r>
      <w:r w:rsidRPr="002C02FD">
        <w:rPr>
          <w:u w:val="single"/>
        </w:rPr>
        <w:t>Seerattan R</w:t>
      </w:r>
      <w:r w:rsidRPr="002C02FD">
        <w:t xml:space="preserve">, </w:t>
      </w:r>
      <w:r w:rsidRPr="002C02FD">
        <w:rPr>
          <w:u w:val="single"/>
        </w:rPr>
        <w:t>Leonard TR</w:t>
      </w:r>
      <w:r w:rsidRPr="002C02FD">
        <w:t xml:space="preserve">, Herzog W (2010) Exercising weak muscles causes selective degeneration of knee cartilage. 56th Annual Meeting of the </w:t>
      </w:r>
      <w:proofErr w:type="spellStart"/>
      <w:r w:rsidRPr="002C02FD">
        <w:t>Orthopaedic</w:t>
      </w:r>
      <w:proofErr w:type="spellEnd"/>
      <w:r w:rsidRPr="002C02FD">
        <w:t xml:space="preserve"> Research Society, New Orleans, LA, March 6-9 </w:t>
      </w:r>
      <w:proofErr w:type="spellStart"/>
      <w:r w:rsidRPr="002C02FD">
        <w:t>pg</w:t>
      </w:r>
      <w:proofErr w:type="spellEnd"/>
      <w:r w:rsidRPr="002C02FD">
        <w:t>(s) 341. Poster Presentation.</w:t>
      </w:r>
    </w:p>
    <w:p w14:paraId="6F4492AC" w14:textId="77777777" w:rsidR="00422A69" w:rsidRPr="002C02FD" w:rsidRDefault="00422A69" w:rsidP="00993FB0">
      <w:pPr>
        <w:pStyle w:val="Citations"/>
        <w:numPr>
          <w:ilvl w:val="0"/>
          <w:numId w:val="7"/>
        </w:numPr>
      </w:pPr>
      <w:r w:rsidRPr="002C02FD">
        <w:rPr>
          <w:u w:val="single"/>
        </w:rPr>
        <w:t>Youssef A</w:t>
      </w:r>
      <w:r w:rsidRPr="002C02FD">
        <w:t xml:space="preserve">, </w:t>
      </w:r>
      <w:r w:rsidRPr="002C02FD">
        <w:rPr>
          <w:u w:val="single"/>
        </w:rPr>
        <w:t>Longino D</w:t>
      </w:r>
      <w:r w:rsidRPr="002C02FD">
        <w:t xml:space="preserve">, </w:t>
      </w:r>
      <w:r w:rsidRPr="002C02FD">
        <w:rPr>
          <w:u w:val="single"/>
        </w:rPr>
        <w:t>Szabo E</w:t>
      </w:r>
      <w:r w:rsidRPr="002C02FD">
        <w:t xml:space="preserve">, </w:t>
      </w:r>
      <w:r w:rsidRPr="002C02FD">
        <w:rPr>
          <w:u w:val="single"/>
        </w:rPr>
        <w:t>Leonard TR</w:t>
      </w:r>
      <w:r w:rsidRPr="002C02FD">
        <w:t xml:space="preserve">, </w:t>
      </w:r>
      <w:r w:rsidRPr="002C02FD">
        <w:rPr>
          <w:u w:val="single"/>
        </w:rPr>
        <w:t>Seerattan R</w:t>
      </w:r>
      <w:r w:rsidRPr="002C02FD">
        <w:t>, Herzog W (2010) Cartilage degeneration in different models of osteoarthritis in the New Zealand rabbit. Proceedings of the 11th Annual Alberta Biomedical Engineering Conference, Banff, AB, October 22-24. Poster Presentation.</w:t>
      </w:r>
    </w:p>
    <w:p w14:paraId="6F4492AD" w14:textId="77777777" w:rsidR="00422A69" w:rsidRPr="002C02FD" w:rsidRDefault="00422A69" w:rsidP="00993FB0">
      <w:pPr>
        <w:pStyle w:val="Citations"/>
        <w:numPr>
          <w:ilvl w:val="0"/>
          <w:numId w:val="7"/>
        </w:numPr>
      </w:pPr>
      <w:r w:rsidRPr="002C02FD">
        <w:rPr>
          <w:u w:val="single"/>
        </w:rPr>
        <w:t>Joumaa V</w:t>
      </w:r>
      <w:r w:rsidRPr="002C02FD">
        <w:t xml:space="preserve">, Herzog W (2009) New insights into force depression in skeletal muscle. Biophysical Society 53rd Annual Meeting, Boston, MA, February 28-March 4 </w:t>
      </w:r>
      <w:proofErr w:type="spellStart"/>
      <w:r w:rsidRPr="002C02FD">
        <w:t>pg</w:t>
      </w:r>
      <w:proofErr w:type="spellEnd"/>
      <w:r w:rsidRPr="002C02FD">
        <w:t>(s) L233. Poster Presentation.</w:t>
      </w:r>
    </w:p>
    <w:p w14:paraId="6F4492AE" w14:textId="77777777" w:rsidR="00422A69" w:rsidRPr="002C02FD" w:rsidRDefault="00422A69" w:rsidP="00993FB0">
      <w:pPr>
        <w:pStyle w:val="Citations"/>
        <w:numPr>
          <w:ilvl w:val="0"/>
          <w:numId w:val="7"/>
        </w:numPr>
      </w:pPr>
      <w:r w:rsidRPr="002C02FD">
        <w:rPr>
          <w:u w:val="single"/>
        </w:rPr>
        <w:t>Abusara Z</w:t>
      </w:r>
      <w:r w:rsidRPr="002C02FD">
        <w:t xml:space="preserve">, </w:t>
      </w:r>
      <w:r w:rsidRPr="002C02FD">
        <w:rPr>
          <w:u w:val="single"/>
        </w:rPr>
        <w:t>Seerattan R</w:t>
      </w:r>
      <w:r w:rsidRPr="002C02FD">
        <w:t xml:space="preserve">, Thompson R, Herzog W (2009) Chondrocytes deformation in the live mouse knee. Biophysical Society 53rd Annual Meeting, Boston, MA, February 28-March 4 </w:t>
      </w:r>
      <w:proofErr w:type="spellStart"/>
      <w:r w:rsidRPr="002C02FD">
        <w:t>pg</w:t>
      </w:r>
      <w:proofErr w:type="spellEnd"/>
      <w:r w:rsidRPr="002C02FD">
        <w:t>(s) 154. Poster Presentation.</w:t>
      </w:r>
    </w:p>
    <w:p w14:paraId="6F4492AF" w14:textId="77777777" w:rsidR="00422A69" w:rsidRPr="002C02FD" w:rsidRDefault="00422A69" w:rsidP="00993FB0">
      <w:pPr>
        <w:pStyle w:val="Citations"/>
        <w:numPr>
          <w:ilvl w:val="0"/>
          <w:numId w:val="7"/>
        </w:numPr>
      </w:pPr>
      <w:r w:rsidRPr="002C02FD">
        <w:rPr>
          <w:u w:val="single"/>
        </w:rPr>
        <w:t>Austin N</w:t>
      </w:r>
      <w:r w:rsidRPr="002C02FD">
        <w:t xml:space="preserve">, </w:t>
      </w:r>
      <w:proofErr w:type="spellStart"/>
      <w:r w:rsidRPr="002C02FD">
        <w:t>Nilwik</w:t>
      </w:r>
      <w:proofErr w:type="spellEnd"/>
      <w:r w:rsidRPr="002C02FD">
        <w:t xml:space="preserve"> R, Herzog W (2009) In vivo skeletal muscle fibre function during cycling. Proceeding of the 2009 Workshop on Multi-scale Muscle Mechanics, </w:t>
      </w:r>
      <w:proofErr w:type="spellStart"/>
      <w:r w:rsidRPr="002C02FD">
        <w:t>Wood's Hole</w:t>
      </w:r>
      <w:proofErr w:type="spellEnd"/>
      <w:r w:rsidRPr="002C02FD">
        <w:t xml:space="preserve">, MA, September 18-21 </w:t>
      </w:r>
      <w:proofErr w:type="spellStart"/>
      <w:r w:rsidRPr="002C02FD">
        <w:t>pg</w:t>
      </w:r>
      <w:proofErr w:type="spellEnd"/>
      <w:r w:rsidRPr="002C02FD">
        <w:t>(s) 27.</w:t>
      </w:r>
    </w:p>
    <w:p w14:paraId="6F4492B0" w14:textId="77777777" w:rsidR="00422A69" w:rsidRPr="002C02FD" w:rsidRDefault="00422A69" w:rsidP="00993FB0">
      <w:pPr>
        <w:pStyle w:val="Citations"/>
        <w:numPr>
          <w:ilvl w:val="0"/>
          <w:numId w:val="7"/>
        </w:numPr>
      </w:pPr>
      <w:r w:rsidRPr="002C02FD">
        <w:rPr>
          <w:u w:val="single"/>
        </w:rPr>
        <w:t>Austin N</w:t>
      </w:r>
      <w:r w:rsidRPr="002C02FD">
        <w:t xml:space="preserve">, </w:t>
      </w:r>
      <w:proofErr w:type="spellStart"/>
      <w:r w:rsidRPr="002C02FD">
        <w:t>Nilwik</w:t>
      </w:r>
      <w:proofErr w:type="spellEnd"/>
      <w:r w:rsidRPr="002C02FD">
        <w:t xml:space="preserve"> R, Herzog W (2009) In vivo skeletal muscle fibre function during cycling. Proceedings of the 10th Annual Alberta Biomedical Engineering Conference, Banff, AB, October 23-25 </w:t>
      </w:r>
      <w:proofErr w:type="spellStart"/>
      <w:r w:rsidRPr="002C02FD">
        <w:t>pg</w:t>
      </w:r>
      <w:proofErr w:type="spellEnd"/>
      <w:r w:rsidRPr="002C02FD">
        <w:t>(s) 29. Podium Presentation.</w:t>
      </w:r>
    </w:p>
    <w:p w14:paraId="6F4492B1" w14:textId="77777777" w:rsidR="00422A69" w:rsidRPr="002C02FD" w:rsidRDefault="00422A69" w:rsidP="00993FB0">
      <w:pPr>
        <w:pStyle w:val="Citations"/>
        <w:numPr>
          <w:ilvl w:val="0"/>
          <w:numId w:val="7"/>
        </w:numPr>
      </w:pPr>
      <w:r w:rsidRPr="002C02FD">
        <w:rPr>
          <w:u w:val="single"/>
        </w:rPr>
        <w:t>DuVall M</w:t>
      </w:r>
      <w:r w:rsidRPr="002C02FD">
        <w:t>, Amrein W, Gifford J, Herzog W (2009) Calcium interaction with titin immunoglobulin domain in cardiac muscle. Proceedings of the 10th Annual Alberta Biomedical Engineering Conference, Banff, AB, October 23-25.</w:t>
      </w:r>
    </w:p>
    <w:p w14:paraId="6F4492B2" w14:textId="77777777" w:rsidR="00422A69" w:rsidRPr="002C02FD" w:rsidRDefault="00422A69" w:rsidP="00993FB0">
      <w:pPr>
        <w:pStyle w:val="Citations"/>
        <w:numPr>
          <w:ilvl w:val="0"/>
          <w:numId w:val="7"/>
        </w:numPr>
      </w:pPr>
      <w:r w:rsidRPr="002C02FD">
        <w:rPr>
          <w:u w:val="single"/>
        </w:rPr>
        <w:t>DuVall M</w:t>
      </w:r>
      <w:r w:rsidRPr="002C02FD">
        <w:t xml:space="preserve">, Herzog W (2009) The role of calcium interactions with titin's immunoglobulin domain in cardiac muscle. Proceeding of the 2009 Workshop on Multi-scale Muscle Mechanics, </w:t>
      </w:r>
      <w:proofErr w:type="spellStart"/>
      <w:r w:rsidRPr="002C02FD">
        <w:t>Wood's Hole</w:t>
      </w:r>
      <w:proofErr w:type="spellEnd"/>
      <w:r w:rsidRPr="002C02FD">
        <w:t xml:space="preserve">, MA, September 18-21 </w:t>
      </w:r>
      <w:proofErr w:type="spellStart"/>
      <w:r w:rsidRPr="002C02FD">
        <w:t>pg</w:t>
      </w:r>
      <w:proofErr w:type="spellEnd"/>
      <w:r w:rsidRPr="002C02FD">
        <w:t>(s) 1.</w:t>
      </w:r>
      <w:r w:rsidR="000D5625" w:rsidRPr="002C02FD">
        <w:t xml:space="preserve"> Poster Presentation.</w:t>
      </w:r>
    </w:p>
    <w:p w14:paraId="6F4492B3" w14:textId="77777777" w:rsidR="00422A69" w:rsidRPr="002C02FD" w:rsidRDefault="00422A69" w:rsidP="00993FB0">
      <w:pPr>
        <w:pStyle w:val="Citations"/>
        <w:numPr>
          <w:ilvl w:val="0"/>
          <w:numId w:val="7"/>
        </w:numPr>
      </w:pPr>
      <w:r w:rsidRPr="002C02FD">
        <w:rPr>
          <w:u w:val="single"/>
        </w:rPr>
        <w:t>DuVall M</w:t>
      </w:r>
      <w:r w:rsidRPr="002C02FD">
        <w:t>, Herzog W (2009) The role of calcium interaction with titin immunoglobulin domain in cardiac muscle. Proceedings of the American Society of Biomechanics Conference, State College, PA, August 26-29.</w:t>
      </w:r>
    </w:p>
    <w:p w14:paraId="6F4492B4" w14:textId="77777777" w:rsidR="00422A69" w:rsidRPr="002C02FD" w:rsidRDefault="00422A69" w:rsidP="00993FB0">
      <w:pPr>
        <w:pStyle w:val="Citations"/>
        <w:numPr>
          <w:ilvl w:val="0"/>
          <w:numId w:val="7"/>
        </w:numPr>
      </w:pPr>
      <w:r w:rsidRPr="002C02FD">
        <w:t xml:space="preserve">Fletcher J, MacIntosh BR, </w:t>
      </w:r>
      <w:r w:rsidRPr="002C02FD">
        <w:rPr>
          <w:u w:val="single"/>
        </w:rPr>
        <w:t>Austin N</w:t>
      </w:r>
      <w:r w:rsidRPr="002C02FD">
        <w:t xml:space="preserve">, Herzog W (2009) Inter-tester reliability of the force-length relationship in vivo human vastus lateralis. Proceeding of the 2009 Workshop on Multi-scale Muscle Mechanics, </w:t>
      </w:r>
      <w:proofErr w:type="spellStart"/>
      <w:r w:rsidRPr="002C02FD">
        <w:t>Wood's Hole</w:t>
      </w:r>
      <w:proofErr w:type="spellEnd"/>
      <w:r w:rsidRPr="002C02FD">
        <w:t xml:space="preserve">, MA, September 18-21 </w:t>
      </w:r>
      <w:proofErr w:type="spellStart"/>
      <w:r w:rsidRPr="002C02FD">
        <w:t>pg</w:t>
      </w:r>
      <w:proofErr w:type="spellEnd"/>
      <w:r w:rsidRPr="002C02FD">
        <w:t>(s) 41.</w:t>
      </w:r>
    </w:p>
    <w:p w14:paraId="6F4492B5" w14:textId="77777777" w:rsidR="00422A69" w:rsidRPr="002C02FD" w:rsidRDefault="00422A69" w:rsidP="00993FB0">
      <w:pPr>
        <w:pStyle w:val="Citations"/>
        <w:numPr>
          <w:ilvl w:val="0"/>
          <w:numId w:val="7"/>
        </w:numPr>
      </w:pPr>
      <w:r w:rsidRPr="002C02FD">
        <w:rPr>
          <w:u w:val="single"/>
        </w:rPr>
        <w:t>Fortuna R</w:t>
      </w:r>
      <w:r w:rsidRPr="002C02FD">
        <w:t xml:space="preserve">, </w:t>
      </w:r>
      <w:r w:rsidRPr="002C02FD">
        <w:rPr>
          <w:u w:val="single"/>
        </w:rPr>
        <w:t>Vaz MA</w:t>
      </w:r>
      <w:r w:rsidRPr="002C02FD">
        <w:t>, Herzog W (2009) Catch-like property in human adductor pollicis muscle. Proceedings of the American Society of Biomechanics Conference, State College, PA, August 26-29.</w:t>
      </w:r>
    </w:p>
    <w:p w14:paraId="6F4492B6" w14:textId="77777777" w:rsidR="00422A69" w:rsidRPr="002C02FD" w:rsidRDefault="00422A69" w:rsidP="00993FB0">
      <w:pPr>
        <w:pStyle w:val="Citations"/>
        <w:numPr>
          <w:ilvl w:val="0"/>
          <w:numId w:val="7"/>
        </w:numPr>
      </w:pPr>
      <w:r w:rsidRPr="002C02FD">
        <w:rPr>
          <w:u w:val="single"/>
        </w:rPr>
        <w:lastRenderedPageBreak/>
        <w:t>Fortuna R</w:t>
      </w:r>
      <w:r w:rsidRPr="002C02FD">
        <w:t xml:space="preserve">, </w:t>
      </w:r>
      <w:r w:rsidRPr="002C02FD">
        <w:rPr>
          <w:u w:val="single"/>
        </w:rPr>
        <w:t>Vaz MA</w:t>
      </w:r>
      <w:r w:rsidRPr="002C02FD">
        <w:t xml:space="preserve">, </w:t>
      </w:r>
      <w:r w:rsidRPr="002C02FD">
        <w:rPr>
          <w:u w:val="single"/>
        </w:rPr>
        <w:t>Longino D</w:t>
      </w:r>
      <w:r w:rsidRPr="002C02FD">
        <w:t xml:space="preserve">, </w:t>
      </w:r>
      <w:r w:rsidRPr="002C02FD">
        <w:rPr>
          <w:u w:val="single"/>
        </w:rPr>
        <w:t>Youssef A</w:t>
      </w:r>
      <w:r w:rsidRPr="002C02FD">
        <w:t>, Herzog W (2009) Morphological changes in contractile properties of muscles subjected to repeat injections of botulinum toxin (</w:t>
      </w:r>
      <w:proofErr w:type="spellStart"/>
      <w:r w:rsidRPr="002C02FD">
        <w:t>botox</w:t>
      </w:r>
      <w:proofErr w:type="spellEnd"/>
      <w:r w:rsidRPr="002C02FD">
        <w:t xml:space="preserve">). Proceedings of the 10th Annual Alberta Biomedical Engineering Conference, Banff, AB, October 23-25 </w:t>
      </w:r>
      <w:proofErr w:type="spellStart"/>
      <w:r w:rsidRPr="002C02FD">
        <w:t>pg</w:t>
      </w:r>
      <w:proofErr w:type="spellEnd"/>
      <w:r w:rsidRPr="002C02FD">
        <w:t>(s) 3. Podium Presentation.</w:t>
      </w:r>
    </w:p>
    <w:p w14:paraId="6F4492B7" w14:textId="77777777" w:rsidR="00422A69" w:rsidRPr="002C02FD" w:rsidRDefault="00422A69" w:rsidP="00993FB0">
      <w:pPr>
        <w:pStyle w:val="Citations"/>
        <w:numPr>
          <w:ilvl w:val="0"/>
          <w:numId w:val="7"/>
        </w:numPr>
      </w:pPr>
      <w:r w:rsidRPr="002C02FD">
        <w:t xml:space="preserve">Han S-K, </w:t>
      </w:r>
      <w:r w:rsidRPr="002C02FD">
        <w:rPr>
          <w:u w:val="single"/>
        </w:rPr>
        <w:t>Seerattan R</w:t>
      </w:r>
      <w:r w:rsidRPr="002C02FD">
        <w:t xml:space="preserve">, Herzog W (2009) Mechanical loading of in situ chondrocytes in a </w:t>
      </w:r>
      <w:proofErr w:type="spellStart"/>
      <w:r w:rsidRPr="002C02FD">
        <w:t>lapine</w:t>
      </w:r>
      <w:proofErr w:type="spellEnd"/>
      <w:r w:rsidRPr="002C02FD">
        <w:t xml:space="preserve"> </w:t>
      </w:r>
      <w:proofErr w:type="spellStart"/>
      <w:r w:rsidRPr="002C02FD">
        <w:t>retropatellar</w:t>
      </w:r>
      <w:proofErr w:type="spellEnd"/>
      <w:r w:rsidRPr="002C02FD">
        <w:t xml:space="preserve"> cartilage after anterior cruciate ligament transection. Proceedings of the American Society of Biomechanics Conference, State College, PA, August 26-29. Podium Presentation.</w:t>
      </w:r>
    </w:p>
    <w:p w14:paraId="6F4492B8" w14:textId="77777777" w:rsidR="00422A69" w:rsidRPr="002C02FD" w:rsidRDefault="00422A69" w:rsidP="00993FB0">
      <w:pPr>
        <w:pStyle w:val="Citations"/>
        <w:numPr>
          <w:ilvl w:val="0"/>
          <w:numId w:val="7"/>
        </w:numPr>
      </w:pPr>
      <w:r w:rsidRPr="002C02FD">
        <w:t xml:space="preserve">Herzog W (2009) Respect thy elders: or lessons learnt from </w:t>
      </w:r>
      <w:proofErr w:type="gramStart"/>
      <w:r w:rsidRPr="002C02FD">
        <w:t>the literature</w:t>
      </w:r>
      <w:proofErr w:type="gramEnd"/>
      <w:r w:rsidRPr="002C02FD">
        <w:t xml:space="preserve">. Proceedings of the XXII Congress of the International Society of Biomechanics. ISB, Cape Town, South Africa </w:t>
      </w:r>
      <w:proofErr w:type="spellStart"/>
      <w:r w:rsidRPr="002C02FD">
        <w:t>pg</w:t>
      </w:r>
      <w:proofErr w:type="spellEnd"/>
      <w:r w:rsidRPr="002C02FD">
        <w:t>(s) CD.</w:t>
      </w:r>
    </w:p>
    <w:p w14:paraId="6F4492B9" w14:textId="77777777" w:rsidR="00422A69" w:rsidRPr="002C02FD" w:rsidRDefault="00422A69" w:rsidP="00993FB0">
      <w:pPr>
        <w:pStyle w:val="Citations"/>
        <w:numPr>
          <w:ilvl w:val="0"/>
          <w:numId w:val="7"/>
        </w:numPr>
      </w:pPr>
      <w:r w:rsidRPr="002C02FD">
        <w:rPr>
          <w:u w:val="single"/>
        </w:rPr>
        <w:t>Hisey B</w:t>
      </w:r>
      <w:r w:rsidRPr="002C02FD">
        <w:t xml:space="preserve">, Herzog W (2009) Thermal dependence of isometric muscle fibre force and stiffness in rana pipiens. Proceeding of the 2009 Workshop on Multi-scale Muscle Mechanics, </w:t>
      </w:r>
      <w:proofErr w:type="spellStart"/>
      <w:r w:rsidRPr="002C02FD">
        <w:t>Wood's Hole</w:t>
      </w:r>
      <w:proofErr w:type="spellEnd"/>
      <w:r w:rsidRPr="002C02FD">
        <w:t xml:space="preserve">, MA, September 18-21 </w:t>
      </w:r>
      <w:proofErr w:type="spellStart"/>
      <w:r w:rsidRPr="002C02FD">
        <w:t>pg</w:t>
      </w:r>
      <w:proofErr w:type="spellEnd"/>
      <w:r w:rsidRPr="002C02FD">
        <w:t>(s) 2.</w:t>
      </w:r>
    </w:p>
    <w:p w14:paraId="6F4492BA" w14:textId="77777777" w:rsidR="00422A69" w:rsidRPr="002C02FD" w:rsidRDefault="00422A69" w:rsidP="00993FB0">
      <w:pPr>
        <w:pStyle w:val="Citations"/>
        <w:numPr>
          <w:ilvl w:val="0"/>
          <w:numId w:val="7"/>
        </w:numPr>
      </w:pPr>
      <w:r w:rsidRPr="002C02FD">
        <w:rPr>
          <w:u w:val="single"/>
        </w:rPr>
        <w:t>Hisey B</w:t>
      </w:r>
      <w:r w:rsidRPr="002C02FD">
        <w:t xml:space="preserve">, Herzog W (2009) Thermal dependence of isometric force and stiffness in single </w:t>
      </w:r>
      <w:proofErr w:type="spellStart"/>
      <w:r w:rsidRPr="002C02FD">
        <w:t>fibres</w:t>
      </w:r>
      <w:proofErr w:type="spellEnd"/>
      <w:r w:rsidRPr="002C02FD">
        <w:t xml:space="preserve"> of the frog rana pipiens. Proceedings of the 10th Annual Alberta Biomedical Engineering Conference, Banff, AB, October 23-25. Poster Presentation.</w:t>
      </w:r>
    </w:p>
    <w:p w14:paraId="6F4492BB" w14:textId="77777777" w:rsidR="00422A69" w:rsidRPr="002C02FD" w:rsidRDefault="00422A69" w:rsidP="00993FB0">
      <w:pPr>
        <w:pStyle w:val="Citations"/>
        <w:numPr>
          <w:ilvl w:val="0"/>
          <w:numId w:val="7"/>
        </w:numPr>
      </w:pPr>
      <w:r w:rsidRPr="002C02FD">
        <w:rPr>
          <w:u w:val="single"/>
        </w:rPr>
        <w:t>Leonard TR</w:t>
      </w:r>
      <w:r w:rsidRPr="002C02FD">
        <w:t xml:space="preserve">, </w:t>
      </w:r>
      <w:r w:rsidRPr="002C02FD">
        <w:rPr>
          <w:u w:val="single"/>
        </w:rPr>
        <w:t>Joumaa V</w:t>
      </w:r>
      <w:r w:rsidRPr="002C02FD">
        <w:t xml:space="preserve">, Herzog W (2009) Active and passive myofibrils lengthened beyond </w:t>
      </w:r>
      <w:proofErr w:type="spellStart"/>
      <w:r w:rsidRPr="002C02FD">
        <w:t>acto</w:t>
      </w:r>
      <w:proofErr w:type="spellEnd"/>
      <w:r w:rsidRPr="002C02FD">
        <w:t xml:space="preserve">-myosin filament overlap produce different forces. Biophysical Society 53rd Annual Meeting, Boston, MA, February 28-March 4 </w:t>
      </w:r>
      <w:proofErr w:type="spellStart"/>
      <w:r w:rsidRPr="002C02FD">
        <w:t>pg</w:t>
      </w:r>
      <w:proofErr w:type="spellEnd"/>
      <w:r w:rsidRPr="002C02FD">
        <w:t>(s) 3183. Poster Presentation.</w:t>
      </w:r>
    </w:p>
    <w:p w14:paraId="6F4492BC" w14:textId="77777777" w:rsidR="00422A69" w:rsidRPr="002C02FD" w:rsidRDefault="00422A69" w:rsidP="00993FB0">
      <w:pPr>
        <w:pStyle w:val="Citations"/>
        <w:numPr>
          <w:ilvl w:val="0"/>
          <w:numId w:val="7"/>
        </w:numPr>
      </w:pPr>
      <w:proofErr w:type="spellStart"/>
      <w:r w:rsidRPr="002C02FD">
        <w:rPr>
          <w:u w:val="single"/>
        </w:rPr>
        <w:t>Leumann</w:t>
      </w:r>
      <w:proofErr w:type="spellEnd"/>
      <w:r w:rsidRPr="002C02FD">
        <w:rPr>
          <w:u w:val="single"/>
        </w:rPr>
        <w:t xml:space="preserve"> A</w:t>
      </w:r>
      <w:r w:rsidRPr="002C02FD">
        <w:t xml:space="preserve">, </w:t>
      </w:r>
      <w:r w:rsidRPr="002C02FD">
        <w:rPr>
          <w:u w:val="single"/>
        </w:rPr>
        <w:t>Fortuna R</w:t>
      </w:r>
      <w:r w:rsidRPr="002C02FD">
        <w:t xml:space="preserve">, </w:t>
      </w:r>
      <w:r w:rsidRPr="002C02FD">
        <w:rPr>
          <w:u w:val="single"/>
        </w:rPr>
        <w:t>Longino D</w:t>
      </w:r>
      <w:r w:rsidRPr="002C02FD">
        <w:t xml:space="preserve">, Hart DA, Valderrabano V, Herzog W (2009) Altered molecular metabolism of knee joint tissues in a </w:t>
      </w:r>
      <w:proofErr w:type="spellStart"/>
      <w:r w:rsidRPr="002C02FD">
        <w:t>botox</w:t>
      </w:r>
      <w:proofErr w:type="spellEnd"/>
      <w:r w:rsidRPr="002C02FD">
        <w:t xml:space="preserve"> induced quadriceps muscle weakness in the rabbit. Annual Meeting of the Swiss Society for Sports Medicine, Interlaken, Switzerland, October 22-23. Poster Presentation.</w:t>
      </w:r>
    </w:p>
    <w:p w14:paraId="6F4492BD" w14:textId="188F9802" w:rsidR="00422A69" w:rsidRPr="002C02FD" w:rsidRDefault="00422A69" w:rsidP="00993FB0">
      <w:pPr>
        <w:pStyle w:val="Citations"/>
        <w:numPr>
          <w:ilvl w:val="0"/>
          <w:numId w:val="7"/>
        </w:numPr>
      </w:pPr>
      <w:r w:rsidRPr="002C02FD">
        <w:rPr>
          <w:u w:val="single"/>
        </w:rPr>
        <w:t>Logan C</w:t>
      </w:r>
      <w:r w:rsidRPr="002C02FD">
        <w:t xml:space="preserve">, Giles E, Herzog W (2009) Investigating Wolff's law: </w:t>
      </w:r>
      <w:proofErr w:type="spellStart"/>
      <w:r w:rsidRPr="002C02FD">
        <w:t>Tribecular</w:t>
      </w:r>
      <w:proofErr w:type="spellEnd"/>
      <w:r w:rsidRPr="002C02FD">
        <w:t xml:space="preserve"> response to chronic abnormal strain. Proceedings of the 10th Annual Alberta Biomedical Engineering Conference, Banff, AB, October 23-25. Poster Presentation.</w:t>
      </w:r>
    </w:p>
    <w:p w14:paraId="6F4492BE" w14:textId="77777777" w:rsidR="00422A69" w:rsidRPr="002C02FD" w:rsidRDefault="00422A69" w:rsidP="00993FB0">
      <w:pPr>
        <w:pStyle w:val="Citations"/>
        <w:numPr>
          <w:ilvl w:val="0"/>
          <w:numId w:val="7"/>
        </w:numPr>
      </w:pPr>
      <w:r w:rsidRPr="002C02FD">
        <w:t xml:space="preserve">McGowan CP, </w:t>
      </w:r>
      <w:r w:rsidRPr="002C02FD">
        <w:rPr>
          <w:u w:val="single"/>
        </w:rPr>
        <w:t>Neptune RR</w:t>
      </w:r>
      <w:r w:rsidRPr="002C02FD">
        <w:t>, Herzog W (2009) A phenomenological model of shortening induced force depression during muscle contractions. Proceedings of the American Society of Biomechanics Conference, State College, PA, August 26-29.</w:t>
      </w:r>
    </w:p>
    <w:p w14:paraId="6F4492BF" w14:textId="77777777" w:rsidR="00422A69" w:rsidRPr="002C02FD" w:rsidRDefault="00422A69" w:rsidP="00993FB0">
      <w:pPr>
        <w:pStyle w:val="Citations"/>
        <w:numPr>
          <w:ilvl w:val="0"/>
          <w:numId w:val="7"/>
        </w:numPr>
      </w:pPr>
      <w:r w:rsidRPr="002C02FD">
        <w:rPr>
          <w:u w:val="single"/>
        </w:rPr>
        <w:t>Panchangam A</w:t>
      </w:r>
      <w:r w:rsidRPr="002C02FD">
        <w:t xml:space="preserve">, Herzog W (2009) Force loss in isolated myofibrils of rabbit psoas following activated stretches. Proceeding of the 2009 Workshop on Multi-scale Muscle Mechanics, </w:t>
      </w:r>
      <w:proofErr w:type="spellStart"/>
      <w:r w:rsidRPr="002C02FD">
        <w:t>Wood's Hole</w:t>
      </w:r>
      <w:proofErr w:type="spellEnd"/>
      <w:r w:rsidRPr="002C02FD">
        <w:t xml:space="preserve">, MA, September 18-21 </w:t>
      </w:r>
      <w:proofErr w:type="spellStart"/>
      <w:r w:rsidRPr="002C02FD">
        <w:t>pg</w:t>
      </w:r>
      <w:proofErr w:type="spellEnd"/>
      <w:r w:rsidRPr="002C02FD">
        <w:t>(s) 7.</w:t>
      </w:r>
    </w:p>
    <w:p w14:paraId="6F4492C0" w14:textId="77777777" w:rsidR="00422A69" w:rsidRPr="002C02FD" w:rsidRDefault="00422A69" w:rsidP="00993FB0">
      <w:pPr>
        <w:pStyle w:val="Citations"/>
        <w:numPr>
          <w:ilvl w:val="0"/>
          <w:numId w:val="7"/>
        </w:numPr>
      </w:pPr>
      <w:r w:rsidRPr="002C02FD">
        <w:rPr>
          <w:u w:val="single"/>
        </w:rPr>
        <w:t>Panchangam A</w:t>
      </w:r>
      <w:r w:rsidRPr="002C02FD">
        <w:t>, Herzog W (2009) Loss of isometric tension in myofibrils undergoing activated stretches. Proceedings of the American Society of Biomechanics Conference, State College, PA, August 26-29.</w:t>
      </w:r>
    </w:p>
    <w:p w14:paraId="6F4492C1" w14:textId="77777777" w:rsidR="00422A69" w:rsidRPr="002C02FD" w:rsidRDefault="00422A69" w:rsidP="00993FB0">
      <w:pPr>
        <w:pStyle w:val="Citations"/>
        <w:numPr>
          <w:ilvl w:val="0"/>
          <w:numId w:val="7"/>
        </w:numPr>
      </w:pPr>
      <w:r w:rsidRPr="002C02FD">
        <w:rPr>
          <w:u w:val="single"/>
        </w:rPr>
        <w:t>Youssef A</w:t>
      </w:r>
      <w:r w:rsidRPr="002C02FD">
        <w:t xml:space="preserve">, </w:t>
      </w:r>
      <w:r w:rsidRPr="002C02FD">
        <w:rPr>
          <w:u w:val="single"/>
        </w:rPr>
        <w:t>Seerattan R</w:t>
      </w:r>
      <w:r w:rsidRPr="002C02FD">
        <w:t xml:space="preserve">, </w:t>
      </w:r>
      <w:r w:rsidRPr="002C02FD">
        <w:rPr>
          <w:u w:val="single"/>
        </w:rPr>
        <w:t>Leonard TR</w:t>
      </w:r>
      <w:r w:rsidRPr="002C02FD">
        <w:t xml:space="preserve">, Herzog W (2009) Effects of hind-limb weakness on knee osteoarthritis in rabbits. Proceedings of the 10th Annual Alberta Biomedical Engineering Conference, Banff, AB, October 23-25 </w:t>
      </w:r>
      <w:proofErr w:type="spellStart"/>
      <w:r w:rsidRPr="002C02FD">
        <w:t>pg</w:t>
      </w:r>
      <w:proofErr w:type="spellEnd"/>
      <w:r w:rsidRPr="002C02FD">
        <w:t>(s) 21. Podium Presentation.</w:t>
      </w:r>
    </w:p>
    <w:p w14:paraId="6F4492C2" w14:textId="77777777" w:rsidR="00422A69" w:rsidRPr="002C02FD" w:rsidRDefault="00422A69" w:rsidP="00993FB0">
      <w:pPr>
        <w:pStyle w:val="Citations"/>
        <w:numPr>
          <w:ilvl w:val="0"/>
          <w:numId w:val="7"/>
        </w:numPr>
      </w:pPr>
      <w:r w:rsidRPr="002C02FD">
        <w:rPr>
          <w:u w:val="single"/>
        </w:rPr>
        <w:t>Youssef A</w:t>
      </w:r>
      <w:r w:rsidRPr="002C02FD">
        <w:t xml:space="preserve">, </w:t>
      </w:r>
      <w:r w:rsidRPr="002C02FD">
        <w:rPr>
          <w:u w:val="single"/>
        </w:rPr>
        <w:t>Seerattan R</w:t>
      </w:r>
      <w:r w:rsidRPr="002C02FD">
        <w:t xml:space="preserve">, </w:t>
      </w:r>
      <w:r w:rsidRPr="002C02FD">
        <w:rPr>
          <w:u w:val="single"/>
        </w:rPr>
        <w:t>Leonard TR</w:t>
      </w:r>
      <w:r w:rsidRPr="002C02FD">
        <w:t>, Herzog W (2009) Effects of multiple-group muscle weakness on the retro-patellar cartilage in rabbits. Proceedings of the American Society of Biomechanics Conference, State College, PA, August 26-29.</w:t>
      </w:r>
    </w:p>
    <w:p w14:paraId="6F4492C3" w14:textId="77777777" w:rsidR="00422A69" w:rsidRPr="002C02FD" w:rsidRDefault="00422A69" w:rsidP="00993FB0">
      <w:pPr>
        <w:pStyle w:val="Citations"/>
        <w:numPr>
          <w:ilvl w:val="0"/>
          <w:numId w:val="7"/>
        </w:numPr>
      </w:pPr>
      <w:r w:rsidRPr="002C02FD">
        <w:rPr>
          <w:u w:val="single"/>
        </w:rPr>
        <w:t>Arslan Y</w:t>
      </w:r>
      <w:r w:rsidRPr="002C02FD">
        <w:t xml:space="preserve">, </w:t>
      </w:r>
      <w:r w:rsidRPr="002C02FD">
        <w:rPr>
          <w:u w:val="single"/>
        </w:rPr>
        <w:t>Schappacher-Tilp G</w:t>
      </w:r>
      <w:r w:rsidRPr="002C02FD">
        <w:t xml:space="preserve">, </w:t>
      </w:r>
      <w:r w:rsidRPr="002C02FD">
        <w:rPr>
          <w:u w:val="single"/>
        </w:rPr>
        <w:t>Jinha A</w:t>
      </w:r>
      <w:r w:rsidRPr="002C02FD">
        <w:t xml:space="preserve">, Herzog W (2008) Prediction of muscle forces using static non-linear optimization technique. Proceedings of the 4th North American Congress on Biomechanics, Ann Arbor, MI, August 5-9 </w:t>
      </w:r>
      <w:proofErr w:type="spellStart"/>
      <w:r w:rsidRPr="002C02FD">
        <w:t>pg</w:t>
      </w:r>
      <w:proofErr w:type="spellEnd"/>
      <w:r w:rsidRPr="002C02FD">
        <w:t>(s) 214-220.</w:t>
      </w:r>
    </w:p>
    <w:p w14:paraId="6F4492C4" w14:textId="77777777" w:rsidR="00422A69" w:rsidRPr="002C02FD" w:rsidRDefault="00422A69" w:rsidP="00993FB0">
      <w:pPr>
        <w:pStyle w:val="Citations"/>
        <w:numPr>
          <w:ilvl w:val="0"/>
          <w:numId w:val="7"/>
        </w:numPr>
      </w:pPr>
      <w:r w:rsidRPr="002C02FD">
        <w:rPr>
          <w:u w:val="single"/>
        </w:rPr>
        <w:t>Austin N</w:t>
      </w:r>
      <w:r w:rsidRPr="002C02FD">
        <w:t xml:space="preserve">, </w:t>
      </w:r>
      <w:proofErr w:type="spellStart"/>
      <w:proofErr w:type="gramStart"/>
      <w:r w:rsidRPr="002C02FD">
        <w:t>Keren,T</w:t>
      </w:r>
      <w:proofErr w:type="spellEnd"/>
      <w:proofErr w:type="gramEnd"/>
      <w:r w:rsidRPr="002C02FD">
        <w:t xml:space="preserve"> T, </w:t>
      </w:r>
      <w:proofErr w:type="spellStart"/>
      <w:proofErr w:type="gramStart"/>
      <w:r w:rsidRPr="002C02FD">
        <w:t>Wieland,C</w:t>
      </w:r>
      <w:proofErr w:type="spellEnd"/>
      <w:proofErr w:type="gramEnd"/>
      <w:r w:rsidRPr="002C02FD">
        <w:t xml:space="preserve"> C, Herzog W (2008) In vivo skeletal muscle fibre function during cycling. Proceedings of the 4th North American Congress on Biomechanics, Ann Arbor, MI, August 5-9 </w:t>
      </w:r>
      <w:proofErr w:type="spellStart"/>
      <w:r w:rsidRPr="002C02FD">
        <w:t>pg</w:t>
      </w:r>
      <w:proofErr w:type="spellEnd"/>
      <w:r w:rsidRPr="002C02FD">
        <w:t>(s) 422.</w:t>
      </w:r>
    </w:p>
    <w:p w14:paraId="6F4492C5" w14:textId="77777777" w:rsidR="00422A69" w:rsidRPr="002C02FD" w:rsidRDefault="00422A69" w:rsidP="00993FB0">
      <w:pPr>
        <w:pStyle w:val="Citations"/>
        <w:numPr>
          <w:ilvl w:val="0"/>
          <w:numId w:val="7"/>
        </w:numPr>
      </w:pPr>
      <w:r w:rsidRPr="002C02FD">
        <w:rPr>
          <w:u w:val="single"/>
        </w:rPr>
        <w:t>Austin N</w:t>
      </w:r>
      <w:r w:rsidRPr="002C02FD">
        <w:t xml:space="preserve">, </w:t>
      </w:r>
      <w:proofErr w:type="spellStart"/>
      <w:r w:rsidRPr="002C02FD">
        <w:t>Nilwik</w:t>
      </w:r>
      <w:proofErr w:type="spellEnd"/>
      <w:r w:rsidRPr="002C02FD">
        <w:t xml:space="preserve"> R, Herzog W (2008) In vivo skeletal muscle fibre function during cycling. Proceedings of the 9th Annual Alberta Biomedical Engineering Conference, Banff, AB, October 24-26 </w:t>
      </w:r>
      <w:proofErr w:type="spellStart"/>
      <w:r w:rsidRPr="002C02FD">
        <w:t>pg</w:t>
      </w:r>
      <w:proofErr w:type="spellEnd"/>
      <w:r w:rsidRPr="002C02FD">
        <w:t>(s) 31.</w:t>
      </w:r>
    </w:p>
    <w:p w14:paraId="6F4492C6" w14:textId="77777777" w:rsidR="00422A69" w:rsidRPr="002C02FD" w:rsidRDefault="00422A69" w:rsidP="00993FB0">
      <w:pPr>
        <w:pStyle w:val="Citations"/>
        <w:numPr>
          <w:ilvl w:val="0"/>
          <w:numId w:val="7"/>
        </w:numPr>
      </w:pPr>
      <w:r w:rsidRPr="002C02FD">
        <w:rPr>
          <w:u w:val="single"/>
        </w:rPr>
        <w:t>Bourne D</w:t>
      </w:r>
      <w:r w:rsidRPr="002C02FD">
        <w:t xml:space="preserve">, Matyas JR, Muldrew K, Herzog W (2008) Cartilage cell viability after submaximal and maximal muscle loading with and without impact loading. Proceedings of the 4th North American Congress on Biomechanics, Ann Arbor, MI, August 5-9 </w:t>
      </w:r>
      <w:proofErr w:type="spellStart"/>
      <w:r w:rsidRPr="002C02FD">
        <w:t>pg</w:t>
      </w:r>
      <w:proofErr w:type="spellEnd"/>
      <w:r w:rsidRPr="002C02FD">
        <w:t>(s) 375.</w:t>
      </w:r>
    </w:p>
    <w:p w14:paraId="6F4492C7" w14:textId="77777777" w:rsidR="00422A69" w:rsidRPr="002C02FD" w:rsidRDefault="00422A69" w:rsidP="00993FB0">
      <w:pPr>
        <w:pStyle w:val="Citations"/>
        <w:numPr>
          <w:ilvl w:val="0"/>
          <w:numId w:val="7"/>
        </w:numPr>
      </w:pPr>
      <w:r w:rsidRPr="002C02FD">
        <w:rPr>
          <w:u w:val="single"/>
        </w:rPr>
        <w:lastRenderedPageBreak/>
        <w:t>Bourne D</w:t>
      </w:r>
      <w:r w:rsidRPr="002C02FD">
        <w:t xml:space="preserve">, Matyas JR, Muldrew K, Herzog W (2008) Cartilage cell viability after ACL </w:t>
      </w:r>
      <w:proofErr w:type="gramStart"/>
      <w:r w:rsidRPr="002C02FD">
        <w:t>transection</w:t>
      </w:r>
      <w:proofErr w:type="gramEnd"/>
      <w:r w:rsidRPr="002C02FD">
        <w:t xml:space="preserve"> with and without impact loading. Transactions of the 54th Annual Meeting of the </w:t>
      </w:r>
      <w:proofErr w:type="spellStart"/>
      <w:r w:rsidRPr="002C02FD">
        <w:t>Orthopaedic</w:t>
      </w:r>
      <w:proofErr w:type="spellEnd"/>
      <w:r w:rsidRPr="002C02FD">
        <w:t xml:space="preserve"> Research Society, San Francisco, CA, March 2-5 </w:t>
      </w:r>
      <w:proofErr w:type="spellStart"/>
      <w:r w:rsidRPr="002C02FD">
        <w:t>pg</w:t>
      </w:r>
      <w:proofErr w:type="spellEnd"/>
      <w:r w:rsidRPr="002C02FD">
        <w:t>(s) 725.</w:t>
      </w:r>
    </w:p>
    <w:p w14:paraId="6F4492C8" w14:textId="77777777" w:rsidR="00422A69" w:rsidRPr="002C02FD" w:rsidRDefault="00422A69" w:rsidP="00993FB0">
      <w:pPr>
        <w:pStyle w:val="Citations"/>
        <w:numPr>
          <w:ilvl w:val="0"/>
          <w:numId w:val="7"/>
        </w:numPr>
      </w:pPr>
      <w:r w:rsidRPr="002C02FD">
        <w:rPr>
          <w:u w:val="single"/>
        </w:rPr>
        <w:t>Federico S</w:t>
      </w:r>
      <w:r w:rsidRPr="002C02FD">
        <w:t>, Herzog W (2008) Limits of validity of non-linear fibre-reinforced models for soft tissues. Journal of Biomechanics, Abstracts of the 16th Congress, European Society of Biomechanics, Lucerne, Switzerland, July 6-9 41 (S1</w:t>
      </w:r>
      <w:proofErr w:type="gramStart"/>
      <w:r w:rsidRPr="002C02FD">
        <w:t>):S</w:t>
      </w:r>
      <w:proofErr w:type="gramEnd"/>
      <w:r w:rsidRPr="002C02FD">
        <w:t>365.</w:t>
      </w:r>
    </w:p>
    <w:p w14:paraId="6F4492C9" w14:textId="77777777" w:rsidR="00422A69" w:rsidRPr="002C02FD" w:rsidRDefault="00422A69" w:rsidP="00993FB0">
      <w:pPr>
        <w:pStyle w:val="Citations"/>
        <w:numPr>
          <w:ilvl w:val="0"/>
          <w:numId w:val="7"/>
        </w:numPr>
      </w:pPr>
      <w:r w:rsidRPr="002C02FD">
        <w:t xml:space="preserve">Han S-K, Herzog W (2008) Mechanical loading of in situ chondrocytes in their native environment. Proceedings of the 9th Annual Alberta Biomedical Engineering Conference, Banff, AB, October 24-26 </w:t>
      </w:r>
      <w:proofErr w:type="spellStart"/>
      <w:r w:rsidRPr="002C02FD">
        <w:t>pg</w:t>
      </w:r>
      <w:proofErr w:type="spellEnd"/>
      <w:r w:rsidRPr="002C02FD">
        <w:t>(s) 16. Poster Presentation.</w:t>
      </w:r>
    </w:p>
    <w:p w14:paraId="6F4492CA" w14:textId="77777777" w:rsidR="00422A69" w:rsidRPr="002C02FD" w:rsidRDefault="00422A69" w:rsidP="00993FB0">
      <w:pPr>
        <w:pStyle w:val="Citations"/>
        <w:numPr>
          <w:ilvl w:val="0"/>
          <w:numId w:val="7"/>
        </w:numPr>
      </w:pPr>
      <w:r w:rsidRPr="002C02FD">
        <w:t xml:space="preserve">Han S-K, Herzog W (2008) Mechanical loading of in situ chondrocytes in their native environment. Proceedings of the 4th North American Congress on Biomechanics, Ann Arbor, MI, August 5-9 </w:t>
      </w:r>
      <w:proofErr w:type="spellStart"/>
      <w:r w:rsidRPr="002C02FD">
        <w:t>pg</w:t>
      </w:r>
      <w:proofErr w:type="spellEnd"/>
      <w:r w:rsidRPr="002C02FD">
        <w:t>(s) 384.</w:t>
      </w:r>
    </w:p>
    <w:p w14:paraId="6F4492CB" w14:textId="77777777" w:rsidR="00422A69" w:rsidRPr="002C02FD" w:rsidRDefault="00422A69" w:rsidP="00993FB0">
      <w:pPr>
        <w:pStyle w:val="Citations"/>
        <w:numPr>
          <w:ilvl w:val="0"/>
          <w:numId w:val="7"/>
        </w:numPr>
      </w:pPr>
      <w:r w:rsidRPr="002C02FD">
        <w:t xml:space="preserve">Han S-K, Herzog W, </w:t>
      </w:r>
      <w:r w:rsidRPr="002C02FD">
        <w:rPr>
          <w:u w:val="single"/>
        </w:rPr>
        <w:t>Korhonen R</w:t>
      </w:r>
      <w:r w:rsidRPr="002C02FD">
        <w:t xml:space="preserve"> (2008) Osmotic loading of in situ chondrocytes in their physiological environment. Transactions of the 54th Annual Meeting of the </w:t>
      </w:r>
      <w:proofErr w:type="spellStart"/>
      <w:r w:rsidRPr="002C02FD">
        <w:t>Orthopaedic</w:t>
      </w:r>
      <w:proofErr w:type="spellEnd"/>
      <w:r w:rsidRPr="002C02FD">
        <w:t xml:space="preserve"> Research Society, San Francisco, CA, March 2-5 33:324.</w:t>
      </w:r>
    </w:p>
    <w:p w14:paraId="6F4492CC" w14:textId="77777777" w:rsidR="00422A69" w:rsidRPr="002C02FD" w:rsidRDefault="00422A69" w:rsidP="00993FB0">
      <w:pPr>
        <w:pStyle w:val="Citations"/>
        <w:numPr>
          <w:ilvl w:val="0"/>
          <w:numId w:val="7"/>
        </w:numPr>
      </w:pPr>
      <w:r w:rsidRPr="002C02FD">
        <w:t xml:space="preserve">Herzog W (2008) Muscle and joint biomechanics in the osteoarthritic knee. Proceedings of the 13th International Conference of Biomedical Engineering, Singapore, December 3-6. </w:t>
      </w:r>
      <w:proofErr w:type="gramStart"/>
      <w:r w:rsidRPr="002C02FD">
        <w:t>IFMBE  23:2151</w:t>
      </w:r>
      <w:proofErr w:type="gramEnd"/>
      <w:r w:rsidRPr="002C02FD">
        <w:t>-2154.</w:t>
      </w:r>
    </w:p>
    <w:p w14:paraId="6F4492CD" w14:textId="77777777" w:rsidR="00422A69" w:rsidRPr="002C02FD" w:rsidRDefault="00422A69" w:rsidP="00993FB0">
      <w:pPr>
        <w:pStyle w:val="Citations"/>
        <w:numPr>
          <w:ilvl w:val="0"/>
          <w:numId w:val="7"/>
        </w:numPr>
      </w:pPr>
      <w:r w:rsidRPr="002C02FD">
        <w:t xml:space="preserve">Herzog W (2008) The biomechanics of muscle contraction: or firing biomechanics research. Proceedings of the 4th Kuala Lumpur International Conference on Biomedical Engineering, Kuala Lumpur, Malaysia, June 25-28 </w:t>
      </w:r>
      <w:proofErr w:type="spellStart"/>
      <w:r w:rsidRPr="002C02FD">
        <w:t>pg</w:t>
      </w:r>
      <w:proofErr w:type="spellEnd"/>
      <w:r w:rsidRPr="002C02FD">
        <w:t>(s) 3.</w:t>
      </w:r>
    </w:p>
    <w:p w14:paraId="6F4492CE" w14:textId="77777777" w:rsidR="00422A69" w:rsidRPr="002C02FD" w:rsidRDefault="00422A69" w:rsidP="00993FB0">
      <w:pPr>
        <w:pStyle w:val="Citations"/>
        <w:numPr>
          <w:ilvl w:val="0"/>
          <w:numId w:val="7"/>
        </w:numPr>
      </w:pPr>
      <w:r w:rsidRPr="002C02FD">
        <w:rPr>
          <w:u w:val="single"/>
        </w:rPr>
        <w:t>Hisey B</w:t>
      </w:r>
      <w:r w:rsidRPr="002C02FD">
        <w:t xml:space="preserve">, Herzog W (2008) Interspecies differences in the thermal dependence of isometric muscle force in frogs. Proceedings of the 9th Annual Alberta Biomedical Engineering Conference, Banff, AB, October 24-26 </w:t>
      </w:r>
      <w:proofErr w:type="spellStart"/>
      <w:r w:rsidRPr="002C02FD">
        <w:t>pg</w:t>
      </w:r>
      <w:proofErr w:type="spellEnd"/>
      <w:r w:rsidRPr="002C02FD">
        <w:t>(s) 10. Poster Presentation.</w:t>
      </w:r>
    </w:p>
    <w:p w14:paraId="6F4492CF" w14:textId="77777777" w:rsidR="00422A69" w:rsidRPr="002C02FD" w:rsidRDefault="00422A69" w:rsidP="00993FB0">
      <w:pPr>
        <w:pStyle w:val="Citations"/>
        <w:numPr>
          <w:ilvl w:val="0"/>
          <w:numId w:val="7"/>
        </w:numPr>
      </w:pPr>
      <w:r w:rsidRPr="002C02FD">
        <w:rPr>
          <w:u w:val="single"/>
        </w:rPr>
        <w:t>Hisey B</w:t>
      </w:r>
      <w:r w:rsidRPr="002C02FD">
        <w:t xml:space="preserve">, </w:t>
      </w:r>
      <w:r w:rsidRPr="002C02FD">
        <w:rPr>
          <w:u w:val="single"/>
        </w:rPr>
        <w:t>Leonard TR</w:t>
      </w:r>
      <w:r w:rsidRPr="002C02FD">
        <w:t xml:space="preserve">, Herzog W (2008) Force enhancement reaches a plateau at critical stretch magnitudes. Proceedings of the 4th North American Congress on Biomechanics, Ann Arbor, MI, August 5-9 </w:t>
      </w:r>
      <w:proofErr w:type="spellStart"/>
      <w:r w:rsidRPr="002C02FD">
        <w:t>pg</w:t>
      </w:r>
      <w:proofErr w:type="spellEnd"/>
      <w:r w:rsidRPr="002C02FD">
        <w:t>(s) 523.</w:t>
      </w:r>
    </w:p>
    <w:p w14:paraId="6F4492D0" w14:textId="77777777" w:rsidR="00422A69" w:rsidRPr="002C02FD" w:rsidRDefault="00422A69" w:rsidP="00993FB0">
      <w:pPr>
        <w:pStyle w:val="Citations"/>
        <w:numPr>
          <w:ilvl w:val="0"/>
          <w:numId w:val="7"/>
        </w:numPr>
      </w:pPr>
      <w:r w:rsidRPr="002C02FD">
        <w:rPr>
          <w:u w:val="single"/>
        </w:rPr>
        <w:t>Joumaa V</w:t>
      </w:r>
      <w:r w:rsidRPr="002C02FD">
        <w:t xml:space="preserve">, Herzog W (2008) Force depression in single myofibrils and sarcomeres. Proceedings of the 4th North American Congress on Biomechanics, Ann Arbor, MI, August 5-9 </w:t>
      </w:r>
      <w:proofErr w:type="spellStart"/>
      <w:r w:rsidRPr="002C02FD">
        <w:t>pg</w:t>
      </w:r>
      <w:proofErr w:type="spellEnd"/>
      <w:r w:rsidRPr="002C02FD">
        <w:t>(s) 89.</w:t>
      </w:r>
    </w:p>
    <w:p w14:paraId="6F4492D1" w14:textId="77777777" w:rsidR="00422A69" w:rsidRPr="002C02FD" w:rsidRDefault="00422A69" w:rsidP="00993FB0">
      <w:pPr>
        <w:pStyle w:val="Citations"/>
        <w:numPr>
          <w:ilvl w:val="0"/>
          <w:numId w:val="7"/>
        </w:numPr>
      </w:pPr>
      <w:r w:rsidRPr="002C02FD">
        <w:rPr>
          <w:u w:val="single"/>
        </w:rPr>
        <w:t>Joumaa V</w:t>
      </w:r>
      <w:r w:rsidRPr="002C02FD">
        <w:t xml:space="preserve">, Herzog W (2008) Force depression in single myofibrils. 52nd Annual Meeting of the Biophysical Society, Long Beach, CA, February 1-6 </w:t>
      </w:r>
      <w:proofErr w:type="spellStart"/>
      <w:r w:rsidRPr="002C02FD">
        <w:t>pg</w:t>
      </w:r>
      <w:proofErr w:type="spellEnd"/>
      <w:r w:rsidRPr="002C02FD">
        <w:t>(s) 903.</w:t>
      </w:r>
    </w:p>
    <w:p w14:paraId="6F4492D2" w14:textId="12ED7B9E" w:rsidR="00422A69" w:rsidRPr="002C02FD" w:rsidRDefault="00422A69" w:rsidP="00993FB0">
      <w:pPr>
        <w:pStyle w:val="Citations"/>
        <w:numPr>
          <w:ilvl w:val="0"/>
          <w:numId w:val="7"/>
        </w:numPr>
      </w:pPr>
      <w:r w:rsidRPr="002C02FD">
        <w:rPr>
          <w:u w:val="single"/>
        </w:rPr>
        <w:t>Lee E-J</w:t>
      </w:r>
      <w:r w:rsidRPr="002C02FD">
        <w:t xml:space="preserve">, Herzog W (2008) Shortening-induced force </w:t>
      </w:r>
      <w:proofErr w:type="gramStart"/>
      <w:r w:rsidR="00D76000" w:rsidRPr="002C02FD">
        <w:t>depression</w:t>
      </w:r>
      <w:r w:rsidRPr="002C02FD">
        <w:t xml:space="preserve"> </w:t>
      </w:r>
      <w:r w:rsidR="00D76000">
        <w:t>in</w:t>
      </w:r>
      <w:proofErr w:type="gramEnd"/>
      <w:r w:rsidR="00D76000">
        <w:t xml:space="preserve"> </w:t>
      </w:r>
      <w:r w:rsidRPr="002C02FD">
        <w:t xml:space="preserve">primarily caused by cross-bridges in strongly bound states. Proceedings of the 4th North American Congress on Biomechanics, Ann Arbor, MI, August 5-9 </w:t>
      </w:r>
      <w:proofErr w:type="spellStart"/>
      <w:r w:rsidRPr="002C02FD">
        <w:t>pg</w:t>
      </w:r>
      <w:proofErr w:type="spellEnd"/>
      <w:r w:rsidRPr="002C02FD">
        <w:t>(s) 15.</w:t>
      </w:r>
    </w:p>
    <w:p w14:paraId="6F4492D3" w14:textId="0FE21C5B" w:rsidR="00422A69" w:rsidRPr="002C02FD" w:rsidRDefault="00422A69" w:rsidP="00993FB0">
      <w:pPr>
        <w:pStyle w:val="Citations"/>
        <w:numPr>
          <w:ilvl w:val="0"/>
          <w:numId w:val="7"/>
        </w:numPr>
      </w:pPr>
      <w:r w:rsidRPr="002C02FD">
        <w:rPr>
          <w:u w:val="single"/>
        </w:rPr>
        <w:t>Leonard TR</w:t>
      </w:r>
      <w:r w:rsidRPr="002C02FD">
        <w:t>, Herzog W (2008) Active and passive skeletal muscle myofibrils fail during stretch at different forces. Journal of Biomechanics, Abstracts of the 16th Congress, European Society of Biomechanics, Lucerne, Switzerland, July 6-9 41 (S1):</w:t>
      </w:r>
      <w:r w:rsidR="00AD55D8">
        <w:t xml:space="preserve"> </w:t>
      </w:r>
      <w:r w:rsidRPr="002C02FD">
        <w:t>S346.</w:t>
      </w:r>
    </w:p>
    <w:p w14:paraId="6F4492D4" w14:textId="77777777" w:rsidR="00422A69" w:rsidRPr="002C02FD" w:rsidRDefault="00422A69" w:rsidP="00993FB0">
      <w:pPr>
        <w:pStyle w:val="Citations"/>
        <w:numPr>
          <w:ilvl w:val="0"/>
          <w:numId w:val="7"/>
        </w:numPr>
      </w:pPr>
      <w:r w:rsidRPr="002C02FD">
        <w:rPr>
          <w:u w:val="single"/>
        </w:rPr>
        <w:t>Leonard TR</w:t>
      </w:r>
      <w:r w:rsidRPr="002C02FD">
        <w:t xml:space="preserve">, Herzog W (2008) Skeletal muscle myofibrils fail at different forces but similar lengths for active and passive stretching. Proceedings of the 4th North American Congress on Biomechanics, Ann Arbor, MI, August 5-9 </w:t>
      </w:r>
      <w:proofErr w:type="spellStart"/>
      <w:r w:rsidRPr="002C02FD">
        <w:t>pg</w:t>
      </w:r>
      <w:proofErr w:type="spellEnd"/>
      <w:r w:rsidRPr="002C02FD">
        <w:t>(s) 250.</w:t>
      </w:r>
    </w:p>
    <w:p w14:paraId="6F4492D5" w14:textId="77777777" w:rsidR="00422A69" w:rsidRPr="002C02FD" w:rsidRDefault="00422A69" w:rsidP="00993FB0">
      <w:pPr>
        <w:pStyle w:val="Citations"/>
        <w:numPr>
          <w:ilvl w:val="0"/>
          <w:numId w:val="7"/>
        </w:numPr>
      </w:pPr>
      <w:r w:rsidRPr="002C02FD">
        <w:rPr>
          <w:u w:val="single"/>
        </w:rPr>
        <w:t>McKenzie A</w:t>
      </w:r>
      <w:r w:rsidRPr="002C02FD">
        <w:t xml:space="preserve">, Herzog W (2008) An experimental model of dilated cardiomyopathy. Proceedings of the 4th North American Congress on Biomechanics, Ann Arbor, MI, August 5-9 </w:t>
      </w:r>
      <w:proofErr w:type="spellStart"/>
      <w:r w:rsidRPr="002C02FD">
        <w:t>pg</w:t>
      </w:r>
      <w:proofErr w:type="spellEnd"/>
      <w:r w:rsidRPr="002C02FD">
        <w:t>(s) 574. Poster Presentation.</w:t>
      </w:r>
    </w:p>
    <w:p w14:paraId="6F4492D6" w14:textId="77777777" w:rsidR="00422A69" w:rsidRPr="002C02FD" w:rsidRDefault="00422A69" w:rsidP="00993FB0">
      <w:pPr>
        <w:pStyle w:val="Citations"/>
        <w:numPr>
          <w:ilvl w:val="0"/>
          <w:numId w:val="7"/>
        </w:numPr>
      </w:pPr>
      <w:r w:rsidRPr="002C02FD">
        <w:rPr>
          <w:u w:val="single"/>
        </w:rPr>
        <w:t>McKenzie A</w:t>
      </w:r>
      <w:r w:rsidRPr="002C02FD">
        <w:t xml:space="preserve">, Herzog W (2008) An experimental model of dilated cardiomyopathy. Proceedings of the 9th Annual Alberta Biomedical Engineering Conference, Banff, AB, October 24-26 </w:t>
      </w:r>
      <w:proofErr w:type="spellStart"/>
      <w:r w:rsidRPr="002C02FD">
        <w:t>pg</w:t>
      </w:r>
      <w:proofErr w:type="spellEnd"/>
      <w:r w:rsidRPr="002C02FD">
        <w:t>(s) 8. Poster Presentation.</w:t>
      </w:r>
    </w:p>
    <w:p w14:paraId="6F4492D7" w14:textId="77777777" w:rsidR="00422A69" w:rsidRPr="002C02FD" w:rsidRDefault="00422A69" w:rsidP="00993FB0">
      <w:pPr>
        <w:pStyle w:val="Citations"/>
        <w:numPr>
          <w:ilvl w:val="0"/>
          <w:numId w:val="7"/>
        </w:numPr>
      </w:pPr>
      <w:r w:rsidRPr="002C02FD">
        <w:rPr>
          <w:u w:val="single"/>
        </w:rPr>
        <w:t>Mehta A</w:t>
      </w:r>
      <w:r w:rsidRPr="002C02FD">
        <w:t xml:space="preserve">, Herzog W (2008) The steps of muscle myosin II. Proceedings of the 4th North American Congress on Biomechanics, Ann Arbor, MI, August 5-9 </w:t>
      </w:r>
      <w:proofErr w:type="spellStart"/>
      <w:r w:rsidRPr="002C02FD">
        <w:t>pg</w:t>
      </w:r>
      <w:proofErr w:type="spellEnd"/>
      <w:r w:rsidRPr="002C02FD">
        <w:t>(s) 189. Poster Presentation.</w:t>
      </w:r>
    </w:p>
    <w:p w14:paraId="6F4492D8" w14:textId="77777777" w:rsidR="00422A69" w:rsidRPr="002C02FD" w:rsidRDefault="00422A69" w:rsidP="00993FB0">
      <w:pPr>
        <w:pStyle w:val="Citations"/>
        <w:numPr>
          <w:ilvl w:val="0"/>
          <w:numId w:val="7"/>
        </w:numPr>
      </w:pPr>
      <w:r w:rsidRPr="002C02FD">
        <w:rPr>
          <w:u w:val="single"/>
        </w:rPr>
        <w:t>Sawatsky A</w:t>
      </w:r>
      <w:r w:rsidRPr="002C02FD">
        <w:t xml:space="preserve">, </w:t>
      </w:r>
      <w:r w:rsidRPr="002C02FD">
        <w:rPr>
          <w:u w:val="single"/>
        </w:rPr>
        <w:t>Bourne D</w:t>
      </w:r>
      <w:r w:rsidRPr="002C02FD">
        <w:t xml:space="preserve">, </w:t>
      </w:r>
      <w:r w:rsidRPr="002C02FD">
        <w:rPr>
          <w:u w:val="single"/>
        </w:rPr>
        <w:t>Jinha A</w:t>
      </w:r>
      <w:r w:rsidRPr="002C02FD">
        <w:t xml:space="preserve">, Herzog W (2008) Changes in patellofemoral contact pressure due to imbalance of the knee extensors. Proceedings of the 9th Annual Alberta Biomedical Engineering Conference, Banff, AB, October 24-26 </w:t>
      </w:r>
      <w:proofErr w:type="spellStart"/>
      <w:r w:rsidRPr="002C02FD">
        <w:t>pg</w:t>
      </w:r>
      <w:proofErr w:type="spellEnd"/>
      <w:r w:rsidRPr="002C02FD">
        <w:t>(s) 29.</w:t>
      </w:r>
    </w:p>
    <w:p w14:paraId="6F4492D9" w14:textId="77777777" w:rsidR="00422A69" w:rsidRPr="002C02FD" w:rsidRDefault="00422A69" w:rsidP="00993FB0">
      <w:pPr>
        <w:pStyle w:val="Citations"/>
        <w:numPr>
          <w:ilvl w:val="0"/>
          <w:numId w:val="7"/>
        </w:numPr>
      </w:pPr>
      <w:r w:rsidRPr="002C02FD">
        <w:rPr>
          <w:u w:val="single"/>
        </w:rPr>
        <w:lastRenderedPageBreak/>
        <w:t>Sawatsky A</w:t>
      </w:r>
      <w:r w:rsidRPr="002C02FD">
        <w:t xml:space="preserve">, </w:t>
      </w:r>
      <w:r w:rsidRPr="002C02FD">
        <w:rPr>
          <w:u w:val="single"/>
        </w:rPr>
        <w:t>Bourne D</w:t>
      </w:r>
      <w:r w:rsidRPr="002C02FD">
        <w:t xml:space="preserve">, </w:t>
      </w:r>
      <w:r w:rsidRPr="002C02FD">
        <w:rPr>
          <w:u w:val="single"/>
        </w:rPr>
        <w:t>Jinha A</w:t>
      </w:r>
      <w:r w:rsidRPr="002C02FD">
        <w:t xml:space="preserve">, Herzog W (2008) Changes in patellofemoral contact pressure caused by imbalance of the knee extensor muscles. Proceedings of the 4th North American Congress on Biomechanics, Ann Arbor, MI, August 5-9 </w:t>
      </w:r>
      <w:proofErr w:type="spellStart"/>
      <w:r w:rsidRPr="002C02FD">
        <w:t>pg</w:t>
      </w:r>
      <w:proofErr w:type="spellEnd"/>
      <w:r w:rsidRPr="002C02FD">
        <w:t>(s) 502.</w:t>
      </w:r>
    </w:p>
    <w:p w14:paraId="6F4492DA" w14:textId="77777777" w:rsidR="00422A69" w:rsidRPr="002C02FD" w:rsidRDefault="00422A69" w:rsidP="00993FB0">
      <w:pPr>
        <w:pStyle w:val="Citations"/>
        <w:numPr>
          <w:ilvl w:val="0"/>
          <w:numId w:val="7"/>
        </w:numPr>
      </w:pPr>
      <w:r w:rsidRPr="002C02FD">
        <w:rPr>
          <w:u w:val="single"/>
        </w:rPr>
        <w:t>Schappacher-Tilp G</w:t>
      </w:r>
      <w:r w:rsidRPr="002C02FD">
        <w:t xml:space="preserve">, Herzog W (2008) Modelling the effect of Brownian motion on the </w:t>
      </w:r>
      <w:proofErr w:type="gramStart"/>
      <w:r w:rsidRPr="002C02FD">
        <w:t>amount</w:t>
      </w:r>
      <w:proofErr w:type="gramEnd"/>
      <w:r w:rsidRPr="002C02FD">
        <w:t xml:space="preserve"> of backwards steps in the classical three-beads laser trap setup for actin-myosin interaction. Proceedings of the 4th North American Congress on Biomechanics, Ann Arbor, MI, August 5-9 </w:t>
      </w:r>
      <w:proofErr w:type="spellStart"/>
      <w:r w:rsidRPr="002C02FD">
        <w:t>pg</w:t>
      </w:r>
      <w:proofErr w:type="spellEnd"/>
      <w:r w:rsidRPr="002C02FD">
        <w:t>(s) 42. Poster Presentation.</w:t>
      </w:r>
    </w:p>
    <w:p w14:paraId="6F4492DB" w14:textId="77777777" w:rsidR="00422A69" w:rsidRPr="002C02FD" w:rsidRDefault="00422A69" w:rsidP="00993FB0">
      <w:pPr>
        <w:pStyle w:val="Citations"/>
        <w:numPr>
          <w:ilvl w:val="0"/>
          <w:numId w:val="7"/>
        </w:numPr>
      </w:pPr>
      <w:r w:rsidRPr="002C02FD">
        <w:t xml:space="preserve">Steib S, </w:t>
      </w:r>
      <w:proofErr w:type="spellStart"/>
      <w:r w:rsidRPr="002C02FD">
        <w:t>Tilp</w:t>
      </w:r>
      <w:proofErr w:type="spellEnd"/>
      <w:r w:rsidRPr="002C02FD">
        <w:t xml:space="preserve"> M, </w:t>
      </w:r>
      <w:r w:rsidRPr="002C02FD">
        <w:rPr>
          <w:u w:val="single"/>
        </w:rPr>
        <w:t>Schappacher-Tilp G</w:t>
      </w:r>
      <w:r w:rsidRPr="002C02FD">
        <w:t xml:space="preserve">, Herzog W (2008) </w:t>
      </w:r>
      <w:proofErr w:type="spellStart"/>
      <w:r w:rsidRPr="002C02FD">
        <w:t>Analyse</w:t>
      </w:r>
      <w:proofErr w:type="spellEnd"/>
      <w:r w:rsidRPr="002C02FD">
        <w:t xml:space="preserve"> der </w:t>
      </w:r>
      <w:proofErr w:type="spellStart"/>
      <w:r w:rsidRPr="002C02FD">
        <w:t>faserlänge</w:t>
      </w:r>
      <w:proofErr w:type="spellEnd"/>
      <w:r w:rsidRPr="002C02FD">
        <w:t xml:space="preserve"> und des </w:t>
      </w:r>
      <w:proofErr w:type="spellStart"/>
      <w:r w:rsidRPr="002C02FD">
        <w:t>fiederungswinkels</w:t>
      </w:r>
      <w:proofErr w:type="spellEnd"/>
      <w:r w:rsidRPr="002C02FD">
        <w:t xml:space="preserve"> der </w:t>
      </w:r>
      <w:proofErr w:type="spellStart"/>
      <w:r w:rsidRPr="002C02FD">
        <w:t>muskulatur</w:t>
      </w:r>
      <w:proofErr w:type="spellEnd"/>
      <w:r w:rsidRPr="002C02FD">
        <w:t xml:space="preserve"> </w:t>
      </w:r>
      <w:proofErr w:type="spellStart"/>
      <w:r w:rsidRPr="002C02FD">
        <w:t>bei</w:t>
      </w:r>
      <w:proofErr w:type="spellEnd"/>
      <w:r w:rsidRPr="002C02FD">
        <w:t xml:space="preserve"> </w:t>
      </w:r>
      <w:proofErr w:type="spellStart"/>
      <w:r w:rsidRPr="002C02FD">
        <w:t>willkürlichen</w:t>
      </w:r>
      <w:proofErr w:type="spellEnd"/>
      <w:r w:rsidRPr="002C02FD">
        <w:t xml:space="preserve"> </w:t>
      </w:r>
      <w:proofErr w:type="spellStart"/>
      <w:r w:rsidRPr="002C02FD">
        <w:t>muskelkontraktionen</w:t>
      </w:r>
      <w:proofErr w:type="spellEnd"/>
      <w:r w:rsidRPr="002C02FD">
        <w:t>. Proceedings of the Annual Meeting of the Austrian Society for Sports, Vienna, Austria, November 20 12:23-24.</w:t>
      </w:r>
    </w:p>
    <w:p w14:paraId="6F4492DC" w14:textId="77777777" w:rsidR="00422A69" w:rsidRPr="002C02FD" w:rsidRDefault="00422A69" w:rsidP="00993FB0">
      <w:pPr>
        <w:pStyle w:val="Citations"/>
        <w:numPr>
          <w:ilvl w:val="0"/>
          <w:numId w:val="7"/>
        </w:numPr>
      </w:pPr>
      <w:r w:rsidRPr="002C02FD">
        <w:rPr>
          <w:u w:val="single"/>
        </w:rPr>
        <w:t>Szabo E</w:t>
      </w:r>
      <w:r w:rsidRPr="002C02FD">
        <w:t xml:space="preserve">, </w:t>
      </w:r>
      <w:r w:rsidRPr="002C02FD">
        <w:rPr>
          <w:u w:val="single"/>
        </w:rPr>
        <w:t>Seerattan R</w:t>
      </w:r>
      <w:r w:rsidRPr="002C02FD">
        <w:t xml:space="preserve">, </w:t>
      </w:r>
      <w:r w:rsidRPr="002C02FD">
        <w:rPr>
          <w:u w:val="single"/>
        </w:rPr>
        <w:t>Leonard TR</w:t>
      </w:r>
      <w:r w:rsidRPr="002C02FD">
        <w:t xml:space="preserve">, Herzog W (2008) Strength training of the quadriceps muscles following ACL transection:  Effects on strength and joint integrity. Proceedings of the 4th North American Congress on Biomechanics, Ann Arbor, MI, August 5-9 </w:t>
      </w:r>
      <w:proofErr w:type="spellStart"/>
      <w:r w:rsidRPr="002C02FD">
        <w:t>pg</w:t>
      </w:r>
      <w:proofErr w:type="spellEnd"/>
      <w:r w:rsidRPr="002C02FD">
        <w:t>(s) 35.</w:t>
      </w:r>
    </w:p>
    <w:p w14:paraId="6F4492DD" w14:textId="77777777" w:rsidR="00422A69" w:rsidRPr="002C02FD" w:rsidRDefault="00422A69" w:rsidP="00993FB0">
      <w:pPr>
        <w:pStyle w:val="Citations"/>
        <w:numPr>
          <w:ilvl w:val="0"/>
          <w:numId w:val="7"/>
        </w:numPr>
      </w:pPr>
      <w:proofErr w:type="spellStart"/>
      <w:r w:rsidRPr="002C02FD">
        <w:t>Tilp</w:t>
      </w:r>
      <w:proofErr w:type="spellEnd"/>
      <w:r w:rsidRPr="002C02FD">
        <w:t xml:space="preserve"> M, Steib S, </w:t>
      </w:r>
      <w:r w:rsidRPr="002C02FD">
        <w:rPr>
          <w:u w:val="single"/>
        </w:rPr>
        <w:t>Schappacher-Tilp G</w:t>
      </w:r>
      <w:r w:rsidRPr="002C02FD">
        <w:t xml:space="preserve">, Herzog W (2008) Residual force enhancement in maximal voluntary contractions of human dorsi flexors. Proceedings of the 4th North American Congress on Biomechanics, Ann Arbor, MI, August 5-9 </w:t>
      </w:r>
      <w:proofErr w:type="spellStart"/>
      <w:r w:rsidRPr="002C02FD">
        <w:t>pg</w:t>
      </w:r>
      <w:proofErr w:type="spellEnd"/>
      <w:r w:rsidRPr="002C02FD">
        <w:t>(s) 40.</w:t>
      </w:r>
    </w:p>
    <w:p w14:paraId="6F4492DE" w14:textId="77777777" w:rsidR="00422A69" w:rsidRPr="002C02FD" w:rsidRDefault="00422A69" w:rsidP="00993FB0">
      <w:pPr>
        <w:pStyle w:val="Citations"/>
        <w:numPr>
          <w:ilvl w:val="0"/>
          <w:numId w:val="7"/>
        </w:numPr>
      </w:pPr>
      <w:r w:rsidRPr="002C02FD">
        <w:rPr>
          <w:u w:val="single"/>
        </w:rPr>
        <w:t>Vaz MA</w:t>
      </w:r>
      <w:r w:rsidRPr="002C02FD">
        <w:t xml:space="preserve">, </w:t>
      </w:r>
      <w:r w:rsidRPr="002C02FD">
        <w:rPr>
          <w:u w:val="single"/>
        </w:rPr>
        <w:t>de la Roche C</w:t>
      </w:r>
      <w:r w:rsidRPr="002C02FD">
        <w:t xml:space="preserve">, </w:t>
      </w:r>
      <w:r w:rsidRPr="002C02FD">
        <w:rPr>
          <w:u w:val="single"/>
        </w:rPr>
        <w:t>Leonard TR</w:t>
      </w:r>
      <w:r w:rsidRPr="002C02FD">
        <w:t xml:space="preserve">, Herzog W (2008) The force-length relationship of the cat soleus muscle. Proceedings of the 4th North American Congress on Biomechanics, Ann Arbor, MI, August 5-9 </w:t>
      </w:r>
      <w:proofErr w:type="spellStart"/>
      <w:r w:rsidRPr="002C02FD">
        <w:t>pg</w:t>
      </w:r>
      <w:proofErr w:type="spellEnd"/>
      <w:r w:rsidRPr="002C02FD">
        <w:t>(s) 202.</w:t>
      </w:r>
    </w:p>
    <w:p w14:paraId="6F4492DF" w14:textId="77777777" w:rsidR="00422A69" w:rsidRPr="002C02FD" w:rsidRDefault="00422A69" w:rsidP="00993FB0">
      <w:pPr>
        <w:pStyle w:val="Citations"/>
        <w:numPr>
          <w:ilvl w:val="0"/>
          <w:numId w:val="7"/>
        </w:numPr>
      </w:pPr>
      <w:r w:rsidRPr="002C02FD">
        <w:rPr>
          <w:u w:val="single"/>
        </w:rPr>
        <w:t>Yaraskavitch M</w:t>
      </w:r>
      <w:r w:rsidRPr="002C02FD">
        <w:t xml:space="preserve">, Herzog W (2008) Changes in passive muscle properties of cerebral palsy patients. Proceedings of the 4th North American Congress on Biomechanics, Ann Arbor, MI, August 5-9 </w:t>
      </w:r>
      <w:proofErr w:type="spellStart"/>
      <w:r w:rsidRPr="002C02FD">
        <w:t>pg</w:t>
      </w:r>
      <w:proofErr w:type="spellEnd"/>
      <w:r w:rsidRPr="002C02FD">
        <w:t>(s) 436.</w:t>
      </w:r>
    </w:p>
    <w:p w14:paraId="6F4492E0" w14:textId="77777777" w:rsidR="00422A69" w:rsidRPr="002C02FD" w:rsidRDefault="00422A69" w:rsidP="00993FB0">
      <w:pPr>
        <w:pStyle w:val="Citations"/>
        <w:numPr>
          <w:ilvl w:val="0"/>
          <w:numId w:val="7"/>
        </w:numPr>
      </w:pPr>
      <w:r w:rsidRPr="002C02FD">
        <w:rPr>
          <w:u w:val="single"/>
        </w:rPr>
        <w:t>Youssef A</w:t>
      </w:r>
      <w:r w:rsidRPr="002C02FD">
        <w:t xml:space="preserve">, </w:t>
      </w:r>
      <w:r w:rsidRPr="002C02FD">
        <w:rPr>
          <w:u w:val="single"/>
        </w:rPr>
        <w:t>Seerattan R</w:t>
      </w:r>
      <w:r w:rsidRPr="002C02FD">
        <w:t xml:space="preserve">, Herzog W (2008) Spontaneous arthritis in rabbit is not aggravated by increase in physical activity. Proceedings of the 9th Annual Alberta Biomedical Engineering Conference, Banff, AB, October 24-26 </w:t>
      </w:r>
      <w:proofErr w:type="spellStart"/>
      <w:r w:rsidRPr="002C02FD">
        <w:t>pg</w:t>
      </w:r>
      <w:proofErr w:type="spellEnd"/>
      <w:r w:rsidRPr="002C02FD">
        <w:t>(s) 23.</w:t>
      </w:r>
    </w:p>
    <w:p w14:paraId="6F4492E1" w14:textId="77777777" w:rsidR="00422A69" w:rsidRPr="002C02FD" w:rsidRDefault="00422A69" w:rsidP="00993FB0">
      <w:pPr>
        <w:pStyle w:val="Citations"/>
        <w:numPr>
          <w:ilvl w:val="0"/>
          <w:numId w:val="7"/>
        </w:numPr>
      </w:pPr>
      <w:r w:rsidRPr="002C02FD">
        <w:rPr>
          <w:u w:val="single"/>
        </w:rPr>
        <w:t>Youssef A</w:t>
      </w:r>
      <w:r w:rsidRPr="002C02FD">
        <w:t xml:space="preserve">, </w:t>
      </w:r>
      <w:r w:rsidRPr="002C02FD">
        <w:rPr>
          <w:u w:val="single"/>
        </w:rPr>
        <w:t>Seerattan R</w:t>
      </w:r>
      <w:r w:rsidRPr="002C02FD">
        <w:t xml:space="preserve">, </w:t>
      </w:r>
      <w:r w:rsidRPr="002C02FD">
        <w:rPr>
          <w:u w:val="single"/>
        </w:rPr>
        <w:t>Leonard TR</w:t>
      </w:r>
      <w:r w:rsidRPr="002C02FD">
        <w:t>, Herzog W (2008) Muscle weakness causes joint degeneration in rabbits. Journal of Biomechanics, Abstracts of the 16th Congress, European Society of Biomechanics, Lucerne, Switzerland, July 6-9 41 (1</w:t>
      </w:r>
      <w:proofErr w:type="gramStart"/>
      <w:r w:rsidRPr="002C02FD">
        <w:t>):S</w:t>
      </w:r>
      <w:proofErr w:type="gramEnd"/>
      <w:r w:rsidRPr="002C02FD">
        <w:t>170.</w:t>
      </w:r>
    </w:p>
    <w:p w14:paraId="6F4492E2" w14:textId="77777777" w:rsidR="00422A69" w:rsidRPr="002C02FD" w:rsidRDefault="00422A69" w:rsidP="00993FB0">
      <w:pPr>
        <w:pStyle w:val="Citations"/>
        <w:numPr>
          <w:ilvl w:val="0"/>
          <w:numId w:val="7"/>
        </w:numPr>
      </w:pPr>
      <w:r w:rsidRPr="002C02FD">
        <w:rPr>
          <w:u w:val="single"/>
        </w:rPr>
        <w:t>Youssef A</w:t>
      </w:r>
      <w:r w:rsidRPr="002C02FD">
        <w:t xml:space="preserve">, </w:t>
      </w:r>
      <w:r w:rsidRPr="002C02FD">
        <w:rPr>
          <w:u w:val="single"/>
        </w:rPr>
        <w:t>Seerattan R</w:t>
      </w:r>
      <w:r w:rsidRPr="002C02FD">
        <w:t xml:space="preserve">, </w:t>
      </w:r>
      <w:r w:rsidRPr="002C02FD">
        <w:rPr>
          <w:u w:val="single"/>
        </w:rPr>
        <w:t>Leonard TR</w:t>
      </w:r>
      <w:r w:rsidRPr="002C02FD">
        <w:t xml:space="preserve">, Herzog W (2008) Muscle weakness causes joint degeneration in rabbits. Transactions of the 54th Annual Meeting of the </w:t>
      </w:r>
      <w:proofErr w:type="spellStart"/>
      <w:r w:rsidRPr="002C02FD">
        <w:t>Orthopaedic</w:t>
      </w:r>
      <w:proofErr w:type="spellEnd"/>
      <w:r w:rsidRPr="002C02FD">
        <w:t xml:space="preserve"> Research Society, San Francisco, CA, March 2-5 </w:t>
      </w:r>
      <w:proofErr w:type="spellStart"/>
      <w:r w:rsidRPr="002C02FD">
        <w:t>pg</w:t>
      </w:r>
      <w:proofErr w:type="spellEnd"/>
      <w:r w:rsidRPr="002C02FD">
        <w:t>(s) 54.</w:t>
      </w:r>
    </w:p>
    <w:p w14:paraId="6F4492E3" w14:textId="77777777" w:rsidR="00422A69" w:rsidRPr="002C02FD" w:rsidRDefault="00422A69" w:rsidP="00993FB0">
      <w:pPr>
        <w:pStyle w:val="Citations"/>
        <w:numPr>
          <w:ilvl w:val="0"/>
          <w:numId w:val="7"/>
        </w:numPr>
      </w:pPr>
      <w:r w:rsidRPr="002C02FD">
        <w:rPr>
          <w:u w:val="single"/>
        </w:rPr>
        <w:t>Adeeb S</w:t>
      </w:r>
      <w:r w:rsidRPr="002C02FD">
        <w:t xml:space="preserve">, Epstein M, Herzog W (2007) Time and stress dependent growth model. Proceedings of the 9th US National Congress on Computational Mechanics, San Francisco, CA, July 22-26 </w:t>
      </w:r>
      <w:proofErr w:type="spellStart"/>
      <w:r w:rsidRPr="002C02FD">
        <w:t>pg</w:t>
      </w:r>
      <w:proofErr w:type="spellEnd"/>
      <w:r w:rsidRPr="002C02FD">
        <w:t>(s) 009.</w:t>
      </w:r>
    </w:p>
    <w:p w14:paraId="6F4492E4" w14:textId="77777777" w:rsidR="00422A69" w:rsidRPr="002C02FD" w:rsidRDefault="00422A69" w:rsidP="00993FB0">
      <w:pPr>
        <w:pStyle w:val="Citations"/>
        <w:numPr>
          <w:ilvl w:val="0"/>
          <w:numId w:val="7"/>
        </w:numPr>
      </w:pPr>
      <w:r w:rsidRPr="002C02FD">
        <w:rPr>
          <w:u w:val="single"/>
        </w:rPr>
        <w:t>Austin N</w:t>
      </w:r>
      <w:r w:rsidRPr="002C02FD">
        <w:t xml:space="preserve">, DiFrancesco L, Herzog W (2007) Damage of arterial tissues when exposed to repeat physiological strains. Proceedings of the 8th Annual Alberta Biomedical Engineering Conference, Banff, AB, October 19-21 </w:t>
      </w:r>
      <w:proofErr w:type="spellStart"/>
      <w:r w:rsidRPr="002C02FD">
        <w:t>pg</w:t>
      </w:r>
      <w:proofErr w:type="spellEnd"/>
      <w:r w:rsidRPr="002C02FD">
        <w:t>(s) 31. Poster Presentation.</w:t>
      </w:r>
    </w:p>
    <w:p w14:paraId="6F4492E5" w14:textId="77777777" w:rsidR="00422A69" w:rsidRPr="002C02FD" w:rsidRDefault="00422A69" w:rsidP="00993FB0">
      <w:pPr>
        <w:pStyle w:val="Citations"/>
        <w:numPr>
          <w:ilvl w:val="0"/>
          <w:numId w:val="7"/>
        </w:numPr>
      </w:pPr>
      <w:r w:rsidRPr="002C02FD">
        <w:rPr>
          <w:u w:val="single"/>
        </w:rPr>
        <w:t>Bourne D</w:t>
      </w:r>
      <w:r w:rsidRPr="002C02FD">
        <w:t xml:space="preserve">, Muldrew K, </w:t>
      </w:r>
      <w:r w:rsidRPr="002C02FD">
        <w:rPr>
          <w:u w:val="single"/>
        </w:rPr>
        <w:t>Jinha A</w:t>
      </w:r>
      <w:r w:rsidRPr="002C02FD">
        <w:t xml:space="preserve">, Herzog W (2007) Cartilage cell viability after in vivo impact and muscular loading. Proceedings of the 6th Combined Meeting of the </w:t>
      </w:r>
      <w:proofErr w:type="spellStart"/>
      <w:r w:rsidRPr="002C02FD">
        <w:t>Orthopaedic</w:t>
      </w:r>
      <w:proofErr w:type="spellEnd"/>
      <w:r w:rsidRPr="002C02FD">
        <w:t xml:space="preserve"> Research Societies, Honolulu, Hawaii, October 20-24 </w:t>
      </w:r>
      <w:proofErr w:type="spellStart"/>
      <w:r w:rsidRPr="002C02FD">
        <w:t>pg</w:t>
      </w:r>
      <w:proofErr w:type="spellEnd"/>
      <w:r w:rsidRPr="002C02FD">
        <w:t>(s) 0041. Podium Presentation.</w:t>
      </w:r>
    </w:p>
    <w:p w14:paraId="6F4492E6" w14:textId="77777777" w:rsidR="00422A69" w:rsidRPr="002C02FD" w:rsidRDefault="00422A69" w:rsidP="00993FB0">
      <w:pPr>
        <w:pStyle w:val="Citations"/>
        <w:numPr>
          <w:ilvl w:val="0"/>
          <w:numId w:val="7"/>
        </w:numPr>
      </w:pPr>
      <w:proofErr w:type="spellStart"/>
      <w:r w:rsidRPr="002C02FD">
        <w:rPr>
          <w:u w:val="single"/>
        </w:rPr>
        <w:t>Bullimore</w:t>
      </w:r>
      <w:proofErr w:type="spellEnd"/>
      <w:r w:rsidRPr="002C02FD">
        <w:rPr>
          <w:u w:val="single"/>
        </w:rPr>
        <w:t xml:space="preserve"> SR</w:t>
      </w:r>
      <w:r w:rsidRPr="002C02FD">
        <w:t xml:space="preserve">, Saunders T.J., Herzog W, MacIntosh BR (2007) Comparison of three methods for measuring the skeletal muscle force-velocity relationship. Proceedings of the 51st Biophysical Society Annual Meeting, Baltimore, MD, March 3-7 </w:t>
      </w:r>
      <w:proofErr w:type="spellStart"/>
      <w:r w:rsidRPr="002C02FD">
        <w:t>pg</w:t>
      </w:r>
      <w:proofErr w:type="spellEnd"/>
      <w:r w:rsidRPr="002C02FD">
        <w:t>(s) 1416-Pos/B471.</w:t>
      </w:r>
    </w:p>
    <w:p w14:paraId="6F4492E7" w14:textId="77777777" w:rsidR="00422A69" w:rsidRPr="002C02FD" w:rsidRDefault="00422A69" w:rsidP="00993FB0">
      <w:pPr>
        <w:pStyle w:val="Citations"/>
        <w:numPr>
          <w:ilvl w:val="0"/>
          <w:numId w:val="7"/>
        </w:numPr>
      </w:pPr>
      <w:r w:rsidRPr="002C02FD">
        <w:t xml:space="preserve">Epstein M, </w:t>
      </w:r>
      <w:r w:rsidRPr="002C02FD">
        <w:rPr>
          <w:u w:val="single"/>
        </w:rPr>
        <w:t>Adeeb S</w:t>
      </w:r>
      <w:r w:rsidRPr="002C02FD">
        <w:t xml:space="preserve">, Herzog W (2007) Dynamic loading and biological growth. Proceedings of the American Society of Biomechanics Conference, Stanford University, CA, August 22-25 </w:t>
      </w:r>
      <w:proofErr w:type="spellStart"/>
      <w:r w:rsidRPr="002C02FD">
        <w:t>pg</w:t>
      </w:r>
      <w:proofErr w:type="spellEnd"/>
      <w:r w:rsidRPr="002C02FD">
        <w:t>(s) CD187.</w:t>
      </w:r>
    </w:p>
    <w:p w14:paraId="6F4492E8" w14:textId="77777777" w:rsidR="00422A69" w:rsidRPr="002C02FD" w:rsidRDefault="00422A69" w:rsidP="00993FB0">
      <w:pPr>
        <w:pStyle w:val="Citations"/>
        <w:numPr>
          <w:ilvl w:val="0"/>
          <w:numId w:val="7"/>
        </w:numPr>
      </w:pPr>
      <w:r w:rsidRPr="002C02FD">
        <w:rPr>
          <w:u w:val="single"/>
        </w:rPr>
        <w:t>Federico S</w:t>
      </w:r>
      <w:r w:rsidRPr="002C02FD">
        <w:t xml:space="preserve">, </w:t>
      </w:r>
      <w:r w:rsidRPr="002C02FD">
        <w:rPr>
          <w:u w:val="single"/>
        </w:rPr>
        <w:t>Grillo A</w:t>
      </w:r>
      <w:r w:rsidRPr="002C02FD">
        <w:t xml:space="preserve">, Giaquinta G, Herzog W (2007) On the convexity of Fung's potential. Journal of Biomechanics, Proceedings of the XXI Congress of the International Society of Biomechanics, Taipei, Taiwan, July 1-5 </w:t>
      </w:r>
      <w:proofErr w:type="spellStart"/>
      <w:r w:rsidRPr="002C02FD">
        <w:t>pg</w:t>
      </w:r>
      <w:proofErr w:type="spellEnd"/>
      <w:r w:rsidRPr="002C02FD">
        <w:t>(s) S738-265. Poster Presentation.</w:t>
      </w:r>
    </w:p>
    <w:p w14:paraId="6F4492E9" w14:textId="77777777" w:rsidR="00422A69" w:rsidRPr="002C02FD" w:rsidRDefault="00422A69" w:rsidP="00993FB0">
      <w:pPr>
        <w:pStyle w:val="Citations"/>
        <w:numPr>
          <w:ilvl w:val="0"/>
          <w:numId w:val="7"/>
        </w:numPr>
      </w:pPr>
      <w:r w:rsidRPr="002C02FD">
        <w:rPr>
          <w:u w:val="single"/>
        </w:rPr>
        <w:t>Federico S</w:t>
      </w:r>
      <w:r w:rsidRPr="002C02FD">
        <w:t xml:space="preserve">, Herzog W (2007) The effect of collagen </w:t>
      </w:r>
      <w:proofErr w:type="spellStart"/>
      <w:r w:rsidRPr="002C02FD">
        <w:t>fibres</w:t>
      </w:r>
      <w:proofErr w:type="spellEnd"/>
      <w:r w:rsidRPr="002C02FD">
        <w:t xml:space="preserve"> on permeability of articular cartilage. Proceedings of the American Society of Biomechanics Conference, Stanford University, CA, August 22-25 </w:t>
      </w:r>
      <w:proofErr w:type="spellStart"/>
      <w:r w:rsidRPr="002C02FD">
        <w:t>pg</w:t>
      </w:r>
      <w:proofErr w:type="spellEnd"/>
      <w:r w:rsidRPr="002C02FD">
        <w:t>(s) CD149.</w:t>
      </w:r>
    </w:p>
    <w:p w14:paraId="6F4492EA" w14:textId="77777777" w:rsidR="00422A69" w:rsidRPr="002C02FD" w:rsidRDefault="00422A69" w:rsidP="00993FB0">
      <w:pPr>
        <w:pStyle w:val="Citations"/>
        <w:numPr>
          <w:ilvl w:val="0"/>
          <w:numId w:val="7"/>
        </w:numPr>
      </w:pPr>
      <w:r w:rsidRPr="002C02FD">
        <w:lastRenderedPageBreak/>
        <w:t xml:space="preserve">Han S-K, Herzog W (2007) Novel in situ chondrocyte indentation study. Journal of Biomechanics, Proceedings of the XXI Congress of the International Society of Biomechanics, Taipei, Taiwan, July 1-5 </w:t>
      </w:r>
      <w:proofErr w:type="spellStart"/>
      <w:r w:rsidRPr="002C02FD">
        <w:t>pg</w:t>
      </w:r>
      <w:proofErr w:type="spellEnd"/>
      <w:r w:rsidRPr="002C02FD">
        <w:t>(s) S39. Podium Presentation.</w:t>
      </w:r>
    </w:p>
    <w:p w14:paraId="6F4492EB" w14:textId="77777777" w:rsidR="00422A69" w:rsidRPr="002C02FD" w:rsidRDefault="00422A69" w:rsidP="00993FB0">
      <w:pPr>
        <w:pStyle w:val="Citations"/>
        <w:numPr>
          <w:ilvl w:val="0"/>
          <w:numId w:val="7"/>
        </w:numPr>
      </w:pPr>
      <w:r w:rsidRPr="002C02FD">
        <w:t xml:space="preserve">Han S-K, </w:t>
      </w:r>
      <w:r w:rsidRPr="002C02FD">
        <w:rPr>
          <w:u w:val="single"/>
        </w:rPr>
        <w:t>Korhonen R</w:t>
      </w:r>
      <w:r w:rsidRPr="002C02FD">
        <w:t xml:space="preserve">, Herzog W (2007) Hypotonic osmotic loading of chondrocytes in their physiological environment. Proceedings of the 8th Annual Alberta Biomedical Engineering Conference, Banff, AB, October 19-21 </w:t>
      </w:r>
      <w:proofErr w:type="spellStart"/>
      <w:r w:rsidRPr="002C02FD">
        <w:t>pg</w:t>
      </w:r>
      <w:proofErr w:type="spellEnd"/>
      <w:r w:rsidRPr="002C02FD">
        <w:t>(s) 18. Poster Presentation.</w:t>
      </w:r>
    </w:p>
    <w:p w14:paraId="6F4492EC" w14:textId="77777777" w:rsidR="00422A69" w:rsidRPr="002C02FD" w:rsidRDefault="00422A69" w:rsidP="00993FB0">
      <w:pPr>
        <w:pStyle w:val="Citations"/>
        <w:numPr>
          <w:ilvl w:val="0"/>
          <w:numId w:val="7"/>
        </w:numPr>
      </w:pPr>
      <w:r w:rsidRPr="002C02FD">
        <w:t xml:space="preserve">Herzog W (2007) Force depression and force enhancement in skeletal muscle contraction. Proceedings of the 2nd Congress of the Greek (Hellenic) Society of Biomechanics, Athens, Greece, May 4-6 </w:t>
      </w:r>
      <w:proofErr w:type="spellStart"/>
      <w:r w:rsidRPr="002C02FD">
        <w:t>pg</w:t>
      </w:r>
      <w:proofErr w:type="spellEnd"/>
      <w:r w:rsidRPr="002C02FD">
        <w:t>(s) 13.</w:t>
      </w:r>
    </w:p>
    <w:p w14:paraId="6F4492ED"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(2007) Residual force depression is not abolished following a quick shortening step. Proceedings of the American Society of Biomechanics Conference, Stanford University, CA, August 22-25 </w:t>
      </w:r>
      <w:proofErr w:type="spellStart"/>
      <w:r w:rsidRPr="002C02FD">
        <w:t>pg</w:t>
      </w:r>
      <w:proofErr w:type="spellEnd"/>
      <w:r w:rsidRPr="002C02FD">
        <w:t>(s) CD16.</w:t>
      </w:r>
    </w:p>
    <w:p w14:paraId="6F4492EE" w14:textId="77777777" w:rsidR="00422A69" w:rsidRPr="002C02FD" w:rsidRDefault="00422A69" w:rsidP="00993FB0">
      <w:pPr>
        <w:pStyle w:val="Citations"/>
        <w:numPr>
          <w:ilvl w:val="0"/>
          <w:numId w:val="7"/>
        </w:numPr>
      </w:pPr>
      <w:r w:rsidRPr="002C02FD">
        <w:rPr>
          <w:u w:val="single"/>
        </w:rPr>
        <w:t>Hisey B</w:t>
      </w:r>
      <w:r w:rsidRPr="002C02FD">
        <w:t xml:space="preserve">, </w:t>
      </w:r>
      <w:r w:rsidRPr="002C02FD">
        <w:rPr>
          <w:u w:val="single"/>
        </w:rPr>
        <w:t>Leonard TR</w:t>
      </w:r>
      <w:r w:rsidRPr="002C02FD">
        <w:t xml:space="preserve">, Herzog W (2007) The effect of stretch magnitude on force enhancement. Proceedings of the 8th Annual Alberta Biomedical Engineering Conference, Banff, AB, October 19-21 </w:t>
      </w:r>
      <w:proofErr w:type="spellStart"/>
      <w:r w:rsidRPr="002C02FD">
        <w:t>pg</w:t>
      </w:r>
      <w:proofErr w:type="spellEnd"/>
      <w:r w:rsidRPr="002C02FD">
        <w:t>(s) 13. Podium Presentation.</w:t>
      </w:r>
    </w:p>
    <w:p w14:paraId="6F4492EF" w14:textId="77777777" w:rsidR="00422A69" w:rsidRPr="002C02FD" w:rsidRDefault="00422A69" w:rsidP="00993FB0">
      <w:pPr>
        <w:pStyle w:val="Citations"/>
        <w:numPr>
          <w:ilvl w:val="0"/>
          <w:numId w:val="7"/>
        </w:numPr>
      </w:pPr>
      <w:r w:rsidRPr="002C02FD">
        <w:rPr>
          <w:u w:val="single"/>
        </w:rPr>
        <w:t>Joumaa V</w:t>
      </w:r>
      <w:r w:rsidRPr="002C02FD">
        <w:t xml:space="preserve">, </w:t>
      </w:r>
      <w:r w:rsidRPr="002C02FD">
        <w:rPr>
          <w:u w:val="single"/>
        </w:rPr>
        <w:t>Leonard TR</w:t>
      </w:r>
      <w:r w:rsidRPr="002C02FD">
        <w:t xml:space="preserve">, Herzog W (2007) Calcium-dependent passive force enhancement in rabbit psoas and soleus myofibrils. Proceedings of the 51st Biophysical Society Annual Meeting, Baltimore, MD, March 3-7 </w:t>
      </w:r>
      <w:proofErr w:type="spellStart"/>
      <w:r w:rsidRPr="002C02FD">
        <w:t>pg</w:t>
      </w:r>
      <w:proofErr w:type="spellEnd"/>
      <w:r w:rsidRPr="002C02FD">
        <w:t>(s) CD3024-B387. Poster Presentation.</w:t>
      </w:r>
    </w:p>
    <w:p w14:paraId="6F4492F0" w14:textId="77777777" w:rsidR="00422A69" w:rsidRPr="002C02FD" w:rsidRDefault="00422A69" w:rsidP="00993FB0">
      <w:pPr>
        <w:pStyle w:val="Citations"/>
        <w:numPr>
          <w:ilvl w:val="0"/>
          <w:numId w:val="7"/>
        </w:numPr>
      </w:pPr>
      <w:r w:rsidRPr="002C02FD">
        <w:rPr>
          <w:u w:val="single"/>
        </w:rPr>
        <w:t>Joumaa V</w:t>
      </w:r>
      <w:r w:rsidRPr="002C02FD">
        <w:t xml:space="preserve">, </w:t>
      </w:r>
      <w:r w:rsidRPr="002C02FD">
        <w:rPr>
          <w:u w:val="single"/>
        </w:rPr>
        <w:t>Leonard TR</w:t>
      </w:r>
      <w:r w:rsidRPr="002C02FD">
        <w:t xml:space="preserve">, Herzog W (2007) Active and passive force enhancement in rabbit psoas myofibrils. Proceedings of the American Society of Biomechanics Conference, Stanford University, CA, August 22-25 </w:t>
      </w:r>
      <w:proofErr w:type="spellStart"/>
      <w:r w:rsidRPr="002C02FD">
        <w:t>pg</w:t>
      </w:r>
      <w:proofErr w:type="spellEnd"/>
      <w:r w:rsidRPr="002C02FD">
        <w:t>(s) CD227.</w:t>
      </w:r>
    </w:p>
    <w:p w14:paraId="6F4492F1" w14:textId="77777777" w:rsidR="00422A69" w:rsidRPr="002C02FD" w:rsidRDefault="00422A69" w:rsidP="00993FB0">
      <w:pPr>
        <w:pStyle w:val="Citations"/>
        <w:numPr>
          <w:ilvl w:val="0"/>
          <w:numId w:val="7"/>
        </w:numPr>
      </w:pPr>
      <w:r w:rsidRPr="002C02FD">
        <w:rPr>
          <w:u w:val="single"/>
        </w:rPr>
        <w:t>Korhonen R</w:t>
      </w:r>
      <w:r w:rsidRPr="002C02FD">
        <w:t xml:space="preserve">, Han S-K, Herzog W (2007) Osmotic environment of in situ chondrocytes modulates cell deformations along collagen fibrils. Transactions of the 53rd Annual meeting of the </w:t>
      </w:r>
      <w:proofErr w:type="spellStart"/>
      <w:r w:rsidRPr="002C02FD">
        <w:t>Orthopaedic</w:t>
      </w:r>
      <w:proofErr w:type="spellEnd"/>
      <w:r w:rsidRPr="002C02FD">
        <w:t xml:space="preserve"> Research Society, San Diego, CA, February 11-14.</w:t>
      </w:r>
    </w:p>
    <w:p w14:paraId="6F4492F2" w14:textId="77777777" w:rsidR="00422A69" w:rsidRPr="002C02FD" w:rsidRDefault="00422A69" w:rsidP="00993FB0">
      <w:pPr>
        <w:pStyle w:val="Citations"/>
        <w:numPr>
          <w:ilvl w:val="0"/>
          <w:numId w:val="7"/>
        </w:numPr>
      </w:pPr>
      <w:r w:rsidRPr="002C02FD">
        <w:rPr>
          <w:u w:val="single"/>
        </w:rPr>
        <w:t>Lee E-J</w:t>
      </w:r>
      <w:r w:rsidRPr="002C02FD">
        <w:t xml:space="preserve">, Herzog W (2007) Stretch-induced changes of cross-bridge kinetics on residual force enhancement. Proceedings of the 8th Annual Alberta Biomedical Engineering Conference, Banff, AB, October 19-21 </w:t>
      </w:r>
      <w:proofErr w:type="spellStart"/>
      <w:r w:rsidRPr="002C02FD">
        <w:t>pg</w:t>
      </w:r>
      <w:proofErr w:type="spellEnd"/>
      <w:r w:rsidRPr="002C02FD">
        <w:t>(s) 5. Podium Presentation.</w:t>
      </w:r>
    </w:p>
    <w:p w14:paraId="6F4492F3" w14:textId="77777777" w:rsidR="00422A69" w:rsidRPr="002C02FD" w:rsidRDefault="00422A69" w:rsidP="00993FB0">
      <w:pPr>
        <w:pStyle w:val="Citations"/>
        <w:numPr>
          <w:ilvl w:val="0"/>
          <w:numId w:val="7"/>
        </w:numPr>
      </w:pPr>
      <w:r w:rsidRPr="002C02FD">
        <w:rPr>
          <w:u w:val="single"/>
        </w:rPr>
        <w:t>Lee E-J</w:t>
      </w:r>
      <w:r w:rsidRPr="002C02FD">
        <w:t xml:space="preserve">, Herzog W (2007) The effect of temperature on residual force enhancements in single skeletal muscle </w:t>
      </w:r>
      <w:proofErr w:type="spellStart"/>
      <w:r w:rsidRPr="002C02FD">
        <w:t>fibres</w:t>
      </w:r>
      <w:proofErr w:type="spellEnd"/>
      <w:r w:rsidRPr="002C02FD">
        <w:t xml:space="preserve">. Proceedings of the American Society of Biomechanics Conference, Stanford University, CA, August 22-25 </w:t>
      </w:r>
      <w:proofErr w:type="spellStart"/>
      <w:r w:rsidRPr="002C02FD">
        <w:t>pg</w:t>
      </w:r>
      <w:proofErr w:type="spellEnd"/>
      <w:r w:rsidRPr="002C02FD">
        <w:t>(s) CD68.</w:t>
      </w:r>
    </w:p>
    <w:p w14:paraId="6F4492F4" w14:textId="77777777" w:rsidR="00422A69" w:rsidRPr="002C02FD" w:rsidRDefault="00422A69" w:rsidP="00993FB0">
      <w:pPr>
        <w:pStyle w:val="Citations"/>
        <w:numPr>
          <w:ilvl w:val="0"/>
          <w:numId w:val="7"/>
        </w:numPr>
      </w:pPr>
      <w:r w:rsidRPr="002C02FD">
        <w:rPr>
          <w:u w:val="single"/>
        </w:rPr>
        <w:t>Lee HD</w:t>
      </w:r>
      <w:r w:rsidRPr="002C02FD">
        <w:t xml:space="preserve">, </w:t>
      </w:r>
      <w:r w:rsidRPr="002C02FD">
        <w:rPr>
          <w:u w:val="single"/>
        </w:rPr>
        <w:t>Kawakami Y</w:t>
      </w:r>
      <w:r w:rsidRPr="002C02FD">
        <w:t xml:space="preserve">, Herzog W (2007) Effects of muscle architecture on force enhancement following active muscle stretching in human tibialis anterior in vivo. Journal of Biomechanics, Proceedings of the XXI Congress of the International Society of Biomechanics, Taipei, Taiwan, July 1-5 </w:t>
      </w:r>
      <w:proofErr w:type="spellStart"/>
      <w:r w:rsidRPr="002C02FD">
        <w:t>pg</w:t>
      </w:r>
      <w:proofErr w:type="spellEnd"/>
      <w:r w:rsidRPr="002C02FD">
        <w:t>(s) S689-212. Poster Presentation.</w:t>
      </w:r>
    </w:p>
    <w:p w14:paraId="6F4492F5" w14:textId="77777777" w:rsidR="00422A69" w:rsidRPr="002C02FD" w:rsidRDefault="00422A69" w:rsidP="00993FB0">
      <w:pPr>
        <w:pStyle w:val="Citations"/>
        <w:numPr>
          <w:ilvl w:val="0"/>
          <w:numId w:val="7"/>
        </w:numPr>
      </w:pPr>
      <w:r w:rsidRPr="002C02FD">
        <w:rPr>
          <w:u w:val="single"/>
        </w:rPr>
        <w:t>Leonard TR</w:t>
      </w:r>
      <w:r w:rsidRPr="002C02FD">
        <w:t xml:space="preserve">, </w:t>
      </w:r>
      <w:r w:rsidRPr="002C02FD">
        <w:rPr>
          <w:u w:val="single"/>
        </w:rPr>
        <w:t>Joumaa V</w:t>
      </w:r>
      <w:r w:rsidRPr="002C02FD">
        <w:t xml:space="preserve">, Herzog W (2007) Sarcomeres on the descending limb of the force-length relationship exhibit stable </w:t>
      </w:r>
      <w:proofErr w:type="spellStart"/>
      <w:r w:rsidRPr="002C02FD">
        <w:t>behaviour</w:t>
      </w:r>
      <w:proofErr w:type="spellEnd"/>
      <w:r w:rsidRPr="002C02FD">
        <w:t xml:space="preserve">. Proceedings of the 51st Biophysical Society Annual Meeting, Baltimore, MD, March 3-7 </w:t>
      </w:r>
      <w:proofErr w:type="spellStart"/>
      <w:r w:rsidRPr="002C02FD">
        <w:t>pg</w:t>
      </w:r>
      <w:proofErr w:type="spellEnd"/>
      <w:r w:rsidRPr="002C02FD">
        <w:t>(s) CD3032-B395. Poster Presentation.</w:t>
      </w:r>
    </w:p>
    <w:p w14:paraId="6F4492F6" w14:textId="77777777" w:rsidR="00422A69" w:rsidRPr="002C02FD" w:rsidRDefault="00422A69" w:rsidP="00993FB0">
      <w:pPr>
        <w:pStyle w:val="Citations"/>
        <w:numPr>
          <w:ilvl w:val="0"/>
          <w:numId w:val="7"/>
        </w:numPr>
      </w:pPr>
      <w:r w:rsidRPr="002C02FD">
        <w:rPr>
          <w:u w:val="single"/>
        </w:rPr>
        <w:t>McKenzie A</w:t>
      </w:r>
      <w:r w:rsidRPr="002C02FD">
        <w:t xml:space="preserve">, Herzog W (2007) An experimental model of dilated cardiomyopathy. Proceedings of the 8th Annual Alberta Biomedical Engineering Conference, Banff, AB, October 19-21 </w:t>
      </w:r>
      <w:proofErr w:type="spellStart"/>
      <w:r w:rsidRPr="002C02FD">
        <w:t>pg</w:t>
      </w:r>
      <w:proofErr w:type="spellEnd"/>
      <w:r w:rsidRPr="002C02FD">
        <w:t>(s) 19. Poster Presentation.</w:t>
      </w:r>
    </w:p>
    <w:p w14:paraId="6F4492F7" w14:textId="77777777" w:rsidR="00422A69" w:rsidRPr="002C02FD" w:rsidRDefault="00422A69" w:rsidP="00993FB0">
      <w:pPr>
        <w:pStyle w:val="Citations"/>
        <w:numPr>
          <w:ilvl w:val="0"/>
          <w:numId w:val="7"/>
        </w:numPr>
      </w:pPr>
      <w:r w:rsidRPr="002C02FD">
        <w:rPr>
          <w:u w:val="single"/>
        </w:rPr>
        <w:t>Mehta A</w:t>
      </w:r>
      <w:r w:rsidRPr="002C02FD">
        <w:t xml:space="preserve">, Herzog W (2007) Muscle myosin stepping. Proceedings of the 8th Annual Alberta Biomedical Engineering Conference, Banff, AB, October 19-21 </w:t>
      </w:r>
      <w:proofErr w:type="spellStart"/>
      <w:r w:rsidRPr="002C02FD">
        <w:t>pg</w:t>
      </w:r>
      <w:proofErr w:type="spellEnd"/>
      <w:r w:rsidRPr="002C02FD">
        <w:t>(s) 33. Poster Presentation.</w:t>
      </w:r>
    </w:p>
    <w:p w14:paraId="6F4492F8" w14:textId="77777777" w:rsidR="00422A69" w:rsidRPr="002C02FD" w:rsidRDefault="00422A69" w:rsidP="00993FB0">
      <w:pPr>
        <w:pStyle w:val="Citations"/>
        <w:numPr>
          <w:ilvl w:val="0"/>
          <w:numId w:val="7"/>
        </w:numPr>
      </w:pPr>
      <w:r w:rsidRPr="002C02FD">
        <w:rPr>
          <w:u w:val="single"/>
        </w:rPr>
        <w:t>Sawatsky A</w:t>
      </w:r>
      <w:r w:rsidRPr="002C02FD">
        <w:t xml:space="preserve">, </w:t>
      </w:r>
      <w:r w:rsidRPr="002C02FD">
        <w:rPr>
          <w:u w:val="single"/>
        </w:rPr>
        <w:t>Bourne D</w:t>
      </w:r>
      <w:r w:rsidRPr="002C02FD">
        <w:t xml:space="preserve">, </w:t>
      </w:r>
      <w:r w:rsidRPr="002C02FD">
        <w:rPr>
          <w:u w:val="single"/>
        </w:rPr>
        <w:t>Jinha A</w:t>
      </w:r>
      <w:r w:rsidRPr="002C02FD">
        <w:t xml:space="preserve">, Herzog W (2007) Changes in patellofemoral contact pressure due to imbalance in knee extensor forces. Proceedings of the 8th Annual Alberta Biomedical Engineering Conference, Banff, AB, October 19-21 </w:t>
      </w:r>
      <w:proofErr w:type="spellStart"/>
      <w:r w:rsidRPr="002C02FD">
        <w:t>pg</w:t>
      </w:r>
      <w:proofErr w:type="spellEnd"/>
      <w:r w:rsidRPr="002C02FD">
        <w:t>(s) 1. Podium Presentation.</w:t>
      </w:r>
    </w:p>
    <w:p w14:paraId="6F4492F9" w14:textId="77777777" w:rsidR="00422A69" w:rsidRPr="002C02FD" w:rsidRDefault="00422A69" w:rsidP="00993FB0">
      <w:pPr>
        <w:pStyle w:val="Citations"/>
        <w:numPr>
          <w:ilvl w:val="0"/>
          <w:numId w:val="7"/>
        </w:numPr>
      </w:pPr>
      <w:r w:rsidRPr="002C02FD">
        <w:rPr>
          <w:u w:val="single"/>
        </w:rPr>
        <w:t>Sawatsky A</w:t>
      </w:r>
      <w:r w:rsidRPr="002C02FD">
        <w:t xml:space="preserve">, </w:t>
      </w:r>
      <w:r w:rsidRPr="002C02FD">
        <w:rPr>
          <w:u w:val="single"/>
        </w:rPr>
        <w:t>Bourne D</w:t>
      </w:r>
      <w:r w:rsidRPr="002C02FD">
        <w:t xml:space="preserve">, </w:t>
      </w:r>
      <w:r w:rsidRPr="002C02FD">
        <w:rPr>
          <w:u w:val="single"/>
        </w:rPr>
        <w:t>Jinha A</w:t>
      </w:r>
      <w:r w:rsidRPr="002C02FD">
        <w:t xml:space="preserve">, Herzog W (2007) Changes in patellofemoral contact pressure due to imbalance of the knee extensors. Proceedings of the American Society of Biomechanics Annual Meeting, Stanford University, CA, August 22-25 </w:t>
      </w:r>
      <w:proofErr w:type="spellStart"/>
      <w:r w:rsidRPr="002C02FD">
        <w:t>pg</w:t>
      </w:r>
      <w:proofErr w:type="spellEnd"/>
      <w:r w:rsidRPr="002C02FD">
        <w:t>(s) 13.</w:t>
      </w:r>
    </w:p>
    <w:p w14:paraId="6F4492FA" w14:textId="77777777" w:rsidR="00422A69" w:rsidRPr="002C02FD" w:rsidRDefault="00422A69" w:rsidP="00993FB0">
      <w:pPr>
        <w:pStyle w:val="Citations"/>
        <w:numPr>
          <w:ilvl w:val="0"/>
          <w:numId w:val="7"/>
        </w:numPr>
      </w:pPr>
      <w:r w:rsidRPr="002C02FD">
        <w:rPr>
          <w:u w:val="single"/>
        </w:rPr>
        <w:t>Szabo E</w:t>
      </w:r>
      <w:r w:rsidRPr="002C02FD">
        <w:t xml:space="preserve">, </w:t>
      </w:r>
      <w:r w:rsidRPr="002C02FD">
        <w:rPr>
          <w:u w:val="single"/>
        </w:rPr>
        <w:t>Leonard TR</w:t>
      </w:r>
      <w:r w:rsidRPr="002C02FD">
        <w:t xml:space="preserve">, Herzog W (2007) Quadriceps strength training inhibition following ACL injury. Proceedings of the 8th Annual Alberta Biomedical Engineering Conference, Banff, AB, October 19-21 </w:t>
      </w:r>
      <w:proofErr w:type="spellStart"/>
      <w:r w:rsidRPr="002C02FD">
        <w:t>pg</w:t>
      </w:r>
      <w:proofErr w:type="spellEnd"/>
      <w:r w:rsidRPr="002C02FD">
        <w:t>(s) 21. Podium Presentation.</w:t>
      </w:r>
    </w:p>
    <w:p w14:paraId="6F4492FB" w14:textId="77777777" w:rsidR="00422A69" w:rsidRPr="002C02FD" w:rsidRDefault="00422A69" w:rsidP="00993FB0">
      <w:pPr>
        <w:pStyle w:val="Citations"/>
        <w:numPr>
          <w:ilvl w:val="0"/>
          <w:numId w:val="7"/>
        </w:numPr>
      </w:pPr>
      <w:r w:rsidRPr="002C02FD">
        <w:rPr>
          <w:u w:val="single"/>
        </w:rPr>
        <w:lastRenderedPageBreak/>
        <w:t>Yaraskavitch M</w:t>
      </w:r>
      <w:r w:rsidRPr="002C02FD">
        <w:t xml:space="preserve">, Herzog W (2007) Changes in passive muscle properties in cerebral palsy patients. Proceedings of the 8th Annual Alberta Biomedical Engineering Conference, Banff, AB, October 19-21 </w:t>
      </w:r>
      <w:proofErr w:type="spellStart"/>
      <w:r w:rsidRPr="002C02FD">
        <w:t>pg</w:t>
      </w:r>
      <w:proofErr w:type="spellEnd"/>
      <w:r w:rsidRPr="002C02FD">
        <w:t>(s) 28. Poster Presentation.</w:t>
      </w:r>
    </w:p>
    <w:p w14:paraId="6F4492FC" w14:textId="77777777" w:rsidR="00422A69" w:rsidRPr="002C02FD" w:rsidRDefault="00422A69" w:rsidP="00993FB0">
      <w:pPr>
        <w:pStyle w:val="Citations"/>
        <w:numPr>
          <w:ilvl w:val="0"/>
          <w:numId w:val="7"/>
        </w:numPr>
      </w:pPr>
      <w:r w:rsidRPr="002C02FD">
        <w:rPr>
          <w:u w:val="single"/>
        </w:rPr>
        <w:t>Youssef A</w:t>
      </w:r>
      <w:r w:rsidRPr="002C02FD">
        <w:t xml:space="preserve">, </w:t>
      </w:r>
      <w:r w:rsidRPr="002C02FD">
        <w:rPr>
          <w:u w:val="single"/>
        </w:rPr>
        <w:t>Seerattan R</w:t>
      </w:r>
      <w:r w:rsidRPr="002C02FD">
        <w:t xml:space="preserve">, </w:t>
      </w:r>
      <w:r w:rsidRPr="002C02FD">
        <w:rPr>
          <w:u w:val="single"/>
        </w:rPr>
        <w:t>Leonard TR</w:t>
      </w:r>
      <w:r w:rsidRPr="002C02FD">
        <w:t xml:space="preserve">, Herzog W (2007) Muscle weakness causes joint degeneration in rabbits. Proceedings of the 8th Annual Alberta Biomedical Engineering Conference, Banff, AB, October 19-21 </w:t>
      </w:r>
      <w:proofErr w:type="spellStart"/>
      <w:r w:rsidRPr="002C02FD">
        <w:t>pg</w:t>
      </w:r>
      <w:proofErr w:type="spellEnd"/>
      <w:r w:rsidRPr="002C02FD">
        <w:t>(s) 23. Podium Presentation.</w:t>
      </w:r>
    </w:p>
    <w:p w14:paraId="6F4492FD" w14:textId="77777777" w:rsidR="00422A69" w:rsidRPr="002C02FD" w:rsidRDefault="00422A69" w:rsidP="00993FB0">
      <w:pPr>
        <w:pStyle w:val="Citations"/>
        <w:numPr>
          <w:ilvl w:val="0"/>
          <w:numId w:val="7"/>
        </w:numPr>
      </w:pPr>
      <w:r w:rsidRPr="002C02FD">
        <w:rPr>
          <w:u w:val="single"/>
        </w:rPr>
        <w:t>Bourne D</w:t>
      </w:r>
      <w:r w:rsidRPr="002C02FD">
        <w:t xml:space="preserve">, Muldrew K, Herzog W (2006) Cartilage cell viability after in vivo impact and muscular loading. Proceedings of the </w:t>
      </w:r>
      <w:proofErr w:type="spellStart"/>
      <w:r w:rsidRPr="002C02FD">
        <w:t>XIVth</w:t>
      </w:r>
      <w:proofErr w:type="spellEnd"/>
      <w:r w:rsidRPr="002C02FD">
        <w:t xml:space="preserve"> Biennial Conference for the Canadian Society for Biomechanics, Waterloo, ON, August 16-19 </w:t>
      </w:r>
      <w:proofErr w:type="spellStart"/>
      <w:r w:rsidRPr="002C02FD">
        <w:t>pg</w:t>
      </w:r>
      <w:proofErr w:type="spellEnd"/>
      <w:r w:rsidRPr="002C02FD">
        <w:t>(s) 74.</w:t>
      </w:r>
    </w:p>
    <w:p w14:paraId="6F4492FE" w14:textId="77777777" w:rsidR="00A16AE8" w:rsidRPr="002C02FD" w:rsidRDefault="00422A69" w:rsidP="00BA730C">
      <w:pPr>
        <w:pStyle w:val="Citations"/>
        <w:numPr>
          <w:ilvl w:val="0"/>
          <w:numId w:val="7"/>
        </w:numPr>
      </w:pPr>
      <w:r w:rsidRPr="002C02FD">
        <w:rPr>
          <w:u w:val="single"/>
        </w:rPr>
        <w:t>Butterfield T</w:t>
      </w:r>
      <w:r w:rsidRPr="002C02FD">
        <w:t>, Herzog W (2006) The magnitude of muscle strain does not influence serial sarcomere number adaptations following eccentric exercise. Medicine and Science in Sports and Exercise 38 (5</w:t>
      </w:r>
      <w:proofErr w:type="gramStart"/>
      <w:r w:rsidRPr="002C02FD">
        <w:t>):S</w:t>
      </w:r>
      <w:proofErr w:type="gramEnd"/>
      <w:r w:rsidRPr="002C02FD">
        <w:t>260.</w:t>
      </w:r>
    </w:p>
    <w:p w14:paraId="6F4492FF" w14:textId="77777777" w:rsidR="00422A69" w:rsidRPr="002C02FD" w:rsidRDefault="00422A69" w:rsidP="00993FB0">
      <w:pPr>
        <w:pStyle w:val="Citations"/>
        <w:numPr>
          <w:ilvl w:val="0"/>
          <w:numId w:val="7"/>
        </w:numPr>
      </w:pPr>
      <w:r w:rsidRPr="002C02FD">
        <w:rPr>
          <w:u w:val="single"/>
        </w:rPr>
        <w:t>Federico S</w:t>
      </w:r>
      <w:r w:rsidRPr="002C02FD">
        <w:t>, Herzog W (2006) Micro-structural models of articular cartilage. Journal of Biomechanics, Abstracts of the 5th World Congress of Biomechanics, Munich, Germany, July 29-August 4 39 (Suppl 1</w:t>
      </w:r>
      <w:proofErr w:type="gramStart"/>
      <w:r w:rsidRPr="002C02FD">
        <w:t>):S</w:t>
      </w:r>
      <w:proofErr w:type="gramEnd"/>
      <w:r w:rsidRPr="002C02FD">
        <w:t>407.</w:t>
      </w:r>
    </w:p>
    <w:p w14:paraId="6F449300" w14:textId="77777777" w:rsidR="00422A69" w:rsidRPr="002C02FD" w:rsidRDefault="00422A69" w:rsidP="00993FB0">
      <w:pPr>
        <w:pStyle w:val="Citations"/>
        <w:numPr>
          <w:ilvl w:val="0"/>
          <w:numId w:val="7"/>
        </w:numPr>
      </w:pPr>
      <w:r w:rsidRPr="002C02FD">
        <w:rPr>
          <w:u w:val="single"/>
        </w:rPr>
        <w:t>Federico S</w:t>
      </w:r>
      <w:r w:rsidRPr="002C02FD">
        <w:t>, Valderrabano V, Dhawan V, Han S-K, Herzog W (2006) Elastic properties of human knee and ankle cartilage. Journal of Biomechanics, Abstracts of the 5th World Congress of Biomechanics, Munich, Germany, July 29-August 4 39 (Suppl 1</w:t>
      </w:r>
      <w:proofErr w:type="gramStart"/>
      <w:r w:rsidRPr="002C02FD">
        <w:t>):S</w:t>
      </w:r>
      <w:proofErr w:type="gramEnd"/>
      <w:r w:rsidRPr="002C02FD">
        <w:t>24.</w:t>
      </w:r>
    </w:p>
    <w:p w14:paraId="6F449301" w14:textId="77777777" w:rsidR="00422A69" w:rsidRPr="002C02FD" w:rsidRDefault="00422A69" w:rsidP="00993FB0">
      <w:pPr>
        <w:pStyle w:val="Citations"/>
        <w:numPr>
          <w:ilvl w:val="0"/>
          <w:numId w:val="7"/>
        </w:numPr>
      </w:pPr>
      <w:r w:rsidRPr="002C02FD">
        <w:rPr>
          <w:u w:val="single"/>
        </w:rPr>
        <w:t>Grillo A</w:t>
      </w:r>
      <w:r w:rsidRPr="002C02FD">
        <w:t xml:space="preserve">, </w:t>
      </w:r>
      <w:r w:rsidRPr="002C02FD">
        <w:rPr>
          <w:u w:val="single"/>
        </w:rPr>
        <w:t>Federico S</w:t>
      </w:r>
      <w:r w:rsidRPr="002C02FD">
        <w:t xml:space="preserve">, </w:t>
      </w:r>
      <w:proofErr w:type="spellStart"/>
      <w:r w:rsidRPr="002C02FD">
        <w:rPr>
          <w:u w:val="single"/>
        </w:rPr>
        <w:t>Ait</w:t>
      </w:r>
      <w:proofErr w:type="spellEnd"/>
      <w:r w:rsidRPr="002C02FD">
        <w:rPr>
          <w:u w:val="single"/>
        </w:rPr>
        <w:t>-Haddou R</w:t>
      </w:r>
      <w:r w:rsidRPr="002C02FD">
        <w:t>, Giaquinta G, Herzog W (2006) Reversible ratchet in closed systems. Journal of Biomechanics, Abstracts of the 5th World Congress of Biomechanics, Munich, Germany, July 29-August 4 39 (Suppl 1</w:t>
      </w:r>
      <w:proofErr w:type="gramStart"/>
      <w:r w:rsidRPr="002C02FD">
        <w:t>):S</w:t>
      </w:r>
      <w:proofErr w:type="gramEnd"/>
      <w:r w:rsidRPr="002C02FD">
        <w:t>235.</w:t>
      </w:r>
    </w:p>
    <w:p w14:paraId="6F449302" w14:textId="77777777" w:rsidR="00422A69" w:rsidRPr="002C02FD" w:rsidRDefault="00422A69" w:rsidP="00993FB0">
      <w:pPr>
        <w:pStyle w:val="Citations"/>
        <w:numPr>
          <w:ilvl w:val="0"/>
          <w:numId w:val="7"/>
        </w:numPr>
      </w:pPr>
      <w:r w:rsidRPr="002C02FD">
        <w:t xml:space="preserve">Han S-K, </w:t>
      </w:r>
      <w:r w:rsidRPr="002C02FD">
        <w:rPr>
          <w:u w:val="single"/>
        </w:rPr>
        <w:t>Federico S</w:t>
      </w:r>
      <w:r w:rsidRPr="002C02FD">
        <w:t xml:space="preserve">, Herzog W (2006) In situ chondrocyte deformation study with new indentation system. Proceedings of the </w:t>
      </w:r>
      <w:proofErr w:type="spellStart"/>
      <w:r w:rsidRPr="002C02FD">
        <w:t>XIVth</w:t>
      </w:r>
      <w:proofErr w:type="spellEnd"/>
      <w:r w:rsidRPr="002C02FD">
        <w:t xml:space="preserve"> Biennial Conference for the Canadian Society for Biomechanics, Waterloo, ON, August 16-19 </w:t>
      </w:r>
      <w:proofErr w:type="spellStart"/>
      <w:r w:rsidRPr="002C02FD">
        <w:t>pg</w:t>
      </w:r>
      <w:proofErr w:type="spellEnd"/>
      <w:r w:rsidRPr="002C02FD">
        <w:t>(s) 4.</w:t>
      </w:r>
    </w:p>
    <w:p w14:paraId="6F449303" w14:textId="77777777" w:rsidR="00422A69" w:rsidRPr="002C02FD" w:rsidRDefault="00422A69" w:rsidP="00993FB0">
      <w:pPr>
        <w:pStyle w:val="Citations"/>
        <w:numPr>
          <w:ilvl w:val="0"/>
          <w:numId w:val="7"/>
        </w:numPr>
      </w:pPr>
      <w:r w:rsidRPr="002C02FD">
        <w:t>Herzog W (2006) Passive force enhancement or not? Journal of Biomechanics, Abstracts of the 5th World Congress of Biomechanics, Munich, Germany, July 29-August 4 39 (Suppl 1</w:t>
      </w:r>
      <w:proofErr w:type="gramStart"/>
      <w:r w:rsidRPr="002C02FD">
        <w:t>):S</w:t>
      </w:r>
      <w:proofErr w:type="gramEnd"/>
      <w:r w:rsidRPr="002C02FD">
        <w:t>39.</w:t>
      </w:r>
    </w:p>
    <w:p w14:paraId="6F449304" w14:textId="77777777" w:rsidR="00BA730C" w:rsidRPr="002C02FD" w:rsidRDefault="00BA730C" w:rsidP="00BA730C">
      <w:pPr>
        <w:pStyle w:val="Citations"/>
        <w:numPr>
          <w:ilvl w:val="0"/>
          <w:numId w:val="7"/>
        </w:numPr>
      </w:pPr>
      <w:r w:rsidRPr="002C02FD">
        <w:t xml:space="preserve">Herzog W (2006) The role of muscles in joint regeneration. The Interaction of Mechanics and Biology in Knee Joint Restoration and Regeneration, June 28-30, Berlin </w:t>
      </w:r>
      <w:proofErr w:type="spellStart"/>
      <w:r w:rsidRPr="002C02FD">
        <w:t>pg</w:t>
      </w:r>
      <w:proofErr w:type="spellEnd"/>
      <w:r w:rsidRPr="002C02FD">
        <w:t>(s) 13.</w:t>
      </w:r>
    </w:p>
    <w:p w14:paraId="6F449305" w14:textId="77777777" w:rsidR="00422A69" w:rsidRPr="002C02FD" w:rsidRDefault="00422A69" w:rsidP="00993FB0">
      <w:pPr>
        <w:pStyle w:val="Citations"/>
        <w:numPr>
          <w:ilvl w:val="0"/>
          <w:numId w:val="7"/>
        </w:numPr>
      </w:pPr>
      <w:r w:rsidRPr="002C02FD">
        <w:t xml:space="preserve">Herzog W, </w:t>
      </w:r>
      <w:r w:rsidRPr="002C02FD">
        <w:rPr>
          <w:u w:val="single"/>
        </w:rPr>
        <w:t>Hisey B</w:t>
      </w:r>
      <w:r w:rsidRPr="002C02FD">
        <w:t xml:space="preserve">, </w:t>
      </w:r>
      <w:r w:rsidRPr="002C02FD">
        <w:rPr>
          <w:u w:val="single"/>
        </w:rPr>
        <w:t>Leonard TR</w:t>
      </w:r>
      <w:r w:rsidRPr="002C02FD">
        <w:t xml:space="preserve"> (2006) Does force enhancement increase with increasing stretch magnitudes? Journal of Biomechanics, Abstracts of the 5th World Congress of Biomechanics, Munich, Germany, July 29-August 4 39 (Suppl 1</w:t>
      </w:r>
      <w:proofErr w:type="gramStart"/>
      <w:r w:rsidRPr="002C02FD">
        <w:t>):S</w:t>
      </w:r>
      <w:proofErr w:type="gramEnd"/>
      <w:r w:rsidRPr="002C02FD">
        <w:t>65.</w:t>
      </w:r>
    </w:p>
    <w:p w14:paraId="6F449306" w14:textId="77777777" w:rsidR="00422A69" w:rsidRPr="002C02FD" w:rsidRDefault="00422A69" w:rsidP="00993FB0">
      <w:pPr>
        <w:pStyle w:val="Citations"/>
        <w:numPr>
          <w:ilvl w:val="0"/>
          <w:numId w:val="7"/>
        </w:numPr>
      </w:pPr>
      <w:r w:rsidRPr="002C02FD">
        <w:rPr>
          <w:u w:val="single"/>
        </w:rPr>
        <w:t>Joumaa V</w:t>
      </w:r>
      <w:r w:rsidRPr="002C02FD">
        <w:t xml:space="preserve">, </w:t>
      </w:r>
      <w:r w:rsidRPr="002C02FD">
        <w:rPr>
          <w:u w:val="single"/>
        </w:rPr>
        <w:t>Rassier D</w:t>
      </w:r>
      <w:r w:rsidRPr="002C02FD">
        <w:t xml:space="preserve">, </w:t>
      </w:r>
      <w:proofErr w:type="spellStart"/>
      <w:r w:rsidRPr="002C02FD">
        <w:t>Brattberg</w:t>
      </w:r>
      <w:proofErr w:type="spellEnd"/>
      <w:r w:rsidRPr="002C02FD">
        <w:t xml:space="preserve"> H, </w:t>
      </w:r>
      <w:r w:rsidRPr="002C02FD">
        <w:rPr>
          <w:u w:val="single"/>
        </w:rPr>
        <w:t>Leonard TR</w:t>
      </w:r>
      <w:r w:rsidRPr="002C02FD">
        <w:t xml:space="preserve">, </w:t>
      </w:r>
      <w:r w:rsidRPr="002C02FD">
        <w:rPr>
          <w:u w:val="single"/>
        </w:rPr>
        <w:t>Jinha A</w:t>
      </w:r>
      <w:r w:rsidRPr="002C02FD">
        <w:t xml:space="preserve">, Herzog W (2006) Mechanism(s) of passive force enhancement in skeletal muscle: titin and/or cross-bridges? Proceedings of the </w:t>
      </w:r>
      <w:proofErr w:type="spellStart"/>
      <w:r w:rsidRPr="002C02FD">
        <w:t>XIVth</w:t>
      </w:r>
      <w:proofErr w:type="spellEnd"/>
      <w:r w:rsidRPr="002C02FD">
        <w:t xml:space="preserve"> Biennial Conference for the Canadian Society for Biomechanics, Waterloo, ON, August 16-19 </w:t>
      </w:r>
      <w:proofErr w:type="spellStart"/>
      <w:r w:rsidRPr="002C02FD">
        <w:t>pg</w:t>
      </w:r>
      <w:proofErr w:type="spellEnd"/>
      <w:r w:rsidRPr="002C02FD">
        <w:t>(s) 76.</w:t>
      </w:r>
    </w:p>
    <w:p w14:paraId="6F449307" w14:textId="77777777" w:rsidR="00422A69" w:rsidRPr="002C02FD" w:rsidRDefault="00422A69" w:rsidP="00993FB0">
      <w:pPr>
        <w:pStyle w:val="Citations"/>
        <w:numPr>
          <w:ilvl w:val="0"/>
          <w:numId w:val="7"/>
        </w:numPr>
      </w:pPr>
      <w:r w:rsidRPr="002C02FD">
        <w:rPr>
          <w:u w:val="single"/>
        </w:rPr>
        <w:t>Joumaa V</w:t>
      </w:r>
      <w:r w:rsidRPr="002C02FD">
        <w:t xml:space="preserve">, </w:t>
      </w:r>
      <w:r w:rsidRPr="002C02FD">
        <w:rPr>
          <w:u w:val="single"/>
        </w:rPr>
        <w:t>Rassier D</w:t>
      </w:r>
      <w:r w:rsidRPr="002C02FD">
        <w:t xml:space="preserve">, </w:t>
      </w:r>
      <w:r w:rsidRPr="002C02FD">
        <w:rPr>
          <w:u w:val="single"/>
        </w:rPr>
        <w:t>Leonard TR</w:t>
      </w:r>
      <w:r w:rsidRPr="002C02FD">
        <w:t xml:space="preserve">, Herzog W (2006) Is titin's calcium-dependent stiffness responsible for passive force enhancement in skeletal myofibrils. Proceedings of the 6th International Muscle Energetics Conference, Banff, AB, July 22-27 </w:t>
      </w:r>
      <w:proofErr w:type="spellStart"/>
      <w:r w:rsidRPr="002C02FD">
        <w:t>pg</w:t>
      </w:r>
      <w:proofErr w:type="spellEnd"/>
      <w:r w:rsidRPr="002C02FD">
        <w:t>(s) 61.</w:t>
      </w:r>
    </w:p>
    <w:p w14:paraId="6F449308" w14:textId="77777777" w:rsidR="00422A69" w:rsidRPr="002C02FD" w:rsidRDefault="00422A69" w:rsidP="00993FB0">
      <w:pPr>
        <w:pStyle w:val="Citations"/>
        <w:numPr>
          <w:ilvl w:val="0"/>
          <w:numId w:val="7"/>
        </w:numPr>
      </w:pPr>
      <w:r w:rsidRPr="002C02FD">
        <w:rPr>
          <w:u w:val="single"/>
        </w:rPr>
        <w:t>Korhonen R</w:t>
      </w:r>
      <w:r w:rsidRPr="002C02FD">
        <w:t xml:space="preserve">, Herzog W (2006) Deformation of chondrocytes is associated with collagen fibril orientation in articular cartilage. Proceedings of the </w:t>
      </w:r>
      <w:proofErr w:type="spellStart"/>
      <w:r w:rsidRPr="002C02FD">
        <w:t>XIVth</w:t>
      </w:r>
      <w:proofErr w:type="spellEnd"/>
      <w:r w:rsidRPr="002C02FD">
        <w:t xml:space="preserve"> Biennial Conference for the Canadian Society for Biomechanics, Waterloo, ON, August 16-19 </w:t>
      </w:r>
      <w:proofErr w:type="spellStart"/>
      <w:r w:rsidRPr="002C02FD">
        <w:t>pg</w:t>
      </w:r>
      <w:proofErr w:type="spellEnd"/>
      <w:r w:rsidRPr="002C02FD">
        <w:t>(s) 143.</w:t>
      </w:r>
    </w:p>
    <w:p w14:paraId="6F449309" w14:textId="08E2D849" w:rsidR="00422A69" w:rsidRPr="002C02FD" w:rsidRDefault="00422A69" w:rsidP="00993FB0">
      <w:pPr>
        <w:pStyle w:val="Citations"/>
        <w:numPr>
          <w:ilvl w:val="0"/>
          <w:numId w:val="7"/>
        </w:numPr>
      </w:pPr>
      <w:r w:rsidRPr="002C02FD">
        <w:rPr>
          <w:u w:val="single"/>
        </w:rPr>
        <w:t>Korhonen R</w:t>
      </w:r>
      <w:r w:rsidRPr="002C02FD">
        <w:t>, Julkunen P, Herzog W (2006) Collagen network and fixed charge density of articular cartilage modulate time- and depth-dependent behavior of chondrocytes. Journal of Biomechanics, Abstracts of the 5th World Congress of Biomechanics, Munich, Germany, July 29-August 4 39 (Suppl 1):</w:t>
      </w:r>
      <w:r w:rsidR="001B745E">
        <w:t xml:space="preserve"> </w:t>
      </w:r>
      <w:r w:rsidRPr="002C02FD">
        <w:t>S24.</w:t>
      </w:r>
    </w:p>
    <w:p w14:paraId="6F44930A" w14:textId="77777777" w:rsidR="00422A69" w:rsidRPr="002C02FD" w:rsidRDefault="00422A69" w:rsidP="00993FB0">
      <w:pPr>
        <w:pStyle w:val="Citations"/>
        <w:numPr>
          <w:ilvl w:val="0"/>
          <w:numId w:val="7"/>
        </w:numPr>
      </w:pPr>
      <w:r w:rsidRPr="002C02FD">
        <w:rPr>
          <w:u w:val="single"/>
        </w:rPr>
        <w:t>Lee E-J</w:t>
      </w:r>
      <w:r w:rsidRPr="002C02FD">
        <w:t xml:space="preserve">, Herzog W (2006) Increased force enhancement on the descending limb of the force-length relationship. Proceedings of the 6th International Muscle Energetics Conference, Banff, AB, July 22-27 </w:t>
      </w:r>
      <w:proofErr w:type="spellStart"/>
      <w:r w:rsidRPr="002C02FD">
        <w:t>pg</w:t>
      </w:r>
      <w:proofErr w:type="spellEnd"/>
      <w:r w:rsidRPr="002C02FD">
        <w:t>(s) 63.</w:t>
      </w:r>
    </w:p>
    <w:p w14:paraId="6F44930B" w14:textId="77777777" w:rsidR="00422A69" w:rsidRPr="002C02FD" w:rsidRDefault="00422A69" w:rsidP="00993FB0">
      <w:pPr>
        <w:pStyle w:val="Citations"/>
        <w:numPr>
          <w:ilvl w:val="0"/>
          <w:numId w:val="7"/>
        </w:numPr>
      </w:pPr>
      <w:r w:rsidRPr="002C02FD">
        <w:rPr>
          <w:u w:val="single"/>
        </w:rPr>
        <w:t>Lee E-J</w:t>
      </w:r>
      <w:r w:rsidRPr="002C02FD">
        <w:t xml:space="preserve">, Herzog W (2006) The effect of BDM on passive force enhancement in skeletal muscle. Proceedings of the </w:t>
      </w:r>
      <w:proofErr w:type="spellStart"/>
      <w:r w:rsidRPr="002C02FD">
        <w:t>XIVth</w:t>
      </w:r>
      <w:proofErr w:type="spellEnd"/>
      <w:r w:rsidRPr="002C02FD">
        <w:t xml:space="preserve"> Biennial Conference for the Canadian Society for Biomechanics, Waterloo, ON, August 16-19 </w:t>
      </w:r>
      <w:proofErr w:type="spellStart"/>
      <w:r w:rsidRPr="002C02FD">
        <w:t>pg</w:t>
      </w:r>
      <w:proofErr w:type="spellEnd"/>
      <w:r w:rsidRPr="002C02FD">
        <w:t>(s) 57.</w:t>
      </w:r>
    </w:p>
    <w:p w14:paraId="6F44930C" w14:textId="77777777" w:rsidR="00422A69" w:rsidRPr="002C02FD" w:rsidRDefault="00422A69" w:rsidP="00993FB0">
      <w:pPr>
        <w:pStyle w:val="Citations"/>
        <w:numPr>
          <w:ilvl w:val="0"/>
          <w:numId w:val="7"/>
        </w:numPr>
      </w:pPr>
      <w:r w:rsidRPr="002C02FD">
        <w:rPr>
          <w:u w:val="single"/>
        </w:rPr>
        <w:lastRenderedPageBreak/>
        <w:t>Lee E-J</w:t>
      </w:r>
      <w:r w:rsidRPr="002C02FD">
        <w:t xml:space="preserve">, </w:t>
      </w:r>
      <w:r w:rsidRPr="002C02FD">
        <w:rPr>
          <w:u w:val="single"/>
        </w:rPr>
        <w:t>Rassier D</w:t>
      </w:r>
      <w:r w:rsidRPr="002C02FD">
        <w:t xml:space="preserve">, Herzog W (2006) Stretch-induced force enhancement above the plateau of the force-length relationship in single muscle fibers. Proceedings of the Biophysical Society 50th Annual Meeting, Salt Lake City, UT, February 18-22 </w:t>
      </w:r>
      <w:proofErr w:type="spellStart"/>
      <w:r w:rsidRPr="002C02FD">
        <w:t>pg</w:t>
      </w:r>
      <w:proofErr w:type="spellEnd"/>
      <w:r w:rsidRPr="002C02FD">
        <w:t>(s) 491. Poster Presentation.</w:t>
      </w:r>
    </w:p>
    <w:p w14:paraId="6F44930D" w14:textId="77777777" w:rsidR="00422A69" w:rsidRPr="002C02FD" w:rsidRDefault="00422A69" w:rsidP="00993FB0">
      <w:pPr>
        <w:pStyle w:val="Citations"/>
        <w:numPr>
          <w:ilvl w:val="0"/>
          <w:numId w:val="7"/>
        </w:numPr>
      </w:pPr>
      <w:r w:rsidRPr="002C02FD">
        <w:rPr>
          <w:u w:val="single"/>
        </w:rPr>
        <w:t>Leonard TR</w:t>
      </w:r>
      <w:r w:rsidRPr="002C02FD">
        <w:t xml:space="preserve">, Herzog W (2006) Sarcomeres on the descending limb of the force length relationship are stable. Proceedings of the </w:t>
      </w:r>
      <w:proofErr w:type="spellStart"/>
      <w:r w:rsidRPr="002C02FD">
        <w:t>XIVth</w:t>
      </w:r>
      <w:proofErr w:type="spellEnd"/>
      <w:r w:rsidRPr="002C02FD">
        <w:t xml:space="preserve"> Biennial Conference for the Canadian Society for Biomechanics, Waterloo, ON, August 16-19 </w:t>
      </w:r>
      <w:proofErr w:type="spellStart"/>
      <w:r w:rsidRPr="002C02FD">
        <w:t>pg</w:t>
      </w:r>
      <w:proofErr w:type="spellEnd"/>
      <w:r w:rsidRPr="002C02FD">
        <w:t>(s) 67.</w:t>
      </w:r>
    </w:p>
    <w:p w14:paraId="6F44930E" w14:textId="77777777" w:rsidR="00422A69" w:rsidRPr="002C02FD" w:rsidRDefault="00422A69" w:rsidP="00993FB0">
      <w:pPr>
        <w:pStyle w:val="Citations"/>
        <w:numPr>
          <w:ilvl w:val="0"/>
          <w:numId w:val="7"/>
        </w:numPr>
      </w:pPr>
      <w:r w:rsidRPr="002C02FD">
        <w:rPr>
          <w:u w:val="single"/>
        </w:rPr>
        <w:t>Leonard TR</w:t>
      </w:r>
      <w:r w:rsidRPr="002C02FD">
        <w:t xml:space="preserve">, </w:t>
      </w:r>
      <w:r w:rsidRPr="002C02FD">
        <w:rPr>
          <w:u w:val="single"/>
        </w:rPr>
        <w:t>Joumaa V</w:t>
      </w:r>
      <w:r w:rsidRPr="002C02FD">
        <w:t xml:space="preserve">, Herzog W (2006) Sarcomeres are stable and show significant force enhancement on the descending limb of the force length relationship in single myofibrils. Proceedings of the 6th International Muscle Energetics Conference, Banff, AB, July 22-27 </w:t>
      </w:r>
      <w:proofErr w:type="spellStart"/>
      <w:r w:rsidRPr="002C02FD">
        <w:t>pg</w:t>
      </w:r>
      <w:proofErr w:type="spellEnd"/>
      <w:r w:rsidRPr="002C02FD">
        <w:t>(s) 62.</w:t>
      </w:r>
    </w:p>
    <w:p w14:paraId="6F44930F" w14:textId="77777777" w:rsidR="00422A69" w:rsidRPr="002C02FD" w:rsidRDefault="00422A69" w:rsidP="00993FB0">
      <w:pPr>
        <w:pStyle w:val="Citations"/>
        <w:numPr>
          <w:ilvl w:val="0"/>
          <w:numId w:val="7"/>
        </w:numPr>
      </w:pPr>
      <w:r w:rsidRPr="002C02FD">
        <w:rPr>
          <w:u w:val="single"/>
        </w:rPr>
        <w:t>Li LP</w:t>
      </w:r>
      <w:r w:rsidRPr="002C02FD">
        <w:t xml:space="preserve">, </w:t>
      </w:r>
      <w:r w:rsidRPr="002C02FD">
        <w:rPr>
          <w:u w:val="single"/>
        </w:rPr>
        <w:t>Korhonen R</w:t>
      </w:r>
      <w:r w:rsidRPr="002C02FD">
        <w:t xml:space="preserve">, </w:t>
      </w:r>
      <w:proofErr w:type="spellStart"/>
      <w:r w:rsidRPr="002C02FD">
        <w:t>Iivarinen</w:t>
      </w:r>
      <w:proofErr w:type="spellEnd"/>
      <w:r w:rsidRPr="002C02FD">
        <w:t xml:space="preserve"> J, </w:t>
      </w:r>
      <w:proofErr w:type="spellStart"/>
      <w:r w:rsidRPr="002C02FD">
        <w:t>Jurvelin</w:t>
      </w:r>
      <w:proofErr w:type="spellEnd"/>
      <w:r w:rsidRPr="002C02FD">
        <w:t xml:space="preserve"> JS, Herzog W (2006) Differences in creep and relaxation responses of articular cartilage. Proceedings of the </w:t>
      </w:r>
      <w:proofErr w:type="spellStart"/>
      <w:r w:rsidRPr="002C02FD">
        <w:t>XIVth</w:t>
      </w:r>
      <w:proofErr w:type="spellEnd"/>
      <w:r w:rsidRPr="002C02FD">
        <w:t xml:space="preserve"> Biennial Conference for the Canadian Society for Biomechanics, Waterloo, ON, August 16-19 </w:t>
      </w:r>
      <w:proofErr w:type="spellStart"/>
      <w:r w:rsidRPr="002C02FD">
        <w:t>pg</w:t>
      </w:r>
      <w:proofErr w:type="spellEnd"/>
      <w:r w:rsidRPr="002C02FD">
        <w:t>(s) 66.</w:t>
      </w:r>
    </w:p>
    <w:p w14:paraId="6F449310" w14:textId="77777777" w:rsidR="00422A69" w:rsidRPr="002C02FD" w:rsidRDefault="00422A69" w:rsidP="00993FB0">
      <w:pPr>
        <w:pStyle w:val="Citations"/>
        <w:numPr>
          <w:ilvl w:val="0"/>
          <w:numId w:val="7"/>
        </w:numPr>
      </w:pPr>
      <w:r w:rsidRPr="002C02FD">
        <w:rPr>
          <w:u w:val="single"/>
        </w:rPr>
        <w:t>Li LP</w:t>
      </w:r>
      <w:r w:rsidRPr="002C02FD">
        <w:t xml:space="preserve">, </w:t>
      </w:r>
      <w:r w:rsidRPr="002C02FD">
        <w:rPr>
          <w:u w:val="single"/>
        </w:rPr>
        <w:t>Korhonen R</w:t>
      </w:r>
      <w:r w:rsidRPr="002C02FD">
        <w:t xml:space="preserve">, </w:t>
      </w:r>
      <w:proofErr w:type="spellStart"/>
      <w:r w:rsidRPr="002C02FD">
        <w:t>Iivarinen</w:t>
      </w:r>
      <w:proofErr w:type="spellEnd"/>
      <w:r w:rsidRPr="002C02FD">
        <w:t xml:space="preserve"> J, </w:t>
      </w:r>
      <w:proofErr w:type="spellStart"/>
      <w:r w:rsidRPr="002C02FD">
        <w:t>Jurvelin</w:t>
      </w:r>
      <w:proofErr w:type="spellEnd"/>
      <w:r w:rsidRPr="002C02FD">
        <w:t xml:space="preserve"> JS, Herzog W (2006) Can one mechanism explain creep and relaxation tests of articular cartilage? The Transactions of the 52nd Annual Meeting of the </w:t>
      </w:r>
      <w:proofErr w:type="spellStart"/>
      <w:r w:rsidRPr="002C02FD">
        <w:t>Orthopaedic</w:t>
      </w:r>
      <w:proofErr w:type="spellEnd"/>
      <w:r w:rsidRPr="002C02FD">
        <w:t xml:space="preserve"> Research Society, Chicago, IL, March 19-22 31:1512.</w:t>
      </w:r>
    </w:p>
    <w:p w14:paraId="6F449311" w14:textId="77777777" w:rsidR="00422A69" w:rsidRPr="002C02FD" w:rsidRDefault="00422A69" w:rsidP="00993FB0">
      <w:pPr>
        <w:pStyle w:val="Citations"/>
        <w:numPr>
          <w:ilvl w:val="0"/>
          <w:numId w:val="7"/>
        </w:numPr>
      </w:pPr>
      <w:r w:rsidRPr="002C02FD">
        <w:rPr>
          <w:u w:val="single"/>
        </w:rPr>
        <w:t>Mehta A</w:t>
      </w:r>
      <w:r w:rsidRPr="002C02FD">
        <w:t xml:space="preserve">, Altman D, </w:t>
      </w:r>
      <w:r w:rsidRPr="002C02FD">
        <w:rPr>
          <w:u w:val="single"/>
        </w:rPr>
        <w:t>Forrester K.</w:t>
      </w:r>
      <w:r w:rsidRPr="002C02FD">
        <w:t xml:space="preserve">, Spudich J, Herzog W (2006) Is residual force enhancement caused by a stretch induced increase in the duty ration of cross bridges? Proceedings of the 6th International Muscle Energetics Conference, Banff, AB, July 22-27 </w:t>
      </w:r>
      <w:proofErr w:type="spellStart"/>
      <w:r w:rsidRPr="002C02FD">
        <w:t>pg</w:t>
      </w:r>
      <w:proofErr w:type="spellEnd"/>
      <w:r w:rsidRPr="002C02FD">
        <w:t>(s) 59.</w:t>
      </w:r>
    </w:p>
    <w:p w14:paraId="6F449312" w14:textId="77777777" w:rsidR="00422A69" w:rsidRPr="002C02FD" w:rsidRDefault="00422A69" w:rsidP="00993FB0">
      <w:pPr>
        <w:pStyle w:val="Citations"/>
        <w:numPr>
          <w:ilvl w:val="0"/>
          <w:numId w:val="7"/>
        </w:numPr>
      </w:pPr>
      <w:proofErr w:type="spellStart"/>
      <w:r w:rsidRPr="002C02FD">
        <w:rPr>
          <w:u w:val="single"/>
        </w:rPr>
        <w:t>Oskouei</w:t>
      </w:r>
      <w:proofErr w:type="spellEnd"/>
      <w:r w:rsidRPr="002C02FD">
        <w:rPr>
          <w:u w:val="single"/>
        </w:rPr>
        <w:t xml:space="preserve"> MAE</w:t>
      </w:r>
      <w:r w:rsidRPr="002C02FD">
        <w:t xml:space="preserve">, Herzog W (2006) The dependence of force enhancement on activation in human adductor pollicis. Proceedings of the </w:t>
      </w:r>
      <w:proofErr w:type="spellStart"/>
      <w:r w:rsidRPr="002C02FD">
        <w:t>XIVth</w:t>
      </w:r>
      <w:proofErr w:type="spellEnd"/>
      <w:r w:rsidRPr="002C02FD">
        <w:t xml:space="preserve"> Biennial Conference for the Canadian Society for Biomechanics, Waterloo, ON, August 16-19 </w:t>
      </w:r>
      <w:proofErr w:type="spellStart"/>
      <w:r w:rsidRPr="002C02FD">
        <w:t>pg</w:t>
      </w:r>
      <w:proofErr w:type="spellEnd"/>
      <w:r w:rsidRPr="002C02FD">
        <w:t>(s) 135.</w:t>
      </w:r>
    </w:p>
    <w:p w14:paraId="6F449313" w14:textId="77777777" w:rsidR="00422A69" w:rsidRPr="002C02FD" w:rsidRDefault="00422A69" w:rsidP="00993FB0">
      <w:pPr>
        <w:pStyle w:val="Citations"/>
        <w:numPr>
          <w:ilvl w:val="0"/>
          <w:numId w:val="7"/>
        </w:numPr>
      </w:pPr>
      <w:r w:rsidRPr="002C02FD">
        <w:rPr>
          <w:u w:val="single"/>
        </w:rPr>
        <w:t>Rassier D</w:t>
      </w:r>
      <w:r w:rsidRPr="002C02FD">
        <w:t xml:space="preserve">, Herzog W (2006) Phase transition of force during ramp stretch of muscle fibers treated with BDM. Proceedings of the Biophysical Society 50th Annual Meeting, Salt Lake City, UT, February 18-22 </w:t>
      </w:r>
      <w:proofErr w:type="spellStart"/>
      <w:r w:rsidRPr="002C02FD">
        <w:t>pg</w:t>
      </w:r>
      <w:proofErr w:type="spellEnd"/>
      <w:r w:rsidRPr="002C02FD">
        <w:t>(s) 751-Plat.</w:t>
      </w:r>
    </w:p>
    <w:p w14:paraId="6F449314" w14:textId="77777777" w:rsidR="00422A69" w:rsidRPr="002C02FD" w:rsidRDefault="00422A69" w:rsidP="00993FB0">
      <w:pPr>
        <w:pStyle w:val="Citations"/>
        <w:numPr>
          <w:ilvl w:val="0"/>
          <w:numId w:val="7"/>
        </w:numPr>
      </w:pPr>
      <w:r w:rsidRPr="002C02FD">
        <w:t>Rode C, Siebert T, Till T, Blickhan R, Herzog W (2006) Simultaneous parameter estimation of muscles with pronounced parallel elastic component. Journal of Muscle Research and Cell Motility, Special Issue on the European Muscle Conference, Heidelberg, Germany, Sept 9 - 12 27 (5-7):527.</w:t>
      </w:r>
    </w:p>
    <w:p w14:paraId="6F449315" w14:textId="77777777" w:rsidR="00422A69" w:rsidRPr="002C02FD" w:rsidRDefault="00422A69" w:rsidP="00993FB0">
      <w:pPr>
        <w:pStyle w:val="Citations"/>
        <w:numPr>
          <w:ilvl w:val="0"/>
          <w:numId w:val="7"/>
        </w:numPr>
      </w:pPr>
      <w:r w:rsidRPr="002C02FD">
        <w:t>Rode C, Siebert T, Till T, Blickhan R, Herzog W (2006) Simultaneous parameter estimation of muscles with pronounced parallel elastic component. Proceedings of the European Muscle Conference, Heidelberg, Germany, September 9-12.</w:t>
      </w:r>
    </w:p>
    <w:p w14:paraId="6F449316" w14:textId="77777777" w:rsidR="00422A69" w:rsidRPr="002C02FD" w:rsidRDefault="00422A69" w:rsidP="00993FB0">
      <w:pPr>
        <w:pStyle w:val="Citations"/>
        <w:numPr>
          <w:ilvl w:val="0"/>
          <w:numId w:val="7"/>
        </w:numPr>
      </w:pPr>
      <w:proofErr w:type="spellStart"/>
      <w:r w:rsidRPr="002C02FD">
        <w:rPr>
          <w:u w:val="single"/>
        </w:rPr>
        <w:t>Rousanoglou</w:t>
      </w:r>
      <w:proofErr w:type="spellEnd"/>
      <w:r w:rsidRPr="002C02FD">
        <w:rPr>
          <w:u w:val="single"/>
        </w:rPr>
        <w:t xml:space="preserve"> E</w:t>
      </w:r>
      <w:r w:rsidRPr="002C02FD">
        <w:t xml:space="preserve">, Herzog W, </w:t>
      </w:r>
      <w:proofErr w:type="spellStart"/>
      <w:r w:rsidRPr="002C02FD">
        <w:t>Boudolos</w:t>
      </w:r>
      <w:proofErr w:type="spellEnd"/>
      <w:r w:rsidRPr="002C02FD">
        <w:t xml:space="preserve"> K (2006) Torque-angle relationship for limited muscle contraction times. Journal of Biomechanics, Abstracts of the 5th World Congress of Biomechanics, Munich, Germany, July 29-August 4 39 (Suppl 1</w:t>
      </w:r>
      <w:proofErr w:type="gramStart"/>
      <w:r w:rsidRPr="002C02FD">
        <w:t>):S</w:t>
      </w:r>
      <w:proofErr w:type="gramEnd"/>
      <w:r w:rsidRPr="002C02FD">
        <w:t>39.</w:t>
      </w:r>
    </w:p>
    <w:p w14:paraId="6F449317" w14:textId="77777777" w:rsidR="00422A69" w:rsidRPr="002C02FD" w:rsidRDefault="00422A69" w:rsidP="00993FB0">
      <w:pPr>
        <w:pStyle w:val="Citations"/>
        <w:numPr>
          <w:ilvl w:val="0"/>
          <w:numId w:val="7"/>
        </w:numPr>
      </w:pPr>
      <w:r w:rsidRPr="002C02FD">
        <w:t>Siebert T, Rode C, Blickhan R, Herzog W (2006) Parallel elastic component alters classic force-length relation of striated muscle with pronounced passive elasticity. Journal of Muscle Research and Cell Motility, Special Issue on the European Muscle Conference, Heidelberg, Germany, Sept 9 - 12 27 (5-7):526.</w:t>
      </w:r>
    </w:p>
    <w:p w14:paraId="6F449318" w14:textId="4BF6A705" w:rsidR="00422A69" w:rsidRPr="002C02FD" w:rsidRDefault="00422A69" w:rsidP="00993FB0">
      <w:pPr>
        <w:pStyle w:val="Citations"/>
        <w:numPr>
          <w:ilvl w:val="0"/>
          <w:numId w:val="7"/>
        </w:numPr>
      </w:pPr>
      <w:r w:rsidRPr="002C02FD">
        <w:t>Siebert T, Wagner H, Herzog W, Blickhan R (2006) Fitting muscle properties of cat M. soleus. Journal of Biomechanics, Abstracts of the 5th World Congress of Biomechanics, Munich, Germany, July 29-August 4 39 (Suppl 1):</w:t>
      </w:r>
      <w:r w:rsidR="00F97E9E">
        <w:t xml:space="preserve"> </w:t>
      </w:r>
      <w:r w:rsidRPr="002C02FD">
        <w:t>S485.</w:t>
      </w:r>
    </w:p>
    <w:p w14:paraId="6F449319" w14:textId="50723D29" w:rsidR="00422A69" w:rsidRPr="002C02FD" w:rsidRDefault="00422A69" w:rsidP="00993FB0">
      <w:pPr>
        <w:pStyle w:val="Citations"/>
        <w:numPr>
          <w:ilvl w:val="0"/>
          <w:numId w:val="7"/>
        </w:numPr>
      </w:pPr>
      <w:r w:rsidRPr="002C02FD">
        <w:rPr>
          <w:u w:val="single"/>
        </w:rPr>
        <w:t>Vaz MA</w:t>
      </w:r>
      <w:r w:rsidRPr="002C02FD">
        <w:t xml:space="preserve">, </w:t>
      </w:r>
      <w:r w:rsidRPr="002C02FD">
        <w:rPr>
          <w:u w:val="single"/>
        </w:rPr>
        <w:t>Longino D</w:t>
      </w:r>
      <w:r w:rsidRPr="002C02FD">
        <w:t xml:space="preserve">, </w:t>
      </w:r>
      <w:r w:rsidRPr="002C02FD">
        <w:rPr>
          <w:u w:val="single"/>
        </w:rPr>
        <w:t>Leonard TR</w:t>
      </w:r>
      <w:r w:rsidRPr="002C02FD">
        <w:t>, Frank CB, Herzog W (2006) Six months botulinum toxin-induced quadriceps muscle weakness in the rabbit. Journal of Biomechanics, Abstracts of the 5th World Congress of Biomechanics, Munich, Germany, July 29-August 4 39 (Suppl 1):</w:t>
      </w:r>
      <w:r w:rsidR="00F97E9E">
        <w:t xml:space="preserve"> </w:t>
      </w:r>
      <w:r w:rsidRPr="002C02FD">
        <w:t>S42.</w:t>
      </w:r>
    </w:p>
    <w:p w14:paraId="6F44931A" w14:textId="77777777" w:rsidR="00422A69" w:rsidRPr="002C02FD" w:rsidRDefault="00422A69" w:rsidP="00993FB0">
      <w:pPr>
        <w:pStyle w:val="Citations"/>
        <w:numPr>
          <w:ilvl w:val="0"/>
          <w:numId w:val="7"/>
        </w:numPr>
      </w:pPr>
      <w:r w:rsidRPr="002C02FD">
        <w:t xml:space="preserve">Walcott S, Herzog W (2006) Can traditional cross-bridge models explain force-enhancement? Proceedings of the Biophysical Society 50th Annual Meeting, Salt Lake City, UT, February 18-22 </w:t>
      </w:r>
      <w:proofErr w:type="spellStart"/>
      <w:r w:rsidRPr="002C02FD">
        <w:t>pg</w:t>
      </w:r>
      <w:proofErr w:type="spellEnd"/>
      <w:r w:rsidRPr="002C02FD">
        <w:t>(s) 1517-Plat.</w:t>
      </w:r>
    </w:p>
    <w:p w14:paraId="6F44931B" w14:textId="77777777" w:rsidR="00422A69" w:rsidRPr="002C02FD" w:rsidRDefault="00422A69" w:rsidP="00993FB0">
      <w:pPr>
        <w:pStyle w:val="Citations"/>
        <w:numPr>
          <w:ilvl w:val="0"/>
          <w:numId w:val="7"/>
        </w:numPr>
      </w:pPr>
      <w:r w:rsidRPr="002C02FD">
        <w:t xml:space="preserve">Walcott S, </w:t>
      </w:r>
      <w:proofErr w:type="spellStart"/>
      <w:r w:rsidRPr="002C02FD">
        <w:t>Ruina</w:t>
      </w:r>
      <w:proofErr w:type="spellEnd"/>
      <w:r w:rsidRPr="002C02FD">
        <w:t xml:space="preserve"> A, Herzog W (2006) A state variable model of muscle. Proceedings of the 5th World Congress of Biomechanics, Munich, Germany, July 29 - August 4 </w:t>
      </w:r>
      <w:proofErr w:type="spellStart"/>
      <w:r w:rsidRPr="002C02FD">
        <w:t>pg</w:t>
      </w:r>
      <w:proofErr w:type="spellEnd"/>
      <w:r w:rsidRPr="002C02FD">
        <w:t>(s) CD6643.</w:t>
      </w:r>
    </w:p>
    <w:p w14:paraId="6F44931C" w14:textId="77777777" w:rsidR="00422A69" w:rsidRPr="002C02FD" w:rsidRDefault="00422A69" w:rsidP="00993FB0">
      <w:pPr>
        <w:pStyle w:val="Citations"/>
        <w:numPr>
          <w:ilvl w:val="0"/>
          <w:numId w:val="7"/>
        </w:numPr>
      </w:pPr>
      <w:r w:rsidRPr="002C02FD">
        <w:rPr>
          <w:u w:val="single"/>
        </w:rPr>
        <w:t>Weiss-Bundy K</w:t>
      </w:r>
      <w:r w:rsidRPr="002C02FD">
        <w:t xml:space="preserve">, Herzog W (2006) The short-term effects of botulinum toxin type-A on the cat soleus muscle. Proceedings of the </w:t>
      </w:r>
      <w:proofErr w:type="spellStart"/>
      <w:r w:rsidRPr="002C02FD">
        <w:t>XIVth</w:t>
      </w:r>
      <w:proofErr w:type="spellEnd"/>
      <w:r w:rsidRPr="002C02FD">
        <w:t xml:space="preserve"> Biennial Conference for the Canadian Society for Biomechanics, Waterloo, ON, August 16-19 </w:t>
      </w:r>
      <w:proofErr w:type="spellStart"/>
      <w:r w:rsidRPr="002C02FD">
        <w:t>pg</w:t>
      </w:r>
      <w:proofErr w:type="spellEnd"/>
      <w:r w:rsidRPr="002C02FD">
        <w:t>(s) 69.</w:t>
      </w:r>
    </w:p>
    <w:p w14:paraId="6F44931D" w14:textId="77777777" w:rsidR="00422A69" w:rsidRPr="002C02FD" w:rsidRDefault="00422A69" w:rsidP="00993FB0">
      <w:pPr>
        <w:pStyle w:val="Citations"/>
        <w:numPr>
          <w:ilvl w:val="0"/>
          <w:numId w:val="7"/>
        </w:numPr>
      </w:pPr>
      <w:r w:rsidRPr="002C02FD">
        <w:rPr>
          <w:u w:val="single"/>
        </w:rPr>
        <w:lastRenderedPageBreak/>
        <w:t>Bourne D</w:t>
      </w:r>
      <w:r w:rsidRPr="002C02FD">
        <w:t xml:space="preserve">, Herzog W (2005) Biologic response of cartilage to in-vivo loading. Proceedings of the 3rd Annual Meeting of the Alberta Provincial CIHR Training Program in Bone and Joint Health, Banff, AB, October 20-21 </w:t>
      </w:r>
      <w:proofErr w:type="spellStart"/>
      <w:r w:rsidRPr="002C02FD">
        <w:t>pg</w:t>
      </w:r>
      <w:proofErr w:type="spellEnd"/>
      <w:r w:rsidRPr="002C02FD">
        <w:t>(s) Pres12.</w:t>
      </w:r>
    </w:p>
    <w:p w14:paraId="6F44931E" w14:textId="77777777" w:rsidR="00422A69" w:rsidRPr="002C02FD" w:rsidRDefault="00422A69" w:rsidP="00993FB0">
      <w:pPr>
        <w:pStyle w:val="Citations"/>
        <w:numPr>
          <w:ilvl w:val="0"/>
          <w:numId w:val="7"/>
        </w:numPr>
      </w:pPr>
      <w:r w:rsidRPr="002C02FD">
        <w:rPr>
          <w:u w:val="single"/>
        </w:rPr>
        <w:t>Bourne D</w:t>
      </w:r>
      <w:r w:rsidRPr="002C02FD">
        <w:t xml:space="preserve">, Muldrew K, Herzog W (2005) Cartilage cell viability after in vivo impact loading. Proceedings of the 6th Alberta Biomedical Engineering Conference, Banff, AB, October 21-23 </w:t>
      </w:r>
      <w:proofErr w:type="spellStart"/>
      <w:r w:rsidRPr="002C02FD">
        <w:t>pg</w:t>
      </w:r>
      <w:proofErr w:type="spellEnd"/>
      <w:r w:rsidRPr="002C02FD">
        <w:t>(s) 11. Poster Presentation.</w:t>
      </w:r>
    </w:p>
    <w:p w14:paraId="6F44931F" w14:textId="77777777" w:rsidR="00422A69" w:rsidRPr="002C02FD" w:rsidRDefault="00422A69" w:rsidP="00993FB0">
      <w:pPr>
        <w:pStyle w:val="Citations"/>
        <w:numPr>
          <w:ilvl w:val="0"/>
          <w:numId w:val="7"/>
        </w:numPr>
      </w:pPr>
      <w:r w:rsidRPr="002C02FD">
        <w:rPr>
          <w:u w:val="single"/>
        </w:rPr>
        <w:t>Bourne D</w:t>
      </w:r>
      <w:r w:rsidRPr="002C02FD">
        <w:t xml:space="preserve">, Muldrew K, Herzog W (2005) Cartilage cell viability after in vivo impact loading. Proceedings of the ISB </w:t>
      </w:r>
      <w:proofErr w:type="spellStart"/>
      <w:r w:rsidRPr="002C02FD">
        <w:t>XXth</w:t>
      </w:r>
      <w:proofErr w:type="spellEnd"/>
      <w:r w:rsidRPr="002C02FD">
        <w:t xml:space="preserve"> Congress - ASB 29th Annual Meeting, Cleveland, OH, July 31 - August 5 </w:t>
      </w:r>
      <w:proofErr w:type="spellStart"/>
      <w:r w:rsidRPr="002C02FD">
        <w:t>pg</w:t>
      </w:r>
      <w:proofErr w:type="spellEnd"/>
      <w:r w:rsidRPr="002C02FD">
        <w:t>(s) CD68.</w:t>
      </w:r>
    </w:p>
    <w:p w14:paraId="6F449320" w14:textId="77777777" w:rsidR="00422A69" w:rsidRPr="002C02FD" w:rsidRDefault="00422A69" w:rsidP="00993FB0">
      <w:pPr>
        <w:pStyle w:val="Citations"/>
        <w:numPr>
          <w:ilvl w:val="0"/>
          <w:numId w:val="7"/>
        </w:numPr>
      </w:pPr>
      <w:proofErr w:type="spellStart"/>
      <w:r w:rsidRPr="002C02FD">
        <w:rPr>
          <w:u w:val="single"/>
        </w:rPr>
        <w:t>Bullimore</w:t>
      </w:r>
      <w:proofErr w:type="spellEnd"/>
      <w:r w:rsidRPr="002C02FD">
        <w:rPr>
          <w:u w:val="single"/>
        </w:rPr>
        <w:t xml:space="preserve"> SR</w:t>
      </w:r>
      <w:r w:rsidRPr="002C02FD">
        <w:t xml:space="preserve">, </w:t>
      </w:r>
      <w:r w:rsidRPr="002C02FD">
        <w:rPr>
          <w:u w:val="single"/>
        </w:rPr>
        <w:t>Leonard TR</w:t>
      </w:r>
      <w:r w:rsidRPr="002C02FD">
        <w:t xml:space="preserve">, </w:t>
      </w:r>
      <w:r w:rsidRPr="002C02FD">
        <w:rPr>
          <w:u w:val="single"/>
        </w:rPr>
        <w:t>Rassier D</w:t>
      </w:r>
      <w:r w:rsidRPr="002C02FD">
        <w:t xml:space="preserve">, Herzog W (2005) Effect of stretch or shortening amplitude on subsequent isometric muscle force. Proceedings of the ISB </w:t>
      </w:r>
      <w:proofErr w:type="spellStart"/>
      <w:r w:rsidRPr="002C02FD">
        <w:t>XXth</w:t>
      </w:r>
      <w:proofErr w:type="spellEnd"/>
      <w:r w:rsidRPr="002C02FD">
        <w:t xml:space="preserve"> Congress - ASB 29th Annual Meeting, Cleveland, OH, July 31 - August 5 </w:t>
      </w:r>
      <w:proofErr w:type="spellStart"/>
      <w:r w:rsidRPr="002C02FD">
        <w:t>pg</w:t>
      </w:r>
      <w:proofErr w:type="spellEnd"/>
      <w:r w:rsidRPr="002C02FD">
        <w:t>(s) CD24.</w:t>
      </w:r>
    </w:p>
    <w:p w14:paraId="6F449321" w14:textId="77777777" w:rsidR="00422A69" w:rsidRPr="002C02FD" w:rsidRDefault="00422A69" w:rsidP="00993FB0">
      <w:pPr>
        <w:pStyle w:val="Citations"/>
        <w:numPr>
          <w:ilvl w:val="0"/>
          <w:numId w:val="7"/>
        </w:numPr>
      </w:pPr>
      <w:r w:rsidRPr="002C02FD">
        <w:rPr>
          <w:u w:val="single"/>
        </w:rPr>
        <w:t>Butterfield T</w:t>
      </w:r>
      <w:r w:rsidRPr="002C02FD">
        <w:t xml:space="preserve">, Herzog W (2005) The interaction between surface grade and exercise duration for serial sarcomere adaptations following treadmill running in rats. Proceedings of the ISB </w:t>
      </w:r>
      <w:proofErr w:type="spellStart"/>
      <w:r w:rsidRPr="002C02FD">
        <w:t>XXth</w:t>
      </w:r>
      <w:proofErr w:type="spellEnd"/>
      <w:r w:rsidRPr="002C02FD">
        <w:t xml:space="preserve"> Congress - ASB 29th Annual Meeting, Cleveland, OH, July 31 - August 5 </w:t>
      </w:r>
      <w:proofErr w:type="spellStart"/>
      <w:r w:rsidRPr="002C02FD">
        <w:t>pg</w:t>
      </w:r>
      <w:proofErr w:type="spellEnd"/>
      <w:r w:rsidRPr="002C02FD">
        <w:t>(s) CD298.</w:t>
      </w:r>
    </w:p>
    <w:p w14:paraId="6F449322" w14:textId="77777777" w:rsidR="00422A69" w:rsidRPr="002C02FD" w:rsidRDefault="00422A69" w:rsidP="00993FB0">
      <w:pPr>
        <w:pStyle w:val="Citations"/>
        <w:numPr>
          <w:ilvl w:val="0"/>
          <w:numId w:val="7"/>
        </w:numPr>
      </w:pPr>
      <w:r w:rsidRPr="002C02FD">
        <w:rPr>
          <w:u w:val="single"/>
        </w:rPr>
        <w:t>Federico S</w:t>
      </w:r>
      <w:r w:rsidRPr="002C02FD">
        <w:t xml:space="preserve">, </w:t>
      </w:r>
      <w:r w:rsidRPr="002C02FD">
        <w:rPr>
          <w:u w:val="single"/>
        </w:rPr>
        <w:t>Grillo A</w:t>
      </w:r>
      <w:r w:rsidRPr="002C02FD">
        <w:t xml:space="preserve">, Giaquinta G, Herzog W (2005) A non-linear, anisotropic, inhomogeneous model of articular cartilage. Proceedings of the ISB </w:t>
      </w:r>
      <w:proofErr w:type="spellStart"/>
      <w:r w:rsidRPr="002C02FD">
        <w:t>XXth</w:t>
      </w:r>
      <w:proofErr w:type="spellEnd"/>
      <w:r w:rsidRPr="002C02FD">
        <w:t xml:space="preserve"> Congress - ASB 29th Annual Meeting, Cleveland, OH, July 31 - August 5 </w:t>
      </w:r>
      <w:proofErr w:type="spellStart"/>
      <w:r w:rsidRPr="002C02FD">
        <w:t>pg</w:t>
      </w:r>
      <w:proofErr w:type="spellEnd"/>
      <w:r w:rsidRPr="002C02FD">
        <w:t>(s) CD3.</w:t>
      </w:r>
    </w:p>
    <w:p w14:paraId="6F449323" w14:textId="77777777" w:rsidR="00422A69" w:rsidRPr="002C02FD" w:rsidRDefault="00422A69" w:rsidP="00993FB0">
      <w:pPr>
        <w:pStyle w:val="Citations"/>
        <w:numPr>
          <w:ilvl w:val="0"/>
          <w:numId w:val="7"/>
        </w:numPr>
      </w:pPr>
      <w:r w:rsidRPr="002C02FD">
        <w:rPr>
          <w:u w:val="single"/>
        </w:rPr>
        <w:t>Federico S</w:t>
      </w:r>
      <w:r w:rsidRPr="002C02FD">
        <w:t xml:space="preserve">, Herzog W (2005) Modelling anisotropic, </w:t>
      </w:r>
      <w:proofErr w:type="spellStart"/>
      <w:r w:rsidRPr="002C02FD">
        <w:t>hyperelastic</w:t>
      </w:r>
      <w:proofErr w:type="spellEnd"/>
      <w:r w:rsidRPr="002C02FD">
        <w:t xml:space="preserve"> materials in ABAQUS. Proceedings of the 2005 ABAQUS Users' Conference, Stockholm, Sweden, May 18-20 </w:t>
      </w:r>
      <w:proofErr w:type="spellStart"/>
      <w:r w:rsidRPr="002C02FD">
        <w:t>pg</w:t>
      </w:r>
      <w:proofErr w:type="spellEnd"/>
      <w:r w:rsidRPr="002C02FD">
        <w:t>(s) 159-169.</w:t>
      </w:r>
    </w:p>
    <w:p w14:paraId="6F449324" w14:textId="77777777" w:rsidR="00422A69" w:rsidRPr="002C02FD" w:rsidRDefault="00422A69" w:rsidP="00993FB0">
      <w:pPr>
        <w:pStyle w:val="Citations"/>
        <w:numPr>
          <w:ilvl w:val="0"/>
          <w:numId w:val="7"/>
        </w:numPr>
      </w:pPr>
      <w:r w:rsidRPr="002C02FD">
        <w:t xml:space="preserve">Han S-K, </w:t>
      </w:r>
      <w:r w:rsidRPr="002C02FD">
        <w:rPr>
          <w:u w:val="single"/>
        </w:rPr>
        <w:t>Federico S</w:t>
      </w:r>
      <w:r w:rsidRPr="002C02FD">
        <w:t xml:space="preserve">, </w:t>
      </w:r>
      <w:r w:rsidRPr="002C02FD">
        <w:rPr>
          <w:u w:val="single"/>
        </w:rPr>
        <w:t>Grillo A</w:t>
      </w:r>
      <w:r w:rsidRPr="002C02FD">
        <w:t xml:space="preserve">, Herzog W (2005) Influence of the pericellular microenvironment on chondrocyte modelling. Proceedings of the ISB </w:t>
      </w:r>
      <w:proofErr w:type="spellStart"/>
      <w:r w:rsidRPr="002C02FD">
        <w:t>XXth</w:t>
      </w:r>
      <w:proofErr w:type="spellEnd"/>
      <w:r w:rsidRPr="002C02FD">
        <w:t xml:space="preserve"> Congress - ASB 29th Annual Meeting, Cleveland, OH, July 31 - August 5 </w:t>
      </w:r>
      <w:proofErr w:type="spellStart"/>
      <w:r w:rsidRPr="002C02FD">
        <w:t>pg</w:t>
      </w:r>
      <w:proofErr w:type="spellEnd"/>
      <w:r w:rsidRPr="002C02FD">
        <w:t>(s) CD787.</w:t>
      </w:r>
    </w:p>
    <w:p w14:paraId="6F449325" w14:textId="77777777" w:rsidR="00422A69" w:rsidRPr="002C02FD" w:rsidRDefault="00422A69" w:rsidP="00993FB0">
      <w:pPr>
        <w:pStyle w:val="Citations"/>
        <w:numPr>
          <w:ilvl w:val="0"/>
          <w:numId w:val="7"/>
        </w:numPr>
      </w:pPr>
      <w:r w:rsidRPr="002C02FD">
        <w:t xml:space="preserve">Han S-K, </w:t>
      </w:r>
      <w:r w:rsidRPr="002C02FD">
        <w:rPr>
          <w:u w:val="single"/>
        </w:rPr>
        <w:t>Federico S</w:t>
      </w:r>
      <w:r w:rsidRPr="002C02FD">
        <w:t xml:space="preserve">, </w:t>
      </w:r>
      <w:r w:rsidRPr="002C02FD">
        <w:rPr>
          <w:u w:val="single"/>
        </w:rPr>
        <w:t>Grillo A</w:t>
      </w:r>
      <w:r w:rsidRPr="002C02FD">
        <w:t xml:space="preserve">, Herzog W (2005) Chondrocyte modelling in the pericellular microenvironment. Proceedings of the 6th Alberta Biomedical Engineering Conference, Banff, AB, October 21-23 </w:t>
      </w:r>
      <w:proofErr w:type="spellStart"/>
      <w:r w:rsidRPr="002C02FD">
        <w:t>pg</w:t>
      </w:r>
      <w:proofErr w:type="spellEnd"/>
      <w:r w:rsidRPr="002C02FD">
        <w:t>(s) Pres26.</w:t>
      </w:r>
    </w:p>
    <w:p w14:paraId="6F449326" w14:textId="77777777" w:rsidR="00422A69" w:rsidRPr="002C02FD" w:rsidRDefault="00422A69" w:rsidP="00993FB0">
      <w:pPr>
        <w:pStyle w:val="Citations"/>
        <w:numPr>
          <w:ilvl w:val="0"/>
          <w:numId w:val="7"/>
        </w:numPr>
      </w:pPr>
      <w:r w:rsidRPr="002C02FD">
        <w:t xml:space="preserve">Herzog W (2005) Considerations on muscle mechanics and sport performance. Proceedings of the 2005 KAHPERD International Sport Science Congress, </w:t>
      </w:r>
      <w:proofErr w:type="spellStart"/>
      <w:r w:rsidRPr="002C02FD">
        <w:t>Chuncheon</w:t>
      </w:r>
      <w:proofErr w:type="spellEnd"/>
      <w:r w:rsidRPr="002C02FD">
        <w:t xml:space="preserve">, Korea, August 25-27 </w:t>
      </w:r>
      <w:proofErr w:type="spellStart"/>
      <w:r w:rsidRPr="002C02FD">
        <w:t>pg</w:t>
      </w:r>
      <w:proofErr w:type="spellEnd"/>
      <w:r w:rsidRPr="002C02FD">
        <w:t>(s) 311.</w:t>
      </w:r>
    </w:p>
    <w:p w14:paraId="6F449327" w14:textId="77777777" w:rsidR="00422A69" w:rsidRPr="002C02FD" w:rsidRDefault="00422A69" w:rsidP="00993FB0">
      <w:pPr>
        <w:pStyle w:val="Citations"/>
        <w:numPr>
          <w:ilvl w:val="0"/>
          <w:numId w:val="7"/>
        </w:numPr>
      </w:pPr>
      <w:r w:rsidRPr="002C02FD">
        <w:t xml:space="preserve">Herzog W (2005) Force enhancement and mechanisms of contraction in skeletal muscle. Proceedings of the 27th Annual International Conference of IEEE Engineering in Medicine and Biology Society, Shanghai, China, September 1-4 </w:t>
      </w:r>
      <w:proofErr w:type="spellStart"/>
      <w:r w:rsidRPr="002C02FD">
        <w:t>pg</w:t>
      </w:r>
      <w:proofErr w:type="spellEnd"/>
      <w:r w:rsidRPr="002C02FD">
        <w:t>(s) 27.</w:t>
      </w:r>
    </w:p>
    <w:p w14:paraId="6F449328" w14:textId="77777777" w:rsidR="00422A69" w:rsidRPr="002C02FD" w:rsidRDefault="00422A69" w:rsidP="00993FB0">
      <w:pPr>
        <w:pStyle w:val="Citations"/>
        <w:numPr>
          <w:ilvl w:val="0"/>
          <w:numId w:val="7"/>
        </w:numPr>
      </w:pPr>
      <w:r w:rsidRPr="002C02FD">
        <w:rPr>
          <w:u w:val="single"/>
        </w:rPr>
        <w:t>Lee E-J</w:t>
      </w:r>
      <w:r w:rsidRPr="002C02FD">
        <w:t xml:space="preserve">, Herzog W (2005) Modulation of passive force in skeletal muscle </w:t>
      </w:r>
      <w:proofErr w:type="spellStart"/>
      <w:r w:rsidRPr="002C02FD">
        <w:t>fibres</w:t>
      </w:r>
      <w:proofErr w:type="spellEnd"/>
      <w:r w:rsidRPr="002C02FD">
        <w:t xml:space="preserve">. Proceedings of the 2005 KAHPERD International Sport Science Congress, </w:t>
      </w:r>
      <w:proofErr w:type="spellStart"/>
      <w:r w:rsidRPr="002C02FD">
        <w:t>Chuncheon</w:t>
      </w:r>
      <w:proofErr w:type="spellEnd"/>
      <w:r w:rsidRPr="002C02FD">
        <w:t xml:space="preserve">, Korea, August 25-27 </w:t>
      </w:r>
      <w:proofErr w:type="spellStart"/>
      <w:r w:rsidRPr="002C02FD">
        <w:t>pg</w:t>
      </w:r>
      <w:proofErr w:type="spellEnd"/>
      <w:r w:rsidRPr="002C02FD">
        <w:t>(s) 312.</w:t>
      </w:r>
    </w:p>
    <w:p w14:paraId="6F449329" w14:textId="77777777" w:rsidR="00422A69" w:rsidRPr="002C02FD" w:rsidRDefault="00422A69" w:rsidP="00993FB0">
      <w:pPr>
        <w:pStyle w:val="Citations"/>
        <w:numPr>
          <w:ilvl w:val="0"/>
          <w:numId w:val="7"/>
        </w:numPr>
      </w:pPr>
      <w:r w:rsidRPr="002C02FD">
        <w:rPr>
          <w:u w:val="single"/>
        </w:rPr>
        <w:t>Lee E-J</w:t>
      </w:r>
      <w:r w:rsidRPr="002C02FD">
        <w:t xml:space="preserve">, </w:t>
      </w:r>
      <w:r w:rsidRPr="002C02FD">
        <w:rPr>
          <w:u w:val="single"/>
        </w:rPr>
        <w:t>Rassier D</w:t>
      </w:r>
      <w:r w:rsidRPr="002C02FD">
        <w:t xml:space="preserve">, Herzog W (2005) Modulation of passive force in </w:t>
      </w:r>
      <w:proofErr w:type="gramStart"/>
      <w:r w:rsidRPr="002C02FD">
        <w:t>skeletal muscle</w:t>
      </w:r>
      <w:proofErr w:type="gramEnd"/>
      <w:r w:rsidRPr="002C02FD">
        <w:t xml:space="preserve"> fibers. Proceedings of the ISB </w:t>
      </w:r>
      <w:proofErr w:type="spellStart"/>
      <w:r w:rsidRPr="002C02FD">
        <w:t>XXth</w:t>
      </w:r>
      <w:proofErr w:type="spellEnd"/>
      <w:r w:rsidRPr="002C02FD">
        <w:t xml:space="preserve"> Congress - ASB 29th Annual Meeting, Cleveland, OH, July 31 - August 5 </w:t>
      </w:r>
      <w:proofErr w:type="spellStart"/>
      <w:r w:rsidRPr="002C02FD">
        <w:t>pg</w:t>
      </w:r>
      <w:proofErr w:type="spellEnd"/>
      <w:r w:rsidRPr="002C02FD">
        <w:t>(s) CD119.</w:t>
      </w:r>
    </w:p>
    <w:p w14:paraId="6F44932A" w14:textId="77777777" w:rsidR="00422A69" w:rsidRPr="002C02FD" w:rsidRDefault="00422A69" w:rsidP="00993FB0">
      <w:pPr>
        <w:pStyle w:val="Citations"/>
        <w:numPr>
          <w:ilvl w:val="0"/>
          <w:numId w:val="7"/>
        </w:numPr>
      </w:pPr>
      <w:r w:rsidRPr="002C02FD">
        <w:rPr>
          <w:u w:val="single"/>
        </w:rPr>
        <w:t>Lee E-J</w:t>
      </w:r>
      <w:r w:rsidRPr="002C02FD">
        <w:t xml:space="preserve">, </w:t>
      </w:r>
      <w:r w:rsidRPr="002C02FD">
        <w:rPr>
          <w:u w:val="single"/>
        </w:rPr>
        <w:t>Rassier D</w:t>
      </w:r>
      <w:r w:rsidRPr="002C02FD">
        <w:t xml:space="preserve">, Herzog W (2005) Passive force modulation in skeletal muscle through activation. Proceedings of the 6th Alberta Biomedical Engineering Conference, Banff, AB, October 21-23 </w:t>
      </w:r>
      <w:proofErr w:type="spellStart"/>
      <w:r w:rsidRPr="002C02FD">
        <w:t>pg</w:t>
      </w:r>
      <w:proofErr w:type="spellEnd"/>
      <w:r w:rsidRPr="002C02FD">
        <w:t>(s) Pres28.</w:t>
      </w:r>
    </w:p>
    <w:p w14:paraId="6F44932B" w14:textId="77777777" w:rsidR="00422A69" w:rsidRPr="002C02FD" w:rsidRDefault="00422A69" w:rsidP="00993FB0">
      <w:pPr>
        <w:pStyle w:val="Citations"/>
        <w:numPr>
          <w:ilvl w:val="0"/>
          <w:numId w:val="7"/>
        </w:numPr>
      </w:pPr>
      <w:r w:rsidRPr="002C02FD">
        <w:t xml:space="preserve">Lemos R, Epstein M, Herzog W (2005) Structured modeling of skeletal muscle during contraction. Proceedings of the 2005 Summer Bioengineering Conference, Vail, Colorado, June 22-26 </w:t>
      </w:r>
      <w:proofErr w:type="spellStart"/>
      <w:r w:rsidRPr="002C02FD">
        <w:t>pg</w:t>
      </w:r>
      <w:proofErr w:type="spellEnd"/>
      <w:r w:rsidRPr="002C02FD">
        <w:t>(s) CDv.1.</w:t>
      </w:r>
    </w:p>
    <w:p w14:paraId="6F44932C" w14:textId="77777777" w:rsidR="00422A69" w:rsidRPr="002C02FD" w:rsidRDefault="00422A69" w:rsidP="00993FB0">
      <w:pPr>
        <w:pStyle w:val="Citations"/>
        <w:numPr>
          <w:ilvl w:val="0"/>
          <w:numId w:val="7"/>
        </w:numPr>
      </w:pPr>
      <w:proofErr w:type="spellStart"/>
      <w:r w:rsidRPr="002C02FD">
        <w:rPr>
          <w:u w:val="single"/>
        </w:rPr>
        <w:t>Oskouei</w:t>
      </w:r>
      <w:proofErr w:type="spellEnd"/>
      <w:r w:rsidRPr="002C02FD">
        <w:rPr>
          <w:u w:val="single"/>
        </w:rPr>
        <w:t xml:space="preserve"> MAE</w:t>
      </w:r>
      <w:r w:rsidRPr="002C02FD">
        <w:t xml:space="preserve">, Herzog W (2005) Force enhancement in sub-maximal voluntary contractions. Proceedings of the ISB </w:t>
      </w:r>
      <w:proofErr w:type="spellStart"/>
      <w:r w:rsidRPr="002C02FD">
        <w:t>XXth</w:t>
      </w:r>
      <w:proofErr w:type="spellEnd"/>
      <w:r w:rsidRPr="002C02FD">
        <w:t xml:space="preserve"> Congress - ASB 29th Annual Meeting, Cleveland, OH, July 31 - August 5 </w:t>
      </w:r>
      <w:proofErr w:type="spellStart"/>
      <w:r w:rsidRPr="002C02FD">
        <w:t>pg</w:t>
      </w:r>
      <w:proofErr w:type="spellEnd"/>
      <w:r w:rsidRPr="002C02FD">
        <w:t>(s) CD92.</w:t>
      </w:r>
    </w:p>
    <w:p w14:paraId="6F44932D" w14:textId="77777777" w:rsidR="00422A69" w:rsidRPr="002C02FD" w:rsidRDefault="00422A69" w:rsidP="00993FB0">
      <w:pPr>
        <w:pStyle w:val="Citations"/>
        <w:numPr>
          <w:ilvl w:val="0"/>
          <w:numId w:val="7"/>
        </w:numPr>
      </w:pPr>
      <w:proofErr w:type="spellStart"/>
      <w:r w:rsidRPr="002C02FD">
        <w:rPr>
          <w:u w:val="single"/>
        </w:rPr>
        <w:t>Oskouei</w:t>
      </w:r>
      <w:proofErr w:type="spellEnd"/>
      <w:r w:rsidRPr="002C02FD">
        <w:rPr>
          <w:u w:val="single"/>
        </w:rPr>
        <w:t xml:space="preserve"> MAE</w:t>
      </w:r>
      <w:r w:rsidRPr="002C02FD">
        <w:t xml:space="preserve">, Herzog W (2005) Observations on force enhancement in sub-maximal voluntary contractions. Proceedings of the 6th Alberta Biomedical Engineering Conference, Banff, AB, October 21-23 </w:t>
      </w:r>
      <w:proofErr w:type="spellStart"/>
      <w:r w:rsidRPr="002C02FD">
        <w:t>pg</w:t>
      </w:r>
      <w:proofErr w:type="spellEnd"/>
      <w:r w:rsidRPr="002C02FD">
        <w:t>(s) 30. Poster Presentation.</w:t>
      </w:r>
    </w:p>
    <w:p w14:paraId="6F44932E" w14:textId="77777777" w:rsidR="00422A69" w:rsidRPr="002C02FD" w:rsidRDefault="00422A69" w:rsidP="00993FB0">
      <w:pPr>
        <w:pStyle w:val="Citations"/>
        <w:numPr>
          <w:ilvl w:val="0"/>
          <w:numId w:val="7"/>
        </w:numPr>
      </w:pPr>
      <w:r w:rsidRPr="002C02FD">
        <w:rPr>
          <w:u w:val="single"/>
        </w:rPr>
        <w:t>Peterson D</w:t>
      </w:r>
      <w:r w:rsidRPr="002C02FD">
        <w:t xml:space="preserve">, Herzog W (2005) Muscle power amplification in frog jumping muscle: considerations on elastic mechanisms. Proceedings of the 3rd Annual meeting of the Alberta Provincial CIHR Training Program in Bone and Joint Health, Banff, AB, October 20-21 </w:t>
      </w:r>
      <w:proofErr w:type="spellStart"/>
      <w:r w:rsidRPr="002C02FD">
        <w:t>pg</w:t>
      </w:r>
      <w:proofErr w:type="spellEnd"/>
      <w:r w:rsidRPr="002C02FD">
        <w:t>(s) 26. Poster Presentation.</w:t>
      </w:r>
    </w:p>
    <w:p w14:paraId="6F44932F" w14:textId="77777777" w:rsidR="00422A69" w:rsidRPr="002C02FD" w:rsidRDefault="00422A69" w:rsidP="00993FB0">
      <w:pPr>
        <w:pStyle w:val="Citations"/>
        <w:numPr>
          <w:ilvl w:val="0"/>
          <w:numId w:val="7"/>
        </w:numPr>
      </w:pPr>
      <w:r w:rsidRPr="002C02FD">
        <w:rPr>
          <w:u w:val="single"/>
        </w:rPr>
        <w:t>Peterson D</w:t>
      </w:r>
      <w:r w:rsidRPr="002C02FD">
        <w:t xml:space="preserve">, Herzog W (2005) A biomechanical analysis of jumping performance in the frog, Rana pipiens. Proceedings of the Society of Experimental Biology, Barcelona, Spain, July 9-16 </w:t>
      </w:r>
      <w:proofErr w:type="spellStart"/>
      <w:r w:rsidRPr="002C02FD">
        <w:t>pg</w:t>
      </w:r>
      <w:proofErr w:type="spellEnd"/>
      <w:r w:rsidRPr="002C02FD">
        <w:t>(s) 145-146.</w:t>
      </w:r>
    </w:p>
    <w:p w14:paraId="6F449330" w14:textId="77777777" w:rsidR="00422A69" w:rsidRPr="002C02FD" w:rsidRDefault="00422A69" w:rsidP="00993FB0">
      <w:pPr>
        <w:pStyle w:val="Citations"/>
        <w:numPr>
          <w:ilvl w:val="0"/>
          <w:numId w:val="7"/>
        </w:numPr>
      </w:pPr>
      <w:r w:rsidRPr="002C02FD">
        <w:rPr>
          <w:u w:val="single"/>
        </w:rPr>
        <w:lastRenderedPageBreak/>
        <w:t>Rassier D</w:t>
      </w:r>
      <w:r w:rsidRPr="002C02FD">
        <w:t xml:space="preserve">, Herzog W (2005) Phase transition of force during ramp stretch of muscle fibers with BDM. Proceedings of the ISB </w:t>
      </w:r>
      <w:proofErr w:type="spellStart"/>
      <w:r w:rsidRPr="002C02FD">
        <w:t>XXth</w:t>
      </w:r>
      <w:proofErr w:type="spellEnd"/>
      <w:r w:rsidRPr="002C02FD">
        <w:t xml:space="preserve"> Congress - ASB 29th Annual Meeting, Cleveland, OH, July 31 - August 5 </w:t>
      </w:r>
      <w:proofErr w:type="spellStart"/>
      <w:r w:rsidRPr="002C02FD">
        <w:t>pg</w:t>
      </w:r>
      <w:proofErr w:type="spellEnd"/>
      <w:r w:rsidRPr="002C02FD">
        <w:t>(s) CD118.</w:t>
      </w:r>
    </w:p>
    <w:p w14:paraId="6F449331" w14:textId="77777777" w:rsidR="00422A69" w:rsidRPr="002C02FD" w:rsidRDefault="00422A69" w:rsidP="00993FB0">
      <w:pPr>
        <w:pStyle w:val="Citations"/>
        <w:numPr>
          <w:ilvl w:val="0"/>
          <w:numId w:val="7"/>
        </w:numPr>
      </w:pPr>
      <w:r w:rsidRPr="002C02FD">
        <w:rPr>
          <w:u w:val="single"/>
        </w:rPr>
        <w:t>Rassier D</w:t>
      </w:r>
      <w:r w:rsidRPr="002C02FD">
        <w:t xml:space="preserve">, </w:t>
      </w:r>
      <w:r w:rsidRPr="002C02FD">
        <w:rPr>
          <w:u w:val="single"/>
        </w:rPr>
        <w:t>Jinha A</w:t>
      </w:r>
      <w:r w:rsidRPr="002C02FD">
        <w:t xml:space="preserve">, </w:t>
      </w:r>
      <w:r w:rsidRPr="002C02FD">
        <w:rPr>
          <w:u w:val="single"/>
        </w:rPr>
        <w:t>Leonard TR</w:t>
      </w:r>
      <w:r w:rsidRPr="002C02FD">
        <w:t>, Herzog W (2005) Passive force and sarcomere length non-</w:t>
      </w:r>
      <w:r w:rsidR="00001B1C" w:rsidRPr="002C02FD">
        <w:t>uniformity in single myofibrils</w:t>
      </w:r>
      <w:r w:rsidRPr="002C02FD">
        <w:t xml:space="preserve">. Biophysical Society 49th Annual meeting, Long Beach, CA, February 12-16 </w:t>
      </w:r>
      <w:proofErr w:type="spellStart"/>
      <w:r w:rsidRPr="002C02FD">
        <w:t>pg</w:t>
      </w:r>
      <w:proofErr w:type="spellEnd"/>
      <w:r w:rsidRPr="002C02FD">
        <w:t>(s) 1523P. Poster Presentation.</w:t>
      </w:r>
    </w:p>
    <w:p w14:paraId="6F449332" w14:textId="77777777" w:rsidR="00422A69" w:rsidRPr="002C02FD" w:rsidRDefault="00422A69" w:rsidP="00993FB0">
      <w:pPr>
        <w:pStyle w:val="Citations"/>
        <w:numPr>
          <w:ilvl w:val="0"/>
          <w:numId w:val="7"/>
        </w:numPr>
      </w:pPr>
      <w:r w:rsidRPr="002C02FD">
        <w:t xml:space="preserve">Rouhi G, Epstein M, Sudak L, Herzog W (2005) Free surface density and microdamage in the bone remodeling equation: theoretical considerations. Proceedings of the 9th International and 13th Annual Mechanical Engineering Conference, Isfahan, Iran, May </w:t>
      </w:r>
      <w:proofErr w:type="spellStart"/>
      <w:r w:rsidRPr="002C02FD">
        <w:t>pg</w:t>
      </w:r>
      <w:proofErr w:type="spellEnd"/>
      <w:r w:rsidRPr="002C02FD">
        <w:t>(s) CD.</w:t>
      </w:r>
    </w:p>
    <w:p w14:paraId="6F449333" w14:textId="77777777" w:rsidR="00422A69" w:rsidRPr="002C02FD" w:rsidRDefault="00422A69" w:rsidP="00993FB0">
      <w:pPr>
        <w:pStyle w:val="Citations"/>
        <w:numPr>
          <w:ilvl w:val="0"/>
          <w:numId w:val="7"/>
        </w:numPr>
      </w:pPr>
      <w:r w:rsidRPr="002C02FD">
        <w:t xml:space="preserve">Rouhi G, Herzog W, Sudak L, Epstein M (2005) Geometric feedback in the bone remodeling equation: a modification on the adaptive elasticity model. Proceedings of the 9th International and 13th Annual Mechanical Engineering Conference, Isfahan, Iran, May </w:t>
      </w:r>
      <w:proofErr w:type="spellStart"/>
      <w:r w:rsidRPr="002C02FD">
        <w:t>pg</w:t>
      </w:r>
      <w:proofErr w:type="spellEnd"/>
      <w:r w:rsidRPr="002C02FD">
        <w:t>(s) CD.</w:t>
      </w:r>
    </w:p>
    <w:p w14:paraId="6F449334" w14:textId="77777777" w:rsidR="00422A69" w:rsidRPr="002C02FD" w:rsidRDefault="00422A69" w:rsidP="00993FB0">
      <w:pPr>
        <w:pStyle w:val="Citations"/>
        <w:numPr>
          <w:ilvl w:val="0"/>
          <w:numId w:val="7"/>
        </w:numPr>
      </w:pPr>
      <w:r w:rsidRPr="002C02FD">
        <w:t xml:space="preserve">Rouhi G, Herzog W, Sudak L, Epstein M (2005) Free surface density instead of volume fraction in the bone remodeling equations. Proceedings of the 20th Canadian Congress of Applied Mechanics, McGill University, Montreal, June 2 </w:t>
      </w:r>
      <w:proofErr w:type="spellStart"/>
      <w:r w:rsidRPr="002C02FD">
        <w:t>pg</w:t>
      </w:r>
      <w:proofErr w:type="spellEnd"/>
      <w:r w:rsidRPr="002C02FD">
        <w:t>(s) 113-114.</w:t>
      </w:r>
    </w:p>
    <w:p w14:paraId="6F449335" w14:textId="77777777" w:rsidR="00422A69" w:rsidRPr="002C02FD" w:rsidRDefault="00422A69" w:rsidP="00993FB0">
      <w:pPr>
        <w:pStyle w:val="Citations"/>
        <w:numPr>
          <w:ilvl w:val="0"/>
          <w:numId w:val="7"/>
        </w:numPr>
      </w:pPr>
      <w:r w:rsidRPr="002C02FD">
        <w:t xml:space="preserve">Rouhi G, Herzog W, Sudak L, Epstein M (2005) Free surface density instead of volume fraction in the bone remodeling equations. 20th Congress of Applied Mechanics, McGill University, Montreal, QC, May 30-June 2 </w:t>
      </w:r>
      <w:proofErr w:type="spellStart"/>
      <w:r w:rsidRPr="002C02FD">
        <w:t>pg</w:t>
      </w:r>
      <w:proofErr w:type="spellEnd"/>
      <w:r w:rsidRPr="002C02FD">
        <w:t>(s) 113-114. Poster Presentation.</w:t>
      </w:r>
    </w:p>
    <w:p w14:paraId="6F449336" w14:textId="77777777" w:rsidR="00422A69" w:rsidRPr="002C02FD" w:rsidRDefault="00422A69" w:rsidP="00993FB0">
      <w:pPr>
        <w:pStyle w:val="Citations"/>
        <w:numPr>
          <w:ilvl w:val="0"/>
          <w:numId w:val="7"/>
        </w:numPr>
      </w:pPr>
      <w:r w:rsidRPr="002C02FD">
        <w:t xml:space="preserve">Rouhi G, Herzog W, Sudak L, Epstein M (2005) Modeling bone resorption using mixture theory: mechanical and biological factors. 20th Congress of Applied Mechanics, McGill University, Montreal, QC, May 30-June 2 </w:t>
      </w:r>
      <w:proofErr w:type="spellStart"/>
      <w:r w:rsidRPr="002C02FD">
        <w:t>pg</w:t>
      </w:r>
      <w:proofErr w:type="spellEnd"/>
      <w:r w:rsidRPr="002C02FD">
        <w:t>(s) 114. Poster Presentation.</w:t>
      </w:r>
    </w:p>
    <w:p w14:paraId="6F449337" w14:textId="77777777" w:rsidR="00422A69" w:rsidRPr="002C02FD" w:rsidRDefault="00422A69" w:rsidP="00993FB0">
      <w:pPr>
        <w:pStyle w:val="Citations"/>
        <w:numPr>
          <w:ilvl w:val="0"/>
          <w:numId w:val="7"/>
        </w:numPr>
      </w:pPr>
      <w:r w:rsidRPr="002C02FD">
        <w:rPr>
          <w:u w:val="single"/>
        </w:rPr>
        <w:t>Vaz MA</w:t>
      </w:r>
      <w:r w:rsidRPr="002C02FD">
        <w:t xml:space="preserve">, </w:t>
      </w:r>
      <w:r w:rsidRPr="002C02FD">
        <w:rPr>
          <w:u w:val="single"/>
        </w:rPr>
        <w:t>Longino D</w:t>
      </w:r>
      <w:r w:rsidRPr="002C02FD">
        <w:t xml:space="preserve">, Frank CB, </w:t>
      </w:r>
      <w:r w:rsidRPr="002C02FD">
        <w:rPr>
          <w:u w:val="single"/>
        </w:rPr>
        <w:t>Leonard TR</w:t>
      </w:r>
      <w:r w:rsidRPr="002C02FD">
        <w:t xml:space="preserve">, Herzog W (2005) Long term model of botulinum toxin-induced muscle weakness in the rabbit. Proceedings of the ISB </w:t>
      </w:r>
      <w:proofErr w:type="spellStart"/>
      <w:r w:rsidRPr="002C02FD">
        <w:t>XXth</w:t>
      </w:r>
      <w:proofErr w:type="spellEnd"/>
      <w:r w:rsidRPr="002C02FD">
        <w:t xml:space="preserve"> Congress - ASB 29th Annual meeting, Cleveland, OH, July 31 - August 5 </w:t>
      </w:r>
      <w:proofErr w:type="spellStart"/>
      <w:r w:rsidRPr="002C02FD">
        <w:t>pg</w:t>
      </w:r>
      <w:proofErr w:type="spellEnd"/>
      <w:r w:rsidRPr="002C02FD">
        <w:t>(s) CD201.</w:t>
      </w:r>
    </w:p>
    <w:p w14:paraId="6F449338" w14:textId="77777777" w:rsidR="00422A69" w:rsidRPr="002C02FD" w:rsidRDefault="00422A69" w:rsidP="00993FB0">
      <w:pPr>
        <w:pStyle w:val="Citations"/>
        <w:numPr>
          <w:ilvl w:val="0"/>
          <w:numId w:val="7"/>
        </w:numPr>
      </w:pPr>
      <w:r w:rsidRPr="002C02FD">
        <w:rPr>
          <w:u w:val="single"/>
        </w:rPr>
        <w:t>Yaraskavitch M</w:t>
      </w:r>
      <w:r w:rsidRPr="002C02FD">
        <w:t xml:space="preserve">, </w:t>
      </w:r>
      <w:r w:rsidRPr="002C02FD">
        <w:rPr>
          <w:u w:val="single"/>
        </w:rPr>
        <w:t>Weiss-Bundy K</w:t>
      </w:r>
      <w:r w:rsidRPr="002C02FD">
        <w:t xml:space="preserve">, </w:t>
      </w:r>
      <w:r w:rsidRPr="002C02FD">
        <w:rPr>
          <w:u w:val="single"/>
        </w:rPr>
        <w:t>Leonard TR</w:t>
      </w:r>
      <w:r w:rsidRPr="002C02FD">
        <w:t xml:space="preserve">, Herzog W (2005) The effects of botulinum toxin type-A on the mechanical properties of skeletal muscle. Proceedings of the 6th Alberta Biomedical Engineering Conference, Banff, AB, October 21-23 </w:t>
      </w:r>
      <w:proofErr w:type="spellStart"/>
      <w:r w:rsidRPr="002C02FD">
        <w:t>pg</w:t>
      </w:r>
      <w:proofErr w:type="spellEnd"/>
      <w:r w:rsidRPr="002C02FD">
        <w:t>(s) 12. Poster Presentation.</w:t>
      </w:r>
    </w:p>
    <w:p w14:paraId="6F449339" w14:textId="77777777" w:rsidR="00422A69" w:rsidRPr="002C02FD" w:rsidRDefault="00422A69" w:rsidP="00993FB0">
      <w:pPr>
        <w:pStyle w:val="Citations"/>
        <w:numPr>
          <w:ilvl w:val="0"/>
          <w:numId w:val="7"/>
        </w:numPr>
      </w:pPr>
      <w:proofErr w:type="spellStart"/>
      <w:r w:rsidRPr="002C02FD">
        <w:rPr>
          <w:u w:val="single"/>
        </w:rPr>
        <w:t>Ait</w:t>
      </w:r>
      <w:proofErr w:type="spellEnd"/>
      <w:r w:rsidRPr="002C02FD">
        <w:rPr>
          <w:u w:val="single"/>
        </w:rPr>
        <w:t>-Haddou R</w:t>
      </w:r>
      <w:r w:rsidRPr="002C02FD">
        <w:t xml:space="preserve">, Herzog W (2004) On the collective behavior of the myosin II motor and muscle contraction. Proceedings of the Thirteenth Biennial Conference, Canadian Society for Biomechanics, Halifax, N.S., August 4 - 7 </w:t>
      </w:r>
      <w:proofErr w:type="spellStart"/>
      <w:r w:rsidRPr="002C02FD">
        <w:t>pg</w:t>
      </w:r>
      <w:proofErr w:type="spellEnd"/>
      <w:r w:rsidRPr="002C02FD">
        <w:t>(s) CD78.</w:t>
      </w:r>
    </w:p>
    <w:p w14:paraId="6F44933A" w14:textId="77777777" w:rsidR="00422A69" w:rsidRPr="002C02FD" w:rsidRDefault="00422A69" w:rsidP="00993FB0">
      <w:pPr>
        <w:pStyle w:val="Citations"/>
        <w:numPr>
          <w:ilvl w:val="0"/>
          <w:numId w:val="7"/>
        </w:numPr>
      </w:pPr>
      <w:proofErr w:type="spellStart"/>
      <w:r w:rsidRPr="002C02FD">
        <w:rPr>
          <w:u w:val="single"/>
        </w:rPr>
        <w:t>Betik</w:t>
      </w:r>
      <w:proofErr w:type="spellEnd"/>
      <w:r w:rsidRPr="002C02FD">
        <w:rPr>
          <w:u w:val="single"/>
        </w:rPr>
        <w:t xml:space="preserve"> A</w:t>
      </w:r>
      <w:r w:rsidRPr="002C02FD">
        <w:t xml:space="preserve">, Herzog W (2004) Force-length relationship of mouse soleus and optimal stimulation parameters for force enhancement protocols. Proceedings of the Thirteenth Biennial Conference, Canadian Society for Biomechanics, Halifax, N.S., August 4 - 7 </w:t>
      </w:r>
      <w:proofErr w:type="spellStart"/>
      <w:r w:rsidRPr="002C02FD">
        <w:t>pg</w:t>
      </w:r>
      <w:proofErr w:type="spellEnd"/>
      <w:r w:rsidRPr="002C02FD">
        <w:t>(s) CD173.</w:t>
      </w:r>
    </w:p>
    <w:p w14:paraId="6F44933B" w14:textId="09192037" w:rsidR="00422A69" w:rsidRPr="002C02FD" w:rsidRDefault="00422A69" w:rsidP="00993FB0">
      <w:pPr>
        <w:pStyle w:val="Citations"/>
        <w:numPr>
          <w:ilvl w:val="0"/>
          <w:numId w:val="7"/>
        </w:numPr>
      </w:pPr>
      <w:r w:rsidRPr="002C02FD">
        <w:rPr>
          <w:u w:val="single"/>
        </w:rPr>
        <w:t>Butterfield T</w:t>
      </w:r>
      <w:r w:rsidRPr="002C02FD">
        <w:t xml:space="preserve">, Herzog W (2004) Small changes in the timing of activation affect fiber lengths and serial sarcomere number adaptations in rabbit tibialis anterior exposed to eccentric exercise. Proceedings of the 28th Annual Conference of the American Society of Biomechanics, Portland, </w:t>
      </w:r>
      <w:proofErr w:type="gramStart"/>
      <w:r w:rsidRPr="002C02FD">
        <w:t>OR,</w:t>
      </w:r>
      <w:proofErr w:type="gramEnd"/>
      <w:r w:rsidRPr="002C02FD">
        <w:t xml:space="preserve"> September 8-11 </w:t>
      </w:r>
      <w:proofErr w:type="spellStart"/>
      <w:r w:rsidRPr="002C02FD">
        <w:t>pg</w:t>
      </w:r>
      <w:proofErr w:type="spellEnd"/>
      <w:r w:rsidRPr="002C02FD">
        <w:t>(s) 46.</w:t>
      </w:r>
    </w:p>
    <w:p w14:paraId="6F44933C" w14:textId="77777777" w:rsidR="00422A69" w:rsidRPr="002C02FD" w:rsidRDefault="00422A69" w:rsidP="00993FB0">
      <w:pPr>
        <w:pStyle w:val="Citations"/>
        <w:numPr>
          <w:ilvl w:val="0"/>
          <w:numId w:val="7"/>
        </w:numPr>
      </w:pPr>
      <w:r w:rsidRPr="002C02FD">
        <w:rPr>
          <w:u w:val="single"/>
        </w:rPr>
        <w:t>Butterfield T</w:t>
      </w:r>
      <w:r w:rsidRPr="002C02FD">
        <w:t xml:space="preserve">, Herzog W (2004) The effect of muscle activation timing on fiber strain during eccentric contractions. Proceedings of the Thirteenth Biennial Conference, Canadian Society for Biomechanics, Halifax, N.S., August 4 - 7 </w:t>
      </w:r>
      <w:proofErr w:type="spellStart"/>
      <w:r w:rsidRPr="002C02FD">
        <w:t>pg</w:t>
      </w:r>
      <w:proofErr w:type="spellEnd"/>
      <w:r w:rsidRPr="002C02FD">
        <w:t>(s) CD140.</w:t>
      </w:r>
    </w:p>
    <w:p w14:paraId="6F44933D" w14:textId="77777777" w:rsidR="00422A69" w:rsidRPr="002C02FD" w:rsidRDefault="00422A69" w:rsidP="00993FB0">
      <w:pPr>
        <w:pStyle w:val="Citations"/>
        <w:numPr>
          <w:ilvl w:val="0"/>
          <w:numId w:val="7"/>
        </w:numPr>
      </w:pPr>
      <w:r w:rsidRPr="002C02FD">
        <w:rPr>
          <w:u w:val="single"/>
        </w:rPr>
        <w:t>Clark AL</w:t>
      </w:r>
      <w:r w:rsidRPr="002C02FD">
        <w:t xml:space="preserve">, Herzog W, Hart DA, </w:t>
      </w:r>
      <w:r w:rsidRPr="002C02FD">
        <w:rPr>
          <w:u w:val="single"/>
        </w:rPr>
        <w:t>Mills L</w:t>
      </w:r>
      <w:r w:rsidRPr="002C02FD">
        <w:t xml:space="preserve">, </w:t>
      </w:r>
      <w:r w:rsidRPr="002C02FD">
        <w:rPr>
          <w:u w:val="single"/>
        </w:rPr>
        <w:t>Leonard TR</w:t>
      </w:r>
      <w:r w:rsidRPr="002C02FD">
        <w:t xml:space="preserve"> (2004) Muscle induced patellofemoral joint loading effects cartilage MRNA levels. 50th Annual meeting of the </w:t>
      </w:r>
      <w:proofErr w:type="spellStart"/>
      <w:r w:rsidRPr="002C02FD">
        <w:t>Orthopaedic</w:t>
      </w:r>
      <w:proofErr w:type="spellEnd"/>
      <w:r w:rsidRPr="002C02FD">
        <w:t xml:space="preserve"> Research Society, San Francisco, CA, March 7-10 </w:t>
      </w:r>
      <w:proofErr w:type="spellStart"/>
      <w:r w:rsidRPr="002C02FD">
        <w:t>pg</w:t>
      </w:r>
      <w:proofErr w:type="spellEnd"/>
      <w:r w:rsidRPr="002C02FD">
        <w:t>(s) 619. Poster Presentation.</w:t>
      </w:r>
    </w:p>
    <w:p w14:paraId="6F44933E" w14:textId="77777777" w:rsidR="00422A69" w:rsidRPr="002C02FD" w:rsidRDefault="00422A69" w:rsidP="00993FB0">
      <w:pPr>
        <w:pStyle w:val="Citations"/>
        <w:numPr>
          <w:ilvl w:val="0"/>
          <w:numId w:val="7"/>
        </w:numPr>
      </w:pPr>
      <w:r w:rsidRPr="002C02FD">
        <w:rPr>
          <w:u w:val="single"/>
        </w:rPr>
        <w:t>Clark AL</w:t>
      </w:r>
      <w:r w:rsidRPr="002C02FD">
        <w:t xml:space="preserve">, Herzog W, Matyas JR, Barclay LD, </w:t>
      </w:r>
      <w:r w:rsidRPr="002C02FD">
        <w:rPr>
          <w:u w:val="single"/>
        </w:rPr>
        <w:t>Leonard TR</w:t>
      </w:r>
      <w:r w:rsidRPr="002C02FD">
        <w:t xml:space="preserve"> (2004) Heterogeneous adaptation of the patellofemoral joint to short-and long-term anterior cruciate ligament deficiency. Proceedings of the 28th Annual Conference of the American Society of Biomechanics, Portland, </w:t>
      </w:r>
      <w:proofErr w:type="gramStart"/>
      <w:r w:rsidRPr="002C02FD">
        <w:t>OR,</w:t>
      </w:r>
      <w:proofErr w:type="gramEnd"/>
      <w:r w:rsidRPr="002C02FD">
        <w:t xml:space="preserve"> September 8-11 </w:t>
      </w:r>
      <w:proofErr w:type="spellStart"/>
      <w:r w:rsidRPr="002C02FD">
        <w:t>pg</w:t>
      </w:r>
      <w:proofErr w:type="spellEnd"/>
      <w:r w:rsidRPr="002C02FD">
        <w:t>(s) 126.</w:t>
      </w:r>
    </w:p>
    <w:p w14:paraId="6F44933F" w14:textId="77777777" w:rsidR="00422A69" w:rsidRPr="002C02FD" w:rsidRDefault="00422A69" w:rsidP="00993FB0">
      <w:pPr>
        <w:pStyle w:val="Citations"/>
        <w:numPr>
          <w:ilvl w:val="0"/>
          <w:numId w:val="7"/>
        </w:numPr>
      </w:pPr>
      <w:r w:rsidRPr="002C02FD">
        <w:rPr>
          <w:u w:val="single"/>
        </w:rPr>
        <w:t>Corr D</w:t>
      </w:r>
      <w:r w:rsidRPr="002C02FD">
        <w:t xml:space="preserve">, Herzog W (2004) A cross-bridge-based model of force depression: insights into the underlying mechanisms. Proceedings of the Thirteenth Biennial Conference, Canadian Society for Biomechanics, Halifax, N.S., August 4 - 7 </w:t>
      </w:r>
      <w:proofErr w:type="spellStart"/>
      <w:r w:rsidRPr="002C02FD">
        <w:t>pg</w:t>
      </w:r>
      <w:proofErr w:type="spellEnd"/>
      <w:r w:rsidRPr="002C02FD">
        <w:t>(s) CD. Poster Presentation.</w:t>
      </w:r>
    </w:p>
    <w:p w14:paraId="6F449340" w14:textId="23F5A1A5" w:rsidR="00422A69" w:rsidRPr="002C02FD" w:rsidRDefault="00422A69" w:rsidP="00993FB0">
      <w:pPr>
        <w:pStyle w:val="Citations"/>
        <w:numPr>
          <w:ilvl w:val="0"/>
          <w:numId w:val="7"/>
        </w:numPr>
      </w:pPr>
      <w:r w:rsidRPr="002C02FD">
        <w:rPr>
          <w:u w:val="single"/>
        </w:rPr>
        <w:lastRenderedPageBreak/>
        <w:t>Corr D</w:t>
      </w:r>
      <w:r w:rsidRPr="002C02FD">
        <w:t>, Herzog W (2004) Transient Force Growth Following Depression in Whole Skeletal Muscle. Abstracts of the Annual Main Meeting of the Society for Experimental Biology, Heriot-Watt University, Edinburgh, UK, March 29 - April 2 137 (A3):</w:t>
      </w:r>
      <w:r w:rsidR="003E353C">
        <w:t xml:space="preserve"> </w:t>
      </w:r>
      <w:r w:rsidRPr="002C02FD">
        <w:t>S89.</w:t>
      </w:r>
    </w:p>
    <w:p w14:paraId="6F449341" w14:textId="77777777" w:rsidR="00422A69" w:rsidRPr="002C02FD" w:rsidRDefault="00422A69" w:rsidP="00993FB0">
      <w:pPr>
        <w:pStyle w:val="Citations"/>
        <w:numPr>
          <w:ilvl w:val="0"/>
          <w:numId w:val="7"/>
        </w:numPr>
      </w:pPr>
      <w:r w:rsidRPr="002C02FD">
        <w:t xml:space="preserve">Freitas C, Brentano M.A., Herzog W, </w:t>
      </w:r>
      <w:r w:rsidRPr="002C02FD">
        <w:rPr>
          <w:u w:val="single"/>
        </w:rPr>
        <w:t>Vaz MA</w:t>
      </w:r>
      <w:r w:rsidRPr="002C02FD">
        <w:t xml:space="preserve"> (2004) </w:t>
      </w:r>
      <w:proofErr w:type="spellStart"/>
      <w:r w:rsidRPr="002C02FD">
        <w:t>Mechanomyographic</w:t>
      </w:r>
      <w:proofErr w:type="spellEnd"/>
      <w:r w:rsidRPr="002C02FD">
        <w:t xml:space="preserve"> signals of the first dorsal interosseous and vastus lateralis muscles during isometric contractions. Proceedings of the Thirteenth Biennial Conference, Canadian Society for Biomechanics, Halifax, N.S., August 4 - 7 </w:t>
      </w:r>
      <w:proofErr w:type="spellStart"/>
      <w:r w:rsidRPr="002C02FD">
        <w:t>pg</w:t>
      </w:r>
      <w:proofErr w:type="spellEnd"/>
      <w:r w:rsidRPr="002C02FD">
        <w:t>(s) CD75.</w:t>
      </w:r>
    </w:p>
    <w:p w14:paraId="6F449342" w14:textId="77777777" w:rsidR="00422A69" w:rsidRPr="002C02FD" w:rsidRDefault="00422A69" w:rsidP="00993FB0">
      <w:pPr>
        <w:pStyle w:val="Citations"/>
        <w:numPr>
          <w:ilvl w:val="0"/>
          <w:numId w:val="7"/>
        </w:numPr>
      </w:pPr>
      <w:r w:rsidRPr="002C02FD">
        <w:t xml:space="preserve">Han S-K, </w:t>
      </w:r>
      <w:r w:rsidRPr="002C02FD">
        <w:rPr>
          <w:u w:val="single"/>
        </w:rPr>
        <w:t>Federico S</w:t>
      </w:r>
      <w:r w:rsidRPr="002C02FD">
        <w:t xml:space="preserve">, Epstein M, Herzog W (2004) Articular cartilage stress state in misaligned joints. Proceedings of the Thirteenth Biennial Conference, Canadian Society for Biomechanics, Halifax, N.S., August 4 - 7 </w:t>
      </w:r>
      <w:proofErr w:type="spellStart"/>
      <w:r w:rsidRPr="002C02FD">
        <w:t>pg</w:t>
      </w:r>
      <w:proofErr w:type="spellEnd"/>
      <w:r w:rsidRPr="002C02FD">
        <w:t>(s) CD13.</w:t>
      </w:r>
    </w:p>
    <w:p w14:paraId="6F449343" w14:textId="77777777" w:rsidR="00422A69" w:rsidRPr="002C02FD" w:rsidRDefault="00422A69" w:rsidP="00993FB0">
      <w:pPr>
        <w:pStyle w:val="Citations"/>
        <w:numPr>
          <w:ilvl w:val="0"/>
          <w:numId w:val="7"/>
        </w:numPr>
      </w:pPr>
      <w:r w:rsidRPr="002C02FD">
        <w:t xml:space="preserve">Han S-K, </w:t>
      </w:r>
      <w:r w:rsidRPr="002C02FD">
        <w:rPr>
          <w:u w:val="single"/>
        </w:rPr>
        <w:t>Federico S</w:t>
      </w:r>
      <w:r w:rsidRPr="002C02FD">
        <w:t xml:space="preserve">, </w:t>
      </w:r>
      <w:r w:rsidRPr="002C02FD">
        <w:rPr>
          <w:u w:val="single"/>
        </w:rPr>
        <w:t>Grillo A</w:t>
      </w:r>
      <w:r w:rsidRPr="002C02FD">
        <w:t xml:space="preserve">, Musumeci F, Giaquinta G, Herzog W (2004) The mechanical </w:t>
      </w:r>
      <w:proofErr w:type="spellStart"/>
      <w:r w:rsidRPr="002C02FD">
        <w:t>behaviour</w:t>
      </w:r>
      <w:proofErr w:type="spellEnd"/>
      <w:r w:rsidRPr="002C02FD">
        <w:t xml:space="preserve"> of chondrocytes using a micro-structural Fe model. Proceedings of the 5th Alberta Biomedical Engineering Conference, Banff, AB, October 22-24 </w:t>
      </w:r>
      <w:proofErr w:type="spellStart"/>
      <w:r w:rsidRPr="002C02FD">
        <w:t>pg</w:t>
      </w:r>
      <w:proofErr w:type="spellEnd"/>
      <w:r w:rsidRPr="002C02FD">
        <w:t>(s) 24.</w:t>
      </w:r>
    </w:p>
    <w:p w14:paraId="6F449344" w14:textId="77777777" w:rsidR="00422A69" w:rsidRPr="002C02FD" w:rsidRDefault="00422A69" w:rsidP="00993FB0">
      <w:pPr>
        <w:pStyle w:val="Citations"/>
        <w:numPr>
          <w:ilvl w:val="0"/>
          <w:numId w:val="7"/>
        </w:numPr>
      </w:pPr>
      <w:r w:rsidRPr="002C02FD">
        <w:t xml:space="preserve">Han S-K, </w:t>
      </w:r>
      <w:r w:rsidRPr="002C02FD">
        <w:rPr>
          <w:u w:val="single"/>
        </w:rPr>
        <w:t>Federico S</w:t>
      </w:r>
      <w:r w:rsidRPr="002C02FD">
        <w:t xml:space="preserve">, Musumeci F, Giaquinta G, Herzog W (2004) FE analysis of the mechanical </w:t>
      </w:r>
      <w:proofErr w:type="spellStart"/>
      <w:r w:rsidRPr="002C02FD">
        <w:t>behaviour</w:t>
      </w:r>
      <w:proofErr w:type="spellEnd"/>
      <w:r w:rsidRPr="002C02FD">
        <w:t xml:space="preserve"> of chondrocytes. Proceedings of the 28th Annual Conference of the American Society of Biomechanics, Portland, </w:t>
      </w:r>
      <w:proofErr w:type="gramStart"/>
      <w:r w:rsidRPr="002C02FD">
        <w:t>OR,</w:t>
      </w:r>
      <w:proofErr w:type="gramEnd"/>
      <w:r w:rsidRPr="002C02FD">
        <w:t xml:space="preserve"> September 8-11 </w:t>
      </w:r>
      <w:proofErr w:type="spellStart"/>
      <w:r w:rsidRPr="002C02FD">
        <w:t>pg</w:t>
      </w:r>
      <w:proofErr w:type="spellEnd"/>
      <w:r w:rsidRPr="002C02FD">
        <w:t>(s) 27.</w:t>
      </w:r>
    </w:p>
    <w:p w14:paraId="6F449345" w14:textId="77777777" w:rsidR="00422A69" w:rsidRPr="002C02FD" w:rsidRDefault="00422A69" w:rsidP="00993FB0">
      <w:pPr>
        <w:pStyle w:val="Citations"/>
        <w:numPr>
          <w:ilvl w:val="0"/>
          <w:numId w:val="7"/>
        </w:numPr>
      </w:pPr>
      <w:r w:rsidRPr="002C02FD">
        <w:t xml:space="preserve">Herzog W (2004) Considerations on muscle mechanics and sport performance. International Council of Sport Science and Physical Education, Aristotle University of Thessaloniki, Greece, August 6-11 </w:t>
      </w:r>
      <w:proofErr w:type="spellStart"/>
      <w:r w:rsidRPr="002C02FD">
        <w:t>pg</w:t>
      </w:r>
      <w:proofErr w:type="spellEnd"/>
      <w:r w:rsidRPr="002C02FD">
        <w:t>(s) L136. Invited Presentation.</w:t>
      </w:r>
    </w:p>
    <w:p w14:paraId="6F449346" w14:textId="77777777" w:rsidR="00422A69" w:rsidRPr="002C02FD" w:rsidRDefault="00422A69" w:rsidP="00993FB0">
      <w:pPr>
        <w:pStyle w:val="Citations"/>
        <w:numPr>
          <w:ilvl w:val="0"/>
          <w:numId w:val="7"/>
        </w:numPr>
      </w:pPr>
      <w:r w:rsidRPr="002C02FD">
        <w:t xml:space="preserve">Herzog W (2004) Considerations on energy recovery in muscle from in series elasticity. 9th Annual Congress of the ECSS, Clermont-Ferrand, France, July 3-6 </w:t>
      </w:r>
      <w:proofErr w:type="spellStart"/>
      <w:r w:rsidRPr="002C02FD">
        <w:t>pg</w:t>
      </w:r>
      <w:proofErr w:type="spellEnd"/>
      <w:r w:rsidRPr="002C02FD">
        <w:t>(s) 134. Invited Presentation.</w:t>
      </w:r>
    </w:p>
    <w:p w14:paraId="6F449347" w14:textId="77777777" w:rsidR="00422A69" w:rsidRPr="002C02FD" w:rsidRDefault="00422A69" w:rsidP="00993FB0">
      <w:pPr>
        <w:pStyle w:val="Citations"/>
        <w:numPr>
          <w:ilvl w:val="0"/>
          <w:numId w:val="7"/>
        </w:numPr>
      </w:pPr>
      <w:r w:rsidRPr="002C02FD">
        <w:t xml:space="preserve">Herzog W (2004) Vertebral artery mechanics during spinal manipulative treatments: myths, misunderstandings, science. Proceedings of the European Chiropractors' Union Convention, Helsinki, Finland, May 20-22 </w:t>
      </w:r>
      <w:proofErr w:type="spellStart"/>
      <w:r w:rsidRPr="002C02FD">
        <w:t>pg</w:t>
      </w:r>
      <w:proofErr w:type="spellEnd"/>
      <w:r w:rsidRPr="002C02FD">
        <w:t>(s) 52-55. Keynote Presentation.</w:t>
      </w:r>
    </w:p>
    <w:p w14:paraId="6F449348" w14:textId="77777777" w:rsidR="00422A69" w:rsidRPr="002C02FD" w:rsidRDefault="00422A69" w:rsidP="00993FB0">
      <w:pPr>
        <w:pStyle w:val="Citations"/>
        <w:numPr>
          <w:ilvl w:val="0"/>
          <w:numId w:val="7"/>
        </w:numPr>
      </w:pPr>
      <w:r w:rsidRPr="002C02FD">
        <w:t xml:space="preserve">Herzog W (2004) Considerations on the history dependence of muscle contraction. Proceedings of the Thirteenth Biennial Conference, Canadian Society for Biomechanics, Halifax, N.S., August 4 - 7 </w:t>
      </w:r>
      <w:proofErr w:type="spellStart"/>
      <w:r w:rsidRPr="002C02FD">
        <w:t>pg</w:t>
      </w:r>
      <w:proofErr w:type="spellEnd"/>
      <w:r w:rsidRPr="002C02FD">
        <w:t>(s) CD1.</w:t>
      </w:r>
    </w:p>
    <w:p w14:paraId="6F449349" w14:textId="77777777" w:rsidR="00422A69" w:rsidRPr="002C02FD" w:rsidRDefault="00422A69" w:rsidP="00993FB0">
      <w:pPr>
        <w:pStyle w:val="Citations"/>
        <w:numPr>
          <w:ilvl w:val="0"/>
          <w:numId w:val="7"/>
        </w:numPr>
      </w:pPr>
      <w:r w:rsidRPr="002C02FD">
        <w:t xml:space="preserve">Herzog W (2004) Degenerating joint motion: in vivo loads and load transmission. Proceedings of the European Society of Biomechanics Congress, S Hertogenbosch, The Netherlands, July 4-7 </w:t>
      </w:r>
      <w:proofErr w:type="spellStart"/>
      <w:r w:rsidRPr="002C02FD">
        <w:t>pg</w:t>
      </w:r>
      <w:proofErr w:type="spellEnd"/>
      <w:r w:rsidRPr="002C02FD">
        <w:t>(s) 710.</w:t>
      </w:r>
    </w:p>
    <w:p w14:paraId="6F44934A" w14:textId="77777777" w:rsidR="00422A69" w:rsidRPr="002C02FD" w:rsidRDefault="00422A69" w:rsidP="00993FB0">
      <w:pPr>
        <w:pStyle w:val="Citations"/>
        <w:numPr>
          <w:ilvl w:val="0"/>
          <w:numId w:val="7"/>
        </w:numPr>
      </w:pPr>
      <w:r w:rsidRPr="002C02FD">
        <w:t>Herzog W (2004) Considerations on Mechanical Work production in Skeletal Muscle. Abstracts of the Annual Main Meeting of the Society for Experimental Biology, Heriot-Watt University, Edinburgh, UK, March 29 - April 2 137 (A3</w:t>
      </w:r>
      <w:proofErr w:type="gramStart"/>
      <w:r w:rsidRPr="002C02FD">
        <w:t>):S</w:t>
      </w:r>
      <w:proofErr w:type="gramEnd"/>
      <w:r w:rsidRPr="002C02FD">
        <w:t xml:space="preserve">74. </w:t>
      </w:r>
      <w:r w:rsidR="008F0261" w:rsidRPr="002C02FD">
        <w:t>Podium Presentation</w:t>
      </w:r>
      <w:r w:rsidRPr="002C02FD">
        <w:t>.</w:t>
      </w:r>
    </w:p>
    <w:p w14:paraId="6F44934B" w14:textId="77777777" w:rsidR="00422A69" w:rsidRPr="002C02FD" w:rsidRDefault="00422A69" w:rsidP="00993FB0">
      <w:pPr>
        <w:pStyle w:val="Citations"/>
        <w:numPr>
          <w:ilvl w:val="0"/>
          <w:numId w:val="7"/>
        </w:numPr>
      </w:pPr>
      <w:r w:rsidRPr="002C02FD">
        <w:rPr>
          <w:u w:val="single"/>
        </w:rPr>
        <w:t>Lee E-J</w:t>
      </w:r>
      <w:r w:rsidRPr="002C02FD">
        <w:t xml:space="preserve">, </w:t>
      </w:r>
      <w:r w:rsidRPr="002C02FD">
        <w:rPr>
          <w:u w:val="single"/>
        </w:rPr>
        <w:t>Rassier D</w:t>
      </w:r>
      <w:r w:rsidRPr="002C02FD">
        <w:t xml:space="preserve">, Herzog W (2004) Stretch-induced force enhancement exceeds the isometric force at optimum fiber length in single skeletal muscle </w:t>
      </w:r>
      <w:proofErr w:type="spellStart"/>
      <w:r w:rsidRPr="002C02FD">
        <w:t>fibres</w:t>
      </w:r>
      <w:proofErr w:type="spellEnd"/>
      <w:r w:rsidRPr="002C02FD">
        <w:t xml:space="preserve">. Proceedings of the 5th Alberta Biomedical Engineering Conference, Banff, AB, October 22-24 </w:t>
      </w:r>
      <w:proofErr w:type="spellStart"/>
      <w:r w:rsidRPr="002C02FD">
        <w:t>pg</w:t>
      </w:r>
      <w:proofErr w:type="spellEnd"/>
      <w:r w:rsidRPr="002C02FD">
        <w:t>(s) 33.</w:t>
      </w:r>
    </w:p>
    <w:p w14:paraId="6F44934C" w14:textId="0B6F26B0" w:rsidR="00422A69" w:rsidRPr="002C02FD" w:rsidRDefault="00422A69" w:rsidP="00993FB0">
      <w:pPr>
        <w:pStyle w:val="Citations"/>
        <w:numPr>
          <w:ilvl w:val="0"/>
          <w:numId w:val="7"/>
        </w:numPr>
      </w:pPr>
      <w:r w:rsidRPr="002C02FD">
        <w:rPr>
          <w:u w:val="single"/>
        </w:rPr>
        <w:t>Leonard TR</w:t>
      </w:r>
      <w:r w:rsidRPr="002C02FD">
        <w:t>, Herzog W (2004) Does force depression in skeletal muscle depend on the speed of shortening?</w:t>
      </w:r>
      <w:r w:rsidR="003E353C">
        <w:t xml:space="preserve"> </w:t>
      </w:r>
      <w:r w:rsidRPr="002C02FD">
        <w:t xml:space="preserve">Proceedings of the Thirteenth Biennial Conference, Canadian Society for Biomechanics, Halifax, N.S., August 4 - 7 </w:t>
      </w:r>
      <w:proofErr w:type="spellStart"/>
      <w:r w:rsidRPr="002C02FD">
        <w:t>pg</w:t>
      </w:r>
      <w:proofErr w:type="spellEnd"/>
      <w:r w:rsidRPr="002C02FD">
        <w:t>(s) CD125.</w:t>
      </w:r>
    </w:p>
    <w:p w14:paraId="6F44934D" w14:textId="77777777" w:rsidR="00422A69" w:rsidRPr="002C02FD" w:rsidRDefault="00422A69" w:rsidP="00993FB0">
      <w:pPr>
        <w:pStyle w:val="Citations"/>
        <w:numPr>
          <w:ilvl w:val="0"/>
          <w:numId w:val="7"/>
        </w:numPr>
      </w:pPr>
      <w:r w:rsidRPr="002C02FD">
        <w:rPr>
          <w:u w:val="single"/>
        </w:rPr>
        <w:t>Lepp J</w:t>
      </w:r>
      <w:r w:rsidRPr="002C02FD">
        <w:t xml:space="preserve">, </w:t>
      </w:r>
      <w:r w:rsidRPr="002C02FD">
        <w:rPr>
          <w:u w:val="single"/>
        </w:rPr>
        <w:t>Rassier D</w:t>
      </w:r>
      <w:r w:rsidRPr="002C02FD">
        <w:t>, Pollack GH, Herzog W (2004) Sarcomere-length non-uniformity in passive skeletal muscle myofibrils. Biophysical Journal Book of Abstracts, Baltimore, MD, March 3-7 86 (1):2936. Poster Presentation.</w:t>
      </w:r>
    </w:p>
    <w:p w14:paraId="6F44934E" w14:textId="77777777" w:rsidR="00422A69" w:rsidRPr="002C02FD" w:rsidRDefault="00422A69" w:rsidP="00993FB0">
      <w:pPr>
        <w:pStyle w:val="Citations"/>
        <w:numPr>
          <w:ilvl w:val="0"/>
          <w:numId w:val="7"/>
        </w:numPr>
      </w:pPr>
      <w:r w:rsidRPr="002C02FD">
        <w:rPr>
          <w:u w:val="single"/>
        </w:rPr>
        <w:t>Lepp J</w:t>
      </w:r>
      <w:r w:rsidRPr="002C02FD">
        <w:t xml:space="preserve">, </w:t>
      </w:r>
      <w:r w:rsidRPr="002C02FD">
        <w:rPr>
          <w:u w:val="single"/>
        </w:rPr>
        <w:t>Rassier D</w:t>
      </w:r>
      <w:r w:rsidRPr="002C02FD">
        <w:t xml:space="preserve">, Pollack GH, Herzog W (2004) Passive skeletal muscle sarcomere mechanics. Proceedings of the 5th Alberta Biomedical Engineering Conference, Banff, AB, October 22-24 </w:t>
      </w:r>
      <w:proofErr w:type="spellStart"/>
      <w:r w:rsidRPr="002C02FD">
        <w:t>pg</w:t>
      </w:r>
      <w:proofErr w:type="spellEnd"/>
      <w:r w:rsidRPr="002C02FD">
        <w:t>(s) 9.</w:t>
      </w:r>
    </w:p>
    <w:p w14:paraId="6F44934F" w14:textId="77777777" w:rsidR="00422A69" w:rsidRPr="002C02FD" w:rsidRDefault="00422A69" w:rsidP="00993FB0">
      <w:pPr>
        <w:pStyle w:val="Citations"/>
        <w:numPr>
          <w:ilvl w:val="0"/>
          <w:numId w:val="7"/>
        </w:numPr>
      </w:pPr>
      <w:r w:rsidRPr="002C02FD">
        <w:rPr>
          <w:u w:val="single"/>
        </w:rPr>
        <w:t>Lepp J</w:t>
      </w:r>
      <w:r w:rsidRPr="002C02FD">
        <w:t xml:space="preserve">, </w:t>
      </w:r>
      <w:r w:rsidRPr="002C02FD">
        <w:rPr>
          <w:u w:val="single"/>
        </w:rPr>
        <w:t>Rassier D</w:t>
      </w:r>
      <w:r w:rsidRPr="002C02FD">
        <w:t xml:space="preserve">, Pollack GH, Herzog W (2004) Passive and active sarcomere length non-uniformity in skeletal muscle. Proceedings of the 28th Annual Conference of the American Society of Biomechanics, Portland, </w:t>
      </w:r>
      <w:proofErr w:type="gramStart"/>
      <w:r w:rsidRPr="002C02FD">
        <w:t>OR,</w:t>
      </w:r>
      <w:proofErr w:type="gramEnd"/>
      <w:r w:rsidRPr="002C02FD">
        <w:t xml:space="preserve"> September 8-11 </w:t>
      </w:r>
      <w:proofErr w:type="spellStart"/>
      <w:r w:rsidRPr="002C02FD">
        <w:t>pg</w:t>
      </w:r>
      <w:proofErr w:type="spellEnd"/>
      <w:r w:rsidRPr="002C02FD">
        <w:t>(s) 330.</w:t>
      </w:r>
    </w:p>
    <w:p w14:paraId="6F449350" w14:textId="77777777" w:rsidR="00422A69" w:rsidRPr="002C02FD" w:rsidRDefault="00422A69" w:rsidP="00993FB0">
      <w:pPr>
        <w:pStyle w:val="Citations"/>
        <w:numPr>
          <w:ilvl w:val="0"/>
          <w:numId w:val="7"/>
        </w:numPr>
      </w:pPr>
      <w:r w:rsidRPr="002C02FD">
        <w:rPr>
          <w:u w:val="single"/>
        </w:rPr>
        <w:t>Li LP</w:t>
      </w:r>
      <w:r w:rsidRPr="002C02FD">
        <w:t xml:space="preserve">, Herzog W (2004) Collagen viscoelasticity in articular cartilage plays different roles in uniaxial tension and unconfined compression. 6th International Symposium on Computer Methods in Biomechanics &amp; Biomedical Engineering, Madrid, Spain, February 25-28 </w:t>
      </w:r>
      <w:proofErr w:type="spellStart"/>
      <w:r w:rsidRPr="002C02FD">
        <w:t>pg</w:t>
      </w:r>
      <w:proofErr w:type="spellEnd"/>
      <w:r w:rsidRPr="002C02FD">
        <w:t>(s) 5.</w:t>
      </w:r>
    </w:p>
    <w:p w14:paraId="6F449351" w14:textId="77777777" w:rsidR="00422A69" w:rsidRPr="002C02FD" w:rsidRDefault="00422A69" w:rsidP="00993FB0">
      <w:pPr>
        <w:pStyle w:val="Citations"/>
        <w:numPr>
          <w:ilvl w:val="0"/>
          <w:numId w:val="7"/>
        </w:numPr>
      </w:pPr>
      <w:r w:rsidRPr="002C02FD">
        <w:rPr>
          <w:u w:val="single"/>
        </w:rPr>
        <w:lastRenderedPageBreak/>
        <w:t>Li LP</w:t>
      </w:r>
      <w:r w:rsidRPr="002C02FD">
        <w:t xml:space="preserve">, Herzog W (2004) Theoretical considerations on evaluating cartilage degeneration during arthroscopy. The 5th Combined Meeting of the </w:t>
      </w:r>
      <w:proofErr w:type="spellStart"/>
      <w:r w:rsidRPr="002C02FD">
        <w:t>Orthopaedic</w:t>
      </w:r>
      <w:proofErr w:type="spellEnd"/>
      <w:r w:rsidRPr="002C02FD">
        <w:t xml:space="preserve"> Research Societies of Canada, USA, Japan and Europe, October 10-13.</w:t>
      </w:r>
    </w:p>
    <w:p w14:paraId="6F449352" w14:textId="77777777" w:rsidR="00422A69" w:rsidRPr="002C02FD" w:rsidRDefault="00422A69" w:rsidP="00993FB0">
      <w:pPr>
        <w:pStyle w:val="Citations"/>
        <w:numPr>
          <w:ilvl w:val="0"/>
          <w:numId w:val="7"/>
        </w:numPr>
      </w:pPr>
      <w:r w:rsidRPr="002C02FD">
        <w:rPr>
          <w:u w:val="single"/>
        </w:rPr>
        <w:t>Li LP</w:t>
      </w:r>
      <w:r w:rsidRPr="002C02FD">
        <w:t xml:space="preserve">, Herzog W (2004) Electromechanical response of articular cartilage in contact with an arthroscopic probe. Proceedings of the Thirteenth Biennial Conference, Canadian Society for Biomechanics, Halifax, N.S., August 4 - 7 </w:t>
      </w:r>
      <w:proofErr w:type="spellStart"/>
      <w:r w:rsidRPr="002C02FD">
        <w:t>pg</w:t>
      </w:r>
      <w:proofErr w:type="spellEnd"/>
      <w:r w:rsidRPr="002C02FD">
        <w:t>(s) CD139.</w:t>
      </w:r>
    </w:p>
    <w:p w14:paraId="6F449353" w14:textId="77777777" w:rsidR="00422A69" w:rsidRPr="002C02FD" w:rsidRDefault="00422A69" w:rsidP="00993FB0">
      <w:pPr>
        <w:pStyle w:val="Citations"/>
        <w:numPr>
          <w:ilvl w:val="0"/>
          <w:numId w:val="7"/>
        </w:numPr>
      </w:pPr>
      <w:r w:rsidRPr="002C02FD">
        <w:rPr>
          <w:u w:val="single"/>
        </w:rPr>
        <w:t>Longino D</w:t>
      </w:r>
      <w:r w:rsidRPr="002C02FD">
        <w:t xml:space="preserve">, Frank CB, Herzog W (2004) Botulinum toxin and a new animal model of muscle weakness. Transactions of the 50th Annual Meeting of the </w:t>
      </w:r>
      <w:proofErr w:type="spellStart"/>
      <w:r w:rsidRPr="002C02FD">
        <w:t>Orthopaedic</w:t>
      </w:r>
      <w:proofErr w:type="spellEnd"/>
      <w:r w:rsidRPr="002C02FD">
        <w:t xml:space="preserve"> Research Society, San Francisco, CA, March 7-10 </w:t>
      </w:r>
      <w:proofErr w:type="spellStart"/>
      <w:r w:rsidRPr="002C02FD">
        <w:t>pg</w:t>
      </w:r>
      <w:proofErr w:type="spellEnd"/>
      <w:r w:rsidRPr="002C02FD">
        <w:t xml:space="preserve">(s) 901. </w:t>
      </w:r>
      <w:r w:rsidR="008F0261" w:rsidRPr="002C02FD">
        <w:t>Podium Presentation</w:t>
      </w:r>
      <w:r w:rsidRPr="002C02FD">
        <w:t>.</w:t>
      </w:r>
    </w:p>
    <w:p w14:paraId="6F449354" w14:textId="77777777" w:rsidR="00422A69" w:rsidRPr="002C02FD" w:rsidRDefault="00422A69" w:rsidP="00993FB0">
      <w:pPr>
        <w:pStyle w:val="Citations"/>
        <w:numPr>
          <w:ilvl w:val="0"/>
          <w:numId w:val="7"/>
        </w:numPr>
      </w:pPr>
      <w:proofErr w:type="spellStart"/>
      <w:r w:rsidRPr="002C02FD">
        <w:rPr>
          <w:u w:val="single"/>
        </w:rPr>
        <w:t>Oskouei</w:t>
      </w:r>
      <w:proofErr w:type="spellEnd"/>
      <w:r w:rsidRPr="002C02FD">
        <w:rPr>
          <w:u w:val="single"/>
        </w:rPr>
        <w:t xml:space="preserve"> MAE</w:t>
      </w:r>
      <w:r w:rsidRPr="002C02FD">
        <w:t xml:space="preserve">, </w:t>
      </w:r>
      <w:proofErr w:type="spellStart"/>
      <w:r w:rsidRPr="002C02FD">
        <w:rPr>
          <w:u w:val="single"/>
        </w:rPr>
        <w:t>Rousanoglou</w:t>
      </w:r>
      <w:proofErr w:type="spellEnd"/>
      <w:r w:rsidRPr="002C02FD">
        <w:rPr>
          <w:u w:val="single"/>
        </w:rPr>
        <w:t xml:space="preserve"> E</w:t>
      </w:r>
      <w:r w:rsidRPr="002C02FD">
        <w:t xml:space="preserve">, Herzog W (2004) History dependent force production in sub-maximal human voluntary contractions. Proceedings of the Thirteenth Biennial Conference, Canadian Society for Biomechanics, Halifax, N.S., August 4 - 7 </w:t>
      </w:r>
      <w:proofErr w:type="spellStart"/>
      <w:r w:rsidRPr="002C02FD">
        <w:t>pg</w:t>
      </w:r>
      <w:proofErr w:type="spellEnd"/>
      <w:r w:rsidRPr="002C02FD">
        <w:t>(s) CD141.</w:t>
      </w:r>
    </w:p>
    <w:p w14:paraId="6F449355" w14:textId="77777777" w:rsidR="00422A69" w:rsidRPr="002C02FD" w:rsidRDefault="00422A69" w:rsidP="00993FB0">
      <w:pPr>
        <w:pStyle w:val="Citations"/>
        <w:numPr>
          <w:ilvl w:val="0"/>
          <w:numId w:val="7"/>
        </w:numPr>
      </w:pPr>
      <w:proofErr w:type="spellStart"/>
      <w:r w:rsidRPr="002C02FD">
        <w:rPr>
          <w:u w:val="single"/>
        </w:rPr>
        <w:t>Oskouei</w:t>
      </w:r>
      <w:proofErr w:type="spellEnd"/>
      <w:r w:rsidRPr="002C02FD">
        <w:rPr>
          <w:u w:val="single"/>
        </w:rPr>
        <w:t xml:space="preserve"> MAE</w:t>
      </w:r>
      <w:r w:rsidRPr="002C02FD">
        <w:t xml:space="preserve">, </w:t>
      </w:r>
      <w:proofErr w:type="spellStart"/>
      <w:r w:rsidRPr="002C02FD">
        <w:rPr>
          <w:u w:val="single"/>
        </w:rPr>
        <w:t>Rousanoglou</w:t>
      </w:r>
      <w:proofErr w:type="spellEnd"/>
      <w:r w:rsidRPr="002C02FD">
        <w:rPr>
          <w:u w:val="single"/>
        </w:rPr>
        <w:t xml:space="preserve"> E</w:t>
      </w:r>
      <w:r w:rsidRPr="002C02FD">
        <w:t xml:space="preserve">, Herzog W (2004) Force depression for sub-maximal, voluntary contractions. Proceedings of the 5th Alberta Biomedical Engineering Conference, Banff, AB, October 22-24 </w:t>
      </w:r>
      <w:proofErr w:type="spellStart"/>
      <w:r w:rsidRPr="002C02FD">
        <w:t>pg</w:t>
      </w:r>
      <w:proofErr w:type="spellEnd"/>
      <w:r w:rsidRPr="002C02FD">
        <w:t>(s) 37.</w:t>
      </w:r>
    </w:p>
    <w:p w14:paraId="6F449356" w14:textId="77777777" w:rsidR="00422A69" w:rsidRPr="002C02FD" w:rsidRDefault="00422A69" w:rsidP="00993FB0">
      <w:pPr>
        <w:pStyle w:val="Citations"/>
        <w:numPr>
          <w:ilvl w:val="0"/>
          <w:numId w:val="7"/>
        </w:numPr>
      </w:pPr>
      <w:r w:rsidRPr="002C02FD">
        <w:rPr>
          <w:u w:val="single"/>
        </w:rPr>
        <w:t>Park J-S</w:t>
      </w:r>
      <w:r w:rsidRPr="002C02FD">
        <w:t xml:space="preserve">, </w:t>
      </w:r>
      <w:proofErr w:type="spellStart"/>
      <w:r w:rsidRPr="002C02FD">
        <w:rPr>
          <w:u w:val="single"/>
        </w:rPr>
        <w:t>Bullimore</w:t>
      </w:r>
      <w:proofErr w:type="spellEnd"/>
      <w:r w:rsidRPr="002C02FD">
        <w:rPr>
          <w:u w:val="single"/>
        </w:rPr>
        <w:t xml:space="preserve"> SR</w:t>
      </w:r>
      <w:r w:rsidRPr="002C02FD">
        <w:t xml:space="preserve">, </w:t>
      </w:r>
      <w:r w:rsidRPr="002C02FD">
        <w:rPr>
          <w:u w:val="single"/>
        </w:rPr>
        <w:t>Leonard TR</w:t>
      </w:r>
      <w:r w:rsidRPr="002C02FD">
        <w:t xml:space="preserve">, Herzog W (2004) Contractile history influences the force-velocity relationship of skeletal muscle. Proceedings of the Thirteenth Biennial Conference, Canadian Society for Biomechanics, Halifax, N.S., August 4 - 7 </w:t>
      </w:r>
      <w:proofErr w:type="spellStart"/>
      <w:r w:rsidRPr="002C02FD">
        <w:t>pg</w:t>
      </w:r>
      <w:proofErr w:type="spellEnd"/>
      <w:r w:rsidRPr="002C02FD">
        <w:t>(s) CD. Poster Presentation.</w:t>
      </w:r>
    </w:p>
    <w:p w14:paraId="6F449357" w14:textId="77777777" w:rsidR="00422A69" w:rsidRPr="002C02FD" w:rsidRDefault="00422A69" w:rsidP="00993FB0">
      <w:pPr>
        <w:pStyle w:val="Citations"/>
        <w:numPr>
          <w:ilvl w:val="0"/>
          <w:numId w:val="7"/>
        </w:numPr>
      </w:pPr>
      <w:r w:rsidRPr="002C02FD">
        <w:rPr>
          <w:u w:val="single"/>
        </w:rPr>
        <w:t>Peterson D</w:t>
      </w:r>
      <w:r w:rsidRPr="002C02FD">
        <w:t xml:space="preserve">, Herzog W, </w:t>
      </w:r>
      <w:r w:rsidRPr="002C02FD">
        <w:rPr>
          <w:u w:val="single"/>
        </w:rPr>
        <w:t>Kaya M</w:t>
      </w:r>
      <w:r w:rsidRPr="002C02FD">
        <w:t xml:space="preserve"> (2004) Direct measurement of plantaris longus muscle power in the frog Rana pipiens. Abstracts of the Annual Main Meeting of the Society for Experimental Biology, Heriot-Watt University, Edinburgh, UK, March 29 - April 2 137 (3</w:t>
      </w:r>
      <w:proofErr w:type="gramStart"/>
      <w:r w:rsidRPr="002C02FD">
        <w:t>):S</w:t>
      </w:r>
      <w:proofErr w:type="gramEnd"/>
      <w:r w:rsidRPr="002C02FD">
        <w:t xml:space="preserve">88. </w:t>
      </w:r>
      <w:r w:rsidR="008F0261" w:rsidRPr="002C02FD">
        <w:t>Podium Presentation</w:t>
      </w:r>
      <w:r w:rsidRPr="002C02FD">
        <w:t>.</w:t>
      </w:r>
    </w:p>
    <w:p w14:paraId="6F449358" w14:textId="77777777" w:rsidR="00422A69" w:rsidRPr="002C02FD" w:rsidRDefault="00422A69" w:rsidP="00993FB0">
      <w:pPr>
        <w:pStyle w:val="Citations"/>
        <w:numPr>
          <w:ilvl w:val="0"/>
          <w:numId w:val="7"/>
        </w:numPr>
      </w:pPr>
      <w:r w:rsidRPr="002C02FD">
        <w:rPr>
          <w:u w:val="single"/>
        </w:rPr>
        <w:t>Peterson D</w:t>
      </w:r>
      <w:r w:rsidRPr="002C02FD">
        <w:t xml:space="preserve">, </w:t>
      </w:r>
      <w:r w:rsidRPr="002C02FD">
        <w:rPr>
          <w:u w:val="single"/>
        </w:rPr>
        <w:t>Kaya M</w:t>
      </w:r>
      <w:r w:rsidRPr="002C02FD">
        <w:t xml:space="preserve">, Herzog W (2004) A biomechanical analysis of jumping performance in the frog, rana pipiens. Proceedings of the 5th Alberta Biomedical Engineering Conference, Banff, AB, October 22-24 </w:t>
      </w:r>
      <w:proofErr w:type="spellStart"/>
      <w:r w:rsidRPr="002C02FD">
        <w:t>pg</w:t>
      </w:r>
      <w:proofErr w:type="spellEnd"/>
      <w:r w:rsidRPr="002C02FD">
        <w:t>(s) 23. Poster Presentation.</w:t>
      </w:r>
    </w:p>
    <w:p w14:paraId="6F449359" w14:textId="77777777" w:rsidR="00422A69" w:rsidRPr="002C02FD" w:rsidRDefault="00422A69" w:rsidP="00993FB0">
      <w:pPr>
        <w:pStyle w:val="Citations"/>
        <w:numPr>
          <w:ilvl w:val="0"/>
          <w:numId w:val="7"/>
        </w:numPr>
      </w:pPr>
      <w:r w:rsidRPr="002C02FD">
        <w:rPr>
          <w:u w:val="single"/>
        </w:rPr>
        <w:t>Peterson D</w:t>
      </w:r>
      <w:r w:rsidRPr="002C02FD">
        <w:t xml:space="preserve">, </w:t>
      </w:r>
      <w:r w:rsidRPr="002C02FD">
        <w:rPr>
          <w:u w:val="single"/>
        </w:rPr>
        <w:t>Kaya M</w:t>
      </w:r>
      <w:r w:rsidRPr="002C02FD">
        <w:t xml:space="preserve">, Herzog W (2004) Biomechanical properties which influence jumping performance in the frog, rana pipiens. Proceedings of the Thirteenth Biennial Conference, Canadian Society for Biomechanics, Halifax, N.S., August 4 - 7 </w:t>
      </w:r>
      <w:proofErr w:type="spellStart"/>
      <w:r w:rsidRPr="002C02FD">
        <w:t>pg</w:t>
      </w:r>
      <w:proofErr w:type="spellEnd"/>
      <w:r w:rsidRPr="002C02FD">
        <w:t>(s) CD128.</w:t>
      </w:r>
    </w:p>
    <w:p w14:paraId="6F44935A" w14:textId="77777777" w:rsidR="00422A69" w:rsidRPr="002C02FD" w:rsidRDefault="00422A69" w:rsidP="00993FB0">
      <w:pPr>
        <w:pStyle w:val="Citations"/>
        <w:numPr>
          <w:ilvl w:val="0"/>
          <w:numId w:val="7"/>
        </w:numPr>
      </w:pPr>
      <w:r w:rsidRPr="002C02FD">
        <w:rPr>
          <w:u w:val="single"/>
        </w:rPr>
        <w:t>Rassier D</w:t>
      </w:r>
      <w:r w:rsidRPr="002C02FD">
        <w:t xml:space="preserve">, Herzog W (2004) Relaxation time increases after active stretch of skeletal muscle. Proceedings of the Thirteenth Biennial Conference, Canadian Society for Biomechanics, Halifax, N.S., August 4 - 7 </w:t>
      </w:r>
      <w:proofErr w:type="spellStart"/>
      <w:r w:rsidRPr="002C02FD">
        <w:t>pg</w:t>
      </w:r>
      <w:proofErr w:type="spellEnd"/>
      <w:r w:rsidRPr="002C02FD">
        <w:t>(s) CD6.</w:t>
      </w:r>
    </w:p>
    <w:p w14:paraId="6F44935B" w14:textId="2F9E6986" w:rsidR="00422A69" w:rsidRPr="002C02FD" w:rsidRDefault="00422A69" w:rsidP="00993FB0">
      <w:pPr>
        <w:pStyle w:val="Citations"/>
        <w:numPr>
          <w:ilvl w:val="0"/>
          <w:numId w:val="7"/>
        </w:numPr>
      </w:pPr>
      <w:r w:rsidRPr="002C02FD">
        <w:rPr>
          <w:u w:val="single"/>
        </w:rPr>
        <w:t>Rassier D</w:t>
      </w:r>
      <w:r w:rsidRPr="002C02FD">
        <w:t xml:space="preserve">, Herzog W (2004) The Effects of BDM on the </w:t>
      </w:r>
      <w:r w:rsidR="00A87E06">
        <w:t>p</w:t>
      </w:r>
      <w:r w:rsidRPr="002C02FD">
        <w:t xml:space="preserve">assive </w:t>
      </w:r>
      <w:r w:rsidR="00A87E06">
        <w:t>f</w:t>
      </w:r>
      <w:r w:rsidRPr="002C02FD">
        <w:t xml:space="preserve">orce </w:t>
      </w:r>
      <w:r w:rsidR="00A87E06">
        <w:t>e</w:t>
      </w:r>
      <w:r w:rsidRPr="002C02FD">
        <w:t xml:space="preserve">nhancement in </w:t>
      </w:r>
      <w:r w:rsidR="00A87E06">
        <w:t>m</w:t>
      </w:r>
      <w:r w:rsidRPr="002C02FD">
        <w:t xml:space="preserve">uscle </w:t>
      </w:r>
      <w:r w:rsidR="00A87E06">
        <w:t>f</w:t>
      </w:r>
      <w:r w:rsidRPr="002C02FD">
        <w:t>ibers. Biophysical Journal Book of Abstracts, Baltimore, MD, March 3-7 86 (1):1121. Poster Presentation.</w:t>
      </w:r>
    </w:p>
    <w:p w14:paraId="6F44935C" w14:textId="77777777" w:rsidR="00422A69" w:rsidRPr="002C02FD" w:rsidRDefault="00422A69" w:rsidP="00993FB0">
      <w:pPr>
        <w:pStyle w:val="Citations"/>
        <w:numPr>
          <w:ilvl w:val="0"/>
          <w:numId w:val="7"/>
        </w:numPr>
      </w:pPr>
      <w:r w:rsidRPr="002C02FD">
        <w:rPr>
          <w:u w:val="single"/>
        </w:rPr>
        <w:t>Rassier D</w:t>
      </w:r>
      <w:r w:rsidRPr="002C02FD">
        <w:t xml:space="preserve">, </w:t>
      </w:r>
      <w:r w:rsidRPr="002C02FD">
        <w:rPr>
          <w:u w:val="single"/>
        </w:rPr>
        <w:t>Leonard TR</w:t>
      </w:r>
      <w:r w:rsidRPr="002C02FD">
        <w:t xml:space="preserve">, Herzog W (2004) Sarcomere non-uniformity associated with stability of skeletal muscle myofibrils. Proceedings of the 28th Annual Conference of the American Society of Biomechanics, Portland, </w:t>
      </w:r>
      <w:proofErr w:type="gramStart"/>
      <w:r w:rsidRPr="002C02FD">
        <w:t>OR,</w:t>
      </w:r>
      <w:proofErr w:type="gramEnd"/>
      <w:r w:rsidRPr="002C02FD">
        <w:t xml:space="preserve"> September 8-11 </w:t>
      </w:r>
      <w:proofErr w:type="spellStart"/>
      <w:r w:rsidRPr="002C02FD">
        <w:t>pg</w:t>
      </w:r>
      <w:proofErr w:type="spellEnd"/>
      <w:r w:rsidRPr="002C02FD">
        <w:t>(s) 98.</w:t>
      </w:r>
    </w:p>
    <w:p w14:paraId="6F44935D" w14:textId="77777777" w:rsidR="00422A69" w:rsidRPr="002C02FD" w:rsidRDefault="00422A69" w:rsidP="00993FB0">
      <w:pPr>
        <w:pStyle w:val="Citations"/>
        <w:numPr>
          <w:ilvl w:val="0"/>
          <w:numId w:val="7"/>
        </w:numPr>
      </w:pPr>
      <w:r w:rsidRPr="002C02FD">
        <w:t xml:space="preserve">Rouhi G, Epstein M, Herzog W (2004) The role of geometric feedback and microcracks in bone remodeling: theoretical predictions. Proceedings of the Thirteenth Biennial Conference, Canadian Society for Biomechanics, Halifax, N.S., August 4 - 7 </w:t>
      </w:r>
      <w:proofErr w:type="spellStart"/>
      <w:r w:rsidRPr="002C02FD">
        <w:t>pg</w:t>
      </w:r>
      <w:proofErr w:type="spellEnd"/>
      <w:r w:rsidRPr="002C02FD">
        <w:t>(s) CD39.</w:t>
      </w:r>
    </w:p>
    <w:p w14:paraId="6F44935E" w14:textId="77777777" w:rsidR="00422A69" w:rsidRPr="002C02FD" w:rsidRDefault="00422A69" w:rsidP="00993FB0">
      <w:pPr>
        <w:pStyle w:val="Citations"/>
        <w:numPr>
          <w:ilvl w:val="0"/>
          <w:numId w:val="7"/>
        </w:numPr>
      </w:pPr>
      <w:r w:rsidRPr="002C02FD">
        <w:t xml:space="preserve">Rouhi G, Epstein M, Herzog W, Sudak L (2004) Governing equations for the process of bone remodeling using a mixture theory approach: theoretical predictions. Proceedings of the Thirteenth Biennial Conference, Canadian Society for Biomechanics, Halifax, N.S., August 4 - 7 </w:t>
      </w:r>
      <w:proofErr w:type="spellStart"/>
      <w:r w:rsidRPr="002C02FD">
        <w:t>pg</w:t>
      </w:r>
      <w:proofErr w:type="spellEnd"/>
      <w:r w:rsidRPr="002C02FD">
        <w:t>(s) CD38.</w:t>
      </w:r>
    </w:p>
    <w:p w14:paraId="6F44935F" w14:textId="6B42FFE3" w:rsidR="00422A69" w:rsidRPr="002C02FD" w:rsidRDefault="00422A69" w:rsidP="00993FB0">
      <w:pPr>
        <w:pStyle w:val="Citations"/>
        <w:numPr>
          <w:ilvl w:val="0"/>
          <w:numId w:val="7"/>
        </w:numPr>
      </w:pPr>
      <w:r w:rsidRPr="002C02FD">
        <w:t xml:space="preserve">Rouhi G, Epstein M, Herzog W, Sudak L (2004) Modeling the bone resorption process using mixture theory with chemical reactions: new insights. 5th Combined Meeting of the Orthopedic Research Societies of the USA, Canada, Japan, and Europe, Banff, AB, October 10-13 </w:t>
      </w:r>
      <w:proofErr w:type="spellStart"/>
      <w:r w:rsidRPr="002C02FD">
        <w:t>pg</w:t>
      </w:r>
      <w:proofErr w:type="spellEnd"/>
      <w:r w:rsidRPr="002C02FD">
        <w:t>(s) 341.</w:t>
      </w:r>
    </w:p>
    <w:p w14:paraId="6F449360" w14:textId="77777777" w:rsidR="00422A69" w:rsidRPr="002C02FD" w:rsidRDefault="00422A69" w:rsidP="00993FB0">
      <w:pPr>
        <w:pStyle w:val="Citations"/>
        <w:numPr>
          <w:ilvl w:val="0"/>
          <w:numId w:val="7"/>
        </w:numPr>
      </w:pPr>
      <w:r w:rsidRPr="002C02FD">
        <w:t xml:space="preserve">Rouhi G, Epstein M, Sudak L, Herzog W (2004) Bone remodeling theories: continuum mechanics approaches. Proceedings of the 5th Alberta Biomedical Engineering Conference, Banff, AB, October 22-24 </w:t>
      </w:r>
      <w:proofErr w:type="spellStart"/>
      <w:r w:rsidRPr="002C02FD">
        <w:t>pg</w:t>
      </w:r>
      <w:proofErr w:type="spellEnd"/>
      <w:r w:rsidRPr="002C02FD">
        <w:t>(s) 15. Poster Presentation.</w:t>
      </w:r>
    </w:p>
    <w:p w14:paraId="6F449361" w14:textId="77777777" w:rsidR="00422A69" w:rsidRPr="002C02FD" w:rsidRDefault="00422A69" w:rsidP="00993FB0">
      <w:pPr>
        <w:pStyle w:val="Citations"/>
        <w:numPr>
          <w:ilvl w:val="0"/>
          <w:numId w:val="7"/>
        </w:numPr>
      </w:pPr>
      <w:r w:rsidRPr="002C02FD">
        <w:rPr>
          <w:u w:val="single"/>
        </w:rPr>
        <w:t>Vaz MA</w:t>
      </w:r>
      <w:r w:rsidRPr="002C02FD">
        <w:t xml:space="preserve">, </w:t>
      </w:r>
      <w:proofErr w:type="spellStart"/>
      <w:r w:rsidRPr="002C02FD">
        <w:t>Fracao</w:t>
      </w:r>
      <w:proofErr w:type="spellEnd"/>
      <w:r w:rsidRPr="002C02FD">
        <w:t xml:space="preserve"> VB, Penz T, da Silveira E, Herzog W (2004) Plantar flexor torque-angle relationship of swimmers and volleyball players. Proceedings of the Thirteenth Biennial Conference, Canadian Society for Biomechanics, Halifax, N.S., August 4 - 7 </w:t>
      </w:r>
      <w:proofErr w:type="spellStart"/>
      <w:r w:rsidRPr="002C02FD">
        <w:t>pg</w:t>
      </w:r>
      <w:proofErr w:type="spellEnd"/>
      <w:r w:rsidRPr="002C02FD">
        <w:t>(s) CD43.</w:t>
      </w:r>
    </w:p>
    <w:p w14:paraId="6F449362" w14:textId="77777777" w:rsidR="00422A69" w:rsidRPr="002C02FD" w:rsidRDefault="00422A69" w:rsidP="00993FB0">
      <w:pPr>
        <w:pStyle w:val="Citations"/>
        <w:numPr>
          <w:ilvl w:val="0"/>
          <w:numId w:val="7"/>
        </w:numPr>
      </w:pPr>
      <w:r w:rsidRPr="002C02FD">
        <w:rPr>
          <w:u w:val="single"/>
        </w:rPr>
        <w:lastRenderedPageBreak/>
        <w:t>Vaz MA</w:t>
      </w:r>
      <w:r w:rsidRPr="002C02FD">
        <w:t xml:space="preserve">, </w:t>
      </w:r>
      <w:proofErr w:type="spellStart"/>
      <w:r w:rsidRPr="002C02FD">
        <w:t>Scheeren</w:t>
      </w:r>
      <w:proofErr w:type="spellEnd"/>
      <w:r w:rsidRPr="002C02FD">
        <w:t xml:space="preserve"> E.M., </w:t>
      </w:r>
      <w:r w:rsidRPr="002C02FD">
        <w:rPr>
          <w:u w:val="single"/>
        </w:rPr>
        <w:t>Rassier D</w:t>
      </w:r>
      <w:r w:rsidRPr="002C02FD">
        <w:t xml:space="preserve">, Herzog W, MacIntosh BR (2004) Measures of fatigue: are they consistent? Proceedings of the Thirteenth Biennial Conference, Canadian Society for Biomechanics, Halifax, N.S., August 4 - 7 </w:t>
      </w:r>
      <w:proofErr w:type="spellStart"/>
      <w:r w:rsidRPr="002C02FD">
        <w:t>pg</w:t>
      </w:r>
      <w:proofErr w:type="spellEnd"/>
      <w:r w:rsidRPr="002C02FD">
        <w:t>(s) CD8.</w:t>
      </w:r>
    </w:p>
    <w:p w14:paraId="6F449363" w14:textId="77777777" w:rsidR="00422A69" w:rsidRPr="002C02FD" w:rsidRDefault="00422A69" w:rsidP="00993FB0">
      <w:pPr>
        <w:pStyle w:val="Citations"/>
        <w:numPr>
          <w:ilvl w:val="0"/>
          <w:numId w:val="7"/>
        </w:numPr>
      </w:pPr>
      <w:r w:rsidRPr="002C02FD">
        <w:rPr>
          <w:u w:val="single"/>
        </w:rPr>
        <w:t>Weiss-Bundy K</w:t>
      </w:r>
      <w:r w:rsidRPr="002C02FD">
        <w:t xml:space="preserve">, </w:t>
      </w:r>
      <w:r w:rsidRPr="002C02FD">
        <w:rPr>
          <w:u w:val="single"/>
        </w:rPr>
        <w:t>Leonard TR</w:t>
      </w:r>
      <w:r w:rsidRPr="002C02FD">
        <w:t xml:space="preserve">, Herzog W (2004) Muscle weakness and force sharing in the cat hindlimb. Proceedings of the 28th Annual Conference of the American Society of Biomechanics, Portland, </w:t>
      </w:r>
      <w:proofErr w:type="gramStart"/>
      <w:r w:rsidRPr="002C02FD">
        <w:t>OR,</w:t>
      </w:r>
      <w:proofErr w:type="gramEnd"/>
      <w:r w:rsidRPr="002C02FD">
        <w:t xml:space="preserve"> September 8-11 </w:t>
      </w:r>
      <w:proofErr w:type="spellStart"/>
      <w:r w:rsidRPr="002C02FD">
        <w:t>pg</w:t>
      </w:r>
      <w:proofErr w:type="spellEnd"/>
      <w:r w:rsidRPr="002C02FD">
        <w:t>(s) 83.</w:t>
      </w:r>
    </w:p>
    <w:p w14:paraId="6F449364" w14:textId="77777777" w:rsidR="00422A69" w:rsidRPr="002C02FD" w:rsidRDefault="00422A69" w:rsidP="00993FB0">
      <w:pPr>
        <w:pStyle w:val="Citations"/>
        <w:numPr>
          <w:ilvl w:val="0"/>
          <w:numId w:val="7"/>
        </w:numPr>
      </w:pPr>
      <w:r w:rsidRPr="002C02FD">
        <w:rPr>
          <w:u w:val="single"/>
        </w:rPr>
        <w:t>Weiss-Bundy K</w:t>
      </w:r>
      <w:r w:rsidRPr="002C02FD">
        <w:t xml:space="preserve">, </w:t>
      </w:r>
      <w:r w:rsidRPr="002C02FD">
        <w:rPr>
          <w:u w:val="single"/>
        </w:rPr>
        <w:t>Leonard TR</w:t>
      </w:r>
      <w:r w:rsidRPr="002C02FD">
        <w:t xml:space="preserve">, Herzog W (2004) Muscle weakness and force sharing in the cat hindlimb. Proceedings of the 5th Alberta Biomedical Engineering Conference, Banff, AB, October 22-24 </w:t>
      </w:r>
      <w:proofErr w:type="spellStart"/>
      <w:r w:rsidRPr="002C02FD">
        <w:t>pg</w:t>
      </w:r>
      <w:proofErr w:type="spellEnd"/>
      <w:r w:rsidRPr="002C02FD">
        <w:t>(s) 6.</w:t>
      </w:r>
    </w:p>
    <w:p w14:paraId="6F449365" w14:textId="77777777" w:rsidR="00422A69" w:rsidRPr="002C02FD" w:rsidRDefault="00422A69" w:rsidP="00993FB0">
      <w:pPr>
        <w:pStyle w:val="Citations"/>
        <w:numPr>
          <w:ilvl w:val="0"/>
          <w:numId w:val="7"/>
        </w:numPr>
      </w:pPr>
      <w:proofErr w:type="spellStart"/>
      <w:r w:rsidRPr="002C02FD">
        <w:rPr>
          <w:u w:val="single"/>
        </w:rPr>
        <w:t>Ait</w:t>
      </w:r>
      <w:proofErr w:type="spellEnd"/>
      <w:r w:rsidRPr="002C02FD">
        <w:rPr>
          <w:u w:val="single"/>
        </w:rPr>
        <w:t>-Haddou R</w:t>
      </w:r>
      <w:r w:rsidRPr="002C02FD">
        <w:t>, Herzog W (2003) Ratchet versus power-stroke in the function of collective molecular motors. 19th Canadian Congress of Applied Mechanics, Calgary, AB, June 1-6 1:122.</w:t>
      </w:r>
    </w:p>
    <w:p w14:paraId="6F449366" w14:textId="77777777" w:rsidR="00422A69" w:rsidRPr="002C02FD" w:rsidRDefault="00422A69" w:rsidP="00993FB0">
      <w:pPr>
        <w:pStyle w:val="Citations"/>
        <w:numPr>
          <w:ilvl w:val="0"/>
          <w:numId w:val="7"/>
        </w:numPr>
      </w:pPr>
      <w:proofErr w:type="spellStart"/>
      <w:r w:rsidRPr="002C02FD">
        <w:rPr>
          <w:u w:val="single"/>
        </w:rPr>
        <w:t>Ait</w:t>
      </w:r>
      <w:proofErr w:type="spellEnd"/>
      <w:r w:rsidRPr="002C02FD">
        <w:rPr>
          <w:u w:val="single"/>
        </w:rPr>
        <w:t>-Haddou R</w:t>
      </w:r>
      <w:r w:rsidRPr="002C02FD">
        <w:t>, Herzog W (2003) Ratchet versus power-stroke in the function of collective molecular motors. Biophysical Journal Book of Abstracts, San Antonio, TX, Mar</w:t>
      </w:r>
      <w:r w:rsidR="009B60A5" w:rsidRPr="002C02FD">
        <w:t xml:space="preserve">ch 1-5 </w:t>
      </w:r>
      <w:proofErr w:type="spellStart"/>
      <w:r w:rsidR="009B60A5" w:rsidRPr="002C02FD">
        <w:t>pg</w:t>
      </w:r>
      <w:proofErr w:type="spellEnd"/>
      <w:r w:rsidR="009B60A5" w:rsidRPr="002C02FD">
        <w:t>(s) 248a. Podium</w:t>
      </w:r>
      <w:r w:rsidRPr="002C02FD">
        <w:t xml:space="preserve"> Presentation.</w:t>
      </w:r>
    </w:p>
    <w:p w14:paraId="6F449367" w14:textId="77777777" w:rsidR="00422A69" w:rsidRPr="002C02FD" w:rsidRDefault="00422A69" w:rsidP="00993FB0">
      <w:pPr>
        <w:pStyle w:val="Citations"/>
        <w:numPr>
          <w:ilvl w:val="0"/>
          <w:numId w:val="7"/>
        </w:numPr>
      </w:pPr>
      <w:r w:rsidRPr="002C02FD">
        <w:rPr>
          <w:u w:val="single"/>
        </w:rPr>
        <w:t>Butterfield T</w:t>
      </w:r>
      <w:r w:rsidRPr="002C02FD">
        <w:t>, Herzog W (2003) Sarcomere number adaptation in the rabbit tibialis anterior after chronic eccentric exercise. Proceedings of the 27th Annual Meeting of the American Society of Biomechanics, September 25-</w:t>
      </w:r>
      <w:r w:rsidR="008F0261" w:rsidRPr="002C02FD">
        <w:t xml:space="preserve">27, Toledo, Ohio </w:t>
      </w:r>
      <w:proofErr w:type="spellStart"/>
      <w:r w:rsidR="008F0261" w:rsidRPr="002C02FD">
        <w:t>pg</w:t>
      </w:r>
      <w:proofErr w:type="spellEnd"/>
      <w:r w:rsidR="008F0261" w:rsidRPr="002C02FD">
        <w:t>(s) CD. Podium</w:t>
      </w:r>
      <w:r w:rsidRPr="002C02FD">
        <w:t xml:space="preserve"> Presentation.</w:t>
      </w:r>
    </w:p>
    <w:p w14:paraId="6F449368" w14:textId="77777777" w:rsidR="00422A69" w:rsidRPr="002C02FD" w:rsidRDefault="00422A69" w:rsidP="00993FB0">
      <w:pPr>
        <w:pStyle w:val="Citations"/>
        <w:numPr>
          <w:ilvl w:val="0"/>
          <w:numId w:val="7"/>
        </w:numPr>
      </w:pPr>
      <w:r w:rsidRPr="002C02FD">
        <w:rPr>
          <w:u w:val="single"/>
        </w:rPr>
        <w:t>Butterfield T</w:t>
      </w:r>
      <w:r w:rsidRPr="002C02FD">
        <w:t xml:space="preserve">, Herzog W (2003) Sarcomere number adaptation in the rabbit tibialis anterior after chronic eccentric exercise. Proceedings of the 4th Biomedical Engineering Conference, Banff, AB, October 24-26 </w:t>
      </w:r>
      <w:proofErr w:type="spellStart"/>
      <w:r w:rsidRPr="002C02FD">
        <w:t>pg</w:t>
      </w:r>
      <w:proofErr w:type="spellEnd"/>
      <w:r w:rsidRPr="002C02FD">
        <w:t>(s) 10. Poster Presentation.</w:t>
      </w:r>
    </w:p>
    <w:p w14:paraId="6F449369" w14:textId="77777777" w:rsidR="00422A69" w:rsidRPr="002C02FD" w:rsidRDefault="00422A69" w:rsidP="00993FB0">
      <w:pPr>
        <w:pStyle w:val="Citations"/>
        <w:numPr>
          <w:ilvl w:val="0"/>
          <w:numId w:val="7"/>
        </w:numPr>
      </w:pPr>
      <w:r w:rsidRPr="002C02FD">
        <w:rPr>
          <w:u w:val="single"/>
        </w:rPr>
        <w:t>Clark AL</w:t>
      </w:r>
      <w:r w:rsidRPr="002C02FD">
        <w:t xml:space="preserve">, Herzog W, Hart DA, </w:t>
      </w:r>
      <w:r w:rsidRPr="002C02FD">
        <w:rPr>
          <w:u w:val="single"/>
        </w:rPr>
        <w:t>Craig S</w:t>
      </w:r>
      <w:r w:rsidRPr="002C02FD">
        <w:t xml:space="preserve"> (2003) Changes in cartilage mRNA levels with dynamic patellofemoral joint loading in-vivo. Proceedings of the 49th annual Meeting of the </w:t>
      </w:r>
      <w:proofErr w:type="spellStart"/>
      <w:r w:rsidRPr="002C02FD">
        <w:t>Orthopaedic</w:t>
      </w:r>
      <w:proofErr w:type="spellEnd"/>
      <w:r w:rsidRPr="002C02FD">
        <w:t xml:space="preserve"> Research Society, New Orleans, LA, Februa</w:t>
      </w:r>
      <w:r w:rsidR="008F0261" w:rsidRPr="002C02FD">
        <w:t xml:space="preserve">ry 2-5 </w:t>
      </w:r>
      <w:proofErr w:type="spellStart"/>
      <w:r w:rsidR="008F0261" w:rsidRPr="002C02FD">
        <w:t>pg</w:t>
      </w:r>
      <w:proofErr w:type="spellEnd"/>
      <w:r w:rsidR="008F0261" w:rsidRPr="002C02FD">
        <w:t>(</w:t>
      </w:r>
      <w:proofErr w:type="gramStart"/>
      <w:r w:rsidR="008F0261" w:rsidRPr="002C02FD">
        <w:t>s) #</w:t>
      </w:r>
      <w:proofErr w:type="gramEnd"/>
      <w:r w:rsidR="008F0261" w:rsidRPr="002C02FD">
        <w:t>0638. Podium</w:t>
      </w:r>
      <w:r w:rsidRPr="002C02FD">
        <w:t xml:space="preserve"> Presentation.</w:t>
      </w:r>
    </w:p>
    <w:p w14:paraId="6F44936A" w14:textId="77777777" w:rsidR="00422A69" w:rsidRPr="002C02FD" w:rsidRDefault="00422A69" w:rsidP="00993FB0">
      <w:pPr>
        <w:pStyle w:val="Citations"/>
        <w:numPr>
          <w:ilvl w:val="0"/>
          <w:numId w:val="7"/>
        </w:numPr>
      </w:pPr>
      <w:r w:rsidRPr="002C02FD">
        <w:rPr>
          <w:u w:val="single"/>
        </w:rPr>
        <w:t>Clark AL</w:t>
      </w:r>
      <w:r w:rsidRPr="002C02FD">
        <w:t xml:space="preserve">, Herzog W, Hart DA, </w:t>
      </w:r>
      <w:r w:rsidRPr="002C02FD">
        <w:rPr>
          <w:u w:val="single"/>
        </w:rPr>
        <w:t>Mills L</w:t>
      </w:r>
      <w:r w:rsidRPr="002C02FD">
        <w:t xml:space="preserve">, </w:t>
      </w:r>
      <w:r w:rsidRPr="002C02FD">
        <w:rPr>
          <w:u w:val="single"/>
        </w:rPr>
        <w:t>Leonard TR</w:t>
      </w:r>
      <w:r w:rsidRPr="002C02FD">
        <w:t xml:space="preserve"> (2003) Site specific differences in cartilage mRNA levels following muscle-induced patellofemoral joint loading. Proceedings of the 4th Biomedical Engineering Conference, Banff, AB, October 24-26 </w:t>
      </w:r>
      <w:proofErr w:type="spellStart"/>
      <w:r w:rsidRPr="002C02FD">
        <w:t>pg</w:t>
      </w:r>
      <w:proofErr w:type="spellEnd"/>
      <w:r w:rsidRPr="002C02FD">
        <w:t>(</w:t>
      </w:r>
      <w:proofErr w:type="gramStart"/>
      <w:r w:rsidRPr="002C02FD">
        <w:t>s) #</w:t>
      </w:r>
      <w:proofErr w:type="gramEnd"/>
      <w:r w:rsidRPr="002C02FD">
        <w:t>15.</w:t>
      </w:r>
    </w:p>
    <w:p w14:paraId="6F44936B" w14:textId="77777777" w:rsidR="00422A69" w:rsidRPr="002C02FD" w:rsidRDefault="00422A69" w:rsidP="00993FB0">
      <w:pPr>
        <w:pStyle w:val="Citations"/>
        <w:numPr>
          <w:ilvl w:val="0"/>
          <w:numId w:val="7"/>
        </w:numPr>
      </w:pPr>
      <w:r w:rsidRPr="002C02FD">
        <w:rPr>
          <w:u w:val="single"/>
        </w:rPr>
        <w:t>Clark AL</w:t>
      </w:r>
      <w:r w:rsidRPr="002C02FD">
        <w:t xml:space="preserve">, Herzog W, Matyas JR, Barclay LD, </w:t>
      </w:r>
      <w:r w:rsidRPr="002C02FD">
        <w:rPr>
          <w:u w:val="single"/>
        </w:rPr>
        <w:t>Leonard TR</w:t>
      </w:r>
      <w:r w:rsidRPr="002C02FD">
        <w:t xml:space="preserve"> (2003) Compression-induced changes in chondrocyte shape and volume during the progression of osteoarthritis. Proceedings of the 49th annual Meeting of the </w:t>
      </w:r>
      <w:proofErr w:type="spellStart"/>
      <w:r w:rsidRPr="002C02FD">
        <w:t>Orthopaedic</w:t>
      </w:r>
      <w:proofErr w:type="spellEnd"/>
      <w:r w:rsidRPr="002C02FD">
        <w:t xml:space="preserve"> Research Society, New Orleans, LA</w:t>
      </w:r>
      <w:r w:rsidR="008F0261" w:rsidRPr="002C02FD">
        <w:t xml:space="preserve">, February 2-5 </w:t>
      </w:r>
      <w:proofErr w:type="spellStart"/>
      <w:r w:rsidR="008F0261" w:rsidRPr="002C02FD">
        <w:t>pg</w:t>
      </w:r>
      <w:proofErr w:type="spellEnd"/>
      <w:r w:rsidR="008F0261" w:rsidRPr="002C02FD">
        <w:t>(</w:t>
      </w:r>
      <w:proofErr w:type="gramStart"/>
      <w:r w:rsidR="008F0261" w:rsidRPr="002C02FD">
        <w:t>s) #</w:t>
      </w:r>
      <w:proofErr w:type="gramEnd"/>
      <w:r w:rsidR="008F0261" w:rsidRPr="002C02FD">
        <w:t>0637. Podium</w:t>
      </w:r>
      <w:r w:rsidRPr="002C02FD">
        <w:t xml:space="preserve"> Presentation.</w:t>
      </w:r>
    </w:p>
    <w:p w14:paraId="6F44936C" w14:textId="77777777" w:rsidR="00422A69" w:rsidRPr="002C02FD" w:rsidRDefault="00422A69" w:rsidP="00993FB0">
      <w:pPr>
        <w:pStyle w:val="Citations"/>
        <w:numPr>
          <w:ilvl w:val="0"/>
          <w:numId w:val="7"/>
        </w:numPr>
      </w:pPr>
      <w:r w:rsidRPr="002C02FD">
        <w:rPr>
          <w:u w:val="single"/>
        </w:rPr>
        <w:t>Corr D</w:t>
      </w:r>
      <w:r w:rsidRPr="002C02FD">
        <w:t>, Heisey DM, Herzog W (2003) Rate of force relaxation following enhancement. Proceedings of the 50th Annual meeting of the American College of Sports Medicine, Medicine and Science in Sports and Exercise, San Francisco, CA 35 (5</w:t>
      </w:r>
      <w:proofErr w:type="gramStart"/>
      <w:r w:rsidRPr="002C02FD">
        <w:t>):S</w:t>
      </w:r>
      <w:proofErr w:type="gramEnd"/>
      <w:r w:rsidRPr="002C02FD">
        <w:t>386.</w:t>
      </w:r>
    </w:p>
    <w:p w14:paraId="6F44936D" w14:textId="77777777" w:rsidR="00422A69" w:rsidRPr="002C02FD" w:rsidRDefault="00422A69" w:rsidP="00993FB0">
      <w:pPr>
        <w:pStyle w:val="Citations"/>
        <w:numPr>
          <w:ilvl w:val="0"/>
          <w:numId w:val="7"/>
        </w:numPr>
      </w:pPr>
      <w:r w:rsidRPr="002C02FD">
        <w:rPr>
          <w:u w:val="single"/>
        </w:rPr>
        <w:t>Corr D</w:t>
      </w:r>
      <w:r w:rsidRPr="002C02FD">
        <w:t>, Herzog W (2003) Rheological modeling of skeletal muscle. 19th Canadian Congress of Applied Mechanics, Calgary, AB, June 1-6 1:120.</w:t>
      </w:r>
    </w:p>
    <w:p w14:paraId="6F44936E" w14:textId="77777777" w:rsidR="00422A69" w:rsidRPr="002C02FD" w:rsidRDefault="00422A69" w:rsidP="00993FB0">
      <w:pPr>
        <w:pStyle w:val="Citations"/>
        <w:numPr>
          <w:ilvl w:val="0"/>
          <w:numId w:val="7"/>
        </w:numPr>
      </w:pPr>
      <w:r w:rsidRPr="002C02FD">
        <w:rPr>
          <w:u w:val="single"/>
        </w:rPr>
        <w:t>Corr D</w:t>
      </w:r>
      <w:r w:rsidRPr="002C02FD">
        <w:t xml:space="preserve">, </w:t>
      </w:r>
      <w:r w:rsidRPr="002C02FD">
        <w:rPr>
          <w:u w:val="single"/>
        </w:rPr>
        <w:t>Rassier D</w:t>
      </w:r>
      <w:r w:rsidRPr="002C02FD">
        <w:t xml:space="preserve">, Herzog W (2003) Rate of force relaxation following enhancement in single muscle fibers. Proceedings of the </w:t>
      </w:r>
      <w:proofErr w:type="spellStart"/>
      <w:r w:rsidRPr="002C02FD">
        <w:t>XIXth</w:t>
      </w:r>
      <w:proofErr w:type="spellEnd"/>
      <w:r w:rsidRPr="002C02FD">
        <w:t xml:space="preserve"> Congress of the International Society of Biomechanics, Dunedin, New Zealand, July 6-11 </w:t>
      </w:r>
      <w:proofErr w:type="spellStart"/>
      <w:r w:rsidRPr="002C02FD">
        <w:t>pg</w:t>
      </w:r>
      <w:proofErr w:type="spellEnd"/>
      <w:r w:rsidRPr="002C02FD">
        <w:t>(s) 75.</w:t>
      </w:r>
    </w:p>
    <w:p w14:paraId="6F44936F" w14:textId="77777777" w:rsidR="00422A69" w:rsidRPr="002C02FD" w:rsidRDefault="00422A69" w:rsidP="00993FB0">
      <w:pPr>
        <w:pStyle w:val="Citations"/>
        <w:numPr>
          <w:ilvl w:val="0"/>
          <w:numId w:val="7"/>
        </w:numPr>
      </w:pPr>
      <w:r w:rsidRPr="002C02FD">
        <w:rPr>
          <w:u w:val="single"/>
        </w:rPr>
        <w:t>Craig S</w:t>
      </w:r>
      <w:r w:rsidRPr="002C02FD">
        <w:t xml:space="preserve">, Herzog W, Muldrew K (2003) In-vivo joint loading and articular cartilage cell viability. Proceedings of the 4th Biomedical Engineering Conference, Banff, AB, October 24-26 </w:t>
      </w:r>
      <w:proofErr w:type="spellStart"/>
      <w:r w:rsidRPr="002C02FD">
        <w:t>pg</w:t>
      </w:r>
      <w:proofErr w:type="spellEnd"/>
      <w:r w:rsidRPr="002C02FD">
        <w:t>(</w:t>
      </w:r>
      <w:proofErr w:type="gramStart"/>
      <w:r w:rsidRPr="002C02FD">
        <w:t>s) #</w:t>
      </w:r>
      <w:proofErr w:type="gramEnd"/>
      <w:r w:rsidRPr="002C02FD">
        <w:t>19.</w:t>
      </w:r>
    </w:p>
    <w:p w14:paraId="6F449370" w14:textId="77777777" w:rsidR="00422A69" w:rsidRPr="002C02FD" w:rsidRDefault="00422A69" w:rsidP="00993FB0">
      <w:pPr>
        <w:pStyle w:val="Citations"/>
        <w:numPr>
          <w:ilvl w:val="0"/>
          <w:numId w:val="7"/>
        </w:numPr>
      </w:pPr>
      <w:r w:rsidRPr="002C02FD">
        <w:rPr>
          <w:u w:val="single"/>
        </w:rPr>
        <w:t>Craig S</w:t>
      </w:r>
      <w:r w:rsidRPr="002C02FD">
        <w:t xml:space="preserve">, Herzog W, Muldrew K (2003) The effects of in vivo joint loading on articular cartilage cell viability. Proceedings of the </w:t>
      </w:r>
      <w:proofErr w:type="spellStart"/>
      <w:r w:rsidRPr="002C02FD">
        <w:t>XIXth</w:t>
      </w:r>
      <w:proofErr w:type="spellEnd"/>
      <w:r w:rsidRPr="002C02FD">
        <w:t xml:space="preserve"> Congress of the International Society of Biomechanics, Dunedin, New Zealand, July 6-11 </w:t>
      </w:r>
      <w:proofErr w:type="spellStart"/>
      <w:r w:rsidRPr="002C02FD">
        <w:t>pg</w:t>
      </w:r>
      <w:proofErr w:type="spellEnd"/>
      <w:r w:rsidRPr="002C02FD">
        <w:t>(s) 78.</w:t>
      </w:r>
    </w:p>
    <w:p w14:paraId="6F449371" w14:textId="77777777" w:rsidR="00422A69" w:rsidRPr="002C02FD" w:rsidRDefault="00422A69" w:rsidP="00993FB0">
      <w:pPr>
        <w:pStyle w:val="Citations"/>
        <w:numPr>
          <w:ilvl w:val="0"/>
          <w:numId w:val="7"/>
        </w:numPr>
      </w:pPr>
      <w:r w:rsidRPr="002C02FD">
        <w:t>Epstein M, Herzog W, Lemos R (2003) Comprehensive muscle models. 19th Canadian Congress of Applied Mechanics, Calgary, AB, June 1-6 1:124.</w:t>
      </w:r>
    </w:p>
    <w:p w14:paraId="6F449372" w14:textId="77777777" w:rsidR="00422A69" w:rsidRPr="002C02FD" w:rsidRDefault="00422A69" w:rsidP="00993FB0">
      <w:pPr>
        <w:pStyle w:val="Citations"/>
        <w:numPr>
          <w:ilvl w:val="0"/>
          <w:numId w:val="7"/>
        </w:numPr>
      </w:pPr>
      <w:r w:rsidRPr="002C02FD">
        <w:rPr>
          <w:u w:val="single"/>
        </w:rPr>
        <w:t>Federico S</w:t>
      </w:r>
      <w:r w:rsidRPr="002C02FD">
        <w:t xml:space="preserve">, Herzog W, </w:t>
      </w:r>
      <w:r w:rsidRPr="002C02FD">
        <w:rPr>
          <w:u w:val="single"/>
        </w:rPr>
        <w:t>Wu JZ</w:t>
      </w:r>
      <w:r w:rsidRPr="002C02FD">
        <w:t xml:space="preserve">, La Rosa G (2003) Effects of anisotropy and inhomogeneity on the mechanical behavior of articular cartilage. V National Congress of the Italian </w:t>
      </w:r>
      <w:proofErr w:type="spellStart"/>
      <w:r w:rsidRPr="002C02FD">
        <w:t>Orthopaedic</w:t>
      </w:r>
      <w:proofErr w:type="spellEnd"/>
      <w:r w:rsidRPr="002C02FD">
        <w:t xml:space="preserve"> Research Society, Catania, Italy, November 6 - 8 </w:t>
      </w:r>
      <w:proofErr w:type="spellStart"/>
      <w:r w:rsidRPr="002C02FD">
        <w:t>pg</w:t>
      </w:r>
      <w:proofErr w:type="spellEnd"/>
      <w:r w:rsidRPr="002C02FD">
        <w:t xml:space="preserve">(s) </w:t>
      </w:r>
      <w:proofErr w:type="spellStart"/>
      <w:r w:rsidRPr="002C02FD">
        <w:t>CD-Rom</w:t>
      </w:r>
      <w:proofErr w:type="spellEnd"/>
      <w:r w:rsidRPr="002C02FD">
        <w:t>.</w:t>
      </w:r>
    </w:p>
    <w:p w14:paraId="6F449373" w14:textId="77777777" w:rsidR="00422A69" w:rsidRPr="002C02FD" w:rsidRDefault="00422A69" w:rsidP="00993FB0">
      <w:pPr>
        <w:pStyle w:val="Citations"/>
        <w:numPr>
          <w:ilvl w:val="0"/>
          <w:numId w:val="7"/>
        </w:numPr>
      </w:pPr>
      <w:r w:rsidRPr="002C02FD">
        <w:rPr>
          <w:u w:val="single"/>
        </w:rPr>
        <w:lastRenderedPageBreak/>
        <w:t>Federico S</w:t>
      </w:r>
      <w:r w:rsidRPr="002C02FD">
        <w:t xml:space="preserve">, Herzog W, </w:t>
      </w:r>
      <w:r w:rsidRPr="002C02FD">
        <w:rPr>
          <w:u w:val="single"/>
        </w:rPr>
        <w:t>Wu JZ</w:t>
      </w:r>
      <w:r w:rsidRPr="002C02FD">
        <w:t xml:space="preserve">, La Rosa G (2003) Transversely isotropic, transversely homogeneous FE analysis of articular cartilage. Proceedings of the </w:t>
      </w:r>
      <w:proofErr w:type="spellStart"/>
      <w:r w:rsidRPr="002C02FD">
        <w:t>XIXth</w:t>
      </w:r>
      <w:proofErr w:type="spellEnd"/>
      <w:r w:rsidRPr="002C02FD">
        <w:t xml:space="preserve"> Congress of the International Society of Biomechanics, Dunedin, New Zealand, July 6-11 </w:t>
      </w:r>
      <w:proofErr w:type="spellStart"/>
      <w:r w:rsidRPr="002C02FD">
        <w:t>pg</w:t>
      </w:r>
      <w:proofErr w:type="spellEnd"/>
      <w:r w:rsidRPr="002C02FD">
        <w:t>(s) 100.</w:t>
      </w:r>
    </w:p>
    <w:p w14:paraId="6F449374" w14:textId="77777777" w:rsidR="00422A69" w:rsidRPr="002C02FD" w:rsidRDefault="00422A69" w:rsidP="00993FB0">
      <w:pPr>
        <w:pStyle w:val="Citations"/>
        <w:numPr>
          <w:ilvl w:val="0"/>
          <w:numId w:val="7"/>
        </w:numPr>
      </w:pPr>
      <w:r w:rsidRPr="002C02FD">
        <w:rPr>
          <w:u w:val="single"/>
        </w:rPr>
        <w:t>Federico S</w:t>
      </w:r>
      <w:r w:rsidRPr="002C02FD">
        <w:t xml:space="preserve">, Herzog W, </w:t>
      </w:r>
      <w:r w:rsidRPr="002C02FD">
        <w:rPr>
          <w:u w:val="single"/>
        </w:rPr>
        <w:t>Wu JZ</w:t>
      </w:r>
      <w:r w:rsidRPr="002C02FD">
        <w:t xml:space="preserve">, La Rosa G (2003) Anisotropic, inhomogeneous FE model for compression tests of articular cartilage. Proceedings of the 4th Biomedical Engineering Conference, Banff, AB, October 24-26 </w:t>
      </w:r>
      <w:proofErr w:type="spellStart"/>
      <w:r w:rsidRPr="002C02FD">
        <w:t>pg</w:t>
      </w:r>
      <w:proofErr w:type="spellEnd"/>
      <w:r w:rsidRPr="002C02FD">
        <w:t>(</w:t>
      </w:r>
      <w:proofErr w:type="gramStart"/>
      <w:r w:rsidRPr="002C02FD">
        <w:t>s) #</w:t>
      </w:r>
      <w:proofErr w:type="gramEnd"/>
      <w:r w:rsidRPr="002C02FD">
        <w:t>13.</w:t>
      </w:r>
    </w:p>
    <w:p w14:paraId="6F449375" w14:textId="77777777" w:rsidR="00422A69" w:rsidRPr="002C02FD" w:rsidRDefault="00422A69" w:rsidP="00993FB0">
      <w:pPr>
        <w:pStyle w:val="Citations"/>
        <w:numPr>
          <w:ilvl w:val="0"/>
          <w:numId w:val="7"/>
        </w:numPr>
      </w:pPr>
      <w:r w:rsidRPr="002C02FD">
        <w:t xml:space="preserve">Han S-K, </w:t>
      </w:r>
      <w:r w:rsidRPr="002C02FD">
        <w:rPr>
          <w:u w:val="single"/>
        </w:rPr>
        <w:t>Federico S</w:t>
      </w:r>
      <w:r w:rsidRPr="002C02FD">
        <w:t xml:space="preserve">, Epstein M, Herzog W (2003) Quantification of the effects of misalignment in the patellofemoral joint contact. Proceedings of the 4th Biomedical Engineering Conference, Banff, AB, October 24-26 </w:t>
      </w:r>
      <w:proofErr w:type="spellStart"/>
      <w:r w:rsidRPr="002C02FD">
        <w:t>pg</w:t>
      </w:r>
      <w:proofErr w:type="spellEnd"/>
      <w:r w:rsidRPr="002C02FD">
        <w:t>(</w:t>
      </w:r>
      <w:proofErr w:type="gramStart"/>
      <w:r w:rsidRPr="002C02FD">
        <w:t>s) #</w:t>
      </w:r>
      <w:proofErr w:type="gramEnd"/>
      <w:r w:rsidRPr="002C02FD">
        <w:t>6.</w:t>
      </w:r>
    </w:p>
    <w:p w14:paraId="6F449376" w14:textId="77777777" w:rsidR="00422A69" w:rsidRPr="002C02FD" w:rsidRDefault="00422A69" w:rsidP="00993FB0">
      <w:pPr>
        <w:pStyle w:val="Citations"/>
        <w:numPr>
          <w:ilvl w:val="0"/>
          <w:numId w:val="7"/>
        </w:numPr>
      </w:pPr>
      <w:r w:rsidRPr="002C02FD">
        <w:t xml:space="preserve">Han S-K, </w:t>
      </w:r>
      <w:r w:rsidRPr="002C02FD">
        <w:rPr>
          <w:u w:val="single"/>
        </w:rPr>
        <w:t>Federico S</w:t>
      </w:r>
      <w:r w:rsidRPr="002C02FD">
        <w:t xml:space="preserve">, Herzog W, Epstein M (2003) 3D FE model of the patellofemoral joint contact. Proceedings of the </w:t>
      </w:r>
      <w:proofErr w:type="spellStart"/>
      <w:r w:rsidRPr="002C02FD">
        <w:t>XIXth</w:t>
      </w:r>
      <w:proofErr w:type="spellEnd"/>
      <w:r w:rsidRPr="002C02FD">
        <w:t xml:space="preserve"> Congress of the International Society of Biomechanics, Dunedin, New Zealand, July 6-11 </w:t>
      </w:r>
      <w:proofErr w:type="spellStart"/>
      <w:r w:rsidRPr="002C02FD">
        <w:t>pg</w:t>
      </w:r>
      <w:proofErr w:type="spellEnd"/>
      <w:r w:rsidRPr="002C02FD">
        <w:t>(s) 142.</w:t>
      </w:r>
    </w:p>
    <w:p w14:paraId="6F449377" w14:textId="77777777" w:rsidR="00422A69" w:rsidRPr="002C02FD" w:rsidRDefault="00422A69" w:rsidP="00993FB0">
      <w:pPr>
        <w:pStyle w:val="Citations"/>
        <w:numPr>
          <w:ilvl w:val="0"/>
          <w:numId w:val="7"/>
        </w:numPr>
      </w:pPr>
      <w:r w:rsidRPr="002C02FD">
        <w:t xml:space="preserve">Han S-K, </w:t>
      </w:r>
      <w:r w:rsidRPr="002C02FD">
        <w:rPr>
          <w:u w:val="single"/>
        </w:rPr>
        <w:t>Federico S</w:t>
      </w:r>
      <w:r w:rsidRPr="002C02FD">
        <w:t>, Herzog W, Epstein M (2003) 3D FE Model of the feline patellofemoral joint contact. 19th Canadian Congress of Applied Mechanics, Calgary, AB, June 1-6 1:190.</w:t>
      </w:r>
    </w:p>
    <w:p w14:paraId="6F449378" w14:textId="77777777" w:rsidR="00422A69" w:rsidRPr="002C02FD" w:rsidRDefault="00422A69" w:rsidP="00993FB0">
      <w:pPr>
        <w:pStyle w:val="Citations"/>
        <w:numPr>
          <w:ilvl w:val="0"/>
          <w:numId w:val="7"/>
        </w:numPr>
      </w:pPr>
      <w:r w:rsidRPr="002C02FD">
        <w:t xml:space="preserve">Herzog W (2003) Mechanisms of force enhancement and force depression in skeletal muscle contraction. IFMBE Proceedings of the World Congress on Medical Physics and Biomedical Engineering, Sydney, Australia, August 24-29 </w:t>
      </w:r>
      <w:proofErr w:type="spellStart"/>
      <w:r w:rsidRPr="002C02FD">
        <w:t>pg</w:t>
      </w:r>
      <w:proofErr w:type="spellEnd"/>
      <w:r w:rsidRPr="002C02FD">
        <w:t>(s) CD2030.</w:t>
      </w:r>
    </w:p>
    <w:p w14:paraId="6F449379" w14:textId="77777777" w:rsidR="00422A69" w:rsidRPr="002C02FD" w:rsidRDefault="00422A69" w:rsidP="00993FB0">
      <w:pPr>
        <w:pStyle w:val="Citations"/>
        <w:numPr>
          <w:ilvl w:val="0"/>
          <w:numId w:val="7"/>
        </w:numPr>
      </w:pPr>
      <w:r w:rsidRPr="002C02FD">
        <w:t>Herzog W (2003) Towards an understanding of the in vivo biomechanics of joints. Annual meeting of the Society for Experimental Biology, Southampton, UK, March 31-April 4 134 (A-3/Suppl.A5.6</w:t>
      </w:r>
      <w:proofErr w:type="gramStart"/>
      <w:r w:rsidRPr="002C02FD">
        <w:t>):S</w:t>
      </w:r>
      <w:proofErr w:type="gramEnd"/>
      <w:r w:rsidRPr="002C02FD">
        <w:t>31. Invited Presentation.</w:t>
      </w:r>
    </w:p>
    <w:p w14:paraId="6F44937A" w14:textId="77777777" w:rsidR="00422A69" w:rsidRPr="002C02FD" w:rsidRDefault="00422A69" w:rsidP="00993FB0">
      <w:pPr>
        <w:pStyle w:val="Citations"/>
        <w:numPr>
          <w:ilvl w:val="0"/>
          <w:numId w:val="7"/>
        </w:numPr>
      </w:pPr>
      <w:r w:rsidRPr="002C02FD">
        <w:t>Herzog W (2003) Consideration on the mechanisms of contraction of skeletal muscles. 19th Canadian Congress of Applied Mechanics, Calgary, AB, June 1-6 1:118. Invited Presentation.</w:t>
      </w:r>
    </w:p>
    <w:p w14:paraId="6F44937B" w14:textId="77777777" w:rsidR="00422A69" w:rsidRPr="002C02FD" w:rsidRDefault="00422A69" w:rsidP="00993FB0">
      <w:pPr>
        <w:pStyle w:val="Citations"/>
        <w:numPr>
          <w:ilvl w:val="0"/>
          <w:numId w:val="7"/>
        </w:numPr>
      </w:pPr>
      <w:r w:rsidRPr="002C02FD">
        <w:t xml:space="preserve">Herzog W, </w:t>
      </w:r>
      <w:r w:rsidRPr="002C02FD">
        <w:rPr>
          <w:u w:val="single"/>
        </w:rPr>
        <w:t>Clark AL</w:t>
      </w:r>
      <w:r w:rsidRPr="002C02FD">
        <w:t xml:space="preserve">, </w:t>
      </w:r>
      <w:r w:rsidRPr="002C02FD">
        <w:rPr>
          <w:u w:val="single"/>
        </w:rPr>
        <w:t>Longino D</w:t>
      </w:r>
      <w:r w:rsidRPr="002C02FD">
        <w:t xml:space="preserve"> (2003) Joint mechanics in osteoarthritis. Novartis Foundation Symposium 260 </w:t>
      </w:r>
      <w:proofErr w:type="spellStart"/>
      <w:r w:rsidRPr="002C02FD">
        <w:t>pg</w:t>
      </w:r>
      <w:proofErr w:type="spellEnd"/>
      <w:r w:rsidRPr="002C02FD">
        <w:t>(s) 9. Keynote Presentation.</w:t>
      </w:r>
    </w:p>
    <w:p w14:paraId="6F44937C"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(2003) The effects of activation on passive force enhancement in skeletal muscle. Proceedings of the </w:t>
      </w:r>
      <w:proofErr w:type="spellStart"/>
      <w:r w:rsidRPr="002C02FD">
        <w:t>XIXth</w:t>
      </w:r>
      <w:proofErr w:type="spellEnd"/>
      <w:r w:rsidRPr="002C02FD">
        <w:t xml:space="preserve"> Congress of the International Society of Biomechanics, Dunedin, New Zealand, July 6-11 </w:t>
      </w:r>
      <w:proofErr w:type="spellStart"/>
      <w:r w:rsidRPr="002C02FD">
        <w:t>pg</w:t>
      </w:r>
      <w:proofErr w:type="spellEnd"/>
      <w:r w:rsidRPr="002C02FD">
        <w:t>(s) 153.</w:t>
      </w:r>
    </w:p>
    <w:p w14:paraId="6F44937D" w14:textId="77777777" w:rsidR="00422A69" w:rsidRPr="002C02FD" w:rsidRDefault="00422A69" w:rsidP="00993FB0">
      <w:pPr>
        <w:pStyle w:val="Citations"/>
        <w:numPr>
          <w:ilvl w:val="0"/>
          <w:numId w:val="7"/>
        </w:numPr>
      </w:pPr>
      <w:r w:rsidRPr="002C02FD">
        <w:t xml:space="preserve">Herzog W, </w:t>
      </w:r>
      <w:r w:rsidRPr="002C02FD">
        <w:rPr>
          <w:u w:val="single"/>
        </w:rPr>
        <w:t>Longino D</w:t>
      </w:r>
      <w:r w:rsidRPr="002C02FD">
        <w:t xml:space="preserve">, </w:t>
      </w:r>
      <w:r w:rsidRPr="002C02FD">
        <w:rPr>
          <w:u w:val="single"/>
        </w:rPr>
        <w:t>Clark AL</w:t>
      </w:r>
      <w:r w:rsidRPr="002C02FD">
        <w:t xml:space="preserve"> (2003) The role of muscles in joint adaptation and degeneration. Proceedings of the International Symposium on Significance of Musculoskeletal Soft Tissue on Preoperative Planning, Surgery and Healing </w:t>
      </w:r>
      <w:proofErr w:type="spellStart"/>
      <w:r w:rsidRPr="002C02FD">
        <w:t>pg</w:t>
      </w:r>
      <w:proofErr w:type="spellEnd"/>
      <w:r w:rsidRPr="002C02FD">
        <w:t>(s) 39.</w:t>
      </w:r>
    </w:p>
    <w:p w14:paraId="6F44937E" w14:textId="77777777" w:rsidR="00422A69" w:rsidRPr="002C02FD" w:rsidRDefault="00422A69" w:rsidP="00993FB0">
      <w:pPr>
        <w:pStyle w:val="Citations"/>
        <w:numPr>
          <w:ilvl w:val="0"/>
          <w:numId w:val="7"/>
        </w:numPr>
      </w:pPr>
      <w:r w:rsidRPr="002C02FD">
        <w:t xml:space="preserve">Herzog W, </w:t>
      </w:r>
      <w:r w:rsidRPr="002C02FD">
        <w:rPr>
          <w:u w:val="single"/>
        </w:rPr>
        <w:t>Rassier D</w:t>
      </w:r>
      <w:r w:rsidRPr="002C02FD">
        <w:t xml:space="preserve"> (2003) The effects of shortening on the stretch-induced force enhancement in muscle fibers. Biophysical Journal Book of Abstracts, San Antonio,</w:t>
      </w:r>
      <w:r w:rsidR="008F0261" w:rsidRPr="002C02FD">
        <w:t xml:space="preserve"> TX, March 1-5 </w:t>
      </w:r>
      <w:proofErr w:type="spellStart"/>
      <w:r w:rsidR="008F0261" w:rsidRPr="002C02FD">
        <w:t>pg</w:t>
      </w:r>
      <w:proofErr w:type="spellEnd"/>
      <w:r w:rsidR="008F0261" w:rsidRPr="002C02FD">
        <w:t xml:space="preserve">(s) 560a. Podium </w:t>
      </w:r>
      <w:r w:rsidRPr="002C02FD">
        <w:t>Presentation.</w:t>
      </w:r>
    </w:p>
    <w:p w14:paraId="6F44937F" w14:textId="77777777" w:rsidR="00422A69" w:rsidRPr="002C02FD" w:rsidRDefault="00422A69" w:rsidP="00993FB0">
      <w:pPr>
        <w:pStyle w:val="Citations"/>
        <w:numPr>
          <w:ilvl w:val="0"/>
          <w:numId w:val="7"/>
        </w:numPr>
      </w:pPr>
      <w:r w:rsidRPr="002C02FD">
        <w:t xml:space="preserve">Herzog W, </w:t>
      </w:r>
      <w:r w:rsidRPr="002C02FD">
        <w:rPr>
          <w:u w:val="single"/>
        </w:rPr>
        <w:t>Rassier D</w:t>
      </w:r>
      <w:r w:rsidRPr="002C02FD">
        <w:t xml:space="preserve"> (2003) The relationship between sarcomere length and force in rabbit psoas myofibrils. Proceedings of the 27th Annual Meeting of the American Society of Biomechanics, September 25-27, Toledo, Ohio </w:t>
      </w:r>
      <w:proofErr w:type="spellStart"/>
      <w:r w:rsidRPr="002C02FD">
        <w:t>pg</w:t>
      </w:r>
      <w:proofErr w:type="spellEnd"/>
      <w:r w:rsidRPr="002C02FD">
        <w:t>(s) CD.</w:t>
      </w:r>
    </w:p>
    <w:p w14:paraId="6F449380" w14:textId="77777777" w:rsidR="00422A69" w:rsidRPr="002C02FD" w:rsidRDefault="00422A69" w:rsidP="00993FB0">
      <w:pPr>
        <w:pStyle w:val="Citations"/>
        <w:numPr>
          <w:ilvl w:val="0"/>
          <w:numId w:val="7"/>
        </w:numPr>
      </w:pPr>
      <w:r w:rsidRPr="002C02FD">
        <w:rPr>
          <w:u w:val="single"/>
        </w:rPr>
        <w:t>Kaya M</w:t>
      </w:r>
      <w:r w:rsidRPr="002C02FD">
        <w:t xml:space="preserve">, </w:t>
      </w:r>
      <w:r w:rsidRPr="002C02FD">
        <w:rPr>
          <w:u w:val="single"/>
        </w:rPr>
        <w:t>Leonard TR</w:t>
      </w:r>
      <w:r w:rsidRPr="002C02FD">
        <w:t xml:space="preserve">, Herzog W (2003) A new kinetics-based classification of the stance phase of walking. Proceedings of the </w:t>
      </w:r>
      <w:proofErr w:type="spellStart"/>
      <w:r w:rsidRPr="002C02FD">
        <w:t>XIXth</w:t>
      </w:r>
      <w:proofErr w:type="spellEnd"/>
      <w:r w:rsidRPr="002C02FD">
        <w:t xml:space="preserve"> Congress of the International Society of Biomechanics, Dunedin, New Zealand, July 6-11 </w:t>
      </w:r>
      <w:proofErr w:type="spellStart"/>
      <w:r w:rsidRPr="002C02FD">
        <w:t>pg</w:t>
      </w:r>
      <w:proofErr w:type="spellEnd"/>
      <w:r w:rsidRPr="002C02FD">
        <w:t>(s) 196.</w:t>
      </w:r>
    </w:p>
    <w:p w14:paraId="6F449381" w14:textId="77777777" w:rsidR="00422A69" w:rsidRPr="002C02FD" w:rsidRDefault="00422A69" w:rsidP="00993FB0">
      <w:pPr>
        <w:pStyle w:val="Citations"/>
        <w:numPr>
          <w:ilvl w:val="0"/>
          <w:numId w:val="7"/>
        </w:numPr>
      </w:pPr>
      <w:r w:rsidRPr="002C02FD">
        <w:rPr>
          <w:u w:val="single"/>
        </w:rPr>
        <w:t>Kaya M</w:t>
      </w:r>
      <w:r w:rsidRPr="002C02FD">
        <w:t xml:space="preserve">, </w:t>
      </w:r>
      <w:r w:rsidRPr="002C02FD">
        <w:rPr>
          <w:u w:val="single"/>
        </w:rPr>
        <w:t>Leonard TR</w:t>
      </w:r>
      <w:r w:rsidRPr="002C02FD">
        <w:t xml:space="preserve">, Herzog W (2003) Speed-dependent deactivation of </w:t>
      </w:r>
      <w:proofErr w:type="gramStart"/>
      <w:r w:rsidRPr="002C02FD">
        <w:t>the cat</w:t>
      </w:r>
      <w:proofErr w:type="gramEnd"/>
      <w:r w:rsidRPr="002C02FD">
        <w:t xml:space="preserve"> soleus? IFMBE Proceedings of the World Congress on Medical Physics and Biomedical Engineering, Sydney, Australia, August 24-29 </w:t>
      </w:r>
      <w:proofErr w:type="spellStart"/>
      <w:r w:rsidRPr="002C02FD">
        <w:t>pg</w:t>
      </w:r>
      <w:proofErr w:type="spellEnd"/>
      <w:r w:rsidRPr="002C02FD">
        <w:t>(s) CD768.</w:t>
      </w:r>
    </w:p>
    <w:p w14:paraId="6F449382" w14:textId="77777777" w:rsidR="00422A69" w:rsidRPr="002C02FD" w:rsidRDefault="00422A69" w:rsidP="00993FB0">
      <w:pPr>
        <w:pStyle w:val="Citations"/>
        <w:numPr>
          <w:ilvl w:val="0"/>
          <w:numId w:val="7"/>
        </w:numPr>
      </w:pPr>
      <w:r w:rsidRPr="002C02FD">
        <w:rPr>
          <w:u w:val="single"/>
        </w:rPr>
        <w:t>Lee E-J</w:t>
      </w:r>
      <w:r w:rsidRPr="002C02FD">
        <w:t xml:space="preserve">, Herzog W, </w:t>
      </w:r>
      <w:r w:rsidRPr="002C02FD">
        <w:rPr>
          <w:u w:val="single"/>
        </w:rPr>
        <w:t>Mills L</w:t>
      </w:r>
      <w:r w:rsidRPr="002C02FD">
        <w:t xml:space="preserve"> (2003) Changes in titin's stiffness with different Ca2+ concentration in skeletal muscle. Proceedings of the 4th Biomedical Engineering Conference, Banff, AB, October 24-26 </w:t>
      </w:r>
      <w:proofErr w:type="spellStart"/>
      <w:r w:rsidRPr="002C02FD">
        <w:t>pg</w:t>
      </w:r>
      <w:proofErr w:type="spellEnd"/>
      <w:r w:rsidRPr="002C02FD">
        <w:t>(s) 8. Poster Presentation.</w:t>
      </w:r>
    </w:p>
    <w:p w14:paraId="6F449383" w14:textId="77777777" w:rsidR="00422A69" w:rsidRPr="002C02FD" w:rsidRDefault="00422A69" w:rsidP="00993FB0">
      <w:pPr>
        <w:pStyle w:val="Citations"/>
        <w:numPr>
          <w:ilvl w:val="0"/>
          <w:numId w:val="7"/>
        </w:numPr>
      </w:pPr>
      <w:r w:rsidRPr="002C02FD">
        <w:rPr>
          <w:u w:val="single"/>
        </w:rPr>
        <w:t>Lee HD</w:t>
      </w:r>
      <w:r w:rsidRPr="002C02FD">
        <w:t xml:space="preserve">, Herzog W (2003) Depressant effects of active muscle shortening in in-vivo human adductor pollicis. IFMBE Proceedings of the World Congress on Medical Physics and Biomedical Engineering, Sydney, Australia, August 24-29 </w:t>
      </w:r>
      <w:proofErr w:type="spellStart"/>
      <w:r w:rsidRPr="002C02FD">
        <w:t>pg</w:t>
      </w:r>
      <w:proofErr w:type="spellEnd"/>
      <w:r w:rsidRPr="002C02FD">
        <w:t>(s) CD2765.</w:t>
      </w:r>
    </w:p>
    <w:p w14:paraId="6F449384" w14:textId="77777777" w:rsidR="00422A69" w:rsidRPr="002C02FD" w:rsidRDefault="00422A69" w:rsidP="00993FB0">
      <w:pPr>
        <w:pStyle w:val="Citations"/>
        <w:numPr>
          <w:ilvl w:val="0"/>
          <w:numId w:val="7"/>
        </w:numPr>
      </w:pPr>
      <w:r w:rsidRPr="002C02FD">
        <w:lastRenderedPageBreak/>
        <w:t xml:space="preserve">Lemos R, Epstein M, Herzog W, </w:t>
      </w:r>
      <w:r w:rsidRPr="002C02FD">
        <w:rPr>
          <w:u w:val="single"/>
        </w:rPr>
        <w:t>Kawakami Y</w:t>
      </w:r>
      <w:r w:rsidRPr="002C02FD">
        <w:t xml:space="preserve">, Kurihara T, Wyvill B (2003) Modeling the mechanical </w:t>
      </w:r>
      <w:proofErr w:type="spellStart"/>
      <w:r w:rsidRPr="002C02FD">
        <w:t>behaviour</w:t>
      </w:r>
      <w:proofErr w:type="spellEnd"/>
      <w:r w:rsidRPr="002C02FD">
        <w:t xml:space="preserve"> of skeletal </w:t>
      </w:r>
      <w:proofErr w:type="gramStart"/>
      <w:r w:rsidRPr="002C02FD">
        <w:t>muscle</w:t>
      </w:r>
      <w:proofErr w:type="gramEnd"/>
      <w:r w:rsidRPr="002C02FD">
        <w:t xml:space="preserve"> at different structural levels using a continuum approach. IFMBE Proceedings of the World Congress on Medical Physics and Biomedical Engineering, Sydney, Australia, August 24-29 </w:t>
      </w:r>
      <w:proofErr w:type="spellStart"/>
      <w:r w:rsidRPr="002C02FD">
        <w:t>pg</w:t>
      </w:r>
      <w:proofErr w:type="spellEnd"/>
      <w:r w:rsidRPr="002C02FD">
        <w:t>(s) CD670.</w:t>
      </w:r>
    </w:p>
    <w:p w14:paraId="6F449385" w14:textId="77777777" w:rsidR="00422A69" w:rsidRPr="002C02FD" w:rsidRDefault="00422A69" w:rsidP="00993FB0">
      <w:pPr>
        <w:pStyle w:val="Citations"/>
        <w:numPr>
          <w:ilvl w:val="0"/>
          <w:numId w:val="7"/>
        </w:numPr>
      </w:pPr>
      <w:r w:rsidRPr="002C02FD">
        <w:rPr>
          <w:u w:val="single"/>
        </w:rPr>
        <w:t>Lepp J</w:t>
      </w:r>
      <w:r w:rsidRPr="002C02FD">
        <w:t xml:space="preserve">, </w:t>
      </w:r>
      <w:r w:rsidRPr="002C02FD">
        <w:rPr>
          <w:u w:val="single"/>
        </w:rPr>
        <w:t>Rassier D</w:t>
      </w:r>
      <w:r w:rsidRPr="002C02FD">
        <w:t xml:space="preserve">, Pollack GH, Herzog W (2003) Passive sarcomere mechanics in skeletal muscle. Proceedings of the 4th Biomedical Engineering Conference, Banff, AB, October 24-26 </w:t>
      </w:r>
      <w:proofErr w:type="spellStart"/>
      <w:r w:rsidRPr="002C02FD">
        <w:t>pg</w:t>
      </w:r>
      <w:proofErr w:type="spellEnd"/>
      <w:r w:rsidRPr="002C02FD">
        <w:t>(</w:t>
      </w:r>
      <w:proofErr w:type="gramStart"/>
      <w:r w:rsidRPr="002C02FD">
        <w:t>s) #</w:t>
      </w:r>
      <w:proofErr w:type="gramEnd"/>
      <w:r w:rsidRPr="002C02FD">
        <w:t>14.</w:t>
      </w:r>
    </w:p>
    <w:p w14:paraId="6F449386" w14:textId="77777777" w:rsidR="00422A69" w:rsidRPr="002C02FD" w:rsidRDefault="00422A69" w:rsidP="00993FB0">
      <w:pPr>
        <w:pStyle w:val="Citations"/>
        <w:numPr>
          <w:ilvl w:val="0"/>
          <w:numId w:val="7"/>
        </w:numPr>
      </w:pPr>
      <w:r w:rsidRPr="002C02FD">
        <w:rPr>
          <w:u w:val="single"/>
        </w:rPr>
        <w:t>Li LP</w:t>
      </w:r>
      <w:r w:rsidRPr="002C02FD">
        <w:t xml:space="preserve">, Herzog W (2003) Effect of collagen viscoelasticity on the mechanical response of articular cartilage. 3rd International Symposium on Mechanobiology of Cartilage and Chondrocyte, </w:t>
      </w:r>
      <w:proofErr w:type="spellStart"/>
      <w:r w:rsidRPr="002C02FD">
        <w:t>Brusssels</w:t>
      </w:r>
      <w:proofErr w:type="spellEnd"/>
      <w:r w:rsidRPr="002C02FD">
        <w:t xml:space="preserve">, Belgium, May 16 - 18 </w:t>
      </w:r>
      <w:proofErr w:type="spellStart"/>
      <w:r w:rsidRPr="002C02FD">
        <w:t>pg</w:t>
      </w:r>
      <w:proofErr w:type="spellEnd"/>
      <w:r w:rsidRPr="002C02FD">
        <w:t>(s) 16-18.</w:t>
      </w:r>
    </w:p>
    <w:p w14:paraId="6F449387" w14:textId="77777777" w:rsidR="00422A69" w:rsidRPr="002C02FD" w:rsidRDefault="00422A69" w:rsidP="00993FB0">
      <w:pPr>
        <w:pStyle w:val="Citations"/>
        <w:numPr>
          <w:ilvl w:val="0"/>
          <w:numId w:val="7"/>
        </w:numPr>
      </w:pPr>
      <w:r w:rsidRPr="002C02FD">
        <w:rPr>
          <w:u w:val="single"/>
        </w:rPr>
        <w:t>Li LP</w:t>
      </w:r>
      <w:r w:rsidRPr="002C02FD">
        <w:t xml:space="preserve">, Herzog W (2003) Small electric signals can produce significant stress/strain in articular cartilage. Proceedings of the 49th annual Meeting of the </w:t>
      </w:r>
      <w:proofErr w:type="spellStart"/>
      <w:r w:rsidRPr="002C02FD">
        <w:t>Orthopaedic</w:t>
      </w:r>
      <w:proofErr w:type="spellEnd"/>
      <w:r w:rsidRPr="002C02FD">
        <w:t xml:space="preserve"> Research Society, New Orleans, LA, February 2-5 </w:t>
      </w:r>
      <w:proofErr w:type="spellStart"/>
      <w:r w:rsidRPr="002C02FD">
        <w:t>pg</w:t>
      </w:r>
      <w:proofErr w:type="spellEnd"/>
      <w:r w:rsidRPr="002C02FD">
        <w:t>(</w:t>
      </w:r>
      <w:proofErr w:type="gramStart"/>
      <w:r w:rsidRPr="002C02FD">
        <w:t>s) #</w:t>
      </w:r>
      <w:proofErr w:type="gramEnd"/>
      <w:r w:rsidRPr="002C02FD">
        <w:t>0</w:t>
      </w:r>
      <w:r w:rsidR="008F0261" w:rsidRPr="002C02FD">
        <w:t>652. Podium</w:t>
      </w:r>
      <w:r w:rsidRPr="002C02FD">
        <w:t xml:space="preserve"> Presentation.</w:t>
      </w:r>
    </w:p>
    <w:p w14:paraId="6F449388" w14:textId="77777777" w:rsidR="00422A69" w:rsidRPr="002C02FD" w:rsidRDefault="00422A69" w:rsidP="00993FB0">
      <w:pPr>
        <w:pStyle w:val="Citations"/>
        <w:numPr>
          <w:ilvl w:val="0"/>
          <w:numId w:val="7"/>
        </w:numPr>
      </w:pPr>
      <w:r w:rsidRPr="002C02FD">
        <w:rPr>
          <w:u w:val="single"/>
        </w:rPr>
        <w:t>Li LP</w:t>
      </w:r>
      <w:r w:rsidRPr="002C02FD">
        <w:t xml:space="preserve">, Herzog W (2003) A theoretical study of the mechanical response of articular cartilage to impact loading. Proceedings of the 2003 ASME Bioengineering Conference, Florida, June 25-29 </w:t>
      </w:r>
      <w:proofErr w:type="spellStart"/>
      <w:r w:rsidRPr="002C02FD">
        <w:t>pg</w:t>
      </w:r>
      <w:proofErr w:type="spellEnd"/>
      <w:r w:rsidRPr="002C02FD">
        <w:t xml:space="preserve">(s) 467-468. </w:t>
      </w:r>
      <w:r w:rsidR="008F0261" w:rsidRPr="002C02FD">
        <w:t>Podium Presentation</w:t>
      </w:r>
      <w:r w:rsidRPr="002C02FD">
        <w:t>.</w:t>
      </w:r>
    </w:p>
    <w:p w14:paraId="6F449389" w14:textId="77777777" w:rsidR="00422A69" w:rsidRPr="002C02FD" w:rsidRDefault="00422A69" w:rsidP="00993FB0">
      <w:pPr>
        <w:pStyle w:val="Citations"/>
        <w:numPr>
          <w:ilvl w:val="0"/>
          <w:numId w:val="7"/>
        </w:numPr>
      </w:pPr>
      <w:proofErr w:type="spellStart"/>
      <w:r w:rsidRPr="002C02FD">
        <w:rPr>
          <w:u w:val="single"/>
        </w:rPr>
        <w:t>Oskouei</w:t>
      </w:r>
      <w:proofErr w:type="spellEnd"/>
      <w:r w:rsidRPr="002C02FD">
        <w:rPr>
          <w:u w:val="single"/>
        </w:rPr>
        <w:t xml:space="preserve"> MAE</w:t>
      </w:r>
      <w:r w:rsidRPr="002C02FD">
        <w:t xml:space="preserve">, van </w:t>
      </w:r>
      <w:proofErr w:type="spellStart"/>
      <w:r w:rsidRPr="002C02FD">
        <w:t>Mazijk</w:t>
      </w:r>
      <w:proofErr w:type="spellEnd"/>
      <w:r w:rsidRPr="002C02FD">
        <w:t xml:space="preserve"> B, Schuiling M, Herzog W (2003) Force dependent variability in the interpolated twitch torque. Proceedings of the 27th Annual Meeting of the American Society of Biomechanics, September 25-27, Toledo, Ohio </w:t>
      </w:r>
      <w:proofErr w:type="spellStart"/>
      <w:r w:rsidRPr="002C02FD">
        <w:t>pg</w:t>
      </w:r>
      <w:proofErr w:type="spellEnd"/>
      <w:r w:rsidRPr="002C02FD">
        <w:t xml:space="preserve">(s) CD. </w:t>
      </w:r>
      <w:r w:rsidR="008F0261" w:rsidRPr="002C02FD">
        <w:t>Podium Presentation</w:t>
      </w:r>
      <w:r w:rsidRPr="002C02FD">
        <w:t>.</w:t>
      </w:r>
    </w:p>
    <w:p w14:paraId="6F44938A" w14:textId="77777777" w:rsidR="00422A69" w:rsidRPr="002C02FD" w:rsidRDefault="00422A69" w:rsidP="00993FB0">
      <w:pPr>
        <w:pStyle w:val="Citations"/>
        <w:numPr>
          <w:ilvl w:val="0"/>
          <w:numId w:val="7"/>
        </w:numPr>
      </w:pPr>
      <w:r w:rsidRPr="002C02FD">
        <w:rPr>
          <w:u w:val="single"/>
        </w:rPr>
        <w:t>Peterson D</w:t>
      </w:r>
      <w:r w:rsidRPr="002C02FD">
        <w:t xml:space="preserve">, Herzog W, </w:t>
      </w:r>
      <w:r w:rsidRPr="002C02FD">
        <w:rPr>
          <w:u w:val="single"/>
        </w:rPr>
        <w:t>Rassier D</w:t>
      </w:r>
      <w:r w:rsidRPr="002C02FD">
        <w:t xml:space="preserve"> (2003) Force enhancement on the ascending limb of the force-length relationship. Biophysical Journal Book of Abstracts, San Antonio, TX, March 1-5 </w:t>
      </w:r>
      <w:proofErr w:type="spellStart"/>
      <w:r w:rsidRPr="002C02FD">
        <w:t>pg</w:t>
      </w:r>
      <w:proofErr w:type="spellEnd"/>
      <w:r w:rsidRPr="002C02FD">
        <w:t xml:space="preserve">(s) 560a. </w:t>
      </w:r>
      <w:r w:rsidR="008F0261" w:rsidRPr="002C02FD">
        <w:t>Podium Presentation</w:t>
      </w:r>
      <w:r w:rsidRPr="002C02FD">
        <w:t>.</w:t>
      </w:r>
    </w:p>
    <w:p w14:paraId="6F44938B" w14:textId="77777777" w:rsidR="00422A69" w:rsidRPr="002C02FD" w:rsidRDefault="00422A69" w:rsidP="00993FB0">
      <w:pPr>
        <w:pStyle w:val="Citations"/>
        <w:numPr>
          <w:ilvl w:val="0"/>
          <w:numId w:val="7"/>
        </w:numPr>
      </w:pPr>
      <w:r w:rsidRPr="002C02FD">
        <w:rPr>
          <w:u w:val="single"/>
        </w:rPr>
        <w:t>Peterson D</w:t>
      </w:r>
      <w:r w:rsidRPr="002C02FD">
        <w:t xml:space="preserve">, </w:t>
      </w:r>
      <w:r w:rsidRPr="002C02FD">
        <w:rPr>
          <w:u w:val="single"/>
        </w:rPr>
        <w:t>Kaya M</w:t>
      </w:r>
      <w:r w:rsidRPr="002C02FD">
        <w:t xml:space="preserve">, Herzog W (2003) Direct measures of hindlimb muscle power in the frog rana pipiens. Proceedings of the 4th Biomedical Engineering Conference, Banff, AB, October 24-26 </w:t>
      </w:r>
      <w:proofErr w:type="spellStart"/>
      <w:r w:rsidRPr="002C02FD">
        <w:t>pg</w:t>
      </w:r>
      <w:proofErr w:type="spellEnd"/>
      <w:r w:rsidRPr="002C02FD">
        <w:t>(s) 24.</w:t>
      </w:r>
    </w:p>
    <w:p w14:paraId="6F44938C" w14:textId="77777777" w:rsidR="00422A69" w:rsidRPr="002C02FD" w:rsidRDefault="00422A69" w:rsidP="00993FB0">
      <w:pPr>
        <w:pStyle w:val="Citations"/>
        <w:numPr>
          <w:ilvl w:val="0"/>
          <w:numId w:val="7"/>
        </w:numPr>
      </w:pPr>
      <w:r w:rsidRPr="002C02FD">
        <w:rPr>
          <w:u w:val="single"/>
        </w:rPr>
        <w:t>Rassier D</w:t>
      </w:r>
      <w:r w:rsidRPr="002C02FD">
        <w:t xml:space="preserve">, Herzog W (2003) Passive force enhancement after </w:t>
      </w:r>
      <w:proofErr w:type="gramStart"/>
      <w:r w:rsidRPr="002C02FD">
        <w:t>stretch</w:t>
      </w:r>
      <w:proofErr w:type="gramEnd"/>
      <w:r w:rsidRPr="002C02FD">
        <w:t xml:space="preserve"> in single muscle fibers. Proceedings of the </w:t>
      </w:r>
      <w:proofErr w:type="spellStart"/>
      <w:r w:rsidRPr="002C02FD">
        <w:t>XIXth</w:t>
      </w:r>
      <w:proofErr w:type="spellEnd"/>
      <w:r w:rsidRPr="002C02FD">
        <w:t xml:space="preserve"> Congress of the International Society of Biomechanics, Dunedin, New Zealand, July 6-11 </w:t>
      </w:r>
      <w:proofErr w:type="spellStart"/>
      <w:r w:rsidRPr="002C02FD">
        <w:t>pg</w:t>
      </w:r>
      <w:proofErr w:type="spellEnd"/>
      <w:r w:rsidRPr="002C02FD">
        <w:t>(s) 332.</w:t>
      </w:r>
    </w:p>
    <w:p w14:paraId="6F44938D" w14:textId="77777777" w:rsidR="00422A69" w:rsidRPr="002C02FD" w:rsidRDefault="00422A69" w:rsidP="00993FB0">
      <w:pPr>
        <w:pStyle w:val="Citations"/>
        <w:numPr>
          <w:ilvl w:val="0"/>
          <w:numId w:val="7"/>
        </w:numPr>
      </w:pPr>
      <w:r w:rsidRPr="002C02FD">
        <w:rPr>
          <w:u w:val="single"/>
        </w:rPr>
        <w:t>Rassier D</w:t>
      </w:r>
      <w:r w:rsidRPr="002C02FD">
        <w:t>, Herzog W (2003) Force enhancement in skeletal muscle fibers and myofibrils. 19th Canadian Congress of Applied Mechanics, Calgary, AB, June 1-6 1:116.</w:t>
      </w:r>
    </w:p>
    <w:p w14:paraId="6F44938E" w14:textId="77777777" w:rsidR="00422A69" w:rsidRPr="002C02FD" w:rsidRDefault="00422A69" w:rsidP="00993FB0">
      <w:pPr>
        <w:pStyle w:val="Citations"/>
        <w:numPr>
          <w:ilvl w:val="0"/>
          <w:numId w:val="7"/>
        </w:numPr>
      </w:pPr>
      <w:r w:rsidRPr="002C02FD">
        <w:rPr>
          <w:u w:val="single"/>
        </w:rPr>
        <w:t>Rassier D</w:t>
      </w:r>
      <w:r w:rsidRPr="002C02FD">
        <w:t xml:space="preserve">, Herzog W (2003) Passive force enhancement after stretch: effects of DBM and </w:t>
      </w:r>
      <w:proofErr w:type="spellStart"/>
      <w:r w:rsidRPr="002C02FD">
        <w:t>datrolene</w:t>
      </w:r>
      <w:proofErr w:type="spellEnd"/>
      <w:r w:rsidRPr="002C02FD">
        <w:t xml:space="preserve"> sodium. Proceedings of the 27th Annual Meeting of the American Society of Biomechanics, September 25-27, Toledo, Ohio </w:t>
      </w:r>
      <w:proofErr w:type="spellStart"/>
      <w:r w:rsidRPr="002C02FD">
        <w:t>pg</w:t>
      </w:r>
      <w:proofErr w:type="spellEnd"/>
      <w:r w:rsidRPr="002C02FD">
        <w:t xml:space="preserve">(s) CD. </w:t>
      </w:r>
      <w:r w:rsidR="008F0261" w:rsidRPr="002C02FD">
        <w:t>Podium Presentation</w:t>
      </w:r>
      <w:r w:rsidRPr="002C02FD">
        <w:t>.</w:t>
      </w:r>
    </w:p>
    <w:p w14:paraId="6F44938F" w14:textId="77777777" w:rsidR="00422A69" w:rsidRPr="002C02FD" w:rsidRDefault="00422A69" w:rsidP="00993FB0">
      <w:pPr>
        <w:pStyle w:val="Citations"/>
        <w:numPr>
          <w:ilvl w:val="0"/>
          <w:numId w:val="7"/>
        </w:numPr>
      </w:pPr>
      <w:r w:rsidRPr="002C02FD">
        <w:rPr>
          <w:u w:val="single"/>
        </w:rPr>
        <w:t>Rassier D</w:t>
      </w:r>
      <w:r w:rsidRPr="002C02FD">
        <w:t xml:space="preserve">, Herzog W (2003) Extra-force produced after </w:t>
      </w:r>
      <w:proofErr w:type="gramStart"/>
      <w:r w:rsidRPr="002C02FD">
        <w:t>stretch</w:t>
      </w:r>
      <w:proofErr w:type="gramEnd"/>
      <w:r w:rsidRPr="002C02FD">
        <w:t xml:space="preserve"> of skeletal muscle. IFMBE Proceedings of the World Congress on Medical Physics and Biomedical Engineering, Sydney, Australia, August 24-29 </w:t>
      </w:r>
      <w:proofErr w:type="spellStart"/>
      <w:r w:rsidRPr="002C02FD">
        <w:t>pg</w:t>
      </w:r>
      <w:proofErr w:type="spellEnd"/>
      <w:r w:rsidRPr="002C02FD">
        <w:t>(s) CD3373.</w:t>
      </w:r>
    </w:p>
    <w:p w14:paraId="6F449390" w14:textId="77777777" w:rsidR="00422A69" w:rsidRPr="002C02FD" w:rsidRDefault="00422A69" w:rsidP="00993FB0">
      <w:pPr>
        <w:pStyle w:val="Citations"/>
        <w:numPr>
          <w:ilvl w:val="0"/>
          <w:numId w:val="7"/>
        </w:numPr>
      </w:pPr>
      <w:r w:rsidRPr="002C02FD">
        <w:rPr>
          <w:u w:val="single"/>
        </w:rPr>
        <w:t>Rassier D</w:t>
      </w:r>
      <w:r w:rsidRPr="002C02FD">
        <w:t xml:space="preserve">, Herzog W, Pollack GH (2003) Sarcomere-length nonuniformity and stability in activated single myofibrils. Biophysical Journal Book of Abstracts, San Antonio, TX, March 1-5 </w:t>
      </w:r>
      <w:proofErr w:type="spellStart"/>
      <w:r w:rsidRPr="002C02FD">
        <w:t>pg</w:t>
      </w:r>
      <w:proofErr w:type="spellEnd"/>
      <w:r w:rsidRPr="002C02FD">
        <w:t xml:space="preserve">(s) 139a. </w:t>
      </w:r>
      <w:r w:rsidR="008F0261" w:rsidRPr="002C02FD">
        <w:t>Podium Presentation</w:t>
      </w:r>
      <w:r w:rsidRPr="002C02FD">
        <w:t>.</w:t>
      </w:r>
    </w:p>
    <w:p w14:paraId="6F449391" w14:textId="77777777" w:rsidR="00422A69" w:rsidRPr="002C02FD" w:rsidRDefault="00422A69" w:rsidP="00993FB0">
      <w:pPr>
        <w:pStyle w:val="Citations"/>
        <w:numPr>
          <w:ilvl w:val="0"/>
          <w:numId w:val="7"/>
        </w:numPr>
      </w:pPr>
      <w:r w:rsidRPr="002C02FD">
        <w:t xml:space="preserve">Rouhi G, Epstein M, Herzog W (2003) Microdamage as a stimulus for bone remodeling: theoretical considerations. Proceedings of the 4th Biomedical Engineering Conference, Banff, AB, October 24-26 </w:t>
      </w:r>
      <w:proofErr w:type="spellStart"/>
      <w:r w:rsidRPr="002C02FD">
        <w:t>pg</w:t>
      </w:r>
      <w:proofErr w:type="spellEnd"/>
      <w:r w:rsidRPr="002C02FD">
        <w:t>(s) 32. Poster Presentation.</w:t>
      </w:r>
    </w:p>
    <w:p w14:paraId="6F449392" w14:textId="77777777" w:rsidR="00422A69" w:rsidRPr="002C02FD" w:rsidRDefault="00422A69" w:rsidP="00993FB0">
      <w:pPr>
        <w:pStyle w:val="Citations"/>
        <w:numPr>
          <w:ilvl w:val="0"/>
          <w:numId w:val="7"/>
        </w:numPr>
      </w:pPr>
      <w:proofErr w:type="spellStart"/>
      <w:r w:rsidRPr="002C02FD">
        <w:rPr>
          <w:u w:val="single"/>
        </w:rPr>
        <w:t>Rousanoglou</w:t>
      </w:r>
      <w:proofErr w:type="spellEnd"/>
      <w:r w:rsidRPr="002C02FD">
        <w:rPr>
          <w:u w:val="single"/>
        </w:rPr>
        <w:t xml:space="preserve"> E</w:t>
      </w:r>
      <w:r w:rsidRPr="002C02FD">
        <w:t xml:space="preserve">, Herzog W, von </w:t>
      </w:r>
      <w:proofErr w:type="spellStart"/>
      <w:r w:rsidRPr="002C02FD">
        <w:t>Tscharner</w:t>
      </w:r>
      <w:proofErr w:type="spellEnd"/>
      <w:r w:rsidRPr="002C02FD">
        <w:t xml:space="preserve"> V (2003) Force depression following muscle shortening in sub maximal voluntary contractions of human adductor pollicis. 7th IOC Olympic World Congress on Sport Sciences, Athens, Greece, Book of abstracts IOC Medical Commission, Oct 7-11 </w:t>
      </w:r>
      <w:proofErr w:type="spellStart"/>
      <w:r w:rsidRPr="002C02FD">
        <w:t>pg</w:t>
      </w:r>
      <w:proofErr w:type="spellEnd"/>
      <w:r w:rsidRPr="002C02FD">
        <w:t>(s) 43B.</w:t>
      </w:r>
    </w:p>
    <w:p w14:paraId="6F449393" w14:textId="77777777" w:rsidR="00422A69" w:rsidRPr="002C02FD" w:rsidRDefault="00422A69" w:rsidP="00993FB0">
      <w:pPr>
        <w:pStyle w:val="Citations"/>
        <w:numPr>
          <w:ilvl w:val="0"/>
          <w:numId w:val="7"/>
        </w:numPr>
      </w:pPr>
      <w:proofErr w:type="spellStart"/>
      <w:r w:rsidRPr="002C02FD">
        <w:t>Rozitis</w:t>
      </w:r>
      <w:proofErr w:type="spellEnd"/>
      <w:r w:rsidRPr="002C02FD">
        <w:t xml:space="preserve"> AI, </w:t>
      </w:r>
      <w:r w:rsidRPr="002C02FD">
        <w:rPr>
          <w:u w:val="single"/>
        </w:rPr>
        <w:t>Wakeling JM</w:t>
      </w:r>
      <w:r w:rsidRPr="002C02FD">
        <w:t>, Herzog W (2003) Motor unit recruitment in cat locomotion. Annual meeting of the Society for Experimental Biology, Southampton, UK, March 31-April 4 134 (A-3/Suppl. A7.47</w:t>
      </w:r>
      <w:proofErr w:type="gramStart"/>
      <w:r w:rsidRPr="002C02FD">
        <w:t>):S</w:t>
      </w:r>
      <w:proofErr w:type="gramEnd"/>
      <w:r w:rsidRPr="002C02FD">
        <w:t xml:space="preserve">57. </w:t>
      </w:r>
      <w:r w:rsidR="008F0261" w:rsidRPr="002C02FD">
        <w:t>Podium Presentation</w:t>
      </w:r>
      <w:r w:rsidRPr="002C02FD">
        <w:t>.</w:t>
      </w:r>
    </w:p>
    <w:p w14:paraId="6F449394" w14:textId="77777777" w:rsidR="00422A69" w:rsidRPr="002C02FD" w:rsidRDefault="00422A69" w:rsidP="00993FB0">
      <w:pPr>
        <w:pStyle w:val="Citations"/>
        <w:numPr>
          <w:ilvl w:val="0"/>
          <w:numId w:val="7"/>
        </w:numPr>
      </w:pPr>
      <w:r w:rsidRPr="002C02FD">
        <w:rPr>
          <w:u w:val="single"/>
        </w:rPr>
        <w:t>Wu JZ</w:t>
      </w:r>
      <w:r w:rsidRPr="002C02FD">
        <w:t xml:space="preserve">, Herzog W (2003) Modeling the mechanical response of chondrocytes to cyclic loading in unconfined compression. Proceedings of the </w:t>
      </w:r>
      <w:proofErr w:type="spellStart"/>
      <w:r w:rsidRPr="002C02FD">
        <w:t>XIXth</w:t>
      </w:r>
      <w:proofErr w:type="spellEnd"/>
      <w:r w:rsidRPr="002C02FD">
        <w:t xml:space="preserve"> Congress of the International Society of Biomechanics, Dunedin, New Zealand, July 6-11 </w:t>
      </w:r>
      <w:proofErr w:type="spellStart"/>
      <w:r w:rsidRPr="002C02FD">
        <w:t>pg</w:t>
      </w:r>
      <w:proofErr w:type="spellEnd"/>
      <w:r w:rsidRPr="002C02FD">
        <w:t>(s) 425.</w:t>
      </w:r>
    </w:p>
    <w:p w14:paraId="6F449395" w14:textId="77777777" w:rsidR="00422A69" w:rsidRPr="002C02FD" w:rsidRDefault="00422A69" w:rsidP="00993FB0">
      <w:pPr>
        <w:pStyle w:val="Citations"/>
        <w:numPr>
          <w:ilvl w:val="0"/>
          <w:numId w:val="7"/>
        </w:numPr>
      </w:pPr>
      <w:r w:rsidRPr="002C02FD">
        <w:rPr>
          <w:u w:val="single"/>
        </w:rPr>
        <w:t>Butterfield T</w:t>
      </w:r>
      <w:r w:rsidRPr="002C02FD">
        <w:t xml:space="preserve">, </w:t>
      </w:r>
      <w:r w:rsidRPr="002C02FD">
        <w:rPr>
          <w:u w:val="single"/>
        </w:rPr>
        <w:t>Leonard TR</w:t>
      </w:r>
      <w:r w:rsidRPr="002C02FD">
        <w:t xml:space="preserve">, Herzog W (2002) Fiber strain and damage during eccentric exercise in the Rabbit TA. Proceedings of the 3rd Alberta Biomedical Engineering Conference, Banff, AB, November 8-10 </w:t>
      </w:r>
      <w:proofErr w:type="spellStart"/>
      <w:r w:rsidRPr="002C02FD">
        <w:t>pg</w:t>
      </w:r>
      <w:proofErr w:type="spellEnd"/>
      <w:r w:rsidRPr="002C02FD">
        <w:t>(s) 57.</w:t>
      </w:r>
    </w:p>
    <w:p w14:paraId="6F449396" w14:textId="77777777" w:rsidR="00422A69" w:rsidRPr="002C02FD" w:rsidRDefault="00422A69" w:rsidP="00993FB0">
      <w:pPr>
        <w:pStyle w:val="Citations"/>
        <w:numPr>
          <w:ilvl w:val="0"/>
          <w:numId w:val="7"/>
        </w:numPr>
      </w:pPr>
      <w:r w:rsidRPr="002C02FD">
        <w:rPr>
          <w:u w:val="single"/>
        </w:rPr>
        <w:lastRenderedPageBreak/>
        <w:t>Craig S</w:t>
      </w:r>
      <w:r w:rsidRPr="002C02FD">
        <w:t xml:space="preserve">, Herzog W (2002) The effects of in vivo joint loading on articular cartilage. Proceedings of the 3rd Alberta Biomedical Engineering Conference, Banff, AB, November 8-10 </w:t>
      </w:r>
      <w:proofErr w:type="spellStart"/>
      <w:r w:rsidRPr="002C02FD">
        <w:t>pg</w:t>
      </w:r>
      <w:proofErr w:type="spellEnd"/>
      <w:r w:rsidRPr="002C02FD">
        <w:t>(s) 27.</w:t>
      </w:r>
    </w:p>
    <w:p w14:paraId="6F449397" w14:textId="77777777" w:rsidR="00422A69" w:rsidRPr="002C02FD" w:rsidRDefault="00422A69" w:rsidP="00993FB0">
      <w:pPr>
        <w:pStyle w:val="Citations"/>
        <w:numPr>
          <w:ilvl w:val="0"/>
          <w:numId w:val="7"/>
        </w:numPr>
      </w:pPr>
      <w:r w:rsidRPr="002C02FD">
        <w:rPr>
          <w:u w:val="single"/>
        </w:rPr>
        <w:t>Hansen EA</w:t>
      </w:r>
      <w:r w:rsidRPr="002C02FD">
        <w:t xml:space="preserve">, Herzog W (2002) The shape of the force-elbow angle relationship of human elbow flexors during maximal, sub-maximal/potentiated contractions. Proceedings of the Banff Symposium on Skeletal Muscle, Banff, AB, August 2-3 </w:t>
      </w:r>
      <w:proofErr w:type="spellStart"/>
      <w:r w:rsidRPr="002C02FD">
        <w:t>pg</w:t>
      </w:r>
      <w:proofErr w:type="spellEnd"/>
      <w:r w:rsidRPr="002C02FD">
        <w:t>(s) 63.</w:t>
      </w:r>
    </w:p>
    <w:p w14:paraId="6F449398" w14:textId="77777777" w:rsidR="00422A69" w:rsidRPr="002C02FD" w:rsidRDefault="00422A69" w:rsidP="00993FB0">
      <w:pPr>
        <w:pStyle w:val="Citations"/>
        <w:numPr>
          <w:ilvl w:val="0"/>
          <w:numId w:val="7"/>
        </w:numPr>
      </w:pPr>
      <w:r w:rsidRPr="002C02FD">
        <w:t xml:space="preserve">Herzog W (2002) The mechanics of spinal manipulation with special consideration for the osteoporotic. Proceedings of the Swiss Chiropractors Continuing Education Course, </w:t>
      </w:r>
      <w:proofErr w:type="spellStart"/>
      <w:r w:rsidRPr="002C02FD">
        <w:t>Burgenstock</w:t>
      </w:r>
      <w:proofErr w:type="spellEnd"/>
      <w:r w:rsidRPr="002C02FD">
        <w:t>, Switzerland, September 19-22.</w:t>
      </w:r>
    </w:p>
    <w:p w14:paraId="6F449399" w14:textId="77777777" w:rsidR="00422A69" w:rsidRPr="002C02FD" w:rsidRDefault="00422A69" w:rsidP="00993FB0">
      <w:pPr>
        <w:pStyle w:val="Citations"/>
        <w:numPr>
          <w:ilvl w:val="0"/>
          <w:numId w:val="7"/>
        </w:numPr>
      </w:pPr>
      <w:r w:rsidRPr="002C02FD">
        <w:t xml:space="preserve">Herzog W (2002) “Muscle Models:  Fundamentals and practical applications” History dependence: a forgotten property. Proceedings of the 12th International Conference on Mechanics in Medicine and Biology, Lemnos, Greece, September 9-13 </w:t>
      </w:r>
      <w:proofErr w:type="spellStart"/>
      <w:r w:rsidRPr="002C02FD">
        <w:t>pg</w:t>
      </w:r>
      <w:proofErr w:type="spellEnd"/>
      <w:r w:rsidRPr="002C02FD">
        <w:t>(s) 30.</w:t>
      </w:r>
    </w:p>
    <w:p w14:paraId="6F44939A" w14:textId="77777777" w:rsidR="00422A69" w:rsidRPr="002C02FD" w:rsidRDefault="00422A69" w:rsidP="00993FB0">
      <w:pPr>
        <w:pStyle w:val="Citations"/>
        <w:numPr>
          <w:ilvl w:val="0"/>
          <w:numId w:val="7"/>
        </w:numPr>
      </w:pPr>
      <w:r w:rsidRPr="002C02FD">
        <w:t xml:space="preserve">Herzog W, </w:t>
      </w:r>
      <w:r w:rsidRPr="002C02FD">
        <w:rPr>
          <w:u w:val="single"/>
        </w:rPr>
        <w:t>Kaya M</w:t>
      </w:r>
      <w:r w:rsidRPr="002C02FD">
        <w:t xml:space="preserve">, </w:t>
      </w:r>
      <w:r w:rsidRPr="002C02FD">
        <w:rPr>
          <w:u w:val="single"/>
        </w:rPr>
        <w:t>Leonard TR</w:t>
      </w:r>
      <w:r w:rsidRPr="002C02FD">
        <w:t xml:space="preserve"> (2002) Work production in cat soleus and medial gastrocnemius during locomotion. Proceedings of the Banff Symposium on Skeletal Muscle, Banff, AB </w:t>
      </w:r>
      <w:proofErr w:type="spellStart"/>
      <w:r w:rsidRPr="002C02FD">
        <w:t>pg</w:t>
      </w:r>
      <w:proofErr w:type="spellEnd"/>
      <w:r w:rsidRPr="002C02FD">
        <w:t>(s) 25.</w:t>
      </w:r>
    </w:p>
    <w:p w14:paraId="6F44939B"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(2002) Mechanical properties of the passive component of force enhancement. Proceedings of the Annual meeting of the Society for Experimental Biology, Swansea, UK, April 8-12.</w:t>
      </w:r>
    </w:p>
    <w:p w14:paraId="6F44939C" w14:textId="77777777" w:rsidR="00422A69" w:rsidRPr="002C02FD" w:rsidRDefault="00422A69" w:rsidP="00993FB0">
      <w:pPr>
        <w:pStyle w:val="Citations"/>
        <w:numPr>
          <w:ilvl w:val="0"/>
          <w:numId w:val="7"/>
        </w:numPr>
      </w:pPr>
      <w:r w:rsidRPr="002C02FD">
        <w:t xml:space="preserve">Herzog W, </w:t>
      </w:r>
      <w:r w:rsidRPr="002C02FD">
        <w:rPr>
          <w:u w:val="single"/>
        </w:rPr>
        <w:t>Rassier D</w:t>
      </w:r>
      <w:r w:rsidRPr="002C02FD">
        <w:t xml:space="preserve"> (2002) Stretch-induced force enhancement in single muscle fibers exceeds isometric plateau forces. Biophysical Journal Book of Abstracts, San Francisco, CA, February 23-27 82:366.</w:t>
      </w:r>
    </w:p>
    <w:p w14:paraId="6F44939D" w14:textId="77777777" w:rsidR="00422A69" w:rsidRPr="002C02FD" w:rsidRDefault="00422A69" w:rsidP="00993FB0">
      <w:pPr>
        <w:pStyle w:val="Citations"/>
        <w:numPr>
          <w:ilvl w:val="0"/>
          <w:numId w:val="7"/>
        </w:numPr>
      </w:pPr>
      <w:r w:rsidRPr="002C02FD">
        <w:rPr>
          <w:u w:val="single"/>
        </w:rPr>
        <w:t>Kaya M</w:t>
      </w:r>
      <w:r w:rsidRPr="002C02FD">
        <w:t xml:space="preserve">, </w:t>
      </w:r>
      <w:r w:rsidRPr="002C02FD">
        <w:rPr>
          <w:u w:val="single"/>
        </w:rPr>
        <w:t>Leonard TR</w:t>
      </w:r>
      <w:r w:rsidRPr="002C02FD">
        <w:t xml:space="preserve">, Herzog W (2002) Coordination of cat gastrocnemius and soleus during locomotion based on direct measurement of in vivo muscle forces and </w:t>
      </w:r>
      <w:proofErr w:type="spellStart"/>
      <w:r w:rsidRPr="002C02FD">
        <w:t>Emgs</w:t>
      </w:r>
      <w:proofErr w:type="spellEnd"/>
      <w:r w:rsidRPr="002C02FD">
        <w:t>. Proceedings of the IV World Congress of Biomechanics, Calgary, AB.</w:t>
      </w:r>
    </w:p>
    <w:p w14:paraId="6F44939E" w14:textId="77777777" w:rsidR="00422A69" w:rsidRPr="002C02FD" w:rsidRDefault="00422A69" w:rsidP="00993FB0">
      <w:pPr>
        <w:pStyle w:val="Citations"/>
        <w:numPr>
          <w:ilvl w:val="0"/>
          <w:numId w:val="7"/>
        </w:numPr>
      </w:pPr>
      <w:r w:rsidRPr="002C02FD">
        <w:rPr>
          <w:u w:val="single"/>
        </w:rPr>
        <w:t>Kaya M</w:t>
      </w:r>
      <w:r w:rsidRPr="002C02FD">
        <w:t xml:space="preserve">, </w:t>
      </w:r>
      <w:r w:rsidRPr="002C02FD">
        <w:rPr>
          <w:u w:val="single"/>
        </w:rPr>
        <w:t>Leonard TR</w:t>
      </w:r>
      <w:r w:rsidRPr="002C02FD">
        <w:t xml:space="preserve">, Herzog W (2002) Coordination of cat gastrocnemius and soleus during voluntary movements. Proceedings of the Banff Symposium on Skeletal Muscle, Banff, AB </w:t>
      </w:r>
      <w:proofErr w:type="spellStart"/>
      <w:r w:rsidRPr="002C02FD">
        <w:t>pg</w:t>
      </w:r>
      <w:proofErr w:type="spellEnd"/>
      <w:r w:rsidRPr="002C02FD">
        <w:t>(s) 27.</w:t>
      </w:r>
    </w:p>
    <w:p w14:paraId="6F44939F" w14:textId="77777777" w:rsidR="00422A69" w:rsidRPr="002C02FD" w:rsidRDefault="00422A69" w:rsidP="00993FB0">
      <w:pPr>
        <w:pStyle w:val="Citations"/>
        <w:numPr>
          <w:ilvl w:val="0"/>
          <w:numId w:val="7"/>
        </w:numPr>
      </w:pPr>
      <w:r w:rsidRPr="002C02FD">
        <w:rPr>
          <w:u w:val="single"/>
        </w:rPr>
        <w:t>Kaya M</w:t>
      </w:r>
      <w:r w:rsidRPr="002C02FD">
        <w:t xml:space="preserve">, </w:t>
      </w:r>
      <w:r w:rsidRPr="002C02FD">
        <w:rPr>
          <w:u w:val="single"/>
        </w:rPr>
        <w:t>Leonard TR</w:t>
      </w:r>
      <w:r w:rsidRPr="002C02FD">
        <w:t xml:space="preserve">, Herzog W (2002) Coordination of cat MG and SOL during voluntary movements. Proceedings of the 3rd Alberta Biomedical Engineering Conference, Banff, AB, November 8-10 </w:t>
      </w:r>
      <w:proofErr w:type="spellStart"/>
      <w:r w:rsidRPr="002C02FD">
        <w:t>pg</w:t>
      </w:r>
      <w:proofErr w:type="spellEnd"/>
      <w:r w:rsidRPr="002C02FD">
        <w:t>(s) 47.</w:t>
      </w:r>
    </w:p>
    <w:p w14:paraId="6F4493A0" w14:textId="77777777" w:rsidR="00422A69" w:rsidRPr="002C02FD" w:rsidRDefault="00422A69" w:rsidP="00993FB0">
      <w:pPr>
        <w:pStyle w:val="Citations"/>
        <w:numPr>
          <w:ilvl w:val="0"/>
          <w:numId w:val="7"/>
        </w:numPr>
      </w:pPr>
      <w:r w:rsidRPr="002C02FD">
        <w:rPr>
          <w:u w:val="single"/>
        </w:rPr>
        <w:t>Lee HD</w:t>
      </w:r>
      <w:r w:rsidRPr="002C02FD">
        <w:t xml:space="preserve">, Herzog W (2002) History-dependent properties of </w:t>
      </w:r>
      <w:proofErr w:type="gramStart"/>
      <w:r w:rsidRPr="002C02FD">
        <w:t>voluntarily-contracting</w:t>
      </w:r>
      <w:proofErr w:type="gramEnd"/>
      <w:r w:rsidRPr="002C02FD">
        <w:t xml:space="preserve"> human skeletal muscles. Proceedings of the Banff Symposium on Skeletal Muscle, Banff, AB </w:t>
      </w:r>
      <w:proofErr w:type="spellStart"/>
      <w:r w:rsidRPr="002C02FD">
        <w:t>pg</w:t>
      </w:r>
      <w:proofErr w:type="spellEnd"/>
      <w:r w:rsidRPr="002C02FD">
        <w:t>(s) 61.</w:t>
      </w:r>
    </w:p>
    <w:p w14:paraId="6F4493A1" w14:textId="77777777" w:rsidR="00422A69" w:rsidRPr="002C02FD" w:rsidRDefault="00422A69" w:rsidP="00993FB0">
      <w:pPr>
        <w:pStyle w:val="Citations"/>
        <w:numPr>
          <w:ilvl w:val="0"/>
          <w:numId w:val="7"/>
        </w:numPr>
      </w:pPr>
      <w:r w:rsidRPr="002C02FD">
        <w:rPr>
          <w:u w:val="single"/>
        </w:rPr>
        <w:t>Lee HD</w:t>
      </w:r>
      <w:r w:rsidRPr="002C02FD">
        <w:t xml:space="preserve">, Herzog W (2002) History-dependent properties of </w:t>
      </w:r>
      <w:proofErr w:type="gramStart"/>
      <w:r w:rsidRPr="002C02FD">
        <w:t>voluntarily-contracting</w:t>
      </w:r>
      <w:proofErr w:type="gramEnd"/>
      <w:r w:rsidRPr="002C02FD">
        <w:t xml:space="preserve"> human skeletal muscles. Proceedings of the 3rd Alberta Biomedical Engineering Conference, Banff, AB, November 8-10 </w:t>
      </w:r>
      <w:proofErr w:type="spellStart"/>
      <w:r w:rsidRPr="002C02FD">
        <w:t>pg</w:t>
      </w:r>
      <w:proofErr w:type="spellEnd"/>
      <w:r w:rsidRPr="002C02FD">
        <w:t>(s) 8.</w:t>
      </w:r>
    </w:p>
    <w:p w14:paraId="6F4493A2" w14:textId="77777777" w:rsidR="00422A69" w:rsidRPr="002C02FD" w:rsidRDefault="00422A69" w:rsidP="00993FB0">
      <w:pPr>
        <w:pStyle w:val="Citations"/>
        <w:numPr>
          <w:ilvl w:val="0"/>
          <w:numId w:val="7"/>
        </w:numPr>
      </w:pPr>
      <w:r w:rsidRPr="002C02FD">
        <w:rPr>
          <w:u w:val="single"/>
        </w:rPr>
        <w:t>Lee HD</w:t>
      </w:r>
      <w:r w:rsidRPr="002C02FD">
        <w:t xml:space="preserve">, Herzog W, </w:t>
      </w:r>
      <w:r w:rsidRPr="002C02FD">
        <w:rPr>
          <w:u w:val="single"/>
        </w:rPr>
        <w:t>Won Y-D</w:t>
      </w:r>
      <w:r w:rsidRPr="002C02FD">
        <w:t xml:space="preserve"> (2002) Force depression following muscle shortening of electrically stimulated and voluntarily activated human adductor pollicis. Proceedings of the IV World Congress of Biomechanics, Calgary, AB.</w:t>
      </w:r>
    </w:p>
    <w:p w14:paraId="6F4493A3" w14:textId="77777777" w:rsidR="00422A69" w:rsidRPr="002C02FD" w:rsidRDefault="00422A69" w:rsidP="00993FB0">
      <w:pPr>
        <w:pStyle w:val="Citations"/>
        <w:numPr>
          <w:ilvl w:val="0"/>
          <w:numId w:val="7"/>
        </w:numPr>
      </w:pPr>
      <w:r w:rsidRPr="002C02FD">
        <w:t>Lemos R, Epstein M, Herzog W, Wyvill B (2002) Modeling and Visualization of the Mechanical Behavior of Skeletal Muscle using a Continuum Approach. Proceedings of the IV World Congress of Biomechanics, Calgary, AB.</w:t>
      </w:r>
    </w:p>
    <w:p w14:paraId="6F4493A4" w14:textId="77777777" w:rsidR="00422A69" w:rsidRPr="002C02FD" w:rsidRDefault="00422A69" w:rsidP="00993FB0">
      <w:pPr>
        <w:pStyle w:val="Citations"/>
        <w:numPr>
          <w:ilvl w:val="0"/>
          <w:numId w:val="7"/>
        </w:numPr>
      </w:pPr>
      <w:r w:rsidRPr="002C02FD">
        <w:rPr>
          <w:u w:val="single"/>
        </w:rPr>
        <w:t>MacNaughton M</w:t>
      </w:r>
      <w:r w:rsidRPr="002C02FD">
        <w:t xml:space="preserve">, </w:t>
      </w:r>
      <w:r w:rsidRPr="002C02FD">
        <w:rPr>
          <w:u w:val="single"/>
        </w:rPr>
        <w:t>Leonard TR</w:t>
      </w:r>
      <w:r w:rsidRPr="002C02FD">
        <w:t xml:space="preserve">, Herzog W (2002) In vivo changes in muscular activation before and after anterior cruciate ligament transaction in the feline hindlimb. Proceedings of the 3rd Alberta Biomedical Engineering Conference, Banff, AB, November 8-10 </w:t>
      </w:r>
      <w:proofErr w:type="spellStart"/>
      <w:r w:rsidRPr="002C02FD">
        <w:t>pg</w:t>
      </w:r>
      <w:proofErr w:type="spellEnd"/>
      <w:r w:rsidRPr="002C02FD">
        <w:t>(s) 60.</w:t>
      </w:r>
    </w:p>
    <w:p w14:paraId="6F4493A5" w14:textId="77777777" w:rsidR="00422A69" w:rsidRPr="002C02FD" w:rsidRDefault="00422A69" w:rsidP="00993FB0">
      <w:pPr>
        <w:pStyle w:val="Citations"/>
        <w:numPr>
          <w:ilvl w:val="0"/>
          <w:numId w:val="7"/>
        </w:numPr>
      </w:pPr>
      <w:proofErr w:type="spellStart"/>
      <w:r w:rsidRPr="002C02FD">
        <w:rPr>
          <w:u w:val="single"/>
        </w:rPr>
        <w:t>Oskouei</w:t>
      </w:r>
      <w:proofErr w:type="spellEnd"/>
      <w:r w:rsidRPr="002C02FD">
        <w:rPr>
          <w:u w:val="single"/>
        </w:rPr>
        <w:t xml:space="preserve"> MAE</w:t>
      </w:r>
      <w:r w:rsidRPr="002C02FD">
        <w:t>, Herzog W (2002) Variations in the Superimposed Twitch Technique at 100% MVC. Proceedings of the IV World Congress of Biomechanics, Calgary, AB.</w:t>
      </w:r>
    </w:p>
    <w:p w14:paraId="6F4493A6" w14:textId="77777777" w:rsidR="00422A69" w:rsidRPr="002C02FD" w:rsidRDefault="00422A69" w:rsidP="00993FB0">
      <w:pPr>
        <w:pStyle w:val="Citations"/>
        <w:numPr>
          <w:ilvl w:val="0"/>
          <w:numId w:val="7"/>
        </w:numPr>
      </w:pPr>
      <w:r w:rsidRPr="002C02FD">
        <w:rPr>
          <w:u w:val="single"/>
        </w:rPr>
        <w:t>Peterson D</w:t>
      </w:r>
      <w:r w:rsidRPr="002C02FD">
        <w:t xml:space="preserve">, </w:t>
      </w:r>
      <w:r w:rsidRPr="002C02FD">
        <w:rPr>
          <w:u w:val="single"/>
        </w:rPr>
        <w:t>Rassier D</w:t>
      </w:r>
      <w:r w:rsidRPr="002C02FD">
        <w:t>, Herzog W (2002) Force enhancement in single muscle fibers in the ascending limb of the force-length relationship. Proceedings of the IV World Congress of Biomechanics, Calgary, AB.</w:t>
      </w:r>
    </w:p>
    <w:p w14:paraId="6F4493A7" w14:textId="77777777" w:rsidR="00422A69" w:rsidRPr="002C02FD" w:rsidRDefault="00422A69" w:rsidP="00993FB0">
      <w:pPr>
        <w:pStyle w:val="Citations"/>
        <w:numPr>
          <w:ilvl w:val="0"/>
          <w:numId w:val="7"/>
        </w:numPr>
      </w:pPr>
      <w:r w:rsidRPr="002C02FD">
        <w:rPr>
          <w:u w:val="single"/>
        </w:rPr>
        <w:t>Peterson D</w:t>
      </w:r>
      <w:r w:rsidRPr="002C02FD">
        <w:t xml:space="preserve">, </w:t>
      </w:r>
      <w:r w:rsidRPr="002C02FD">
        <w:rPr>
          <w:u w:val="single"/>
        </w:rPr>
        <w:t>Rassier D</w:t>
      </w:r>
      <w:r w:rsidRPr="002C02FD">
        <w:t xml:space="preserve">, Herzog W (2002) Force enhancement in single skeletal muscle </w:t>
      </w:r>
      <w:proofErr w:type="spellStart"/>
      <w:r w:rsidRPr="002C02FD">
        <w:t>fibres</w:t>
      </w:r>
      <w:proofErr w:type="spellEnd"/>
      <w:r w:rsidRPr="002C02FD">
        <w:t xml:space="preserve"> on the ascending limb of the force length relationship. Proceedings of the 3rd Alberta Biomedical Engineering Conference, Banff, AB, November 8-10 </w:t>
      </w:r>
      <w:proofErr w:type="spellStart"/>
      <w:r w:rsidRPr="002C02FD">
        <w:t>pg</w:t>
      </w:r>
      <w:proofErr w:type="spellEnd"/>
      <w:r w:rsidRPr="002C02FD">
        <w:t>(s) 1.</w:t>
      </w:r>
    </w:p>
    <w:p w14:paraId="6F4493A8" w14:textId="77777777" w:rsidR="00422A69" w:rsidRPr="002C02FD" w:rsidRDefault="00422A69" w:rsidP="00993FB0">
      <w:pPr>
        <w:pStyle w:val="Citations"/>
        <w:numPr>
          <w:ilvl w:val="0"/>
          <w:numId w:val="7"/>
        </w:numPr>
      </w:pPr>
      <w:r w:rsidRPr="002C02FD">
        <w:rPr>
          <w:u w:val="single"/>
        </w:rPr>
        <w:t>Rassier D</w:t>
      </w:r>
      <w:r w:rsidRPr="002C02FD">
        <w:t>, Herzog W (2002) History-dependence of force production in skeletal muscle. Proceedings of the IV World Congress of Biomechanics, Calgary, AB.</w:t>
      </w:r>
    </w:p>
    <w:p w14:paraId="6F4493A9" w14:textId="77777777" w:rsidR="00422A69" w:rsidRPr="002C02FD" w:rsidRDefault="00422A69" w:rsidP="00993FB0">
      <w:pPr>
        <w:pStyle w:val="Citations"/>
        <w:numPr>
          <w:ilvl w:val="0"/>
          <w:numId w:val="7"/>
        </w:numPr>
      </w:pPr>
      <w:r w:rsidRPr="002C02FD">
        <w:rPr>
          <w:u w:val="single"/>
        </w:rPr>
        <w:lastRenderedPageBreak/>
        <w:t>Rassier D</w:t>
      </w:r>
      <w:r w:rsidRPr="002C02FD">
        <w:t>, Herzog W, Pollack GH (2002) The behavior of individual sarcomeres after stretch in activated skeletal muscle myofibrils. Proceedings of the IV World Congress of Biomechanics, Calgary, AB.</w:t>
      </w:r>
    </w:p>
    <w:p w14:paraId="6F4493AA" w14:textId="77777777" w:rsidR="00422A69" w:rsidRPr="002C02FD" w:rsidRDefault="00422A69" w:rsidP="00993FB0">
      <w:pPr>
        <w:pStyle w:val="Citations"/>
        <w:numPr>
          <w:ilvl w:val="0"/>
          <w:numId w:val="7"/>
        </w:numPr>
      </w:pPr>
      <w:r w:rsidRPr="002C02FD">
        <w:rPr>
          <w:u w:val="single"/>
        </w:rPr>
        <w:t>Rassier D</w:t>
      </w:r>
      <w:r w:rsidRPr="002C02FD">
        <w:t xml:space="preserve">, Herzog W, Pollack GH (2002) Stretch-induced force enhancement and stability of skeletal muscle myofibrils. Molecular and Cellular Aspects of Muscle Contraction, Proceedings of the Fourth Fujihara Seminar, Hakone, Japan, October 28-November 1 </w:t>
      </w:r>
      <w:proofErr w:type="spellStart"/>
      <w:r w:rsidRPr="002C02FD">
        <w:t>pg</w:t>
      </w:r>
      <w:proofErr w:type="spellEnd"/>
      <w:r w:rsidRPr="002C02FD">
        <w:t>(s) 72.</w:t>
      </w:r>
    </w:p>
    <w:p w14:paraId="6F4493AB" w14:textId="77777777" w:rsidR="00422A69" w:rsidRPr="002C02FD" w:rsidRDefault="00422A69" w:rsidP="00993FB0">
      <w:pPr>
        <w:pStyle w:val="Citations"/>
        <w:numPr>
          <w:ilvl w:val="0"/>
          <w:numId w:val="7"/>
        </w:numPr>
      </w:pPr>
      <w:r w:rsidRPr="002C02FD">
        <w:rPr>
          <w:u w:val="single"/>
        </w:rPr>
        <w:t>Rassier D</w:t>
      </w:r>
      <w:r w:rsidRPr="002C02FD">
        <w:t xml:space="preserve">, Herzog W, Pollack GH (2002) Force enhancement and stability of muscle fibers and myofibrils. Proceedings of the Banff Symposium on Skeletal Muscle, Banff, AB </w:t>
      </w:r>
      <w:proofErr w:type="spellStart"/>
      <w:r w:rsidRPr="002C02FD">
        <w:t>pg</w:t>
      </w:r>
      <w:proofErr w:type="spellEnd"/>
      <w:r w:rsidRPr="002C02FD">
        <w:t>(s) 9.</w:t>
      </w:r>
    </w:p>
    <w:p w14:paraId="6F4493AC" w14:textId="77777777" w:rsidR="00422A69" w:rsidRPr="002C02FD" w:rsidRDefault="00422A69" w:rsidP="00993FB0">
      <w:pPr>
        <w:pStyle w:val="Citations"/>
        <w:numPr>
          <w:ilvl w:val="0"/>
          <w:numId w:val="7"/>
        </w:numPr>
      </w:pPr>
      <w:proofErr w:type="spellStart"/>
      <w:r w:rsidRPr="002C02FD">
        <w:rPr>
          <w:u w:val="single"/>
        </w:rPr>
        <w:t>Schachar</w:t>
      </w:r>
      <w:proofErr w:type="spellEnd"/>
      <w:r w:rsidRPr="002C02FD">
        <w:rPr>
          <w:u w:val="single"/>
        </w:rPr>
        <w:t xml:space="preserve"> R</w:t>
      </w:r>
      <w:r w:rsidRPr="002C02FD">
        <w:t xml:space="preserve">, Herzog W, </w:t>
      </w:r>
      <w:r w:rsidRPr="002C02FD">
        <w:rPr>
          <w:u w:val="single"/>
        </w:rPr>
        <w:t>Leonard TR</w:t>
      </w:r>
      <w:r w:rsidRPr="002C02FD">
        <w:t xml:space="preserve"> (2002) Force enhancement and force depression following active muscle stretching and shortening on the descending limb of the force-length relationship. Proceedings of the 3rd Alberta Biomedical Engineering Conference, Banff, AB, November 8-10 </w:t>
      </w:r>
      <w:proofErr w:type="spellStart"/>
      <w:r w:rsidRPr="002C02FD">
        <w:t>pg</w:t>
      </w:r>
      <w:proofErr w:type="spellEnd"/>
      <w:r w:rsidRPr="002C02FD">
        <w:t>(s) 16.</w:t>
      </w:r>
    </w:p>
    <w:p w14:paraId="6F4493AD" w14:textId="77777777" w:rsidR="00422A69" w:rsidRPr="002C02FD" w:rsidRDefault="00422A69" w:rsidP="00993FB0">
      <w:pPr>
        <w:pStyle w:val="Citations"/>
        <w:numPr>
          <w:ilvl w:val="0"/>
          <w:numId w:val="7"/>
        </w:numPr>
      </w:pPr>
      <w:proofErr w:type="spellStart"/>
      <w:r w:rsidRPr="002C02FD">
        <w:rPr>
          <w:u w:val="single"/>
        </w:rPr>
        <w:t>Schachar</w:t>
      </w:r>
      <w:proofErr w:type="spellEnd"/>
      <w:r w:rsidRPr="002C02FD">
        <w:rPr>
          <w:u w:val="single"/>
        </w:rPr>
        <w:t xml:space="preserve"> R</w:t>
      </w:r>
      <w:r w:rsidRPr="002C02FD">
        <w:t xml:space="preserve">, Herzog W, </w:t>
      </w:r>
      <w:r w:rsidRPr="002C02FD">
        <w:rPr>
          <w:u w:val="single"/>
        </w:rPr>
        <w:t>Leonard TR</w:t>
      </w:r>
      <w:r w:rsidRPr="002C02FD">
        <w:t xml:space="preserve"> (2002) Force production on the descending limb of the force-length relationship following skeletal muscle stretching and shortening. Proceedings of the Banff Symposium on Skeletal Muscle, Banff, AB </w:t>
      </w:r>
      <w:proofErr w:type="spellStart"/>
      <w:r w:rsidRPr="002C02FD">
        <w:t>pg</w:t>
      </w:r>
      <w:proofErr w:type="spellEnd"/>
      <w:r w:rsidRPr="002C02FD">
        <w:t>(s) 60.</w:t>
      </w:r>
    </w:p>
    <w:p w14:paraId="6F4493AE" w14:textId="77777777" w:rsidR="00422A69" w:rsidRPr="002C02FD" w:rsidRDefault="00422A69" w:rsidP="00993FB0">
      <w:pPr>
        <w:pStyle w:val="Citations"/>
        <w:numPr>
          <w:ilvl w:val="0"/>
          <w:numId w:val="7"/>
        </w:numPr>
      </w:pPr>
      <w:proofErr w:type="spellStart"/>
      <w:r w:rsidRPr="002C02FD">
        <w:rPr>
          <w:u w:val="single"/>
        </w:rPr>
        <w:t>Schachar</w:t>
      </w:r>
      <w:proofErr w:type="spellEnd"/>
      <w:r w:rsidRPr="002C02FD">
        <w:rPr>
          <w:u w:val="single"/>
        </w:rPr>
        <w:t xml:space="preserve"> R</w:t>
      </w:r>
      <w:r w:rsidRPr="002C02FD">
        <w:t xml:space="preserve">, Herzog W, </w:t>
      </w:r>
      <w:r w:rsidRPr="002C02FD">
        <w:rPr>
          <w:u w:val="single"/>
        </w:rPr>
        <w:t>Leonard TR</w:t>
      </w:r>
      <w:r w:rsidRPr="002C02FD">
        <w:t xml:space="preserve"> (2002) Effects of Stretching and Shortening on Isometric Forces on the Descending Limb of the Force-Length Relationship in Cat Soleus Muscle. Proceedings of the IV World Congress of Biomechanics, Calgary, AB.</w:t>
      </w:r>
    </w:p>
    <w:p w14:paraId="6F4493AF" w14:textId="77777777" w:rsidR="00422A69" w:rsidRPr="002C02FD" w:rsidRDefault="00422A69" w:rsidP="00993FB0">
      <w:pPr>
        <w:pStyle w:val="Citations"/>
        <w:numPr>
          <w:ilvl w:val="0"/>
          <w:numId w:val="7"/>
        </w:numPr>
      </w:pPr>
      <w:r w:rsidRPr="002C02FD">
        <w:rPr>
          <w:u w:val="single"/>
        </w:rPr>
        <w:t>Vaz MA</w:t>
      </w:r>
      <w:r w:rsidRPr="002C02FD">
        <w:t xml:space="preserve">, </w:t>
      </w:r>
      <w:proofErr w:type="spellStart"/>
      <w:r w:rsidRPr="002C02FD">
        <w:t>Fracao</w:t>
      </w:r>
      <w:proofErr w:type="spellEnd"/>
      <w:r w:rsidRPr="002C02FD">
        <w:t xml:space="preserve"> VB, </w:t>
      </w:r>
      <w:proofErr w:type="spellStart"/>
      <w:r w:rsidRPr="002C02FD">
        <w:t>Lammerhirt</w:t>
      </w:r>
      <w:proofErr w:type="spellEnd"/>
      <w:r w:rsidRPr="002C02FD">
        <w:t xml:space="preserve"> HM, </w:t>
      </w:r>
      <w:r w:rsidRPr="002C02FD">
        <w:rPr>
          <w:u w:val="single"/>
        </w:rPr>
        <w:t>Rassier D</w:t>
      </w:r>
      <w:r w:rsidRPr="002C02FD">
        <w:t xml:space="preserve">, Herzog W (2002) Functional adaptation of the dorsiflexor torque-angle relation. Proceedings of the Banff Symposium on Skeletal Muscle, Banff, AB </w:t>
      </w:r>
      <w:proofErr w:type="spellStart"/>
      <w:r w:rsidRPr="002C02FD">
        <w:t>pg</w:t>
      </w:r>
      <w:proofErr w:type="spellEnd"/>
      <w:r w:rsidRPr="002C02FD">
        <w:t>(s) 42.</w:t>
      </w:r>
    </w:p>
    <w:p w14:paraId="6F4493B0" w14:textId="77777777" w:rsidR="00422A69" w:rsidRPr="002C02FD" w:rsidRDefault="00422A69" w:rsidP="00993FB0">
      <w:pPr>
        <w:pStyle w:val="Citations"/>
        <w:numPr>
          <w:ilvl w:val="0"/>
          <w:numId w:val="7"/>
        </w:numPr>
      </w:pPr>
      <w:proofErr w:type="spellStart"/>
      <w:r w:rsidRPr="002C02FD">
        <w:rPr>
          <w:u w:val="single"/>
        </w:rPr>
        <w:t>Ait</w:t>
      </w:r>
      <w:proofErr w:type="spellEnd"/>
      <w:r w:rsidRPr="002C02FD">
        <w:rPr>
          <w:u w:val="single"/>
        </w:rPr>
        <w:t>-Haddou R</w:t>
      </w:r>
      <w:r w:rsidRPr="002C02FD">
        <w:t xml:space="preserve">, Herzog W (2001) Mathematical model for evaluating the variability of the superimposed twitch force in voluntary contractions. 25th Annual Meeting of the American Society of Biomechanics, San Diego, CA, Aug 8-11 </w:t>
      </w:r>
      <w:proofErr w:type="spellStart"/>
      <w:r w:rsidRPr="002C02FD">
        <w:t>pg</w:t>
      </w:r>
      <w:proofErr w:type="spellEnd"/>
      <w:r w:rsidRPr="002C02FD">
        <w:t>(s) 275.</w:t>
      </w:r>
    </w:p>
    <w:p w14:paraId="6F4493B1" w14:textId="77777777" w:rsidR="00422A69" w:rsidRPr="002C02FD" w:rsidRDefault="00422A69" w:rsidP="00993FB0">
      <w:pPr>
        <w:pStyle w:val="Citations"/>
        <w:numPr>
          <w:ilvl w:val="0"/>
          <w:numId w:val="7"/>
        </w:numPr>
      </w:pPr>
      <w:proofErr w:type="spellStart"/>
      <w:r w:rsidRPr="002C02FD">
        <w:rPr>
          <w:u w:val="single"/>
        </w:rPr>
        <w:t>Ait</w:t>
      </w:r>
      <w:proofErr w:type="spellEnd"/>
      <w:r w:rsidRPr="002C02FD">
        <w:rPr>
          <w:u w:val="single"/>
        </w:rPr>
        <w:t>-Haddou R</w:t>
      </w:r>
      <w:r w:rsidRPr="002C02FD">
        <w:t>, Herzog W (2001) Reversible ratchets as Brownian Motors. Biophysical Journal Book of Abstracts, 45th Annual meeting, Boston, MA, February 17 - 21 80 (</w:t>
      </w:r>
      <w:proofErr w:type="gramStart"/>
      <w:r w:rsidRPr="002C02FD">
        <w:t>1):</w:t>
      </w:r>
      <w:proofErr w:type="gramEnd"/>
      <w:r w:rsidRPr="002C02FD">
        <w:t>72a.</w:t>
      </w:r>
    </w:p>
    <w:p w14:paraId="6F4493B2" w14:textId="77777777" w:rsidR="00422A69" w:rsidRPr="002C02FD" w:rsidRDefault="00422A69" w:rsidP="00993FB0">
      <w:pPr>
        <w:pStyle w:val="Citations"/>
        <w:numPr>
          <w:ilvl w:val="0"/>
          <w:numId w:val="7"/>
        </w:numPr>
      </w:pPr>
      <w:proofErr w:type="spellStart"/>
      <w:r w:rsidRPr="002C02FD">
        <w:rPr>
          <w:u w:val="single"/>
        </w:rPr>
        <w:t>Ait</w:t>
      </w:r>
      <w:proofErr w:type="spellEnd"/>
      <w:r w:rsidRPr="002C02FD">
        <w:rPr>
          <w:u w:val="single"/>
        </w:rPr>
        <w:t>-Haddou R</w:t>
      </w:r>
      <w:r w:rsidRPr="002C02FD">
        <w:t xml:space="preserve">, Herzog W (2001) Mathematical model for evaluating the variability of the enhanced force in a superimposed twitch in voluntary contractions. </w:t>
      </w:r>
      <w:proofErr w:type="spellStart"/>
      <w:r w:rsidRPr="002C02FD">
        <w:t>XVIIIth</w:t>
      </w:r>
      <w:proofErr w:type="spellEnd"/>
      <w:r w:rsidRPr="002C02FD">
        <w:t xml:space="preserve"> Congress of the International Society of Biomechanics, Zurich, Switzerland, July 8-13 </w:t>
      </w:r>
      <w:proofErr w:type="spellStart"/>
      <w:r w:rsidRPr="002C02FD">
        <w:t>pg</w:t>
      </w:r>
      <w:proofErr w:type="spellEnd"/>
      <w:r w:rsidRPr="002C02FD">
        <w:t>(s) 373.</w:t>
      </w:r>
    </w:p>
    <w:p w14:paraId="6F4493B3" w14:textId="77777777" w:rsidR="00422A69" w:rsidRPr="002C02FD" w:rsidRDefault="00422A69" w:rsidP="00993FB0">
      <w:pPr>
        <w:pStyle w:val="Citations"/>
        <w:numPr>
          <w:ilvl w:val="0"/>
          <w:numId w:val="7"/>
        </w:numPr>
      </w:pPr>
      <w:r w:rsidRPr="002C02FD">
        <w:rPr>
          <w:u w:val="single"/>
        </w:rPr>
        <w:t>Archambault JM</w:t>
      </w:r>
      <w:r w:rsidRPr="002C02FD">
        <w:t xml:space="preserve">, Hart DA, Banes AJ, Herzog W (2001) Collagenase induced by organ culture but not exercise in rabbit Achilles tendon. 2nd International Symposium on Ligaments and Tendons, Stanford, CA, February 24 </w:t>
      </w:r>
      <w:proofErr w:type="spellStart"/>
      <w:r w:rsidRPr="002C02FD">
        <w:t>pg</w:t>
      </w:r>
      <w:proofErr w:type="spellEnd"/>
      <w:r w:rsidRPr="002C02FD">
        <w:t>(s) 34.</w:t>
      </w:r>
    </w:p>
    <w:p w14:paraId="6F4493B4" w14:textId="77777777" w:rsidR="00422A69" w:rsidRPr="002C02FD" w:rsidRDefault="00422A69" w:rsidP="00993FB0">
      <w:pPr>
        <w:pStyle w:val="Citations"/>
        <w:numPr>
          <w:ilvl w:val="0"/>
          <w:numId w:val="7"/>
        </w:numPr>
      </w:pPr>
      <w:r w:rsidRPr="002C02FD">
        <w:rPr>
          <w:u w:val="single"/>
        </w:rPr>
        <w:t>Archambault JM</w:t>
      </w:r>
      <w:r w:rsidRPr="002C02FD">
        <w:t xml:space="preserve">, Herzog W, Hart DA (2001) Acute and chronic tendon overuse in a rabbit model. 25th Annual Meeting of the American Society of Biomechanics, San Diego, CA, Aug 8-11 </w:t>
      </w:r>
      <w:proofErr w:type="spellStart"/>
      <w:r w:rsidRPr="002C02FD">
        <w:t>pg</w:t>
      </w:r>
      <w:proofErr w:type="spellEnd"/>
      <w:r w:rsidRPr="002C02FD">
        <w:t>(s) 181.</w:t>
      </w:r>
    </w:p>
    <w:p w14:paraId="6F4493B5" w14:textId="77777777" w:rsidR="00422A69" w:rsidRPr="002C02FD" w:rsidRDefault="00422A69" w:rsidP="00993FB0">
      <w:pPr>
        <w:pStyle w:val="Citations"/>
        <w:numPr>
          <w:ilvl w:val="0"/>
          <w:numId w:val="7"/>
        </w:numPr>
      </w:pPr>
      <w:r w:rsidRPr="002C02FD">
        <w:rPr>
          <w:u w:val="single"/>
        </w:rPr>
        <w:t>Couillard S</w:t>
      </w:r>
      <w:r w:rsidRPr="002C02FD">
        <w:t xml:space="preserve">, Herzog W (2001) Accurate articular surface measurement using laser scanning. </w:t>
      </w:r>
      <w:proofErr w:type="spellStart"/>
      <w:r w:rsidRPr="002C02FD">
        <w:t>XVIIIth</w:t>
      </w:r>
      <w:proofErr w:type="spellEnd"/>
      <w:r w:rsidRPr="002C02FD">
        <w:t xml:space="preserve"> Congress of the International Society of Biomechanics, Zurich, Switzerland, July 8-13 </w:t>
      </w:r>
      <w:proofErr w:type="spellStart"/>
      <w:r w:rsidRPr="002C02FD">
        <w:t>pg</w:t>
      </w:r>
      <w:proofErr w:type="spellEnd"/>
      <w:r w:rsidRPr="002C02FD">
        <w:t>(s) 292.</w:t>
      </w:r>
    </w:p>
    <w:p w14:paraId="6F4493B6" w14:textId="77777777" w:rsidR="00422A69" w:rsidRPr="002C02FD" w:rsidRDefault="00422A69" w:rsidP="00993FB0">
      <w:pPr>
        <w:pStyle w:val="Citations"/>
        <w:numPr>
          <w:ilvl w:val="0"/>
          <w:numId w:val="7"/>
        </w:numPr>
      </w:pPr>
      <w:r w:rsidRPr="002C02FD">
        <w:rPr>
          <w:u w:val="single"/>
        </w:rPr>
        <w:t>Federico S</w:t>
      </w:r>
      <w:r w:rsidRPr="002C02FD">
        <w:t xml:space="preserve">, Herzog W, </w:t>
      </w:r>
      <w:r w:rsidRPr="002C02FD">
        <w:rPr>
          <w:u w:val="single"/>
        </w:rPr>
        <w:t>Wu JZ</w:t>
      </w:r>
      <w:r w:rsidRPr="002C02FD">
        <w:t>, La Rosa G (2001) An FE analysis of the effect of boundary conditions on permeability in joint contact mechanics. Proceedings of the Biomechanical IV, Davos, Switzerland, September 23-25 34 (1</w:t>
      </w:r>
      <w:proofErr w:type="gramStart"/>
      <w:r w:rsidRPr="002C02FD">
        <w:t>):S</w:t>
      </w:r>
      <w:proofErr w:type="gramEnd"/>
      <w:r w:rsidRPr="002C02FD">
        <w:t>74.</w:t>
      </w:r>
    </w:p>
    <w:p w14:paraId="6F4493B7" w14:textId="77777777" w:rsidR="00422A69" w:rsidRPr="002C02FD" w:rsidRDefault="00422A69" w:rsidP="00993FB0">
      <w:pPr>
        <w:pStyle w:val="Citations"/>
        <w:numPr>
          <w:ilvl w:val="0"/>
          <w:numId w:val="7"/>
        </w:numPr>
      </w:pPr>
      <w:r w:rsidRPr="002C02FD">
        <w:t xml:space="preserve">Herzog W (2001) The Biomechanics of dynamically contracting skeletal muscle. XIX International symposium on Biomechanics in Sports, University of San Francisco, San Francisco, CA, June 20-26 </w:t>
      </w:r>
      <w:proofErr w:type="spellStart"/>
      <w:r w:rsidRPr="002C02FD">
        <w:t>pg</w:t>
      </w:r>
      <w:proofErr w:type="spellEnd"/>
      <w:r w:rsidRPr="002C02FD">
        <w:t>(s) 332-334.</w:t>
      </w:r>
    </w:p>
    <w:p w14:paraId="6F4493B8" w14:textId="77777777" w:rsidR="00422A69" w:rsidRPr="002C02FD" w:rsidRDefault="00422A69" w:rsidP="00993FB0">
      <w:pPr>
        <w:pStyle w:val="Citations"/>
        <w:numPr>
          <w:ilvl w:val="0"/>
          <w:numId w:val="7"/>
        </w:numPr>
      </w:pPr>
      <w:r w:rsidRPr="002C02FD">
        <w:t xml:space="preserve">Herzog W, </w:t>
      </w:r>
      <w:r w:rsidRPr="002C02FD">
        <w:rPr>
          <w:u w:val="single"/>
        </w:rPr>
        <w:t>Lee HD</w:t>
      </w:r>
      <w:r w:rsidRPr="002C02FD">
        <w:t xml:space="preserve">, </w:t>
      </w:r>
      <w:r w:rsidRPr="002C02FD">
        <w:rPr>
          <w:u w:val="single"/>
        </w:rPr>
        <w:t>Wakeling JM</w:t>
      </w:r>
      <w:r w:rsidRPr="002C02FD">
        <w:t xml:space="preserve">, </w:t>
      </w:r>
      <w:proofErr w:type="spellStart"/>
      <w:r w:rsidRPr="002C02FD">
        <w:rPr>
          <w:u w:val="single"/>
        </w:rPr>
        <w:t>Schachar</w:t>
      </w:r>
      <w:proofErr w:type="spellEnd"/>
      <w:r w:rsidRPr="002C02FD">
        <w:rPr>
          <w:u w:val="single"/>
        </w:rPr>
        <w:t xml:space="preserve"> R</w:t>
      </w:r>
      <w:r w:rsidRPr="002C02FD">
        <w:t xml:space="preserve">, </w:t>
      </w:r>
      <w:r w:rsidRPr="002C02FD">
        <w:rPr>
          <w:u w:val="single"/>
        </w:rPr>
        <w:t>Leonard TR</w:t>
      </w:r>
      <w:r w:rsidRPr="002C02FD">
        <w:t xml:space="preserve"> (2001) History dependent force properties of skeletal muscle: in vitro, in situ and in vivo considerations. </w:t>
      </w:r>
      <w:proofErr w:type="spellStart"/>
      <w:r w:rsidRPr="002C02FD">
        <w:t>XVIIIth</w:t>
      </w:r>
      <w:proofErr w:type="spellEnd"/>
      <w:r w:rsidRPr="002C02FD">
        <w:t xml:space="preserve"> Congress of the International Society of Biomechanics, Zurich, Switzerland, July 8-13 </w:t>
      </w:r>
      <w:proofErr w:type="spellStart"/>
      <w:r w:rsidRPr="002C02FD">
        <w:t>pg</w:t>
      </w:r>
      <w:proofErr w:type="spellEnd"/>
      <w:r w:rsidRPr="002C02FD">
        <w:t>(s) 211.</w:t>
      </w:r>
    </w:p>
    <w:p w14:paraId="6F4493B9"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(2001) A new mechanism for force enhancement following </w:t>
      </w:r>
      <w:proofErr w:type="gramStart"/>
      <w:r w:rsidRPr="002C02FD">
        <w:t>stretch</w:t>
      </w:r>
      <w:proofErr w:type="gramEnd"/>
      <w:r w:rsidRPr="002C02FD">
        <w:t xml:space="preserve"> of skeletal muscle. Society for Experimental Biology, University of Kent at Canterbury, Canterbury, UK, April 2-6 </w:t>
      </w:r>
      <w:proofErr w:type="spellStart"/>
      <w:r w:rsidRPr="002C02FD">
        <w:t>pg</w:t>
      </w:r>
      <w:proofErr w:type="spellEnd"/>
      <w:r w:rsidRPr="002C02FD">
        <w:t>(s) 33.</w:t>
      </w:r>
    </w:p>
    <w:p w14:paraId="6F4493BA"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(2001) Can muscles produce more mechanical work than their </w:t>
      </w:r>
      <w:proofErr w:type="spellStart"/>
      <w:r w:rsidRPr="002C02FD">
        <w:t>fibres</w:t>
      </w:r>
      <w:proofErr w:type="spellEnd"/>
      <w:r w:rsidRPr="002C02FD">
        <w:t xml:space="preserve">? 25th Annual Meeting of the American Society of Biomechanics, San Diego, CA, Aug 8-11 </w:t>
      </w:r>
      <w:proofErr w:type="spellStart"/>
      <w:r w:rsidRPr="002C02FD">
        <w:t>pg</w:t>
      </w:r>
      <w:proofErr w:type="spellEnd"/>
      <w:r w:rsidRPr="002C02FD">
        <w:t>(s) 73.</w:t>
      </w:r>
    </w:p>
    <w:p w14:paraId="6F4493BB" w14:textId="77777777" w:rsidR="00422A69" w:rsidRPr="002C02FD" w:rsidRDefault="00422A69" w:rsidP="00993FB0">
      <w:pPr>
        <w:pStyle w:val="Citations"/>
        <w:numPr>
          <w:ilvl w:val="0"/>
          <w:numId w:val="7"/>
        </w:numPr>
      </w:pPr>
      <w:r w:rsidRPr="002C02FD">
        <w:lastRenderedPageBreak/>
        <w:t xml:space="preserve">Herzog W, </w:t>
      </w:r>
      <w:r w:rsidRPr="002C02FD">
        <w:rPr>
          <w:u w:val="single"/>
        </w:rPr>
        <w:t>Symons B</w:t>
      </w:r>
      <w:r w:rsidRPr="002C02FD">
        <w:t xml:space="preserve">, </w:t>
      </w:r>
      <w:r w:rsidRPr="002C02FD">
        <w:rPr>
          <w:u w:val="single"/>
        </w:rPr>
        <w:t>Leonard TR</w:t>
      </w:r>
      <w:r w:rsidRPr="002C02FD">
        <w:t xml:space="preserve"> (2001) Forces and elongations of the vertebral artery during range of motion testing, diagnostic procedures, and neck manipulative treatments. Proceedings of the World Federation of Chiropractic 6th Biennial Congress, Palais des </w:t>
      </w:r>
      <w:proofErr w:type="spellStart"/>
      <w:r w:rsidRPr="002C02FD">
        <w:t>Congres</w:t>
      </w:r>
      <w:proofErr w:type="spellEnd"/>
      <w:r w:rsidRPr="002C02FD">
        <w:t xml:space="preserve">, Paris, France, May 21 - 26 </w:t>
      </w:r>
      <w:proofErr w:type="spellStart"/>
      <w:r w:rsidRPr="002C02FD">
        <w:t>pg</w:t>
      </w:r>
      <w:proofErr w:type="spellEnd"/>
      <w:r w:rsidRPr="002C02FD">
        <w:t>(s) 199.</w:t>
      </w:r>
    </w:p>
    <w:p w14:paraId="6F4493BC" w14:textId="77777777" w:rsidR="00422A69" w:rsidRPr="002C02FD" w:rsidRDefault="00422A69" w:rsidP="00993FB0">
      <w:pPr>
        <w:pStyle w:val="Citations"/>
        <w:numPr>
          <w:ilvl w:val="0"/>
          <w:numId w:val="7"/>
        </w:numPr>
      </w:pPr>
      <w:r w:rsidRPr="002C02FD">
        <w:t xml:space="preserve">Herzog W, </w:t>
      </w:r>
      <w:r w:rsidRPr="002C02FD">
        <w:rPr>
          <w:u w:val="single"/>
        </w:rPr>
        <w:t>Wu JZ</w:t>
      </w:r>
      <w:r w:rsidRPr="002C02FD">
        <w:t xml:space="preserve">, </w:t>
      </w:r>
      <w:r w:rsidRPr="002C02FD">
        <w:rPr>
          <w:u w:val="single"/>
        </w:rPr>
        <w:t>Clark AL</w:t>
      </w:r>
      <w:r w:rsidRPr="002C02FD">
        <w:t xml:space="preserve"> (2001) Mechanical loading Keynote Address Experimental and theoretical investigations in osteoarthritis research. Proceedings of the Biomechanical IV, Davos, Switzerland, September 23-25 34 (1</w:t>
      </w:r>
      <w:proofErr w:type="gramStart"/>
      <w:r w:rsidRPr="002C02FD">
        <w:t>):S</w:t>
      </w:r>
      <w:proofErr w:type="gramEnd"/>
      <w:r w:rsidRPr="002C02FD">
        <w:t>29.</w:t>
      </w:r>
    </w:p>
    <w:p w14:paraId="6F4493BD" w14:textId="77777777" w:rsidR="00422A69" w:rsidRPr="002C02FD" w:rsidRDefault="00422A69" w:rsidP="00993FB0">
      <w:pPr>
        <w:pStyle w:val="Citations"/>
        <w:numPr>
          <w:ilvl w:val="0"/>
          <w:numId w:val="7"/>
        </w:numPr>
      </w:pPr>
      <w:proofErr w:type="spellStart"/>
      <w:r w:rsidRPr="002C02FD">
        <w:t>Hulliger</w:t>
      </w:r>
      <w:proofErr w:type="spellEnd"/>
      <w:r w:rsidRPr="002C02FD">
        <w:t xml:space="preserve"> M, Day SJ, Guimaraes ACS, Herzog W, Zhang YT (2001) A new method for experimental simulation of EMG using multi-channel independent stimulation of small groups of motor units. Motor Control 5 (1):61-87.</w:t>
      </w:r>
    </w:p>
    <w:p w14:paraId="6F4493BE" w14:textId="77777777" w:rsidR="00422A69" w:rsidRPr="002C02FD" w:rsidRDefault="00422A69" w:rsidP="00993FB0">
      <w:pPr>
        <w:pStyle w:val="Citations"/>
        <w:numPr>
          <w:ilvl w:val="0"/>
          <w:numId w:val="7"/>
        </w:numPr>
      </w:pPr>
      <w:r w:rsidRPr="002C02FD">
        <w:rPr>
          <w:u w:val="single"/>
        </w:rPr>
        <w:t>Jinha A</w:t>
      </w:r>
      <w:r w:rsidRPr="002C02FD">
        <w:t xml:space="preserve">, </w:t>
      </w:r>
      <w:proofErr w:type="spellStart"/>
      <w:r w:rsidRPr="002C02FD">
        <w:rPr>
          <w:u w:val="single"/>
        </w:rPr>
        <w:t>Ait</w:t>
      </w:r>
      <w:proofErr w:type="spellEnd"/>
      <w:r w:rsidRPr="002C02FD">
        <w:rPr>
          <w:u w:val="single"/>
        </w:rPr>
        <w:t>-Haddou R</w:t>
      </w:r>
      <w:r w:rsidRPr="002C02FD">
        <w:t xml:space="preserve">, Herzog W (2001) An interactive graphical solution of the force-sharing problem using optimization. </w:t>
      </w:r>
      <w:proofErr w:type="spellStart"/>
      <w:r w:rsidRPr="002C02FD">
        <w:t>XVIIIth</w:t>
      </w:r>
      <w:proofErr w:type="spellEnd"/>
      <w:r w:rsidRPr="002C02FD">
        <w:t xml:space="preserve"> Congress of the International Society of Biomechanics, Zurich, Switzerland, July 8-13 </w:t>
      </w:r>
      <w:proofErr w:type="spellStart"/>
      <w:r w:rsidRPr="002C02FD">
        <w:t>pg</w:t>
      </w:r>
      <w:proofErr w:type="spellEnd"/>
      <w:r w:rsidRPr="002C02FD">
        <w:t>(s) 373.</w:t>
      </w:r>
    </w:p>
    <w:p w14:paraId="6F4493BF" w14:textId="77777777" w:rsidR="00422A69" w:rsidRPr="002C02FD" w:rsidRDefault="00422A69" w:rsidP="00993FB0">
      <w:pPr>
        <w:pStyle w:val="Citations"/>
        <w:numPr>
          <w:ilvl w:val="0"/>
          <w:numId w:val="7"/>
        </w:numPr>
      </w:pPr>
      <w:r w:rsidRPr="002C02FD">
        <w:rPr>
          <w:u w:val="single"/>
        </w:rPr>
        <w:t>Kaya M</w:t>
      </w:r>
      <w:r w:rsidRPr="002C02FD">
        <w:t xml:space="preserve">, </w:t>
      </w:r>
      <w:r w:rsidRPr="002C02FD">
        <w:rPr>
          <w:u w:val="single"/>
        </w:rPr>
        <w:t>Leonard TR</w:t>
      </w:r>
      <w:r w:rsidRPr="002C02FD">
        <w:t xml:space="preserve">, Herzog W (2001) Force-sharing among the cat ankle muscles during various types of locomotion. Society for Experimental Biology, University of Kent at Canterbury, Canterbury, UK, April 2-6 </w:t>
      </w:r>
      <w:proofErr w:type="spellStart"/>
      <w:r w:rsidRPr="002C02FD">
        <w:t>pg</w:t>
      </w:r>
      <w:proofErr w:type="spellEnd"/>
      <w:r w:rsidRPr="002C02FD">
        <w:t>(s) 33.</w:t>
      </w:r>
    </w:p>
    <w:p w14:paraId="6F4493C0" w14:textId="77777777" w:rsidR="00422A69" w:rsidRPr="002C02FD" w:rsidRDefault="00422A69" w:rsidP="00993FB0">
      <w:pPr>
        <w:pStyle w:val="Citations"/>
        <w:numPr>
          <w:ilvl w:val="0"/>
          <w:numId w:val="7"/>
        </w:numPr>
      </w:pPr>
      <w:r w:rsidRPr="002C02FD">
        <w:rPr>
          <w:u w:val="single"/>
        </w:rPr>
        <w:t>Kaya M</w:t>
      </w:r>
      <w:r w:rsidRPr="002C02FD">
        <w:t xml:space="preserve">, </w:t>
      </w:r>
      <w:r w:rsidRPr="002C02FD">
        <w:rPr>
          <w:u w:val="single"/>
        </w:rPr>
        <w:t>Leonard TR</w:t>
      </w:r>
      <w:r w:rsidRPr="002C02FD">
        <w:t xml:space="preserve">, Herzog W (2001) The distinct function of cat soleus and medial gastrocnemius during different types of locomotion. </w:t>
      </w:r>
      <w:proofErr w:type="spellStart"/>
      <w:r w:rsidRPr="002C02FD">
        <w:t>XVIIIth</w:t>
      </w:r>
      <w:proofErr w:type="spellEnd"/>
      <w:r w:rsidRPr="002C02FD">
        <w:t xml:space="preserve"> Congress of the International Society of Biomechanics, Zurich, Switzerland, July 8-13 </w:t>
      </w:r>
      <w:proofErr w:type="spellStart"/>
      <w:r w:rsidRPr="002C02FD">
        <w:t>pg</w:t>
      </w:r>
      <w:proofErr w:type="spellEnd"/>
      <w:r w:rsidRPr="002C02FD">
        <w:t>(s) 21.</w:t>
      </w:r>
    </w:p>
    <w:p w14:paraId="6F4493C1" w14:textId="77777777" w:rsidR="00422A69" w:rsidRPr="002C02FD" w:rsidRDefault="00422A69" w:rsidP="00993FB0">
      <w:pPr>
        <w:pStyle w:val="Citations"/>
        <w:numPr>
          <w:ilvl w:val="0"/>
          <w:numId w:val="7"/>
        </w:numPr>
      </w:pPr>
      <w:r w:rsidRPr="002C02FD">
        <w:rPr>
          <w:u w:val="single"/>
        </w:rPr>
        <w:t>Kaya M</w:t>
      </w:r>
      <w:r w:rsidRPr="002C02FD">
        <w:t xml:space="preserve">, </w:t>
      </w:r>
      <w:r w:rsidRPr="002C02FD">
        <w:rPr>
          <w:u w:val="single"/>
        </w:rPr>
        <w:t>Leonard TR</w:t>
      </w:r>
      <w:r w:rsidRPr="002C02FD">
        <w:t xml:space="preserve">, Herzog W (2001) Consideration of one- and two-joint muscle function based on direct measurement </w:t>
      </w:r>
      <w:proofErr w:type="gramStart"/>
      <w:r w:rsidRPr="002C02FD">
        <w:t>of in</w:t>
      </w:r>
      <w:proofErr w:type="gramEnd"/>
      <w:r w:rsidRPr="002C02FD">
        <w:t xml:space="preserve"> vivo muscle forces. 25th Annual Meeting of the American Society of Biomechanics, San Diego, CA, Aug 8-11 </w:t>
      </w:r>
      <w:proofErr w:type="spellStart"/>
      <w:r w:rsidRPr="002C02FD">
        <w:t>pg</w:t>
      </w:r>
      <w:proofErr w:type="spellEnd"/>
      <w:r w:rsidRPr="002C02FD">
        <w:t>(s) 75.</w:t>
      </w:r>
    </w:p>
    <w:p w14:paraId="6F4493C2" w14:textId="77777777" w:rsidR="00422A69" w:rsidRPr="002C02FD" w:rsidRDefault="00422A69" w:rsidP="00993FB0">
      <w:pPr>
        <w:pStyle w:val="Citations"/>
        <w:numPr>
          <w:ilvl w:val="0"/>
          <w:numId w:val="7"/>
        </w:numPr>
      </w:pPr>
      <w:r w:rsidRPr="002C02FD">
        <w:rPr>
          <w:u w:val="single"/>
        </w:rPr>
        <w:t>Lee HD</w:t>
      </w:r>
      <w:r w:rsidRPr="002C02FD">
        <w:t xml:space="preserve">, Dinning HJ, Herzog W (2001) Stretch-induced force enhancement in human adductor pollicis during electrical and voluntary stimulation. </w:t>
      </w:r>
      <w:proofErr w:type="spellStart"/>
      <w:r w:rsidRPr="002C02FD">
        <w:t>XVIIIth</w:t>
      </w:r>
      <w:proofErr w:type="spellEnd"/>
      <w:r w:rsidRPr="002C02FD">
        <w:t xml:space="preserve"> Congress of the International Society of Biomechanics, Zurich, Switzerland, July 8-13 </w:t>
      </w:r>
      <w:proofErr w:type="spellStart"/>
      <w:r w:rsidRPr="002C02FD">
        <w:t>pg</w:t>
      </w:r>
      <w:proofErr w:type="spellEnd"/>
      <w:r w:rsidRPr="002C02FD">
        <w:t>(s) 21.</w:t>
      </w:r>
    </w:p>
    <w:p w14:paraId="6F4493C3" w14:textId="77777777" w:rsidR="00422A69" w:rsidRPr="002C02FD" w:rsidRDefault="00422A69" w:rsidP="00993FB0">
      <w:pPr>
        <w:pStyle w:val="Citations"/>
        <w:numPr>
          <w:ilvl w:val="0"/>
          <w:numId w:val="7"/>
        </w:numPr>
      </w:pPr>
      <w:r w:rsidRPr="002C02FD">
        <w:rPr>
          <w:u w:val="single"/>
        </w:rPr>
        <w:t>Lee HD</w:t>
      </w:r>
      <w:r w:rsidRPr="002C02FD">
        <w:t xml:space="preserve">, Herzog W (2001) Force enhancement following stretch during human voluntary contractions. 25th Annual Meeting of the American Society of Biomechanics, San Diego, CA, August 8-11 </w:t>
      </w:r>
      <w:proofErr w:type="spellStart"/>
      <w:r w:rsidRPr="002C02FD">
        <w:t>pg</w:t>
      </w:r>
      <w:proofErr w:type="spellEnd"/>
      <w:r w:rsidRPr="002C02FD">
        <w:t>(s) 49.</w:t>
      </w:r>
    </w:p>
    <w:p w14:paraId="6F4493C4" w14:textId="77777777" w:rsidR="00422A69" w:rsidRPr="002C02FD" w:rsidRDefault="00422A69" w:rsidP="00993FB0">
      <w:pPr>
        <w:pStyle w:val="Citations"/>
        <w:numPr>
          <w:ilvl w:val="0"/>
          <w:numId w:val="7"/>
        </w:numPr>
      </w:pPr>
      <w:r w:rsidRPr="002C02FD">
        <w:t xml:space="preserve">Lemos R, Epstein M, Herzog W, Wyvill B (2001) A proposal for geometric skeletal muscle deformation using finite element analysis. Western Computer Graphics Symposium, British Columbia, March 25-28 </w:t>
      </w:r>
      <w:proofErr w:type="spellStart"/>
      <w:r w:rsidRPr="002C02FD">
        <w:t>pg</w:t>
      </w:r>
      <w:proofErr w:type="spellEnd"/>
      <w:r w:rsidRPr="002C02FD">
        <w:t>(s) 89-97.</w:t>
      </w:r>
    </w:p>
    <w:p w14:paraId="6F4493C5" w14:textId="77777777" w:rsidR="00422A69" w:rsidRPr="002C02FD" w:rsidRDefault="00422A69" w:rsidP="00993FB0">
      <w:pPr>
        <w:pStyle w:val="Citations"/>
        <w:numPr>
          <w:ilvl w:val="0"/>
          <w:numId w:val="7"/>
        </w:numPr>
      </w:pPr>
      <w:r w:rsidRPr="002C02FD">
        <w:t xml:space="preserve">Lemos R, Epstein M, Herzog W, Wyvill B (2001) Design and simulation of a three-dimensional geometric model of skeletal muscle using the finite element method. </w:t>
      </w:r>
      <w:proofErr w:type="spellStart"/>
      <w:r w:rsidRPr="002C02FD">
        <w:t>XVIIIth</w:t>
      </w:r>
      <w:proofErr w:type="spellEnd"/>
      <w:r w:rsidRPr="002C02FD">
        <w:t xml:space="preserve"> Congress of the International Society of Biomechanics, Zurich, Switzerland, July 8-13 </w:t>
      </w:r>
      <w:proofErr w:type="spellStart"/>
      <w:r w:rsidRPr="002C02FD">
        <w:t>pg</w:t>
      </w:r>
      <w:proofErr w:type="spellEnd"/>
      <w:r w:rsidRPr="002C02FD">
        <w:t>(s) 23.</w:t>
      </w:r>
    </w:p>
    <w:p w14:paraId="6F4493C6" w14:textId="77777777" w:rsidR="00422A69" w:rsidRPr="002C02FD" w:rsidRDefault="00422A69" w:rsidP="00993FB0">
      <w:pPr>
        <w:pStyle w:val="Citations"/>
        <w:numPr>
          <w:ilvl w:val="0"/>
          <w:numId w:val="7"/>
        </w:numPr>
      </w:pPr>
      <w:r w:rsidRPr="002C02FD">
        <w:t xml:space="preserve">Lemos R, Epstein M, Herzog W, Wyvill B (2001) Realistic skeletal muscle deformation using finite element analysis. Proceedings of the XIV Brazilian Symposium on Computer Graphics and Image Processing, Florianopolis, Brazil, October 15-18 </w:t>
      </w:r>
      <w:proofErr w:type="spellStart"/>
      <w:r w:rsidRPr="002C02FD">
        <w:t>pg</w:t>
      </w:r>
      <w:proofErr w:type="spellEnd"/>
      <w:r w:rsidRPr="002C02FD">
        <w:t>(s) 192-199.</w:t>
      </w:r>
    </w:p>
    <w:p w14:paraId="6F4493C7" w14:textId="77777777" w:rsidR="00422A69" w:rsidRPr="002C02FD" w:rsidRDefault="00422A69" w:rsidP="00993FB0">
      <w:pPr>
        <w:pStyle w:val="Citations"/>
        <w:numPr>
          <w:ilvl w:val="0"/>
          <w:numId w:val="7"/>
        </w:numPr>
      </w:pPr>
      <w:r w:rsidRPr="002C02FD">
        <w:rPr>
          <w:u w:val="single"/>
        </w:rPr>
        <w:t>Leonard TR</w:t>
      </w:r>
      <w:r w:rsidRPr="002C02FD">
        <w:t xml:space="preserve">, </w:t>
      </w:r>
      <w:r w:rsidRPr="002C02FD">
        <w:rPr>
          <w:u w:val="single"/>
        </w:rPr>
        <w:t>Kaya M</w:t>
      </w:r>
      <w:r w:rsidRPr="002C02FD">
        <w:t xml:space="preserve">, Herzog W (2001) In vivo mechanics of selected cat hindlimb muscles during locomotion and other activities. </w:t>
      </w:r>
      <w:proofErr w:type="spellStart"/>
      <w:r w:rsidRPr="002C02FD">
        <w:t>XVIIIth</w:t>
      </w:r>
      <w:proofErr w:type="spellEnd"/>
      <w:r w:rsidRPr="002C02FD">
        <w:t xml:space="preserve"> Congress of the International Society of Biomechanics, Zurich, Switzerland, July 8-13 </w:t>
      </w:r>
      <w:proofErr w:type="spellStart"/>
      <w:r w:rsidRPr="002C02FD">
        <w:t>pg</w:t>
      </w:r>
      <w:proofErr w:type="spellEnd"/>
      <w:r w:rsidRPr="002C02FD">
        <w:t>(s) 19.</w:t>
      </w:r>
    </w:p>
    <w:p w14:paraId="6F4493C8" w14:textId="77777777" w:rsidR="00422A69" w:rsidRPr="002C02FD" w:rsidRDefault="00422A69" w:rsidP="00993FB0">
      <w:pPr>
        <w:pStyle w:val="Citations"/>
        <w:numPr>
          <w:ilvl w:val="0"/>
          <w:numId w:val="7"/>
        </w:numPr>
      </w:pPr>
      <w:r w:rsidRPr="002C02FD">
        <w:rPr>
          <w:u w:val="single"/>
        </w:rPr>
        <w:t>Rassier D</w:t>
      </w:r>
      <w:r w:rsidRPr="002C02FD">
        <w:t xml:space="preserve">, Herzog W (2001) Effects of pH on the length-dependent twitch potentiation in skeletal muscle. 25th Annual Meeting of the American Society of Biomechanics, San Diego, CA, August 8-11 </w:t>
      </w:r>
      <w:proofErr w:type="spellStart"/>
      <w:r w:rsidRPr="002C02FD">
        <w:t>pg</w:t>
      </w:r>
      <w:proofErr w:type="spellEnd"/>
      <w:r w:rsidRPr="002C02FD">
        <w:t>(s) 153.</w:t>
      </w:r>
    </w:p>
    <w:p w14:paraId="6F4493C9" w14:textId="77777777" w:rsidR="00422A69" w:rsidRPr="002C02FD" w:rsidRDefault="00422A69" w:rsidP="00993FB0">
      <w:pPr>
        <w:pStyle w:val="Citations"/>
        <w:numPr>
          <w:ilvl w:val="0"/>
          <w:numId w:val="7"/>
        </w:numPr>
      </w:pPr>
      <w:proofErr w:type="spellStart"/>
      <w:r w:rsidRPr="002C02FD">
        <w:rPr>
          <w:u w:val="single"/>
        </w:rPr>
        <w:t>Schachar</w:t>
      </w:r>
      <w:proofErr w:type="spellEnd"/>
      <w:r w:rsidRPr="002C02FD">
        <w:rPr>
          <w:u w:val="single"/>
        </w:rPr>
        <w:t xml:space="preserve"> R</w:t>
      </w:r>
      <w:r w:rsidRPr="002C02FD">
        <w:t xml:space="preserve">, Herzog W, </w:t>
      </w:r>
      <w:r w:rsidRPr="002C02FD">
        <w:rPr>
          <w:u w:val="single"/>
        </w:rPr>
        <w:t>Leonard TR</w:t>
      </w:r>
      <w:r w:rsidRPr="002C02FD">
        <w:t xml:space="preserve"> (2001) Stability of skeletal muscle on the descending limb of the force-length relationship. </w:t>
      </w:r>
      <w:proofErr w:type="spellStart"/>
      <w:r w:rsidRPr="002C02FD">
        <w:t>XVIIIth</w:t>
      </w:r>
      <w:proofErr w:type="spellEnd"/>
      <w:r w:rsidRPr="002C02FD">
        <w:t xml:space="preserve"> Congress of the International Society of Biomechanics, Zurich, Switzerland, July 8-13 </w:t>
      </w:r>
      <w:proofErr w:type="spellStart"/>
      <w:r w:rsidRPr="002C02FD">
        <w:t>pg</w:t>
      </w:r>
      <w:proofErr w:type="spellEnd"/>
      <w:r w:rsidRPr="002C02FD">
        <w:t>(s) 212.</w:t>
      </w:r>
    </w:p>
    <w:p w14:paraId="6F4493CA" w14:textId="77777777" w:rsidR="00422A69" w:rsidRPr="002C02FD" w:rsidRDefault="00422A69" w:rsidP="00993FB0">
      <w:pPr>
        <w:pStyle w:val="Citations"/>
        <w:numPr>
          <w:ilvl w:val="0"/>
          <w:numId w:val="7"/>
        </w:numPr>
      </w:pPr>
      <w:r w:rsidRPr="002C02FD">
        <w:rPr>
          <w:u w:val="single"/>
        </w:rPr>
        <w:t>Suter E</w:t>
      </w:r>
      <w:r w:rsidRPr="002C02FD">
        <w:t xml:space="preserve">, </w:t>
      </w:r>
      <w:proofErr w:type="spellStart"/>
      <w:r w:rsidRPr="002C02FD">
        <w:rPr>
          <w:u w:val="single"/>
        </w:rPr>
        <w:t>Brondino</w:t>
      </w:r>
      <w:proofErr w:type="spellEnd"/>
      <w:r w:rsidRPr="002C02FD">
        <w:rPr>
          <w:u w:val="single"/>
        </w:rPr>
        <w:t xml:space="preserve"> L</w:t>
      </w:r>
      <w:r w:rsidRPr="002C02FD">
        <w:t xml:space="preserve">, Herzog W (2001) Length dependence of muscle inhibition in the elbow flexors. </w:t>
      </w:r>
      <w:proofErr w:type="spellStart"/>
      <w:r w:rsidRPr="002C02FD">
        <w:t>XVIIIth</w:t>
      </w:r>
      <w:proofErr w:type="spellEnd"/>
      <w:r w:rsidRPr="002C02FD">
        <w:t xml:space="preserve"> Congress of the International Society of Biomechanics, Zurich, Switzerland, July 8-13 </w:t>
      </w:r>
      <w:proofErr w:type="spellStart"/>
      <w:r w:rsidRPr="002C02FD">
        <w:t>pg</w:t>
      </w:r>
      <w:proofErr w:type="spellEnd"/>
      <w:r w:rsidRPr="002C02FD">
        <w:t>(s) 354.</w:t>
      </w:r>
    </w:p>
    <w:p w14:paraId="6F4493CB" w14:textId="77777777" w:rsidR="00422A69" w:rsidRPr="002C02FD" w:rsidRDefault="00422A69" w:rsidP="00993FB0">
      <w:pPr>
        <w:pStyle w:val="Citations"/>
        <w:numPr>
          <w:ilvl w:val="0"/>
          <w:numId w:val="7"/>
        </w:numPr>
      </w:pPr>
      <w:r w:rsidRPr="002C02FD">
        <w:rPr>
          <w:u w:val="single"/>
        </w:rPr>
        <w:t>Wakeling JM</w:t>
      </w:r>
      <w:r w:rsidRPr="002C02FD">
        <w:t>, Syme D, Herzog W (2001) Force stability on the descending limb of the force-length relationship. Biophysical Journal Book of Abstracts, 45th Annual meeting, Boston, MA, February 17 - 21 80 (1):270a.</w:t>
      </w:r>
    </w:p>
    <w:p w14:paraId="6F4493CC" w14:textId="77777777" w:rsidR="00422A69" w:rsidRPr="002C02FD" w:rsidRDefault="00422A69" w:rsidP="00993FB0">
      <w:pPr>
        <w:pStyle w:val="Citations"/>
        <w:numPr>
          <w:ilvl w:val="0"/>
          <w:numId w:val="7"/>
        </w:numPr>
      </w:pPr>
      <w:r w:rsidRPr="002C02FD">
        <w:rPr>
          <w:u w:val="single"/>
        </w:rPr>
        <w:lastRenderedPageBreak/>
        <w:t>Wu JZ</w:t>
      </w:r>
      <w:r w:rsidRPr="002C02FD">
        <w:t xml:space="preserve">, Herzog W, </w:t>
      </w:r>
      <w:r w:rsidRPr="002C02FD">
        <w:rPr>
          <w:u w:val="single"/>
        </w:rPr>
        <w:t>Hasler EM</w:t>
      </w:r>
      <w:r w:rsidRPr="002C02FD">
        <w:t xml:space="preserve"> (2001) Biomechanical effects of inadequate placement of osteochondral grafts in cartilage repairs. </w:t>
      </w:r>
      <w:proofErr w:type="spellStart"/>
      <w:r w:rsidRPr="002C02FD">
        <w:t>XVIIIth</w:t>
      </w:r>
      <w:proofErr w:type="spellEnd"/>
      <w:r w:rsidRPr="002C02FD">
        <w:t xml:space="preserve"> Congress of the International Society of Biomechanics, Zurich, Switzerland, July 8-13 </w:t>
      </w:r>
      <w:proofErr w:type="spellStart"/>
      <w:r w:rsidRPr="002C02FD">
        <w:t>pg</w:t>
      </w:r>
      <w:proofErr w:type="spellEnd"/>
      <w:r w:rsidRPr="002C02FD">
        <w:t>(s) 295.</w:t>
      </w:r>
    </w:p>
    <w:p w14:paraId="6F4493CD" w14:textId="77777777" w:rsidR="00422A69" w:rsidRPr="002C02FD" w:rsidRDefault="00422A69" w:rsidP="00993FB0">
      <w:pPr>
        <w:pStyle w:val="Citations"/>
        <w:numPr>
          <w:ilvl w:val="0"/>
          <w:numId w:val="7"/>
        </w:numPr>
      </w:pPr>
      <w:r w:rsidRPr="002C02FD">
        <w:rPr>
          <w:u w:val="single"/>
        </w:rPr>
        <w:t>Wu JZ</w:t>
      </w:r>
      <w:r w:rsidRPr="002C02FD">
        <w:t xml:space="preserve">, Herzog W, </w:t>
      </w:r>
      <w:r w:rsidRPr="002C02FD">
        <w:rPr>
          <w:u w:val="single"/>
        </w:rPr>
        <w:t>Hasler EM</w:t>
      </w:r>
      <w:r w:rsidRPr="002C02FD">
        <w:t xml:space="preserve">, Frei H (2001) Inadequate placement of osteochondral grafts may induce abnormal stress-strain distributions in articular cartilage. 47th Annual Meeting of the </w:t>
      </w:r>
      <w:proofErr w:type="spellStart"/>
      <w:r w:rsidRPr="002C02FD">
        <w:t>Orthopaedic</w:t>
      </w:r>
      <w:proofErr w:type="spellEnd"/>
      <w:r w:rsidRPr="002C02FD">
        <w:t xml:space="preserve"> Research Society, San Francisco, CA, February 25-28 </w:t>
      </w:r>
      <w:proofErr w:type="spellStart"/>
      <w:r w:rsidRPr="002C02FD">
        <w:t>pg</w:t>
      </w:r>
      <w:proofErr w:type="spellEnd"/>
      <w:r w:rsidRPr="002C02FD">
        <w:t>(s) 43, paper no. 429.</w:t>
      </w:r>
    </w:p>
    <w:p w14:paraId="6F4493CE" w14:textId="77777777" w:rsidR="00422A69" w:rsidRPr="002C02FD" w:rsidRDefault="00422A69" w:rsidP="00993FB0">
      <w:pPr>
        <w:pStyle w:val="Citations"/>
        <w:numPr>
          <w:ilvl w:val="0"/>
          <w:numId w:val="7"/>
        </w:numPr>
      </w:pPr>
      <w:r w:rsidRPr="002C02FD">
        <w:t xml:space="preserve">Herzog W (2000) Cartilage cell viability after in vivo impact and muscular loading. Proceedings of the ISB </w:t>
      </w:r>
      <w:proofErr w:type="spellStart"/>
      <w:r w:rsidRPr="002C02FD">
        <w:t>XXth</w:t>
      </w:r>
      <w:proofErr w:type="spellEnd"/>
      <w:r w:rsidRPr="002C02FD">
        <w:t xml:space="preserve"> Congress - ASB 29th Annual meeting, Cleveland, OH, July 31 - August 5. Churchill Livingstone, New York</w:t>
      </w:r>
      <w:r w:rsidR="008F0261" w:rsidRPr="002C02FD">
        <w:t>,</w:t>
      </w:r>
      <w:r w:rsidRPr="002C02FD">
        <w:t xml:space="preserve"> </w:t>
      </w:r>
      <w:proofErr w:type="gramStart"/>
      <w:r w:rsidRPr="002C02FD">
        <w:t>228  Pages</w:t>
      </w:r>
      <w:proofErr w:type="gramEnd"/>
      <w:r w:rsidRPr="002C02FD">
        <w:t>.</w:t>
      </w:r>
    </w:p>
    <w:p w14:paraId="6F4493CF" w14:textId="77777777" w:rsidR="00422A69" w:rsidRPr="002C02FD" w:rsidRDefault="00422A69" w:rsidP="00993FB0">
      <w:pPr>
        <w:pStyle w:val="Citations"/>
        <w:numPr>
          <w:ilvl w:val="0"/>
          <w:numId w:val="7"/>
        </w:numPr>
      </w:pPr>
      <w:proofErr w:type="spellStart"/>
      <w:r w:rsidRPr="002C02FD">
        <w:rPr>
          <w:u w:val="single"/>
        </w:rPr>
        <w:t>Ait</w:t>
      </w:r>
      <w:proofErr w:type="spellEnd"/>
      <w:r w:rsidRPr="002C02FD">
        <w:rPr>
          <w:u w:val="single"/>
        </w:rPr>
        <w:t>-Haddou R</w:t>
      </w:r>
      <w:r w:rsidRPr="002C02FD">
        <w:t xml:space="preserve">, Herzog W (2000) A hybrid formalism for cross-bridge models. </w:t>
      </w:r>
      <w:proofErr w:type="spellStart"/>
      <w:r w:rsidRPr="002C02FD">
        <w:t>Xith</w:t>
      </w:r>
      <w:proofErr w:type="spellEnd"/>
      <w:r w:rsidRPr="002C02FD">
        <w:t xml:space="preserve"> Congress of the Canadian Society for Biomechanics, Montreal, QC, August 23-26 </w:t>
      </w:r>
      <w:proofErr w:type="spellStart"/>
      <w:r w:rsidRPr="002C02FD">
        <w:t>pg</w:t>
      </w:r>
      <w:proofErr w:type="spellEnd"/>
      <w:r w:rsidRPr="002C02FD">
        <w:t>(s) 150.</w:t>
      </w:r>
    </w:p>
    <w:p w14:paraId="6F4493D0" w14:textId="77777777" w:rsidR="00422A69" w:rsidRPr="002C02FD" w:rsidRDefault="00422A69" w:rsidP="00993FB0">
      <w:pPr>
        <w:pStyle w:val="Citations"/>
        <w:numPr>
          <w:ilvl w:val="0"/>
          <w:numId w:val="7"/>
        </w:numPr>
      </w:pPr>
      <w:proofErr w:type="spellStart"/>
      <w:r w:rsidRPr="002C02FD">
        <w:rPr>
          <w:u w:val="single"/>
        </w:rPr>
        <w:t>Ait</w:t>
      </w:r>
      <w:proofErr w:type="spellEnd"/>
      <w:r w:rsidRPr="002C02FD">
        <w:rPr>
          <w:u w:val="single"/>
        </w:rPr>
        <w:t>-Haddou R</w:t>
      </w:r>
      <w:r w:rsidRPr="002C02FD">
        <w:t>, Herzog W (2000) Reversible ratchets as Brownian Motors. Biophysics and Biochemistry of Motor Proteins, Banff, AB, August 27 - September 1.</w:t>
      </w:r>
    </w:p>
    <w:p w14:paraId="6F4493D1" w14:textId="77777777" w:rsidR="00422A69" w:rsidRPr="002C02FD" w:rsidRDefault="00422A69" w:rsidP="00993FB0">
      <w:pPr>
        <w:pStyle w:val="Citations"/>
        <w:numPr>
          <w:ilvl w:val="0"/>
          <w:numId w:val="7"/>
        </w:numPr>
      </w:pPr>
      <w:proofErr w:type="spellStart"/>
      <w:r w:rsidRPr="002C02FD">
        <w:rPr>
          <w:u w:val="single"/>
        </w:rPr>
        <w:t>Ait</w:t>
      </w:r>
      <w:proofErr w:type="spellEnd"/>
      <w:r w:rsidRPr="002C02FD">
        <w:rPr>
          <w:u w:val="single"/>
        </w:rPr>
        <w:t>-Haddou R</w:t>
      </w:r>
      <w:r w:rsidRPr="002C02FD">
        <w:t xml:space="preserve">, </w:t>
      </w:r>
      <w:r w:rsidRPr="002C02FD">
        <w:rPr>
          <w:u w:val="single"/>
        </w:rPr>
        <w:t>Jinha A</w:t>
      </w:r>
      <w:r w:rsidRPr="002C02FD">
        <w:t xml:space="preserve">, Herzog W (2000) A graphical approach to determine synergistic muscle forces using an optimization algorithm. </w:t>
      </w:r>
      <w:proofErr w:type="spellStart"/>
      <w:r w:rsidRPr="002C02FD">
        <w:t>XIth</w:t>
      </w:r>
      <w:proofErr w:type="spellEnd"/>
      <w:r w:rsidRPr="002C02FD">
        <w:t xml:space="preserve"> Congress of the Canadian Society for Biomechanics, Montreal, QC, August 23-26 </w:t>
      </w:r>
      <w:proofErr w:type="spellStart"/>
      <w:r w:rsidRPr="002C02FD">
        <w:t>pg</w:t>
      </w:r>
      <w:proofErr w:type="spellEnd"/>
      <w:r w:rsidRPr="002C02FD">
        <w:t>(s) 149.</w:t>
      </w:r>
    </w:p>
    <w:p w14:paraId="6F4493D2" w14:textId="77777777" w:rsidR="00422A69" w:rsidRPr="002C02FD" w:rsidRDefault="00422A69" w:rsidP="00993FB0">
      <w:pPr>
        <w:pStyle w:val="Citations"/>
        <w:numPr>
          <w:ilvl w:val="0"/>
          <w:numId w:val="7"/>
        </w:numPr>
      </w:pPr>
      <w:r w:rsidRPr="002C02FD">
        <w:rPr>
          <w:u w:val="single"/>
        </w:rPr>
        <w:t>Archambault JM</w:t>
      </w:r>
      <w:r w:rsidRPr="002C02FD">
        <w:t xml:space="preserve">, </w:t>
      </w:r>
      <w:proofErr w:type="spellStart"/>
      <w:r w:rsidRPr="002C02FD">
        <w:t>Elfervig</w:t>
      </w:r>
      <w:proofErr w:type="spellEnd"/>
      <w:r w:rsidRPr="002C02FD">
        <w:t xml:space="preserve"> MK, </w:t>
      </w:r>
      <w:proofErr w:type="spellStart"/>
      <w:r w:rsidRPr="002C02FD">
        <w:t>Tsuzaki</w:t>
      </w:r>
      <w:proofErr w:type="spellEnd"/>
      <w:r w:rsidRPr="002C02FD">
        <w:t xml:space="preserve"> M, Herzog W, Banes AJ (2000) Shear stress response of rabbit tendon cells is serum dependent. </w:t>
      </w:r>
      <w:proofErr w:type="spellStart"/>
      <w:r w:rsidRPr="002C02FD">
        <w:t>XIth</w:t>
      </w:r>
      <w:proofErr w:type="spellEnd"/>
      <w:r w:rsidRPr="002C02FD">
        <w:t xml:space="preserve"> Congress of the Canadian Society for Biomechanics, August 23-26 </w:t>
      </w:r>
      <w:proofErr w:type="spellStart"/>
      <w:r w:rsidRPr="002C02FD">
        <w:t>pg</w:t>
      </w:r>
      <w:proofErr w:type="spellEnd"/>
      <w:r w:rsidRPr="002C02FD">
        <w:t>(s) 181.</w:t>
      </w:r>
    </w:p>
    <w:p w14:paraId="6F4493D3" w14:textId="77777777" w:rsidR="00422A69" w:rsidRPr="002C02FD" w:rsidRDefault="00422A69" w:rsidP="00993FB0">
      <w:pPr>
        <w:pStyle w:val="Citations"/>
        <w:numPr>
          <w:ilvl w:val="0"/>
          <w:numId w:val="7"/>
        </w:numPr>
      </w:pPr>
      <w:r w:rsidRPr="002C02FD">
        <w:rPr>
          <w:u w:val="single"/>
        </w:rPr>
        <w:t>Archambault JM</w:t>
      </w:r>
      <w:r w:rsidRPr="002C02FD">
        <w:t xml:space="preserve">, </w:t>
      </w:r>
      <w:proofErr w:type="spellStart"/>
      <w:r w:rsidRPr="002C02FD">
        <w:t>Tsuzaki</w:t>
      </w:r>
      <w:proofErr w:type="spellEnd"/>
      <w:r w:rsidRPr="002C02FD">
        <w:t xml:space="preserve"> M, Herzog W, Banes AJ (2000) Stretching and Interleukin-1Beta induce </w:t>
      </w:r>
      <w:proofErr w:type="spellStart"/>
      <w:r w:rsidRPr="002C02FD">
        <w:t>stromelysin</w:t>
      </w:r>
      <w:proofErr w:type="spellEnd"/>
      <w:r w:rsidRPr="002C02FD">
        <w:t xml:space="preserve"> in rabbit tendon cells. </w:t>
      </w:r>
      <w:proofErr w:type="spellStart"/>
      <w:r w:rsidRPr="002C02FD">
        <w:t>XIth</w:t>
      </w:r>
      <w:proofErr w:type="spellEnd"/>
      <w:r w:rsidRPr="002C02FD">
        <w:t xml:space="preserve"> Congress of the Canadian Society for Biomechanics, August 23-26 </w:t>
      </w:r>
      <w:proofErr w:type="spellStart"/>
      <w:r w:rsidRPr="002C02FD">
        <w:t>pg</w:t>
      </w:r>
      <w:proofErr w:type="spellEnd"/>
      <w:r w:rsidRPr="002C02FD">
        <w:t>(s) 8.</w:t>
      </w:r>
    </w:p>
    <w:p w14:paraId="6F4493D4" w14:textId="77777777" w:rsidR="00422A69" w:rsidRPr="002C02FD" w:rsidRDefault="00422A69" w:rsidP="00993FB0">
      <w:pPr>
        <w:pStyle w:val="Citations"/>
        <w:numPr>
          <w:ilvl w:val="0"/>
          <w:numId w:val="7"/>
        </w:numPr>
      </w:pPr>
      <w:r w:rsidRPr="002C02FD">
        <w:rPr>
          <w:u w:val="single"/>
        </w:rPr>
        <w:t>Clark AL</w:t>
      </w:r>
      <w:r w:rsidRPr="002C02FD">
        <w:t xml:space="preserve">, Herzog W, </w:t>
      </w:r>
      <w:r w:rsidRPr="002C02FD">
        <w:rPr>
          <w:u w:val="single"/>
        </w:rPr>
        <w:t>Leonard TR</w:t>
      </w:r>
      <w:r w:rsidRPr="002C02FD">
        <w:t xml:space="preserve"> (2000) Contact area and pressure distribution in the feline patellofemoral joint under physiological loading conditions. </w:t>
      </w:r>
      <w:proofErr w:type="spellStart"/>
      <w:r w:rsidRPr="002C02FD">
        <w:t>XIth</w:t>
      </w:r>
      <w:proofErr w:type="spellEnd"/>
      <w:r w:rsidRPr="002C02FD">
        <w:t xml:space="preserve"> Congress of the Canadian Society for Biomechanics, August 23-26 </w:t>
      </w:r>
      <w:proofErr w:type="spellStart"/>
      <w:r w:rsidRPr="002C02FD">
        <w:t>pg</w:t>
      </w:r>
      <w:proofErr w:type="spellEnd"/>
      <w:r w:rsidRPr="002C02FD">
        <w:t>(s) 173.</w:t>
      </w:r>
    </w:p>
    <w:p w14:paraId="6F4493D5" w14:textId="77777777" w:rsidR="00422A69" w:rsidRPr="002C02FD" w:rsidRDefault="00422A69" w:rsidP="00993FB0">
      <w:pPr>
        <w:pStyle w:val="Citations"/>
        <w:numPr>
          <w:ilvl w:val="0"/>
          <w:numId w:val="7"/>
        </w:numPr>
      </w:pPr>
      <w:r w:rsidRPr="002C02FD">
        <w:rPr>
          <w:u w:val="single"/>
        </w:rPr>
        <w:t>Clark AL</w:t>
      </w:r>
      <w:r w:rsidRPr="002C02FD">
        <w:t xml:space="preserve">, Herzog W, </w:t>
      </w:r>
      <w:r w:rsidRPr="002C02FD">
        <w:rPr>
          <w:u w:val="single"/>
        </w:rPr>
        <w:t>Leonard TR</w:t>
      </w:r>
      <w:r w:rsidRPr="002C02FD">
        <w:t xml:space="preserve"> (2000) Gross Morphology, contact area and pressure distribution in a long-term feline model of osteoarthritis. Canadian </w:t>
      </w:r>
      <w:proofErr w:type="spellStart"/>
      <w:r w:rsidRPr="002C02FD">
        <w:t>Orthopaedic</w:t>
      </w:r>
      <w:proofErr w:type="spellEnd"/>
      <w:r w:rsidRPr="002C02FD">
        <w:t xml:space="preserve"> Research Society, Edmonton, AB, June 3-6 </w:t>
      </w:r>
      <w:proofErr w:type="spellStart"/>
      <w:r w:rsidRPr="002C02FD">
        <w:t>pg</w:t>
      </w:r>
      <w:proofErr w:type="spellEnd"/>
      <w:r w:rsidRPr="002C02FD">
        <w:t>(s) 59.</w:t>
      </w:r>
    </w:p>
    <w:p w14:paraId="6F4493D6" w14:textId="77777777" w:rsidR="00422A69" w:rsidRPr="002C02FD" w:rsidRDefault="00422A69" w:rsidP="00993FB0">
      <w:pPr>
        <w:pStyle w:val="Citations"/>
        <w:numPr>
          <w:ilvl w:val="0"/>
          <w:numId w:val="7"/>
        </w:numPr>
      </w:pPr>
      <w:r w:rsidRPr="002C02FD">
        <w:rPr>
          <w:u w:val="single"/>
        </w:rPr>
        <w:t>Clark AL</w:t>
      </w:r>
      <w:r w:rsidRPr="002C02FD">
        <w:t xml:space="preserve">, Herzog W, Matyas JR, Barclay LD (2000) In situ chondrocyte deformation resulting from static compression of articular cartilage. Proceedings of the 46th Annual meeting of the </w:t>
      </w:r>
      <w:proofErr w:type="spellStart"/>
      <w:r w:rsidRPr="002C02FD">
        <w:t>Orthopaedic</w:t>
      </w:r>
      <w:proofErr w:type="spellEnd"/>
      <w:r w:rsidRPr="002C02FD">
        <w:t xml:space="preserve"> Research Society, Orlando, FL March 12-15 no. </w:t>
      </w:r>
      <w:proofErr w:type="gramStart"/>
      <w:r w:rsidRPr="002C02FD">
        <w:t>104  Pages</w:t>
      </w:r>
      <w:proofErr w:type="gramEnd"/>
      <w:r w:rsidRPr="002C02FD">
        <w:t>.</w:t>
      </w:r>
    </w:p>
    <w:p w14:paraId="6F4493D7" w14:textId="77777777" w:rsidR="00422A69" w:rsidRPr="002C02FD" w:rsidRDefault="00422A69" w:rsidP="00993FB0">
      <w:pPr>
        <w:pStyle w:val="Citations"/>
        <w:numPr>
          <w:ilvl w:val="0"/>
          <w:numId w:val="7"/>
        </w:numPr>
      </w:pPr>
      <w:r w:rsidRPr="002C02FD">
        <w:rPr>
          <w:u w:val="single"/>
        </w:rPr>
        <w:t>Couillard S</w:t>
      </w:r>
      <w:r w:rsidRPr="002C02FD">
        <w:t xml:space="preserve">, Herzog W, Pery V (2000) In-situ cartilage deformation resulting from physiological loading of the feline patellofemoral joint. Proceedings of the </w:t>
      </w:r>
      <w:proofErr w:type="spellStart"/>
      <w:r w:rsidRPr="002C02FD">
        <w:t>XIth</w:t>
      </w:r>
      <w:proofErr w:type="spellEnd"/>
      <w:r w:rsidRPr="002C02FD">
        <w:t xml:space="preserve"> Congress of the Canadian Society for Biomechanics, Montreal, QC, August 23-26 </w:t>
      </w:r>
      <w:proofErr w:type="spellStart"/>
      <w:r w:rsidRPr="002C02FD">
        <w:t>pg</w:t>
      </w:r>
      <w:proofErr w:type="spellEnd"/>
      <w:r w:rsidRPr="002C02FD">
        <w:t>(s) 179.</w:t>
      </w:r>
    </w:p>
    <w:p w14:paraId="6F4493D8" w14:textId="77777777" w:rsidR="00422A69" w:rsidRPr="002C02FD" w:rsidRDefault="00422A69" w:rsidP="00993FB0">
      <w:pPr>
        <w:pStyle w:val="Citations"/>
        <w:numPr>
          <w:ilvl w:val="0"/>
          <w:numId w:val="7"/>
        </w:numPr>
      </w:pPr>
      <w:r w:rsidRPr="002C02FD">
        <w:t xml:space="preserve">Herzog W, </w:t>
      </w:r>
      <w:r w:rsidRPr="002C02FD">
        <w:rPr>
          <w:u w:val="single"/>
        </w:rPr>
        <w:t>Hasler EM</w:t>
      </w:r>
      <w:r w:rsidRPr="002C02FD">
        <w:t xml:space="preserve">, </w:t>
      </w:r>
      <w:r w:rsidRPr="002C02FD">
        <w:rPr>
          <w:u w:val="single"/>
        </w:rPr>
        <w:t>Leonard TR</w:t>
      </w:r>
      <w:r w:rsidRPr="002C02FD">
        <w:t xml:space="preserve"> (2000) The mechanics and neuromuscular control of the cat knee following ACL </w:t>
      </w:r>
      <w:proofErr w:type="gramStart"/>
      <w:r w:rsidRPr="002C02FD">
        <w:t>transection</w:t>
      </w:r>
      <w:proofErr w:type="gramEnd"/>
      <w:r w:rsidRPr="002C02FD">
        <w:t xml:space="preserve">. Canadian </w:t>
      </w:r>
      <w:proofErr w:type="spellStart"/>
      <w:r w:rsidRPr="002C02FD">
        <w:t>Orthopaedic</w:t>
      </w:r>
      <w:proofErr w:type="spellEnd"/>
      <w:r w:rsidRPr="002C02FD">
        <w:t xml:space="preserve"> Research Society, Edmonton, AB, June 3-6 </w:t>
      </w:r>
      <w:proofErr w:type="spellStart"/>
      <w:r w:rsidRPr="002C02FD">
        <w:t>pg</w:t>
      </w:r>
      <w:proofErr w:type="spellEnd"/>
      <w:r w:rsidRPr="002C02FD">
        <w:t>(s) 79.</w:t>
      </w:r>
    </w:p>
    <w:p w14:paraId="6F4493D9" w14:textId="77777777" w:rsidR="00422A69" w:rsidRPr="002C02FD" w:rsidRDefault="00422A69" w:rsidP="00993FB0">
      <w:pPr>
        <w:pStyle w:val="Citations"/>
        <w:numPr>
          <w:ilvl w:val="0"/>
          <w:numId w:val="7"/>
        </w:numPr>
      </w:pPr>
      <w:r w:rsidRPr="002C02FD">
        <w:t xml:space="preserve">Herzog W, </w:t>
      </w:r>
      <w:r w:rsidRPr="002C02FD">
        <w:rPr>
          <w:u w:val="single"/>
        </w:rPr>
        <w:t>Kats M</w:t>
      </w:r>
      <w:r w:rsidRPr="002C02FD">
        <w:t xml:space="preserve">, </w:t>
      </w:r>
      <w:r w:rsidRPr="002C02FD">
        <w:rPr>
          <w:u w:val="single"/>
        </w:rPr>
        <w:t>Symons B</w:t>
      </w:r>
      <w:r w:rsidRPr="002C02FD">
        <w:t xml:space="preserve"> (2000) The effective forces transmitted by chiropractic spinal manipulation on the thoracic spine. Proceedings of the Consortium of Canadian Chiropractic Centers, 2nd Symposium, October 21-22 </w:t>
      </w:r>
      <w:proofErr w:type="spellStart"/>
      <w:r w:rsidRPr="002C02FD">
        <w:t>pg</w:t>
      </w:r>
      <w:proofErr w:type="spellEnd"/>
      <w:r w:rsidRPr="002C02FD">
        <w:t>(s) 38.</w:t>
      </w:r>
    </w:p>
    <w:p w14:paraId="6F4493DA"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(2000) In vivo fibre mechanics and the role of series elasticity on the contractile properties of pennate muscle. 5th Annual Congress of the European College of Sport Science, Jyvaskyla, Finland, July 19-23 </w:t>
      </w:r>
      <w:proofErr w:type="spellStart"/>
      <w:r w:rsidRPr="002C02FD">
        <w:t>pg</w:t>
      </w:r>
      <w:proofErr w:type="spellEnd"/>
      <w:r w:rsidRPr="002C02FD">
        <w:t>(s) 52.</w:t>
      </w:r>
    </w:p>
    <w:p w14:paraId="6F4493DB"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(2000) In vivo mechanics and function of selected cat hindlimb muscles during locomotion. Proceedings of the Society of Experimental Biology, Exeter, UK </w:t>
      </w:r>
      <w:proofErr w:type="spellStart"/>
      <w:r w:rsidRPr="002C02FD">
        <w:t>pg</w:t>
      </w:r>
      <w:proofErr w:type="spellEnd"/>
      <w:r w:rsidRPr="002C02FD">
        <w:t>(s) A3.17.</w:t>
      </w:r>
    </w:p>
    <w:p w14:paraId="6F4493DC"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(2000) In vivo fibre length changes in the cat soleus. </w:t>
      </w:r>
      <w:proofErr w:type="spellStart"/>
      <w:r w:rsidRPr="002C02FD">
        <w:t>XIth</w:t>
      </w:r>
      <w:proofErr w:type="spellEnd"/>
      <w:r w:rsidRPr="002C02FD">
        <w:t xml:space="preserve"> Congress of the Canadian Society for Biomechanics, August 23-26 </w:t>
      </w:r>
      <w:proofErr w:type="spellStart"/>
      <w:r w:rsidRPr="002C02FD">
        <w:t>pg</w:t>
      </w:r>
      <w:proofErr w:type="spellEnd"/>
      <w:r w:rsidRPr="002C02FD">
        <w:t>(s) 147.</w:t>
      </w:r>
    </w:p>
    <w:p w14:paraId="6F4493DD"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Stano A (2000) Force transmission in unipennate skeletal muscle. </w:t>
      </w:r>
      <w:proofErr w:type="spellStart"/>
      <w:r w:rsidRPr="002C02FD">
        <w:t>XIth</w:t>
      </w:r>
      <w:proofErr w:type="spellEnd"/>
      <w:r w:rsidRPr="002C02FD">
        <w:t xml:space="preserve"> Congress of the Canadian Society for Biomechanics, August 23-26 </w:t>
      </w:r>
      <w:proofErr w:type="spellStart"/>
      <w:r w:rsidRPr="002C02FD">
        <w:t>pg</w:t>
      </w:r>
      <w:proofErr w:type="spellEnd"/>
      <w:r w:rsidRPr="002C02FD">
        <w:t>(s) 53.</w:t>
      </w:r>
    </w:p>
    <w:p w14:paraId="6F4493DE" w14:textId="77777777" w:rsidR="00422A69" w:rsidRPr="002C02FD" w:rsidRDefault="00422A69" w:rsidP="00993FB0">
      <w:pPr>
        <w:pStyle w:val="Citations"/>
        <w:numPr>
          <w:ilvl w:val="0"/>
          <w:numId w:val="7"/>
        </w:numPr>
      </w:pPr>
      <w:r w:rsidRPr="002C02FD">
        <w:rPr>
          <w:u w:val="single"/>
        </w:rPr>
        <w:lastRenderedPageBreak/>
        <w:t>Kaya M</w:t>
      </w:r>
      <w:r w:rsidRPr="002C02FD">
        <w:t xml:space="preserve">, Herzog W, </w:t>
      </w:r>
      <w:r w:rsidRPr="002C02FD">
        <w:rPr>
          <w:u w:val="single"/>
        </w:rPr>
        <w:t>Leonard TR</w:t>
      </w:r>
      <w:r w:rsidRPr="002C02FD">
        <w:t xml:space="preserve"> (2000) Function of one - and two-joint muscles during cat locomotion based on direct measurement </w:t>
      </w:r>
      <w:proofErr w:type="gramStart"/>
      <w:r w:rsidRPr="002C02FD">
        <w:t>of in</w:t>
      </w:r>
      <w:proofErr w:type="gramEnd"/>
      <w:r w:rsidRPr="002C02FD">
        <w:t xml:space="preserve"> vivo muscle forces. </w:t>
      </w:r>
      <w:proofErr w:type="spellStart"/>
      <w:r w:rsidRPr="002C02FD">
        <w:t>XIth</w:t>
      </w:r>
      <w:proofErr w:type="spellEnd"/>
      <w:r w:rsidRPr="002C02FD">
        <w:t xml:space="preserve"> Congress of the Canadian Society for Biomechanics, August 23-26 </w:t>
      </w:r>
      <w:proofErr w:type="spellStart"/>
      <w:r w:rsidRPr="002C02FD">
        <w:t>pg</w:t>
      </w:r>
      <w:proofErr w:type="spellEnd"/>
      <w:r w:rsidRPr="002C02FD">
        <w:t>(s) 146.</w:t>
      </w:r>
    </w:p>
    <w:p w14:paraId="6F4493DF" w14:textId="77777777" w:rsidR="00422A69" w:rsidRPr="002C02FD" w:rsidRDefault="00422A69" w:rsidP="00993FB0">
      <w:pPr>
        <w:pStyle w:val="Citations"/>
        <w:numPr>
          <w:ilvl w:val="0"/>
          <w:numId w:val="7"/>
        </w:numPr>
      </w:pPr>
      <w:r w:rsidRPr="002C02FD">
        <w:rPr>
          <w:u w:val="single"/>
        </w:rPr>
        <w:t>Lee HD</w:t>
      </w:r>
      <w:r w:rsidRPr="002C02FD">
        <w:t xml:space="preserve">, Herzog W (2000) History dependence of force production in cat soleus. </w:t>
      </w:r>
      <w:proofErr w:type="spellStart"/>
      <w:r w:rsidRPr="002C02FD">
        <w:t>XIth</w:t>
      </w:r>
      <w:proofErr w:type="spellEnd"/>
      <w:r w:rsidRPr="002C02FD">
        <w:t xml:space="preserve"> Congress of the Canadian Society for Biomechanics, August 23-26 </w:t>
      </w:r>
      <w:proofErr w:type="spellStart"/>
      <w:r w:rsidRPr="002C02FD">
        <w:t>pg</w:t>
      </w:r>
      <w:proofErr w:type="spellEnd"/>
      <w:r w:rsidRPr="002C02FD">
        <w:t>(s) 49.</w:t>
      </w:r>
    </w:p>
    <w:p w14:paraId="6F4493E0" w14:textId="77777777" w:rsidR="00422A69" w:rsidRPr="002C02FD" w:rsidRDefault="00422A69" w:rsidP="00993FB0">
      <w:pPr>
        <w:pStyle w:val="Citations"/>
        <w:numPr>
          <w:ilvl w:val="0"/>
          <w:numId w:val="7"/>
        </w:numPr>
      </w:pPr>
      <w:r w:rsidRPr="002C02FD">
        <w:rPr>
          <w:u w:val="single"/>
        </w:rPr>
        <w:t>Lee HD</w:t>
      </w:r>
      <w:r w:rsidRPr="002C02FD">
        <w:t xml:space="preserve">, Herzog W (2000) Properties of force depression following shortening contractions. 24th Annual Meeting of the American Society of Biomechanics, University of Illinois at Chicago, IL, July 19-22 </w:t>
      </w:r>
      <w:proofErr w:type="spellStart"/>
      <w:r w:rsidRPr="002C02FD">
        <w:t>pg</w:t>
      </w:r>
      <w:proofErr w:type="spellEnd"/>
      <w:r w:rsidRPr="002C02FD">
        <w:t>(s) 131.</w:t>
      </w:r>
    </w:p>
    <w:p w14:paraId="6F4493E1" w14:textId="77777777" w:rsidR="00422A69" w:rsidRPr="002C02FD" w:rsidRDefault="00422A69" w:rsidP="00993FB0">
      <w:pPr>
        <w:pStyle w:val="Citations"/>
        <w:numPr>
          <w:ilvl w:val="0"/>
          <w:numId w:val="7"/>
        </w:numPr>
      </w:pPr>
      <w:proofErr w:type="spellStart"/>
      <w:r w:rsidRPr="002C02FD">
        <w:t>Pincivero</w:t>
      </w:r>
      <w:proofErr w:type="spellEnd"/>
      <w:r w:rsidRPr="002C02FD">
        <w:t xml:space="preserve"> DM, Herzog W, DeLuca CJ, </w:t>
      </w:r>
      <w:proofErr w:type="spellStart"/>
      <w:r w:rsidRPr="002C02FD">
        <w:t>Hortobagyi</w:t>
      </w:r>
      <w:proofErr w:type="spellEnd"/>
      <w:r w:rsidRPr="002C02FD">
        <w:t xml:space="preserve"> T, Fleisig GS (2000) Electromyography: Interpretation and application in exercise science. American College of Sports Medicine 47th Annual Meeting, Medicine and Science in Sports &amp; Exercise Book of Abstracts, Indianapolis, IN, May 31 - June 2 32 (5</w:t>
      </w:r>
      <w:proofErr w:type="gramStart"/>
      <w:r w:rsidRPr="002C02FD">
        <w:t>):S</w:t>
      </w:r>
      <w:proofErr w:type="gramEnd"/>
      <w:r w:rsidRPr="002C02FD">
        <w:t>205.</w:t>
      </w:r>
    </w:p>
    <w:p w14:paraId="6F4493E2" w14:textId="77777777" w:rsidR="00422A69" w:rsidRPr="002C02FD" w:rsidRDefault="00422A69" w:rsidP="00993FB0">
      <w:pPr>
        <w:pStyle w:val="Citations"/>
        <w:numPr>
          <w:ilvl w:val="0"/>
          <w:numId w:val="7"/>
        </w:numPr>
      </w:pPr>
      <w:proofErr w:type="spellStart"/>
      <w:r w:rsidRPr="002C02FD">
        <w:rPr>
          <w:u w:val="single"/>
        </w:rPr>
        <w:t>Schachar</w:t>
      </w:r>
      <w:proofErr w:type="spellEnd"/>
      <w:r w:rsidRPr="002C02FD">
        <w:rPr>
          <w:u w:val="single"/>
        </w:rPr>
        <w:t xml:space="preserve"> R</w:t>
      </w:r>
      <w:r w:rsidRPr="002C02FD">
        <w:t xml:space="preserve">, Herzog W, </w:t>
      </w:r>
      <w:r w:rsidRPr="002C02FD">
        <w:rPr>
          <w:u w:val="single"/>
        </w:rPr>
        <w:t>Leonard TR</w:t>
      </w:r>
      <w:r w:rsidRPr="002C02FD">
        <w:t xml:space="preserve"> (2000) Stability and the descending limb o</w:t>
      </w:r>
      <w:r w:rsidR="008F0261" w:rsidRPr="002C02FD">
        <w:t xml:space="preserve">f the force-length relation in </w:t>
      </w:r>
      <w:r w:rsidRPr="002C02FD">
        <w:t xml:space="preserve">mammalian skeletal muscle. </w:t>
      </w:r>
      <w:proofErr w:type="spellStart"/>
      <w:r w:rsidRPr="002C02FD">
        <w:t>XIth</w:t>
      </w:r>
      <w:proofErr w:type="spellEnd"/>
      <w:r w:rsidRPr="002C02FD">
        <w:t xml:space="preserve"> Congress of the Canadian Society for Biomechanics, August 23-26 </w:t>
      </w:r>
      <w:proofErr w:type="spellStart"/>
      <w:r w:rsidRPr="002C02FD">
        <w:t>pg</w:t>
      </w:r>
      <w:proofErr w:type="spellEnd"/>
      <w:r w:rsidRPr="002C02FD">
        <w:t>(s) 148.</w:t>
      </w:r>
    </w:p>
    <w:p w14:paraId="6F4493E3" w14:textId="77777777" w:rsidR="00422A69" w:rsidRPr="002C02FD" w:rsidRDefault="00422A69" w:rsidP="00993FB0">
      <w:pPr>
        <w:pStyle w:val="Citations"/>
        <w:numPr>
          <w:ilvl w:val="0"/>
          <w:numId w:val="7"/>
        </w:numPr>
      </w:pPr>
      <w:r w:rsidRPr="002C02FD">
        <w:rPr>
          <w:u w:val="single"/>
        </w:rPr>
        <w:t>Suter E</w:t>
      </w:r>
      <w:r w:rsidRPr="002C02FD">
        <w:t xml:space="preserve">, Herzog W, Wimmer U (2000) The effect of the number of stimuli and the timing of twitch application on the variability in interpolated twitch torque. </w:t>
      </w:r>
      <w:proofErr w:type="spellStart"/>
      <w:r w:rsidRPr="002C02FD">
        <w:t>XIth</w:t>
      </w:r>
      <w:proofErr w:type="spellEnd"/>
      <w:r w:rsidRPr="002C02FD">
        <w:t xml:space="preserve"> Congress of the Canadian Society for Biomechanics, August 23-26 </w:t>
      </w:r>
      <w:proofErr w:type="spellStart"/>
      <w:r w:rsidRPr="002C02FD">
        <w:t>pg</w:t>
      </w:r>
      <w:proofErr w:type="spellEnd"/>
      <w:r w:rsidRPr="002C02FD">
        <w:t>(s) 50.</w:t>
      </w:r>
    </w:p>
    <w:p w14:paraId="6F4493E4" w14:textId="77777777" w:rsidR="00422A69" w:rsidRPr="002C02FD" w:rsidRDefault="00422A69" w:rsidP="00993FB0">
      <w:pPr>
        <w:pStyle w:val="Citations"/>
        <w:numPr>
          <w:ilvl w:val="0"/>
          <w:numId w:val="7"/>
        </w:numPr>
      </w:pPr>
      <w:r w:rsidRPr="002C02FD">
        <w:rPr>
          <w:u w:val="single"/>
        </w:rPr>
        <w:t>Suter E</w:t>
      </w:r>
      <w:r w:rsidRPr="002C02FD">
        <w:t xml:space="preserve">, Lindsay D (2000) Association between trunk muscle endurance and inhibition in the knee extensors in golfers with low back pain. Proceedings of the Consortium of Canadian Chiropractic </w:t>
      </w:r>
      <w:proofErr w:type="spellStart"/>
      <w:r w:rsidRPr="002C02FD">
        <w:t>Centres</w:t>
      </w:r>
      <w:proofErr w:type="spellEnd"/>
      <w:r w:rsidRPr="002C02FD">
        <w:t xml:space="preserve">, 2nd Symposium, October 21-22 </w:t>
      </w:r>
      <w:proofErr w:type="spellStart"/>
      <w:r w:rsidRPr="002C02FD">
        <w:t>pg</w:t>
      </w:r>
      <w:proofErr w:type="spellEnd"/>
      <w:r w:rsidRPr="002C02FD">
        <w:t>(s) 16.</w:t>
      </w:r>
    </w:p>
    <w:p w14:paraId="6F4493E5" w14:textId="77777777" w:rsidR="00422A69" w:rsidRPr="002C02FD" w:rsidRDefault="00422A69" w:rsidP="00993FB0">
      <w:pPr>
        <w:pStyle w:val="Citations"/>
        <w:numPr>
          <w:ilvl w:val="0"/>
          <w:numId w:val="7"/>
        </w:numPr>
      </w:pPr>
      <w:r w:rsidRPr="002C02FD">
        <w:rPr>
          <w:u w:val="single"/>
        </w:rPr>
        <w:t>Symons B</w:t>
      </w:r>
      <w:r w:rsidRPr="002C02FD">
        <w:t xml:space="preserve">, Herzog W (2000) Internal forces experienced by the vertebral artery during spinal manipulative therapy. Proceedings of the Consortium of Canadian Chiropractic Centers, 2nd Symposium, October 21-22 </w:t>
      </w:r>
      <w:proofErr w:type="spellStart"/>
      <w:r w:rsidRPr="002C02FD">
        <w:t>pg</w:t>
      </w:r>
      <w:proofErr w:type="spellEnd"/>
      <w:r w:rsidRPr="002C02FD">
        <w:t>(s) 18.</w:t>
      </w:r>
    </w:p>
    <w:p w14:paraId="6F4493E6" w14:textId="77777777" w:rsidR="00422A69" w:rsidRPr="002C02FD" w:rsidRDefault="00422A69" w:rsidP="00993FB0">
      <w:pPr>
        <w:pStyle w:val="Citations"/>
        <w:numPr>
          <w:ilvl w:val="0"/>
          <w:numId w:val="7"/>
        </w:numPr>
      </w:pPr>
      <w:proofErr w:type="spellStart"/>
      <w:r w:rsidRPr="002C02FD">
        <w:t>Tsuzaki</w:t>
      </w:r>
      <w:proofErr w:type="spellEnd"/>
      <w:r w:rsidRPr="002C02FD">
        <w:t xml:space="preserve"> M, Guyton GP, Garrett W, Sung KLP, </w:t>
      </w:r>
      <w:r w:rsidRPr="002C02FD">
        <w:rPr>
          <w:u w:val="single"/>
        </w:rPr>
        <w:t>Archambault JM</w:t>
      </w:r>
      <w:r w:rsidRPr="002C02FD">
        <w:t xml:space="preserve">, </w:t>
      </w:r>
      <w:proofErr w:type="spellStart"/>
      <w:r w:rsidRPr="002C02FD">
        <w:t>Almekinders</w:t>
      </w:r>
      <w:proofErr w:type="spellEnd"/>
      <w:r w:rsidRPr="002C02FD">
        <w:t xml:space="preserve"> L, Bynum D, Hsieh AH, Banes AJ, Herzog W (2000) Interleukin-1Beta stimulates expression of COX II and MMP I in human tendon epit</w:t>
      </w:r>
      <w:r w:rsidR="008F0261" w:rsidRPr="002C02FD">
        <w:t>enon cells. Forty-Sixth Annual M</w:t>
      </w:r>
      <w:r w:rsidRPr="002C02FD">
        <w:t xml:space="preserve">eeting of the </w:t>
      </w:r>
      <w:proofErr w:type="spellStart"/>
      <w:r w:rsidRPr="002C02FD">
        <w:t>Orthopaedic</w:t>
      </w:r>
      <w:proofErr w:type="spellEnd"/>
      <w:r w:rsidRPr="002C02FD">
        <w:t xml:space="preserve"> Resea</w:t>
      </w:r>
      <w:r w:rsidR="008F0261" w:rsidRPr="002C02FD">
        <w:t>rch Society, March 12-15 no. 19</w:t>
      </w:r>
      <w:r w:rsidRPr="002C02FD">
        <w:t xml:space="preserve"> Pages.</w:t>
      </w:r>
    </w:p>
    <w:p w14:paraId="6F4493E7" w14:textId="77777777" w:rsidR="00422A69" w:rsidRPr="002C02FD" w:rsidRDefault="00422A69" w:rsidP="00993FB0">
      <w:pPr>
        <w:pStyle w:val="Citations"/>
        <w:numPr>
          <w:ilvl w:val="0"/>
          <w:numId w:val="7"/>
        </w:numPr>
      </w:pPr>
      <w:r w:rsidRPr="002C02FD">
        <w:rPr>
          <w:u w:val="single"/>
        </w:rPr>
        <w:t>Wakeling JM</w:t>
      </w:r>
      <w:r w:rsidRPr="002C02FD">
        <w:t xml:space="preserve">, Herzog W, Syme D (2000) Force enhancement and stability in skeletal muscle fibers. </w:t>
      </w:r>
      <w:proofErr w:type="spellStart"/>
      <w:r w:rsidRPr="002C02FD">
        <w:t>XIth</w:t>
      </w:r>
      <w:proofErr w:type="spellEnd"/>
      <w:r w:rsidRPr="002C02FD">
        <w:t xml:space="preserve"> Congress of the Canadian Society for Biomechanics, August 23-26 </w:t>
      </w:r>
      <w:proofErr w:type="spellStart"/>
      <w:r w:rsidRPr="002C02FD">
        <w:t>pg</w:t>
      </w:r>
      <w:proofErr w:type="spellEnd"/>
      <w:r w:rsidRPr="002C02FD">
        <w:t>(s) 145.</w:t>
      </w:r>
    </w:p>
    <w:p w14:paraId="6F4493E8" w14:textId="77777777" w:rsidR="00422A69" w:rsidRPr="002C02FD" w:rsidRDefault="00422A69" w:rsidP="00993FB0">
      <w:pPr>
        <w:pStyle w:val="Citations"/>
        <w:numPr>
          <w:ilvl w:val="0"/>
          <w:numId w:val="7"/>
        </w:numPr>
      </w:pPr>
      <w:r w:rsidRPr="002C02FD">
        <w:rPr>
          <w:u w:val="single"/>
        </w:rPr>
        <w:t>Wu JZ</w:t>
      </w:r>
      <w:r w:rsidRPr="002C02FD">
        <w:t xml:space="preserve">, Herzog W (2000) Finite element simulation of cartilage swelling and deformation B convective thermal analogy approach. Proceedings of the 46th Annual Meeting of the </w:t>
      </w:r>
      <w:proofErr w:type="spellStart"/>
      <w:r w:rsidRPr="002C02FD">
        <w:t>Orthopaedic</w:t>
      </w:r>
      <w:proofErr w:type="spellEnd"/>
      <w:r w:rsidRPr="002C02FD">
        <w:t xml:space="preserve"> Research Society, March 12-15.</w:t>
      </w:r>
    </w:p>
    <w:p w14:paraId="6F4493E9" w14:textId="77777777" w:rsidR="00422A69" w:rsidRPr="002C02FD" w:rsidRDefault="00422A69" w:rsidP="00993FB0">
      <w:pPr>
        <w:pStyle w:val="Citations"/>
        <w:numPr>
          <w:ilvl w:val="0"/>
          <w:numId w:val="7"/>
        </w:numPr>
      </w:pPr>
      <w:r w:rsidRPr="002C02FD">
        <w:rPr>
          <w:u w:val="single"/>
        </w:rPr>
        <w:t>Wu JZ</w:t>
      </w:r>
      <w:r w:rsidRPr="002C02FD">
        <w:t xml:space="preserve">, Herzog W (2000) Modelling mechanical behavior of chondrocytes in unconfined compression tests. Canadian </w:t>
      </w:r>
      <w:proofErr w:type="spellStart"/>
      <w:r w:rsidRPr="002C02FD">
        <w:t>Orthopaedic</w:t>
      </w:r>
      <w:proofErr w:type="spellEnd"/>
      <w:r w:rsidRPr="002C02FD">
        <w:t xml:space="preserve"> Research Society, Edmonton, AB, June 3-6 </w:t>
      </w:r>
      <w:proofErr w:type="spellStart"/>
      <w:r w:rsidRPr="002C02FD">
        <w:t>pg</w:t>
      </w:r>
      <w:proofErr w:type="spellEnd"/>
      <w:r w:rsidRPr="002C02FD">
        <w:t>(s) 58.</w:t>
      </w:r>
    </w:p>
    <w:p w14:paraId="6F4493EA" w14:textId="77777777" w:rsidR="00422A69" w:rsidRPr="002C02FD" w:rsidRDefault="00422A69" w:rsidP="00993FB0">
      <w:pPr>
        <w:pStyle w:val="Citations"/>
        <w:numPr>
          <w:ilvl w:val="0"/>
          <w:numId w:val="7"/>
        </w:numPr>
      </w:pPr>
      <w:r w:rsidRPr="002C02FD">
        <w:rPr>
          <w:u w:val="single"/>
        </w:rPr>
        <w:t>Wu JZ</w:t>
      </w:r>
      <w:r w:rsidRPr="002C02FD">
        <w:t xml:space="preserve">, Herzog W (2000) Numerical simulation of the mechanical response of chondrocytes in unconfined compression during cyclic loading. </w:t>
      </w:r>
      <w:proofErr w:type="spellStart"/>
      <w:r w:rsidRPr="002C02FD">
        <w:t>XIth</w:t>
      </w:r>
      <w:proofErr w:type="spellEnd"/>
      <w:r w:rsidRPr="002C02FD">
        <w:t xml:space="preserve"> Congress of the Canadian Society for Biomechanics, August 23-26 </w:t>
      </w:r>
      <w:proofErr w:type="spellStart"/>
      <w:r w:rsidRPr="002C02FD">
        <w:t>pg</w:t>
      </w:r>
      <w:proofErr w:type="spellEnd"/>
      <w:r w:rsidRPr="002C02FD">
        <w:t>(s) 7.</w:t>
      </w:r>
    </w:p>
    <w:p w14:paraId="6F4493EB" w14:textId="77777777" w:rsidR="00422A69" w:rsidRPr="002C02FD" w:rsidRDefault="00422A69" w:rsidP="00993FB0">
      <w:pPr>
        <w:pStyle w:val="Citations"/>
        <w:numPr>
          <w:ilvl w:val="0"/>
          <w:numId w:val="7"/>
        </w:numPr>
      </w:pPr>
      <w:r w:rsidRPr="002C02FD">
        <w:rPr>
          <w:u w:val="single"/>
        </w:rPr>
        <w:t>Wu JZ</w:t>
      </w:r>
      <w:r w:rsidRPr="002C02FD">
        <w:t xml:space="preserve">, Herzog W (2000) Mechanical anisotropy of articular cartilage is associated with variations in microstructures. 24th Annual Meeting of the American Society of Biomechanics, University of Illinois at Chicago, IL, July 19-22 </w:t>
      </w:r>
      <w:proofErr w:type="spellStart"/>
      <w:r w:rsidRPr="002C02FD">
        <w:t>pg</w:t>
      </w:r>
      <w:proofErr w:type="spellEnd"/>
      <w:r w:rsidRPr="002C02FD">
        <w:t>(s) 275.</w:t>
      </w:r>
    </w:p>
    <w:p w14:paraId="6F4493EC" w14:textId="77777777" w:rsidR="00422A69" w:rsidRPr="002C02FD" w:rsidRDefault="00422A69" w:rsidP="00993FB0">
      <w:pPr>
        <w:pStyle w:val="Citations"/>
        <w:numPr>
          <w:ilvl w:val="0"/>
          <w:numId w:val="7"/>
        </w:numPr>
      </w:pPr>
      <w:proofErr w:type="spellStart"/>
      <w:r w:rsidRPr="002C02FD">
        <w:rPr>
          <w:u w:val="single"/>
        </w:rPr>
        <w:t>Ait</w:t>
      </w:r>
      <w:proofErr w:type="spellEnd"/>
      <w:r w:rsidRPr="002C02FD">
        <w:rPr>
          <w:u w:val="single"/>
        </w:rPr>
        <w:t>-Haddou R</w:t>
      </w:r>
      <w:r w:rsidRPr="002C02FD">
        <w:t xml:space="preserve">, Herzog W (1999) Towards a hybrid theory in cross-bridge models. Proceedings of the Canmore Symposium on Skeletal Muscle, Canmore, AB, August 6-7 </w:t>
      </w:r>
      <w:proofErr w:type="spellStart"/>
      <w:r w:rsidRPr="002C02FD">
        <w:t>pg</w:t>
      </w:r>
      <w:proofErr w:type="spellEnd"/>
      <w:r w:rsidRPr="002C02FD">
        <w:t>(s) 33.</w:t>
      </w:r>
    </w:p>
    <w:p w14:paraId="6F4493ED" w14:textId="77777777" w:rsidR="00422A69" w:rsidRPr="002C02FD" w:rsidRDefault="00422A69" w:rsidP="00993FB0">
      <w:pPr>
        <w:pStyle w:val="Citations"/>
        <w:numPr>
          <w:ilvl w:val="0"/>
          <w:numId w:val="7"/>
        </w:numPr>
      </w:pPr>
      <w:proofErr w:type="spellStart"/>
      <w:r w:rsidRPr="002C02FD">
        <w:rPr>
          <w:u w:val="single"/>
        </w:rPr>
        <w:t>Ait</w:t>
      </w:r>
      <w:proofErr w:type="spellEnd"/>
      <w:r w:rsidRPr="002C02FD">
        <w:rPr>
          <w:u w:val="single"/>
        </w:rPr>
        <w:t>-Haddou R</w:t>
      </w:r>
      <w:r w:rsidRPr="002C02FD">
        <w:t xml:space="preserve">, Herzog W, Binding PA (1999) Muscle coordination using a non-linear optimization approach: A theoretical study. Proceedings of the </w:t>
      </w:r>
      <w:proofErr w:type="spellStart"/>
      <w:r w:rsidRPr="002C02FD">
        <w:t>XVIIth</w:t>
      </w:r>
      <w:proofErr w:type="spellEnd"/>
      <w:r w:rsidRPr="002C02FD">
        <w:t xml:space="preserve"> International Society of Biomechanics Congress, Calgary, AB, August 8-13 </w:t>
      </w:r>
      <w:proofErr w:type="spellStart"/>
      <w:r w:rsidRPr="002C02FD">
        <w:t>pg</w:t>
      </w:r>
      <w:proofErr w:type="spellEnd"/>
      <w:r w:rsidRPr="002C02FD">
        <w:t>(s) 393.</w:t>
      </w:r>
    </w:p>
    <w:p w14:paraId="6F4493EE" w14:textId="77777777" w:rsidR="00422A69" w:rsidRPr="002C02FD" w:rsidRDefault="00422A69" w:rsidP="00993FB0">
      <w:pPr>
        <w:pStyle w:val="Citations"/>
        <w:numPr>
          <w:ilvl w:val="0"/>
          <w:numId w:val="7"/>
        </w:numPr>
      </w:pPr>
      <w:r w:rsidRPr="002C02FD">
        <w:t xml:space="preserve">Allinger TL, Herzog W, </w:t>
      </w:r>
      <w:proofErr w:type="spellStart"/>
      <w:r w:rsidRPr="002C02FD">
        <w:t>ter</w:t>
      </w:r>
      <w:proofErr w:type="spellEnd"/>
      <w:r w:rsidRPr="002C02FD">
        <w:t xml:space="preserve"> </w:t>
      </w:r>
      <w:proofErr w:type="spellStart"/>
      <w:r w:rsidRPr="002C02FD">
        <w:t>Keurs</w:t>
      </w:r>
      <w:proofErr w:type="spellEnd"/>
      <w:r w:rsidRPr="002C02FD">
        <w:t xml:space="preserve"> HEDJ (1999) Sarcomere length nonuniformities and stability on the descending limb of the force-length relation of mouse skeletal muscle. Proceedings of the Canmore Symposium on Skeletal Muscle, Canmore, AB, August 6-7 </w:t>
      </w:r>
      <w:proofErr w:type="spellStart"/>
      <w:r w:rsidRPr="002C02FD">
        <w:t>pg</w:t>
      </w:r>
      <w:proofErr w:type="spellEnd"/>
      <w:r w:rsidRPr="002C02FD">
        <w:t>(s) 38.</w:t>
      </w:r>
    </w:p>
    <w:p w14:paraId="6F4493EF" w14:textId="77777777" w:rsidR="00422A69" w:rsidRPr="002C02FD" w:rsidRDefault="00422A69" w:rsidP="00993FB0">
      <w:pPr>
        <w:pStyle w:val="Citations"/>
        <w:numPr>
          <w:ilvl w:val="0"/>
          <w:numId w:val="7"/>
        </w:numPr>
      </w:pPr>
      <w:r w:rsidRPr="002C02FD">
        <w:rPr>
          <w:u w:val="single"/>
        </w:rPr>
        <w:t>Carvalho W</w:t>
      </w:r>
      <w:r w:rsidRPr="002C02FD">
        <w:t xml:space="preserve">, </w:t>
      </w:r>
      <w:r w:rsidRPr="002C02FD">
        <w:rPr>
          <w:u w:val="single"/>
        </w:rPr>
        <w:t>Leonard TR</w:t>
      </w:r>
      <w:r w:rsidRPr="002C02FD">
        <w:t xml:space="preserve">, Herzog W (1999) The influence of </w:t>
      </w:r>
      <w:proofErr w:type="spellStart"/>
      <w:r w:rsidRPr="002C02FD">
        <w:t>pennation</w:t>
      </w:r>
      <w:proofErr w:type="spellEnd"/>
      <w:r w:rsidRPr="002C02FD">
        <w:t xml:space="preserve"> and series elasticity on the sarcomere force-length behavior of cat skeletal muscle. Proceedings of the Canmore Symposium on Skeletal Muscle, Canmore, AB, August 6-7 </w:t>
      </w:r>
      <w:proofErr w:type="spellStart"/>
      <w:r w:rsidRPr="002C02FD">
        <w:t>pg</w:t>
      </w:r>
      <w:proofErr w:type="spellEnd"/>
      <w:r w:rsidRPr="002C02FD">
        <w:t>(s) 42.</w:t>
      </w:r>
    </w:p>
    <w:p w14:paraId="6F4493F0" w14:textId="77777777" w:rsidR="00422A69" w:rsidRPr="002C02FD" w:rsidRDefault="00422A69" w:rsidP="00993FB0">
      <w:pPr>
        <w:pStyle w:val="Citations"/>
        <w:numPr>
          <w:ilvl w:val="0"/>
          <w:numId w:val="7"/>
        </w:numPr>
      </w:pPr>
      <w:r w:rsidRPr="002C02FD">
        <w:rPr>
          <w:u w:val="single"/>
        </w:rPr>
        <w:lastRenderedPageBreak/>
        <w:t>Carvalho W</w:t>
      </w:r>
      <w:r w:rsidRPr="002C02FD">
        <w:t xml:space="preserve">, </w:t>
      </w:r>
      <w:r w:rsidRPr="002C02FD">
        <w:rPr>
          <w:u w:val="single"/>
        </w:rPr>
        <w:t>Leonard TR</w:t>
      </w:r>
      <w:r w:rsidRPr="002C02FD">
        <w:t xml:space="preserve">, Herzog W (1999) Structural changes during isometric contractions of the cat medial gastrocnemius. Proceedings of the </w:t>
      </w:r>
      <w:proofErr w:type="spellStart"/>
      <w:r w:rsidRPr="002C02FD">
        <w:t>XVIIth</w:t>
      </w:r>
      <w:proofErr w:type="spellEnd"/>
      <w:r w:rsidRPr="002C02FD">
        <w:t xml:space="preserve"> International Society of Biomechanics Congress, Calgary, AB, August 8-13 </w:t>
      </w:r>
      <w:proofErr w:type="spellStart"/>
      <w:r w:rsidRPr="002C02FD">
        <w:t>pg</w:t>
      </w:r>
      <w:proofErr w:type="spellEnd"/>
      <w:r w:rsidRPr="002C02FD">
        <w:t>(s) 345.</w:t>
      </w:r>
    </w:p>
    <w:p w14:paraId="6F4493F1" w14:textId="77777777" w:rsidR="00422A69" w:rsidRPr="002C02FD" w:rsidRDefault="00422A69" w:rsidP="00993FB0">
      <w:pPr>
        <w:pStyle w:val="Citations"/>
        <w:numPr>
          <w:ilvl w:val="0"/>
          <w:numId w:val="7"/>
        </w:numPr>
      </w:pPr>
      <w:r w:rsidRPr="002C02FD">
        <w:rPr>
          <w:u w:val="single"/>
        </w:rPr>
        <w:t>Clark AL</w:t>
      </w:r>
      <w:r w:rsidRPr="002C02FD">
        <w:t xml:space="preserve">, Herzog W, Matyas JR, Barclay LD (1999) Chondrocyte deformation resulting from in-situ static compression of articular cartilage. Proceedings of the </w:t>
      </w:r>
      <w:proofErr w:type="spellStart"/>
      <w:r w:rsidRPr="002C02FD">
        <w:t>XVIIth</w:t>
      </w:r>
      <w:proofErr w:type="spellEnd"/>
      <w:r w:rsidRPr="002C02FD">
        <w:t xml:space="preserve"> International Society of Biomechanics Congress, Calgary, AB, August 8-13 </w:t>
      </w:r>
      <w:proofErr w:type="spellStart"/>
      <w:r w:rsidRPr="002C02FD">
        <w:t>pg</w:t>
      </w:r>
      <w:proofErr w:type="spellEnd"/>
      <w:r w:rsidRPr="002C02FD">
        <w:t>(s) 339.</w:t>
      </w:r>
    </w:p>
    <w:p w14:paraId="6F4493F2" w14:textId="77777777" w:rsidR="00422A69" w:rsidRPr="002C02FD" w:rsidRDefault="00422A69" w:rsidP="00993FB0">
      <w:pPr>
        <w:pStyle w:val="Citations"/>
        <w:numPr>
          <w:ilvl w:val="0"/>
          <w:numId w:val="7"/>
        </w:numPr>
      </w:pPr>
      <w:r w:rsidRPr="002C02FD">
        <w:rPr>
          <w:u w:val="single"/>
        </w:rPr>
        <w:t>Kaya M</w:t>
      </w:r>
      <w:r w:rsidRPr="002C02FD">
        <w:t xml:space="preserve">, Herzog W, </w:t>
      </w:r>
      <w:r w:rsidRPr="002C02FD">
        <w:rPr>
          <w:u w:val="single"/>
        </w:rPr>
        <w:t>Leonard TR</w:t>
      </w:r>
      <w:r w:rsidRPr="002C02FD">
        <w:t xml:space="preserve"> (1999) Consideration on the function of mono- and biarticular muscles during cat locomotion. Proceedings of the </w:t>
      </w:r>
      <w:proofErr w:type="spellStart"/>
      <w:r w:rsidRPr="002C02FD">
        <w:t>XVIIth</w:t>
      </w:r>
      <w:proofErr w:type="spellEnd"/>
      <w:r w:rsidRPr="002C02FD">
        <w:t xml:space="preserve"> International Society of Biomechanics Congress, Calgary, AB, August 8-13 </w:t>
      </w:r>
      <w:proofErr w:type="spellStart"/>
      <w:r w:rsidRPr="002C02FD">
        <w:t>pg</w:t>
      </w:r>
      <w:proofErr w:type="spellEnd"/>
      <w:r w:rsidRPr="002C02FD">
        <w:t>(s) 635.</w:t>
      </w:r>
    </w:p>
    <w:p w14:paraId="6F4493F3" w14:textId="77777777" w:rsidR="00422A69" w:rsidRPr="002C02FD" w:rsidRDefault="00422A69" w:rsidP="00993FB0">
      <w:pPr>
        <w:pStyle w:val="Citations"/>
        <w:numPr>
          <w:ilvl w:val="0"/>
          <w:numId w:val="7"/>
        </w:numPr>
      </w:pPr>
      <w:r w:rsidRPr="002C02FD">
        <w:rPr>
          <w:u w:val="single"/>
        </w:rPr>
        <w:t>Lee HD</w:t>
      </w:r>
      <w:r w:rsidRPr="002C02FD">
        <w:t xml:space="preserve">, </w:t>
      </w:r>
      <w:r w:rsidRPr="002C02FD">
        <w:rPr>
          <w:u w:val="single"/>
        </w:rPr>
        <w:t>Suter E</w:t>
      </w:r>
      <w:r w:rsidRPr="002C02FD">
        <w:t>, Herzog W (1999) Effect of shortening speed on for</w:t>
      </w:r>
      <w:r w:rsidR="0087370B" w:rsidRPr="002C02FD">
        <w:t xml:space="preserve">ce depression during voluntary </w:t>
      </w:r>
      <w:r w:rsidRPr="002C02FD">
        <w:t xml:space="preserve">muscle contraction. Proceedings of the </w:t>
      </w:r>
      <w:proofErr w:type="spellStart"/>
      <w:r w:rsidRPr="002C02FD">
        <w:t>XVIIth</w:t>
      </w:r>
      <w:proofErr w:type="spellEnd"/>
      <w:r w:rsidRPr="002C02FD">
        <w:t xml:space="preserve"> International Society of Biomechanics Congress, Calgary, AB, August 8-13 </w:t>
      </w:r>
      <w:proofErr w:type="spellStart"/>
      <w:r w:rsidRPr="002C02FD">
        <w:t>pg</w:t>
      </w:r>
      <w:proofErr w:type="spellEnd"/>
      <w:r w:rsidRPr="002C02FD">
        <w:t>(s) 67.</w:t>
      </w:r>
    </w:p>
    <w:p w14:paraId="6F4493F4" w14:textId="77777777" w:rsidR="00422A69" w:rsidRPr="002C02FD" w:rsidRDefault="00422A69" w:rsidP="00993FB0">
      <w:pPr>
        <w:pStyle w:val="Citations"/>
        <w:numPr>
          <w:ilvl w:val="0"/>
          <w:numId w:val="7"/>
        </w:numPr>
      </w:pPr>
      <w:r w:rsidRPr="002C02FD">
        <w:t xml:space="preserve">Lemos R, Epstein M, Herzog W, </w:t>
      </w:r>
      <w:r w:rsidRPr="002C02FD">
        <w:rPr>
          <w:u w:val="single"/>
        </w:rPr>
        <w:t>Carvalho W</w:t>
      </w:r>
      <w:r w:rsidRPr="002C02FD">
        <w:t xml:space="preserve">, Wyvill B (1999) Three-dimensional geometric model of skeletal muscle. Proceedings of the Canmore Symposium on Skeletal Muscle, Canmore, AB, August 6-7 </w:t>
      </w:r>
      <w:proofErr w:type="spellStart"/>
      <w:r w:rsidRPr="002C02FD">
        <w:t>pg</w:t>
      </w:r>
      <w:proofErr w:type="spellEnd"/>
      <w:r w:rsidRPr="002C02FD">
        <w:t>(s) 45.</w:t>
      </w:r>
    </w:p>
    <w:p w14:paraId="6F4493F5" w14:textId="77777777" w:rsidR="00422A69" w:rsidRPr="002C02FD" w:rsidRDefault="00422A69" w:rsidP="00993FB0">
      <w:pPr>
        <w:pStyle w:val="Citations"/>
        <w:numPr>
          <w:ilvl w:val="0"/>
          <w:numId w:val="7"/>
        </w:numPr>
      </w:pPr>
      <w:r w:rsidRPr="002C02FD">
        <w:rPr>
          <w:u w:val="single"/>
        </w:rPr>
        <w:t>Leonard TR</w:t>
      </w:r>
      <w:r w:rsidRPr="002C02FD">
        <w:t xml:space="preserve">, Herzog W, </w:t>
      </w:r>
      <w:r w:rsidRPr="002C02FD">
        <w:rPr>
          <w:u w:val="single"/>
        </w:rPr>
        <w:t>Suter E</w:t>
      </w:r>
      <w:r w:rsidRPr="002C02FD">
        <w:t xml:space="preserve">, </w:t>
      </w:r>
      <w:r w:rsidRPr="002C02FD">
        <w:rPr>
          <w:u w:val="single"/>
        </w:rPr>
        <w:t>Nguyen H</w:t>
      </w:r>
      <w:r w:rsidRPr="002C02FD">
        <w:t xml:space="preserve"> (1999) Measurement of</w:t>
      </w:r>
      <w:r w:rsidR="0087370B" w:rsidRPr="002C02FD">
        <w:t xml:space="preserve"> relative bone movement in the </w:t>
      </w:r>
      <w:r w:rsidRPr="002C02FD">
        <w:t xml:space="preserve">anterior cruciate ligament transected cat knee using </w:t>
      </w:r>
      <w:proofErr w:type="spellStart"/>
      <w:r w:rsidRPr="002C02FD">
        <w:t>sonomicrometry</w:t>
      </w:r>
      <w:proofErr w:type="spellEnd"/>
      <w:r w:rsidRPr="002C02FD">
        <w:t xml:space="preserve">. Proceedings of the 45th Annual Meeting, </w:t>
      </w:r>
      <w:proofErr w:type="spellStart"/>
      <w:r w:rsidRPr="002C02FD">
        <w:t>Orthopaedic</w:t>
      </w:r>
      <w:proofErr w:type="spellEnd"/>
      <w:r w:rsidRPr="002C02FD">
        <w:t xml:space="preserve"> Research Society, Anaheim, CA, February 1-4 </w:t>
      </w:r>
      <w:proofErr w:type="spellStart"/>
      <w:r w:rsidRPr="002C02FD">
        <w:t>pg</w:t>
      </w:r>
      <w:proofErr w:type="spellEnd"/>
      <w:r w:rsidRPr="002C02FD">
        <w:t>(s) 19.</w:t>
      </w:r>
    </w:p>
    <w:p w14:paraId="6F4493F6" w14:textId="77777777" w:rsidR="00422A69" w:rsidRPr="002C02FD" w:rsidRDefault="00422A69" w:rsidP="00993FB0">
      <w:pPr>
        <w:pStyle w:val="Citations"/>
        <w:numPr>
          <w:ilvl w:val="0"/>
          <w:numId w:val="7"/>
        </w:numPr>
      </w:pPr>
      <w:r w:rsidRPr="002C02FD">
        <w:rPr>
          <w:u w:val="single"/>
        </w:rPr>
        <w:t>Neptune RR</w:t>
      </w:r>
      <w:r w:rsidRPr="002C02FD">
        <w:t xml:space="preserve">, Herzog W (1999) Adaptation of muscle coordination to environmental changes during steady-state cycling. Proceedings of the </w:t>
      </w:r>
      <w:proofErr w:type="spellStart"/>
      <w:r w:rsidRPr="002C02FD">
        <w:t>XVIIth</w:t>
      </w:r>
      <w:proofErr w:type="spellEnd"/>
      <w:r w:rsidRPr="002C02FD">
        <w:t xml:space="preserve"> International Society of Biomechanics Congress, Calgary, AB, August 8-13 </w:t>
      </w:r>
      <w:proofErr w:type="spellStart"/>
      <w:r w:rsidRPr="002C02FD">
        <w:t>pg</w:t>
      </w:r>
      <w:proofErr w:type="spellEnd"/>
      <w:r w:rsidRPr="002C02FD">
        <w:t>(s) 925.</w:t>
      </w:r>
    </w:p>
    <w:p w14:paraId="6F4493F7" w14:textId="77777777" w:rsidR="00422A69" w:rsidRPr="002C02FD" w:rsidRDefault="00422A69" w:rsidP="00993FB0">
      <w:pPr>
        <w:pStyle w:val="Citations"/>
        <w:numPr>
          <w:ilvl w:val="0"/>
          <w:numId w:val="7"/>
        </w:numPr>
      </w:pPr>
      <w:r w:rsidRPr="002C02FD">
        <w:rPr>
          <w:u w:val="single"/>
        </w:rPr>
        <w:t>Neptune RR</w:t>
      </w:r>
      <w:r w:rsidRPr="002C02FD">
        <w:t xml:space="preserve">, Herzog W (1999) The association between negative muscle work and preferred pedaling rates. Proceedings of the </w:t>
      </w:r>
      <w:proofErr w:type="spellStart"/>
      <w:r w:rsidRPr="002C02FD">
        <w:t>XVIIth</w:t>
      </w:r>
      <w:proofErr w:type="spellEnd"/>
      <w:r w:rsidRPr="002C02FD">
        <w:t xml:space="preserve"> International Society of Biomechanics Congress, Calgary, AB, August 8-13 </w:t>
      </w:r>
      <w:proofErr w:type="spellStart"/>
      <w:r w:rsidRPr="002C02FD">
        <w:t>pg</w:t>
      </w:r>
      <w:proofErr w:type="spellEnd"/>
      <w:r w:rsidRPr="002C02FD">
        <w:t>(s) 312.</w:t>
      </w:r>
    </w:p>
    <w:p w14:paraId="6F4493F8" w14:textId="77777777" w:rsidR="00422A69" w:rsidRPr="002C02FD" w:rsidRDefault="00422A69" w:rsidP="00993FB0">
      <w:pPr>
        <w:pStyle w:val="Citations"/>
        <w:numPr>
          <w:ilvl w:val="0"/>
          <w:numId w:val="7"/>
        </w:numPr>
      </w:pPr>
      <w:r w:rsidRPr="002C02FD">
        <w:rPr>
          <w:u w:val="single"/>
        </w:rPr>
        <w:t>Suter E</w:t>
      </w:r>
      <w:r w:rsidRPr="002C02FD">
        <w:t xml:space="preserve">, Herzog W, Bray R (1999) Muscle inhibition and knee extensor activity in patients with ACL pathologies. Proceedings of the </w:t>
      </w:r>
      <w:proofErr w:type="spellStart"/>
      <w:r w:rsidRPr="002C02FD">
        <w:t>XVIIth</w:t>
      </w:r>
      <w:proofErr w:type="spellEnd"/>
      <w:r w:rsidRPr="002C02FD">
        <w:t xml:space="preserve"> International Society of Biomechanics Congress, Calgary, AB, August 8-13 </w:t>
      </w:r>
      <w:proofErr w:type="spellStart"/>
      <w:r w:rsidRPr="002C02FD">
        <w:t>pg</w:t>
      </w:r>
      <w:proofErr w:type="spellEnd"/>
      <w:r w:rsidRPr="002C02FD">
        <w:t>(s) 252.</w:t>
      </w:r>
    </w:p>
    <w:p w14:paraId="6F4493F9" w14:textId="77777777" w:rsidR="00422A69" w:rsidRPr="002C02FD" w:rsidRDefault="00422A69" w:rsidP="00993FB0">
      <w:pPr>
        <w:pStyle w:val="Citations"/>
        <w:numPr>
          <w:ilvl w:val="0"/>
          <w:numId w:val="7"/>
        </w:numPr>
      </w:pPr>
      <w:r w:rsidRPr="002C02FD">
        <w:rPr>
          <w:u w:val="single"/>
        </w:rPr>
        <w:t>Suter E</w:t>
      </w:r>
      <w:r w:rsidRPr="002C02FD">
        <w:t xml:space="preserve">, </w:t>
      </w:r>
      <w:proofErr w:type="spellStart"/>
      <w:r w:rsidRPr="002C02FD">
        <w:t>McMorland</w:t>
      </w:r>
      <w:proofErr w:type="spellEnd"/>
      <w:r w:rsidRPr="002C02FD">
        <w:t xml:space="preserve"> GM, Herzog W, Bray R (1999) Effects of sacroiliac joint manipulation on quadriceps inhibition in patients with anterior knee pain. Proceedings of the International Society for the Study of the Lumbar Spine, Hawaii </w:t>
      </w:r>
      <w:proofErr w:type="spellStart"/>
      <w:r w:rsidRPr="002C02FD">
        <w:t>pg</w:t>
      </w:r>
      <w:proofErr w:type="spellEnd"/>
      <w:r w:rsidRPr="002C02FD">
        <w:t>(s) 145B.</w:t>
      </w:r>
    </w:p>
    <w:p w14:paraId="6F4493FA" w14:textId="77777777" w:rsidR="00422A69" w:rsidRPr="002C02FD" w:rsidRDefault="00422A69" w:rsidP="00993FB0">
      <w:pPr>
        <w:pStyle w:val="Citations"/>
        <w:numPr>
          <w:ilvl w:val="0"/>
          <w:numId w:val="7"/>
        </w:numPr>
      </w:pPr>
      <w:r w:rsidRPr="002C02FD">
        <w:rPr>
          <w:u w:val="single"/>
        </w:rPr>
        <w:t>Suter E</w:t>
      </w:r>
      <w:r w:rsidRPr="002C02FD">
        <w:t xml:space="preserve">, </w:t>
      </w:r>
      <w:proofErr w:type="spellStart"/>
      <w:r w:rsidRPr="002C02FD">
        <w:t>McMorland</w:t>
      </w:r>
      <w:proofErr w:type="spellEnd"/>
      <w:r w:rsidRPr="002C02FD">
        <w:t xml:space="preserve"> GM, Herzog W, Bray R (1999) Effects of sacroiliac joint manipulation on quadriceps inhibition in patients with anterior knee pain: a randomized controlled trial. Proceedings of the World Federation of Chiropractic 5th Biennial Congress, Auckland, New Zealand </w:t>
      </w:r>
      <w:proofErr w:type="spellStart"/>
      <w:r w:rsidRPr="002C02FD">
        <w:t>pg</w:t>
      </w:r>
      <w:proofErr w:type="spellEnd"/>
      <w:r w:rsidRPr="002C02FD">
        <w:t>(s) 181.</w:t>
      </w:r>
    </w:p>
    <w:p w14:paraId="6F4493FB" w14:textId="77777777" w:rsidR="00422A69" w:rsidRPr="002C02FD" w:rsidRDefault="00422A69" w:rsidP="00993FB0">
      <w:pPr>
        <w:pStyle w:val="Citations"/>
        <w:numPr>
          <w:ilvl w:val="0"/>
          <w:numId w:val="7"/>
        </w:numPr>
      </w:pPr>
      <w:r w:rsidRPr="002C02FD">
        <w:rPr>
          <w:u w:val="single"/>
        </w:rPr>
        <w:t>Symons B</w:t>
      </w:r>
      <w:r w:rsidRPr="002C02FD">
        <w:t xml:space="preserve">, </w:t>
      </w:r>
      <w:r w:rsidRPr="002C02FD">
        <w:rPr>
          <w:u w:val="single"/>
        </w:rPr>
        <w:t>Leonard TR</w:t>
      </w:r>
      <w:r w:rsidRPr="002C02FD">
        <w:t xml:space="preserve">, Herzog W (1999) Strain in vertebral and carotid arteries during high-speed, low-amplitude chiropractic neck manipulation. World Conference of Chiropractic, New Zealand </w:t>
      </w:r>
      <w:proofErr w:type="spellStart"/>
      <w:r w:rsidRPr="002C02FD">
        <w:t>pg</w:t>
      </w:r>
      <w:proofErr w:type="spellEnd"/>
      <w:r w:rsidRPr="002C02FD">
        <w:t>(s) 148-149.</w:t>
      </w:r>
    </w:p>
    <w:p w14:paraId="6F4493FC" w14:textId="77777777" w:rsidR="00422A69" w:rsidRPr="002C02FD" w:rsidRDefault="00422A69" w:rsidP="00993FB0">
      <w:pPr>
        <w:pStyle w:val="Citations"/>
        <w:numPr>
          <w:ilvl w:val="0"/>
          <w:numId w:val="7"/>
        </w:numPr>
      </w:pPr>
      <w:r w:rsidRPr="002C02FD">
        <w:rPr>
          <w:u w:val="single"/>
        </w:rPr>
        <w:t>Wu JZ</w:t>
      </w:r>
      <w:r w:rsidRPr="002C02FD">
        <w:t xml:space="preserve">, Herzog W (1999) A structural finite element model of contractile behavior in skeletal muscle. Proceedings of the Canmore Symposium on Skeletal Muscle, Canmore, AB, August 6-7 </w:t>
      </w:r>
      <w:proofErr w:type="spellStart"/>
      <w:r w:rsidRPr="002C02FD">
        <w:t>pg</w:t>
      </w:r>
      <w:proofErr w:type="spellEnd"/>
      <w:r w:rsidRPr="002C02FD">
        <w:t>(s) 30.</w:t>
      </w:r>
    </w:p>
    <w:p w14:paraId="6F4493FD" w14:textId="77777777" w:rsidR="00422A69" w:rsidRPr="002C02FD" w:rsidRDefault="00422A69" w:rsidP="00993FB0">
      <w:pPr>
        <w:pStyle w:val="Citations"/>
        <w:numPr>
          <w:ilvl w:val="0"/>
          <w:numId w:val="7"/>
        </w:numPr>
      </w:pPr>
      <w:r w:rsidRPr="002C02FD">
        <w:rPr>
          <w:u w:val="single"/>
        </w:rPr>
        <w:t>Wu JZ</w:t>
      </w:r>
      <w:r w:rsidRPr="002C02FD">
        <w:t xml:space="preserve">, Herzog W, Epstein M (1999) Analysis of changes in </w:t>
      </w:r>
      <w:proofErr w:type="gramStart"/>
      <w:r w:rsidRPr="002C02FD">
        <w:t>the joint</w:t>
      </w:r>
      <w:proofErr w:type="gramEnd"/>
      <w:r w:rsidRPr="002C02FD">
        <w:t xml:space="preserve"> contact mechanics by inserting a </w:t>
      </w:r>
      <w:proofErr w:type="spellStart"/>
      <w:r w:rsidRPr="002C02FD">
        <w:t>presensor</w:t>
      </w:r>
      <w:proofErr w:type="spellEnd"/>
      <w:r w:rsidRPr="002C02FD">
        <w:t xml:space="preserve"> film into an articular joint. Proceedings of the 45th Annual Meeting, </w:t>
      </w:r>
      <w:proofErr w:type="spellStart"/>
      <w:r w:rsidRPr="002C02FD">
        <w:t>Orthopaedic</w:t>
      </w:r>
      <w:proofErr w:type="spellEnd"/>
      <w:r w:rsidRPr="002C02FD">
        <w:t xml:space="preserve"> Research Society, Anaheim, CA, February 1-4 </w:t>
      </w:r>
      <w:proofErr w:type="spellStart"/>
      <w:r w:rsidRPr="002C02FD">
        <w:t>pg</w:t>
      </w:r>
      <w:proofErr w:type="spellEnd"/>
      <w:r w:rsidRPr="002C02FD">
        <w:t>(s) 945.</w:t>
      </w:r>
    </w:p>
    <w:p w14:paraId="6F4493FE" w14:textId="77777777" w:rsidR="00422A69" w:rsidRPr="002C02FD" w:rsidRDefault="00422A69" w:rsidP="00993FB0">
      <w:pPr>
        <w:pStyle w:val="Citations"/>
        <w:numPr>
          <w:ilvl w:val="0"/>
          <w:numId w:val="7"/>
        </w:numPr>
      </w:pPr>
      <w:r w:rsidRPr="002C02FD">
        <w:rPr>
          <w:u w:val="single"/>
        </w:rPr>
        <w:t>Wu JZ</w:t>
      </w:r>
      <w:r w:rsidRPr="002C02FD">
        <w:t xml:space="preserve">, Herzog W, Epstein M (1999) Dynamic mechanical response of chondrocytes in unconfined compression - finite element simulation. Proceedings of the 45th Annual Meeting, </w:t>
      </w:r>
      <w:proofErr w:type="spellStart"/>
      <w:r w:rsidRPr="002C02FD">
        <w:t>Orthopaedic</w:t>
      </w:r>
      <w:proofErr w:type="spellEnd"/>
      <w:r w:rsidRPr="002C02FD">
        <w:t xml:space="preserve"> Research Society, Anaheim, CA, February 1-4 </w:t>
      </w:r>
      <w:proofErr w:type="spellStart"/>
      <w:r w:rsidRPr="002C02FD">
        <w:t>pg</w:t>
      </w:r>
      <w:proofErr w:type="spellEnd"/>
      <w:r w:rsidRPr="002C02FD">
        <w:t>(s) 11.</w:t>
      </w:r>
    </w:p>
    <w:p w14:paraId="6F4493FF" w14:textId="77777777" w:rsidR="00422A69" w:rsidRPr="002C02FD" w:rsidRDefault="00422A69" w:rsidP="00993FB0">
      <w:pPr>
        <w:pStyle w:val="Citations"/>
        <w:numPr>
          <w:ilvl w:val="0"/>
          <w:numId w:val="7"/>
        </w:numPr>
      </w:pPr>
      <w:r w:rsidRPr="002C02FD">
        <w:rPr>
          <w:u w:val="single"/>
        </w:rPr>
        <w:t>Wu JZ</w:t>
      </w:r>
      <w:r w:rsidRPr="002C02FD">
        <w:t xml:space="preserve">, Herzog W, </w:t>
      </w:r>
      <w:r w:rsidRPr="002C02FD">
        <w:rPr>
          <w:u w:val="single"/>
        </w:rPr>
        <w:t>Leonard TR</w:t>
      </w:r>
      <w:r w:rsidRPr="002C02FD">
        <w:t xml:space="preserve"> (1999) Modelling history-dependent behavior of muscle during concentric contraction. Proceedings of the </w:t>
      </w:r>
      <w:proofErr w:type="spellStart"/>
      <w:r w:rsidRPr="002C02FD">
        <w:t>XVIIth</w:t>
      </w:r>
      <w:proofErr w:type="spellEnd"/>
      <w:r w:rsidRPr="002C02FD">
        <w:t xml:space="preserve"> International Society of Biomechanics Congress, Calgary, AB, August 8-13 </w:t>
      </w:r>
      <w:proofErr w:type="spellStart"/>
      <w:r w:rsidRPr="002C02FD">
        <w:t>pg</w:t>
      </w:r>
      <w:proofErr w:type="spellEnd"/>
      <w:r w:rsidRPr="002C02FD">
        <w:t>(s) 390.</w:t>
      </w:r>
    </w:p>
    <w:p w14:paraId="6F449400" w14:textId="77777777" w:rsidR="00422A69" w:rsidRPr="002C02FD" w:rsidRDefault="00422A69" w:rsidP="00993FB0">
      <w:pPr>
        <w:pStyle w:val="Citations"/>
        <w:numPr>
          <w:ilvl w:val="0"/>
          <w:numId w:val="7"/>
        </w:numPr>
      </w:pPr>
      <w:r w:rsidRPr="002C02FD">
        <w:rPr>
          <w:u w:val="single"/>
        </w:rPr>
        <w:t>Archambault JM</w:t>
      </w:r>
      <w:r w:rsidRPr="002C02FD">
        <w:t xml:space="preserve">, Herzog W, </w:t>
      </w:r>
      <w:r w:rsidRPr="002C02FD">
        <w:rPr>
          <w:u w:val="single"/>
        </w:rPr>
        <w:t>Leonard TR</w:t>
      </w:r>
      <w:r w:rsidRPr="002C02FD">
        <w:t xml:space="preserve"> (1998) Measurement of tendon strain in situ with </w:t>
      </w:r>
      <w:proofErr w:type="spellStart"/>
      <w:r w:rsidRPr="002C02FD">
        <w:t>sonomicrometry</w:t>
      </w:r>
      <w:proofErr w:type="spellEnd"/>
      <w:r w:rsidRPr="002C02FD">
        <w:t xml:space="preserve">. 3rd World Congress of Biomechanics, Sapporo, Japan, August 2-8 </w:t>
      </w:r>
      <w:proofErr w:type="spellStart"/>
      <w:r w:rsidRPr="002C02FD">
        <w:t>pg</w:t>
      </w:r>
      <w:proofErr w:type="spellEnd"/>
      <w:r w:rsidRPr="002C02FD">
        <w:t>(s) 321a.</w:t>
      </w:r>
    </w:p>
    <w:p w14:paraId="6F449401" w14:textId="77777777" w:rsidR="00422A69" w:rsidRPr="002C02FD" w:rsidRDefault="00422A69" w:rsidP="00993FB0">
      <w:pPr>
        <w:pStyle w:val="Citations"/>
        <w:numPr>
          <w:ilvl w:val="0"/>
          <w:numId w:val="7"/>
        </w:numPr>
      </w:pPr>
      <w:r w:rsidRPr="002C02FD">
        <w:rPr>
          <w:u w:val="single"/>
        </w:rPr>
        <w:lastRenderedPageBreak/>
        <w:t>Carvalho W</w:t>
      </w:r>
      <w:r w:rsidRPr="002C02FD">
        <w:t xml:space="preserve">, Herzog W, </w:t>
      </w:r>
      <w:r w:rsidRPr="002C02FD">
        <w:rPr>
          <w:u w:val="single"/>
        </w:rPr>
        <w:t>Leonard TR</w:t>
      </w:r>
      <w:r w:rsidRPr="002C02FD">
        <w:t xml:space="preserve"> (1998) Global deformation of unipennate cat medial gastrocnemius during dynamic contraction. Proceedings of the 3rd North American Congress on Biomechanics, Waterloo, ON, August 14-18 </w:t>
      </w:r>
      <w:proofErr w:type="spellStart"/>
      <w:r w:rsidRPr="002C02FD">
        <w:t>pg</w:t>
      </w:r>
      <w:proofErr w:type="spellEnd"/>
      <w:r w:rsidRPr="002C02FD">
        <w:t>(s) 221-222.</w:t>
      </w:r>
    </w:p>
    <w:p w14:paraId="6F449402" w14:textId="77777777" w:rsidR="00422A69" w:rsidRPr="002C02FD" w:rsidRDefault="00422A69" w:rsidP="00993FB0">
      <w:pPr>
        <w:pStyle w:val="Citations"/>
        <w:numPr>
          <w:ilvl w:val="0"/>
          <w:numId w:val="7"/>
        </w:numPr>
      </w:pPr>
      <w:r w:rsidRPr="002C02FD">
        <w:t xml:space="preserve">Conway PJW, Herzog W, </w:t>
      </w:r>
      <w:r w:rsidRPr="002C02FD">
        <w:rPr>
          <w:u w:val="single"/>
        </w:rPr>
        <w:t>Suter E</w:t>
      </w:r>
      <w:r w:rsidRPr="002C02FD">
        <w:t xml:space="preserve"> (1998) The frequency response of cavitation caused by spinal manipulation. Proceedings of 1998 International Conference on Spinal Manipulation, Vancouver, B.C., July 16-19 </w:t>
      </w:r>
      <w:proofErr w:type="spellStart"/>
      <w:r w:rsidRPr="002C02FD">
        <w:t>pg</w:t>
      </w:r>
      <w:proofErr w:type="spellEnd"/>
      <w:r w:rsidRPr="002C02FD">
        <w:t>(s) 102-104.</w:t>
      </w:r>
    </w:p>
    <w:p w14:paraId="6F449403" w14:textId="77777777" w:rsidR="00422A69" w:rsidRPr="002C02FD" w:rsidRDefault="00422A69" w:rsidP="00993FB0">
      <w:pPr>
        <w:pStyle w:val="Citations"/>
        <w:numPr>
          <w:ilvl w:val="0"/>
          <w:numId w:val="7"/>
        </w:numPr>
      </w:pPr>
      <w:proofErr w:type="spellStart"/>
      <w:r w:rsidRPr="002C02FD">
        <w:t>Forcinito</w:t>
      </w:r>
      <w:proofErr w:type="spellEnd"/>
      <w:r w:rsidRPr="002C02FD">
        <w:t xml:space="preserve"> M, Epstein M, Herzog W (1998) A rheological muscle model capable </w:t>
      </w:r>
      <w:proofErr w:type="gramStart"/>
      <w:r w:rsidRPr="002C02FD">
        <w:t>to predict</w:t>
      </w:r>
      <w:proofErr w:type="gramEnd"/>
      <w:r w:rsidRPr="002C02FD">
        <w:t xml:space="preserve"> force depression/enhancement. Proceedings of the 3rd North American Congress on Biomechanics, Waterloo, ON, August 14-18 </w:t>
      </w:r>
      <w:proofErr w:type="spellStart"/>
      <w:r w:rsidRPr="002C02FD">
        <w:t>pg</w:t>
      </w:r>
      <w:proofErr w:type="spellEnd"/>
      <w:r w:rsidRPr="002C02FD">
        <w:t>(s) 225-226.</w:t>
      </w:r>
    </w:p>
    <w:p w14:paraId="6F449404" w14:textId="77777777" w:rsidR="00422A69" w:rsidRPr="002C02FD" w:rsidRDefault="00422A69" w:rsidP="00993FB0">
      <w:pPr>
        <w:pStyle w:val="Citations"/>
        <w:numPr>
          <w:ilvl w:val="0"/>
          <w:numId w:val="7"/>
        </w:numPr>
      </w:pPr>
      <w:r w:rsidRPr="002C02FD">
        <w:t>Herzog W (1998) The Biomechanics of Joint Injury and Disease (Keynote Lecture). Proceedings of the 14th Conference of the Japanese Society for Biomechanics, Kofu City, Japan.</w:t>
      </w:r>
    </w:p>
    <w:p w14:paraId="6F449405" w14:textId="77777777" w:rsidR="00422A69" w:rsidRPr="002C02FD" w:rsidRDefault="00422A69" w:rsidP="00993FB0">
      <w:pPr>
        <w:pStyle w:val="Citations"/>
        <w:numPr>
          <w:ilvl w:val="0"/>
          <w:numId w:val="7"/>
        </w:numPr>
      </w:pPr>
      <w:r w:rsidRPr="002C02FD">
        <w:t xml:space="preserve">Herzog W (1998) Force sharing among ankle flexor and extensors. 160th Conference of the Dutch Anatomical Society, </w:t>
      </w:r>
      <w:proofErr w:type="spellStart"/>
      <w:r w:rsidRPr="002C02FD">
        <w:t>Lunteren</w:t>
      </w:r>
      <w:proofErr w:type="spellEnd"/>
      <w:r w:rsidRPr="002C02FD">
        <w:t xml:space="preserve">, The Netherlands, January 9-10 </w:t>
      </w:r>
      <w:proofErr w:type="spellStart"/>
      <w:r w:rsidRPr="002C02FD">
        <w:t>pg</w:t>
      </w:r>
      <w:proofErr w:type="spellEnd"/>
      <w:r w:rsidRPr="002C02FD">
        <w:t>(s) S2:11.</w:t>
      </w:r>
    </w:p>
    <w:p w14:paraId="6F449406" w14:textId="77777777" w:rsidR="00422A69" w:rsidRPr="002C02FD" w:rsidRDefault="00422A69" w:rsidP="00993FB0">
      <w:pPr>
        <w:pStyle w:val="Citations"/>
        <w:numPr>
          <w:ilvl w:val="0"/>
          <w:numId w:val="7"/>
        </w:numPr>
      </w:pPr>
      <w:r w:rsidRPr="002C02FD">
        <w:t>Herzog W (1998) Experimental and theoretical considerations on force</w:t>
      </w:r>
      <w:r w:rsidR="0087370B" w:rsidRPr="002C02FD">
        <w:t>-sharing among one- and multi-</w:t>
      </w:r>
      <w:r w:rsidRPr="002C02FD">
        <w:t xml:space="preserve">joint synergistic muscles. 3rd World Congress of Biomechanics, Sapporo, Japan, August 2-8 </w:t>
      </w:r>
      <w:proofErr w:type="spellStart"/>
      <w:r w:rsidRPr="002C02FD">
        <w:t>pg</w:t>
      </w:r>
      <w:proofErr w:type="spellEnd"/>
      <w:r w:rsidRPr="002C02FD">
        <w:t>(s) 100a.</w:t>
      </w:r>
    </w:p>
    <w:p w14:paraId="6F449407" w14:textId="77777777" w:rsidR="00422A69" w:rsidRPr="002C02FD" w:rsidRDefault="00422A69" w:rsidP="00993FB0">
      <w:pPr>
        <w:pStyle w:val="Citations"/>
        <w:numPr>
          <w:ilvl w:val="0"/>
          <w:numId w:val="7"/>
        </w:numPr>
      </w:pPr>
      <w:r w:rsidRPr="002C02FD">
        <w:t xml:space="preserve">Herzog W (1998) Contact mechanics in natural joints. 3rd World Congress of Biomechanics, Sapporo, Japan, August 2-8 </w:t>
      </w:r>
      <w:proofErr w:type="spellStart"/>
      <w:r w:rsidRPr="002C02FD">
        <w:t>pg</w:t>
      </w:r>
      <w:proofErr w:type="spellEnd"/>
      <w:r w:rsidRPr="002C02FD">
        <w:t>(s) 110b.</w:t>
      </w:r>
    </w:p>
    <w:p w14:paraId="6F449408" w14:textId="77777777" w:rsidR="00422A69" w:rsidRPr="002C02FD" w:rsidRDefault="00422A69" w:rsidP="00993FB0">
      <w:pPr>
        <w:pStyle w:val="Citations"/>
        <w:numPr>
          <w:ilvl w:val="0"/>
          <w:numId w:val="7"/>
        </w:numPr>
      </w:pPr>
      <w:r w:rsidRPr="002C02FD">
        <w:t xml:space="preserve">Herzog W, Conway PJW, Scheele D (1998) Reflex responses associated with spinal manipulation. Proceedings of 1998 International Conference on Spinal Manipulation, Vancouver, B.C., July 16-19 </w:t>
      </w:r>
      <w:proofErr w:type="spellStart"/>
      <w:r w:rsidRPr="002C02FD">
        <w:t>pg</w:t>
      </w:r>
      <w:proofErr w:type="spellEnd"/>
      <w:r w:rsidRPr="002C02FD">
        <w:t>(s) 105-107.</w:t>
      </w:r>
    </w:p>
    <w:p w14:paraId="6F449409"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(1998) Central vs Peripheral mechanisms of force-sharing among synergistic muscles. 3rd World Congress of Biomechanics, Sapporo, Japan, August 2-8 </w:t>
      </w:r>
      <w:proofErr w:type="spellStart"/>
      <w:r w:rsidRPr="002C02FD">
        <w:t>pg</w:t>
      </w:r>
      <w:proofErr w:type="spellEnd"/>
      <w:r w:rsidRPr="002C02FD">
        <w:t>(s) 92b.</w:t>
      </w:r>
    </w:p>
    <w:p w14:paraId="6F44940A" w14:textId="77777777" w:rsidR="00422A69" w:rsidRPr="002C02FD" w:rsidRDefault="00422A69" w:rsidP="00993FB0">
      <w:pPr>
        <w:pStyle w:val="Citations"/>
        <w:numPr>
          <w:ilvl w:val="0"/>
          <w:numId w:val="7"/>
        </w:numPr>
      </w:pPr>
      <w:r w:rsidRPr="002C02FD">
        <w:t xml:space="preserve">Herzog W, </w:t>
      </w:r>
      <w:r w:rsidRPr="002C02FD">
        <w:rPr>
          <w:u w:val="single"/>
        </w:rPr>
        <w:t>Wu JZ</w:t>
      </w:r>
      <w:r w:rsidRPr="002C02FD">
        <w:t xml:space="preserve">, </w:t>
      </w:r>
      <w:r w:rsidRPr="002C02FD">
        <w:rPr>
          <w:u w:val="single"/>
        </w:rPr>
        <w:t>Leonard TR</w:t>
      </w:r>
      <w:r w:rsidRPr="002C02FD">
        <w:t xml:space="preserve"> (1998) Force depression following shortening in mammalian skeletal muscle: energy considerations. Proceedings of the 3rd North American Congress on Biomechanics, Waterloo, ON, August 14-18 </w:t>
      </w:r>
      <w:proofErr w:type="spellStart"/>
      <w:r w:rsidRPr="002C02FD">
        <w:t>pg</w:t>
      </w:r>
      <w:proofErr w:type="spellEnd"/>
      <w:r w:rsidRPr="002C02FD">
        <w:t>(s) 233-234.</w:t>
      </w:r>
    </w:p>
    <w:p w14:paraId="6F44940B" w14:textId="77777777" w:rsidR="00422A69" w:rsidRPr="002C02FD" w:rsidRDefault="00422A69" w:rsidP="00993FB0">
      <w:pPr>
        <w:pStyle w:val="Citations"/>
        <w:numPr>
          <w:ilvl w:val="0"/>
          <w:numId w:val="7"/>
        </w:numPr>
      </w:pPr>
      <w:r w:rsidRPr="002C02FD">
        <w:t xml:space="preserve">Herzog W, </w:t>
      </w:r>
      <w:r w:rsidRPr="002C02FD">
        <w:rPr>
          <w:u w:val="single"/>
        </w:rPr>
        <w:t>Wu JZ</w:t>
      </w:r>
      <w:r w:rsidRPr="002C02FD">
        <w:t xml:space="preserve">, </w:t>
      </w:r>
      <w:r w:rsidRPr="002C02FD">
        <w:rPr>
          <w:u w:val="single"/>
        </w:rPr>
        <w:t>Suter E</w:t>
      </w:r>
      <w:r w:rsidRPr="002C02FD">
        <w:t xml:space="preserve">, </w:t>
      </w:r>
      <w:r w:rsidRPr="002C02FD">
        <w:rPr>
          <w:u w:val="single"/>
        </w:rPr>
        <w:t>Leonard TR</w:t>
      </w:r>
      <w:r w:rsidRPr="002C02FD">
        <w:t xml:space="preserve"> (1998) The effect of changes in cartilage properties on force transmission across joints in an experimental model of osteoarthritis. Proceedings of the </w:t>
      </w:r>
      <w:proofErr w:type="spellStart"/>
      <w:r w:rsidRPr="002C02FD">
        <w:t>Orthopaedic</w:t>
      </w:r>
      <w:proofErr w:type="spellEnd"/>
      <w:r w:rsidRPr="002C02FD">
        <w:t xml:space="preserve"> Research Society 23 (2):898.</w:t>
      </w:r>
    </w:p>
    <w:p w14:paraId="6F44940C" w14:textId="77777777" w:rsidR="00422A69" w:rsidRPr="002C02FD" w:rsidRDefault="00422A69" w:rsidP="00993FB0">
      <w:pPr>
        <w:pStyle w:val="Citations"/>
        <w:numPr>
          <w:ilvl w:val="0"/>
          <w:numId w:val="7"/>
        </w:numPr>
      </w:pPr>
      <w:r w:rsidRPr="002C02FD">
        <w:rPr>
          <w:u w:val="single"/>
        </w:rPr>
        <w:t>Jinha A</w:t>
      </w:r>
      <w:r w:rsidRPr="002C02FD">
        <w:t xml:space="preserve">, Herzog W, Binding PA (1998) The behavior of optimization algorithms to solve for force-sharing among muscles. Proceedings of the 3rd North American Congress on Biomechanics, Waterloo, ON, August 14-18 </w:t>
      </w:r>
      <w:proofErr w:type="spellStart"/>
      <w:r w:rsidRPr="002C02FD">
        <w:t>pg</w:t>
      </w:r>
      <w:proofErr w:type="spellEnd"/>
      <w:r w:rsidRPr="002C02FD">
        <w:t>(s) 215-216.</w:t>
      </w:r>
    </w:p>
    <w:p w14:paraId="6F44940D" w14:textId="77777777" w:rsidR="00422A69" w:rsidRPr="002C02FD" w:rsidRDefault="00422A69" w:rsidP="00993FB0">
      <w:pPr>
        <w:pStyle w:val="Citations"/>
        <w:numPr>
          <w:ilvl w:val="0"/>
          <w:numId w:val="7"/>
        </w:numPr>
      </w:pPr>
      <w:r w:rsidRPr="002C02FD">
        <w:rPr>
          <w:u w:val="single"/>
        </w:rPr>
        <w:t>Koh TJ</w:t>
      </w:r>
      <w:r w:rsidRPr="002C02FD">
        <w:t xml:space="preserve">, Herzog W (1998) Muscle adaptation helps to maintain joint torque near normal levels in a model of tendon transfer. Proceedings of the </w:t>
      </w:r>
      <w:proofErr w:type="spellStart"/>
      <w:r w:rsidRPr="002C02FD">
        <w:t>Orthopaedic</w:t>
      </w:r>
      <w:proofErr w:type="spellEnd"/>
      <w:r w:rsidRPr="002C02FD">
        <w:t xml:space="preserve"> Research Society 23 (1):165.</w:t>
      </w:r>
    </w:p>
    <w:p w14:paraId="6F44940E" w14:textId="77777777" w:rsidR="00422A69" w:rsidRPr="002C02FD" w:rsidRDefault="00422A69" w:rsidP="00993FB0">
      <w:pPr>
        <w:pStyle w:val="Citations"/>
        <w:numPr>
          <w:ilvl w:val="0"/>
          <w:numId w:val="7"/>
        </w:numPr>
      </w:pPr>
      <w:r w:rsidRPr="002C02FD">
        <w:rPr>
          <w:u w:val="single"/>
        </w:rPr>
        <w:t>Koh TJ</w:t>
      </w:r>
      <w:r w:rsidRPr="002C02FD">
        <w:t xml:space="preserve">, Herzog W (1998) Excursion is important in regulating sarcomere </w:t>
      </w:r>
      <w:proofErr w:type="gramStart"/>
      <w:r w:rsidRPr="002C02FD">
        <w:t>number</w:t>
      </w:r>
      <w:proofErr w:type="gramEnd"/>
      <w:r w:rsidRPr="002C02FD">
        <w:t xml:space="preserve"> in growing animals. Proceedings of the 3rd North American Congress on Biomechanics, Waterloo, ON, August 14-18 </w:t>
      </w:r>
      <w:proofErr w:type="spellStart"/>
      <w:r w:rsidRPr="002C02FD">
        <w:t>pg</w:t>
      </w:r>
      <w:proofErr w:type="spellEnd"/>
      <w:r w:rsidRPr="002C02FD">
        <w:t>(s) 577-578.</w:t>
      </w:r>
    </w:p>
    <w:p w14:paraId="6F44940F" w14:textId="77777777" w:rsidR="00422A69" w:rsidRPr="002C02FD" w:rsidRDefault="00422A69" w:rsidP="00993FB0">
      <w:pPr>
        <w:pStyle w:val="Citations"/>
        <w:numPr>
          <w:ilvl w:val="0"/>
          <w:numId w:val="7"/>
        </w:numPr>
      </w:pPr>
      <w:r w:rsidRPr="002C02FD">
        <w:rPr>
          <w:u w:val="single"/>
        </w:rPr>
        <w:t>Lee HD</w:t>
      </w:r>
      <w:r w:rsidRPr="002C02FD">
        <w:t xml:space="preserve">, </w:t>
      </w:r>
      <w:r w:rsidRPr="002C02FD">
        <w:rPr>
          <w:u w:val="single"/>
        </w:rPr>
        <w:t>Suter E</w:t>
      </w:r>
      <w:r w:rsidRPr="002C02FD">
        <w:t xml:space="preserve">, Herzog W (1998) Force depression in human skeletal muscle following voluntary shortening contractions. Proceedings of the 3rd North American Congress on Biomechanics, Waterloo, ON, August 14-18 </w:t>
      </w:r>
      <w:proofErr w:type="spellStart"/>
      <w:r w:rsidRPr="002C02FD">
        <w:t>pg</w:t>
      </w:r>
      <w:proofErr w:type="spellEnd"/>
      <w:r w:rsidRPr="002C02FD">
        <w:t>(s) 579-580.</w:t>
      </w:r>
    </w:p>
    <w:p w14:paraId="6F449410" w14:textId="77777777" w:rsidR="00422A69" w:rsidRPr="002C02FD" w:rsidRDefault="00422A69" w:rsidP="00993FB0">
      <w:pPr>
        <w:pStyle w:val="Citations"/>
        <w:numPr>
          <w:ilvl w:val="0"/>
          <w:numId w:val="7"/>
        </w:numPr>
      </w:pPr>
      <w:proofErr w:type="spellStart"/>
      <w:r w:rsidRPr="002C02FD">
        <w:t>McMorland</w:t>
      </w:r>
      <w:proofErr w:type="spellEnd"/>
      <w:r w:rsidRPr="002C02FD">
        <w:t xml:space="preserve"> GM, </w:t>
      </w:r>
      <w:r w:rsidRPr="002C02FD">
        <w:rPr>
          <w:u w:val="single"/>
        </w:rPr>
        <w:t>Suter E</w:t>
      </w:r>
      <w:r w:rsidRPr="002C02FD">
        <w:t xml:space="preserve">, Herzog W, Bray R (1998) Decrease in quadriceps inhibition after sacroiliac joint manipulation in patients with anterior knee pain. Proceedings of the Consortium of Canadian Chiropractic Research </w:t>
      </w:r>
      <w:proofErr w:type="spellStart"/>
      <w:r w:rsidRPr="002C02FD">
        <w:t>Centres</w:t>
      </w:r>
      <w:proofErr w:type="spellEnd"/>
      <w:r w:rsidRPr="002C02FD">
        <w:t xml:space="preserve">: Inaugural Conference, Calgary, AB, November 14-15 </w:t>
      </w:r>
      <w:proofErr w:type="spellStart"/>
      <w:r w:rsidRPr="002C02FD">
        <w:t>pg</w:t>
      </w:r>
      <w:proofErr w:type="spellEnd"/>
      <w:r w:rsidRPr="002C02FD">
        <w:t>(s) 34.</w:t>
      </w:r>
    </w:p>
    <w:p w14:paraId="6F449411" w14:textId="77777777" w:rsidR="00422A69" w:rsidRPr="002C02FD" w:rsidRDefault="00422A69" w:rsidP="00993FB0">
      <w:pPr>
        <w:pStyle w:val="Citations"/>
        <w:numPr>
          <w:ilvl w:val="0"/>
          <w:numId w:val="7"/>
        </w:numPr>
      </w:pPr>
      <w:r w:rsidRPr="002C02FD">
        <w:rPr>
          <w:u w:val="single"/>
        </w:rPr>
        <w:t>Suter E</w:t>
      </w:r>
      <w:r w:rsidRPr="002C02FD">
        <w:t xml:space="preserve">, Herzog W, Bray B (1998) Neuro-muscular activation patterns of knee extensor muscles in patients with ACL deficiency. Proceedings of the 3rd North American Congress on Biomechanics, Waterloo, ON, August 14-18 </w:t>
      </w:r>
      <w:proofErr w:type="spellStart"/>
      <w:r w:rsidRPr="002C02FD">
        <w:t>pg</w:t>
      </w:r>
      <w:proofErr w:type="spellEnd"/>
      <w:r w:rsidRPr="002C02FD">
        <w:t>(s) 81-82.</w:t>
      </w:r>
    </w:p>
    <w:p w14:paraId="6F449412" w14:textId="77777777" w:rsidR="00422A69" w:rsidRPr="002C02FD" w:rsidRDefault="00422A69" w:rsidP="00993FB0">
      <w:pPr>
        <w:pStyle w:val="Citations"/>
        <w:numPr>
          <w:ilvl w:val="0"/>
          <w:numId w:val="7"/>
        </w:numPr>
      </w:pPr>
      <w:r w:rsidRPr="002C02FD">
        <w:rPr>
          <w:u w:val="single"/>
        </w:rPr>
        <w:t>Suter E</w:t>
      </w:r>
      <w:r w:rsidRPr="002C02FD">
        <w:t xml:space="preserve">, Herzog W, Bray B (1998) Muscle inhibition in patients with unilateral anterior knee pain syndrome before and after medical and surgical intervention. Proceedings of 1998 International Conference on Spinal Manipulation, Vancouver, B.C., July 16-19 </w:t>
      </w:r>
      <w:proofErr w:type="spellStart"/>
      <w:r w:rsidRPr="002C02FD">
        <w:t>pg</w:t>
      </w:r>
      <w:proofErr w:type="spellEnd"/>
      <w:r w:rsidRPr="002C02FD">
        <w:t>(s) 129-131.</w:t>
      </w:r>
    </w:p>
    <w:p w14:paraId="6F449413" w14:textId="77777777" w:rsidR="00422A69" w:rsidRPr="002C02FD" w:rsidRDefault="00422A69" w:rsidP="00993FB0">
      <w:pPr>
        <w:pStyle w:val="Citations"/>
        <w:numPr>
          <w:ilvl w:val="0"/>
          <w:numId w:val="7"/>
        </w:numPr>
      </w:pPr>
      <w:r w:rsidRPr="002C02FD">
        <w:rPr>
          <w:u w:val="single"/>
        </w:rPr>
        <w:lastRenderedPageBreak/>
        <w:t>Suter E</w:t>
      </w:r>
      <w:r w:rsidRPr="002C02FD">
        <w:t xml:space="preserve">, </w:t>
      </w:r>
      <w:proofErr w:type="spellStart"/>
      <w:r w:rsidRPr="002C02FD">
        <w:t>McMorland</w:t>
      </w:r>
      <w:proofErr w:type="spellEnd"/>
      <w:r w:rsidRPr="002C02FD">
        <w:t xml:space="preserve"> GM, Herzog W, Bray R (1998) Effects of sacroiliac joint manipulation on quadriceps inhibition in patients with anterior knee pain. Proceedings of the Consortium of Canadian Chiropractic Research </w:t>
      </w:r>
      <w:proofErr w:type="spellStart"/>
      <w:r w:rsidRPr="002C02FD">
        <w:t>Centres</w:t>
      </w:r>
      <w:proofErr w:type="spellEnd"/>
      <w:r w:rsidRPr="002C02FD">
        <w:t xml:space="preserve">: Inaugural Conference, Calgary, AB, </w:t>
      </w:r>
      <w:proofErr w:type="spellStart"/>
      <w:r w:rsidRPr="002C02FD">
        <w:t>Novermber</w:t>
      </w:r>
      <w:proofErr w:type="spellEnd"/>
      <w:r w:rsidRPr="002C02FD">
        <w:t xml:space="preserve"> 14-15 </w:t>
      </w:r>
      <w:proofErr w:type="spellStart"/>
      <w:r w:rsidRPr="002C02FD">
        <w:t>pg</w:t>
      </w:r>
      <w:proofErr w:type="spellEnd"/>
      <w:r w:rsidRPr="002C02FD">
        <w:t>(s) 35.</w:t>
      </w:r>
    </w:p>
    <w:p w14:paraId="6F449414" w14:textId="77777777" w:rsidR="00422A69" w:rsidRPr="002C02FD" w:rsidRDefault="00422A69" w:rsidP="00993FB0">
      <w:pPr>
        <w:pStyle w:val="Citations"/>
        <w:numPr>
          <w:ilvl w:val="0"/>
          <w:numId w:val="7"/>
        </w:numPr>
      </w:pPr>
      <w:r w:rsidRPr="002C02FD">
        <w:rPr>
          <w:u w:val="single"/>
        </w:rPr>
        <w:t>Symons B</w:t>
      </w:r>
      <w:r w:rsidRPr="002C02FD">
        <w:t xml:space="preserve">, Herzog W, </w:t>
      </w:r>
      <w:r w:rsidRPr="002C02FD">
        <w:rPr>
          <w:u w:val="single"/>
        </w:rPr>
        <w:t>Leonard TR</w:t>
      </w:r>
      <w:r w:rsidRPr="002C02FD">
        <w:t xml:space="preserve"> (1998) Strains in vertebral and carotid arteries during cervical manipulation. The Inaugural Scientific Conference of the Consortium of Canadian Chiropractic Research </w:t>
      </w:r>
      <w:proofErr w:type="spellStart"/>
      <w:r w:rsidRPr="002C02FD">
        <w:t>Centres</w:t>
      </w:r>
      <w:proofErr w:type="spellEnd"/>
      <w:r w:rsidRPr="002C02FD">
        <w:t>, Calgary, AB, November 14-15.</w:t>
      </w:r>
    </w:p>
    <w:p w14:paraId="6F449415" w14:textId="77777777" w:rsidR="00422A69" w:rsidRPr="002C02FD" w:rsidRDefault="00422A69" w:rsidP="00993FB0">
      <w:pPr>
        <w:pStyle w:val="Citations"/>
        <w:numPr>
          <w:ilvl w:val="0"/>
          <w:numId w:val="7"/>
        </w:numPr>
      </w:pPr>
      <w:r w:rsidRPr="002C02FD">
        <w:rPr>
          <w:u w:val="single"/>
        </w:rPr>
        <w:t>Symons B</w:t>
      </w:r>
      <w:r w:rsidRPr="002C02FD">
        <w:t xml:space="preserve">, Herzog W, </w:t>
      </w:r>
      <w:r w:rsidRPr="002C02FD">
        <w:rPr>
          <w:u w:val="single"/>
        </w:rPr>
        <w:t>Leonard TR</w:t>
      </w:r>
      <w:r w:rsidRPr="002C02FD">
        <w:t xml:space="preserve">, </w:t>
      </w:r>
      <w:r w:rsidRPr="002C02FD">
        <w:rPr>
          <w:u w:val="single"/>
        </w:rPr>
        <w:t>Nguyen H</w:t>
      </w:r>
      <w:r w:rsidRPr="002C02FD">
        <w:t xml:space="preserve"> (1998) Reflex responses associated with Activator 7 treatment. Proceedings of 1998 International Conference on Spinal Manipulation, Vancouver, B.C., July 16-19 </w:t>
      </w:r>
      <w:proofErr w:type="spellStart"/>
      <w:r w:rsidRPr="002C02FD">
        <w:t>pg</w:t>
      </w:r>
      <w:proofErr w:type="spellEnd"/>
      <w:r w:rsidRPr="002C02FD">
        <w:t>(s) 132-134.</w:t>
      </w:r>
    </w:p>
    <w:p w14:paraId="6F449416" w14:textId="77777777" w:rsidR="00422A69" w:rsidRPr="002C02FD" w:rsidRDefault="00422A69" w:rsidP="00993FB0">
      <w:pPr>
        <w:pStyle w:val="Citations"/>
        <w:numPr>
          <w:ilvl w:val="0"/>
          <w:numId w:val="7"/>
        </w:numPr>
      </w:pPr>
      <w:r w:rsidRPr="002C02FD">
        <w:rPr>
          <w:u w:val="single"/>
        </w:rPr>
        <w:t>Wu JZ</w:t>
      </w:r>
      <w:r w:rsidRPr="002C02FD">
        <w:t xml:space="preserve">, Herzog W, Epstein M (1998) Simulating time-dependent stress and deformation of chondrocytes during cartilage deformation. Proceedings of the </w:t>
      </w:r>
      <w:proofErr w:type="spellStart"/>
      <w:r w:rsidRPr="002C02FD">
        <w:t>Orthopaedic</w:t>
      </w:r>
      <w:proofErr w:type="spellEnd"/>
      <w:r w:rsidRPr="002C02FD">
        <w:t xml:space="preserve"> Research Society 23 (2):582.</w:t>
      </w:r>
    </w:p>
    <w:p w14:paraId="6F449417" w14:textId="77777777" w:rsidR="00422A69" w:rsidRPr="002C02FD" w:rsidRDefault="00422A69" w:rsidP="00993FB0">
      <w:pPr>
        <w:pStyle w:val="Citations"/>
        <w:numPr>
          <w:ilvl w:val="0"/>
          <w:numId w:val="7"/>
        </w:numPr>
      </w:pPr>
      <w:r w:rsidRPr="002C02FD">
        <w:rPr>
          <w:u w:val="single"/>
        </w:rPr>
        <w:t>Wu JZ</w:t>
      </w:r>
      <w:r w:rsidRPr="002C02FD">
        <w:t xml:space="preserve">, Herzog W, Epstein M (1998) Inserting a </w:t>
      </w:r>
      <w:proofErr w:type="spellStart"/>
      <w:r w:rsidRPr="002C02FD">
        <w:t>pressensor</w:t>
      </w:r>
      <w:proofErr w:type="spellEnd"/>
      <w:r w:rsidRPr="002C02FD">
        <w:t xml:space="preserve"> film into an </w:t>
      </w:r>
      <w:proofErr w:type="gramStart"/>
      <w:r w:rsidRPr="002C02FD">
        <w:t>articular joint changes</w:t>
      </w:r>
      <w:proofErr w:type="gramEnd"/>
      <w:r w:rsidRPr="002C02FD">
        <w:t xml:space="preserve"> the contact mechanics of the joint. Proceedings of the 3rd North American Congress on Biomechanics, Waterloo, ON, August 14-18 </w:t>
      </w:r>
      <w:proofErr w:type="spellStart"/>
      <w:r w:rsidRPr="002C02FD">
        <w:t>pg</w:t>
      </w:r>
      <w:proofErr w:type="spellEnd"/>
      <w:r w:rsidRPr="002C02FD">
        <w:t>(s) 201-202.</w:t>
      </w:r>
    </w:p>
    <w:p w14:paraId="6F449418" w14:textId="45F9900F" w:rsidR="00422A69" w:rsidRPr="002C02FD" w:rsidRDefault="00422A69" w:rsidP="00993FB0">
      <w:pPr>
        <w:pStyle w:val="Citations"/>
        <w:numPr>
          <w:ilvl w:val="0"/>
          <w:numId w:val="7"/>
        </w:numPr>
      </w:pPr>
      <w:r w:rsidRPr="002C02FD">
        <w:rPr>
          <w:u w:val="single"/>
        </w:rPr>
        <w:t>Wu JZ</w:t>
      </w:r>
      <w:r w:rsidRPr="002C02FD">
        <w:t xml:space="preserve">, Herzog W, Epstein M (1998) Numerical model of time-dependent stress and deformation of chondrocytes in articular cartilage. Proceedings of the sixth Symposium on Computational Methods in </w:t>
      </w:r>
      <w:proofErr w:type="spellStart"/>
      <w:r w:rsidRPr="002C02FD">
        <w:t>Orthopaedic</w:t>
      </w:r>
      <w:proofErr w:type="spellEnd"/>
      <w:r w:rsidRPr="002C02FD">
        <w:t xml:space="preserve"> Biomechanics </w:t>
      </w:r>
      <w:proofErr w:type="spellStart"/>
      <w:r w:rsidRPr="002C02FD">
        <w:t>pg</w:t>
      </w:r>
      <w:proofErr w:type="spellEnd"/>
      <w:r w:rsidRPr="002C02FD">
        <w:t>(s) 6-7.</w:t>
      </w:r>
    </w:p>
    <w:p w14:paraId="6F449419" w14:textId="77777777" w:rsidR="00422A69" w:rsidRPr="002C02FD" w:rsidRDefault="00422A69" w:rsidP="00993FB0">
      <w:pPr>
        <w:pStyle w:val="Citations"/>
        <w:numPr>
          <w:ilvl w:val="0"/>
          <w:numId w:val="7"/>
        </w:numPr>
      </w:pPr>
      <w:r w:rsidRPr="002C02FD">
        <w:rPr>
          <w:u w:val="single"/>
        </w:rPr>
        <w:t>Archambault JM</w:t>
      </w:r>
      <w:r w:rsidRPr="002C02FD">
        <w:t xml:space="preserve">, Herzog W, Hart DA (1997) Responses of rabbit Achilles tendon to chronic repetitive loading. Transactions of the 43rd Annual meeting of the </w:t>
      </w:r>
      <w:proofErr w:type="spellStart"/>
      <w:r w:rsidRPr="002C02FD">
        <w:t>Orthopaedic</w:t>
      </w:r>
      <w:proofErr w:type="spellEnd"/>
      <w:r w:rsidRPr="002C02FD">
        <w:t xml:space="preserve"> Research Society, San Francisco, CA, February 9-13 22:28.</w:t>
      </w:r>
    </w:p>
    <w:p w14:paraId="6F44941A" w14:textId="77777777" w:rsidR="00422A69" w:rsidRPr="002C02FD" w:rsidRDefault="00422A69" w:rsidP="00993FB0">
      <w:pPr>
        <w:pStyle w:val="Citations"/>
        <w:numPr>
          <w:ilvl w:val="0"/>
          <w:numId w:val="7"/>
        </w:numPr>
      </w:pPr>
      <w:r w:rsidRPr="002C02FD">
        <w:t xml:space="preserve">Banes AJ, </w:t>
      </w:r>
      <w:proofErr w:type="spellStart"/>
      <w:r w:rsidRPr="002C02FD">
        <w:t>Horesovsky</w:t>
      </w:r>
      <w:proofErr w:type="spellEnd"/>
      <w:r w:rsidRPr="002C02FD">
        <w:t xml:space="preserve"> G, Noel S, </w:t>
      </w:r>
      <w:r w:rsidRPr="002C02FD">
        <w:rPr>
          <w:u w:val="single"/>
        </w:rPr>
        <w:t>Judex S</w:t>
      </w:r>
      <w:r w:rsidRPr="002C02FD">
        <w:t xml:space="preserve">, </w:t>
      </w:r>
      <w:r w:rsidRPr="002C02FD">
        <w:rPr>
          <w:u w:val="single"/>
        </w:rPr>
        <w:t>Archambault JM</w:t>
      </w:r>
      <w:r w:rsidRPr="002C02FD">
        <w:t xml:space="preserve">, Benjamin M, </w:t>
      </w:r>
      <w:proofErr w:type="spellStart"/>
      <w:r w:rsidRPr="002C02FD">
        <w:t>Raephs</w:t>
      </w:r>
      <w:proofErr w:type="spellEnd"/>
      <w:r w:rsidRPr="002C02FD">
        <w:t xml:space="preserve"> J, McNeilly C, Zernicke RF, Herzog W, Miller L (1997) Mechanical load stimulates expression of novel genes in vivo and in vitro in avian flexor tendon cells. Transactions of the 43rd annual meeting of the </w:t>
      </w:r>
      <w:proofErr w:type="spellStart"/>
      <w:r w:rsidRPr="002C02FD">
        <w:t>Orthopaedic</w:t>
      </w:r>
      <w:proofErr w:type="spellEnd"/>
      <w:r w:rsidRPr="002C02FD">
        <w:t xml:space="preserve"> Research Society, San Francisco, CA, February 9-13 22:710.</w:t>
      </w:r>
    </w:p>
    <w:p w14:paraId="6F44941B" w14:textId="77777777" w:rsidR="00422A69" w:rsidRPr="002C02FD" w:rsidRDefault="00422A69" w:rsidP="00993FB0">
      <w:pPr>
        <w:pStyle w:val="Citations"/>
        <w:numPr>
          <w:ilvl w:val="0"/>
          <w:numId w:val="7"/>
        </w:numPr>
      </w:pPr>
      <w:proofErr w:type="spellStart"/>
      <w:r w:rsidRPr="002C02FD">
        <w:t>Forcinito</w:t>
      </w:r>
      <w:proofErr w:type="spellEnd"/>
      <w:r w:rsidRPr="002C02FD">
        <w:t xml:space="preserve"> M, Epstein M, Herzog W (1997) Discrete correction to the continuous formula for the stiffness of a sarcomere. Proceedings of the 15th Canadian Congress of Applied Mechanics, Quebec City, QC, June 1-5 </w:t>
      </w:r>
      <w:proofErr w:type="spellStart"/>
      <w:r w:rsidRPr="002C02FD">
        <w:t>pg</w:t>
      </w:r>
      <w:proofErr w:type="spellEnd"/>
      <w:r w:rsidRPr="002C02FD">
        <w:t>(s) 593-594.</w:t>
      </w:r>
    </w:p>
    <w:p w14:paraId="6F44941C" w14:textId="77777777" w:rsidR="00422A69" w:rsidRPr="002C02FD" w:rsidRDefault="00422A69" w:rsidP="00993FB0">
      <w:pPr>
        <w:pStyle w:val="Citations"/>
        <w:numPr>
          <w:ilvl w:val="0"/>
          <w:numId w:val="7"/>
        </w:numPr>
      </w:pPr>
      <w:r w:rsidRPr="002C02FD">
        <w:t>Herzog W (1997) Specificity and plasticity in mammalian skeletal muscle. Satellite Symposium of ISB 1997, Tokyo Congress, Tokyo, Japan.</w:t>
      </w:r>
    </w:p>
    <w:p w14:paraId="6F44941D"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(1997) Long-lasting or transient force depressions in skeletal muscles following shortening. </w:t>
      </w:r>
      <w:proofErr w:type="spellStart"/>
      <w:r w:rsidRPr="002C02FD">
        <w:t>XVIth</w:t>
      </w:r>
      <w:proofErr w:type="spellEnd"/>
      <w:r w:rsidRPr="002C02FD">
        <w:t xml:space="preserve"> Congress of the International Society of Biomechanics, Tokyo, Japan </w:t>
      </w:r>
      <w:proofErr w:type="spellStart"/>
      <w:r w:rsidRPr="002C02FD">
        <w:t>pg</w:t>
      </w:r>
      <w:proofErr w:type="spellEnd"/>
      <w:r w:rsidRPr="002C02FD">
        <w:t>(s) 37.</w:t>
      </w:r>
    </w:p>
    <w:p w14:paraId="6F44941E" w14:textId="77777777" w:rsidR="00422A69" w:rsidRPr="002C02FD" w:rsidRDefault="00422A69" w:rsidP="00993FB0">
      <w:pPr>
        <w:pStyle w:val="Citations"/>
        <w:numPr>
          <w:ilvl w:val="0"/>
          <w:numId w:val="7"/>
        </w:numPr>
      </w:pPr>
      <w:r w:rsidRPr="002C02FD">
        <w:t xml:space="preserve">Herzog W, </w:t>
      </w:r>
      <w:r w:rsidRPr="002C02FD">
        <w:rPr>
          <w:u w:val="single"/>
        </w:rPr>
        <w:t>Suter E</w:t>
      </w:r>
      <w:r w:rsidRPr="002C02FD">
        <w:t xml:space="preserve">, </w:t>
      </w:r>
      <w:r w:rsidRPr="002C02FD">
        <w:rPr>
          <w:u w:val="single"/>
        </w:rPr>
        <w:t>Hasler EM</w:t>
      </w:r>
      <w:r w:rsidRPr="002C02FD">
        <w:t xml:space="preserve">, </w:t>
      </w:r>
      <w:r w:rsidRPr="002C02FD">
        <w:rPr>
          <w:u w:val="single"/>
        </w:rPr>
        <w:t>Leonard TR</w:t>
      </w:r>
      <w:r w:rsidRPr="002C02FD">
        <w:t xml:space="preserve"> (1997) Experimental model of osteoarthritis. Proceedings of the Arthritis 2000 Conference, Ottawa, ON </w:t>
      </w:r>
      <w:proofErr w:type="spellStart"/>
      <w:r w:rsidRPr="002C02FD">
        <w:t>pg</w:t>
      </w:r>
      <w:proofErr w:type="spellEnd"/>
      <w:r w:rsidRPr="002C02FD">
        <w:t>(s) 35.</w:t>
      </w:r>
    </w:p>
    <w:p w14:paraId="6F44941F" w14:textId="77777777" w:rsidR="00422A69" w:rsidRPr="002C02FD" w:rsidRDefault="00422A69" w:rsidP="00993FB0">
      <w:pPr>
        <w:pStyle w:val="Citations"/>
        <w:numPr>
          <w:ilvl w:val="0"/>
          <w:numId w:val="7"/>
        </w:numPr>
      </w:pPr>
      <w:r w:rsidRPr="002C02FD">
        <w:t xml:space="preserve">Herzog W, </w:t>
      </w:r>
      <w:r w:rsidRPr="002C02FD">
        <w:rPr>
          <w:u w:val="single"/>
        </w:rPr>
        <w:t>Wu JZ</w:t>
      </w:r>
      <w:r w:rsidRPr="002C02FD">
        <w:t xml:space="preserve">, </w:t>
      </w:r>
      <w:r w:rsidRPr="002C02FD">
        <w:rPr>
          <w:u w:val="single"/>
        </w:rPr>
        <w:t>Leonard TR</w:t>
      </w:r>
      <w:r w:rsidRPr="002C02FD">
        <w:t xml:space="preserve">, </w:t>
      </w:r>
      <w:r w:rsidRPr="002C02FD">
        <w:rPr>
          <w:u w:val="single"/>
        </w:rPr>
        <w:t>Suter E</w:t>
      </w:r>
      <w:r w:rsidRPr="002C02FD">
        <w:t xml:space="preserve">, Diet S, Muller C, </w:t>
      </w:r>
      <w:proofErr w:type="spellStart"/>
      <w:r w:rsidRPr="002C02FD">
        <w:t>Mayzus</w:t>
      </w:r>
      <w:proofErr w:type="spellEnd"/>
      <w:r w:rsidRPr="002C02FD">
        <w:t xml:space="preserve"> P (1997) Mechanical and functional properties of cat knee articular cartilage 16 weeks post ACL </w:t>
      </w:r>
      <w:proofErr w:type="gramStart"/>
      <w:r w:rsidRPr="002C02FD">
        <w:t>transection</w:t>
      </w:r>
      <w:proofErr w:type="gramEnd"/>
      <w:r w:rsidRPr="002C02FD">
        <w:t xml:space="preserve">. </w:t>
      </w:r>
      <w:proofErr w:type="spellStart"/>
      <w:r w:rsidRPr="002C02FD">
        <w:t>XVIth</w:t>
      </w:r>
      <w:proofErr w:type="spellEnd"/>
      <w:r w:rsidRPr="002C02FD">
        <w:t xml:space="preserve"> Congress of the International Society of Biomechanics, Tokyo, Japan </w:t>
      </w:r>
      <w:proofErr w:type="spellStart"/>
      <w:r w:rsidRPr="002C02FD">
        <w:t>pg</w:t>
      </w:r>
      <w:proofErr w:type="spellEnd"/>
      <w:r w:rsidRPr="002C02FD">
        <w:t>(s) 410.</w:t>
      </w:r>
    </w:p>
    <w:p w14:paraId="6F449420" w14:textId="77777777" w:rsidR="00422A69" w:rsidRPr="002C02FD" w:rsidRDefault="00422A69" w:rsidP="00993FB0">
      <w:pPr>
        <w:pStyle w:val="Citations"/>
        <w:numPr>
          <w:ilvl w:val="0"/>
          <w:numId w:val="7"/>
        </w:numPr>
      </w:pPr>
      <w:proofErr w:type="spellStart"/>
      <w:r w:rsidRPr="002C02FD">
        <w:rPr>
          <w:u w:val="single"/>
        </w:rPr>
        <w:t>Prilutsky</w:t>
      </w:r>
      <w:proofErr w:type="spellEnd"/>
      <w:r w:rsidRPr="002C02FD">
        <w:rPr>
          <w:u w:val="single"/>
        </w:rPr>
        <w:t xml:space="preserve"> BI</w:t>
      </w:r>
      <w:r w:rsidRPr="002C02FD">
        <w:t xml:space="preserve">, Herzog W, Allinger TL (1997) Forces of individual cat ankle extensor muscles during locomotion predicted using static optimization. </w:t>
      </w:r>
      <w:proofErr w:type="spellStart"/>
      <w:r w:rsidRPr="002C02FD">
        <w:t>XVIth</w:t>
      </w:r>
      <w:proofErr w:type="spellEnd"/>
      <w:r w:rsidRPr="002C02FD">
        <w:t xml:space="preserve"> Congress of the International Society of Biomechanics, Tokyo, Japan </w:t>
      </w:r>
      <w:proofErr w:type="spellStart"/>
      <w:r w:rsidRPr="002C02FD">
        <w:t>pg</w:t>
      </w:r>
      <w:proofErr w:type="spellEnd"/>
      <w:r w:rsidRPr="002C02FD">
        <w:t>(s) 41.</w:t>
      </w:r>
    </w:p>
    <w:p w14:paraId="6F449421" w14:textId="77777777" w:rsidR="00422A69" w:rsidRPr="002C02FD" w:rsidRDefault="00422A69" w:rsidP="00993FB0">
      <w:pPr>
        <w:pStyle w:val="Citations"/>
        <w:numPr>
          <w:ilvl w:val="0"/>
          <w:numId w:val="7"/>
        </w:numPr>
      </w:pPr>
      <w:r w:rsidRPr="002C02FD">
        <w:rPr>
          <w:u w:val="single"/>
        </w:rPr>
        <w:t>Wu JZ</w:t>
      </w:r>
      <w:r w:rsidRPr="002C02FD">
        <w:t xml:space="preserve">, Herzog W, Epstein M (1997) A numerical-analytical model simulating mechanical responses of biphasic cartilage under dynamic loading. Proceedings, Fifth annual symposium of Computational Methods in </w:t>
      </w:r>
      <w:proofErr w:type="spellStart"/>
      <w:r w:rsidRPr="002C02FD">
        <w:t>Orthopaedic</w:t>
      </w:r>
      <w:proofErr w:type="spellEnd"/>
      <w:r w:rsidRPr="002C02FD">
        <w:t xml:space="preserve"> Biomechanics, San Francisco, CA </w:t>
      </w:r>
      <w:proofErr w:type="spellStart"/>
      <w:r w:rsidRPr="002C02FD">
        <w:t>pg</w:t>
      </w:r>
      <w:proofErr w:type="spellEnd"/>
      <w:r w:rsidRPr="002C02FD">
        <w:t>(s) 5.</w:t>
      </w:r>
    </w:p>
    <w:p w14:paraId="6F449422" w14:textId="77777777" w:rsidR="00422A69" w:rsidRPr="002C02FD" w:rsidRDefault="00422A69" w:rsidP="00993FB0">
      <w:pPr>
        <w:pStyle w:val="Citations"/>
        <w:numPr>
          <w:ilvl w:val="0"/>
          <w:numId w:val="7"/>
        </w:numPr>
      </w:pPr>
      <w:r w:rsidRPr="002C02FD">
        <w:rPr>
          <w:u w:val="single"/>
        </w:rPr>
        <w:t>Wu JZ</w:t>
      </w:r>
      <w:r w:rsidRPr="002C02FD">
        <w:t xml:space="preserve">, Herzog W, Epstein M (1997) Modeling mechanical responses of biphasic cartilage under dynamic loading. </w:t>
      </w:r>
      <w:proofErr w:type="spellStart"/>
      <w:r w:rsidRPr="002C02FD">
        <w:t>XVIth</w:t>
      </w:r>
      <w:proofErr w:type="spellEnd"/>
      <w:r w:rsidRPr="002C02FD">
        <w:t xml:space="preserve"> Congress of the International Society of Biomechanics, Tokyo, Japan </w:t>
      </w:r>
      <w:proofErr w:type="spellStart"/>
      <w:r w:rsidRPr="002C02FD">
        <w:t>pg</w:t>
      </w:r>
      <w:proofErr w:type="spellEnd"/>
      <w:r w:rsidRPr="002C02FD">
        <w:t>(s) 314.</w:t>
      </w:r>
    </w:p>
    <w:p w14:paraId="6F449423" w14:textId="77777777" w:rsidR="00422A69" w:rsidRPr="002C02FD" w:rsidRDefault="00422A69" w:rsidP="00993FB0">
      <w:pPr>
        <w:pStyle w:val="Citations"/>
        <w:numPr>
          <w:ilvl w:val="0"/>
          <w:numId w:val="7"/>
        </w:numPr>
      </w:pPr>
      <w:r w:rsidRPr="002C02FD">
        <w:rPr>
          <w:u w:val="single"/>
        </w:rPr>
        <w:t>Archambault JM</w:t>
      </w:r>
      <w:r w:rsidRPr="002C02FD">
        <w:t xml:space="preserve">, Herzog W (1996) Response of the rabbit plantar flexors to chronic stimulation. Proceedings of the Ninth Biennial Conference, Canadian Society for Biomechanics, Burnaby, B.C., August 21-24 </w:t>
      </w:r>
      <w:proofErr w:type="spellStart"/>
      <w:r w:rsidRPr="002C02FD">
        <w:t>pg</w:t>
      </w:r>
      <w:proofErr w:type="spellEnd"/>
      <w:r w:rsidRPr="002C02FD">
        <w:t>(s) 254-255.</w:t>
      </w:r>
    </w:p>
    <w:p w14:paraId="6F449424" w14:textId="77777777" w:rsidR="00422A69" w:rsidRPr="002C02FD" w:rsidRDefault="00422A69" w:rsidP="00993FB0">
      <w:pPr>
        <w:pStyle w:val="Citations"/>
        <w:numPr>
          <w:ilvl w:val="0"/>
          <w:numId w:val="7"/>
        </w:numPr>
      </w:pPr>
      <w:r w:rsidRPr="002C02FD">
        <w:rPr>
          <w:u w:val="single"/>
        </w:rPr>
        <w:lastRenderedPageBreak/>
        <w:t>Archambault JM</w:t>
      </w:r>
      <w:r w:rsidRPr="002C02FD">
        <w:t xml:space="preserve">, Herzog W, Hart DA (1996) An animal model for the study of exercise induced Achilles tendinitis. Proceedings of the Canadian </w:t>
      </w:r>
      <w:proofErr w:type="spellStart"/>
      <w:r w:rsidRPr="002C02FD">
        <w:t>Orthopaedic</w:t>
      </w:r>
      <w:proofErr w:type="spellEnd"/>
      <w:r w:rsidRPr="002C02FD">
        <w:t xml:space="preserve"> Research Society, Quebec City, QC, May 24 </w:t>
      </w:r>
      <w:proofErr w:type="spellStart"/>
      <w:r w:rsidRPr="002C02FD">
        <w:t>pg</w:t>
      </w:r>
      <w:proofErr w:type="spellEnd"/>
      <w:r w:rsidRPr="002C02FD">
        <w:t>(s) 50.</w:t>
      </w:r>
    </w:p>
    <w:p w14:paraId="6F449425" w14:textId="77777777" w:rsidR="00422A69" w:rsidRPr="002C02FD" w:rsidRDefault="00422A69" w:rsidP="00993FB0">
      <w:pPr>
        <w:pStyle w:val="Citations"/>
        <w:numPr>
          <w:ilvl w:val="0"/>
          <w:numId w:val="7"/>
        </w:numPr>
      </w:pPr>
      <w:proofErr w:type="spellStart"/>
      <w:r w:rsidRPr="002C02FD">
        <w:t>Forcinito</w:t>
      </w:r>
      <w:proofErr w:type="spellEnd"/>
      <w:r w:rsidRPr="002C02FD">
        <w:t xml:space="preserve"> M, Epstein M, Herzog W (1996) Calculation of </w:t>
      </w:r>
      <w:proofErr w:type="gramStart"/>
      <w:r w:rsidRPr="002C02FD">
        <w:t>the theoretical</w:t>
      </w:r>
      <w:proofErr w:type="gramEnd"/>
      <w:r w:rsidRPr="002C02FD">
        <w:t xml:space="preserve"> stiffness for a discrete sarcomere model. Proceedings of the Ninth Biennial Conference, Canadian Society for Biomechanics, Burnaby, B.C., August 21-24 </w:t>
      </w:r>
      <w:proofErr w:type="spellStart"/>
      <w:r w:rsidRPr="002C02FD">
        <w:t>pg</w:t>
      </w:r>
      <w:proofErr w:type="spellEnd"/>
      <w:r w:rsidRPr="002C02FD">
        <w:t>(s) 104-105.</w:t>
      </w:r>
    </w:p>
    <w:p w14:paraId="6F449426" w14:textId="77777777" w:rsidR="00422A69" w:rsidRPr="002C02FD" w:rsidRDefault="00422A69" w:rsidP="00993FB0">
      <w:pPr>
        <w:pStyle w:val="Citations"/>
        <w:numPr>
          <w:ilvl w:val="0"/>
          <w:numId w:val="7"/>
        </w:numPr>
      </w:pPr>
      <w:proofErr w:type="spellStart"/>
      <w:r w:rsidRPr="002C02FD">
        <w:t>Forcinito</w:t>
      </w:r>
      <w:proofErr w:type="spellEnd"/>
      <w:r w:rsidRPr="002C02FD">
        <w:t xml:space="preserve"> M, Epstein M, Herzog W (1996) Mechanical considerations on sarcomere stiffness. Proceedings of the Ninth Biennial Conference, Canadian Society for Biomechanics, Burnaby, B.C., August 21-24 </w:t>
      </w:r>
      <w:proofErr w:type="spellStart"/>
      <w:r w:rsidRPr="002C02FD">
        <w:t>pg</w:t>
      </w:r>
      <w:proofErr w:type="spellEnd"/>
      <w:r w:rsidRPr="002C02FD">
        <w:t>(s) 20-21.</w:t>
      </w:r>
    </w:p>
    <w:p w14:paraId="6F449427" w14:textId="77777777" w:rsidR="00422A69" w:rsidRPr="002C02FD" w:rsidRDefault="00422A69" w:rsidP="00993FB0">
      <w:pPr>
        <w:pStyle w:val="Citations"/>
        <w:numPr>
          <w:ilvl w:val="0"/>
          <w:numId w:val="7"/>
        </w:numPr>
      </w:pPr>
      <w:r w:rsidRPr="002C02FD">
        <w:rPr>
          <w:u w:val="single"/>
        </w:rPr>
        <w:t>Hasler EM</w:t>
      </w:r>
      <w:r w:rsidRPr="002C02FD">
        <w:t xml:space="preserve">, Herzog W (1996) Knee mechanics after sham surgery and ACL </w:t>
      </w:r>
      <w:proofErr w:type="gramStart"/>
      <w:r w:rsidRPr="002C02FD">
        <w:t>transection</w:t>
      </w:r>
      <w:proofErr w:type="gramEnd"/>
      <w:r w:rsidRPr="002C02FD">
        <w:t xml:space="preserve"> in the cat. Proceedings of the Canadian </w:t>
      </w:r>
      <w:proofErr w:type="spellStart"/>
      <w:r w:rsidRPr="002C02FD">
        <w:t>Orthopaedic</w:t>
      </w:r>
      <w:proofErr w:type="spellEnd"/>
      <w:r w:rsidRPr="002C02FD">
        <w:t xml:space="preserve"> Research Society, Quebec City, QC, May 24 </w:t>
      </w:r>
      <w:proofErr w:type="spellStart"/>
      <w:r w:rsidRPr="002C02FD">
        <w:t>pg</w:t>
      </w:r>
      <w:proofErr w:type="spellEnd"/>
      <w:r w:rsidRPr="002C02FD">
        <w:t>(s) 53.</w:t>
      </w:r>
    </w:p>
    <w:p w14:paraId="6F449428" w14:textId="77777777" w:rsidR="00422A69" w:rsidRPr="002C02FD" w:rsidRDefault="00422A69" w:rsidP="00993FB0">
      <w:pPr>
        <w:pStyle w:val="Citations"/>
        <w:numPr>
          <w:ilvl w:val="0"/>
          <w:numId w:val="7"/>
        </w:numPr>
      </w:pPr>
      <w:r w:rsidRPr="002C02FD">
        <w:rPr>
          <w:u w:val="single"/>
        </w:rPr>
        <w:t>Hasler EM</w:t>
      </w:r>
      <w:r w:rsidRPr="002C02FD">
        <w:t xml:space="preserve">, Herzog W, </w:t>
      </w:r>
      <w:r w:rsidRPr="002C02FD">
        <w:rPr>
          <w:u w:val="single"/>
        </w:rPr>
        <w:t>Leonard TR</w:t>
      </w:r>
      <w:r w:rsidRPr="002C02FD">
        <w:t xml:space="preserve">, Stano A, </w:t>
      </w:r>
      <w:r w:rsidRPr="002C02FD">
        <w:rPr>
          <w:u w:val="single"/>
        </w:rPr>
        <w:t>Nguyen H</w:t>
      </w:r>
      <w:r w:rsidRPr="002C02FD">
        <w:t xml:space="preserve"> (1996) Acute changes in knee joint loading and kinematics after ACL transection in the cat hindlimb. Proceedings of the Ninth Biennial Conference, Canadian Society for Biomechanics, Burnaby, B.C., August 21-24 </w:t>
      </w:r>
      <w:proofErr w:type="spellStart"/>
      <w:r w:rsidRPr="002C02FD">
        <w:t>pg</w:t>
      </w:r>
      <w:proofErr w:type="spellEnd"/>
      <w:r w:rsidRPr="002C02FD">
        <w:t>(s) 398-399.</w:t>
      </w:r>
    </w:p>
    <w:p w14:paraId="6F449429" w14:textId="77777777" w:rsidR="0030268D" w:rsidRPr="002C02FD" w:rsidRDefault="0030268D" w:rsidP="0030268D">
      <w:pPr>
        <w:pStyle w:val="Citations"/>
        <w:numPr>
          <w:ilvl w:val="0"/>
          <w:numId w:val="7"/>
        </w:numPr>
      </w:pPr>
      <w:r w:rsidRPr="002C02FD">
        <w:t xml:space="preserve">Herzog W (1996) The Biomechanics of spinal Manipulative therapy. </w:t>
      </w:r>
      <w:proofErr w:type="gramStart"/>
      <w:r w:rsidRPr="002C02FD">
        <w:t>Year Book</w:t>
      </w:r>
      <w:proofErr w:type="gramEnd"/>
      <w:r w:rsidRPr="002C02FD">
        <w:t xml:space="preserve"> of Chiropractic (ed. D.J. Lawrence) </w:t>
      </w:r>
      <w:proofErr w:type="spellStart"/>
      <w:r w:rsidRPr="002C02FD">
        <w:t>pg</w:t>
      </w:r>
      <w:proofErr w:type="spellEnd"/>
      <w:r w:rsidRPr="002C02FD">
        <w:t>(s) 127-128.</w:t>
      </w:r>
    </w:p>
    <w:p w14:paraId="6F44942A" w14:textId="77777777" w:rsidR="0030268D" w:rsidRPr="002C02FD" w:rsidRDefault="0030268D" w:rsidP="0030268D">
      <w:pPr>
        <w:pStyle w:val="Citations"/>
        <w:numPr>
          <w:ilvl w:val="0"/>
          <w:numId w:val="7"/>
        </w:numPr>
      </w:pPr>
      <w:r w:rsidRPr="002C02FD">
        <w:t xml:space="preserve">Herzog W, Conway PJW (1996) Gait analysis of sacroiliac joint patients. </w:t>
      </w:r>
      <w:proofErr w:type="gramStart"/>
      <w:r w:rsidRPr="002C02FD">
        <w:t>Year Book</w:t>
      </w:r>
      <w:proofErr w:type="gramEnd"/>
      <w:r w:rsidRPr="002C02FD">
        <w:t xml:space="preserve"> of Chiropractic (ed. D.J. Lawrence) </w:t>
      </w:r>
      <w:proofErr w:type="spellStart"/>
      <w:r w:rsidRPr="002C02FD">
        <w:t>pg</w:t>
      </w:r>
      <w:proofErr w:type="spellEnd"/>
      <w:r w:rsidRPr="002C02FD">
        <w:t>(s) 129-130.</w:t>
      </w:r>
    </w:p>
    <w:p w14:paraId="6F44942B" w14:textId="77777777" w:rsidR="00422A69" w:rsidRPr="002C02FD" w:rsidRDefault="00422A69" w:rsidP="00993FB0">
      <w:pPr>
        <w:pStyle w:val="Citations"/>
        <w:numPr>
          <w:ilvl w:val="0"/>
          <w:numId w:val="7"/>
        </w:numPr>
      </w:pPr>
      <w:r w:rsidRPr="002C02FD">
        <w:t xml:space="preserve">Herzog W, </w:t>
      </w:r>
      <w:r w:rsidRPr="002C02FD">
        <w:rPr>
          <w:u w:val="single"/>
        </w:rPr>
        <w:t>Hasler EM</w:t>
      </w:r>
      <w:r w:rsidRPr="002C02FD">
        <w:t xml:space="preserve">, </w:t>
      </w:r>
      <w:r w:rsidRPr="002C02FD">
        <w:rPr>
          <w:u w:val="single"/>
        </w:rPr>
        <w:t>Leonard TR</w:t>
      </w:r>
      <w:r w:rsidRPr="002C02FD">
        <w:t xml:space="preserve"> (1996) An accurate and reliable method for calibrating an implantable force transducer. Proceedings of the Canadian </w:t>
      </w:r>
      <w:proofErr w:type="spellStart"/>
      <w:r w:rsidRPr="002C02FD">
        <w:t>Orthopaedic</w:t>
      </w:r>
      <w:proofErr w:type="spellEnd"/>
      <w:r w:rsidRPr="002C02FD">
        <w:t xml:space="preserve"> Research Society, Quebec City, QC, May 24 </w:t>
      </w:r>
      <w:proofErr w:type="spellStart"/>
      <w:r w:rsidRPr="002C02FD">
        <w:t>pg</w:t>
      </w:r>
      <w:proofErr w:type="spellEnd"/>
      <w:r w:rsidRPr="002C02FD">
        <w:t>(s) 51.</w:t>
      </w:r>
    </w:p>
    <w:p w14:paraId="6F44942C"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(1996) History-dependence of muscular force: shortening contractions. Proceedings, Ninth Biennial Conference, Canadian Society for Biomechanics, Burnaby, B.C., </w:t>
      </w:r>
      <w:proofErr w:type="spellStart"/>
      <w:r w:rsidRPr="002C02FD">
        <w:t>pg</w:t>
      </w:r>
      <w:proofErr w:type="spellEnd"/>
      <w:r w:rsidRPr="002C02FD">
        <w:t>(s) 256-257.</w:t>
      </w:r>
    </w:p>
    <w:p w14:paraId="6F44942D" w14:textId="77777777" w:rsidR="00422A69" w:rsidRPr="002C02FD" w:rsidRDefault="00422A69" w:rsidP="00993FB0">
      <w:pPr>
        <w:pStyle w:val="Citations"/>
        <w:numPr>
          <w:ilvl w:val="0"/>
          <w:numId w:val="7"/>
        </w:numPr>
      </w:pPr>
      <w:proofErr w:type="spellStart"/>
      <w:r w:rsidRPr="002C02FD">
        <w:rPr>
          <w:u w:val="single"/>
        </w:rPr>
        <w:t>Kawchuk</w:t>
      </w:r>
      <w:proofErr w:type="spellEnd"/>
      <w:r w:rsidRPr="002C02FD">
        <w:rPr>
          <w:u w:val="single"/>
        </w:rPr>
        <w:t xml:space="preserve"> GN</w:t>
      </w:r>
      <w:r w:rsidRPr="002C02FD">
        <w:t xml:space="preserve">, Herzog W (1996) External stiffness of the lumbar spine at rest compared to conditions of voluntary extension. Proceedings, Ninth Biennial Conference, Canadian Society for Biomechanics, Burnaby, B.C., </w:t>
      </w:r>
      <w:proofErr w:type="spellStart"/>
      <w:r w:rsidRPr="002C02FD">
        <w:t>pg</w:t>
      </w:r>
      <w:proofErr w:type="spellEnd"/>
      <w:r w:rsidRPr="002C02FD">
        <w:t>(s) 374-375.</w:t>
      </w:r>
    </w:p>
    <w:p w14:paraId="6F44942E" w14:textId="77777777" w:rsidR="00422A69" w:rsidRPr="002C02FD" w:rsidRDefault="00422A69" w:rsidP="00993FB0">
      <w:pPr>
        <w:pStyle w:val="Citations"/>
        <w:numPr>
          <w:ilvl w:val="0"/>
          <w:numId w:val="7"/>
        </w:numPr>
      </w:pPr>
      <w:r w:rsidRPr="002C02FD">
        <w:rPr>
          <w:u w:val="single"/>
        </w:rPr>
        <w:t>Koh TJ</w:t>
      </w:r>
      <w:r w:rsidRPr="002C02FD">
        <w:t xml:space="preserve">, </w:t>
      </w:r>
      <w:r w:rsidRPr="002C02FD">
        <w:rPr>
          <w:u w:val="single"/>
        </w:rPr>
        <w:t>Leonard TR</w:t>
      </w:r>
      <w:r w:rsidRPr="002C02FD">
        <w:t xml:space="preserve">, Stano A, Herzog W (1996) A system for chronic loading of muscle and tendon. Proceedings of the Canadian </w:t>
      </w:r>
      <w:proofErr w:type="spellStart"/>
      <w:r w:rsidRPr="002C02FD">
        <w:t>Orthopaedic</w:t>
      </w:r>
      <w:proofErr w:type="spellEnd"/>
      <w:r w:rsidRPr="002C02FD">
        <w:t xml:space="preserve"> Research Society, Quebec City, QC, May 24 </w:t>
      </w:r>
      <w:proofErr w:type="spellStart"/>
      <w:r w:rsidRPr="002C02FD">
        <w:t>pg</w:t>
      </w:r>
      <w:proofErr w:type="spellEnd"/>
      <w:r w:rsidRPr="002C02FD">
        <w:t>(s) 52.</w:t>
      </w:r>
    </w:p>
    <w:p w14:paraId="6F44942F" w14:textId="77777777" w:rsidR="00422A69" w:rsidRPr="002C02FD" w:rsidRDefault="00422A69" w:rsidP="00993FB0">
      <w:pPr>
        <w:pStyle w:val="Citations"/>
        <w:numPr>
          <w:ilvl w:val="0"/>
          <w:numId w:val="7"/>
        </w:numPr>
      </w:pPr>
      <w:r w:rsidRPr="002C02FD">
        <w:rPr>
          <w:u w:val="single"/>
        </w:rPr>
        <w:t>Liu MM</w:t>
      </w:r>
      <w:r w:rsidRPr="002C02FD">
        <w:t xml:space="preserve">, Herzog W (1996) Predicting muscle forces from EMG signals using an artificial neural network. Proceedings, Ninth Biennial Conference, Canadian Society for Biomechanics, Burnaby, B.C., </w:t>
      </w:r>
      <w:proofErr w:type="spellStart"/>
      <w:r w:rsidRPr="002C02FD">
        <w:t>pg</w:t>
      </w:r>
      <w:proofErr w:type="spellEnd"/>
      <w:r w:rsidRPr="002C02FD">
        <w:t>(s) 110-111.</w:t>
      </w:r>
    </w:p>
    <w:p w14:paraId="6F449430" w14:textId="77777777" w:rsidR="00422A69" w:rsidRPr="002C02FD" w:rsidRDefault="00422A69" w:rsidP="00993FB0">
      <w:pPr>
        <w:pStyle w:val="Citations"/>
        <w:numPr>
          <w:ilvl w:val="0"/>
          <w:numId w:val="7"/>
        </w:numPr>
      </w:pPr>
      <w:r w:rsidRPr="002C02FD">
        <w:t xml:space="preserve">Pun MO, Zhang YT, Herzog W (1996) Neuromuscular force estimation from dynamic myoelectrical signal using artificial recurrent neural network approach. International Conference on Biomedical Engineering, Hong Kong, June 3-5 </w:t>
      </w:r>
      <w:proofErr w:type="spellStart"/>
      <w:r w:rsidRPr="002C02FD">
        <w:t>pg</w:t>
      </w:r>
      <w:proofErr w:type="spellEnd"/>
      <w:r w:rsidRPr="002C02FD">
        <w:t>(s) 198-201.</w:t>
      </w:r>
    </w:p>
    <w:p w14:paraId="6F449431" w14:textId="77777777" w:rsidR="00422A69" w:rsidRPr="002C02FD" w:rsidRDefault="00422A69" w:rsidP="00993FB0">
      <w:pPr>
        <w:pStyle w:val="Citations"/>
        <w:numPr>
          <w:ilvl w:val="0"/>
          <w:numId w:val="7"/>
        </w:numPr>
      </w:pPr>
      <w:r w:rsidRPr="002C02FD">
        <w:rPr>
          <w:u w:val="single"/>
        </w:rPr>
        <w:t>Suter E</w:t>
      </w:r>
      <w:r w:rsidRPr="002C02FD">
        <w:t xml:space="preserve">, Herzog W, </w:t>
      </w:r>
      <w:r w:rsidRPr="002C02FD">
        <w:rPr>
          <w:u w:val="single"/>
        </w:rPr>
        <w:t>Leonard TR</w:t>
      </w:r>
      <w:r w:rsidRPr="002C02FD">
        <w:t xml:space="preserve"> (1996) Changes in the kinematics and external kinetics after ACL transection in a long-term animal model of osteoarthritis. Proceedings of the Canadian </w:t>
      </w:r>
      <w:proofErr w:type="spellStart"/>
      <w:r w:rsidRPr="002C02FD">
        <w:t>Orthopaedic</w:t>
      </w:r>
      <w:proofErr w:type="spellEnd"/>
      <w:r w:rsidRPr="002C02FD">
        <w:t xml:space="preserve"> Research Society, Quebec City, QC, May 24 </w:t>
      </w:r>
      <w:proofErr w:type="spellStart"/>
      <w:r w:rsidRPr="002C02FD">
        <w:t>pg</w:t>
      </w:r>
      <w:proofErr w:type="spellEnd"/>
      <w:r w:rsidRPr="002C02FD">
        <w:t>(s) 81.</w:t>
      </w:r>
    </w:p>
    <w:p w14:paraId="6F449432" w14:textId="77777777" w:rsidR="00422A69" w:rsidRPr="002C02FD" w:rsidRDefault="00422A69" w:rsidP="00993FB0">
      <w:pPr>
        <w:pStyle w:val="Citations"/>
        <w:numPr>
          <w:ilvl w:val="0"/>
          <w:numId w:val="7"/>
        </w:numPr>
      </w:pPr>
      <w:r w:rsidRPr="002C02FD">
        <w:rPr>
          <w:u w:val="single"/>
        </w:rPr>
        <w:t>Suter E</w:t>
      </w:r>
      <w:r w:rsidRPr="002C02FD">
        <w:t xml:space="preserve">, Herzog W, </w:t>
      </w:r>
      <w:r w:rsidRPr="002C02FD">
        <w:rPr>
          <w:u w:val="single"/>
        </w:rPr>
        <w:t>Leonard TR</w:t>
      </w:r>
      <w:r w:rsidRPr="002C02FD">
        <w:t xml:space="preserve"> (1996) Changes in loading characteristics and joint degeneration after ACL transection: a long-term animal model of osteoarthritis. Proceedings, Ninth Biennial Conference, Canadian Society for Biomechanics, Burnaby, B.C., </w:t>
      </w:r>
      <w:proofErr w:type="spellStart"/>
      <w:r w:rsidRPr="002C02FD">
        <w:t>pg</w:t>
      </w:r>
      <w:proofErr w:type="spellEnd"/>
      <w:r w:rsidRPr="002C02FD">
        <w:t>(s) 350-351.</w:t>
      </w:r>
    </w:p>
    <w:p w14:paraId="6F449433" w14:textId="77777777" w:rsidR="00422A69" w:rsidRPr="002C02FD" w:rsidRDefault="00422A69" w:rsidP="00993FB0">
      <w:pPr>
        <w:pStyle w:val="Citations"/>
        <w:numPr>
          <w:ilvl w:val="0"/>
          <w:numId w:val="7"/>
        </w:numPr>
      </w:pPr>
      <w:r w:rsidRPr="002C02FD">
        <w:rPr>
          <w:u w:val="single"/>
        </w:rPr>
        <w:t>Vaz MA</w:t>
      </w:r>
      <w:r w:rsidRPr="002C02FD">
        <w:t xml:space="preserve">, Herzog W, MacIntosh BR, Epstein M, </w:t>
      </w:r>
      <w:proofErr w:type="spellStart"/>
      <w:r w:rsidRPr="002C02FD">
        <w:t>Svedahl</w:t>
      </w:r>
      <w:proofErr w:type="spellEnd"/>
      <w:r w:rsidRPr="002C02FD">
        <w:t xml:space="preserve"> K, Zhang YT (1996) Mechanism of muscle vibrations during stimulated and voluntary isometric contractions of human skeletal muscle. Proceedings, Ninth Biennial Conference, Canadian Society for Biomechanics, Burnaby, B.C., </w:t>
      </w:r>
      <w:proofErr w:type="spellStart"/>
      <w:r w:rsidRPr="002C02FD">
        <w:t>pg</w:t>
      </w:r>
      <w:proofErr w:type="spellEnd"/>
      <w:r w:rsidRPr="002C02FD">
        <w:t>(s) 316-317.</w:t>
      </w:r>
    </w:p>
    <w:p w14:paraId="6F449434" w14:textId="77777777" w:rsidR="00422A69" w:rsidRPr="002C02FD" w:rsidRDefault="00422A69" w:rsidP="00993FB0">
      <w:pPr>
        <w:pStyle w:val="Citations"/>
        <w:numPr>
          <w:ilvl w:val="0"/>
          <w:numId w:val="7"/>
        </w:numPr>
      </w:pPr>
      <w:r w:rsidRPr="002C02FD">
        <w:rPr>
          <w:u w:val="single"/>
        </w:rPr>
        <w:t>Wu JZ</w:t>
      </w:r>
      <w:r w:rsidRPr="002C02FD">
        <w:t xml:space="preserve">, Herzog W, Epstein M (1996) Dynamic response of articular joints with biphasic cartilage layers. Proceedings, Ninth Biennial Conference, Canadian Society for Biomechanics, Burnaby, B.C., </w:t>
      </w:r>
      <w:proofErr w:type="spellStart"/>
      <w:r w:rsidRPr="002C02FD">
        <w:t>pg</w:t>
      </w:r>
      <w:proofErr w:type="spellEnd"/>
      <w:r w:rsidRPr="002C02FD">
        <w:t>(s) 382-383.</w:t>
      </w:r>
    </w:p>
    <w:p w14:paraId="6F449435" w14:textId="77777777" w:rsidR="00422A69" w:rsidRPr="002C02FD" w:rsidRDefault="00422A69" w:rsidP="00993FB0">
      <w:pPr>
        <w:pStyle w:val="Citations"/>
        <w:numPr>
          <w:ilvl w:val="0"/>
          <w:numId w:val="7"/>
        </w:numPr>
      </w:pPr>
      <w:proofErr w:type="spellStart"/>
      <w:r w:rsidRPr="002C02FD">
        <w:t>Dorotich</w:t>
      </w:r>
      <w:proofErr w:type="spellEnd"/>
      <w:r w:rsidRPr="002C02FD">
        <w:t xml:space="preserve"> P, Herzog W, Stano A, Jackson R (1995) A device for the measurement of forces and moments in three dimensions during </w:t>
      </w:r>
      <w:proofErr w:type="spellStart"/>
      <w:r w:rsidRPr="002C02FD">
        <w:t>nordic</w:t>
      </w:r>
      <w:proofErr w:type="spellEnd"/>
      <w:r w:rsidRPr="002C02FD">
        <w:t xml:space="preserve"> skiing. </w:t>
      </w:r>
      <w:proofErr w:type="spellStart"/>
      <w:r w:rsidRPr="002C02FD">
        <w:t>XVth</w:t>
      </w:r>
      <w:proofErr w:type="spellEnd"/>
      <w:r w:rsidRPr="002C02FD">
        <w:t xml:space="preserve"> Congress of the International Society of Biomechanics, Jyvaskyla, Finland, July 2-6 </w:t>
      </w:r>
      <w:proofErr w:type="spellStart"/>
      <w:r w:rsidRPr="002C02FD">
        <w:t>pg</w:t>
      </w:r>
      <w:proofErr w:type="spellEnd"/>
      <w:r w:rsidRPr="002C02FD">
        <w:t>(s) 232-233.</w:t>
      </w:r>
    </w:p>
    <w:p w14:paraId="6F449436" w14:textId="77777777" w:rsidR="00422A69" w:rsidRPr="002C02FD" w:rsidRDefault="00422A69" w:rsidP="00993FB0">
      <w:pPr>
        <w:pStyle w:val="Citations"/>
        <w:numPr>
          <w:ilvl w:val="0"/>
          <w:numId w:val="7"/>
        </w:numPr>
      </w:pPr>
      <w:proofErr w:type="spellStart"/>
      <w:r w:rsidRPr="002C02FD">
        <w:lastRenderedPageBreak/>
        <w:t>Forcinito</w:t>
      </w:r>
      <w:proofErr w:type="spellEnd"/>
      <w:r w:rsidRPr="002C02FD">
        <w:t xml:space="preserve"> M, Herzog W (1995) A model of the mechanics and energetics of muscular contractions based on structural considerations. Proceedings of the 15th Canadian Congress of Applied Mechanics, Victoria, BC, May 28-June 2 </w:t>
      </w:r>
      <w:proofErr w:type="spellStart"/>
      <w:r w:rsidRPr="002C02FD">
        <w:t>pg</w:t>
      </w:r>
      <w:proofErr w:type="spellEnd"/>
      <w:r w:rsidRPr="002C02FD">
        <w:t>(s) 744-745.</w:t>
      </w:r>
    </w:p>
    <w:p w14:paraId="6F449437" w14:textId="77777777" w:rsidR="00422A69" w:rsidRPr="002C02FD" w:rsidRDefault="00422A69" w:rsidP="00993FB0">
      <w:pPr>
        <w:pStyle w:val="Citations"/>
        <w:numPr>
          <w:ilvl w:val="0"/>
          <w:numId w:val="7"/>
        </w:numPr>
      </w:pPr>
      <w:r w:rsidRPr="002C02FD">
        <w:rPr>
          <w:u w:val="single"/>
        </w:rPr>
        <w:t>Hasler EM</w:t>
      </w:r>
      <w:r w:rsidRPr="002C02FD">
        <w:t xml:space="preserve">, Herzog W, </w:t>
      </w:r>
      <w:r w:rsidRPr="002C02FD">
        <w:rPr>
          <w:u w:val="single"/>
        </w:rPr>
        <w:t>Leonard TR</w:t>
      </w:r>
      <w:r w:rsidRPr="002C02FD">
        <w:t xml:space="preserve"> (1995) Muscular forces and EMGs before and after </w:t>
      </w:r>
      <w:proofErr w:type="gramStart"/>
      <w:r w:rsidRPr="002C02FD">
        <w:t>transection</w:t>
      </w:r>
      <w:proofErr w:type="gramEnd"/>
      <w:r w:rsidRPr="002C02FD">
        <w:t xml:space="preserve"> of the anterior cruciate ligament in the cat hindlimb. Proceedings of the 19th Annual Meeting of the American Society of Biomechanics, Stanford, CA, August 24-26 </w:t>
      </w:r>
      <w:proofErr w:type="spellStart"/>
      <w:r w:rsidRPr="002C02FD">
        <w:t>pg</w:t>
      </w:r>
      <w:proofErr w:type="spellEnd"/>
      <w:r w:rsidRPr="002C02FD">
        <w:t>(s) 5-6.</w:t>
      </w:r>
    </w:p>
    <w:p w14:paraId="6F449438" w14:textId="77777777" w:rsidR="00422A69" w:rsidRPr="002C02FD" w:rsidRDefault="00422A69" w:rsidP="00993FB0">
      <w:pPr>
        <w:pStyle w:val="Citations"/>
        <w:numPr>
          <w:ilvl w:val="0"/>
          <w:numId w:val="7"/>
        </w:numPr>
      </w:pPr>
      <w:r w:rsidRPr="002C02FD">
        <w:rPr>
          <w:u w:val="single"/>
        </w:rPr>
        <w:t>Hasler EM</w:t>
      </w:r>
      <w:r w:rsidRPr="002C02FD">
        <w:t xml:space="preserve">, Herzog W, </w:t>
      </w:r>
      <w:r w:rsidRPr="002C02FD">
        <w:rPr>
          <w:u w:val="single"/>
        </w:rPr>
        <w:t>Leonard TR</w:t>
      </w:r>
      <w:r w:rsidRPr="002C02FD">
        <w:t xml:space="preserve"> (1995) External and internal joint loading in intact and anterior cruciate ligament deficient cat hindlimbs. Transactions of the Combined </w:t>
      </w:r>
      <w:proofErr w:type="spellStart"/>
      <w:r w:rsidRPr="002C02FD">
        <w:t>Orthopaedic</w:t>
      </w:r>
      <w:proofErr w:type="spellEnd"/>
      <w:r w:rsidRPr="002C02FD">
        <w:t xml:space="preserve"> Research Societies Meeting, San Diego, CA, November 5-8 </w:t>
      </w:r>
      <w:proofErr w:type="spellStart"/>
      <w:r w:rsidRPr="002C02FD">
        <w:t>pg</w:t>
      </w:r>
      <w:proofErr w:type="spellEnd"/>
      <w:r w:rsidRPr="002C02FD">
        <w:t>(s) 55.</w:t>
      </w:r>
    </w:p>
    <w:p w14:paraId="6F449439" w14:textId="77777777" w:rsidR="00422A69" w:rsidRPr="002C02FD" w:rsidRDefault="00422A69" w:rsidP="00993FB0">
      <w:pPr>
        <w:pStyle w:val="Citations"/>
        <w:numPr>
          <w:ilvl w:val="0"/>
          <w:numId w:val="7"/>
        </w:numPr>
      </w:pPr>
      <w:r w:rsidRPr="002C02FD">
        <w:t xml:space="preserve">Herzog W (1995) Muscle in movement and Sport. Proceedings of the 3rd World Congress on Sport Sciences, Atlanta, GA, September 16-22 </w:t>
      </w:r>
      <w:proofErr w:type="spellStart"/>
      <w:r w:rsidRPr="002C02FD">
        <w:t>pg</w:t>
      </w:r>
      <w:proofErr w:type="spellEnd"/>
      <w:r w:rsidRPr="002C02FD">
        <w:t>(s) 116-119.</w:t>
      </w:r>
    </w:p>
    <w:p w14:paraId="6F44943A" w14:textId="77777777" w:rsidR="00422A69" w:rsidRPr="002C02FD" w:rsidRDefault="00422A69" w:rsidP="00993FB0">
      <w:pPr>
        <w:pStyle w:val="Citations"/>
        <w:numPr>
          <w:ilvl w:val="0"/>
          <w:numId w:val="7"/>
        </w:numPr>
      </w:pPr>
      <w:r w:rsidRPr="002C02FD">
        <w:t xml:space="preserve">Herzog W, </w:t>
      </w:r>
      <w:r w:rsidRPr="002C02FD">
        <w:rPr>
          <w:u w:val="single"/>
        </w:rPr>
        <w:t>Hasler EM</w:t>
      </w:r>
      <w:r w:rsidRPr="002C02FD">
        <w:t xml:space="preserve">, </w:t>
      </w:r>
      <w:r w:rsidRPr="002C02FD">
        <w:rPr>
          <w:u w:val="single"/>
        </w:rPr>
        <w:t>Maitland ME</w:t>
      </w:r>
      <w:r w:rsidRPr="002C02FD">
        <w:t xml:space="preserve">, Ronsky JL, </w:t>
      </w:r>
      <w:r w:rsidRPr="002C02FD">
        <w:rPr>
          <w:u w:val="single"/>
        </w:rPr>
        <w:t>Leonard TR</w:t>
      </w:r>
      <w:r w:rsidRPr="002C02FD">
        <w:t xml:space="preserve"> (1995) In-situ pressure and displacement measurements in ACL-deficient knee joints. The Whitaker Foundation Biomedical Engineering Research Conference, Snowbird, UT.</w:t>
      </w:r>
    </w:p>
    <w:p w14:paraId="6F44943B"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(1995) Soleus forces and soleus force potential during unrestrained cat locomotion. </w:t>
      </w:r>
      <w:proofErr w:type="spellStart"/>
      <w:r w:rsidRPr="002C02FD">
        <w:t>XVth</w:t>
      </w:r>
      <w:proofErr w:type="spellEnd"/>
      <w:r w:rsidRPr="002C02FD">
        <w:t xml:space="preserve"> Congress of the International Society of Biomechanics, Jyvaskyla, Finland </w:t>
      </w:r>
      <w:proofErr w:type="spellStart"/>
      <w:r w:rsidRPr="002C02FD">
        <w:t>pg</w:t>
      </w:r>
      <w:proofErr w:type="spellEnd"/>
      <w:r w:rsidRPr="002C02FD">
        <w:t>(s) 382-383.</w:t>
      </w:r>
    </w:p>
    <w:p w14:paraId="6F44943C" w14:textId="77777777" w:rsidR="00422A69" w:rsidRPr="002C02FD" w:rsidRDefault="00422A69" w:rsidP="00993FB0">
      <w:pPr>
        <w:pStyle w:val="Citations"/>
        <w:numPr>
          <w:ilvl w:val="0"/>
          <w:numId w:val="7"/>
        </w:numPr>
      </w:pPr>
      <w:proofErr w:type="spellStart"/>
      <w:r w:rsidRPr="002C02FD">
        <w:rPr>
          <w:u w:val="single"/>
        </w:rPr>
        <w:t>Kawchuk</w:t>
      </w:r>
      <w:proofErr w:type="spellEnd"/>
      <w:r w:rsidRPr="002C02FD">
        <w:rPr>
          <w:u w:val="single"/>
        </w:rPr>
        <w:t xml:space="preserve"> GN</w:t>
      </w:r>
      <w:r w:rsidRPr="002C02FD">
        <w:t xml:space="preserve">, Herzog W (1995) A new method of assisting tissue stiffness (compliance). Proceedings of the Chiropractic Centennial Foundation, Washington, D.C., July 6-8 </w:t>
      </w:r>
      <w:proofErr w:type="spellStart"/>
      <w:r w:rsidRPr="002C02FD">
        <w:t>pg</w:t>
      </w:r>
      <w:proofErr w:type="spellEnd"/>
      <w:r w:rsidRPr="002C02FD">
        <w:t>(s) 240-241.</w:t>
      </w:r>
    </w:p>
    <w:p w14:paraId="6F44943D" w14:textId="77777777" w:rsidR="00422A69" w:rsidRPr="002C02FD" w:rsidRDefault="00422A69" w:rsidP="00993FB0">
      <w:pPr>
        <w:pStyle w:val="Citations"/>
        <w:numPr>
          <w:ilvl w:val="0"/>
          <w:numId w:val="7"/>
        </w:numPr>
      </w:pPr>
      <w:r w:rsidRPr="002C02FD">
        <w:rPr>
          <w:u w:val="single"/>
        </w:rPr>
        <w:t>Koh TJ</w:t>
      </w:r>
      <w:r w:rsidRPr="002C02FD">
        <w:t xml:space="preserve">, Herzog W (1995) Muscle adaptations associated with increasing the moment arm of the rabbit tibialis anterior. Transactions of the Combined </w:t>
      </w:r>
      <w:proofErr w:type="spellStart"/>
      <w:r w:rsidRPr="002C02FD">
        <w:t>Orthopaedic</w:t>
      </w:r>
      <w:proofErr w:type="spellEnd"/>
      <w:r w:rsidRPr="002C02FD">
        <w:t xml:space="preserve"> Research Societies Meeting, San Diego, CA </w:t>
      </w:r>
      <w:proofErr w:type="spellStart"/>
      <w:r w:rsidRPr="002C02FD">
        <w:t>pg</w:t>
      </w:r>
      <w:proofErr w:type="spellEnd"/>
      <w:r w:rsidRPr="002C02FD">
        <w:t>(s) 318.</w:t>
      </w:r>
    </w:p>
    <w:p w14:paraId="6F44943E" w14:textId="77777777" w:rsidR="0030268D" w:rsidRPr="002C02FD" w:rsidRDefault="0030268D" w:rsidP="0030268D">
      <w:pPr>
        <w:pStyle w:val="ListParagraph"/>
        <w:numPr>
          <w:ilvl w:val="0"/>
          <w:numId w:val="7"/>
        </w:numPr>
        <w:rPr>
          <w:rFonts w:eastAsia="Times New Roman" w:cs="Arial"/>
          <w:szCs w:val="24"/>
        </w:rPr>
      </w:pPr>
      <w:r w:rsidRPr="002C02FD">
        <w:rPr>
          <w:rFonts w:eastAsia="Times New Roman" w:cs="Arial"/>
          <w:szCs w:val="24"/>
        </w:rPr>
        <w:t>Maitland ME, Bell GD, Mohtadi NGH, Herzog W (1995) Quantitative analysis of anterior cruciate ligament instability. Clinical Biomechanics 20:93-97.</w:t>
      </w:r>
    </w:p>
    <w:p w14:paraId="6F44943F" w14:textId="77777777" w:rsidR="00422A69" w:rsidRPr="002C02FD" w:rsidRDefault="00422A69" w:rsidP="00993FB0">
      <w:pPr>
        <w:pStyle w:val="Citations"/>
        <w:numPr>
          <w:ilvl w:val="0"/>
          <w:numId w:val="7"/>
        </w:numPr>
      </w:pPr>
      <w:proofErr w:type="spellStart"/>
      <w:r w:rsidRPr="002C02FD">
        <w:rPr>
          <w:u w:val="single"/>
        </w:rPr>
        <w:t>Prilutsky</w:t>
      </w:r>
      <w:proofErr w:type="spellEnd"/>
      <w:r w:rsidRPr="002C02FD">
        <w:rPr>
          <w:u w:val="single"/>
        </w:rPr>
        <w:t xml:space="preserve"> BI</w:t>
      </w:r>
      <w:r w:rsidRPr="002C02FD">
        <w:t xml:space="preserve">, Herzog W, </w:t>
      </w:r>
      <w:r w:rsidRPr="002C02FD">
        <w:rPr>
          <w:u w:val="single"/>
        </w:rPr>
        <w:t>Leonard TR</w:t>
      </w:r>
      <w:r w:rsidRPr="002C02FD">
        <w:t xml:space="preserve"> (1995) Mechanical work and peak forces of cat ankle extensor muscles as possible determinants of the gait transition from walking to trotting. </w:t>
      </w:r>
      <w:proofErr w:type="spellStart"/>
      <w:r w:rsidRPr="002C02FD">
        <w:t>XVth</w:t>
      </w:r>
      <w:proofErr w:type="spellEnd"/>
      <w:r w:rsidRPr="002C02FD">
        <w:t xml:space="preserve"> Congress of the International Society of Biomechanics, Jyvaskyla, Finland </w:t>
      </w:r>
      <w:proofErr w:type="spellStart"/>
      <w:r w:rsidRPr="002C02FD">
        <w:t>pg</w:t>
      </w:r>
      <w:proofErr w:type="spellEnd"/>
      <w:r w:rsidRPr="002C02FD">
        <w:t>(s) 744-745.</w:t>
      </w:r>
    </w:p>
    <w:p w14:paraId="6F449440" w14:textId="77777777" w:rsidR="00422A69" w:rsidRPr="002C02FD" w:rsidRDefault="00422A69" w:rsidP="00993FB0">
      <w:pPr>
        <w:pStyle w:val="Citations"/>
        <w:numPr>
          <w:ilvl w:val="0"/>
          <w:numId w:val="7"/>
        </w:numPr>
      </w:pPr>
      <w:r w:rsidRPr="002C02FD">
        <w:t xml:space="preserve">Ronsky JL, Herzog W, </w:t>
      </w:r>
      <w:r w:rsidRPr="002C02FD">
        <w:rPr>
          <w:u w:val="single"/>
        </w:rPr>
        <w:t>Hasler EM</w:t>
      </w:r>
      <w:r w:rsidRPr="002C02FD">
        <w:t xml:space="preserve">, Brown TD (1995) Influence of joint loading on in-situ patellofemoral joint cartilage contact. Proceedings, 1995 Bioengineering Conference, The American Society of Mechanical Engineers, Beaver Creek, CO </w:t>
      </w:r>
      <w:proofErr w:type="spellStart"/>
      <w:r w:rsidRPr="002C02FD">
        <w:t>pg</w:t>
      </w:r>
      <w:proofErr w:type="spellEnd"/>
      <w:r w:rsidRPr="002C02FD">
        <w:t>(s) 137-138.</w:t>
      </w:r>
    </w:p>
    <w:p w14:paraId="6F449441" w14:textId="77777777" w:rsidR="00422A69" w:rsidRPr="002C02FD" w:rsidRDefault="00422A69" w:rsidP="00993FB0">
      <w:pPr>
        <w:pStyle w:val="Citations"/>
        <w:numPr>
          <w:ilvl w:val="0"/>
          <w:numId w:val="7"/>
        </w:numPr>
      </w:pPr>
      <w:proofErr w:type="spellStart"/>
      <w:r w:rsidRPr="002C02FD">
        <w:t>Savelberg</w:t>
      </w:r>
      <w:proofErr w:type="spellEnd"/>
      <w:r w:rsidRPr="002C02FD">
        <w:t xml:space="preserve"> HHCM, Herzog W (1995) Artificial neural networks used for the prediction of muscle forces from EMG-patterns. </w:t>
      </w:r>
      <w:proofErr w:type="spellStart"/>
      <w:r w:rsidRPr="002C02FD">
        <w:t>XVth</w:t>
      </w:r>
      <w:proofErr w:type="spellEnd"/>
      <w:r w:rsidRPr="002C02FD">
        <w:t xml:space="preserve"> Congress of the International Society of Biomechanics, Jyvaskyla, Finland </w:t>
      </w:r>
      <w:proofErr w:type="spellStart"/>
      <w:r w:rsidRPr="002C02FD">
        <w:t>pg</w:t>
      </w:r>
      <w:proofErr w:type="spellEnd"/>
      <w:r w:rsidRPr="002C02FD">
        <w:t>(s) 810-811.</w:t>
      </w:r>
    </w:p>
    <w:p w14:paraId="6F449442" w14:textId="77777777" w:rsidR="00422A69" w:rsidRPr="002C02FD" w:rsidRDefault="00422A69" w:rsidP="00993FB0">
      <w:pPr>
        <w:pStyle w:val="Citations"/>
        <w:numPr>
          <w:ilvl w:val="0"/>
          <w:numId w:val="7"/>
        </w:numPr>
      </w:pPr>
      <w:r w:rsidRPr="002C02FD">
        <w:rPr>
          <w:u w:val="single"/>
        </w:rPr>
        <w:t>Suter E</w:t>
      </w:r>
      <w:r w:rsidRPr="002C02FD">
        <w:t xml:space="preserve">, Herzog W, </w:t>
      </w:r>
      <w:proofErr w:type="spellStart"/>
      <w:r w:rsidRPr="002C02FD">
        <w:t>Hilgersom</w:t>
      </w:r>
      <w:proofErr w:type="spellEnd"/>
      <w:r w:rsidRPr="002C02FD">
        <w:t xml:space="preserve"> I (1995) Reflex inhibition in the quadriceps muscles of healthy subjects as a function of knee angle. Transactions of the Combined </w:t>
      </w:r>
      <w:proofErr w:type="spellStart"/>
      <w:r w:rsidRPr="002C02FD">
        <w:t>Orthopaedic</w:t>
      </w:r>
      <w:proofErr w:type="spellEnd"/>
      <w:r w:rsidRPr="002C02FD">
        <w:t xml:space="preserve"> Research Societies Meeting, San Diego, CA </w:t>
      </w:r>
      <w:proofErr w:type="spellStart"/>
      <w:r w:rsidRPr="002C02FD">
        <w:t>pg</w:t>
      </w:r>
      <w:proofErr w:type="spellEnd"/>
      <w:r w:rsidRPr="002C02FD">
        <w:t>(s) 398.</w:t>
      </w:r>
    </w:p>
    <w:p w14:paraId="6F449443" w14:textId="77777777" w:rsidR="00422A69" w:rsidRPr="002C02FD" w:rsidRDefault="00422A69" w:rsidP="00993FB0">
      <w:pPr>
        <w:pStyle w:val="Citations"/>
        <w:numPr>
          <w:ilvl w:val="0"/>
          <w:numId w:val="7"/>
        </w:numPr>
      </w:pPr>
      <w:r w:rsidRPr="002C02FD">
        <w:rPr>
          <w:u w:val="single"/>
        </w:rPr>
        <w:t>Vaz MA</w:t>
      </w:r>
      <w:r w:rsidRPr="002C02FD">
        <w:t xml:space="preserve">, Herzog W, Zhang YT, </w:t>
      </w:r>
      <w:r w:rsidRPr="002C02FD">
        <w:rPr>
          <w:u w:val="single"/>
        </w:rPr>
        <w:t>Leonard TR</w:t>
      </w:r>
      <w:r w:rsidRPr="002C02FD">
        <w:t xml:space="preserve">, </w:t>
      </w:r>
      <w:r w:rsidRPr="002C02FD">
        <w:rPr>
          <w:u w:val="single"/>
        </w:rPr>
        <w:t>Nguyen H</w:t>
      </w:r>
      <w:r w:rsidRPr="002C02FD">
        <w:t xml:space="preserve"> (1995) Mechanism of electrically elicited vibrations in the in-situ cat soleus muscle. Proceedings, 3rd European Conference on Engineering and Medicine, Florence, Italy </w:t>
      </w:r>
      <w:proofErr w:type="spellStart"/>
      <w:r w:rsidRPr="002C02FD">
        <w:t>pg</w:t>
      </w:r>
      <w:proofErr w:type="spellEnd"/>
      <w:r w:rsidRPr="002C02FD">
        <w:t>(s) 86.</w:t>
      </w:r>
    </w:p>
    <w:p w14:paraId="6F449444" w14:textId="77777777" w:rsidR="00422A69" w:rsidRPr="002C02FD" w:rsidRDefault="00422A69" w:rsidP="00993FB0">
      <w:pPr>
        <w:pStyle w:val="Citations"/>
        <w:numPr>
          <w:ilvl w:val="0"/>
          <w:numId w:val="7"/>
        </w:numPr>
      </w:pPr>
      <w:r w:rsidRPr="002C02FD">
        <w:rPr>
          <w:u w:val="single"/>
        </w:rPr>
        <w:t>Wu JZ</w:t>
      </w:r>
      <w:r w:rsidRPr="002C02FD">
        <w:t xml:space="preserve">, Herzog W, Cole GK (1995) Modelling the mechanical response of muscle under stretch and shortening. </w:t>
      </w:r>
      <w:proofErr w:type="spellStart"/>
      <w:r w:rsidRPr="002C02FD">
        <w:t>XVth</w:t>
      </w:r>
      <w:proofErr w:type="spellEnd"/>
      <w:r w:rsidRPr="002C02FD">
        <w:t xml:space="preserve"> Congress of the International Society of Biomechanics, Jyvaskyla, Finland </w:t>
      </w:r>
      <w:proofErr w:type="spellStart"/>
      <w:r w:rsidRPr="002C02FD">
        <w:t>pg</w:t>
      </w:r>
      <w:proofErr w:type="spellEnd"/>
      <w:r w:rsidRPr="002C02FD">
        <w:t>(s) 1008-1009.</w:t>
      </w:r>
    </w:p>
    <w:p w14:paraId="6F449445" w14:textId="77777777" w:rsidR="00422A69" w:rsidRPr="002C02FD" w:rsidRDefault="00422A69" w:rsidP="00993FB0">
      <w:pPr>
        <w:pStyle w:val="Citations"/>
        <w:numPr>
          <w:ilvl w:val="0"/>
          <w:numId w:val="7"/>
        </w:numPr>
      </w:pPr>
      <w:r w:rsidRPr="002C02FD">
        <w:t xml:space="preserve">Zhang YT, Herzog W, </w:t>
      </w:r>
      <w:r w:rsidRPr="002C02FD">
        <w:rPr>
          <w:u w:val="single"/>
        </w:rPr>
        <w:t>Liu MM</w:t>
      </w:r>
      <w:r w:rsidRPr="002C02FD">
        <w:t xml:space="preserve"> (1995) A mathematical model of myoelectric signals obtained during locomotion. Proceedings of the 17th Annual International Conference of IEEE Engineering in Medicine and Biology Society and 21st Canadian Medical and Biological Engineering Conference, Montreal, QC.</w:t>
      </w:r>
    </w:p>
    <w:p w14:paraId="6F449446" w14:textId="77777777" w:rsidR="00422A69" w:rsidRPr="002C02FD" w:rsidRDefault="00422A69" w:rsidP="00993FB0">
      <w:pPr>
        <w:pStyle w:val="Citations"/>
        <w:numPr>
          <w:ilvl w:val="0"/>
          <w:numId w:val="7"/>
        </w:numPr>
      </w:pPr>
      <w:r w:rsidRPr="002C02FD">
        <w:t xml:space="preserve">Zhang YT, Herzog W, </w:t>
      </w:r>
      <w:r w:rsidRPr="002C02FD">
        <w:rPr>
          <w:u w:val="single"/>
        </w:rPr>
        <w:t>Liu MM</w:t>
      </w:r>
      <w:r w:rsidRPr="002C02FD">
        <w:t xml:space="preserve"> (1995) Adaptive demodulation of muscle force from myoelectric signals obtained during locomotion. Proceedings of the 17th Annual International Conference of IEEE Engineering in Medicine and Biology Society and 21st Canadian Medical and Biological Engineering Conference, Montreal, QC.</w:t>
      </w:r>
    </w:p>
    <w:p w14:paraId="6F449447" w14:textId="77777777" w:rsidR="00422A69" w:rsidRPr="002C02FD" w:rsidRDefault="00422A69" w:rsidP="00993FB0">
      <w:pPr>
        <w:pStyle w:val="Citations"/>
        <w:numPr>
          <w:ilvl w:val="0"/>
          <w:numId w:val="7"/>
        </w:numPr>
      </w:pPr>
      <w:r w:rsidRPr="002C02FD">
        <w:lastRenderedPageBreak/>
        <w:t xml:space="preserve">Allinger TL, Herzog W, Epstein M (1994) Analytical considerations about the stability of a muscle fiber composed of independent sarcomeres. Proceedings of the Eighth Biennial Conference, Canadian Society for Biomechanics, Calgary, AB, August 18-20 </w:t>
      </w:r>
      <w:proofErr w:type="spellStart"/>
      <w:r w:rsidRPr="002C02FD">
        <w:t>pg</w:t>
      </w:r>
      <w:proofErr w:type="spellEnd"/>
      <w:r w:rsidRPr="002C02FD">
        <w:t>(s) 84-85.</w:t>
      </w:r>
    </w:p>
    <w:p w14:paraId="6F449448" w14:textId="77777777" w:rsidR="00422A69" w:rsidRPr="002C02FD" w:rsidRDefault="00422A69" w:rsidP="00993FB0">
      <w:pPr>
        <w:pStyle w:val="Citations"/>
        <w:numPr>
          <w:ilvl w:val="0"/>
          <w:numId w:val="7"/>
        </w:numPr>
      </w:pPr>
      <w:r w:rsidRPr="002C02FD">
        <w:rPr>
          <w:u w:val="single"/>
        </w:rPr>
        <w:t>Archambault JM</w:t>
      </w:r>
      <w:r w:rsidRPr="002C02FD">
        <w:t xml:space="preserve">, Herzog W (1994) Regional strain behavior of the cat patellar tendon during submaximal loading. Proceedings of the Eighth Biennial Conference, Canadian Society for Biomechanics, Calgary, AB, August 21-24 </w:t>
      </w:r>
      <w:proofErr w:type="spellStart"/>
      <w:r w:rsidRPr="002C02FD">
        <w:t>pg</w:t>
      </w:r>
      <w:proofErr w:type="spellEnd"/>
      <w:r w:rsidRPr="002C02FD">
        <w:t>(s) 288-289.</w:t>
      </w:r>
    </w:p>
    <w:p w14:paraId="6F449449" w14:textId="77777777" w:rsidR="00422A69" w:rsidRPr="002C02FD" w:rsidRDefault="00422A69" w:rsidP="00993FB0">
      <w:pPr>
        <w:pStyle w:val="Citations"/>
        <w:numPr>
          <w:ilvl w:val="0"/>
          <w:numId w:val="7"/>
        </w:numPr>
      </w:pPr>
      <w:r w:rsidRPr="002C02FD">
        <w:t xml:space="preserve">Brooks JG, Herzog W, </w:t>
      </w:r>
      <w:r w:rsidRPr="002C02FD">
        <w:rPr>
          <w:u w:val="single"/>
        </w:rPr>
        <w:t>Leonard TR</w:t>
      </w:r>
      <w:r w:rsidRPr="002C02FD">
        <w:t xml:space="preserve"> (1994) Fiber dynamics of unipennate cat medial gastrocnemius during active shortening. Proceedings of the Eighth Biennial Conference, Canadian Society for Biomechanics, Calgary, AB, August 18-20 </w:t>
      </w:r>
      <w:proofErr w:type="spellStart"/>
      <w:r w:rsidRPr="002C02FD">
        <w:t>pg</w:t>
      </w:r>
      <w:proofErr w:type="spellEnd"/>
      <w:r w:rsidRPr="002C02FD">
        <w:t>(s) 72-73.</w:t>
      </w:r>
    </w:p>
    <w:p w14:paraId="6F44944A" w14:textId="77777777" w:rsidR="00422A69" w:rsidRPr="002C02FD" w:rsidRDefault="00422A69" w:rsidP="00993FB0">
      <w:pPr>
        <w:pStyle w:val="Citations"/>
        <w:numPr>
          <w:ilvl w:val="0"/>
          <w:numId w:val="7"/>
        </w:numPr>
      </w:pPr>
      <w:r w:rsidRPr="002C02FD">
        <w:t xml:space="preserve">Brooks JG, Herzog W, </w:t>
      </w:r>
      <w:r w:rsidRPr="002C02FD">
        <w:rPr>
          <w:u w:val="single"/>
        </w:rPr>
        <w:t>Leonard TR</w:t>
      </w:r>
      <w:r w:rsidRPr="002C02FD">
        <w:t xml:space="preserve"> (1994) Simultaneous measurement of whole muscle and fiber force-length properties of the cat MG in-situ. Second World Congress of Biomechanics, Amsterdam, The Netherlands, July 10-15, </w:t>
      </w:r>
      <w:proofErr w:type="spellStart"/>
      <w:proofErr w:type="gramStart"/>
      <w:r w:rsidRPr="002C02FD">
        <w:t>vol.II</w:t>
      </w:r>
      <w:proofErr w:type="spellEnd"/>
      <w:proofErr w:type="gramEnd"/>
      <w:r w:rsidRPr="002C02FD">
        <w:t xml:space="preserve">, </w:t>
      </w:r>
      <w:proofErr w:type="spellStart"/>
      <w:r w:rsidRPr="002C02FD">
        <w:t>pg</w:t>
      </w:r>
      <w:proofErr w:type="spellEnd"/>
      <w:r w:rsidRPr="002C02FD">
        <w:t>(s) 284b.</w:t>
      </w:r>
    </w:p>
    <w:p w14:paraId="6F44944B" w14:textId="77777777" w:rsidR="00422A69" w:rsidRPr="002C02FD" w:rsidRDefault="00422A69" w:rsidP="00993FB0">
      <w:pPr>
        <w:pStyle w:val="Citations"/>
        <w:numPr>
          <w:ilvl w:val="0"/>
          <w:numId w:val="7"/>
        </w:numPr>
      </w:pPr>
      <w:r w:rsidRPr="002C02FD">
        <w:t xml:space="preserve">Cole GK, van den Bogert AJ, Herzog W (1994) Modelling of force production in skeletal muscle undergoing stretch. Proceedings of the Eighth Biennial Conference, Canadian Society for Biomechanics, Calgary, AB, August 18-20 </w:t>
      </w:r>
      <w:proofErr w:type="spellStart"/>
      <w:r w:rsidRPr="002C02FD">
        <w:t>pg</w:t>
      </w:r>
      <w:proofErr w:type="spellEnd"/>
      <w:r w:rsidRPr="002C02FD">
        <w:t>(s) 36-37.</w:t>
      </w:r>
    </w:p>
    <w:p w14:paraId="6F44944C" w14:textId="77777777" w:rsidR="00422A69" w:rsidRPr="002C02FD" w:rsidRDefault="00422A69" w:rsidP="00993FB0">
      <w:pPr>
        <w:pStyle w:val="Citations"/>
        <w:numPr>
          <w:ilvl w:val="0"/>
          <w:numId w:val="7"/>
        </w:numPr>
      </w:pPr>
      <w:r w:rsidRPr="002C02FD">
        <w:t xml:space="preserve">De Souza K, Herzog W, Bray R (1994) Reflex inhibition: Application of the interpolated twitch technique. Proceedings of the Eighth Biennial Conference, Canadian Society for Biomechanics, Calgary, AB, August 18-20 </w:t>
      </w:r>
      <w:proofErr w:type="spellStart"/>
      <w:r w:rsidRPr="002C02FD">
        <w:t>pg</w:t>
      </w:r>
      <w:proofErr w:type="spellEnd"/>
      <w:r w:rsidRPr="002C02FD">
        <w:t>(s) 134-135.</w:t>
      </w:r>
    </w:p>
    <w:p w14:paraId="6F44944D" w14:textId="77777777" w:rsidR="00422A69" w:rsidRPr="002C02FD" w:rsidRDefault="00422A69" w:rsidP="00993FB0">
      <w:pPr>
        <w:pStyle w:val="Citations"/>
        <w:numPr>
          <w:ilvl w:val="0"/>
          <w:numId w:val="7"/>
        </w:numPr>
      </w:pPr>
      <w:proofErr w:type="spellStart"/>
      <w:r w:rsidRPr="002C02FD">
        <w:t>Forcinito</w:t>
      </w:r>
      <w:proofErr w:type="spellEnd"/>
      <w:r w:rsidRPr="002C02FD">
        <w:t xml:space="preserve"> M, Herzog W (1994) A model of the mechanics and energetics of muscular contractions: Consideration on a half sarcomere. Proceedings of the Eighth Biennial Conference, Canadian Society for Biomechanics, Calgary, AB, August 18-20 </w:t>
      </w:r>
      <w:proofErr w:type="spellStart"/>
      <w:r w:rsidRPr="002C02FD">
        <w:t>pg</w:t>
      </w:r>
      <w:proofErr w:type="spellEnd"/>
      <w:r w:rsidRPr="002C02FD">
        <w:t>(s) 40-41.</w:t>
      </w:r>
    </w:p>
    <w:p w14:paraId="6F44944E" w14:textId="77777777" w:rsidR="00422A69" w:rsidRPr="002C02FD" w:rsidRDefault="00422A69" w:rsidP="00993FB0">
      <w:pPr>
        <w:pStyle w:val="Citations"/>
        <w:numPr>
          <w:ilvl w:val="0"/>
          <w:numId w:val="7"/>
        </w:numPr>
      </w:pPr>
      <w:r w:rsidRPr="002C02FD">
        <w:rPr>
          <w:u w:val="single"/>
        </w:rPr>
        <w:t>Gal JM</w:t>
      </w:r>
      <w:r w:rsidRPr="002C02FD">
        <w:t xml:space="preserve">, Herzog W, </w:t>
      </w:r>
      <w:proofErr w:type="spellStart"/>
      <w:r w:rsidRPr="002C02FD">
        <w:rPr>
          <w:u w:val="single"/>
        </w:rPr>
        <w:t>Kawchuk</w:t>
      </w:r>
      <w:proofErr w:type="spellEnd"/>
      <w:r w:rsidRPr="002C02FD">
        <w:rPr>
          <w:u w:val="single"/>
        </w:rPr>
        <w:t xml:space="preserve"> GN</w:t>
      </w:r>
      <w:r w:rsidRPr="002C02FD">
        <w:t xml:space="preserve">, Conway PJW, Zhang YT (1994) Force-displacement characteristics of vertebrae during fast and slow manipulative thrusts to </w:t>
      </w:r>
      <w:proofErr w:type="spellStart"/>
      <w:r w:rsidRPr="002C02FD">
        <w:t>unembalmed</w:t>
      </w:r>
      <w:proofErr w:type="spellEnd"/>
      <w:r w:rsidRPr="002C02FD">
        <w:t xml:space="preserve"> post-rigor human cadavers. Second World Congress of Biomechanics, Amsterdam, The Netherlands, July 10-15, </w:t>
      </w:r>
      <w:proofErr w:type="spellStart"/>
      <w:proofErr w:type="gramStart"/>
      <w:r w:rsidRPr="002C02FD">
        <w:t>vol.II</w:t>
      </w:r>
      <w:proofErr w:type="spellEnd"/>
      <w:proofErr w:type="gramEnd"/>
      <w:r w:rsidRPr="002C02FD">
        <w:t xml:space="preserve"> </w:t>
      </w:r>
      <w:proofErr w:type="spellStart"/>
      <w:r w:rsidRPr="002C02FD">
        <w:t>pg</w:t>
      </w:r>
      <w:proofErr w:type="spellEnd"/>
      <w:r w:rsidRPr="002C02FD">
        <w:t>(s) 313a.</w:t>
      </w:r>
    </w:p>
    <w:p w14:paraId="6F44944F" w14:textId="77777777" w:rsidR="00422A69" w:rsidRPr="002C02FD" w:rsidRDefault="00422A69" w:rsidP="00993FB0">
      <w:pPr>
        <w:pStyle w:val="Citations"/>
        <w:numPr>
          <w:ilvl w:val="0"/>
          <w:numId w:val="7"/>
        </w:numPr>
      </w:pPr>
      <w:r w:rsidRPr="002C02FD">
        <w:rPr>
          <w:u w:val="single"/>
        </w:rPr>
        <w:t>Gal JM</w:t>
      </w:r>
      <w:r w:rsidRPr="002C02FD">
        <w:t xml:space="preserve">, Herzog W, </w:t>
      </w:r>
      <w:proofErr w:type="spellStart"/>
      <w:r w:rsidRPr="002C02FD">
        <w:rPr>
          <w:u w:val="single"/>
        </w:rPr>
        <w:t>Kawchuk</w:t>
      </w:r>
      <w:proofErr w:type="spellEnd"/>
      <w:r w:rsidRPr="002C02FD">
        <w:rPr>
          <w:u w:val="single"/>
        </w:rPr>
        <w:t xml:space="preserve"> GN</w:t>
      </w:r>
      <w:r w:rsidRPr="002C02FD">
        <w:t xml:space="preserve">, Conway PJW, Zhang YT (1994) Relative movements of vertebral bodies that accompany cracking sounds (cavitation) during manipulative thrusts to </w:t>
      </w:r>
      <w:proofErr w:type="spellStart"/>
      <w:r w:rsidRPr="002C02FD">
        <w:t>unembalmed</w:t>
      </w:r>
      <w:proofErr w:type="spellEnd"/>
      <w:r w:rsidRPr="002C02FD">
        <w:t xml:space="preserve"> post-rigor human cadavers. 1994 International Conference on Spinal Manipulation, Palm Springs, CA, June 10-11 </w:t>
      </w:r>
      <w:proofErr w:type="spellStart"/>
      <w:r w:rsidRPr="002C02FD">
        <w:t>pg</w:t>
      </w:r>
      <w:proofErr w:type="spellEnd"/>
      <w:r w:rsidRPr="002C02FD">
        <w:t>(s) 55.</w:t>
      </w:r>
    </w:p>
    <w:p w14:paraId="6F449450" w14:textId="77777777" w:rsidR="00422A69" w:rsidRPr="002C02FD" w:rsidRDefault="00422A69" w:rsidP="00993FB0">
      <w:pPr>
        <w:pStyle w:val="Citations"/>
        <w:numPr>
          <w:ilvl w:val="0"/>
          <w:numId w:val="7"/>
        </w:numPr>
      </w:pPr>
      <w:r w:rsidRPr="002C02FD">
        <w:t xml:space="preserve">Guimaraes ACS, Herzog W, Allinger TL, Zhang YT (1994) EMG-force relation of the cat soleus muscle during locomotion. Second World Congress of Biomechanics, Amsterdam, The Netherlands, July 10-15, </w:t>
      </w:r>
      <w:proofErr w:type="spellStart"/>
      <w:proofErr w:type="gramStart"/>
      <w:r w:rsidRPr="002C02FD">
        <w:t>vol.I</w:t>
      </w:r>
      <w:proofErr w:type="spellEnd"/>
      <w:proofErr w:type="gramEnd"/>
      <w:r w:rsidRPr="002C02FD">
        <w:t xml:space="preserve"> </w:t>
      </w:r>
      <w:proofErr w:type="spellStart"/>
      <w:r w:rsidRPr="002C02FD">
        <w:t>pg</w:t>
      </w:r>
      <w:proofErr w:type="spellEnd"/>
      <w:r w:rsidRPr="002C02FD">
        <w:t>(s) 75a.</w:t>
      </w:r>
    </w:p>
    <w:p w14:paraId="6F449451" w14:textId="77777777" w:rsidR="00422A69" w:rsidRPr="002C02FD" w:rsidRDefault="00422A69" w:rsidP="00993FB0">
      <w:pPr>
        <w:pStyle w:val="Citations"/>
        <w:numPr>
          <w:ilvl w:val="0"/>
          <w:numId w:val="7"/>
        </w:numPr>
      </w:pPr>
      <w:r w:rsidRPr="002C02FD">
        <w:rPr>
          <w:u w:val="single"/>
        </w:rPr>
        <w:t>Hasler EM</w:t>
      </w:r>
      <w:r w:rsidRPr="002C02FD">
        <w:t xml:space="preserve">, Herzog W, Ronsky JL, </w:t>
      </w:r>
      <w:r w:rsidRPr="002C02FD">
        <w:rPr>
          <w:u w:val="single"/>
        </w:rPr>
        <w:t>Pedersen DR</w:t>
      </w:r>
      <w:r w:rsidRPr="002C02FD">
        <w:t xml:space="preserve">, Brown TD (1994) Comparison of theoretically calculated and measured patellofemoral contact forces in the cat knee joint. 28th Annual Meeting of the Canadian </w:t>
      </w:r>
      <w:proofErr w:type="spellStart"/>
      <w:r w:rsidRPr="002C02FD">
        <w:t>Orthopaedic</w:t>
      </w:r>
      <w:proofErr w:type="spellEnd"/>
      <w:r w:rsidRPr="002C02FD">
        <w:t xml:space="preserve"> Research Society, Winnipeg, MB, June 12-13 </w:t>
      </w:r>
      <w:proofErr w:type="spellStart"/>
      <w:r w:rsidRPr="002C02FD">
        <w:t>pg</w:t>
      </w:r>
      <w:proofErr w:type="spellEnd"/>
      <w:r w:rsidRPr="002C02FD">
        <w:t>(s) 52.</w:t>
      </w:r>
    </w:p>
    <w:p w14:paraId="6F449452" w14:textId="77777777" w:rsidR="00422A69" w:rsidRPr="002C02FD" w:rsidRDefault="00422A69" w:rsidP="00993FB0">
      <w:pPr>
        <w:pStyle w:val="Citations"/>
        <w:numPr>
          <w:ilvl w:val="0"/>
          <w:numId w:val="7"/>
        </w:numPr>
      </w:pPr>
      <w:r w:rsidRPr="002C02FD">
        <w:t xml:space="preserve">Herzog W (1994) Adequacy of skeletal muscle models used in sports performance optimization procedures. Second World Congress of Biomechanics, Amsterdam, The Netherlands, July 10-15, </w:t>
      </w:r>
      <w:proofErr w:type="spellStart"/>
      <w:proofErr w:type="gramStart"/>
      <w:r w:rsidRPr="002C02FD">
        <w:t>vol.II</w:t>
      </w:r>
      <w:proofErr w:type="spellEnd"/>
      <w:proofErr w:type="gramEnd"/>
      <w:r w:rsidRPr="002C02FD">
        <w:t xml:space="preserve"> </w:t>
      </w:r>
      <w:proofErr w:type="spellStart"/>
      <w:r w:rsidRPr="002C02FD">
        <w:t>pg</w:t>
      </w:r>
      <w:proofErr w:type="spellEnd"/>
      <w:r w:rsidRPr="002C02FD">
        <w:t>(s) 138a.</w:t>
      </w:r>
    </w:p>
    <w:p w14:paraId="6F449453" w14:textId="77777777" w:rsidR="00422A69" w:rsidRPr="002C02FD" w:rsidRDefault="00422A69" w:rsidP="00993FB0">
      <w:pPr>
        <w:pStyle w:val="Citations"/>
        <w:numPr>
          <w:ilvl w:val="0"/>
          <w:numId w:val="7"/>
        </w:numPr>
      </w:pPr>
      <w:r w:rsidRPr="002C02FD">
        <w:t xml:space="preserve">Herzog W (1994) Force-sharing among synergistic muscles. Second World Congress of Biomechanics, Amsterdam, The Netherlands, July 10-15, </w:t>
      </w:r>
      <w:proofErr w:type="spellStart"/>
      <w:proofErr w:type="gramStart"/>
      <w:r w:rsidRPr="002C02FD">
        <w:t>vol.II</w:t>
      </w:r>
      <w:proofErr w:type="spellEnd"/>
      <w:proofErr w:type="gramEnd"/>
      <w:r w:rsidRPr="002C02FD">
        <w:t xml:space="preserve"> </w:t>
      </w:r>
      <w:proofErr w:type="spellStart"/>
      <w:r w:rsidRPr="002C02FD">
        <w:t>pg</w:t>
      </w:r>
      <w:proofErr w:type="spellEnd"/>
      <w:r w:rsidRPr="002C02FD">
        <w:t>(s) 114a.</w:t>
      </w:r>
    </w:p>
    <w:p w14:paraId="6F449454" w14:textId="77777777" w:rsidR="00180ABF" w:rsidRPr="002C02FD" w:rsidRDefault="00180ABF" w:rsidP="00180ABF">
      <w:pPr>
        <w:pStyle w:val="ListParagraph"/>
        <w:numPr>
          <w:ilvl w:val="0"/>
          <w:numId w:val="7"/>
        </w:numPr>
        <w:rPr>
          <w:rFonts w:eastAsia="Times New Roman" w:cs="Arial"/>
          <w:szCs w:val="24"/>
        </w:rPr>
      </w:pPr>
      <w:r w:rsidRPr="002C02FD">
        <w:rPr>
          <w:rFonts w:eastAsia="Times New Roman" w:cs="Arial"/>
          <w:szCs w:val="24"/>
        </w:rPr>
        <w:t xml:space="preserve">Herzog W, Conway PJW, </w:t>
      </w:r>
      <w:proofErr w:type="spellStart"/>
      <w:r w:rsidRPr="002C02FD">
        <w:rPr>
          <w:rFonts w:eastAsia="Times New Roman" w:cs="Arial"/>
          <w:szCs w:val="24"/>
        </w:rPr>
        <w:t>Kawchuk</w:t>
      </w:r>
      <w:proofErr w:type="spellEnd"/>
      <w:r w:rsidRPr="002C02FD">
        <w:rPr>
          <w:rFonts w:eastAsia="Times New Roman" w:cs="Arial"/>
          <w:szCs w:val="24"/>
        </w:rPr>
        <w:t xml:space="preserve"> GN, Zhang YT, Hasler EM (1994) Forces exerted during spinal manipulative therapy. Journal of Manipulative and Physiological Therapeutics 17:68.</w:t>
      </w:r>
    </w:p>
    <w:p w14:paraId="6F449455" w14:textId="77777777" w:rsidR="00422A69" w:rsidRPr="002C02FD" w:rsidRDefault="00422A69" w:rsidP="00993FB0">
      <w:pPr>
        <w:pStyle w:val="Citations"/>
        <w:numPr>
          <w:ilvl w:val="0"/>
          <w:numId w:val="7"/>
        </w:numPr>
      </w:pPr>
      <w:r w:rsidRPr="002C02FD">
        <w:t xml:space="preserve">Herzog W, </w:t>
      </w:r>
      <w:r w:rsidRPr="002C02FD">
        <w:rPr>
          <w:u w:val="single"/>
        </w:rPr>
        <w:t>Archambault JM</w:t>
      </w:r>
      <w:r w:rsidRPr="002C02FD">
        <w:t xml:space="preserve"> (1994) Evaluation of the implantable force transducer for chronic force recordings in the cat patellar tendon. Proceedings of the Eighth Biennial Conference for the Canadian Society for Biomechanics, Calgary, AB </w:t>
      </w:r>
      <w:proofErr w:type="spellStart"/>
      <w:r w:rsidRPr="002C02FD">
        <w:t>pg</w:t>
      </w:r>
      <w:proofErr w:type="spellEnd"/>
      <w:r w:rsidRPr="002C02FD">
        <w:t>(s) 106-107.</w:t>
      </w:r>
    </w:p>
    <w:p w14:paraId="6F449456" w14:textId="77777777" w:rsidR="00422A69" w:rsidRPr="002C02FD" w:rsidRDefault="00422A69" w:rsidP="00993FB0">
      <w:pPr>
        <w:pStyle w:val="Citations"/>
        <w:numPr>
          <w:ilvl w:val="0"/>
          <w:numId w:val="7"/>
        </w:numPr>
      </w:pPr>
      <w:r w:rsidRPr="002C02FD">
        <w:t xml:space="preserve">Herzog W, Ronsky JL, </w:t>
      </w:r>
      <w:r w:rsidRPr="002C02FD">
        <w:rPr>
          <w:u w:val="single"/>
        </w:rPr>
        <w:t>Hasler EM</w:t>
      </w:r>
      <w:r w:rsidRPr="002C02FD">
        <w:t xml:space="preserve">, </w:t>
      </w:r>
      <w:r w:rsidRPr="002C02FD">
        <w:rPr>
          <w:u w:val="single"/>
        </w:rPr>
        <w:t>Maitland ME</w:t>
      </w:r>
      <w:r w:rsidRPr="002C02FD">
        <w:t xml:space="preserve"> (1994) In-situ pressure and displacement measurements in ACL-deficient knee joints. The Whitaker Foundation Biomedical Engineering Research Conference, Snowbird, UT.</w:t>
      </w:r>
    </w:p>
    <w:p w14:paraId="6F449457" w14:textId="77777777" w:rsidR="00422A69" w:rsidRPr="002C02FD" w:rsidRDefault="00422A69" w:rsidP="00993FB0">
      <w:pPr>
        <w:pStyle w:val="Citations"/>
        <w:numPr>
          <w:ilvl w:val="0"/>
          <w:numId w:val="7"/>
        </w:numPr>
      </w:pPr>
      <w:r w:rsidRPr="002C02FD">
        <w:t>Herzog W, Zhang YT, Conway PJW (1994) Propagation velocity of acoustic-</w:t>
      </w:r>
      <w:proofErr w:type="spellStart"/>
      <w:r w:rsidRPr="002C02FD">
        <w:t>arthrographic</w:t>
      </w:r>
      <w:proofErr w:type="spellEnd"/>
      <w:r w:rsidRPr="002C02FD">
        <w:t xml:space="preserve"> signals generated from the human metacarpophalangeal joint. Proceedings of World Congress on Medical Physics and Biomedical Engineering, Rio de Janeiro, Brazil </w:t>
      </w:r>
      <w:proofErr w:type="spellStart"/>
      <w:r w:rsidRPr="002C02FD">
        <w:t>pg</w:t>
      </w:r>
      <w:proofErr w:type="spellEnd"/>
      <w:r w:rsidRPr="002C02FD">
        <w:t>(s) 754.</w:t>
      </w:r>
    </w:p>
    <w:p w14:paraId="6F449458" w14:textId="77777777" w:rsidR="00422A69" w:rsidRPr="002C02FD" w:rsidRDefault="00422A69" w:rsidP="00993FB0">
      <w:pPr>
        <w:pStyle w:val="Citations"/>
        <w:numPr>
          <w:ilvl w:val="0"/>
          <w:numId w:val="7"/>
        </w:numPr>
      </w:pPr>
      <w:proofErr w:type="spellStart"/>
      <w:r w:rsidRPr="002C02FD">
        <w:rPr>
          <w:u w:val="single"/>
        </w:rPr>
        <w:lastRenderedPageBreak/>
        <w:t>Kawchuk</w:t>
      </w:r>
      <w:proofErr w:type="spellEnd"/>
      <w:r w:rsidRPr="002C02FD">
        <w:rPr>
          <w:u w:val="single"/>
        </w:rPr>
        <w:t xml:space="preserve"> GN</w:t>
      </w:r>
      <w:r w:rsidRPr="002C02FD">
        <w:t xml:space="preserve">, Herzog W (1994) Tissue compliance measurement: Wishful thinking? 1994 International Conference on Spinal Manipulation, Palm Springs, CA, June 10-11 </w:t>
      </w:r>
      <w:proofErr w:type="spellStart"/>
      <w:r w:rsidRPr="002C02FD">
        <w:t>pg</w:t>
      </w:r>
      <w:proofErr w:type="spellEnd"/>
      <w:r w:rsidRPr="002C02FD">
        <w:t>(s) 26.</w:t>
      </w:r>
    </w:p>
    <w:p w14:paraId="6F449459" w14:textId="77777777" w:rsidR="00422A69" w:rsidRPr="002C02FD" w:rsidRDefault="00422A69" w:rsidP="00993FB0">
      <w:pPr>
        <w:pStyle w:val="Citations"/>
        <w:numPr>
          <w:ilvl w:val="0"/>
          <w:numId w:val="7"/>
        </w:numPr>
      </w:pPr>
      <w:proofErr w:type="spellStart"/>
      <w:r w:rsidRPr="002C02FD">
        <w:rPr>
          <w:u w:val="single"/>
        </w:rPr>
        <w:t>Kawchuk</w:t>
      </w:r>
      <w:proofErr w:type="spellEnd"/>
      <w:r w:rsidRPr="002C02FD">
        <w:rPr>
          <w:u w:val="single"/>
        </w:rPr>
        <w:t xml:space="preserve"> GN</w:t>
      </w:r>
      <w:r w:rsidRPr="002C02FD">
        <w:t xml:space="preserve">, Herzog W (1994) Determination of the reliability and accuracy of a standard method of tissue compliance measurement using non-biological test surfaces. Proceedings of the Eighth Biennial Conference for the Canadian Society for Biomechanics, Calgary, AB </w:t>
      </w:r>
      <w:proofErr w:type="spellStart"/>
      <w:r w:rsidRPr="002C02FD">
        <w:t>pg</w:t>
      </w:r>
      <w:proofErr w:type="spellEnd"/>
      <w:r w:rsidRPr="002C02FD">
        <w:t>(s) 298.</w:t>
      </w:r>
    </w:p>
    <w:p w14:paraId="6F44945A" w14:textId="77777777" w:rsidR="00422A69" w:rsidRPr="002C02FD" w:rsidRDefault="00422A69" w:rsidP="00993FB0">
      <w:pPr>
        <w:pStyle w:val="Citations"/>
        <w:numPr>
          <w:ilvl w:val="0"/>
          <w:numId w:val="7"/>
        </w:numPr>
      </w:pPr>
      <w:r w:rsidRPr="002C02FD">
        <w:rPr>
          <w:u w:val="single"/>
        </w:rPr>
        <w:t>Maitland ME</w:t>
      </w:r>
      <w:r w:rsidRPr="002C02FD">
        <w:t xml:space="preserve">, Bell GD, Mohtadi NGH, Herzog W (1994) Evaluation of end-feel in Lachman's Test by measurement of stiffness and change in stiffness. 28th Annual Meeting of the Canadian </w:t>
      </w:r>
      <w:proofErr w:type="spellStart"/>
      <w:r w:rsidRPr="002C02FD">
        <w:t>Orthopaedic</w:t>
      </w:r>
      <w:proofErr w:type="spellEnd"/>
      <w:r w:rsidRPr="002C02FD">
        <w:t xml:space="preserve"> Research Society, Winnipeg, MB, June 12-13 </w:t>
      </w:r>
      <w:proofErr w:type="spellStart"/>
      <w:r w:rsidRPr="002C02FD">
        <w:t>pg</w:t>
      </w:r>
      <w:proofErr w:type="spellEnd"/>
      <w:r w:rsidRPr="002C02FD">
        <w:t>(s) 52.</w:t>
      </w:r>
    </w:p>
    <w:p w14:paraId="6F44945B" w14:textId="77777777" w:rsidR="00422A69" w:rsidRPr="002C02FD" w:rsidRDefault="00422A69" w:rsidP="00993FB0">
      <w:pPr>
        <w:pStyle w:val="Citations"/>
        <w:numPr>
          <w:ilvl w:val="0"/>
          <w:numId w:val="7"/>
        </w:numPr>
      </w:pPr>
      <w:r w:rsidRPr="002C02FD">
        <w:rPr>
          <w:u w:val="single"/>
        </w:rPr>
        <w:t>Maitland ME</w:t>
      </w:r>
      <w:r w:rsidRPr="002C02FD">
        <w:t xml:space="preserve">, Shrive NG, Frank CB, Herzog W (1994) Kinematics of the ACL deficient cat knee: A possible mechanism of patellofemoral dysfunction. Proceedings of the Eighth Biennial Conference for the Canadian Society for Biomechanics, Calgary, AB </w:t>
      </w:r>
      <w:proofErr w:type="spellStart"/>
      <w:r w:rsidRPr="002C02FD">
        <w:t>pg</w:t>
      </w:r>
      <w:proofErr w:type="spellEnd"/>
      <w:r w:rsidRPr="002C02FD">
        <w:t>(s) 110-111.</w:t>
      </w:r>
    </w:p>
    <w:p w14:paraId="6F44945C" w14:textId="77777777" w:rsidR="00422A69" w:rsidRPr="002C02FD" w:rsidRDefault="00422A69" w:rsidP="00993FB0">
      <w:pPr>
        <w:pStyle w:val="Citations"/>
        <w:numPr>
          <w:ilvl w:val="0"/>
          <w:numId w:val="7"/>
        </w:numPr>
      </w:pPr>
      <w:proofErr w:type="spellStart"/>
      <w:r w:rsidRPr="002C02FD">
        <w:rPr>
          <w:u w:val="single"/>
        </w:rPr>
        <w:t>Prilutsky</w:t>
      </w:r>
      <w:proofErr w:type="spellEnd"/>
      <w:r w:rsidRPr="002C02FD">
        <w:rPr>
          <w:u w:val="single"/>
        </w:rPr>
        <w:t xml:space="preserve"> BI</w:t>
      </w:r>
      <w:r w:rsidRPr="002C02FD">
        <w:t xml:space="preserve">, Herzog W, </w:t>
      </w:r>
      <w:r w:rsidRPr="002C02FD">
        <w:rPr>
          <w:u w:val="single"/>
        </w:rPr>
        <w:t>Leonard TR</w:t>
      </w:r>
      <w:r w:rsidRPr="002C02FD">
        <w:t xml:space="preserve"> (1994) Transfer of mechanical energy between ankle and knee joints by cat gastrocnemius and plantaris muscles during walking and trotting. Second World Congress of Biomechanics, Amsterdam, </w:t>
      </w:r>
      <w:proofErr w:type="spellStart"/>
      <w:proofErr w:type="gramStart"/>
      <w:r w:rsidRPr="002C02FD">
        <w:t>vol.II</w:t>
      </w:r>
      <w:proofErr w:type="spellEnd"/>
      <w:proofErr w:type="gramEnd"/>
      <w:r w:rsidRPr="002C02FD">
        <w:t xml:space="preserve">, </w:t>
      </w:r>
      <w:proofErr w:type="spellStart"/>
      <w:r w:rsidRPr="002C02FD">
        <w:t>pg</w:t>
      </w:r>
      <w:proofErr w:type="spellEnd"/>
      <w:r w:rsidRPr="002C02FD">
        <w:t>(s) 126a.</w:t>
      </w:r>
    </w:p>
    <w:p w14:paraId="6F44945D" w14:textId="77777777" w:rsidR="00422A69" w:rsidRPr="002C02FD" w:rsidRDefault="00422A69" w:rsidP="00993FB0">
      <w:pPr>
        <w:pStyle w:val="Citations"/>
        <w:numPr>
          <w:ilvl w:val="0"/>
          <w:numId w:val="7"/>
        </w:numPr>
      </w:pPr>
      <w:proofErr w:type="spellStart"/>
      <w:r w:rsidRPr="002C02FD">
        <w:rPr>
          <w:u w:val="single"/>
        </w:rPr>
        <w:t>Prilutsky</w:t>
      </w:r>
      <w:proofErr w:type="spellEnd"/>
      <w:r w:rsidRPr="002C02FD">
        <w:rPr>
          <w:u w:val="single"/>
        </w:rPr>
        <w:t xml:space="preserve"> BI</w:t>
      </w:r>
      <w:r w:rsidRPr="002C02FD">
        <w:t xml:space="preserve">, Herzog W, </w:t>
      </w:r>
      <w:r w:rsidRPr="002C02FD">
        <w:rPr>
          <w:u w:val="single"/>
        </w:rPr>
        <w:t>Leonard TR</w:t>
      </w:r>
      <w:r w:rsidRPr="002C02FD">
        <w:t xml:space="preserve">, Allinger TL (1994) Role of the muscle belly and tendon of cat soleus, gastrocnemius, and plantaris in mechanical energy absorption and generation during locomotion. Proceedings of the Eighth Biennial Conference for the Canadian Society for Biomechanics, Calgary, AB </w:t>
      </w:r>
      <w:proofErr w:type="spellStart"/>
      <w:r w:rsidRPr="002C02FD">
        <w:t>pg</w:t>
      </w:r>
      <w:proofErr w:type="spellEnd"/>
      <w:r w:rsidRPr="002C02FD">
        <w:t>(s) 252-253.</w:t>
      </w:r>
    </w:p>
    <w:p w14:paraId="6F44945E" w14:textId="77777777" w:rsidR="00422A69" w:rsidRPr="002C02FD" w:rsidRDefault="00422A69" w:rsidP="00993FB0">
      <w:pPr>
        <w:pStyle w:val="Citations"/>
        <w:numPr>
          <w:ilvl w:val="0"/>
          <w:numId w:val="7"/>
        </w:numPr>
      </w:pPr>
      <w:r w:rsidRPr="002C02FD">
        <w:t xml:space="preserve">Ronsky JL, Herzog W, </w:t>
      </w:r>
      <w:r w:rsidRPr="002C02FD">
        <w:rPr>
          <w:u w:val="single"/>
        </w:rPr>
        <w:t>Pedersen DR</w:t>
      </w:r>
      <w:r w:rsidRPr="002C02FD">
        <w:t xml:space="preserve">, </w:t>
      </w:r>
      <w:r w:rsidRPr="002C02FD">
        <w:rPr>
          <w:u w:val="single"/>
        </w:rPr>
        <w:t>Hasler EM</w:t>
      </w:r>
      <w:r w:rsidRPr="002C02FD">
        <w:t xml:space="preserve">, Brown TD (1994) The influence of joint alignment, joint stability and muscular force </w:t>
      </w:r>
      <w:proofErr w:type="gramStart"/>
      <w:r w:rsidRPr="002C02FD">
        <w:t>on in</w:t>
      </w:r>
      <w:proofErr w:type="gramEnd"/>
      <w:r w:rsidRPr="002C02FD">
        <w:t xml:space="preserve"> situ patellofemoral joint contact characteristics. 28th Annual Meeting of the Canadian </w:t>
      </w:r>
      <w:proofErr w:type="spellStart"/>
      <w:r w:rsidRPr="002C02FD">
        <w:t>Orthopaedic</w:t>
      </w:r>
      <w:proofErr w:type="spellEnd"/>
      <w:r w:rsidRPr="002C02FD">
        <w:t xml:space="preserve"> Research Society, Winnipeg, MB, June 12-13 </w:t>
      </w:r>
      <w:proofErr w:type="spellStart"/>
      <w:r w:rsidRPr="002C02FD">
        <w:t>pg</w:t>
      </w:r>
      <w:proofErr w:type="spellEnd"/>
      <w:r w:rsidRPr="002C02FD">
        <w:t>(s) 39.</w:t>
      </w:r>
    </w:p>
    <w:p w14:paraId="6F44945F" w14:textId="77777777" w:rsidR="00422A69" w:rsidRPr="002C02FD" w:rsidRDefault="00422A69" w:rsidP="00993FB0">
      <w:pPr>
        <w:pStyle w:val="Citations"/>
        <w:numPr>
          <w:ilvl w:val="0"/>
          <w:numId w:val="7"/>
        </w:numPr>
      </w:pPr>
      <w:r w:rsidRPr="002C02FD">
        <w:t xml:space="preserve">Sokolosky J, Herzog W, Zhang YT, Guimaraes ACS (1994) EMG-force relation in dynamically contracting cat plantaris muscle. Proceedings of the Eighth Biennial Conference for the Canadian Society for Biomechanics, Calgary, AB </w:t>
      </w:r>
      <w:proofErr w:type="spellStart"/>
      <w:r w:rsidRPr="002C02FD">
        <w:t>pg</w:t>
      </w:r>
      <w:proofErr w:type="spellEnd"/>
      <w:r w:rsidRPr="002C02FD">
        <w:t>(s) 186-187.</w:t>
      </w:r>
    </w:p>
    <w:p w14:paraId="6F449460" w14:textId="60BECA03" w:rsidR="00422A69" w:rsidRPr="002C02FD" w:rsidRDefault="00422A69" w:rsidP="00993FB0">
      <w:pPr>
        <w:pStyle w:val="Citations"/>
        <w:numPr>
          <w:ilvl w:val="0"/>
          <w:numId w:val="7"/>
        </w:numPr>
      </w:pPr>
      <w:r w:rsidRPr="002C02FD">
        <w:rPr>
          <w:u w:val="single"/>
        </w:rPr>
        <w:t>Suter E</w:t>
      </w:r>
      <w:r w:rsidRPr="002C02FD">
        <w:t xml:space="preserve">, Herzog W, Conway PJW, Zhang YT (1994) </w:t>
      </w:r>
      <w:proofErr w:type="spellStart"/>
      <w:r w:rsidRPr="002C02FD">
        <w:t>Reflexantwort</w:t>
      </w:r>
      <w:proofErr w:type="spellEnd"/>
      <w:r w:rsidRPr="002C02FD">
        <w:t xml:space="preserve"> </w:t>
      </w:r>
      <w:proofErr w:type="spellStart"/>
      <w:r w:rsidRPr="002C02FD">
        <w:t>bei</w:t>
      </w:r>
      <w:proofErr w:type="spellEnd"/>
      <w:r w:rsidRPr="002C02FD">
        <w:t xml:space="preserve"> </w:t>
      </w:r>
      <w:proofErr w:type="spellStart"/>
      <w:r w:rsidRPr="002C02FD">
        <w:t>manueller</w:t>
      </w:r>
      <w:proofErr w:type="spellEnd"/>
      <w:r w:rsidRPr="002C02FD">
        <w:t xml:space="preserve"> </w:t>
      </w:r>
      <w:proofErr w:type="spellStart"/>
      <w:r w:rsidRPr="002C02FD">
        <w:t>Behandlung</w:t>
      </w:r>
      <w:proofErr w:type="spellEnd"/>
      <w:r w:rsidRPr="002C02FD">
        <w:t xml:space="preserve"> der </w:t>
      </w:r>
      <w:proofErr w:type="spellStart"/>
      <w:r w:rsidRPr="002C02FD">
        <w:t>Wirbels</w:t>
      </w:r>
      <w:r w:rsidR="0062592B">
        <w:t>ae</w:t>
      </w:r>
      <w:r w:rsidRPr="002C02FD">
        <w:t>ule</w:t>
      </w:r>
      <w:proofErr w:type="spellEnd"/>
      <w:r w:rsidRPr="002C02FD">
        <w:t xml:space="preserve">. Schweiz </w:t>
      </w:r>
      <w:proofErr w:type="spellStart"/>
      <w:r w:rsidRPr="002C02FD">
        <w:t>Sportmedizin</w:t>
      </w:r>
      <w:proofErr w:type="spellEnd"/>
      <w:r w:rsidRPr="002C02FD">
        <w:t xml:space="preserve"> </w:t>
      </w:r>
      <w:proofErr w:type="spellStart"/>
      <w:r w:rsidRPr="002C02FD">
        <w:t>Kongress</w:t>
      </w:r>
      <w:proofErr w:type="spellEnd"/>
      <w:r w:rsidR="0062592B">
        <w:t xml:space="preserve"> der</w:t>
      </w:r>
      <w:r w:rsidRPr="002C02FD">
        <w:t xml:space="preserve"> Schweiz</w:t>
      </w:r>
      <w:r w:rsidR="0062592B">
        <w:t>er</w:t>
      </w:r>
      <w:r w:rsidRPr="002C02FD">
        <w:t xml:space="preserve"> Gesellsch</w:t>
      </w:r>
      <w:r w:rsidR="0062592B">
        <w:t>aft</w:t>
      </w:r>
      <w:r w:rsidRPr="002C02FD">
        <w:t xml:space="preserve"> </w:t>
      </w:r>
      <w:proofErr w:type="spellStart"/>
      <w:r w:rsidRPr="002C02FD">
        <w:t>f</w:t>
      </w:r>
      <w:r w:rsidR="0062592B">
        <w:t>ue</w:t>
      </w:r>
      <w:r w:rsidRPr="002C02FD">
        <w:t>r</w:t>
      </w:r>
      <w:proofErr w:type="spellEnd"/>
      <w:r w:rsidRPr="002C02FD">
        <w:t xml:space="preserve"> </w:t>
      </w:r>
      <w:proofErr w:type="spellStart"/>
      <w:r w:rsidR="0062592B">
        <w:t>S</w:t>
      </w:r>
      <w:r w:rsidRPr="002C02FD">
        <w:t>portmedizin</w:t>
      </w:r>
      <w:proofErr w:type="spellEnd"/>
      <w:r w:rsidRPr="002C02FD">
        <w:t xml:space="preserve">, La Chaux-de Fonds, </w:t>
      </w:r>
      <w:proofErr w:type="spellStart"/>
      <w:r w:rsidRPr="002C02FD">
        <w:t>pg</w:t>
      </w:r>
      <w:proofErr w:type="spellEnd"/>
      <w:r w:rsidRPr="002C02FD">
        <w:t>(s) 8.</w:t>
      </w:r>
    </w:p>
    <w:p w14:paraId="6F449461" w14:textId="77777777" w:rsidR="00422A69" w:rsidRPr="002C02FD" w:rsidRDefault="00422A69" w:rsidP="00993FB0">
      <w:pPr>
        <w:pStyle w:val="Citations"/>
        <w:numPr>
          <w:ilvl w:val="0"/>
          <w:numId w:val="7"/>
        </w:numPr>
      </w:pPr>
      <w:r w:rsidRPr="002C02FD">
        <w:rPr>
          <w:u w:val="single"/>
        </w:rPr>
        <w:t>Suter E</w:t>
      </w:r>
      <w:r w:rsidRPr="002C02FD">
        <w:t xml:space="preserve">, Herzog W, Maki WA (1994) Prediction of fiber type area from functional testing of human knee extensor muscles. Proceedings of the Eighth Biennial Conference for the Canadian Society for Biomechanics, Calgary, AB </w:t>
      </w:r>
      <w:proofErr w:type="spellStart"/>
      <w:r w:rsidRPr="002C02FD">
        <w:t>pg</w:t>
      </w:r>
      <w:proofErr w:type="spellEnd"/>
      <w:r w:rsidRPr="002C02FD">
        <w:t>(s) 254-255.</w:t>
      </w:r>
    </w:p>
    <w:p w14:paraId="6F449462" w14:textId="77777777" w:rsidR="00422A69" w:rsidRPr="002C02FD" w:rsidRDefault="00422A69" w:rsidP="00993FB0">
      <w:pPr>
        <w:pStyle w:val="Citations"/>
        <w:numPr>
          <w:ilvl w:val="0"/>
          <w:numId w:val="7"/>
        </w:numPr>
      </w:pPr>
      <w:r w:rsidRPr="002C02FD">
        <w:rPr>
          <w:u w:val="single"/>
        </w:rPr>
        <w:t>Vaz MA</w:t>
      </w:r>
      <w:r w:rsidRPr="002C02FD">
        <w:t xml:space="preserve">, Herzog W, Zhang YT, Zhao LQ (1994) The influence of muscle length on electrically elicited muscle vibrations. Proceedings of the Eighth Biennial Conference for the Canadian Society for Biomechanics, Calgary, AB </w:t>
      </w:r>
      <w:proofErr w:type="spellStart"/>
      <w:r w:rsidRPr="002C02FD">
        <w:t>pg</w:t>
      </w:r>
      <w:proofErr w:type="spellEnd"/>
      <w:r w:rsidRPr="002C02FD">
        <w:t>(s) 256-257.</w:t>
      </w:r>
    </w:p>
    <w:p w14:paraId="6F449463" w14:textId="77777777" w:rsidR="00422A69" w:rsidRPr="002C02FD" w:rsidRDefault="00422A69" w:rsidP="00993FB0">
      <w:pPr>
        <w:pStyle w:val="Citations"/>
        <w:numPr>
          <w:ilvl w:val="0"/>
          <w:numId w:val="7"/>
        </w:numPr>
      </w:pPr>
      <w:r w:rsidRPr="002C02FD">
        <w:rPr>
          <w:u w:val="single"/>
        </w:rPr>
        <w:t>Vaz MA</w:t>
      </w:r>
      <w:r w:rsidRPr="002C02FD">
        <w:t xml:space="preserve">, Zhang YT, Guimaraes ACS, Herzog W (1994) Behavior of human </w:t>
      </w:r>
      <w:proofErr w:type="gramStart"/>
      <w:r w:rsidRPr="002C02FD">
        <w:t>rectus</w:t>
      </w:r>
      <w:proofErr w:type="gramEnd"/>
      <w:r w:rsidRPr="002C02FD">
        <w:t xml:space="preserve"> femoris and vastus lateralis during fatigue and recovery: an EMG and VMG study. Second World Congress of Biomechanics, Amsterdam, </w:t>
      </w:r>
      <w:proofErr w:type="spellStart"/>
      <w:proofErr w:type="gramStart"/>
      <w:r w:rsidRPr="002C02FD">
        <w:t>vol.I</w:t>
      </w:r>
      <w:proofErr w:type="spellEnd"/>
      <w:proofErr w:type="gramEnd"/>
      <w:r w:rsidRPr="002C02FD">
        <w:t xml:space="preserve">, </w:t>
      </w:r>
      <w:proofErr w:type="spellStart"/>
      <w:r w:rsidRPr="002C02FD">
        <w:t>pg</w:t>
      </w:r>
      <w:proofErr w:type="spellEnd"/>
      <w:r w:rsidRPr="002C02FD">
        <w:t>(s) 74a.</w:t>
      </w:r>
    </w:p>
    <w:p w14:paraId="6F449464" w14:textId="77777777" w:rsidR="00422A69" w:rsidRPr="002C02FD" w:rsidRDefault="00422A69" w:rsidP="00993FB0">
      <w:pPr>
        <w:pStyle w:val="Citations"/>
        <w:numPr>
          <w:ilvl w:val="0"/>
          <w:numId w:val="7"/>
        </w:numPr>
      </w:pPr>
      <w:r w:rsidRPr="002C02FD">
        <w:t xml:space="preserve">Yuan DF, Zhang YT, Herzog W (1994) The probability density function of </w:t>
      </w:r>
      <w:proofErr w:type="spellStart"/>
      <w:r w:rsidRPr="002C02FD">
        <w:t>vibromyographic</w:t>
      </w:r>
      <w:proofErr w:type="spellEnd"/>
      <w:r w:rsidRPr="002C02FD">
        <w:t xml:space="preserve"> and electromyographic signals for different levels of contraction of human quadriceps muscles. Proceedings, 16th Annual International Conference of the IEEE Engineering in Medicine and Biology Society, Baltimore, MD 2:351-352.</w:t>
      </w:r>
    </w:p>
    <w:p w14:paraId="6F449465" w14:textId="77777777" w:rsidR="00422A69" w:rsidRPr="002C02FD" w:rsidRDefault="00422A69" w:rsidP="00993FB0">
      <w:pPr>
        <w:pStyle w:val="Citations"/>
        <w:numPr>
          <w:ilvl w:val="0"/>
          <w:numId w:val="7"/>
        </w:numPr>
      </w:pPr>
      <w:r w:rsidRPr="002C02FD">
        <w:t xml:space="preserve">Yuan DF, Zhang YT, Herzog W (1994) Characterization of </w:t>
      </w:r>
      <w:proofErr w:type="spellStart"/>
      <w:r w:rsidRPr="002C02FD">
        <w:t>vibromyographic</w:t>
      </w:r>
      <w:proofErr w:type="spellEnd"/>
      <w:r w:rsidRPr="002C02FD">
        <w:t xml:space="preserve"> and electromyographic signals using autocorrelation functions. Proceedings of the Eighth Biennial Conference for the Canadian Society for Biomechanics, Calgary, AB </w:t>
      </w:r>
      <w:proofErr w:type="spellStart"/>
      <w:r w:rsidRPr="002C02FD">
        <w:t>pg</w:t>
      </w:r>
      <w:proofErr w:type="spellEnd"/>
      <w:r w:rsidRPr="002C02FD">
        <w:t>(s) 260-261.</w:t>
      </w:r>
    </w:p>
    <w:p w14:paraId="6F449466" w14:textId="77777777" w:rsidR="00422A69" w:rsidRPr="002C02FD" w:rsidRDefault="00422A69" w:rsidP="00993FB0">
      <w:pPr>
        <w:pStyle w:val="Citations"/>
        <w:numPr>
          <w:ilvl w:val="0"/>
          <w:numId w:val="7"/>
        </w:numPr>
      </w:pPr>
      <w:r w:rsidRPr="002C02FD">
        <w:t xml:space="preserve">Yuan DF, Zhang YT, Herzog W, Zhao LQ (1994) Probability density function of </w:t>
      </w:r>
      <w:proofErr w:type="spellStart"/>
      <w:r w:rsidRPr="002C02FD">
        <w:t>vibromyographic</w:t>
      </w:r>
      <w:proofErr w:type="spellEnd"/>
      <w:r w:rsidRPr="002C02FD">
        <w:t xml:space="preserve"> signals and its comparison with that of EMG signals at different levels of muscle contraction. Proceedings of the Canadian Medical and Biological Engineering Society Conference, Vancouver, B.C, May 1-5 </w:t>
      </w:r>
      <w:proofErr w:type="spellStart"/>
      <w:r w:rsidRPr="002C02FD">
        <w:t>pg</w:t>
      </w:r>
      <w:proofErr w:type="spellEnd"/>
      <w:r w:rsidRPr="002C02FD">
        <w:t>(s) 12-13.</w:t>
      </w:r>
    </w:p>
    <w:p w14:paraId="6F449467" w14:textId="77777777" w:rsidR="00422A69" w:rsidRPr="002C02FD" w:rsidRDefault="00422A69" w:rsidP="00993FB0">
      <w:pPr>
        <w:pStyle w:val="Citations"/>
        <w:numPr>
          <w:ilvl w:val="0"/>
          <w:numId w:val="7"/>
        </w:numPr>
      </w:pPr>
      <w:r w:rsidRPr="002C02FD">
        <w:t xml:space="preserve">Zhang YT, Herzog W, </w:t>
      </w:r>
      <w:r w:rsidRPr="002C02FD">
        <w:rPr>
          <w:u w:val="single"/>
        </w:rPr>
        <w:t>Vaz MA</w:t>
      </w:r>
      <w:r w:rsidRPr="002C02FD">
        <w:t xml:space="preserve"> (1994) Effects of the inter-stimulus interval statistics on </w:t>
      </w:r>
      <w:proofErr w:type="spellStart"/>
      <w:r w:rsidRPr="002C02FD">
        <w:t>vibromyographic</w:t>
      </w:r>
      <w:proofErr w:type="spellEnd"/>
      <w:r w:rsidRPr="002C02FD">
        <w:t xml:space="preserve"> signals obtained during pseudo-random electric neuromuscular stimulation. Proceedings of the Eighth Biennial Conference for the Canadian Society for Biomechanics, Calgary, AB </w:t>
      </w:r>
      <w:proofErr w:type="spellStart"/>
      <w:r w:rsidRPr="002C02FD">
        <w:t>pg</w:t>
      </w:r>
      <w:proofErr w:type="spellEnd"/>
      <w:r w:rsidRPr="002C02FD">
        <w:t>(s) 262-263.</w:t>
      </w:r>
    </w:p>
    <w:p w14:paraId="6F449468" w14:textId="77777777" w:rsidR="00422A69" w:rsidRPr="002C02FD" w:rsidRDefault="00422A69" w:rsidP="00993FB0">
      <w:pPr>
        <w:pStyle w:val="Citations"/>
        <w:numPr>
          <w:ilvl w:val="0"/>
          <w:numId w:val="7"/>
        </w:numPr>
      </w:pPr>
      <w:r w:rsidRPr="002C02FD">
        <w:t xml:space="preserve">Zhang YT, Herzog W, </w:t>
      </w:r>
      <w:r w:rsidRPr="002C02FD">
        <w:rPr>
          <w:u w:val="single"/>
        </w:rPr>
        <w:t>Vaz MA</w:t>
      </w:r>
      <w:r w:rsidRPr="002C02FD">
        <w:t xml:space="preserve">, Guimaraes ACS (1994) </w:t>
      </w:r>
      <w:proofErr w:type="spellStart"/>
      <w:r w:rsidRPr="002C02FD">
        <w:t>Vibromyographic</w:t>
      </w:r>
      <w:proofErr w:type="spellEnd"/>
      <w:r w:rsidRPr="002C02FD">
        <w:t xml:space="preserve"> manifestations of localized muscular fatigue. Second World Congress of Biomechanics, Amsterdam, </w:t>
      </w:r>
      <w:proofErr w:type="spellStart"/>
      <w:proofErr w:type="gramStart"/>
      <w:r w:rsidRPr="002C02FD">
        <w:t>vol.II</w:t>
      </w:r>
      <w:proofErr w:type="spellEnd"/>
      <w:proofErr w:type="gramEnd"/>
      <w:r w:rsidRPr="002C02FD">
        <w:t xml:space="preserve">, </w:t>
      </w:r>
      <w:proofErr w:type="spellStart"/>
      <w:r w:rsidRPr="002C02FD">
        <w:t>pg</w:t>
      </w:r>
      <w:proofErr w:type="spellEnd"/>
      <w:r w:rsidRPr="002C02FD">
        <w:t>(s) 289b.</w:t>
      </w:r>
    </w:p>
    <w:p w14:paraId="6F449469" w14:textId="77777777" w:rsidR="00422A69" w:rsidRPr="002C02FD" w:rsidRDefault="00422A69" w:rsidP="00993FB0">
      <w:pPr>
        <w:pStyle w:val="Citations"/>
        <w:numPr>
          <w:ilvl w:val="0"/>
          <w:numId w:val="7"/>
        </w:numPr>
      </w:pPr>
      <w:r w:rsidRPr="002C02FD">
        <w:lastRenderedPageBreak/>
        <w:t xml:space="preserve">Zhang YT, Herzog W, Zhao LQ, Guimaraes ACS (1994) Adaptive estimation of muscle force from EMG during locomotion. Second World Congress of Biomechanics, Amsterdam, </w:t>
      </w:r>
      <w:proofErr w:type="spellStart"/>
      <w:proofErr w:type="gramStart"/>
      <w:r w:rsidRPr="002C02FD">
        <w:t>vol.I</w:t>
      </w:r>
      <w:proofErr w:type="spellEnd"/>
      <w:proofErr w:type="gramEnd"/>
      <w:r w:rsidRPr="002C02FD">
        <w:t xml:space="preserve">, </w:t>
      </w:r>
      <w:proofErr w:type="spellStart"/>
      <w:r w:rsidRPr="002C02FD">
        <w:t>pg</w:t>
      </w:r>
      <w:proofErr w:type="spellEnd"/>
      <w:r w:rsidRPr="002C02FD">
        <w:t>(s) 88a.</w:t>
      </w:r>
    </w:p>
    <w:p w14:paraId="6F44946A" w14:textId="77777777" w:rsidR="00422A69" w:rsidRPr="002C02FD" w:rsidRDefault="00422A69" w:rsidP="00993FB0">
      <w:pPr>
        <w:pStyle w:val="Citations"/>
        <w:numPr>
          <w:ilvl w:val="0"/>
          <w:numId w:val="7"/>
        </w:numPr>
      </w:pPr>
      <w:r w:rsidRPr="002C02FD">
        <w:t xml:space="preserve">Zhang YT, Herzog W, Zhao LQ, Guimaraes ACS (1994) Performance analysis of the LMS algorithm for adaptive modelling of biomedical signals obtained during dynamic movements. Proceedings of World Congress on Medical Physics and Biomedical Engineering, Rio de Janeiro, Brazil </w:t>
      </w:r>
      <w:proofErr w:type="spellStart"/>
      <w:r w:rsidRPr="002C02FD">
        <w:t>pg</w:t>
      </w:r>
      <w:proofErr w:type="spellEnd"/>
      <w:r w:rsidRPr="002C02FD">
        <w:t>(s) 918.</w:t>
      </w:r>
    </w:p>
    <w:p w14:paraId="6F44946B" w14:textId="77777777" w:rsidR="00422A69" w:rsidRPr="002C02FD" w:rsidRDefault="00422A69" w:rsidP="00993FB0">
      <w:pPr>
        <w:pStyle w:val="Citations"/>
        <w:numPr>
          <w:ilvl w:val="0"/>
          <w:numId w:val="7"/>
        </w:numPr>
      </w:pPr>
      <w:r w:rsidRPr="002C02FD">
        <w:t xml:space="preserve">Zhang YT, Shen L, Zhao LQ, Herzog W (1994) A random stimulation to study muscular fatigue. Second World Congress of Biomechanics, Amsterdam, </w:t>
      </w:r>
      <w:proofErr w:type="spellStart"/>
      <w:proofErr w:type="gramStart"/>
      <w:r w:rsidRPr="002C02FD">
        <w:t>vol.I</w:t>
      </w:r>
      <w:proofErr w:type="spellEnd"/>
      <w:proofErr w:type="gramEnd"/>
      <w:r w:rsidRPr="002C02FD">
        <w:t xml:space="preserve">, </w:t>
      </w:r>
      <w:proofErr w:type="spellStart"/>
      <w:r w:rsidRPr="002C02FD">
        <w:t>pg</w:t>
      </w:r>
      <w:proofErr w:type="spellEnd"/>
      <w:r w:rsidRPr="002C02FD">
        <w:t>(s) 77b.</w:t>
      </w:r>
    </w:p>
    <w:p w14:paraId="6F44946C" w14:textId="6E6DF7E6" w:rsidR="00422A69" w:rsidRPr="002C02FD" w:rsidRDefault="00422A69" w:rsidP="00993FB0">
      <w:pPr>
        <w:pStyle w:val="Citations"/>
        <w:numPr>
          <w:ilvl w:val="0"/>
          <w:numId w:val="7"/>
        </w:numPr>
      </w:pPr>
      <w:r w:rsidRPr="002C02FD">
        <w:t xml:space="preserve">Zhao LQ, Zhang YT, Herzog W, Yuan DF (1994) A theoretical study of muscle vibrations: The influence of transducer mass on </w:t>
      </w:r>
      <w:proofErr w:type="spellStart"/>
      <w:r w:rsidRPr="002C02FD">
        <w:t>vibromyographic</w:t>
      </w:r>
      <w:proofErr w:type="spellEnd"/>
      <w:r w:rsidRPr="002C02FD">
        <w:t xml:space="preserve"> signals. Proceedings of the Canadian Medical and Biological Engineering </w:t>
      </w:r>
      <w:r w:rsidR="0062592B" w:rsidRPr="002C02FD">
        <w:t>Society</w:t>
      </w:r>
      <w:r w:rsidRPr="002C02FD">
        <w:t xml:space="preserve"> Conference, Vancouver, B.C, May 1-5 </w:t>
      </w:r>
      <w:proofErr w:type="spellStart"/>
      <w:r w:rsidRPr="002C02FD">
        <w:t>pg</w:t>
      </w:r>
      <w:proofErr w:type="spellEnd"/>
      <w:r w:rsidRPr="002C02FD">
        <w:t>(s) 16-17.</w:t>
      </w:r>
    </w:p>
    <w:p w14:paraId="6F44946D" w14:textId="77777777" w:rsidR="00422A69" w:rsidRPr="002C02FD" w:rsidRDefault="00422A69" w:rsidP="00993FB0">
      <w:pPr>
        <w:pStyle w:val="Citations"/>
        <w:numPr>
          <w:ilvl w:val="0"/>
          <w:numId w:val="7"/>
        </w:numPr>
      </w:pPr>
      <w:r w:rsidRPr="002C02FD">
        <w:t xml:space="preserve">Allinger TL, Herzog W (1993) Calculated activation of cat soleus muscle during locomotion. International Society of Biomechanics XIV Congress, Paris, France, July 4-8 </w:t>
      </w:r>
      <w:proofErr w:type="spellStart"/>
      <w:r w:rsidRPr="002C02FD">
        <w:t>pg</w:t>
      </w:r>
      <w:proofErr w:type="spellEnd"/>
      <w:r w:rsidRPr="002C02FD">
        <w:t>(s) 82-83.</w:t>
      </w:r>
    </w:p>
    <w:p w14:paraId="6F44946E" w14:textId="77777777" w:rsidR="00422A69" w:rsidRPr="002C02FD" w:rsidRDefault="00422A69" w:rsidP="00993FB0">
      <w:pPr>
        <w:pStyle w:val="Citations"/>
        <w:numPr>
          <w:ilvl w:val="0"/>
          <w:numId w:val="7"/>
        </w:numPr>
      </w:pPr>
      <w:r w:rsidRPr="002C02FD">
        <w:t xml:space="preserve">Allinger TL, Herzog W (1993) Nonuniform sarcomere dynamics during shortening and stretch-shortening contractions with whole muscle. International Society of Biomechanics XIV Congress, Paris, France, July 4-8 </w:t>
      </w:r>
      <w:proofErr w:type="spellStart"/>
      <w:r w:rsidRPr="002C02FD">
        <w:t>pg</w:t>
      </w:r>
      <w:proofErr w:type="spellEnd"/>
      <w:r w:rsidRPr="002C02FD">
        <w:t>(s) 84-85.</w:t>
      </w:r>
    </w:p>
    <w:p w14:paraId="6F44946F" w14:textId="77777777" w:rsidR="00422A69" w:rsidRPr="002C02FD" w:rsidRDefault="00422A69" w:rsidP="00993FB0">
      <w:pPr>
        <w:pStyle w:val="Citations"/>
        <w:numPr>
          <w:ilvl w:val="0"/>
          <w:numId w:val="7"/>
        </w:numPr>
      </w:pPr>
      <w:r w:rsidRPr="002C02FD">
        <w:t xml:space="preserve">Allinger TL, Herzog W (1993) Calculated activation of cat soleus muscle during locomotion. International Society of Biomechanics XIV Congress, Paris, France, July 4-8 </w:t>
      </w:r>
      <w:proofErr w:type="spellStart"/>
      <w:r w:rsidRPr="002C02FD">
        <w:t>pg</w:t>
      </w:r>
      <w:proofErr w:type="spellEnd"/>
      <w:r w:rsidRPr="002C02FD">
        <w:t>(s) 791.</w:t>
      </w:r>
    </w:p>
    <w:p w14:paraId="6F449470" w14:textId="77777777" w:rsidR="00422A69" w:rsidRPr="002C02FD" w:rsidRDefault="00422A69" w:rsidP="00993FB0">
      <w:pPr>
        <w:pStyle w:val="Citations"/>
        <w:numPr>
          <w:ilvl w:val="0"/>
          <w:numId w:val="7"/>
        </w:numPr>
      </w:pPr>
      <w:r w:rsidRPr="002C02FD">
        <w:t xml:space="preserve">Allinger TL, Herzog W (1993) Nonuniform sarcomere dynamics during shortening and stretch-shortening contractions with whole muscle. International Society of Biomechanics XIV Congress, Paris, France, July 4-8 </w:t>
      </w:r>
      <w:proofErr w:type="spellStart"/>
      <w:r w:rsidRPr="002C02FD">
        <w:t>pg</w:t>
      </w:r>
      <w:proofErr w:type="spellEnd"/>
      <w:r w:rsidRPr="002C02FD">
        <w:t>(s) 638.</w:t>
      </w:r>
    </w:p>
    <w:p w14:paraId="6F449471" w14:textId="77777777" w:rsidR="00180ABF" w:rsidRPr="002C02FD" w:rsidRDefault="00180ABF" w:rsidP="00180ABF">
      <w:pPr>
        <w:pStyle w:val="Citations"/>
        <w:numPr>
          <w:ilvl w:val="0"/>
          <w:numId w:val="7"/>
        </w:numPr>
      </w:pPr>
      <w:r w:rsidRPr="002C02FD">
        <w:t>Allinger TL, Herzog W (1993) Calculated fiber lengths in cat gastrocnemius muscle during walking. Journal of Biomechanics 3:296.</w:t>
      </w:r>
    </w:p>
    <w:p w14:paraId="6F449472" w14:textId="77777777" w:rsidR="00180ABF" w:rsidRPr="002C02FD" w:rsidRDefault="00180ABF" w:rsidP="00180ABF">
      <w:pPr>
        <w:pStyle w:val="Citations"/>
        <w:numPr>
          <w:ilvl w:val="0"/>
          <w:numId w:val="7"/>
        </w:numPr>
      </w:pPr>
      <w:r w:rsidRPr="002C02FD">
        <w:t>Brooks JG, Herzog W, Leonard TR (1993) External loading of intact and anterior cruciate ligament deficient cat hindlimbs. Journal of Biomechanics 3:339.</w:t>
      </w:r>
    </w:p>
    <w:p w14:paraId="6F449473" w14:textId="77777777" w:rsidR="00180ABF" w:rsidRPr="002C02FD" w:rsidRDefault="00180ABF" w:rsidP="00180ABF">
      <w:pPr>
        <w:pStyle w:val="Citations"/>
        <w:numPr>
          <w:ilvl w:val="0"/>
          <w:numId w:val="7"/>
        </w:numPr>
      </w:pPr>
      <w:r w:rsidRPr="002C02FD">
        <w:t>Brooks JG, Herzog W, Leonard TR, Allinger TL (1993) Function of cat plantaris in ankle extension and digit flexion: a quantitative approach. Journal of Biomechanics 3:353.</w:t>
      </w:r>
    </w:p>
    <w:p w14:paraId="6F449474" w14:textId="77777777" w:rsidR="00422A69" w:rsidRPr="002C02FD" w:rsidRDefault="00422A69" w:rsidP="00993FB0">
      <w:pPr>
        <w:pStyle w:val="Citations"/>
        <w:numPr>
          <w:ilvl w:val="0"/>
          <w:numId w:val="7"/>
        </w:numPr>
      </w:pPr>
      <w:r w:rsidRPr="002C02FD">
        <w:t xml:space="preserve">Conway PJW, Zhang YT, Herzog W (1993) The use of an external Sennheiser microphone to confirm cavitation signals obtained using skin mounted accelerometers. Proceedings of the 1993 International Conference on Spinal Manipulation, Montreal, QC, April 30-May 1 </w:t>
      </w:r>
      <w:proofErr w:type="spellStart"/>
      <w:r w:rsidRPr="002C02FD">
        <w:t>pg</w:t>
      </w:r>
      <w:proofErr w:type="spellEnd"/>
      <w:r w:rsidRPr="002C02FD">
        <w:t>(s) 79.</w:t>
      </w:r>
    </w:p>
    <w:p w14:paraId="6F449475" w14:textId="77777777" w:rsidR="00422A69" w:rsidRPr="002C02FD" w:rsidRDefault="00422A69" w:rsidP="00993FB0">
      <w:pPr>
        <w:pStyle w:val="Citations"/>
        <w:numPr>
          <w:ilvl w:val="0"/>
          <w:numId w:val="7"/>
        </w:numPr>
      </w:pPr>
      <w:r w:rsidRPr="002C02FD">
        <w:t xml:space="preserve">Conway PJW, Zhang YT, Herzog W (1993) Sound spectrum analysis of the </w:t>
      </w:r>
      <w:proofErr w:type="spellStart"/>
      <w:r w:rsidRPr="002C02FD">
        <w:t>metacarpalphalangeal</w:t>
      </w:r>
      <w:proofErr w:type="spellEnd"/>
      <w:r w:rsidRPr="002C02FD">
        <w:t xml:space="preserve"> joint cavitation signal </w:t>
      </w:r>
      <w:proofErr w:type="gramStart"/>
      <w:r w:rsidRPr="002C02FD">
        <w:t>in order to</w:t>
      </w:r>
      <w:proofErr w:type="gramEnd"/>
      <w:r w:rsidRPr="002C02FD">
        <w:t xml:space="preserve"> quantify spinal joint cavitation: Phase 1 model development. Proceedings of the 1993 International Conference on Spinal Manipulation, Montreal, QC, April 30-May 1 </w:t>
      </w:r>
      <w:proofErr w:type="spellStart"/>
      <w:r w:rsidRPr="002C02FD">
        <w:t>pg</w:t>
      </w:r>
      <w:proofErr w:type="spellEnd"/>
      <w:r w:rsidRPr="002C02FD">
        <w:t>(s) 80.</w:t>
      </w:r>
    </w:p>
    <w:p w14:paraId="6F449476" w14:textId="77777777" w:rsidR="00422A69" w:rsidRPr="002C02FD" w:rsidRDefault="00422A69" w:rsidP="00993FB0">
      <w:pPr>
        <w:pStyle w:val="Citations"/>
        <w:numPr>
          <w:ilvl w:val="0"/>
          <w:numId w:val="7"/>
        </w:numPr>
      </w:pPr>
      <w:r w:rsidRPr="002C02FD">
        <w:rPr>
          <w:u w:val="single"/>
        </w:rPr>
        <w:t>Gal JM</w:t>
      </w:r>
      <w:r w:rsidRPr="002C02FD">
        <w:t xml:space="preserve">, Herzog W, </w:t>
      </w:r>
      <w:proofErr w:type="spellStart"/>
      <w:r w:rsidRPr="002C02FD">
        <w:rPr>
          <w:u w:val="single"/>
        </w:rPr>
        <w:t>Kawchuk</w:t>
      </w:r>
      <w:proofErr w:type="spellEnd"/>
      <w:r w:rsidRPr="002C02FD">
        <w:rPr>
          <w:u w:val="single"/>
        </w:rPr>
        <w:t xml:space="preserve"> GN</w:t>
      </w:r>
      <w:r w:rsidRPr="002C02FD">
        <w:t xml:space="preserve">, Conway PJW, Zhang YT (1993) Movements of vertebrae during posterior-anterior adjustments to </w:t>
      </w:r>
      <w:proofErr w:type="spellStart"/>
      <w:r w:rsidRPr="002C02FD">
        <w:t>unembalmed</w:t>
      </w:r>
      <w:proofErr w:type="spellEnd"/>
      <w:r w:rsidRPr="002C02FD">
        <w:t xml:space="preserve"> cadavers. Proceedings of the 1993 International Conference on Spinal Manipulation, Montreal, QC, April 30-May 1 </w:t>
      </w:r>
      <w:proofErr w:type="spellStart"/>
      <w:r w:rsidRPr="002C02FD">
        <w:t>pg</w:t>
      </w:r>
      <w:proofErr w:type="spellEnd"/>
      <w:r w:rsidRPr="002C02FD">
        <w:t>(s) 15.</w:t>
      </w:r>
    </w:p>
    <w:p w14:paraId="6F449477" w14:textId="77777777" w:rsidR="00422A69" w:rsidRPr="002C02FD" w:rsidRDefault="00422A69" w:rsidP="00993FB0">
      <w:pPr>
        <w:pStyle w:val="Citations"/>
        <w:numPr>
          <w:ilvl w:val="0"/>
          <w:numId w:val="7"/>
        </w:numPr>
      </w:pPr>
      <w:r w:rsidRPr="002C02FD">
        <w:rPr>
          <w:u w:val="single"/>
        </w:rPr>
        <w:t>Gal JM</w:t>
      </w:r>
      <w:r w:rsidRPr="002C02FD">
        <w:t xml:space="preserve">, Herzog W, </w:t>
      </w:r>
      <w:proofErr w:type="spellStart"/>
      <w:r w:rsidRPr="002C02FD">
        <w:rPr>
          <w:u w:val="single"/>
        </w:rPr>
        <w:t>Kawchuk</w:t>
      </w:r>
      <w:proofErr w:type="spellEnd"/>
      <w:r w:rsidRPr="002C02FD">
        <w:rPr>
          <w:u w:val="single"/>
        </w:rPr>
        <w:t xml:space="preserve"> GN</w:t>
      </w:r>
      <w:r w:rsidRPr="002C02FD">
        <w:t xml:space="preserve">, Conway PJW, Zhang YT (1993) Measurement of vertebral movements in </w:t>
      </w:r>
      <w:proofErr w:type="spellStart"/>
      <w:r w:rsidRPr="002C02FD">
        <w:t>unembalmed</w:t>
      </w:r>
      <w:proofErr w:type="spellEnd"/>
      <w:r w:rsidRPr="002C02FD">
        <w:t xml:space="preserve"> human cadavers using bone pins, surface markers and accelerometers. International Society of Biomechanics XIV Congress, Paris, France, July 4-8 </w:t>
      </w:r>
      <w:proofErr w:type="spellStart"/>
      <w:r w:rsidRPr="002C02FD">
        <w:t>pg</w:t>
      </w:r>
      <w:proofErr w:type="spellEnd"/>
      <w:r w:rsidRPr="002C02FD">
        <w:t>(s) 444-445.</w:t>
      </w:r>
    </w:p>
    <w:p w14:paraId="6F449478" w14:textId="77777777" w:rsidR="00422A69" w:rsidRPr="002C02FD" w:rsidRDefault="00422A69" w:rsidP="00993FB0">
      <w:pPr>
        <w:pStyle w:val="Citations"/>
        <w:numPr>
          <w:ilvl w:val="0"/>
          <w:numId w:val="7"/>
        </w:numPr>
      </w:pPr>
      <w:r w:rsidRPr="002C02FD">
        <w:rPr>
          <w:u w:val="single"/>
        </w:rPr>
        <w:t>Gal JM</w:t>
      </w:r>
      <w:r w:rsidRPr="002C02FD">
        <w:t xml:space="preserve">, Herzog W, </w:t>
      </w:r>
      <w:proofErr w:type="spellStart"/>
      <w:r w:rsidRPr="002C02FD">
        <w:rPr>
          <w:u w:val="single"/>
        </w:rPr>
        <w:t>Kawchuk</w:t>
      </w:r>
      <w:proofErr w:type="spellEnd"/>
      <w:r w:rsidRPr="002C02FD">
        <w:rPr>
          <w:u w:val="single"/>
        </w:rPr>
        <w:t xml:space="preserve"> GN</w:t>
      </w:r>
      <w:r w:rsidRPr="002C02FD">
        <w:t xml:space="preserve">, Conway PJW, Zhang YT (1993) Measurements of vertebral movements in </w:t>
      </w:r>
      <w:proofErr w:type="spellStart"/>
      <w:r w:rsidRPr="002C02FD">
        <w:t>unembalmed</w:t>
      </w:r>
      <w:proofErr w:type="spellEnd"/>
      <w:r w:rsidRPr="002C02FD">
        <w:t xml:space="preserve"> human cadavers using bone pins, surface markers and accelerometers. International Society of Biomechanics XIV Congress, Paris, France, July 4-8 </w:t>
      </w:r>
      <w:proofErr w:type="spellStart"/>
      <w:r w:rsidRPr="002C02FD">
        <w:t>pg</w:t>
      </w:r>
      <w:proofErr w:type="spellEnd"/>
      <w:r w:rsidRPr="002C02FD">
        <w:t>(s) 799.</w:t>
      </w:r>
    </w:p>
    <w:p w14:paraId="6F449479" w14:textId="77777777" w:rsidR="00422A69" w:rsidRPr="002C02FD" w:rsidRDefault="00422A69" w:rsidP="00993FB0">
      <w:pPr>
        <w:pStyle w:val="Citations"/>
        <w:numPr>
          <w:ilvl w:val="0"/>
          <w:numId w:val="7"/>
        </w:numPr>
      </w:pPr>
      <w:r w:rsidRPr="002C02FD">
        <w:t xml:space="preserve">Guimaraes ACS, Herzog W, </w:t>
      </w:r>
      <w:proofErr w:type="spellStart"/>
      <w:r w:rsidRPr="002C02FD">
        <w:t>Hulliger</w:t>
      </w:r>
      <w:proofErr w:type="spellEnd"/>
      <w:r w:rsidRPr="002C02FD">
        <w:t xml:space="preserve"> M, Zhang YT, Day SJ (1993) Effects of muscle length on EMG, force and EMG-force relation of the cat soleus muscle using stimulation of ventral root filaments. International Society of Biomechanics XIV Congress, Paris, France, July 4-8 </w:t>
      </w:r>
      <w:proofErr w:type="spellStart"/>
      <w:r w:rsidRPr="002C02FD">
        <w:t>pg</w:t>
      </w:r>
      <w:proofErr w:type="spellEnd"/>
      <w:r w:rsidRPr="002C02FD">
        <w:t>(s) 520-521.</w:t>
      </w:r>
    </w:p>
    <w:p w14:paraId="6F44947A" w14:textId="77777777" w:rsidR="00422A69" w:rsidRPr="002C02FD" w:rsidRDefault="00422A69" w:rsidP="00993FB0">
      <w:pPr>
        <w:pStyle w:val="Citations"/>
        <w:numPr>
          <w:ilvl w:val="0"/>
          <w:numId w:val="7"/>
        </w:numPr>
      </w:pPr>
      <w:r w:rsidRPr="002C02FD">
        <w:t xml:space="preserve">Guimaraes ACS, Herzog W, </w:t>
      </w:r>
      <w:proofErr w:type="spellStart"/>
      <w:r w:rsidRPr="002C02FD">
        <w:t>Hulliger</w:t>
      </w:r>
      <w:proofErr w:type="spellEnd"/>
      <w:r w:rsidRPr="002C02FD">
        <w:t xml:space="preserve"> M, Zhang YT, Day SJ (1993) Effects of muscle length on EMG, force and EMG-force relation of the cat soleus muscle using stimulation of ventral root filaments. International Society of Biomechanics XIV Congress, Paris, France, July 4-8 </w:t>
      </w:r>
      <w:proofErr w:type="spellStart"/>
      <w:r w:rsidRPr="002C02FD">
        <w:t>pg</w:t>
      </w:r>
      <w:proofErr w:type="spellEnd"/>
      <w:r w:rsidRPr="002C02FD">
        <w:t>(s) 728.</w:t>
      </w:r>
    </w:p>
    <w:p w14:paraId="6F44947B" w14:textId="77777777" w:rsidR="00180ABF" w:rsidRPr="002C02FD" w:rsidRDefault="00180ABF" w:rsidP="00180ABF">
      <w:pPr>
        <w:pStyle w:val="Citations"/>
        <w:numPr>
          <w:ilvl w:val="0"/>
          <w:numId w:val="7"/>
        </w:numPr>
      </w:pPr>
      <w:r w:rsidRPr="002C02FD">
        <w:lastRenderedPageBreak/>
        <w:t xml:space="preserve">Guimaraes ACS, Herzog W, </w:t>
      </w:r>
      <w:proofErr w:type="spellStart"/>
      <w:r w:rsidRPr="002C02FD">
        <w:t>Hulliger</w:t>
      </w:r>
      <w:proofErr w:type="spellEnd"/>
      <w:r w:rsidRPr="002C02FD">
        <w:t xml:space="preserve"> M, Zhang YT, Day SJ (1993) EMG-force relation of mammalian skeletal muscle (part II): Experimental simulation of recruitment and rate modulation using ten ventral root filaments. Journal of Biomechanics 3:310.</w:t>
      </w:r>
    </w:p>
    <w:p w14:paraId="6F44947C" w14:textId="77777777" w:rsidR="00180ABF" w:rsidRPr="002C02FD" w:rsidRDefault="00180ABF" w:rsidP="00180ABF">
      <w:pPr>
        <w:pStyle w:val="Citations"/>
        <w:numPr>
          <w:ilvl w:val="0"/>
          <w:numId w:val="7"/>
        </w:numPr>
      </w:pPr>
      <w:r w:rsidRPr="002C02FD">
        <w:t xml:space="preserve">Guimaraes ACS, Herzog W, Zhang YT, </w:t>
      </w:r>
      <w:proofErr w:type="spellStart"/>
      <w:r w:rsidRPr="002C02FD">
        <w:t>Hulliger</w:t>
      </w:r>
      <w:proofErr w:type="spellEnd"/>
      <w:r w:rsidRPr="002C02FD">
        <w:t xml:space="preserve"> M, Day SJ (1993) EMG-force relation of mammalian skeletal muscle (part 1): Rate modulation of a ventral root filament containing several motor units. Journal of Biomechanics 3:308.</w:t>
      </w:r>
    </w:p>
    <w:p w14:paraId="6F44947D" w14:textId="77777777" w:rsidR="00180ABF" w:rsidRPr="002C02FD" w:rsidRDefault="00180ABF" w:rsidP="00180ABF">
      <w:pPr>
        <w:pStyle w:val="Citations"/>
        <w:numPr>
          <w:ilvl w:val="0"/>
          <w:numId w:val="7"/>
        </w:numPr>
      </w:pPr>
      <w:r w:rsidRPr="002C02FD">
        <w:t xml:space="preserve">Hasler EM, </w:t>
      </w:r>
      <w:proofErr w:type="spellStart"/>
      <w:r w:rsidRPr="002C02FD">
        <w:t>Denoth</w:t>
      </w:r>
      <w:proofErr w:type="spellEnd"/>
      <w:r w:rsidRPr="002C02FD">
        <w:t xml:space="preserve"> J, </w:t>
      </w:r>
      <w:proofErr w:type="spellStart"/>
      <w:r w:rsidRPr="002C02FD">
        <w:t>Stacoff</w:t>
      </w:r>
      <w:proofErr w:type="spellEnd"/>
      <w:r w:rsidRPr="002C02FD">
        <w:t xml:space="preserve"> A, Herzog W (1993) Influence of hip and knee joint angles on excitation of knee extensor muscles. Journal of Biomechanics 3:364.</w:t>
      </w:r>
    </w:p>
    <w:p w14:paraId="6F44947E" w14:textId="77777777" w:rsidR="00422A69" w:rsidRPr="002C02FD" w:rsidRDefault="00422A69" w:rsidP="00993FB0">
      <w:pPr>
        <w:pStyle w:val="Citations"/>
        <w:numPr>
          <w:ilvl w:val="0"/>
          <w:numId w:val="7"/>
        </w:numPr>
      </w:pPr>
      <w:r w:rsidRPr="002C02FD">
        <w:rPr>
          <w:u w:val="single"/>
        </w:rPr>
        <w:t>Hasler EM</w:t>
      </w:r>
      <w:r w:rsidRPr="002C02FD">
        <w:t xml:space="preserve">, Herzog W, Ronsky JL, </w:t>
      </w:r>
      <w:r w:rsidRPr="002C02FD">
        <w:rPr>
          <w:u w:val="single"/>
        </w:rPr>
        <w:t>Pedersen DR</w:t>
      </w:r>
      <w:r w:rsidRPr="002C02FD">
        <w:t xml:space="preserve">, Brown TD, Grood ES, Butler DL (1993) Comparison between theoretical and measured contact forces in the cat patellofemoral joint. International Society of Biomechanics XIV Congress, Paris, France, July 4-8 </w:t>
      </w:r>
      <w:proofErr w:type="spellStart"/>
      <w:r w:rsidRPr="002C02FD">
        <w:t>pg</w:t>
      </w:r>
      <w:proofErr w:type="spellEnd"/>
      <w:r w:rsidRPr="002C02FD">
        <w:t>(s) 554-555.</w:t>
      </w:r>
    </w:p>
    <w:p w14:paraId="6F44947F" w14:textId="77777777" w:rsidR="00422A69" w:rsidRPr="002C02FD" w:rsidRDefault="00422A69" w:rsidP="00993FB0">
      <w:pPr>
        <w:pStyle w:val="Citations"/>
        <w:numPr>
          <w:ilvl w:val="0"/>
          <w:numId w:val="7"/>
        </w:numPr>
      </w:pPr>
      <w:r w:rsidRPr="002C02FD">
        <w:rPr>
          <w:u w:val="single"/>
        </w:rPr>
        <w:t>Hasler EM</w:t>
      </w:r>
      <w:r w:rsidRPr="002C02FD">
        <w:t xml:space="preserve">, Herzog W, Ronsky JL, </w:t>
      </w:r>
      <w:r w:rsidRPr="002C02FD">
        <w:rPr>
          <w:u w:val="single"/>
        </w:rPr>
        <w:t>Pedersen DR</w:t>
      </w:r>
      <w:r w:rsidRPr="002C02FD">
        <w:t xml:space="preserve">, Brown TD, Grood ES, Butler DL (1993) Comparison between theoretical and measured contact forces in the cat patellofemoral joint. International Society of Biomechanics XIV Congress, Paris, France, July 4-8 </w:t>
      </w:r>
      <w:proofErr w:type="spellStart"/>
      <w:r w:rsidRPr="002C02FD">
        <w:t>pg</w:t>
      </w:r>
      <w:proofErr w:type="spellEnd"/>
      <w:r w:rsidRPr="002C02FD">
        <w:t>(s) 801.</w:t>
      </w:r>
    </w:p>
    <w:p w14:paraId="6F449480" w14:textId="77777777" w:rsidR="00422A69" w:rsidRPr="002C02FD" w:rsidRDefault="00422A69" w:rsidP="00993FB0">
      <w:pPr>
        <w:pStyle w:val="Citations"/>
        <w:numPr>
          <w:ilvl w:val="0"/>
          <w:numId w:val="7"/>
        </w:numPr>
      </w:pPr>
      <w:r w:rsidRPr="002C02FD">
        <w:t xml:space="preserve">Herzog W, Adams ME, Matyas JR, Brooks JG (1993) Hindlimb loading and morphological/biochemical assessment of articular cartilage in the ACL-deficient cat knee joint. Proceedings of the 27th Annual Meeting of the Canadian </w:t>
      </w:r>
      <w:proofErr w:type="spellStart"/>
      <w:r w:rsidRPr="002C02FD">
        <w:t>Orthopaedic</w:t>
      </w:r>
      <w:proofErr w:type="spellEnd"/>
      <w:r w:rsidRPr="002C02FD">
        <w:t xml:space="preserve"> Research Society, Montreal, QC, </w:t>
      </w:r>
      <w:proofErr w:type="spellStart"/>
      <w:r w:rsidRPr="002C02FD">
        <w:t>pg</w:t>
      </w:r>
      <w:proofErr w:type="spellEnd"/>
      <w:r w:rsidRPr="002C02FD">
        <w:t>(s) 66.</w:t>
      </w:r>
    </w:p>
    <w:p w14:paraId="6F449481" w14:textId="77777777" w:rsidR="00DE0AD0" w:rsidRPr="002C02FD" w:rsidRDefault="00DE0AD0" w:rsidP="00DE0AD0">
      <w:pPr>
        <w:pStyle w:val="Citations"/>
        <w:numPr>
          <w:ilvl w:val="0"/>
          <w:numId w:val="7"/>
        </w:numPr>
      </w:pPr>
      <w:r w:rsidRPr="002C02FD">
        <w:t>Herzog W (1993) Mechanisms of control of cat soleus muscle during unrestrained locomotion. Journal of Biomechanics 3:328.</w:t>
      </w:r>
    </w:p>
    <w:p w14:paraId="6F449482" w14:textId="77777777" w:rsidR="00DE0AD0" w:rsidRPr="002C02FD" w:rsidRDefault="00DE0AD0" w:rsidP="00DE0AD0">
      <w:pPr>
        <w:pStyle w:val="Citations"/>
        <w:numPr>
          <w:ilvl w:val="0"/>
          <w:numId w:val="7"/>
        </w:numPr>
      </w:pPr>
      <w:r w:rsidRPr="002C02FD">
        <w:t>Herzog W, Binding PA (1993) Antagonism vs muscular efficiency: Theoretical considerations. Journal of Biomechanics 3:327.</w:t>
      </w:r>
    </w:p>
    <w:p w14:paraId="6F449483" w14:textId="77777777" w:rsidR="00422A69" w:rsidRPr="002C02FD" w:rsidRDefault="00422A69" w:rsidP="00993FB0">
      <w:pPr>
        <w:pStyle w:val="Citations"/>
        <w:numPr>
          <w:ilvl w:val="0"/>
          <w:numId w:val="7"/>
        </w:numPr>
      </w:pPr>
      <w:r w:rsidRPr="002C02FD">
        <w:t xml:space="preserve">Herzog W, </w:t>
      </w:r>
      <w:r w:rsidRPr="002C02FD">
        <w:rPr>
          <w:u w:val="single"/>
        </w:rPr>
        <w:t>Gal JM</w:t>
      </w:r>
      <w:r w:rsidRPr="002C02FD">
        <w:t xml:space="preserve">, Conway PJW, </w:t>
      </w:r>
      <w:proofErr w:type="spellStart"/>
      <w:r w:rsidRPr="002C02FD">
        <w:rPr>
          <w:u w:val="single"/>
        </w:rPr>
        <w:t>Kawchuk</w:t>
      </w:r>
      <w:proofErr w:type="spellEnd"/>
      <w:r w:rsidRPr="002C02FD">
        <w:rPr>
          <w:u w:val="single"/>
        </w:rPr>
        <w:t xml:space="preserve"> GN</w:t>
      </w:r>
      <w:r w:rsidRPr="002C02FD">
        <w:t xml:space="preserve"> (1993) Vertebral movement during spinal manipulative therapy: theoretical considerations. Proceedings of the 1993 International Conference on Spinal Manipulation </w:t>
      </w:r>
      <w:proofErr w:type="spellStart"/>
      <w:r w:rsidRPr="002C02FD">
        <w:t>pg</w:t>
      </w:r>
      <w:proofErr w:type="spellEnd"/>
      <w:r w:rsidRPr="002C02FD">
        <w:t>(s) 14.</w:t>
      </w:r>
    </w:p>
    <w:p w14:paraId="6F449484"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(1993) Changes in force sharing among cat triceps </w:t>
      </w:r>
      <w:proofErr w:type="spellStart"/>
      <w:r w:rsidRPr="002C02FD">
        <w:t>surae</w:t>
      </w:r>
      <w:proofErr w:type="spellEnd"/>
      <w:r w:rsidRPr="002C02FD">
        <w:t xml:space="preserve"> muscles as a function of movement intensity. International Society of Biomechanics XIV Congress, Paris, France, July 4-8 13:12-14.</w:t>
      </w:r>
    </w:p>
    <w:p w14:paraId="6F449485"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(1993) Variations in force sharing among cat triceps </w:t>
      </w:r>
      <w:proofErr w:type="spellStart"/>
      <w:r w:rsidRPr="002C02FD">
        <w:t>surae</w:t>
      </w:r>
      <w:proofErr w:type="spellEnd"/>
      <w:r w:rsidRPr="002C02FD">
        <w:t xml:space="preserve">/plantaris and tibialis anterior muscles for changing speeds of locomotion. International Union of Physiological Sciences, Glasgow, UK, August 1-6 </w:t>
      </w:r>
      <w:proofErr w:type="spellStart"/>
      <w:r w:rsidRPr="002C02FD">
        <w:t>pg</w:t>
      </w:r>
      <w:proofErr w:type="spellEnd"/>
      <w:r w:rsidRPr="002C02FD">
        <w:t>(s) 42.</w:t>
      </w:r>
    </w:p>
    <w:p w14:paraId="6F449486"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w:t>
      </w:r>
      <w:r w:rsidRPr="002C02FD">
        <w:rPr>
          <w:u w:val="single"/>
        </w:rPr>
        <w:t>Nguyen H</w:t>
      </w:r>
      <w:r w:rsidRPr="002C02FD">
        <w:t xml:space="preserve"> (1993) Force sharing among cat gastrocnemius, soleus and plantaris muscles during a fatigue protocol. International Society of Biomechanics XIV Congress, Paris, France, July 4-8 </w:t>
      </w:r>
      <w:proofErr w:type="spellStart"/>
      <w:r w:rsidRPr="002C02FD">
        <w:t>pg</w:t>
      </w:r>
      <w:proofErr w:type="spellEnd"/>
      <w:r w:rsidRPr="002C02FD">
        <w:t>(s) 572-573.</w:t>
      </w:r>
    </w:p>
    <w:p w14:paraId="6F449487"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w:t>
      </w:r>
      <w:r w:rsidRPr="002C02FD">
        <w:rPr>
          <w:u w:val="single"/>
        </w:rPr>
        <w:t>Nguyen H</w:t>
      </w:r>
      <w:r w:rsidRPr="002C02FD">
        <w:t xml:space="preserve"> (1993) Force-sharing among cat gastrocnemius, soleus, and plantaris muscles during a fatigue protocol. International Society of Biomechanics XIV Congress, Paris, France, July 4-8 </w:t>
      </w:r>
      <w:proofErr w:type="spellStart"/>
      <w:r w:rsidRPr="002C02FD">
        <w:t>pg</w:t>
      </w:r>
      <w:proofErr w:type="spellEnd"/>
      <w:r w:rsidRPr="002C02FD">
        <w:t>(s) 802.</w:t>
      </w:r>
    </w:p>
    <w:p w14:paraId="6F449488"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w:t>
      </w:r>
      <w:proofErr w:type="spellStart"/>
      <w:r w:rsidRPr="002C02FD">
        <w:rPr>
          <w:u w:val="single"/>
        </w:rPr>
        <w:t>Prilutsky</w:t>
      </w:r>
      <w:proofErr w:type="spellEnd"/>
      <w:r w:rsidRPr="002C02FD">
        <w:rPr>
          <w:u w:val="single"/>
        </w:rPr>
        <w:t xml:space="preserve"> BI</w:t>
      </w:r>
      <w:r w:rsidRPr="002C02FD">
        <w:t xml:space="preserve"> (1993) Why is peak soleus force in the cat almost constant at different speeds of locomotion? International Society of Biomechanics XIV Congress, Paris, France, July 4-8 </w:t>
      </w:r>
      <w:proofErr w:type="spellStart"/>
      <w:r w:rsidRPr="002C02FD">
        <w:t>pg</w:t>
      </w:r>
      <w:proofErr w:type="spellEnd"/>
      <w:r w:rsidRPr="002C02FD">
        <w:t>(s) 574-575.</w:t>
      </w:r>
    </w:p>
    <w:p w14:paraId="6F449489"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xml:space="preserve">, </w:t>
      </w:r>
      <w:proofErr w:type="spellStart"/>
      <w:r w:rsidRPr="002C02FD">
        <w:rPr>
          <w:u w:val="single"/>
        </w:rPr>
        <w:t>Prilutsky</w:t>
      </w:r>
      <w:proofErr w:type="spellEnd"/>
      <w:r w:rsidRPr="002C02FD">
        <w:rPr>
          <w:u w:val="single"/>
        </w:rPr>
        <w:t xml:space="preserve"> BI</w:t>
      </w:r>
      <w:r w:rsidRPr="002C02FD">
        <w:t xml:space="preserve"> (1993) Why is peak soleus force in the cat almost constant at different speeds of locomotion? International Society of Biomechanics XIV Congress, Paris, France, July 4-8 </w:t>
      </w:r>
      <w:proofErr w:type="spellStart"/>
      <w:r w:rsidRPr="002C02FD">
        <w:t>pg</w:t>
      </w:r>
      <w:proofErr w:type="spellEnd"/>
      <w:r w:rsidRPr="002C02FD">
        <w:t>(s) 802.</w:t>
      </w:r>
    </w:p>
    <w:p w14:paraId="6F44948A" w14:textId="77777777" w:rsidR="00422A69" w:rsidRPr="002C02FD" w:rsidRDefault="00422A69" w:rsidP="00993FB0">
      <w:pPr>
        <w:pStyle w:val="Citations"/>
        <w:numPr>
          <w:ilvl w:val="0"/>
          <w:numId w:val="7"/>
        </w:numPr>
      </w:pPr>
      <w:proofErr w:type="spellStart"/>
      <w:r w:rsidRPr="002C02FD">
        <w:rPr>
          <w:u w:val="single"/>
        </w:rPr>
        <w:t>Kawchuk</w:t>
      </w:r>
      <w:proofErr w:type="spellEnd"/>
      <w:r w:rsidRPr="002C02FD">
        <w:rPr>
          <w:u w:val="single"/>
        </w:rPr>
        <w:t xml:space="preserve"> GN</w:t>
      </w:r>
      <w:r w:rsidRPr="002C02FD">
        <w:t xml:space="preserve">, Zhang YT, Conway PJW, Herzog W (1993) Sequential manipulations to the thoracic spine and their effect on achieving cavitation. Proceedings of the 1993 International Conference on Spinal Manipulation </w:t>
      </w:r>
      <w:proofErr w:type="spellStart"/>
      <w:r w:rsidRPr="002C02FD">
        <w:t>pg</w:t>
      </w:r>
      <w:proofErr w:type="spellEnd"/>
      <w:r w:rsidRPr="002C02FD">
        <w:t>(s) 16.</w:t>
      </w:r>
    </w:p>
    <w:p w14:paraId="6F44948B" w14:textId="77777777" w:rsidR="00422A69" w:rsidRPr="002C02FD" w:rsidRDefault="00422A69" w:rsidP="00993FB0">
      <w:pPr>
        <w:pStyle w:val="Citations"/>
        <w:numPr>
          <w:ilvl w:val="0"/>
          <w:numId w:val="7"/>
        </w:numPr>
      </w:pPr>
      <w:r w:rsidRPr="002C02FD">
        <w:rPr>
          <w:u w:val="single"/>
        </w:rPr>
        <w:t>Koh TJ</w:t>
      </w:r>
      <w:r w:rsidRPr="002C02FD">
        <w:t xml:space="preserve">, Herzog W (1993) Sarcomere number plays an important role in joint mechanics. International Society of Biomechanics XIV Congress, Paris, France, July 4-8 </w:t>
      </w:r>
      <w:proofErr w:type="spellStart"/>
      <w:r w:rsidRPr="002C02FD">
        <w:t>pg</w:t>
      </w:r>
      <w:proofErr w:type="spellEnd"/>
      <w:r w:rsidRPr="002C02FD">
        <w:t>(s) 643.</w:t>
      </w:r>
    </w:p>
    <w:p w14:paraId="6F44948C" w14:textId="77777777" w:rsidR="00422A69" w:rsidRPr="002C02FD" w:rsidRDefault="00422A69" w:rsidP="00993FB0">
      <w:pPr>
        <w:pStyle w:val="Citations"/>
        <w:numPr>
          <w:ilvl w:val="0"/>
          <w:numId w:val="7"/>
        </w:numPr>
      </w:pPr>
      <w:r w:rsidRPr="002C02FD">
        <w:rPr>
          <w:u w:val="single"/>
        </w:rPr>
        <w:t>Koh TJ</w:t>
      </w:r>
      <w:r w:rsidRPr="002C02FD">
        <w:t xml:space="preserve">, Herzog W (1993) Sarcomere number plays an important role in joint mechanics. Proceedings of the International Congress on Biomechanics </w:t>
      </w:r>
      <w:proofErr w:type="spellStart"/>
      <w:r w:rsidRPr="002C02FD">
        <w:t>pg</w:t>
      </w:r>
      <w:proofErr w:type="spellEnd"/>
      <w:r w:rsidRPr="002C02FD">
        <w:t>(s) 702-703.</w:t>
      </w:r>
    </w:p>
    <w:p w14:paraId="6F44948D" w14:textId="77777777" w:rsidR="00DE0AD0" w:rsidRPr="002C02FD" w:rsidRDefault="00DE0AD0" w:rsidP="00DE0AD0">
      <w:pPr>
        <w:pStyle w:val="ListParagraph"/>
        <w:numPr>
          <w:ilvl w:val="0"/>
          <w:numId w:val="7"/>
        </w:numPr>
        <w:rPr>
          <w:rFonts w:eastAsia="Times New Roman" w:cs="Arial"/>
          <w:szCs w:val="24"/>
        </w:rPr>
      </w:pPr>
      <w:r w:rsidRPr="002C02FD">
        <w:rPr>
          <w:rFonts w:eastAsia="Times New Roman" w:cs="Arial"/>
          <w:szCs w:val="24"/>
        </w:rPr>
        <w:t>Maitland ME, Leonard TR, Herzog W (1993) Measurement of passive tibial translation in the ACL intact and ACL deficient cat. Journal of Biomechanics 3:339.</w:t>
      </w:r>
    </w:p>
    <w:p w14:paraId="6F44948E" w14:textId="77777777" w:rsidR="00422A69" w:rsidRPr="002C02FD" w:rsidRDefault="00422A69" w:rsidP="00993FB0">
      <w:pPr>
        <w:pStyle w:val="Citations"/>
        <w:numPr>
          <w:ilvl w:val="0"/>
          <w:numId w:val="7"/>
        </w:numPr>
      </w:pPr>
      <w:r w:rsidRPr="002C02FD">
        <w:lastRenderedPageBreak/>
        <w:t xml:space="preserve">Ronsky JL, Herzog W, Brown TD, Grood ES, Butler DL (1993) A new technique for In Vivo measurement of Patellofemoral mechanics. Proceedings of the 27th Annual Meeting of the Canadian </w:t>
      </w:r>
      <w:proofErr w:type="spellStart"/>
      <w:r w:rsidRPr="002C02FD">
        <w:t>Orthopaedic</w:t>
      </w:r>
      <w:proofErr w:type="spellEnd"/>
      <w:r w:rsidRPr="002C02FD">
        <w:t xml:space="preserve"> Research Society </w:t>
      </w:r>
      <w:proofErr w:type="spellStart"/>
      <w:r w:rsidRPr="002C02FD">
        <w:t>pg</w:t>
      </w:r>
      <w:proofErr w:type="spellEnd"/>
      <w:r w:rsidRPr="002C02FD">
        <w:t>(s) 56.</w:t>
      </w:r>
    </w:p>
    <w:p w14:paraId="6F44948F" w14:textId="77777777" w:rsidR="00422A69" w:rsidRPr="002C02FD" w:rsidRDefault="00422A69" w:rsidP="00993FB0">
      <w:pPr>
        <w:pStyle w:val="Citations"/>
        <w:numPr>
          <w:ilvl w:val="0"/>
          <w:numId w:val="7"/>
        </w:numPr>
      </w:pPr>
      <w:r w:rsidRPr="002C02FD">
        <w:t xml:space="preserve">Ronsky JL, Herzog W, </w:t>
      </w:r>
      <w:r w:rsidRPr="002C02FD">
        <w:rPr>
          <w:u w:val="single"/>
        </w:rPr>
        <w:t>Hasler EM</w:t>
      </w:r>
      <w:r w:rsidRPr="002C02FD">
        <w:t xml:space="preserve">, Nigg BM, Grood ES, Butler DL (1993) In-vivo force-displacement characteristics of the cat patellar tendon complex. Proceedings of the International Congress on Biomechanics </w:t>
      </w:r>
      <w:proofErr w:type="spellStart"/>
      <w:r w:rsidRPr="002C02FD">
        <w:t>pg</w:t>
      </w:r>
      <w:proofErr w:type="spellEnd"/>
      <w:r w:rsidRPr="002C02FD">
        <w:t>(s) 1142-1143.</w:t>
      </w:r>
    </w:p>
    <w:p w14:paraId="6F449490" w14:textId="77777777" w:rsidR="00422A69" w:rsidRPr="002C02FD" w:rsidRDefault="00422A69" w:rsidP="00993FB0">
      <w:pPr>
        <w:pStyle w:val="Citations"/>
        <w:numPr>
          <w:ilvl w:val="0"/>
          <w:numId w:val="7"/>
        </w:numPr>
      </w:pPr>
      <w:r w:rsidRPr="002C02FD">
        <w:t xml:space="preserve">Ronsky JL, Herzog W, </w:t>
      </w:r>
      <w:r w:rsidRPr="002C02FD">
        <w:rPr>
          <w:u w:val="single"/>
        </w:rPr>
        <w:t>Hasler EM</w:t>
      </w:r>
      <w:r w:rsidRPr="002C02FD">
        <w:t xml:space="preserve">, Nigg BM, Grood ES, Butler DL (1993) In-vivo force-displacement characteristics of the cat patellar tendon complex. International Society of Biomechanics XIV Congress, Paris, France, July 4-8 </w:t>
      </w:r>
      <w:proofErr w:type="spellStart"/>
      <w:r w:rsidRPr="002C02FD">
        <w:t>pg</w:t>
      </w:r>
      <w:proofErr w:type="spellEnd"/>
      <w:r w:rsidRPr="002C02FD">
        <w:t>(s) 846.</w:t>
      </w:r>
    </w:p>
    <w:p w14:paraId="6F449491" w14:textId="77777777" w:rsidR="00DE0AD0" w:rsidRPr="002C02FD" w:rsidRDefault="00DE0AD0" w:rsidP="00DE0AD0">
      <w:pPr>
        <w:pStyle w:val="ListParagraph"/>
        <w:numPr>
          <w:ilvl w:val="0"/>
          <w:numId w:val="7"/>
        </w:numPr>
        <w:rPr>
          <w:rFonts w:eastAsia="Times New Roman" w:cs="Arial"/>
          <w:szCs w:val="24"/>
        </w:rPr>
      </w:pPr>
      <w:r w:rsidRPr="002C02FD">
        <w:rPr>
          <w:rFonts w:eastAsia="Times New Roman" w:cs="Arial"/>
          <w:szCs w:val="24"/>
        </w:rPr>
        <w:t>Ronsky JL, Herzog W, Brown TD, Leonard TR (1993) In-vivo determination of patellofemoral joint contact pressures. Journal of Biomechanics 3:352.</w:t>
      </w:r>
    </w:p>
    <w:p w14:paraId="6F449492" w14:textId="77777777" w:rsidR="00422A69" w:rsidRPr="002C02FD" w:rsidRDefault="00422A69" w:rsidP="00993FB0">
      <w:pPr>
        <w:pStyle w:val="Citations"/>
        <w:numPr>
          <w:ilvl w:val="0"/>
          <w:numId w:val="7"/>
        </w:numPr>
      </w:pPr>
      <w:r w:rsidRPr="002C02FD">
        <w:t xml:space="preserve">van den Bogert AJ, Janssen C, Herzog W (1993) Isometric properties of lower extremity muscles in cyclists determined by least-squares fitting of muscle models. International Society of Biomechanics XIV Congress, Paris, France, July 4-8 </w:t>
      </w:r>
      <w:proofErr w:type="spellStart"/>
      <w:r w:rsidRPr="002C02FD">
        <w:t>pg</w:t>
      </w:r>
      <w:proofErr w:type="spellEnd"/>
      <w:r w:rsidRPr="002C02FD">
        <w:t>(s) 701.</w:t>
      </w:r>
    </w:p>
    <w:p w14:paraId="6F449493" w14:textId="77777777" w:rsidR="00422A69" w:rsidRPr="002C02FD" w:rsidRDefault="00422A69" w:rsidP="00993FB0">
      <w:pPr>
        <w:pStyle w:val="Citations"/>
        <w:numPr>
          <w:ilvl w:val="0"/>
          <w:numId w:val="7"/>
        </w:numPr>
      </w:pPr>
      <w:r w:rsidRPr="002C02FD">
        <w:t xml:space="preserve">van den Bogert AJ, Janssen C, Herzog W (1993) Isometric properties of lower extremity muscles in cyclists determined by least-squares fitting of muscle models. Proceedings of the International Congress on Biomechanics </w:t>
      </w:r>
      <w:proofErr w:type="spellStart"/>
      <w:r w:rsidRPr="002C02FD">
        <w:t>pg</w:t>
      </w:r>
      <w:proofErr w:type="spellEnd"/>
      <w:r w:rsidRPr="002C02FD">
        <w:t>(s) 1382-1383.</w:t>
      </w:r>
    </w:p>
    <w:p w14:paraId="6F449494" w14:textId="77777777" w:rsidR="00422A69" w:rsidRPr="002C02FD" w:rsidRDefault="00422A69" w:rsidP="00993FB0">
      <w:pPr>
        <w:pStyle w:val="Citations"/>
        <w:numPr>
          <w:ilvl w:val="0"/>
          <w:numId w:val="7"/>
        </w:numPr>
      </w:pPr>
      <w:r w:rsidRPr="002C02FD">
        <w:t xml:space="preserve">Zhang YT, Herzog W, Conway PJW (1993) Spectral characteristics of simultaneous vibro-arthrogram and acoustic-arthrogram on the human metacarpophalangeal joint. International Conference IEEE/EMBS, San Diego, CA </w:t>
      </w:r>
      <w:proofErr w:type="spellStart"/>
      <w:r w:rsidRPr="002C02FD">
        <w:t>pg</w:t>
      </w:r>
      <w:proofErr w:type="spellEnd"/>
      <w:r w:rsidRPr="002C02FD">
        <w:t>(s) 1071-1072.</w:t>
      </w:r>
    </w:p>
    <w:p w14:paraId="6F449495" w14:textId="77777777" w:rsidR="00422A69" w:rsidRPr="002C02FD" w:rsidRDefault="00422A69" w:rsidP="00993FB0">
      <w:pPr>
        <w:pStyle w:val="Citations"/>
        <w:numPr>
          <w:ilvl w:val="0"/>
          <w:numId w:val="7"/>
        </w:numPr>
      </w:pPr>
      <w:r w:rsidRPr="002C02FD">
        <w:t xml:space="preserve">Zhang YT, Herzog W, Sokolosky J, Guimaraes ACS (1993) Adaptive estimation of muscular force from the myoelectric signal obtained during dynamically contracting muscles. Proceedings of the Canadian Conference on Electrical and Computer Engineering, Vancouver, BC, September 14-17 </w:t>
      </w:r>
      <w:proofErr w:type="spellStart"/>
      <w:r w:rsidRPr="002C02FD">
        <w:t>pg</w:t>
      </w:r>
      <w:proofErr w:type="spellEnd"/>
      <w:r w:rsidRPr="002C02FD">
        <w:t>(s) 1305-1307.</w:t>
      </w:r>
    </w:p>
    <w:p w14:paraId="6F449496" w14:textId="77777777" w:rsidR="00422A69" w:rsidRPr="002C02FD" w:rsidRDefault="00422A69" w:rsidP="00993FB0">
      <w:pPr>
        <w:pStyle w:val="Citations"/>
        <w:numPr>
          <w:ilvl w:val="0"/>
          <w:numId w:val="7"/>
        </w:numPr>
      </w:pPr>
      <w:r w:rsidRPr="002C02FD">
        <w:t xml:space="preserve">Zhang YT, Herzog W, </w:t>
      </w:r>
      <w:r w:rsidRPr="002C02FD">
        <w:rPr>
          <w:u w:val="single"/>
        </w:rPr>
        <w:t>Vaz MA</w:t>
      </w:r>
      <w:r w:rsidRPr="002C02FD">
        <w:t xml:space="preserve">, Guimaraes ACS (1993) </w:t>
      </w:r>
      <w:proofErr w:type="spellStart"/>
      <w:r w:rsidRPr="002C02FD">
        <w:t>Vibromyography</w:t>
      </w:r>
      <w:proofErr w:type="spellEnd"/>
      <w:r w:rsidRPr="002C02FD">
        <w:t xml:space="preserve"> as an index of muscular fatigue. Proceedings of the Canadian Medical and Biological Engineering Society Conference, Ottawa, ON, May 12-14 </w:t>
      </w:r>
      <w:proofErr w:type="spellStart"/>
      <w:r w:rsidRPr="002C02FD">
        <w:t>pg</w:t>
      </w:r>
      <w:proofErr w:type="spellEnd"/>
      <w:r w:rsidRPr="002C02FD">
        <w:t>(s) 98-99.</w:t>
      </w:r>
    </w:p>
    <w:p w14:paraId="6F449497" w14:textId="3E0B570B" w:rsidR="00DE0AD0" w:rsidRPr="002C02FD" w:rsidRDefault="00DE0AD0" w:rsidP="00DE0AD0">
      <w:pPr>
        <w:pStyle w:val="ListParagraph"/>
        <w:numPr>
          <w:ilvl w:val="0"/>
          <w:numId w:val="7"/>
        </w:numPr>
        <w:rPr>
          <w:rFonts w:eastAsia="Times New Roman" w:cs="Arial"/>
          <w:szCs w:val="24"/>
        </w:rPr>
      </w:pPr>
      <w:r w:rsidRPr="002C02FD">
        <w:rPr>
          <w:rFonts w:eastAsia="Times New Roman" w:cs="Arial"/>
          <w:szCs w:val="24"/>
        </w:rPr>
        <w:t xml:space="preserve">Zhang YT, Herzog W, Parker PA, </w:t>
      </w:r>
      <w:proofErr w:type="spellStart"/>
      <w:r w:rsidRPr="002C02FD">
        <w:rPr>
          <w:rFonts w:eastAsia="Times New Roman" w:cs="Arial"/>
          <w:szCs w:val="24"/>
        </w:rPr>
        <w:t>Hulliger</w:t>
      </w:r>
      <w:proofErr w:type="spellEnd"/>
      <w:r w:rsidRPr="002C02FD">
        <w:rPr>
          <w:rFonts w:eastAsia="Times New Roman" w:cs="Arial"/>
          <w:szCs w:val="24"/>
        </w:rPr>
        <w:t xml:space="preserve"> M, Guimaraes ACS (1993) Distributed random electrical neuromuscular stimulation: dependence of EMG median frequency on stimulation statistics and motor unit action potentials. Journal of Biomechanics 3:309.</w:t>
      </w:r>
    </w:p>
    <w:p w14:paraId="6F449498" w14:textId="77777777" w:rsidR="00422A69" w:rsidRPr="002C02FD" w:rsidRDefault="00422A69" w:rsidP="00993FB0">
      <w:pPr>
        <w:pStyle w:val="Citations"/>
        <w:numPr>
          <w:ilvl w:val="0"/>
          <w:numId w:val="7"/>
        </w:numPr>
      </w:pPr>
      <w:r w:rsidRPr="002C02FD">
        <w:t xml:space="preserve">Allinger TL, Herzog W (1992) Calculated fiber lengths in cat gastrocnemius muscle during walking. Proceedings of the Second North American Congress on Biomechanics, Chicago, IL, August 24-28 </w:t>
      </w:r>
      <w:proofErr w:type="spellStart"/>
      <w:r w:rsidRPr="002C02FD">
        <w:t>pg</w:t>
      </w:r>
      <w:proofErr w:type="spellEnd"/>
      <w:r w:rsidRPr="002C02FD">
        <w:t>(s) 81-82.</w:t>
      </w:r>
    </w:p>
    <w:p w14:paraId="6F449499" w14:textId="77777777" w:rsidR="00422A69" w:rsidRPr="002C02FD" w:rsidRDefault="00422A69" w:rsidP="00993FB0">
      <w:pPr>
        <w:pStyle w:val="Citations"/>
        <w:numPr>
          <w:ilvl w:val="0"/>
          <w:numId w:val="7"/>
        </w:numPr>
      </w:pPr>
      <w:r w:rsidRPr="002C02FD">
        <w:t xml:space="preserve">Brooks JG, Herzog W, </w:t>
      </w:r>
      <w:r w:rsidRPr="002C02FD">
        <w:rPr>
          <w:u w:val="single"/>
        </w:rPr>
        <w:t>Leonard TR</w:t>
      </w:r>
      <w:r w:rsidRPr="002C02FD">
        <w:t xml:space="preserve"> (1992) External loading of intact and anterior cruciate ligament deficient cat hindlimbs. Proceedings of the Second North American Congress on Biomechanics, Chicago, IL, August 24-28 </w:t>
      </w:r>
      <w:proofErr w:type="spellStart"/>
      <w:r w:rsidRPr="002C02FD">
        <w:t>pg</w:t>
      </w:r>
      <w:proofErr w:type="spellEnd"/>
      <w:r w:rsidRPr="002C02FD">
        <w:t>(s) 407-408.</w:t>
      </w:r>
    </w:p>
    <w:p w14:paraId="6F44949A" w14:textId="77777777" w:rsidR="00422A69" w:rsidRPr="002C02FD" w:rsidRDefault="00422A69" w:rsidP="00993FB0">
      <w:pPr>
        <w:pStyle w:val="Citations"/>
        <w:numPr>
          <w:ilvl w:val="0"/>
          <w:numId w:val="7"/>
        </w:numPr>
      </w:pPr>
      <w:r w:rsidRPr="002C02FD">
        <w:t xml:space="preserve">Brooks JG, Herzog W, </w:t>
      </w:r>
      <w:r w:rsidRPr="002C02FD">
        <w:rPr>
          <w:u w:val="single"/>
        </w:rPr>
        <w:t>Leonard TR</w:t>
      </w:r>
      <w:r w:rsidRPr="002C02FD">
        <w:t xml:space="preserve">, Allinger TL (1992) Function of cat plantaris in ankle extension and digit flexion: a quantitative approach. Proceedings of the Second North American Congress on Biomechanics, Chicago, IL, August 24-28 </w:t>
      </w:r>
      <w:proofErr w:type="spellStart"/>
      <w:r w:rsidRPr="002C02FD">
        <w:t>pg</w:t>
      </w:r>
      <w:proofErr w:type="spellEnd"/>
      <w:r w:rsidRPr="002C02FD">
        <w:t>(s) 505-506.</w:t>
      </w:r>
    </w:p>
    <w:p w14:paraId="6F44949B" w14:textId="77777777" w:rsidR="00422A69" w:rsidRPr="002C02FD" w:rsidRDefault="00422A69" w:rsidP="00993FB0">
      <w:pPr>
        <w:pStyle w:val="Citations"/>
        <w:numPr>
          <w:ilvl w:val="0"/>
          <w:numId w:val="7"/>
        </w:numPr>
      </w:pPr>
      <w:r w:rsidRPr="002C02FD">
        <w:t xml:space="preserve">Conway PJW, Herzog W, Zhang YT, </w:t>
      </w:r>
      <w:r w:rsidRPr="002C02FD">
        <w:rPr>
          <w:u w:val="single"/>
        </w:rPr>
        <w:t>Hasler EM</w:t>
      </w:r>
      <w:r w:rsidRPr="002C02FD">
        <w:t xml:space="preserve"> (1992) Identification of the mechanical factors required to cause cavitation during spinal manipulation in the thoracic spine. Proceedings of the 1992 International Conference on Spinal Manipulation, Chicago, IL, May 15-17 </w:t>
      </w:r>
      <w:proofErr w:type="spellStart"/>
      <w:r w:rsidRPr="002C02FD">
        <w:t>pg</w:t>
      </w:r>
      <w:proofErr w:type="spellEnd"/>
      <w:r w:rsidRPr="002C02FD">
        <w:t>(s) 18.</w:t>
      </w:r>
    </w:p>
    <w:p w14:paraId="6F44949C" w14:textId="77777777" w:rsidR="00632803" w:rsidRPr="002C02FD" w:rsidRDefault="00632803" w:rsidP="00632803">
      <w:pPr>
        <w:pStyle w:val="ListParagraph"/>
        <w:numPr>
          <w:ilvl w:val="0"/>
          <w:numId w:val="7"/>
        </w:numPr>
        <w:rPr>
          <w:rFonts w:eastAsia="Times New Roman" w:cs="Arial"/>
          <w:szCs w:val="24"/>
        </w:rPr>
      </w:pPr>
      <w:r w:rsidRPr="002C02FD">
        <w:rPr>
          <w:rFonts w:eastAsia="Times New Roman" w:cs="Arial"/>
          <w:szCs w:val="24"/>
        </w:rPr>
        <w:t xml:space="preserve">Conway PJW, Herzog W, Zhang YT, </w:t>
      </w:r>
      <w:r w:rsidRPr="002C02FD">
        <w:rPr>
          <w:rFonts w:eastAsia="Times New Roman" w:cs="Arial"/>
          <w:szCs w:val="24"/>
          <w:u w:val="single"/>
        </w:rPr>
        <w:t>Hasler EM</w:t>
      </w:r>
      <w:r w:rsidRPr="002C02FD">
        <w:rPr>
          <w:rFonts w:eastAsia="Times New Roman" w:cs="Arial"/>
          <w:szCs w:val="24"/>
        </w:rPr>
        <w:t xml:space="preserve">, </w:t>
      </w:r>
      <w:proofErr w:type="spellStart"/>
      <w:r w:rsidRPr="002C02FD">
        <w:rPr>
          <w:rFonts w:eastAsia="Times New Roman" w:cs="Arial"/>
          <w:szCs w:val="24"/>
        </w:rPr>
        <w:t>Ladly</w:t>
      </w:r>
      <w:proofErr w:type="spellEnd"/>
      <w:r w:rsidRPr="002C02FD">
        <w:rPr>
          <w:rFonts w:eastAsia="Times New Roman" w:cs="Arial"/>
          <w:szCs w:val="24"/>
        </w:rPr>
        <w:t xml:space="preserve"> K (1992) Forces required to cause cavitation during spinal manipulations in the thoracic spine. Journal of Manipulative and Physiological Therapeutics 15:611.</w:t>
      </w:r>
    </w:p>
    <w:p w14:paraId="6F44949D" w14:textId="77777777" w:rsidR="00422A69" w:rsidRPr="002C02FD" w:rsidRDefault="00422A69" w:rsidP="00993FB0">
      <w:pPr>
        <w:pStyle w:val="Citations"/>
        <w:numPr>
          <w:ilvl w:val="0"/>
          <w:numId w:val="7"/>
        </w:numPr>
      </w:pPr>
      <w:r w:rsidRPr="002C02FD">
        <w:t xml:space="preserve">Guimaraes ACS, Herzog W, </w:t>
      </w:r>
      <w:proofErr w:type="spellStart"/>
      <w:r w:rsidRPr="002C02FD">
        <w:t>Hulliger</w:t>
      </w:r>
      <w:proofErr w:type="spellEnd"/>
      <w:r w:rsidRPr="002C02FD">
        <w:t xml:space="preserve"> M, Zhang YT, Day SJ (1992) EMG-force relation of mammalian skeletal muscle (Part I): rate modulation of a ventral root filament containing several motor units. Proceedings of the Second North American Congress on Biomechanics, Chicago, IL, August 24-28 </w:t>
      </w:r>
      <w:proofErr w:type="spellStart"/>
      <w:r w:rsidRPr="002C02FD">
        <w:t>pg</w:t>
      </w:r>
      <w:proofErr w:type="spellEnd"/>
      <w:r w:rsidRPr="002C02FD">
        <w:t>(s) 175-176.</w:t>
      </w:r>
    </w:p>
    <w:p w14:paraId="6F44949E" w14:textId="77777777" w:rsidR="00422A69" w:rsidRPr="002C02FD" w:rsidRDefault="00422A69" w:rsidP="00993FB0">
      <w:pPr>
        <w:pStyle w:val="Citations"/>
        <w:numPr>
          <w:ilvl w:val="0"/>
          <w:numId w:val="7"/>
        </w:numPr>
      </w:pPr>
      <w:r w:rsidRPr="002C02FD">
        <w:lastRenderedPageBreak/>
        <w:t xml:space="preserve">Guimaraes ACS, Herzog W, </w:t>
      </w:r>
      <w:proofErr w:type="spellStart"/>
      <w:r w:rsidRPr="002C02FD">
        <w:t>Hulliger</w:t>
      </w:r>
      <w:proofErr w:type="spellEnd"/>
      <w:r w:rsidRPr="002C02FD">
        <w:t xml:space="preserve"> M, Zhang YT, Day SJ (1992) EMG-force relation of mammalian skeletal muscle (Part II): experimental simulation of recruitment and rate modulation using ten ventral root filaments. Proceedings of the Second North American Congress on Biomechanics, Chicago, IL, August 24-28 </w:t>
      </w:r>
      <w:proofErr w:type="spellStart"/>
      <w:r w:rsidRPr="002C02FD">
        <w:t>pg</w:t>
      </w:r>
      <w:proofErr w:type="spellEnd"/>
      <w:r w:rsidRPr="002C02FD">
        <w:t>(s) 193-194.</w:t>
      </w:r>
    </w:p>
    <w:p w14:paraId="6F44949F" w14:textId="77777777" w:rsidR="00422A69" w:rsidRPr="002C02FD" w:rsidRDefault="00422A69" w:rsidP="00993FB0">
      <w:pPr>
        <w:pStyle w:val="Citations"/>
        <w:numPr>
          <w:ilvl w:val="0"/>
          <w:numId w:val="7"/>
        </w:numPr>
      </w:pPr>
      <w:r w:rsidRPr="002C02FD">
        <w:rPr>
          <w:u w:val="single"/>
        </w:rPr>
        <w:t>Hasler EM</w:t>
      </w:r>
      <w:r w:rsidRPr="002C02FD">
        <w:t xml:space="preserve">, </w:t>
      </w:r>
      <w:proofErr w:type="spellStart"/>
      <w:r w:rsidRPr="002C02FD">
        <w:t>Denoth</w:t>
      </w:r>
      <w:proofErr w:type="spellEnd"/>
      <w:r w:rsidRPr="002C02FD">
        <w:t xml:space="preserve"> J, </w:t>
      </w:r>
      <w:proofErr w:type="spellStart"/>
      <w:r w:rsidRPr="002C02FD">
        <w:t>Stacoff</w:t>
      </w:r>
      <w:proofErr w:type="spellEnd"/>
      <w:r w:rsidRPr="002C02FD">
        <w:t xml:space="preserve"> A, Herzog W (1992) Influence of hip and knee joint angles on excitation of knee extensor muscles. Proceedings of the Second North American Congress on Biomechanics, Chicago, IL, August 24-28 </w:t>
      </w:r>
      <w:proofErr w:type="spellStart"/>
      <w:r w:rsidRPr="002C02FD">
        <w:t>pg</w:t>
      </w:r>
      <w:proofErr w:type="spellEnd"/>
      <w:r w:rsidRPr="002C02FD">
        <w:t>(s) 577-578.</w:t>
      </w:r>
    </w:p>
    <w:p w14:paraId="6F4494A0" w14:textId="77777777" w:rsidR="00422A69" w:rsidRPr="002C02FD" w:rsidRDefault="00422A69" w:rsidP="00993FB0">
      <w:pPr>
        <w:pStyle w:val="Citations"/>
        <w:numPr>
          <w:ilvl w:val="0"/>
          <w:numId w:val="7"/>
        </w:numPr>
      </w:pPr>
      <w:r w:rsidRPr="002C02FD">
        <w:t xml:space="preserve">Herzog W (1992) Mechanisms of control of cat soleus muscle during unrestrained locomotion. Proceedings of the Second North American Congress on Biomechanics, Chicago, IL, August 24-28 </w:t>
      </w:r>
      <w:proofErr w:type="spellStart"/>
      <w:r w:rsidRPr="002C02FD">
        <w:t>pg</w:t>
      </w:r>
      <w:proofErr w:type="spellEnd"/>
      <w:r w:rsidRPr="002C02FD">
        <w:t>(s) 335-336.</w:t>
      </w:r>
    </w:p>
    <w:p w14:paraId="6F4494A1" w14:textId="77777777" w:rsidR="00422A69" w:rsidRPr="002C02FD" w:rsidRDefault="00422A69" w:rsidP="00993FB0">
      <w:pPr>
        <w:pStyle w:val="Citations"/>
        <w:numPr>
          <w:ilvl w:val="0"/>
          <w:numId w:val="7"/>
        </w:numPr>
      </w:pPr>
      <w:r w:rsidRPr="002C02FD">
        <w:t xml:space="preserve">Herzog W, Binding PA (1992) Antagonism vs muscular efficiency: theoretical considerations. Proceedings of the Second North American Congress on Biomechanics, </w:t>
      </w:r>
      <w:proofErr w:type="spellStart"/>
      <w:r w:rsidRPr="002C02FD">
        <w:t>pg</w:t>
      </w:r>
      <w:proofErr w:type="spellEnd"/>
      <w:r w:rsidRPr="002C02FD">
        <w:t>(s) 327-328.</w:t>
      </w:r>
    </w:p>
    <w:p w14:paraId="6F4494A2" w14:textId="77777777" w:rsidR="00422A69" w:rsidRPr="002C02FD" w:rsidRDefault="00422A69" w:rsidP="00993FB0">
      <w:pPr>
        <w:pStyle w:val="Citations"/>
        <w:numPr>
          <w:ilvl w:val="0"/>
          <w:numId w:val="7"/>
        </w:numPr>
      </w:pPr>
      <w:r w:rsidRPr="002C02FD">
        <w:t xml:space="preserve">Herzog W, </w:t>
      </w:r>
      <w:r w:rsidRPr="002C02FD">
        <w:rPr>
          <w:u w:val="single"/>
        </w:rPr>
        <w:t>Hasler EM</w:t>
      </w:r>
      <w:r w:rsidRPr="002C02FD">
        <w:t xml:space="preserve">, Conway PJW, </w:t>
      </w:r>
      <w:proofErr w:type="spellStart"/>
      <w:r w:rsidRPr="002C02FD">
        <w:rPr>
          <w:u w:val="single"/>
        </w:rPr>
        <w:t>Kawchuk</w:t>
      </w:r>
      <w:proofErr w:type="spellEnd"/>
      <w:r w:rsidRPr="002C02FD">
        <w:rPr>
          <w:u w:val="single"/>
        </w:rPr>
        <w:t xml:space="preserve"> GN</w:t>
      </w:r>
      <w:r w:rsidRPr="002C02FD">
        <w:t xml:space="preserve"> (1992) Strategies of force application during spinal manipulative therapy. Proceedings of the 1992 International Conference on Spinal Manipulation </w:t>
      </w:r>
      <w:proofErr w:type="spellStart"/>
      <w:r w:rsidRPr="002C02FD">
        <w:t>pg</w:t>
      </w:r>
      <w:proofErr w:type="spellEnd"/>
      <w:r w:rsidRPr="002C02FD">
        <w:t>(s) 135.</w:t>
      </w:r>
    </w:p>
    <w:p w14:paraId="6F4494A3" w14:textId="77777777" w:rsidR="00632803" w:rsidRPr="002C02FD" w:rsidRDefault="00632803" w:rsidP="00632803">
      <w:pPr>
        <w:pStyle w:val="Citations"/>
        <w:numPr>
          <w:ilvl w:val="0"/>
          <w:numId w:val="7"/>
        </w:numPr>
      </w:pPr>
      <w:r w:rsidRPr="002C02FD">
        <w:t>Herzog W (1992) Biomechanical studies of spinal manipulative therapy. Journal of Manipulative and Physiological Therapeutics 15:412.</w:t>
      </w:r>
    </w:p>
    <w:p w14:paraId="6F4494A4" w14:textId="77777777" w:rsidR="00632803" w:rsidRPr="002C02FD" w:rsidRDefault="00632803" w:rsidP="00632803">
      <w:pPr>
        <w:pStyle w:val="Citations"/>
        <w:numPr>
          <w:ilvl w:val="0"/>
          <w:numId w:val="7"/>
        </w:numPr>
      </w:pPr>
      <w:r w:rsidRPr="002C02FD">
        <w:t>Herzog W, Leonard TR (1992) Validation of optimization models that estimate the forces exerted by synergistic muscles. Applied Mechanics Reviews 45:650.</w:t>
      </w:r>
    </w:p>
    <w:p w14:paraId="6F4494A5" w14:textId="77777777" w:rsidR="00632803" w:rsidRPr="002C02FD" w:rsidRDefault="00632803" w:rsidP="00632803">
      <w:pPr>
        <w:pStyle w:val="Citations"/>
        <w:numPr>
          <w:ilvl w:val="0"/>
          <w:numId w:val="7"/>
        </w:numPr>
      </w:pPr>
      <w:r w:rsidRPr="002C02FD">
        <w:t xml:space="preserve">Herzog W, Leonard TR (1992) Changes in force sharing among cat triceps </w:t>
      </w:r>
      <w:proofErr w:type="spellStart"/>
      <w:r w:rsidRPr="002C02FD">
        <w:t>surae</w:t>
      </w:r>
      <w:proofErr w:type="spellEnd"/>
      <w:r w:rsidRPr="002C02FD">
        <w:t xml:space="preserve"> muscles as a function of movement intensity. Journal of Biomechanics 7:694.</w:t>
      </w:r>
    </w:p>
    <w:p w14:paraId="6F4494A6" w14:textId="77777777" w:rsidR="00422A69" w:rsidRPr="002C02FD" w:rsidRDefault="00422A69" w:rsidP="00993FB0">
      <w:pPr>
        <w:pStyle w:val="Citations"/>
        <w:numPr>
          <w:ilvl w:val="0"/>
          <w:numId w:val="7"/>
        </w:numPr>
      </w:pPr>
      <w:proofErr w:type="spellStart"/>
      <w:r w:rsidRPr="002C02FD">
        <w:rPr>
          <w:u w:val="single"/>
        </w:rPr>
        <w:t>Kawchuk</w:t>
      </w:r>
      <w:proofErr w:type="spellEnd"/>
      <w:r w:rsidRPr="002C02FD">
        <w:rPr>
          <w:u w:val="single"/>
        </w:rPr>
        <w:t xml:space="preserve"> GN</w:t>
      </w:r>
      <w:r w:rsidRPr="002C02FD">
        <w:t xml:space="preserve">, Herzog W, </w:t>
      </w:r>
      <w:r w:rsidRPr="002C02FD">
        <w:rPr>
          <w:u w:val="single"/>
        </w:rPr>
        <w:t>Hasler EM</w:t>
      </w:r>
      <w:r w:rsidRPr="002C02FD">
        <w:t xml:space="preserve"> (1992) Various manipulative techniques and their transmission of force to the cervical spine. Proceedings of the 1992 International Conference on Spinal Manipulation </w:t>
      </w:r>
      <w:proofErr w:type="spellStart"/>
      <w:r w:rsidRPr="002C02FD">
        <w:t>pg</w:t>
      </w:r>
      <w:proofErr w:type="spellEnd"/>
      <w:r w:rsidRPr="002C02FD">
        <w:t>(s) 51.</w:t>
      </w:r>
    </w:p>
    <w:p w14:paraId="6F4494A7" w14:textId="77777777" w:rsidR="00632803" w:rsidRPr="002C02FD" w:rsidRDefault="00632803" w:rsidP="00632803">
      <w:pPr>
        <w:pStyle w:val="ListParagraph"/>
        <w:numPr>
          <w:ilvl w:val="0"/>
          <w:numId w:val="7"/>
        </w:numPr>
        <w:rPr>
          <w:rFonts w:eastAsia="Times New Roman" w:cs="Arial"/>
          <w:szCs w:val="24"/>
        </w:rPr>
      </w:pPr>
      <w:proofErr w:type="spellStart"/>
      <w:r w:rsidRPr="002C02FD">
        <w:rPr>
          <w:rFonts w:eastAsia="Times New Roman" w:cs="Arial"/>
          <w:szCs w:val="24"/>
          <w:u w:val="single"/>
        </w:rPr>
        <w:t>Kawchuk</w:t>
      </w:r>
      <w:proofErr w:type="spellEnd"/>
      <w:r w:rsidRPr="002C02FD">
        <w:rPr>
          <w:rFonts w:eastAsia="Times New Roman" w:cs="Arial"/>
          <w:szCs w:val="24"/>
          <w:u w:val="single"/>
        </w:rPr>
        <w:t xml:space="preserve"> GN</w:t>
      </w:r>
      <w:r w:rsidRPr="002C02FD">
        <w:rPr>
          <w:rFonts w:eastAsia="Times New Roman" w:cs="Arial"/>
          <w:szCs w:val="24"/>
        </w:rPr>
        <w:t xml:space="preserve">, Herzog W, </w:t>
      </w:r>
      <w:r w:rsidRPr="002C02FD">
        <w:rPr>
          <w:rFonts w:eastAsia="Times New Roman" w:cs="Arial"/>
          <w:szCs w:val="24"/>
          <w:u w:val="single"/>
        </w:rPr>
        <w:t>Hasler EM</w:t>
      </w:r>
      <w:r w:rsidRPr="002C02FD">
        <w:rPr>
          <w:rFonts w:eastAsia="Times New Roman" w:cs="Arial"/>
          <w:szCs w:val="24"/>
        </w:rPr>
        <w:t xml:space="preserve"> (1992) Forces generated during spinal manipulative therapy of the cervical spine: a pilot study. Journal of the Canadian Chiropractic Association 36:179.</w:t>
      </w:r>
    </w:p>
    <w:p w14:paraId="6F4494A8" w14:textId="77777777" w:rsidR="00422A69" w:rsidRPr="002C02FD" w:rsidRDefault="00422A69" w:rsidP="00993FB0">
      <w:pPr>
        <w:pStyle w:val="Citations"/>
        <w:numPr>
          <w:ilvl w:val="0"/>
          <w:numId w:val="7"/>
        </w:numPr>
      </w:pPr>
      <w:r w:rsidRPr="002C02FD">
        <w:rPr>
          <w:u w:val="single"/>
        </w:rPr>
        <w:t>Maitland ME</w:t>
      </w:r>
      <w:r w:rsidRPr="002C02FD">
        <w:t xml:space="preserve">, </w:t>
      </w:r>
      <w:r w:rsidRPr="002C02FD">
        <w:rPr>
          <w:u w:val="single"/>
        </w:rPr>
        <w:t>Leonard TR</w:t>
      </w:r>
      <w:r w:rsidRPr="002C02FD">
        <w:t xml:space="preserve">, Herzog W (1992) Measurement of passive tibial translation in the ACL intact and ACL deficient cat. Proceedings of the Second North American Congress on Biomechanics, </w:t>
      </w:r>
      <w:proofErr w:type="spellStart"/>
      <w:r w:rsidRPr="002C02FD">
        <w:t>pg</w:t>
      </w:r>
      <w:proofErr w:type="spellEnd"/>
      <w:r w:rsidRPr="002C02FD">
        <w:t>(s) 409-410.</w:t>
      </w:r>
    </w:p>
    <w:p w14:paraId="6F4494A9" w14:textId="77777777" w:rsidR="00422A69" w:rsidRPr="002C02FD" w:rsidRDefault="00422A69" w:rsidP="00993FB0">
      <w:pPr>
        <w:pStyle w:val="Citations"/>
        <w:numPr>
          <w:ilvl w:val="0"/>
          <w:numId w:val="7"/>
        </w:numPr>
      </w:pPr>
      <w:r w:rsidRPr="002C02FD">
        <w:t xml:space="preserve">Ronsky JL, Herzog W, Brown TD, </w:t>
      </w:r>
      <w:r w:rsidRPr="002C02FD">
        <w:rPr>
          <w:u w:val="single"/>
        </w:rPr>
        <w:t>Leonard TR</w:t>
      </w:r>
      <w:r w:rsidRPr="002C02FD">
        <w:t xml:space="preserve"> (1992) In-vivo determination of patellofemoral joint contact pressures. Proceedings of the Second North American Congress on Biomechanics, </w:t>
      </w:r>
      <w:proofErr w:type="spellStart"/>
      <w:r w:rsidRPr="002C02FD">
        <w:t>pg</w:t>
      </w:r>
      <w:proofErr w:type="spellEnd"/>
      <w:r w:rsidRPr="002C02FD">
        <w:t>(s) 495-496.</w:t>
      </w:r>
    </w:p>
    <w:p w14:paraId="6F4494AA" w14:textId="77777777" w:rsidR="00422A69" w:rsidRPr="002C02FD" w:rsidRDefault="00422A69" w:rsidP="00993FB0">
      <w:pPr>
        <w:pStyle w:val="Citations"/>
        <w:numPr>
          <w:ilvl w:val="0"/>
          <w:numId w:val="7"/>
        </w:numPr>
      </w:pPr>
      <w:r w:rsidRPr="002C02FD">
        <w:t xml:space="preserve">Zhang YT, Herzog W, Parker PA, </w:t>
      </w:r>
      <w:proofErr w:type="spellStart"/>
      <w:r w:rsidRPr="002C02FD">
        <w:t>Hulliger</w:t>
      </w:r>
      <w:proofErr w:type="spellEnd"/>
      <w:r w:rsidRPr="002C02FD">
        <w:t xml:space="preserve"> M, Guimaraes ACS (1992) Distributed random electrical neuromuscular stimulation: dependence of EMG median frequency on stimulation statistics and motor unit action potentials. Proceedings of the Second North American Congress on Biomechanics, </w:t>
      </w:r>
      <w:proofErr w:type="spellStart"/>
      <w:r w:rsidRPr="002C02FD">
        <w:t>pg</w:t>
      </w:r>
      <w:proofErr w:type="spellEnd"/>
      <w:r w:rsidRPr="002C02FD">
        <w:t>(s) 185-186.</w:t>
      </w:r>
    </w:p>
    <w:p w14:paraId="6F4494AB" w14:textId="54171EA8" w:rsidR="00422A69" w:rsidRPr="002C02FD" w:rsidRDefault="00422A69" w:rsidP="00993FB0">
      <w:pPr>
        <w:pStyle w:val="Citations"/>
        <w:numPr>
          <w:ilvl w:val="0"/>
          <w:numId w:val="7"/>
        </w:numPr>
      </w:pPr>
      <w:r w:rsidRPr="002C02FD">
        <w:t xml:space="preserve">Zhang YT, Parker PA, Herzog W, </w:t>
      </w:r>
      <w:proofErr w:type="spellStart"/>
      <w:r w:rsidRPr="002C02FD">
        <w:t>Hulliger</w:t>
      </w:r>
      <w:proofErr w:type="spellEnd"/>
      <w:r w:rsidRPr="002C02FD">
        <w:t xml:space="preserve"> M, Guimaraes ACS (1992) Distributed random electrical neuro-muscular stimulation: Effects of inter-stimulus interval statistics on EMG spectrum. Proceedings of RESNA International Conference </w:t>
      </w:r>
      <w:proofErr w:type="spellStart"/>
      <w:r w:rsidRPr="002C02FD">
        <w:t>pg</w:t>
      </w:r>
      <w:proofErr w:type="spellEnd"/>
      <w:r w:rsidRPr="002C02FD">
        <w:t>(s) 235-237.</w:t>
      </w:r>
    </w:p>
    <w:p w14:paraId="6F4494AC" w14:textId="77777777" w:rsidR="00632803" w:rsidRPr="002C02FD" w:rsidRDefault="00632803" w:rsidP="00632803">
      <w:pPr>
        <w:pStyle w:val="ListParagraph"/>
        <w:numPr>
          <w:ilvl w:val="0"/>
          <w:numId w:val="7"/>
        </w:numPr>
        <w:rPr>
          <w:rFonts w:eastAsia="Times New Roman" w:cs="Arial"/>
          <w:szCs w:val="24"/>
        </w:rPr>
      </w:pPr>
      <w:proofErr w:type="spellStart"/>
      <w:r w:rsidRPr="002C02FD">
        <w:rPr>
          <w:rFonts w:eastAsia="Times New Roman" w:cs="Arial"/>
          <w:szCs w:val="24"/>
        </w:rPr>
        <w:t>Zatsiorsky</w:t>
      </w:r>
      <w:proofErr w:type="spellEnd"/>
      <w:r w:rsidRPr="002C02FD">
        <w:rPr>
          <w:rFonts w:eastAsia="Times New Roman" w:cs="Arial"/>
          <w:szCs w:val="24"/>
        </w:rPr>
        <w:t xml:space="preserve"> VM, Herzog W, Leonard TR (1992) Relative </w:t>
      </w:r>
      <w:proofErr w:type="spellStart"/>
      <w:r w:rsidRPr="002C02FD">
        <w:rPr>
          <w:rFonts w:eastAsia="Times New Roman" w:cs="Arial"/>
          <w:szCs w:val="24"/>
        </w:rPr>
        <w:t>intercompensation</w:t>
      </w:r>
      <w:proofErr w:type="spellEnd"/>
      <w:r w:rsidRPr="002C02FD">
        <w:rPr>
          <w:rFonts w:eastAsia="Times New Roman" w:cs="Arial"/>
          <w:szCs w:val="24"/>
        </w:rPr>
        <w:t xml:space="preserve"> in force output of cat plantaris and gastrocnemius muscles. Journal of Biomechanics 7:698.</w:t>
      </w:r>
    </w:p>
    <w:p w14:paraId="6F4494AD" w14:textId="77777777" w:rsidR="00422A69" w:rsidRPr="002C02FD" w:rsidRDefault="00422A69" w:rsidP="00993FB0">
      <w:pPr>
        <w:pStyle w:val="Citations"/>
        <w:numPr>
          <w:ilvl w:val="0"/>
          <w:numId w:val="7"/>
        </w:numPr>
      </w:pPr>
      <w:r w:rsidRPr="002C02FD">
        <w:t xml:space="preserve">Conway PJW, Herzog W, Zhang YT, </w:t>
      </w:r>
      <w:r w:rsidRPr="002C02FD">
        <w:rPr>
          <w:u w:val="single"/>
        </w:rPr>
        <w:t>Hasler EM</w:t>
      </w:r>
      <w:r w:rsidRPr="002C02FD">
        <w:t xml:space="preserve">, </w:t>
      </w:r>
      <w:proofErr w:type="spellStart"/>
      <w:r w:rsidRPr="002C02FD">
        <w:t>Ladly</w:t>
      </w:r>
      <w:proofErr w:type="spellEnd"/>
      <w:r w:rsidRPr="002C02FD">
        <w:t xml:space="preserve"> K (1991) Forces required to cause cavitation during spinal manipulation in the thoracic spine. Proceedings of the World Chiropractic Congress, Toronto, ON, May 4-5 2:1.</w:t>
      </w:r>
    </w:p>
    <w:p w14:paraId="6F4494AE" w14:textId="77777777" w:rsidR="00422A69" w:rsidRPr="002C02FD" w:rsidRDefault="00422A69" w:rsidP="00993FB0">
      <w:pPr>
        <w:pStyle w:val="Citations"/>
        <w:numPr>
          <w:ilvl w:val="0"/>
          <w:numId w:val="7"/>
        </w:numPr>
      </w:pPr>
      <w:r w:rsidRPr="002C02FD">
        <w:t xml:space="preserve">Conway PJW, Herzog W, Zhang YT, </w:t>
      </w:r>
      <w:r w:rsidRPr="002C02FD">
        <w:rPr>
          <w:u w:val="single"/>
        </w:rPr>
        <w:t>Hasler EM</w:t>
      </w:r>
      <w:r w:rsidRPr="002C02FD">
        <w:t xml:space="preserve">, </w:t>
      </w:r>
      <w:proofErr w:type="spellStart"/>
      <w:r w:rsidRPr="002C02FD">
        <w:t>Ladly</w:t>
      </w:r>
      <w:proofErr w:type="spellEnd"/>
      <w:r w:rsidRPr="002C02FD">
        <w:t xml:space="preserve"> K (1991) Identification of mechanical factors that may cause cavitation during spinal manipulative treatments. Proceedings of the International Conference on Spinal Manipulation, Washington, D.C., April 12-13 3:281-284.</w:t>
      </w:r>
    </w:p>
    <w:p w14:paraId="6F4494AF" w14:textId="77777777" w:rsidR="00422A69" w:rsidRPr="002C02FD" w:rsidRDefault="00422A69" w:rsidP="00993FB0">
      <w:pPr>
        <w:pStyle w:val="Citations"/>
        <w:numPr>
          <w:ilvl w:val="0"/>
          <w:numId w:val="7"/>
        </w:numPr>
      </w:pPr>
      <w:r w:rsidRPr="002C02FD">
        <w:t xml:space="preserve">Herzog W, Conway PJW, Zhang YT, </w:t>
      </w:r>
      <w:r w:rsidRPr="002C02FD">
        <w:rPr>
          <w:u w:val="single"/>
        </w:rPr>
        <w:t>Hasler EM</w:t>
      </w:r>
      <w:r w:rsidRPr="002C02FD">
        <w:t xml:space="preserve">, </w:t>
      </w:r>
      <w:proofErr w:type="spellStart"/>
      <w:r w:rsidRPr="002C02FD">
        <w:t>Ladly</w:t>
      </w:r>
      <w:proofErr w:type="spellEnd"/>
      <w:r w:rsidRPr="002C02FD">
        <w:t xml:space="preserve"> K (1991) Forces exerted during spinal manipulative treatments of the thoracic spine. Proceedings of the International Conference on Spinal Manipulation, Washington, D.C., April 12-13 3:275-280.</w:t>
      </w:r>
    </w:p>
    <w:p w14:paraId="6F4494B0" w14:textId="77777777" w:rsidR="00422A69" w:rsidRPr="002C02FD" w:rsidRDefault="00422A69" w:rsidP="00993FB0">
      <w:pPr>
        <w:pStyle w:val="Citations"/>
        <w:numPr>
          <w:ilvl w:val="0"/>
          <w:numId w:val="7"/>
        </w:numPr>
      </w:pPr>
      <w:r w:rsidRPr="002C02FD">
        <w:lastRenderedPageBreak/>
        <w:t xml:space="preserve">Herzog W, </w:t>
      </w:r>
      <w:proofErr w:type="spellStart"/>
      <w:r w:rsidRPr="002C02FD">
        <w:t>Zatsiorsky</w:t>
      </w:r>
      <w:proofErr w:type="spellEnd"/>
      <w:r w:rsidRPr="002C02FD">
        <w:t xml:space="preserve"> VM, </w:t>
      </w:r>
      <w:r w:rsidRPr="002C02FD">
        <w:rPr>
          <w:u w:val="single"/>
        </w:rPr>
        <w:t>Leonard TR</w:t>
      </w:r>
      <w:r w:rsidRPr="002C02FD">
        <w:t xml:space="preserve"> (1991) Force sharing among synergistic muscles for consecutive step cycles. Transactions of the Combined Meeting of the </w:t>
      </w:r>
      <w:proofErr w:type="spellStart"/>
      <w:r w:rsidRPr="002C02FD">
        <w:t>Orthopaedic</w:t>
      </w:r>
      <w:proofErr w:type="spellEnd"/>
      <w:r w:rsidRPr="002C02FD">
        <w:t xml:space="preserve"> Research Societies of USA, Japan and Canada, </w:t>
      </w:r>
      <w:proofErr w:type="spellStart"/>
      <w:r w:rsidRPr="002C02FD">
        <w:t>pg</w:t>
      </w:r>
      <w:proofErr w:type="spellEnd"/>
      <w:r w:rsidRPr="002C02FD">
        <w:t>(s) 46.</w:t>
      </w:r>
    </w:p>
    <w:p w14:paraId="6F4494B1" w14:textId="77777777" w:rsidR="00632803" w:rsidRPr="002C02FD" w:rsidRDefault="00632803" w:rsidP="00632803">
      <w:pPr>
        <w:pStyle w:val="ListParagraph"/>
        <w:numPr>
          <w:ilvl w:val="0"/>
          <w:numId w:val="7"/>
        </w:numPr>
        <w:rPr>
          <w:rFonts w:eastAsia="Times New Roman" w:cs="Arial"/>
          <w:szCs w:val="24"/>
        </w:rPr>
      </w:pPr>
      <w:proofErr w:type="spellStart"/>
      <w:r w:rsidRPr="002C02FD">
        <w:rPr>
          <w:rFonts w:eastAsia="Times New Roman" w:cs="Arial"/>
          <w:szCs w:val="24"/>
        </w:rPr>
        <w:t>Yoshihuku</w:t>
      </w:r>
      <w:proofErr w:type="spellEnd"/>
      <w:r w:rsidRPr="002C02FD">
        <w:rPr>
          <w:rFonts w:eastAsia="Times New Roman" w:cs="Arial"/>
          <w:szCs w:val="24"/>
        </w:rPr>
        <w:t xml:space="preserve"> Y, Herzog W (1991) Optimal design parameters of the bicycle-rider system for maximal muscle power output. Applied Mechanics Reviews 44:1388.</w:t>
      </w:r>
    </w:p>
    <w:p w14:paraId="6F4494B2" w14:textId="77777777" w:rsidR="00422A69" w:rsidRPr="002C02FD" w:rsidRDefault="00422A69" w:rsidP="00993FB0">
      <w:pPr>
        <w:pStyle w:val="Citations"/>
        <w:numPr>
          <w:ilvl w:val="0"/>
          <w:numId w:val="7"/>
        </w:numPr>
      </w:pPr>
      <w:proofErr w:type="spellStart"/>
      <w:r w:rsidRPr="002C02FD">
        <w:t>Zatsiorsky</w:t>
      </w:r>
      <w:proofErr w:type="spellEnd"/>
      <w:r w:rsidRPr="002C02FD">
        <w:t xml:space="preserve"> VM, Herzog W, </w:t>
      </w:r>
      <w:r w:rsidRPr="002C02FD">
        <w:rPr>
          <w:u w:val="single"/>
        </w:rPr>
        <w:t>Leonard TR</w:t>
      </w:r>
      <w:r w:rsidRPr="002C02FD">
        <w:t xml:space="preserve"> (1991) Relative </w:t>
      </w:r>
      <w:proofErr w:type="spellStart"/>
      <w:r w:rsidRPr="002C02FD">
        <w:t>intercompensation</w:t>
      </w:r>
      <w:proofErr w:type="spellEnd"/>
      <w:r w:rsidRPr="002C02FD">
        <w:t xml:space="preserve"> in force output of cat plantaris and gastrocnemius muscles. Proceedings of the International Congress on Biomechanics 3:39-40.</w:t>
      </w:r>
    </w:p>
    <w:p w14:paraId="6F4494B3" w14:textId="77777777" w:rsidR="00422A69" w:rsidRPr="002C02FD" w:rsidRDefault="00422A69" w:rsidP="00993FB0">
      <w:pPr>
        <w:pStyle w:val="Citations"/>
        <w:numPr>
          <w:ilvl w:val="0"/>
          <w:numId w:val="7"/>
        </w:numPr>
      </w:pPr>
      <w:r w:rsidRPr="002C02FD">
        <w:t xml:space="preserve">Zhang YT, </w:t>
      </w:r>
      <w:proofErr w:type="spellStart"/>
      <w:r w:rsidRPr="002C02FD">
        <w:t>Hulliger</w:t>
      </w:r>
      <w:proofErr w:type="spellEnd"/>
      <w:r w:rsidRPr="002C02FD">
        <w:t xml:space="preserve"> M, Herzog W (1991) The EMG spectrum of electrically stimulated muscle: Dependence on the inter-stimulus interval statistics. Proceedings of the Canadian Medical and Biological Engineering Society Conference, Ottawa, ON </w:t>
      </w:r>
      <w:proofErr w:type="spellStart"/>
      <w:r w:rsidRPr="002C02FD">
        <w:t>pg</w:t>
      </w:r>
      <w:proofErr w:type="spellEnd"/>
      <w:r w:rsidRPr="002C02FD">
        <w:t>(s) 107-108.</w:t>
      </w:r>
    </w:p>
    <w:p w14:paraId="6F4494B4" w14:textId="77777777" w:rsidR="00422A69" w:rsidRPr="002C02FD" w:rsidRDefault="00422A69" w:rsidP="00993FB0">
      <w:pPr>
        <w:pStyle w:val="Citations"/>
        <w:numPr>
          <w:ilvl w:val="0"/>
          <w:numId w:val="7"/>
        </w:numPr>
      </w:pPr>
      <w:r w:rsidRPr="002C02FD">
        <w:t>Anton MG, Herzog W, Epstein M (1990) Generalized three-dimensional mechanical model of muscular contraction. Proceedings of the First World Congress of Biomechanics, La Jolla, CA, August 30 - September 4 1:190.</w:t>
      </w:r>
    </w:p>
    <w:p w14:paraId="6F4494B5" w14:textId="77777777" w:rsidR="00422A69" w:rsidRPr="002C02FD" w:rsidRDefault="00422A69" w:rsidP="00993FB0">
      <w:pPr>
        <w:pStyle w:val="Citations"/>
        <w:numPr>
          <w:ilvl w:val="0"/>
          <w:numId w:val="7"/>
        </w:numPr>
      </w:pPr>
      <w:r w:rsidRPr="002C02FD">
        <w:t>Anton MG, Herzog W, Epstein M (1990) Force production in unipennate muscles: theoretical considerations. Proceedings of the Sixth Biannual Conference of the Canadian Society for Biomechanics, Ottawa, ON, August 16-19 6:147-148.</w:t>
      </w:r>
    </w:p>
    <w:p w14:paraId="6F4494B6" w14:textId="77777777" w:rsidR="00422A69" w:rsidRPr="002C02FD" w:rsidRDefault="00422A69" w:rsidP="00993FB0">
      <w:pPr>
        <w:pStyle w:val="Citations"/>
        <w:numPr>
          <w:ilvl w:val="0"/>
          <w:numId w:val="7"/>
        </w:numPr>
      </w:pPr>
      <w:r w:rsidRPr="002C02FD">
        <w:t>Conway PJW, Herzog W (1990) Changes in walking mechanics associated with wearing an intertrochanteric support belt. Proceedings of the International Conference on Spinal Manipulation, Washington, D.C., May 11-12 2:299-302.</w:t>
      </w:r>
    </w:p>
    <w:p w14:paraId="6F4494B7" w14:textId="77777777" w:rsidR="00422A69" w:rsidRPr="002C02FD" w:rsidRDefault="00422A69" w:rsidP="00993FB0">
      <w:pPr>
        <w:pStyle w:val="Citations"/>
        <w:numPr>
          <w:ilvl w:val="0"/>
          <w:numId w:val="7"/>
        </w:numPr>
      </w:pPr>
      <w:r w:rsidRPr="002C02FD">
        <w:t>Guimaraes ACS, Herzog W, Anton MG, Carter-Erdman KA (1990) Differences in moment-length relations of rectus femoris muscles of speed skaters/cyclists and runners. Proceedings of the Sixth Biannual Conference of the Canadian Society for Biomechanics, Ottawa, ON, August 16-19 6:145-146.</w:t>
      </w:r>
    </w:p>
    <w:p w14:paraId="6F4494B8" w14:textId="77777777" w:rsidR="00422A69" w:rsidRPr="002C02FD" w:rsidRDefault="00422A69" w:rsidP="00993FB0">
      <w:pPr>
        <w:pStyle w:val="Citations"/>
        <w:numPr>
          <w:ilvl w:val="0"/>
          <w:numId w:val="7"/>
        </w:numPr>
      </w:pPr>
      <w:r w:rsidRPr="002C02FD">
        <w:t>Herzog W (1990) Synergistic load sharing in mammalian skeletal muscles. Proceedings of the World Congress of Biomechanics, La Jolla, CA, August 30-September 4 2:36.</w:t>
      </w:r>
    </w:p>
    <w:p w14:paraId="6F4494B9" w14:textId="77777777" w:rsidR="00422A69" w:rsidRPr="002C02FD" w:rsidRDefault="00422A69" w:rsidP="00993FB0">
      <w:pPr>
        <w:pStyle w:val="Citations"/>
        <w:numPr>
          <w:ilvl w:val="0"/>
          <w:numId w:val="7"/>
        </w:numPr>
      </w:pPr>
      <w:r w:rsidRPr="002C02FD">
        <w:t>Herzog W (1990) Theoretical considerations for determining internal forces in an intact biological system. Proceedings of the World Congress of Biomechanics, La Jolla, CA, August 30-September 4 2:353.</w:t>
      </w:r>
    </w:p>
    <w:p w14:paraId="6F4494BA" w14:textId="77777777" w:rsidR="00422A69" w:rsidRPr="002C02FD" w:rsidRDefault="00422A69" w:rsidP="00993FB0">
      <w:pPr>
        <w:pStyle w:val="Citations"/>
        <w:numPr>
          <w:ilvl w:val="0"/>
          <w:numId w:val="7"/>
        </w:numPr>
      </w:pPr>
      <w:r w:rsidRPr="002C02FD">
        <w:t xml:space="preserve">Herzog W, Anton MG (1990) Synergistic load sharing in skeletal muscles. Proceedings of the NASA Symposium on the Influence of Gravity and Activity on Muscle and Bone </w:t>
      </w:r>
      <w:proofErr w:type="spellStart"/>
      <w:r w:rsidRPr="002C02FD">
        <w:t>pg</w:t>
      </w:r>
      <w:proofErr w:type="spellEnd"/>
      <w:r w:rsidRPr="002C02FD">
        <w:t>(s) 9.</w:t>
      </w:r>
    </w:p>
    <w:p w14:paraId="6F4494BB" w14:textId="77777777" w:rsidR="00632803" w:rsidRPr="002C02FD" w:rsidRDefault="00632803" w:rsidP="00632803">
      <w:pPr>
        <w:pStyle w:val="ListParagraph"/>
        <w:numPr>
          <w:ilvl w:val="0"/>
          <w:numId w:val="7"/>
        </w:numPr>
        <w:rPr>
          <w:rFonts w:eastAsia="Times New Roman" w:cs="Arial"/>
          <w:szCs w:val="24"/>
        </w:rPr>
      </w:pPr>
      <w:r w:rsidRPr="002C02FD">
        <w:rPr>
          <w:rFonts w:eastAsia="Times New Roman" w:cs="Arial"/>
          <w:szCs w:val="24"/>
        </w:rPr>
        <w:t xml:space="preserve">Herzog W, Binding PA, Platt RS (1990) Predictions of antagonistic muscular activity using </w:t>
      </w:r>
      <w:proofErr w:type="spellStart"/>
      <w:proofErr w:type="gramStart"/>
      <w:r w:rsidRPr="002C02FD">
        <w:rPr>
          <w:rFonts w:eastAsia="Times New Roman" w:cs="Arial"/>
          <w:szCs w:val="24"/>
        </w:rPr>
        <w:t>non linear</w:t>
      </w:r>
      <w:proofErr w:type="spellEnd"/>
      <w:proofErr w:type="gramEnd"/>
      <w:r w:rsidRPr="002C02FD">
        <w:rPr>
          <w:rFonts w:eastAsia="Times New Roman" w:cs="Arial"/>
          <w:szCs w:val="24"/>
        </w:rPr>
        <w:t xml:space="preserve"> optimal designs. Journal of Biomechanics 23:713.</w:t>
      </w:r>
    </w:p>
    <w:p w14:paraId="6F4494BC" w14:textId="77777777" w:rsidR="00422A69" w:rsidRPr="002C02FD" w:rsidRDefault="00422A69" w:rsidP="00993FB0">
      <w:pPr>
        <w:pStyle w:val="Citations"/>
        <w:numPr>
          <w:ilvl w:val="0"/>
          <w:numId w:val="7"/>
        </w:numPr>
      </w:pPr>
      <w:r w:rsidRPr="002C02FD">
        <w:t>Herzog W, Hessel BW, Conway PJW, McEwen MC (1990) Force measurements during spinal manipulative therapy. Proceedings of the International Conference on Spinal Manipulation, Washington, D.C., May 11-12 2:292-295.</w:t>
      </w:r>
    </w:p>
    <w:p w14:paraId="6F4494BD" w14:textId="77777777" w:rsidR="00422A69" w:rsidRPr="002C02FD" w:rsidRDefault="00422A69" w:rsidP="00993FB0">
      <w:pPr>
        <w:pStyle w:val="Citations"/>
        <w:numPr>
          <w:ilvl w:val="0"/>
          <w:numId w:val="7"/>
        </w:numPr>
      </w:pPr>
      <w:r w:rsidRPr="002C02FD">
        <w:t xml:space="preserve">Herzog W, </w:t>
      </w:r>
      <w:r w:rsidRPr="002C02FD">
        <w:rPr>
          <w:u w:val="single"/>
        </w:rPr>
        <w:t>Leonard TR</w:t>
      </w:r>
      <w:r w:rsidRPr="002C02FD">
        <w:t>, Renaud JM, Wallace JL, Chaki G (1990) Force-length relations of in-situ cat gastrocnemius muscles. Proceedings of the sixth Biannual Conference of the Canadian Society for Biomechanics, Ottawa, ON, August 16-19 6:143-144.</w:t>
      </w:r>
    </w:p>
    <w:p w14:paraId="6F4494BE" w14:textId="77777777" w:rsidR="00632803" w:rsidRPr="002C02FD" w:rsidRDefault="00632803" w:rsidP="00632803">
      <w:pPr>
        <w:pStyle w:val="ListParagraph"/>
        <w:numPr>
          <w:ilvl w:val="0"/>
          <w:numId w:val="7"/>
        </w:numPr>
        <w:rPr>
          <w:rFonts w:eastAsia="Times New Roman" w:cs="Arial"/>
          <w:szCs w:val="24"/>
        </w:rPr>
      </w:pPr>
      <w:r w:rsidRPr="002C02FD">
        <w:rPr>
          <w:rFonts w:eastAsia="Times New Roman" w:cs="Arial"/>
          <w:szCs w:val="24"/>
        </w:rPr>
        <w:t>Ronsky JL, Herzog W (1990) A geometric model of muscular contraction. Journal of Biomechanics 23:713.</w:t>
      </w:r>
    </w:p>
    <w:p w14:paraId="6F4494BF" w14:textId="77777777" w:rsidR="00C5743D" w:rsidRPr="002C02FD" w:rsidRDefault="00422A69" w:rsidP="00632803">
      <w:pPr>
        <w:pStyle w:val="Citations"/>
        <w:numPr>
          <w:ilvl w:val="0"/>
          <w:numId w:val="7"/>
        </w:numPr>
      </w:pPr>
      <w:r w:rsidRPr="002C02FD">
        <w:t xml:space="preserve">Herzog W, </w:t>
      </w:r>
      <w:proofErr w:type="spellStart"/>
      <w:r w:rsidRPr="002C02FD">
        <w:t>Abrahamse</w:t>
      </w:r>
      <w:proofErr w:type="spellEnd"/>
      <w:r w:rsidRPr="002C02FD">
        <w:t xml:space="preserve"> SK (1989) Changes in length of human rectus femoris muscle fibers as a function of changes in knee joint angle. Proceedings of the XII International Congress of Biomechanics, Abstract 191, Los Angeles, CA.</w:t>
      </w:r>
      <w:r w:rsidR="00B87ED0" w:rsidRPr="002C02FD">
        <w:t xml:space="preserve"> Journal of Biomechanics 22:1022.</w:t>
      </w:r>
    </w:p>
    <w:p w14:paraId="6F4494C0" w14:textId="77777777" w:rsidR="00422A69" w:rsidRPr="002C02FD" w:rsidRDefault="00422A69" w:rsidP="00993FB0">
      <w:pPr>
        <w:pStyle w:val="Citations"/>
        <w:numPr>
          <w:ilvl w:val="0"/>
          <w:numId w:val="7"/>
        </w:numPr>
      </w:pPr>
      <w:r w:rsidRPr="002C02FD">
        <w:t xml:space="preserve">Herzog W, Binding PA, Platt RS (1989) Predictions of antagonistic muscular activity using non-linear optimal designs. Proceedings of the 13th Annual Meeting of the American Society of Biomechanics, Burlington, VA, August 23-25 </w:t>
      </w:r>
      <w:proofErr w:type="spellStart"/>
      <w:r w:rsidRPr="002C02FD">
        <w:t>pg</w:t>
      </w:r>
      <w:proofErr w:type="spellEnd"/>
      <w:r w:rsidRPr="002C02FD">
        <w:t>(s) 14-15.</w:t>
      </w:r>
    </w:p>
    <w:p w14:paraId="6F4494C1" w14:textId="77777777" w:rsidR="00422A69" w:rsidRPr="002C02FD" w:rsidRDefault="00422A69" w:rsidP="00993FB0">
      <w:pPr>
        <w:pStyle w:val="Citations"/>
        <w:numPr>
          <w:ilvl w:val="0"/>
          <w:numId w:val="7"/>
        </w:numPr>
      </w:pPr>
      <w:r w:rsidRPr="002C02FD">
        <w:lastRenderedPageBreak/>
        <w:t xml:space="preserve">Herzog W, </w:t>
      </w:r>
      <w:proofErr w:type="spellStart"/>
      <w:r w:rsidRPr="002C02FD">
        <w:t>Heetvelt</w:t>
      </w:r>
      <w:proofErr w:type="spellEnd"/>
      <w:r w:rsidRPr="002C02FD">
        <w:t xml:space="preserve"> A, Willcox BJ, Conway PJW (1989) Effects of different treatment modalities on gait symmetry of sacroiliac joint patients. Proceedings of the International Conference on Spinal Manipulation, Washington, D.C., March 31-Apr 1 1:26-32.</w:t>
      </w:r>
    </w:p>
    <w:p w14:paraId="6F4494C2" w14:textId="77777777" w:rsidR="00C5743D" w:rsidRPr="002C02FD" w:rsidRDefault="00422A69" w:rsidP="00B87ED0">
      <w:pPr>
        <w:pStyle w:val="ListParagraph"/>
        <w:numPr>
          <w:ilvl w:val="0"/>
          <w:numId w:val="7"/>
        </w:numPr>
        <w:rPr>
          <w:rFonts w:eastAsia="Times New Roman" w:cs="Arial"/>
          <w:szCs w:val="24"/>
        </w:rPr>
      </w:pPr>
      <w:r w:rsidRPr="002C02FD">
        <w:t>Read LJ, Herzog W (1989) A model of anterior cruciate ligament injury in alpine skiing. Proceedings of the XII International Congress of Biomechanics, Abstract 188, Los Angeles, CA.</w:t>
      </w:r>
      <w:r w:rsidR="00B87ED0" w:rsidRPr="002C02FD">
        <w:t xml:space="preserve"> </w:t>
      </w:r>
      <w:r w:rsidR="00B87ED0" w:rsidRPr="002C02FD">
        <w:rPr>
          <w:rFonts w:eastAsia="Times New Roman" w:cs="Arial"/>
          <w:szCs w:val="24"/>
        </w:rPr>
        <w:t>Journal of Biomechanics 22:107.</w:t>
      </w:r>
    </w:p>
    <w:p w14:paraId="6F4494C3" w14:textId="77777777" w:rsidR="00422A69" w:rsidRPr="002C02FD" w:rsidRDefault="00422A69" w:rsidP="00993FB0">
      <w:pPr>
        <w:pStyle w:val="Citations"/>
        <w:numPr>
          <w:ilvl w:val="0"/>
          <w:numId w:val="7"/>
        </w:numPr>
      </w:pPr>
      <w:r w:rsidRPr="002C02FD">
        <w:t xml:space="preserve">Ronsky JL, Herzog W (1989) A geometric model of muscular contraction. Proceedings of the 13th Annual Meeting of the American Society of Biomechanics, Burlington, VA, August 23-25 </w:t>
      </w:r>
      <w:proofErr w:type="spellStart"/>
      <w:r w:rsidRPr="002C02FD">
        <w:t>pg</w:t>
      </w:r>
      <w:proofErr w:type="spellEnd"/>
      <w:r w:rsidRPr="002C02FD">
        <w:t>(s) 16-17.</w:t>
      </w:r>
    </w:p>
    <w:p w14:paraId="6F4494C4" w14:textId="77777777" w:rsidR="00C5743D" w:rsidRPr="002C02FD" w:rsidRDefault="00422A69" w:rsidP="00B87ED0">
      <w:pPr>
        <w:pStyle w:val="Citations"/>
        <w:numPr>
          <w:ilvl w:val="0"/>
          <w:numId w:val="7"/>
        </w:numPr>
      </w:pPr>
      <w:proofErr w:type="spellStart"/>
      <w:r w:rsidRPr="002C02FD">
        <w:t>Yoshihuku</w:t>
      </w:r>
      <w:proofErr w:type="spellEnd"/>
      <w:r w:rsidRPr="002C02FD">
        <w:t xml:space="preserve"> Y, Herzog W (1989) Maximal muscle power output in bicycling as a function of rider position, rate of </w:t>
      </w:r>
      <w:proofErr w:type="spellStart"/>
      <w:r w:rsidRPr="002C02FD">
        <w:t>pedalling</w:t>
      </w:r>
      <w:proofErr w:type="spellEnd"/>
      <w:r w:rsidRPr="002C02FD">
        <w:t xml:space="preserve"> and definition of muscle length. Proceedings of the XII International Congress of Biomechanics, Abstract 3, Los Angeles, CA.</w:t>
      </w:r>
      <w:r w:rsidR="00B87ED0" w:rsidRPr="002C02FD">
        <w:t xml:space="preserve"> Journal of Biomechanics 22:1104.</w:t>
      </w:r>
    </w:p>
    <w:p w14:paraId="6F4494C5" w14:textId="77777777" w:rsidR="00422A69" w:rsidRPr="002C02FD" w:rsidRDefault="00422A69" w:rsidP="00993FB0">
      <w:pPr>
        <w:pStyle w:val="Citations"/>
        <w:numPr>
          <w:ilvl w:val="0"/>
          <w:numId w:val="7"/>
        </w:numPr>
      </w:pPr>
      <w:proofErr w:type="spellStart"/>
      <w:r w:rsidRPr="002C02FD">
        <w:t>Abrahamse</w:t>
      </w:r>
      <w:proofErr w:type="spellEnd"/>
      <w:r w:rsidRPr="002C02FD">
        <w:t xml:space="preserve"> SK, Herzog W, </w:t>
      </w:r>
      <w:proofErr w:type="spellStart"/>
      <w:r w:rsidRPr="002C02FD">
        <w:t>ter</w:t>
      </w:r>
      <w:proofErr w:type="spellEnd"/>
      <w:r w:rsidRPr="002C02FD">
        <w:t xml:space="preserve"> </w:t>
      </w:r>
      <w:proofErr w:type="spellStart"/>
      <w:r w:rsidRPr="002C02FD">
        <w:t>Keurs</w:t>
      </w:r>
      <w:proofErr w:type="spellEnd"/>
      <w:r w:rsidRPr="002C02FD">
        <w:t xml:space="preserve"> HEDJ (1988) Considerations regarding force-length relations of human rectus femoris muscle. Proceedings of the Fifth Biannual Conference of the Canadian Society for Biomechanics, Ottawa, ON, August 16-18 </w:t>
      </w:r>
      <w:proofErr w:type="spellStart"/>
      <w:r w:rsidRPr="002C02FD">
        <w:t>pg</w:t>
      </w:r>
      <w:proofErr w:type="spellEnd"/>
      <w:r w:rsidRPr="002C02FD">
        <w:t>(s) 30-31.</w:t>
      </w:r>
    </w:p>
    <w:p w14:paraId="6F4494C6" w14:textId="77777777" w:rsidR="00422A69" w:rsidRPr="002C02FD" w:rsidRDefault="00422A69" w:rsidP="00993FB0">
      <w:pPr>
        <w:pStyle w:val="Citations"/>
        <w:numPr>
          <w:ilvl w:val="0"/>
          <w:numId w:val="7"/>
        </w:numPr>
      </w:pPr>
      <w:r w:rsidRPr="002C02FD">
        <w:t xml:space="preserve">Herzog W, </w:t>
      </w:r>
      <w:proofErr w:type="spellStart"/>
      <w:r w:rsidRPr="002C02FD">
        <w:t>Abrahamse</w:t>
      </w:r>
      <w:proofErr w:type="spellEnd"/>
      <w:r w:rsidRPr="002C02FD">
        <w:t xml:space="preserve"> SK (1988) The effects of antagonistic muscle activity on the forces of synergistic muscles. Proceedings of the IEEE Engineering in Medicine and Biology Society, New Orleans, LA, November 4-7 10:637-638.</w:t>
      </w:r>
    </w:p>
    <w:p w14:paraId="6F4494C7" w14:textId="77777777" w:rsidR="00422A69" w:rsidRPr="002C02FD" w:rsidRDefault="00422A69" w:rsidP="00993FB0">
      <w:pPr>
        <w:pStyle w:val="Citations"/>
        <w:numPr>
          <w:ilvl w:val="0"/>
          <w:numId w:val="7"/>
        </w:numPr>
      </w:pPr>
      <w:r w:rsidRPr="002C02FD">
        <w:t xml:space="preserve">Herzog W, Hoffer JA, </w:t>
      </w:r>
      <w:proofErr w:type="spellStart"/>
      <w:r w:rsidRPr="002C02FD">
        <w:t>Abrahamse</w:t>
      </w:r>
      <w:proofErr w:type="spellEnd"/>
      <w:r w:rsidRPr="002C02FD">
        <w:t xml:space="preserve"> SK (1988) Synergistic load sharing in cat skeletal muscles. Proceedings of the Fifth Biannual Conference of the Canadian Society for Biomechanics, Ottawa, ON, August 16-18 6:78-79.</w:t>
      </w:r>
    </w:p>
    <w:p w14:paraId="6F4494C8" w14:textId="77777777" w:rsidR="00C5743D" w:rsidRPr="002C02FD" w:rsidRDefault="00422A69" w:rsidP="00C5743D">
      <w:pPr>
        <w:pStyle w:val="Citations"/>
        <w:numPr>
          <w:ilvl w:val="0"/>
          <w:numId w:val="7"/>
        </w:numPr>
      </w:pPr>
      <w:r w:rsidRPr="002C02FD">
        <w:t xml:space="preserve">Herzog W, Read LJ, </w:t>
      </w:r>
      <w:proofErr w:type="spellStart"/>
      <w:r w:rsidRPr="002C02FD">
        <w:t>Abrahamse</w:t>
      </w:r>
      <w:proofErr w:type="spellEnd"/>
      <w:r w:rsidRPr="002C02FD">
        <w:t xml:space="preserve"> SK (1988) Force-length relations of human rectus femoris and gastrocnemius muscles. Proceedings of the American Society of Biomechanics, Urbana, Champaign, IL, September 28-30 </w:t>
      </w:r>
      <w:proofErr w:type="spellStart"/>
      <w:r w:rsidRPr="002C02FD">
        <w:t>pg</w:t>
      </w:r>
      <w:proofErr w:type="spellEnd"/>
      <w:r w:rsidRPr="002C02FD">
        <w:t>(s) 94-95.</w:t>
      </w:r>
      <w:r w:rsidR="00C5743D" w:rsidRPr="002C02FD">
        <w:t xml:space="preserve"> Herzog W, Read LJ, </w:t>
      </w:r>
      <w:proofErr w:type="spellStart"/>
      <w:r w:rsidR="00C5743D" w:rsidRPr="002C02FD">
        <w:t>Abrahamse</w:t>
      </w:r>
      <w:proofErr w:type="spellEnd"/>
      <w:r w:rsidR="00C5743D" w:rsidRPr="002C02FD">
        <w:t xml:space="preserve"> SK (1988) Force-length relations of human rectus femoris and gastrocnemius muscles. Journal of Biomechanics 21:866.</w:t>
      </w:r>
    </w:p>
    <w:p w14:paraId="6F4494C9" w14:textId="77777777" w:rsidR="00422A69" w:rsidRPr="002C02FD" w:rsidRDefault="00422A69" w:rsidP="00993FB0">
      <w:pPr>
        <w:pStyle w:val="Citations"/>
        <w:numPr>
          <w:ilvl w:val="0"/>
          <w:numId w:val="7"/>
        </w:numPr>
      </w:pPr>
      <w:r w:rsidRPr="002C02FD">
        <w:t>Read LJ, Herzog W (1988) Force-length relation of in-vivo human gastrocnemius muscle. Proceedings of the Fifth Biannual Conference of the Canadian Society for Biomechanics, Ottawa, ON, August 16-18 6:136-137.</w:t>
      </w:r>
    </w:p>
    <w:p w14:paraId="6F4494CA" w14:textId="77777777" w:rsidR="00422A69" w:rsidRPr="002C02FD" w:rsidRDefault="00422A69" w:rsidP="00993FB0">
      <w:pPr>
        <w:pStyle w:val="Citations"/>
        <w:numPr>
          <w:ilvl w:val="0"/>
          <w:numId w:val="7"/>
        </w:numPr>
      </w:pPr>
      <w:proofErr w:type="spellStart"/>
      <w:r w:rsidRPr="002C02FD">
        <w:t>Yoshihuku</w:t>
      </w:r>
      <w:proofErr w:type="spellEnd"/>
      <w:r w:rsidRPr="002C02FD">
        <w:t xml:space="preserve"> Y, Herzog W (1988) Maximal muscle power output during bicycling as a function of rider position and </w:t>
      </w:r>
      <w:proofErr w:type="spellStart"/>
      <w:r w:rsidRPr="002C02FD">
        <w:t>pedalling</w:t>
      </w:r>
      <w:proofErr w:type="spellEnd"/>
      <w:r w:rsidRPr="002C02FD">
        <w:t xml:space="preserve"> rate. Proceedings of the Fifth Biannual Conference of the Canadian Society for Biomechanics, Ottawa, ON, August 16-18 6:184-185.</w:t>
      </w:r>
    </w:p>
    <w:p w14:paraId="6F4494CB" w14:textId="77777777" w:rsidR="00422A69" w:rsidRPr="002C02FD" w:rsidRDefault="00422A69" w:rsidP="00993FB0">
      <w:pPr>
        <w:pStyle w:val="Citations"/>
        <w:numPr>
          <w:ilvl w:val="0"/>
          <w:numId w:val="7"/>
        </w:numPr>
      </w:pPr>
      <w:r w:rsidRPr="002C02FD">
        <w:t xml:space="preserve">Herzog W (1987) Determination of muscle model parameters using an optimization technique. Biomechanics X-B </w:t>
      </w:r>
      <w:proofErr w:type="spellStart"/>
      <w:r w:rsidRPr="002C02FD">
        <w:t>pg</w:t>
      </w:r>
      <w:proofErr w:type="spellEnd"/>
      <w:r w:rsidRPr="002C02FD">
        <w:t>(s) 1175-1179.</w:t>
      </w:r>
    </w:p>
    <w:p w14:paraId="6F4494CC" w14:textId="77777777" w:rsidR="00422A69" w:rsidRPr="002C02FD" w:rsidRDefault="00422A69" w:rsidP="00993FB0">
      <w:pPr>
        <w:pStyle w:val="Citations"/>
        <w:numPr>
          <w:ilvl w:val="0"/>
          <w:numId w:val="7"/>
        </w:numPr>
      </w:pPr>
      <w:r w:rsidRPr="002C02FD">
        <w:t xml:space="preserve">Herzog W (1987) Sensitivity of muscle force calculations using nonlinear optimal designs to changes in muscle input variables. Proceedings of the American Society of Biomechanics Conference, Davis, CA, September 16-18 </w:t>
      </w:r>
      <w:proofErr w:type="spellStart"/>
      <w:r w:rsidRPr="002C02FD">
        <w:t>pg</w:t>
      </w:r>
      <w:proofErr w:type="spellEnd"/>
      <w:r w:rsidRPr="002C02FD">
        <w:t>(s) 47-48.</w:t>
      </w:r>
    </w:p>
    <w:p w14:paraId="6F4494CD" w14:textId="77777777" w:rsidR="00422A69" w:rsidRPr="002C02FD" w:rsidRDefault="00422A69" w:rsidP="00993FB0">
      <w:pPr>
        <w:pStyle w:val="Citations"/>
        <w:numPr>
          <w:ilvl w:val="0"/>
          <w:numId w:val="7"/>
        </w:numPr>
      </w:pPr>
      <w:r w:rsidRPr="002C02FD">
        <w:t xml:space="preserve">Herzog W, </w:t>
      </w:r>
      <w:proofErr w:type="spellStart"/>
      <w:r w:rsidRPr="002C02FD">
        <w:t>ter</w:t>
      </w:r>
      <w:proofErr w:type="spellEnd"/>
      <w:r w:rsidRPr="002C02FD">
        <w:t xml:space="preserve"> </w:t>
      </w:r>
      <w:proofErr w:type="spellStart"/>
      <w:r w:rsidRPr="002C02FD">
        <w:t>Keurs</w:t>
      </w:r>
      <w:proofErr w:type="spellEnd"/>
      <w:r w:rsidRPr="002C02FD">
        <w:t xml:space="preserve"> HEDJ (1987) In vivo determination of the length-tension relationship of human </w:t>
      </w:r>
      <w:proofErr w:type="gramStart"/>
      <w:r w:rsidRPr="002C02FD">
        <w:t>rectus</w:t>
      </w:r>
      <w:proofErr w:type="gramEnd"/>
      <w:r w:rsidRPr="002C02FD">
        <w:t xml:space="preserve"> femoris (RF) muscle. Proceedings of the XI International Congress of Biomechanics, Amsterdam, The Netherlands.</w:t>
      </w:r>
    </w:p>
    <w:p w14:paraId="6F4494CE" w14:textId="77777777" w:rsidR="00C5743D" w:rsidRPr="002C02FD" w:rsidRDefault="00C5743D" w:rsidP="00C5743D">
      <w:pPr>
        <w:pStyle w:val="Citations"/>
        <w:numPr>
          <w:ilvl w:val="0"/>
          <w:numId w:val="7"/>
        </w:numPr>
      </w:pPr>
      <w:r w:rsidRPr="002C02FD">
        <w:t>Herzog W (1987) Sensitivity of muscle force calculations using nonlinear optimal designs to changes in muscle input variables. Journal of Biomechanics 20:895.</w:t>
      </w:r>
    </w:p>
    <w:p w14:paraId="6F4494CF" w14:textId="77777777" w:rsidR="00C5743D" w:rsidRPr="002C02FD" w:rsidRDefault="00C5743D" w:rsidP="00C5743D">
      <w:pPr>
        <w:pStyle w:val="Citations"/>
        <w:numPr>
          <w:ilvl w:val="0"/>
          <w:numId w:val="7"/>
        </w:numPr>
      </w:pPr>
      <w:r w:rsidRPr="002C02FD">
        <w:t>Herzog W, Nigg BM, Robinson RO, Read LJ (1987) Quantifying the effects of spinal manipulations on gait using patients with low back pain:  a pilot study. Dynamic Chiropractic 5:3.</w:t>
      </w:r>
    </w:p>
    <w:p w14:paraId="6F4494D0" w14:textId="77777777" w:rsidR="00422A69" w:rsidRPr="002C02FD" w:rsidRDefault="00422A69" w:rsidP="00993FB0">
      <w:pPr>
        <w:pStyle w:val="Citations"/>
        <w:numPr>
          <w:ilvl w:val="0"/>
          <w:numId w:val="7"/>
        </w:numPr>
      </w:pPr>
      <w:r w:rsidRPr="002C02FD">
        <w:t>Herzog W (1986) Influence of the amount of information about muscle properties in the cost function on the estimate of individual muscle forces. Proceedings of the North American Congress on Biomechanics, Montreal, QC, August 25-27 1:59-60.</w:t>
      </w:r>
    </w:p>
    <w:p w14:paraId="6F4494D1" w14:textId="77777777" w:rsidR="00C5743D" w:rsidRPr="002C02FD" w:rsidRDefault="00C5743D" w:rsidP="00C5743D">
      <w:pPr>
        <w:pStyle w:val="Citations"/>
        <w:numPr>
          <w:ilvl w:val="0"/>
          <w:numId w:val="7"/>
        </w:numPr>
      </w:pPr>
      <w:r w:rsidRPr="002C02FD">
        <w:t>Herzog W (1986) Individual muscle force prediction in athletic movements. International Society of Biomechanics Newsletter Autumn.</w:t>
      </w:r>
    </w:p>
    <w:p w14:paraId="6F4494D2" w14:textId="77777777" w:rsidR="00C5743D" w:rsidRPr="002C02FD" w:rsidRDefault="00C5743D" w:rsidP="00C5743D">
      <w:pPr>
        <w:pStyle w:val="Citations"/>
        <w:numPr>
          <w:ilvl w:val="0"/>
          <w:numId w:val="7"/>
        </w:numPr>
      </w:pPr>
      <w:r w:rsidRPr="002C02FD">
        <w:t>Herzog W (1986) Muscle force predictions using a nonlinear optimal design. Journal of Neuroscience Methods 17:186-197.</w:t>
      </w:r>
    </w:p>
    <w:p w14:paraId="6F4494D3" w14:textId="77777777" w:rsidR="00422A69" w:rsidRPr="002C02FD" w:rsidRDefault="00422A69" w:rsidP="00993FB0">
      <w:pPr>
        <w:pStyle w:val="Citations"/>
        <w:numPr>
          <w:ilvl w:val="0"/>
          <w:numId w:val="7"/>
        </w:numPr>
      </w:pPr>
      <w:r w:rsidRPr="002C02FD">
        <w:lastRenderedPageBreak/>
        <w:t>Herzog W. Force enhancements/force depression and mechanisms of contraction in skeletal muscles. Proceedings of the 7th Australasian Biomechanics Conference.</w:t>
      </w:r>
    </w:p>
    <w:p w14:paraId="6F4494D4" w14:textId="77777777" w:rsidR="00422A69" w:rsidRPr="002C02FD" w:rsidRDefault="00422A69" w:rsidP="00422A69">
      <w:pPr>
        <w:pStyle w:val="Heading1"/>
      </w:pPr>
      <w:bookmarkStart w:id="101" w:name="_Toc462733993"/>
      <w:r w:rsidRPr="002C02FD">
        <w:t>THESES</w:t>
      </w:r>
      <w:bookmarkEnd w:id="101"/>
    </w:p>
    <w:p w14:paraId="6F4494D5" w14:textId="77777777" w:rsidR="00422A69" w:rsidRPr="002C02FD" w:rsidRDefault="00422A69" w:rsidP="00993FB0">
      <w:pPr>
        <w:pStyle w:val="Citations"/>
        <w:numPr>
          <w:ilvl w:val="0"/>
          <w:numId w:val="16"/>
        </w:numPr>
      </w:pPr>
      <w:r w:rsidRPr="002C02FD">
        <w:t>Herzog W (1985) Individual muscle force predictions in athletic movements. University of Calgary Printing, Calgary, AB.</w:t>
      </w:r>
    </w:p>
    <w:p w14:paraId="6F4494D6" w14:textId="77777777" w:rsidR="00422A69" w:rsidRPr="002C02FD" w:rsidRDefault="00422A69" w:rsidP="00993FB0">
      <w:pPr>
        <w:pStyle w:val="Citations"/>
        <w:numPr>
          <w:ilvl w:val="0"/>
          <w:numId w:val="16"/>
        </w:numPr>
      </w:pPr>
      <w:r w:rsidRPr="002C02FD">
        <w:t xml:space="preserve">Herzog W (1979) Der </w:t>
      </w:r>
      <w:proofErr w:type="spellStart"/>
      <w:r w:rsidRPr="002C02FD">
        <w:t>Einfluss</w:t>
      </w:r>
      <w:proofErr w:type="spellEnd"/>
      <w:r w:rsidRPr="002C02FD">
        <w:t xml:space="preserve"> der </w:t>
      </w:r>
      <w:proofErr w:type="spellStart"/>
      <w:r w:rsidRPr="002C02FD">
        <w:t>Laufgeschwindigkeit</w:t>
      </w:r>
      <w:proofErr w:type="spellEnd"/>
      <w:r w:rsidRPr="002C02FD">
        <w:t xml:space="preserve"> und des </w:t>
      </w:r>
      <w:proofErr w:type="spellStart"/>
      <w:r w:rsidRPr="002C02FD">
        <w:t>Sportplatzbelages</w:t>
      </w:r>
      <w:proofErr w:type="spellEnd"/>
      <w:r w:rsidRPr="002C02FD">
        <w:t xml:space="preserve"> auf die </w:t>
      </w:r>
      <w:proofErr w:type="spellStart"/>
      <w:r w:rsidRPr="002C02FD">
        <w:t>Belastung</w:t>
      </w:r>
      <w:proofErr w:type="spellEnd"/>
      <w:r w:rsidRPr="002C02FD">
        <w:t xml:space="preserve"> des </w:t>
      </w:r>
      <w:proofErr w:type="spellStart"/>
      <w:r w:rsidRPr="002C02FD">
        <w:t>menschlichen</w:t>
      </w:r>
      <w:proofErr w:type="spellEnd"/>
      <w:r w:rsidRPr="002C02FD">
        <w:t xml:space="preserve"> </w:t>
      </w:r>
      <w:proofErr w:type="spellStart"/>
      <w:r w:rsidRPr="002C02FD">
        <w:t>Bewegungsapparates</w:t>
      </w:r>
      <w:proofErr w:type="spellEnd"/>
      <w:r w:rsidRPr="002C02FD">
        <w:t xml:space="preserve"> (The influence of running speed and running surface on the load of the human body). Feder</w:t>
      </w:r>
      <w:r w:rsidR="00126E1C" w:rsidRPr="002C02FD">
        <w:t xml:space="preserve">al Technical Institute, </w:t>
      </w:r>
      <w:proofErr w:type="spellStart"/>
      <w:r w:rsidR="00126E1C" w:rsidRPr="002C02FD">
        <w:t>Zuerich</w:t>
      </w:r>
      <w:proofErr w:type="spellEnd"/>
      <w:r w:rsidRPr="002C02FD">
        <w:t>.</w:t>
      </w:r>
    </w:p>
    <w:p w14:paraId="6F4494DE" w14:textId="77777777" w:rsidR="00422A69" w:rsidRPr="002C02FD" w:rsidRDefault="00422A69" w:rsidP="00422A69">
      <w:pPr>
        <w:pStyle w:val="Heading1"/>
      </w:pPr>
      <w:bookmarkStart w:id="102" w:name="_Toc462733995"/>
      <w:bookmarkStart w:id="103" w:name="_Hlk67061926"/>
      <w:r w:rsidRPr="002C02FD">
        <w:t>INTERVIEWS AND BROADCASTS</w:t>
      </w:r>
      <w:bookmarkEnd w:id="102"/>
    </w:p>
    <w:p w14:paraId="6F4494DF" w14:textId="77777777" w:rsidR="00422A69" w:rsidRPr="00BE4B45" w:rsidRDefault="00422A69" w:rsidP="00993FB0">
      <w:pPr>
        <w:pStyle w:val="Citations"/>
        <w:numPr>
          <w:ilvl w:val="0"/>
          <w:numId w:val="18"/>
        </w:numPr>
      </w:pPr>
      <w:r w:rsidRPr="00BE4B45">
        <w:t>Herzog W (2002) Press Conference regarding the death of physician (Stroke assumed to be caused by spinal manipulation) Sheraton, Eau Claire, Calgary, AB June 12, 2002.</w:t>
      </w:r>
    </w:p>
    <w:p w14:paraId="69E1D8D8" w14:textId="1D7B5669" w:rsidR="00FC0D3F" w:rsidRPr="00BE4B45" w:rsidRDefault="000B6EDD" w:rsidP="003E7ABE">
      <w:pPr>
        <w:pStyle w:val="Citations"/>
        <w:numPr>
          <w:ilvl w:val="0"/>
          <w:numId w:val="18"/>
        </w:numPr>
      </w:pPr>
      <w:r w:rsidRPr="00BE4B45">
        <w:t xml:space="preserve">Herzog W (2018) </w:t>
      </w:r>
      <w:r w:rsidR="00651EAE" w:rsidRPr="00BE4B45">
        <w:t>Film scholar Andre Gaudreault, scientist Walter Herzog among winners of $100,000 Killam Prize. The Canadian Press: The Globe and Mail, May 8</w:t>
      </w:r>
      <w:r w:rsidRPr="00BE4B45">
        <w:t>.</w:t>
      </w:r>
      <w:r w:rsidR="00FC0D3F" w:rsidRPr="00BE4B45">
        <w:t xml:space="preserve"> </w:t>
      </w:r>
      <w:hyperlink r:id="rId39" w:history="1">
        <w:r w:rsidR="00FC0D3F" w:rsidRPr="00BE4B45">
          <w:rPr>
            <w:rStyle w:val="Hyperlink"/>
            <w:color w:val="auto"/>
          </w:rPr>
          <w:t>https://www.theglobeandmail.com/canada/article-film-scholar-andre-gaudreault-scientist-walter-herzog-among-winners/</w:t>
        </w:r>
      </w:hyperlink>
    </w:p>
    <w:p w14:paraId="6F4494E1" w14:textId="77777777" w:rsidR="000B6EDD" w:rsidRPr="00BE4B45" w:rsidRDefault="000B6EDD" w:rsidP="00993FB0">
      <w:pPr>
        <w:pStyle w:val="Citations"/>
        <w:numPr>
          <w:ilvl w:val="0"/>
          <w:numId w:val="18"/>
        </w:numPr>
      </w:pPr>
      <w:r w:rsidRPr="00BE4B45">
        <w:t>Herzog w (2018) Killam Prize Winner Walter Herzog. CBC Radio: The Homestretch, Doug Dirks. May 8.</w:t>
      </w:r>
    </w:p>
    <w:p w14:paraId="524A0EA8" w14:textId="3AEFFF37" w:rsidR="0016662B" w:rsidRPr="00BE4B45" w:rsidRDefault="000B6EDD" w:rsidP="003E7ABE">
      <w:pPr>
        <w:pStyle w:val="Citations"/>
        <w:numPr>
          <w:ilvl w:val="0"/>
          <w:numId w:val="18"/>
        </w:numPr>
      </w:pPr>
      <w:r w:rsidRPr="00BE4B45">
        <w:t>Herzog W (2018) University of Calgary professor receives prestigious Killam Prize. CBC News Q&amp;A, Stephen Hunt. May 9.</w:t>
      </w:r>
      <w:r w:rsidR="00913C36" w:rsidRPr="00BE4B45">
        <w:t xml:space="preserve"> </w:t>
      </w:r>
      <w:hyperlink r:id="rId40" w:history="1">
        <w:r w:rsidR="0016662B" w:rsidRPr="00BE4B45">
          <w:rPr>
            <w:rStyle w:val="Hyperlink"/>
            <w:color w:val="auto"/>
          </w:rPr>
          <w:t>https://www.cbc.ca/news/canada/calgary/killam-prize-university-calgary-professor-walter-herzog-1.4656292</w:t>
        </w:r>
      </w:hyperlink>
    </w:p>
    <w:p w14:paraId="6F4494E3" w14:textId="77777777" w:rsidR="00651EAE" w:rsidRPr="00BE4B45" w:rsidRDefault="000B6EDD" w:rsidP="00993FB0">
      <w:pPr>
        <w:pStyle w:val="Citations"/>
        <w:numPr>
          <w:ilvl w:val="0"/>
          <w:numId w:val="18"/>
        </w:numPr>
      </w:pPr>
      <w:r w:rsidRPr="00BE4B45">
        <w:t xml:space="preserve">Herzog W (2018) </w:t>
      </w:r>
      <w:r w:rsidR="00651EAE" w:rsidRPr="00BE4B45">
        <w:t>Killam Prize. Global News Radio &amp; 770 CHQR, Danielle Smith Show. May 15</w:t>
      </w:r>
      <w:r w:rsidRPr="00BE4B45">
        <w:t>.</w:t>
      </w:r>
    </w:p>
    <w:p w14:paraId="6F4494E4" w14:textId="43D8997A" w:rsidR="000B6EDD" w:rsidRPr="00BE4B45" w:rsidRDefault="000B6EDD" w:rsidP="003E7ABE">
      <w:pPr>
        <w:pStyle w:val="Citations"/>
        <w:numPr>
          <w:ilvl w:val="0"/>
          <w:numId w:val="18"/>
        </w:numPr>
      </w:pPr>
      <w:r w:rsidRPr="00BE4B45">
        <w:t>Herzog W, Abusara Z (2018) Meniscus removal in knee surgery can cause major cell death after just hours of exercise: study. CBC News, Sarah Rieger. December 10.</w:t>
      </w:r>
      <w:r w:rsidR="00612272" w:rsidRPr="00BE4B45">
        <w:t xml:space="preserve"> </w:t>
      </w:r>
      <w:hyperlink r:id="rId41" w:history="1">
        <w:r w:rsidR="00612272" w:rsidRPr="00BE4B45">
          <w:rPr>
            <w:rStyle w:val="Hyperlink"/>
            <w:color w:val="auto"/>
          </w:rPr>
          <w:t>https://www.cbc.ca/lite/story/1.4940291</w:t>
        </w:r>
      </w:hyperlink>
    </w:p>
    <w:p w14:paraId="168C8DC2" w14:textId="75ED201C" w:rsidR="00F15C5C" w:rsidRPr="00BE4B45" w:rsidRDefault="000B6EDD" w:rsidP="003E7ABE">
      <w:pPr>
        <w:pStyle w:val="Citations"/>
        <w:numPr>
          <w:ilvl w:val="0"/>
          <w:numId w:val="18"/>
        </w:numPr>
      </w:pPr>
      <w:r w:rsidRPr="00BE4B45">
        <w:t>Herzog W, Abusara Z (2018) University of Calgary Study links knee damage to osteoarthritis. The Globe and Mail, Michael King. December 10.</w:t>
      </w:r>
      <w:r w:rsidR="00F15C5C" w:rsidRPr="00BE4B45">
        <w:t xml:space="preserve"> </w:t>
      </w:r>
      <w:hyperlink r:id="rId42" w:history="1">
        <w:r w:rsidR="00F15C5C" w:rsidRPr="00BE4B45">
          <w:rPr>
            <w:rStyle w:val="Hyperlink"/>
            <w:color w:val="auto"/>
          </w:rPr>
          <w:t>https://globalnews.ca/news/4748750/university-of-calgary-study-knee-damage-osteoarthritis/</w:t>
        </w:r>
      </w:hyperlink>
    </w:p>
    <w:p w14:paraId="72FEC3C4" w14:textId="55C67037" w:rsidR="00D908DB" w:rsidRPr="00BE4B45" w:rsidRDefault="000B6EDD" w:rsidP="003E7ABE">
      <w:pPr>
        <w:pStyle w:val="Citations"/>
        <w:numPr>
          <w:ilvl w:val="0"/>
          <w:numId w:val="18"/>
        </w:numPr>
        <w:rPr>
          <w:rStyle w:val="Hyperlink"/>
          <w:color w:val="auto"/>
          <w:u w:val="none"/>
        </w:rPr>
      </w:pPr>
      <w:r w:rsidRPr="00BE4B45">
        <w:t>Herzog W (2018) Pushing the frontiers of knowledge: The 2018 Killam Prize. CBC Radio: Ideas, Paul Kennedy. December 19.</w:t>
      </w:r>
      <w:r w:rsidR="00D908DB" w:rsidRPr="00BE4B45">
        <w:t xml:space="preserve"> </w:t>
      </w:r>
      <w:hyperlink r:id="rId43" w:history="1">
        <w:r w:rsidR="00D908DB" w:rsidRPr="00BE4B45">
          <w:rPr>
            <w:rStyle w:val="Hyperlink"/>
            <w:color w:val="auto"/>
          </w:rPr>
          <w:t>https://www.cbc.ca/radio/ideas/2018-killam-prize-winners-meet-canadian-thinkers-setting-the-standard-for-their-fields-1.4952497</w:t>
        </w:r>
      </w:hyperlink>
    </w:p>
    <w:p w14:paraId="215A4259" w14:textId="2E4C0C92" w:rsidR="004C5AA3" w:rsidRPr="00BE4B45" w:rsidRDefault="00365D1E" w:rsidP="0058055F">
      <w:pPr>
        <w:pStyle w:val="Citations"/>
        <w:numPr>
          <w:ilvl w:val="0"/>
          <w:numId w:val="18"/>
        </w:numPr>
        <w:rPr>
          <w:lang w:val="en-CA"/>
        </w:rPr>
      </w:pPr>
      <w:r w:rsidRPr="00BE4B45">
        <w:rPr>
          <w:rStyle w:val="Hyperlink"/>
          <w:color w:val="auto"/>
          <w:u w:val="none"/>
        </w:rPr>
        <w:t>Herzog W (2023) A little generosity goes a long way</w:t>
      </w:r>
      <w:r w:rsidR="00B47659" w:rsidRPr="00BE4B45">
        <w:rPr>
          <w:rStyle w:val="Hyperlink"/>
          <w:color w:val="auto"/>
          <w:u w:val="none"/>
        </w:rPr>
        <w:t xml:space="preserve">. </w:t>
      </w:r>
      <w:r w:rsidR="00E05D9D" w:rsidRPr="00BE4B45">
        <w:rPr>
          <w:rStyle w:val="Hyperlink"/>
          <w:color w:val="auto"/>
          <w:u w:val="none"/>
        </w:rPr>
        <w:t>Podcast recorded in connection with t</w:t>
      </w:r>
      <w:r w:rsidR="00B47659" w:rsidRPr="00BE4B45">
        <w:rPr>
          <w:rStyle w:val="Hyperlink"/>
          <w:color w:val="auto"/>
          <w:u w:val="none"/>
        </w:rPr>
        <w:t>he 2023 Cy Frank Legacy Award</w:t>
      </w:r>
      <w:r w:rsidR="00327D4F" w:rsidRPr="00BE4B45">
        <w:rPr>
          <w:rStyle w:val="Hyperlink"/>
          <w:color w:val="auto"/>
          <w:u w:val="none"/>
        </w:rPr>
        <w:t>. McCaig Institute, University of Calgary, Dan</w:t>
      </w:r>
      <w:r w:rsidR="00052B1C" w:rsidRPr="00BE4B45">
        <w:rPr>
          <w:rStyle w:val="Hyperlink"/>
          <w:color w:val="auto"/>
          <w:u w:val="none"/>
        </w:rPr>
        <w:t>iyya Chaudry and Tanya Cherp</w:t>
      </w:r>
      <w:r w:rsidR="00B45042" w:rsidRPr="00BE4B45">
        <w:rPr>
          <w:rStyle w:val="Hyperlink"/>
          <w:color w:val="auto"/>
          <w:u w:val="none"/>
        </w:rPr>
        <w:t>puk</w:t>
      </w:r>
      <w:r w:rsidR="00A4285D" w:rsidRPr="00BE4B45">
        <w:rPr>
          <w:rStyle w:val="Hyperlink"/>
          <w:color w:val="auto"/>
          <w:u w:val="none"/>
        </w:rPr>
        <w:t>a</w:t>
      </w:r>
      <w:r w:rsidR="00B45042" w:rsidRPr="00BE4B45">
        <w:rPr>
          <w:rStyle w:val="Hyperlink"/>
          <w:color w:val="auto"/>
          <w:u w:val="none"/>
        </w:rPr>
        <w:t>ran, Oct 11.</w:t>
      </w:r>
      <w:r w:rsidR="0058055F" w:rsidRPr="00BE4B45">
        <w:rPr>
          <w:rStyle w:val="Hyperlink"/>
          <w:color w:val="auto"/>
          <w:u w:val="none"/>
        </w:rPr>
        <w:t xml:space="preserve"> </w:t>
      </w:r>
      <w:hyperlink r:id="rId44" w:history="1">
        <w:r w:rsidR="0058055F" w:rsidRPr="00BE4B45">
          <w:rPr>
            <w:rStyle w:val="Hyperlink"/>
            <w:color w:val="auto"/>
            <w:lang w:val="en-CA"/>
          </w:rPr>
          <w:t>https://podcasters.spotify.com/pod/show/mccaigpodcast/episodes/Episode-6-A-Little-Generosity-Goes-a-Long-Way-e2adsd9</w:t>
        </w:r>
      </w:hyperlink>
    </w:p>
    <w:p w14:paraId="670E5A2C" w14:textId="23177143" w:rsidR="006C39CA" w:rsidRPr="00BE4B45" w:rsidRDefault="00457E18" w:rsidP="0058055F">
      <w:pPr>
        <w:pStyle w:val="Citations"/>
        <w:numPr>
          <w:ilvl w:val="0"/>
          <w:numId w:val="18"/>
        </w:numPr>
        <w:rPr>
          <w:lang w:val="en-CA"/>
        </w:rPr>
      </w:pPr>
      <w:r w:rsidRPr="00BE4B45">
        <w:t xml:space="preserve">Herzog W (2025) </w:t>
      </w:r>
      <w:r w:rsidR="009A16E3" w:rsidRPr="00BE4B45">
        <w:t>Biomechanics, Spinal Manipulation, Vertebral A</w:t>
      </w:r>
      <w:r w:rsidR="002F1696" w:rsidRPr="00BE4B45">
        <w:t xml:space="preserve">rtery and Gait. </w:t>
      </w:r>
      <w:r w:rsidRPr="00BE4B45">
        <w:t xml:space="preserve">Podcast </w:t>
      </w:r>
      <w:r w:rsidR="000854D3" w:rsidRPr="00BE4B45">
        <w:t xml:space="preserve">Series Chiropractic Science </w:t>
      </w:r>
      <w:r w:rsidRPr="00BE4B45">
        <w:t>with Dr. Dean Smith</w:t>
      </w:r>
      <w:r w:rsidR="007A04BB" w:rsidRPr="00BE4B45">
        <w:t xml:space="preserve"> </w:t>
      </w:r>
      <w:hyperlink r:id="rId45" w:history="1">
        <w:r w:rsidR="007A04BB" w:rsidRPr="00BE4B45">
          <w:rPr>
            <w:rStyle w:val="Hyperlink"/>
            <w:color w:val="auto"/>
          </w:rPr>
          <w:t>https://podcasts.apple.com/ca/podcast/chiropractic-science/id907131359</w:t>
        </w:r>
      </w:hyperlink>
    </w:p>
    <w:p w14:paraId="4C8018CF" w14:textId="77777777" w:rsidR="007A04BB" w:rsidRPr="00551E09" w:rsidRDefault="007A04BB" w:rsidP="007A04BB">
      <w:pPr>
        <w:pStyle w:val="Citations"/>
        <w:ind w:firstLine="0"/>
        <w:rPr>
          <w:lang w:val="en-CA"/>
        </w:rPr>
      </w:pPr>
    </w:p>
    <w:p w14:paraId="42A3D513" w14:textId="4C0D6706" w:rsidR="00AF0264" w:rsidRPr="002C02FD" w:rsidRDefault="00AF0264" w:rsidP="00AF0264">
      <w:pPr>
        <w:pStyle w:val="Heading1"/>
      </w:pPr>
      <w:r w:rsidRPr="002C02FD">
        <w:t>PATENTS</w:t>
      </w:r>
    </w:p>
    <w:p w14:paraId="22321731" w14:textId="7AD055D0" w:rsidR="00AF0264" w:rsidRPr="002C02FD" w:rsidRDefault="00AF0264" w:rsidP="00AF0264">
      <w:pPr>
        <w:pStyle w:val="Citations"/>
        <w:numPr>
          <w:ilvl w:val="0"/>
          <w:numId w:val="26"/>
        </w:numPr>
      </w:pPr>
      <w:bookmarkStart w:id="104" w:name="_Hlk29910001"/>
      <w:r w:rsidRPr="002C02FD">
        <w:t>Han SK, Herzog W, Shin HJ. Lens-attached tissue cell pressurization device.</w:t>
      </w:r>
      <w:r w:rsidR="00293F56" w:rsidRPr="002C02FD">
        <w:t xml:space="preserve"> </w:t>
      </w:r>
      <w:r w:rsidRPr="002C02FD">
        <w:t xml:space="preserve">Patent No </w:t>
      </w:r>
      <w:r w:rsidR="00293F56" w:rsidRPr="002C02FD">
        <w:t>Korea 10-1611178</w:t>
      </w:r>
      <w:r w:rsidR="00B735CF" w:rsidRPr="002C02FD">
        <w:t xml:space="preserve"> issued </w:t>
      </w:r>
      <w:r w:rsidR="00293F56" w:rsidRPr="002C02FD">
        <w:t>April 2016</w:t>
      </w:r>
    </w:p>
    <w:bookmarkEnd w:id="104"/>
    <w:p w14:paraId="6BB8FE4C" w14:textId="7C08267C" w:rsidR="00027883" w:rsidRPr="002C02FD" w:rsidRDefault="00293F56" w:rsidP="00476923">
      <w:pPr>
        <w:pStyle w:val="Citations"/>
        <w:numPr>
          <w:ilvl w:val="0"/>
          <w:numId w:val="26"/>
        </w:numPr>
      </w:pPr>
      <w:r w:rsidRPr="002C02FD">
        <w:t>Han SK, Herzog W, Shin HJ. Lens-attached tissue cell pressurization device. Patent No US 10,180,418 B2, issued January 2019</w:t>
      </w:r>
    </w:p>
    <w:bookmarkEnd w:id="103"/>
    <w:p w14:paraId="6F4494E8" w14:textId="2ECEA473" w:rsidR="00387FD3" w:rsidRPr="00201AA2" w:rsidRDefault="00387FD3" w:rsidP="00422A69">
      <w:pPr>
        <w:pStyle w:val="Heading1"/>
      </w:pPr>
    </w:p>
    <w:sectPr w:rsidR="00387FD3" w:rsidRPr="00201AA2" w:rsidSect="0060537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CD887" w14:textId="77777777" w:rsidR="003C529C" w:rsidRDefault="003C529C" w:rsidP="00056F91">
      <w:pPr>
        <w:spacing w:after="0" w:line="240" w:lineRule="auto"/>
      </w:pPr>
      <w:r>
        <w:separator/>
      </w:r>
    </w:p>
  </w:endnote>
  <w:endnote w:type="continuationSeparator" w:id="0">
    <w:p w14:paraId="4A2BE3C5" w14:textId="77777777" w:rsidR="003C529C" w:rsidRDefault="003C529C" w:rsidP="00056F91">
      <w:pPr>
        <w:spacing w:after="0" w:line="240" w:lineRule="auto"/>
      </w:pPr>
      <w:r>
        <w:continuationSeparator/>
      </w:r>
    </w:p>
  </w:endnote>
  <w:endnote w:type="continuationNotice" w:id="1">
    <w:p w14:paraId="4689E437" w14:textId="77777777" w:rsidR="003C529C" w:rsidRDefault="003C52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UnicodeMS">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erriweather Sans">
    <w:charset w:val="00"/>
    <w:family w:val="auto"/>
    <w:pitch w:val="variable"/>
    <w:sig w:usb0="A00004FF" w:usb1="4000207B" w:usb2="00000000" w:usb3="00000000" w:csb0="00000193" w:csb1="00000000"/>
  </w:font>
  <w:font w:name="Franklin Gothic Medium">
    <w:panose1 w:val="020B0603020102020204"/>
    <w:charset w:val="00"/>
    <w:family w:val="swiss"/>
    <w:pitch w:val="variable"/>
    <w:sig w:usb0="00000287" w:usb1="00000000" w:usb2="00000000" w:usb3="00000000" w:csb0="0000009F" w:csb1="00000000"/>
  </w:font>
  <w:font w:name="AdvTT299aae20">
    <w:altName w:val="Calibri"/>
    <w:panose1 w:val="00000000000000000000"/>
    <w:charset w:val="00"/>
    <w:family w:val="swiss"/>
    <w:notTrueType/>
    <w:pitch w:val="default"/>
    <w:sig w:usb0="00000003" w:usb1="00000000" w:usb2="00000000" w:usb3="00000000" w:csb0="00000001" w:csb1="00000000"/>
  </w:font>
  <w:font w:name="MuseoSans-300">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A46E" w14:textId="77777777" w:rsidR="003C529C" w:rsidRDefault="003C529C" w:rsidP="00056F91">
      <w:pPr>
        <w:spacing w:after="0" w:line="240" w:lineRule="auto"/>
      </w:pPr>
      <w:r>
        <w:separator/>
      </w:r>
    </w:p>
  </w:footnote>
  <w:footnote w:type="continuationSeparator" w:id="0">
    <w:p w14:paraId="69BCDA3F" w14:textId="77777777" w:rsidR="003C529C" w:rsidRDefault="003C529C" w:rsidP="00056F91">
      <w:pPr>
        <w:spacing w:after="0" w:line="240" w:lineRule="auto"/>
      </w:pPr>
      <w:r>
        <w:continuationSeparator/>
      </w:r>
    </w:p>
  </w:footnote>
  <w:footnote w:type="continuationNotice" w:id="1">
    <w:p w14:paraId="5F841789" w14:textId="77777777" w:rsidR="003C529C" w:rsidRDefault="003C529C">
      <w:pPr>
        <w:spacing w:after="0" w:line="240" w:lineRule="auto"/>
      </w:pPr>
    </w:p>
  </w:footnote>
  <w:footnote w:id="2">
    <w:p w14:paraId="6F4494F0" w14:textId="77777777" w:rsidR="003E4860" w:rsidRDefault="003E4860" w:rsidP="00681D31">
      <w:pPr>
        <w:pStyle w:val="FootnoteText"/>
      </w:pPr>
      <w:r>
        <w:rPr>
          <w:rStyle w:val="FootnoteReference"/>
        </w:rPr>
        <w:footnoteRef/>
      </w:r>
      <w:r>
        <w:t xml:space="preserve"> </w:t>
      </w:r>
      <w:r w:rsidRPr="00161BA9">
        <w:rPr>
          <w:sz w:val="18"/>
          <w:szCs w:val="18"/>
        </w:rPr>
        <w:t>rolled into CIHR Foundation Scheme as of July 1, 2015</w:t>
      </w:r>
    </w:p>
  </w:footnote>
  <w:footnote w:id="3">
    <w:p w14:paraId="6F4494F1" w14:textId="77777777" w:rsidR="003E4860" w:rsidRDefault="003E4860" w:rsidP="00681D31">
      <w:pPr>
        <w:pStyle w:val="FootnoteText"/>
      </w:pPr>
      <w:r>
        <w:rPr>
          <w:rStyle w:val="FootnoteReference"/>
        </w:rPr>
        <w:footnoteRef/>
      </w:r>
      <w:r>
        <w:t xml:space="preserve"> </w:t>
      </w:r>
      <w:r w:rsidRPr="00161BA9">
        <w:rPr>
          <w:sz w:val="18"/>
          <w:szCs w:val="18"/>
        </w:rPr>
        <w:t>rolled into CIHR Foundation Scheme as of July 1, 2015</w:t>
      </w:r>
    </w:p>
  </w:footnote>
  <w:footnote w:id="4">
    <w:p w14:paraId="6F4494F2" w14:textId="77777777" w:rsidR="003E4860" w:rsidRDefault="003E4860" w:rsidP="00681D31">
      <w:pPr>
        <w:pStyle w:val="FootnoteText"/>
      </w:pPr>
      <w:r>
        <w:rPr>
          <w:rStyle w:val="FootnoteReference"/>
        </w:rPr>
        <w:footnoteRef/>
      </w:r>
      <w:r w:rsidRPr="00161BA9">
        <w:rPr>
          <w:sz w:val="18"/>
          <w:szCs w:val="18"/>
        </w:rPr>
        <w:t>rolled into CIHR Foundation Scheme as of July 1, 2015</w:t>
      </w:r>
    </w:p>
  </w:footnote>
  <w:footnote w:id="5">
    <w:p w14:paraId="6F4494F3" w14:textId="77777777" w:rsidR="003E4860" w:rsidRDefault="003E4860">
      <w:pPr>
        <w:pStyle w:val="FootnoteText"/>
      </w:pPr>
      <w:r>
        <w:rPr>
          <w:rStyle w:val="FootnoteReference"/>
        </w:rPr>
        <w:footnoteRef/>
      </w:r>
      <w:r>
        <w:t xml:space="preserve"> Bold values are the total award amount all other values are per year.</w:t>
      </w:r>
    </w:p>
  </w:footnote>
  <w:footnote w:id="6">
    <w:p w14:paraId="6F4494F5" w14:textId="77777777" w:rsidR="003E4860" w:rsidRDefault="003E4860">
      <w:pPr>
        <w:pStyle w:val="FootnoteText"/>
      </w:pPr>
      <w:r>
        <w:tab/>
      </w:r>
    </w:p>
  </w:footnote>
  <w:footnote w:id="7">
    <w:p w14:paraId="6F4494F6" w14:textId="77777777" w:rsidR="003E4860" w:rsidRDefault="003E4860" w:rsidP="00993660">
      <w:pPr>
        <w:pStyle w:val="FootnoteText"/>
      </w:pPr>
      <w:r>
        <w:rPr>
          <w:rStyle w:val="FootnoteReference"/>
        </w:rPr>
        <w:footnoteRef/>
      </w:r>
      <w:r>
        <w:t xml:space="preserve"> Bold values are the total award amount all other values are per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94EF" w14:textId="77777777" w:rsidR="003E4860" w:rsidRDefault="003E4860" w:rsidP="00056F91">
    <w:pPr>
      <w:jc w:val="center"/>
    </w:pPr>
    <w:r>
      <w:rPr>
        <w:lang w:val="en-GB"/>
      </w:rPr>
      <w:noBreakHyphen/>
    </w:r>
    <w:r>
      <w:fldChar w:fldCharType="begin"/>
    </w:r>
    <w:r>
      <w:instrText xml:space="preserve"> PAGE   \* MERGEFORMAT </w:instrText>
    </w:r>
    <w:r>
      <w:fldChar w:fldCharType="separate"/>
    </w:r>
    <w:r>
      <w:rPr>
        <w:noProof/>
      </w:rPr>
      <w:t>53</w:t>
    </w:r>
    <w:r>
      <w:rPr>
        <w:noProof/>
      </w:rPr>
      <w:fldChar w:fldCharType="end"/>
    </w:r>
    <w:r>
      <w:noBreak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4200"/>
    <w:multiLevelType w:val="hybridMultilevel"/>
    <w:tmpl w:val="A040472A"/>
    <w:lvl w:ilvl="0" w:tplc="9FF4FD2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870CBE"/>
    <w:multiLevelType w:val="hybridMultilevel"/>
    <w:tmpl w:val="5AD2A9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BC4984"/>
    <w:multiLevelType w:val="hybridMultilevel"/>
    <w:tmpl w:val="1D6AAF54"/>
    <w:lvl w:ilvl="0" w:tplc="518A8DDE">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9150ECB"/>
    <w:multiLevelType w:val="multilevel"/>
    <w:tmpl w:val="8B04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1A5446"/>
    <w:multiLevelType w:val="hybridMultilevel"/>
    <w:tmpl w:val="9FE6E0B2"/>
    <w:lvl w:ilvl="0" w:tplc="3D52F160">
      <w:start w:val="201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C7714"/>
    <w:multiLevelType w:val="hybridMultilevel"/>
    <w:tmpl w:val="E99A3D76"/>
    <w:lvl w:ilvl="0" w:tplc="3D484E60">
      <w:start w:val="1"/>
      <w:numFmt w:val="decimal"/>
      <w:pStyle w:val="Published"/>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430DB6"/>
    <w:multiLevelType w:val="hybridMultilevel"/>
    <w:tmpl w:val="69EC13AC"/>
    <w:lvl w:ilvl="0" w:tplc="FA66A520">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012BE2"/>
    <w:multiLevelType w:val="multilevel"/>
    <w:tmpl w:val="6F6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27461"/>
    <w:multiLevelType w:val="hybridMultilevel"/>
    <w:tmpl w:val="613A81F2"/>
    <w:lvl w:ilvl="0" w:tplc="123AB4BE">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A4131"/>
    <w:multiLevelType w:val="hybridMultilevel"/>
    <w:tmpl w:val="CEF63E4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189F3809"/>
    <w:multiLevelType w:val="hybridMultilevel"/>
    <w:tmpl w:val="ED14C9F2"/>
    <w:lvl w:ilvl="0" w:tplc="AF6EC02C">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1BB06AD7"/>
    <w:multiLevelType w:val="hybridMultilevel"/>
    <w:tmpl w:val="0234BC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E155120"/>
    <w:multiLevelType w:val="multilevel"/>
    <w:tmpl w:val="F12494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B2065C"/>
    <w:multiLevelType w:val="hybridMultilevel"/>
    <w:tmpl w:val="5AE2EB80"/>
    <w:lvl w:ilvl="0" w:tplc="F63622B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1C837D4"/>
    <w:multiLevelType w:val="multilevel"/>
    <w:tmpl w:val="FF5C0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062765"/>
    <w:multiLevelType w:val="hybridMultilevel"/>
    <w:tmpl w:val="C900AD04"/>
    <w:lvl w:ilvl="0" w:tplc="D66205A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E1103"/>
    <w:multiLevelType w:val="hybridMultilevel"/>
    <w:tmpl w:val="02B658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9D43BBF"/>
    <w:multiLevelType w:val="multilevel"/>
    <w:tmpl w:val="AF3C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030FAB"/>
    <w:multiLevelType w:val="multilevel"/>
    <w:tmpl w:val="87E8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5381E"/>
    <w:multiLevelType w:val="hybridMultilevel"/>
    <w:tmpl w:val="40F6B0BC"/>
    <w:lvl w:ilvl="0" w:tplc="518A8DDE">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8F479E3"/>
    <w:multiLevelType w:val="hybridMultilevel"/>
    <w:tmpl w:val="270AF184"/>
    <w:lvl w:ilvl="0" w:tplc="F4C6F316">
      <w:start w:val="1"/>
      <w:numFmt w:val="decimal"/>
      <w:lvlText w:val="%1."/>
      <w:lvlJc w:val="left"/>
      <w:pPr>
        <w:ind w:left="360" w:hanging="360"/>
      </w:pPr>
      <w:rPr>
        <w:rFonts w:asciiTheme="minorHAnsi" w:hAnsiTheme="minorHAnsi" w:cstheme="minorHAnsi" w:hint="default"/>
        <w:b w:val="0"/>
        <w:bCs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49464123"/>
    <w:multiLevelType w:val="hybridMultilevel"/>
    <w:tmpl w:val="21C25336"/>
    <w:lvl w:ilvl="0" w:tplc="518A8DDE">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F774232"/>
    <w:multiLevelType w:val="hybridMultilevel"/>
    <w:tmpl w:val="65C46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2506D"/>
    <w:multiLevelType w:val="hybridMultilevel"/>
    <w:tmpl w:val="6D804F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35641CC"/>
    <w:multiLevelType w:val="hybridMultilevel"/>
    <w:tmpl w:val="4EA8F8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E1382A"/>
    <w:multiLevelType w:val="hybridMultilevel"/>
    <w:tmpl w:val="72B2B12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5200116"/>
    <w:multiLevelType w:val="hybridMultilevel"/>
    <w:tmpl w:val="970046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C4454F2"/>
    <w:multiLevelType w:val="hybridMultilevel"/>
    <w:tmpl w:val="2576973C"/>
    <w:lvl w:ilvl="0" w:tplc="518A8DDE">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CAC04E5"/>
    <w:multiLevelType w:val="hybridMultilevel"/>
    <w:tmpl w:val="02B658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02415B3"/>
    <w:multiLevelType w:val="hybridMultilevel"/>
    <w:tmpl w:val="01CE75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4A25DEF"/>
    <w:multiLevelType w:val="hybridMultilevel"/>
    <w:tmpl w:val="50A05A3A"/>
    <w:lvl w:ilvl="0" w:tplc="0F663396">
      <w:start w:val="201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E308D1"/>
    <w:multiLevelType w:val="hybridMultilevel"/>
    <w:tmpl w:val="D2EAE66E"/>
    <w:lvl w:ilvl="0" w:tplc="518A8DDE">
      <w:start w:val="1"/>
      <w:numFmt w:val="decimal"/>
      <w:lvlText w:val="%1."/>
      <w:lvlJc w:val="left"/>
      <w:pPr>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C570ECB"/>
    <w:multiLevelType w:val="multilevel"/>
    <w:tmpl w:val="74B60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16258"/>
    <w:multiLevelType w:val="hybridMultilevel"/>
    <w:tmpl w:val="6A34C3A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7095F61"/>
    <w:multiLevelType w:val="hybridMultilevel"/>
    <w:tmpl w:val="C610C8B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78756C7"/>
    <w:multiLevelType w:val="hybridMultilevel"/>
    <w:tmpl w:val="C1628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A6653F"/>
    <w:multiLevelType w:val="hybridMultilevel"/>
    <w:tmpl w:val="B6A8F5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312424"/>
    <w:multiLevelType w:val="hybridMultilevel"/>
    <w:tmpl w:val="CF440EC6"/>
    <w:lvl w:ilvl="0" w:tplc="518A8DDE">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CA21C94"/>
    <w:multiLevelType w:val="multilevel"/>
    <w:tmpl w:val="38EE82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CE65E1B"/>
    <w:multiLevelType w:val="hybridMultilevel"/>
    <w:tmpl w:val="FA505C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E5968DA"/>
    <w:multiLevelType w:val="hybridMultilevel"/>
    <w:tmpl w:val="C16283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5395861">
    <w:abstractNumId w:val="15"/>
  </w:num>
  <w:num w:numId="2" w16cid:durableId="1559126520">
    <w:abstractNumId w:val="6"/>
  </w:num>
  <w:num w:numId="3" w16cid:durableId="322782896">
    <w:abstractNumId w:val="8"/>
  </w:num>
  <w:num w:numId="4" w16cid:durableId="383259986">
    <w:abstractNumId w:val="38"/>
  </w:num>
  <w:num w:numId="5" w16cid:durableId="1321346409">
    <w:abstractNumId w:val="0"/>
  </w:num>
  <w:num w:numId="6" w16cid:durableId="1526139451">
    <w:abstractNumId w:val="5"/>
  </w:num>
  <w:num w:numId="7" w16cid:durableId="635985216">
    <w:abstractNumId w:val="37"/>
  </w:num>
  <w:num w:numId="8" w16cid:durableId="185683204">
    <w:abstractNumId w:val="13"/>
  </w:num>
  <w:num w:numId="9" w16cid:durableId="1689985372">
    <w:abstractNumId w:val="33"/>
  </w:num>
  <w:num w:numId="10" w16cid:durableId="1163086330">
    <w:abstractNumId w:val="24"/>
  </w:num>
  <w:num w:numId="11" w16cid:durableId="363408014">
    <w:abstractNumId w:val="26"/>
  </w:num>
  <w:num w:numId="12" w16cid:durableId="1742098359">
    <w:abstractNumId w:val="39"/>
  </w:num>
  <w:num w:numId="13" w16cid:durableId="659237431">
    <w:abstractNumId w:val="11"/>
  </w:num>
  <w:num w:numId="14" w16cid:durableId="262423097">
    <w:abstractNumId w:val="23"/>
  </w:num>
  <w:num w:numId="15" w16cid:durableId="1946450877">
    <w:abstractNumId w:val="21"/>
  </w:num>
  <w:num w:numId="16" w16cid:durableId="1441947393">
    <w:abstractNumId w:val="2"/>
  </w:num>
  <w:num w:numId="17" w16cid:durableId="1561864663">
    <w:abstractNumId w:val="27"/>
  </w:num>
  <w:num w:numId="18" w16cid:durableId="2104911537">
    <w:abstractNumId w:val="19"/>
  </w:num>
  <w:num w:numId="19" w16cid:durableId="1109621505">
    <w:abstractNumId w:val="30"/>
  </w:num>
  <w:num w:numId="20" w16cid:durableId="1359698694">
    <w:abstractNumId w:val="4"/>
  </w:num>
  <w:num w:numId="21" w16cid:durableId="826942676">
    <w:abstractNumId w:val="22"/>
  </w:num>
  <w:num w:numId="22" w16cid:durableId="690958590">
    <w:abstractNumId w:val="36"/>
  </w:num>
  <w:num w:numId="23" w16cid:durableId="16123242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1885498">
    <w:abstractNumId w:val="28"/>
  </w:num>
  <w:num w:numId="25" w16cid:durableId="259142558">
    <w:abstractNumId w:val="14"/>
  </w:num>
  <w:num w:numId="26" w16cid:durableId="1727217893">
    <w:abstractNumId w:val="31"/>
  </w:num>
  <w:num w:numId="27" w16cid:durableId="305207253">
    <w:abstractNumId w:val="16"/>
  </w:num>
  <w:num w:numId="28" w16cid:durableId="1045176497">
    <w:abstractNumId w:val="25"/>
  </w:num>
  <w:num w:numId="29" w16cid:durableId="809516393">
    <w:abstractNumId w:val="3"/>
  </w:num>
  <w:num w:numId="30" w16cid:durableId="1468987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5708346">
    <w:abstractNumId w:val="20"/>
  </w:num>
  <w:num w:numId="32" w16cid:durableId="916747467">
    <w:abstractNumId w:val="34"/>
  </w:num>
  <w:num w:numId="33" w16cid:durableId="406735577">
    <w:abstractNumId w:val="1"/>
  </w:num>
  <w:num w:numId="34" w16cid:durableId="1705668326">
    <w:abstractNumId w:val="17"/>
  </w:num>
  <w:num w:numId="35" w16cid:durableId="198903022">
    <w:abstractNumId w:val="29"/>
  </w:num>
  <w:num w:numId="36" w16cid:durableId="155847596">
    <w:abstractNumId w:val="32"/>
  </w:num>
  <w:num w:numId="37" w16cid:durableId="1681661358">
    <w:abstractNumId w:val="35"/>
  </w:num>
  <w:num w:numId="38" w16cid:durableId="1729258878">
    <w:abstractNumId w:val="40"/>
  </w:num>
  <w:num w:numId="39" w16cid:durableId="483668939">
    <w:abstractNumId w:val="18"/>
  </w:num>
  <w:num w:numId="40" w16cid:durableId="949360232">
    <w:abstractNumId w:val="7"/>
  </w:num>
  <w:num w:numId="41" w16cid:durableId="1457119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mirrorMargins/>
  <w:proofState w:spelling="clean" w:grammar="clean"/>
  <w:stylePaneFormatFilter w:val="1321" w:allStyles="1" w:customStyles="0" w:latentStyles="0"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F91"/>
    <w:rsid w:val="000004A5"/>
    <w:rsid w:val="000008F2"/>
    <w:rsid w:val="00000956"/>
    <w:rsid w:val="00000AF4"/>
    <w:rsid w:val="00000F6E"/>
    <w:rsid w:val="0000120C"/>
    <w:rsid w:val="0000127D"/>
    <w:rsid w:val="0000145F"/>
    <w:rsid w:val="000015F5"/>
    <w:rsid w:val="0000177D"/>
    <w:rsid w:val="00001B1C"/>
    <w:rsid w:val="00001C0C"/>
    <w:rsid w:val="00001CA8"/>
    <w:rsid w:val="00001DB7"/>
    <w:rsid w:val="00001DE8"/>
    <w:rsid w:val="000022A0"/>
    <w:rsid w:val="0000234E"/>
    <w:rsid w:val="0000271A"/>
    <w:rsid w:val="00002D8F"/>
    <w:rsid w:val="00002E2A"/>
    <w:rsid w:val="000035D8"/>
    <w:rsid w:val="0000360A"/>
    <w:rsid w:val="00003BD6"/>
    <w:rsid w:val="00003C19"/>
    <w:rsid w:val="00003D90"/>
    <w:rsid w:val="00003E26"/>
    <w:rsid w:val="00004DC8"/>
    <w:rsid w:val="00005A5A"/>
    <w:rsid w:val="000060AB"/>
    <w:rsid w:val="0000633A"/>
    <w:rsid w:val="000064B2"/>
    <w:rsid w:val="000068FD"/>
    <w:rsid w:val="00006FAE"/>
    <w:rsid w:val="00006FF0"/>
    <w:rsid w:val="00007200"/>
    <w:rsid w:val="00007350"/>
    <w:rsid w:val="00007903"/>
    <w:rsid w:val="00007AA5"/>
    <w:rsid w:val="00007BEF"/>
    <w:rsid w:val="00010956"/>
    <w:rsid w:val="000110EE"/>
    <w:rsid w:val="00011321"/>
    <w:rsid w:val="00011683"/>
    <w:rsid w:val="0001193F"/>
    <w:rsid w:val="00011B24"/>
    <w:rsid w:val="00011C6B"/>
    <w:rsid w:val="00011C7A"/>
    <w:rsid w:val="0001263C"/>
    <w:rsid w:val="00012D44"/>
    <w:rsid w:val="00012DD9"/>
    <w:rsid w:val="00012E8D"/>
    <w:rsid w:val="000136AB"/>
    <w:rsid w:val="00014289"/>
    <w:rsid w:val="0001484B"/>
    <w:rsid w:val="00014FB8"/>
    <w:rsid w:val="0001517F"/>
    <w:rsid w:val="0001584A"/>
    <w:rsid w:val="00015976"/>
    <w:rsid w:val="00015A1E"/>
    <w:rsid w:val="00015B1B"/>
    <w:rsid w:val="00015E97"/>
    <w:rsid w:val="0001600A"/>
    <w:rsid w:val="00016303"/>
    <w:rsid w:val="00016D3F"/>
    <w:rsid w:val="00017B15"/>
    <w:rsid w:val="0002004A"/>
    <w:rsid w:val="0002038D"/>
    <w:rsid w:val="00020592"/>
    <w:rsid w:val="000205E1"/>
    <w:rsid w:val="000205EC"/>
    <w:rsid w:val="00020CB2"/>
    <w:rsid w:val="00020ECF"/>
    <w:rsid w:val="00020F76"/>
    <w:rsid w:val="0002130D"/>
    <w:rsid w:val="00021325"/>
    <w:rsid w:val="000215FC"/>
    <w:rsid w:val="00021959"/>
    <w:rsid w:val="00022772"/>
    <w:rsid w:val="00022A96"/>
    <w:rsid w:val="00022B7F"/>
    <w:rsid w:val="00022C98"/>
    <w:rsid w:val="000247F1"/>
    <w:rsid w:val="00024CA7"/>
    <w:rsid w:val="000250C6"/>
    <w:rsid w:val="0002550E"/>
    <w:rsid w:val="00025566"/>
    <w:rsid w:val="000259D4"/>
    <w:rsid w:val="00026E18"/>
    <w:rsid w:val="000270FA"/>
    <w:rsid w:val="000274EC"/>
    <w:rsid w:val="00027883"/>
    <w:rsid w:val="00027B97"/>
    <w:rsid w:val="00030148"/>
    <w:rsid w:val="000303BF"/>
    <w:rsid w:val="00030485"/>
    <w:rsid w:val="000304C9"/>
    <w:rsid w:val="00030A6B"/>
    <w:rsid w:val="000312B0"/>
    <w:rsid w:val="0003157F"/>
    <w:rsid w:val="00031BDE"/>
    <w:rsid w:val="00031E22"/>
    <w:rsid w:val="00031EC9"/>
    <w:rsid w:val="00031F99"/>
    <w:rsid w:val="000321F6"/>
    <w:rsid w:val="00032378"/>
    <w:rsid w:val="0003250A"/>
    <w:rsid w:val="00032CCE"/>
    <w:rsid w:val="0003305C"/>
    <w:rsid w:val="00034F08"/>
    <w:rsid w:val="0003530D"/>
    <w:rsid w:val="00035368"/>
    <w:rsid w:val="000358E1"/>
    <w:rsid w:val="0003624F"/>
    <w:rsid w:val="00036AD9"/>
    <w:rsid w:val="00036C23"/>
    <w:rsid w:val="00036D4F"/>
    <w:rsid w:val="00036E11"/>
    <w:rsid w:val="00036E46"/>
    <w:rsid w:val="000371DD"/>
    <w:rsid w:val="000373EC"/>
    <w:rsid w:val="00037A31"/>
    <w:rsid w:val="00040D64"/>
    <w:rsid w:val="0004192E"/>
    <w:rsid w:val="00041DE0"/>
    <w:rsid w:val="000427AD"/>
    <w:rsid w:val="00042AF4"/>
    <w:rsid w:val="00042DF5"/>
    <w:rsid w:val="000432B7"/>
    <w:rsid w:val="000432E0"/>
    <w:rsid w:val="000434DA"/>
    <w:rsid w:val="00043BA2"/>
    <w:rsid w:val="00043BE7"/>
    <w:rsid w:val="00043C3C"/>
    <w:rsid w:val="00043C9F"/>
    <w:rsid w:val="000440AB"/>
    <w:rsid w:val="00044222"/>
    <w:rsid w:val="000445C8"/>
    <w:rsid w:val="00045165"/>
    <w:rsid w:val="0004516F"/>
    <w:rsid w:val="0004560E"/>
    <w:rsid w:val="000456AE"/>
    <w:rsid w:val="0004577A"/>
    <w:rsid w:val="00045BE4"/>
    <w:rsid w:val="00045BE7"/>
    <w:rsid w:val="00045F40"/>
    <w:rsid w:val="000460D6"/>
    <w:rsid w:val="00046134"/>
    <w:rsid w:val="00046524"/>
    <w:rsid w:val="0004663D"/>
    <w:rsid w:val="000466E0"/>
    <w:rsid w:val="00046AAE"/>
    <w:rsid w:val="00046B0C"/>
    <w:rsid w:val="000471D3"/>
    <w:rsid w:val="00047E6B"/>
    <w:rsid w:val="00050023"/>
    <w:rsid w:val="00050490"/>
    <w:rsid w:val="00050A80"/>
    <w:rsid w:val="00050F3C"/>
    <w:rsid w:val="00050F67"/>
    <w:rsid w:val="00051086"/>
    <w:rsid w:val="0005116B"/>
    <w:rsid w:val="00051609"/>
    <w:rsid w:val="000518AD"/>
    <w:rsid w:val="00051A32"/>
    <w:rsid w:val="00051EF7"/>
    <w:rsid w:val="000522DA"/>
    <w:rsid w:val="00052495"/>
    <w:rsid w:val="000525FD"/>
    <w:rsid w:val="00052B1C"/>
    <w:rsid w:val="000534EC"/>
    <w:rsid w:val="000537E7"/>
    <w:rsid w:val="0005399E"/>
    <w:rsid w:val="00053B76"/>
    <w:rsid w:val="00053E68"/>
    <w:rsid w:val="000544DF"/>
    <w:rsid w:val="000546F2"/>
    <w:rsid w:val="00054C91"/>
    <w:rsid w:val="00054E45"/>
    <w:rsid w:val="00055335"/>
    <w:rsid w:val="00056E1D"/>
    <w:rsid w:val="00056F91"/>
    <w:rsid w:val="00056FC9"/>
    <w:rsid w:val="000571A4"/>
    <w:rsid w:val="00057267"/>
    <w:rsid w:val="0005726D"/>
    <w:rsid w:val="00057486"/>
    <w:rsid w:val="000578DC"/>
    <w:rsid w:val="00057986"/>
    <w:rsid w:val="00057C22"/>
    <w:rsid w:val="00060802"/>
    <w:rsid w:val="00060A7A"/>
    <w:rsid w:val="00060C4D"/>
    <w:rsid w:val="00060EC4"/>
    <w:rsid w:val="00060EE7"/>
    <w:rsid w:val="00061076"/>
    <w:rsid w:val="00061205"/>
    <w:rsid w:val="00062C3B"/>
    <w:rsid w:val="00062EC9"/>
    <w:rsid w:val="0006329D"/>
    <w:rsid w:val="00063972"/>
    <w:rsid w:val="0006421B"/>
    <w:rsid w:val="0006521C"/>
    <w:rsid w:val="00065221"/>
    <w:rsid w:val="00065648"/>
    <w:rsid w:val="0006611F"/>
    <w:rsid w:val="00066CF0"/>
    <w:rsid w:val="00066F4D"/>
    <w:rsid w:val="00067114"/>
    <w:rsid w:val="00067187"/>
    <w:rsid w:val="00067A0E"/>
    <w:rsid w:val="00067E50"/>
    <w:rsid w:val="00071248"/>
    <w:rsid w:val="00071492"/>
    <w:rsid w:val="00071C44"/>
    <w:rsid w:val="00072122"/>
    <w:rsid w:val="00072479"/>
    <w:rsid w:val="00072498"/>
    <w:rsid w:val="00072686"/>
    <w:rsid w:val="00072801"/>
    <w:rsid w:val="000728B5"/>
    <w:rsid w:val="0007306F"/>
    <w:rsid w:val="00073ED1"/>
    <w:rsid w:val="0007455C"/>
    <w:rsid w:val="000746A2"/>
    <w:rsid w:val="00074A6A"/>
    <w:rsid w:val="00074E28"/>
    <w:rsid w:val="00074E91"/>
    <w:rsid w:val="000751C4"/>
    <w:rsid w:val="000755D6"/>
    <w:rsid w:val="00075671"/>
    <w:rsid w:val="0007570C"/>
    <w:rsid w:val="00075A78"/>
    <w:rsid w:val="00075C89"/>
    <w:rsid w:val="00075DC6"/>
    <w:rsid w:val="00076322"/>
    <w:rsid w:val="00076C34"/>
    <w:rsid w:val="00076EA9"/>
    <w:rsid w:val="00077587"/>
    <w:rsid w:val="00077A10"/>
    <w:rsid w:val="00077DDE"/>
    <w:rsid w:val="00080008"/>
    <w:rsid w:val="0008104B"/>
    <w:rsid w:val="000813F9"/>
    <w:rsid w:val="00081430"/>
    <w:rsid w:val="00081588"/>
    <w:rsid w:val="0008176F"/>
    <w:rsid w:val="00081A9F"/>
    <w:rsid w:val="00082401"/>
    <w:rsid w:val="00082866"/>
    <w:rsid w:val="00082AD2"/>
    <w:rsid w:val="00082C85"/>
    <w:rsid w:val="00082D22"/>
    <w:rsid w:val="00083EC1"/>
    <w:rsid w:val="000844FA"/>
    <w:rsid w:val="00084CA3"/>
    <w:rsid w:val="000854D3"/>
    <w:rsid w:val="0008563C"/>
    <w:rsid w:val="00085880"/>
    <w:rsid w:val="00086530"/>
    <w:rsid w:val="00086743"/>
    <w:rsid w:val="00086938"/>
    <w:rsid w:val="00086D2C"/>
    <w:rsid w:val="00086EA6"/>
    <w:rsid w:val="00087793"/>
    <w:rsid w:val="00087994"/>
    <w:rsid w:val="00087B7B"/>
    <w:rsid w:val="00087E22"/>
    <w:rsid w:val="0009006E"/>
    <w:rsid w:val="00090996"/>
    <w:rsid w:val="000911F2"/>
    <w:rsid w:val="000913C8"/>
    <w:rsid w:val="0009144E"/>
    <w:rsid w:val="0009151B"/>
    <w:rsid w:val="000917C4"/>
    <w:rsid w:val="00091D19"/>
    <w:rsid w:val="00091EEF"/>
    <w:rsid w:val="000925E7"/>
    <w:rsid w:val="000933F6"/>
    <w:rsid w:val="00095258"/>
    <w:rsid w:val="00096189"/>
    <w:rsid w:val="00096245"/>
    <w:rsid w:val="00096783"/>
    <w:rsid w:val="000968A6"/>
    <w:rsid w:val="00096AF9"/>
    <w:rsid w:val="000978E4"/>
    <w:rsid w:val="00097AEC"/>
    <w:rsid w:val="000A0527"/>
    <w:rsid w:val="000A15D1"/>
    <w:rsid w:val="000A1DC6"/>
    <w:rsid w:val="000A1EDB"/>
    <w:rsid w:val="000A2415"/>
    <w:rsid w:val="000A3264"/>
    <w:rsid w:val="000A32E1"/>
    <w:rsid w:val="000A38A5"/>
    <w:rsid w:val="000A3A85"/>
    <w:rsid w:val="000A3A97"/>
    <w:rsid w:val="000A3B98"/>
    <w:rsid w:val="000A439B"/>
    <w:rsid w:val="000A4928"/>
    <w:rsid w:val="000A4BA6"/>
    <w:rsid w:val="000A4BB0"/>
    <w:rsid w:val="000A4D2A"/>
    <w:rsid w:val="000A4EF3"/>
    <w:rsid w:val="000A58A9"/>
    <w:rsid w:val="000A5B0C"/>
    <w:rsid w:val="000A5CE4"/>
    <w:rsid w:val="000A5F45"/>
    <w:rsid w:val="000A5FC3"/>
    <w:rsid w:val="000A6749"/>
    <w:rsid w:val="000A689B"/>
    <w:rsid w:val="000A6D18"/>
    <w:rsid w:val="000A7423"/>
    <w:rsid w:val="000A7A79"/>
    <w:rsid w:val="000B0062"/>
    <w:rsid w:val="000B026E"/>
    <w:rsid w:val="000B02AD"/>
    <w:rsid w:val="000B02E7"/>
    <w:rsid w:val="000B0C62"/>
    <w:rsid w:val="000B0DEB"/>
    <w:rsid w:val="000B0FEC"/>
    <w:rsid w:val="000B16D8"/>
    <w:rsid w:val="000B1C4A"/>
    <w:rsid w:val="000B2117"/>
    <w:rsid w:val="000B226C"/>
    <w:rsid w:val="000B259B"/>
    <w:rsid w:val="000B2744"/>
    <w:rsid w:val="000B358B"/>
    <w:rsid w:val="000B377B"/>
    <w:rsid w:val="000B37CC"/>
    <w:rsid w:val="000B3D1C"/>
    <w:rsid w:val="000B4021"/>
    <w:rsid w:val="000B42C9"/>
    <w:rsid w:val="000B498A"/>
    <w:rsid w:val="000B4A7B"/>
    <w:rsid w:val="000B4C16"/>
    <w:rsid w:val="000B51CC"/>
    <w:rsid w:val="000B6EDD"/>
    <w:rsid w:val="000B73F8"/>
    <w:rsid w:val="000B7528"/>
    <w:rsid w:val="000B7636"/>
    <w:rsid w:val="000B7896"/>
    <w:rsid w:val="000C024F"/>
    <w:rsid w:val="000C028A"/>
    <w:rsid w:val="000C0676"/>
    <w:rsid w:val="000C0D94"/>
    <w:rsid w:val="000C0EA6"/>
    <w:rsid w:val="000C0ED2"/>
    <w:rsid w:val="000C19DC"/>
    <w:rsid w:val="000C1D54"/>
    <w:rsid w:val="000C1F12"/>
    <w:rsid w:val="000C2D4F"/>
    <w:rsid w:val="000C31A0"/>
    <w:rsid w:val="000C3ECB"/>
    <w:rsid w:val="000C4811"/>
    <w:rsid w:val="000C485E"/>
    <w:rsid w:val="000C4968"/>
    <w:rsid w:val="000C4BB8"/>
    <w:rsid w:val="000C501B"/>
    <w:rsid w:val="000C527D"/>
    <w:rsid w:val="000C5352"/>
    <w:rsid w:val="000C5837"/>
    <w:rsid w:val="000C5BDC"/>
    <w:rsid w:val="000C6342"/>
    <w:rsid w:val="000C6593"/>
    <w:rsid w:val="000C65EB"/>
    <w:rsid w:val="000C6955"/>
    <w:rsid w:val="000C7D76"/>
    <w:rsid w:val="000D0153"/>
    <w:rsid w:val="000D05AC"/>
    <w:rsid w:val="000D1346"/>
    <w:rsid w:val="000D185E"/>
    <w:rsid w:val="000D19BC"/>
    <w:rsid w:val="000D1B70"/>
    <w:rsid w:val="000D1E86"/>
    <w:rsid w:val="000D24F6"/>
    <w:rsid w:val="000D2994"/>
    <w:rsid w:val="000D2F8E"/>
    <w:rsid w:val="000D2FDB"/>
    <w:rsid w:val="000D472A"/>
    <w:rsid w:val="000D47E8"/>
    <w:rsid w:val="000D5625"/>
    <w:rsid w:val="000D5BAF"/>
    <w:rsid w:val="000D61D9"/>
    <w:rsid w:val="000D6257"/>
    <w:rsid w:val="000D65A1"/>
    <w:rsid w:val="000D6BE9"/>
    <w:rsid w:val="000D7233"/>
    <w:rsid w:val="000D77CB"/>
    <w:rsid w:val="000D7A22"/>
    <w:rsid w:val="000D7A2F"/>
    <w:rsid w:val="000E040C"/>
    <w:rsid w:val="000E06A0"/>
    <w:rsid w:val="000E1160"/>
    <w:rsid w:val="000E1266"/>
    <w:rsid w:val="000E1478"/>
    <w:rsid w:val="000E2088"/>
    <w:rsid w:val="000E2160"/>
    <w:rsid w:val="000E217F"/>
    <w:rsid w:val="000E22E5"/>
    <w:rsid w:val="000E264C"/>
    <w:rsid w:val="000E29D6"/>
    <w:rsid w:val="000E2ECB"/>
    <w:rsid w:val="000E2FB6"/>
    <w:rsid w:val="000E37D3"/>
    <w:rsid w:val="000E3AAD"/>
    <w:rsid w:val="000E3EDF"/>
    <w:rsid w:val="000E4104"/>
    <w:rsid w:val="000E42BA"/>
    <w:rsid w:val="000E46FE"/>
    <w:rsid w:val="000E4751"/>
    <w:rsid w:val="000E4B9C"/>
    <w:rsid w:val="000E4D9D"/>
    <w:rsid w:val="000E4DE4"/>
    <w:rsid w:val="000E5217"/>
    <w:rsid w:val="000E5A13"/>
    <w:rsid w:val="000E5C05"/>
    <w:rsid w:val="000E614D"/>
    <w:rsid w:val="000E6BDF"/>
    <w:rsid w:val="000E6E83"/>
    <w:rsid w:val="000E7845"/>
    <w:rsid w:val="000E790F"/>
    <w:rsid w:val="000E7C7E"/>
    <w:rsid w:val="000E7FD2"/>
    <w:rsid w:val="000F0168"/>
    <w:rsid w:val="000F017B"/>
    <w:rsid w:val="000F0583"/>
    <w:rsid w:val="000F07A2"/>
    <w:rsid w:val="000F09EE"/>
    <w:rsid w:val="000F0AE3"/>
    <w:rsid w:val="000F0B73"/>
    <w:rsid w:val="000F0C25"/>
    <w:rsid w:val="000F108D"/>
    <w:rsid w:val="000F133E"/>
    <w:rsid w:val="000F15C4"/>
    <w:rsid w:val="000F21DE"/>
    <w:rsid w:val="000F224B"/>
    <w:rsid w:val="000F24EE"/>
    <w:rsid w:val="000F2C38"/>
    <w:rsid w:val="000F2CBB"/>
    <w:rsid w:val="000F2E05"/>
    <w:rsid w:val="000F30F9"/>
    <w:rsid w:val="000F3134"/>
    <w:rsid w:val="000F332B"/>
    <w:rsid w:val="000F406F"/>
    <w:rsid w:val="000F4410"/>
    <w:rsid w:val="000F481B"/>
    <w:rsid w:val="000F49AE"/>
    <w:rsid w:val="000F5111"/>
    <w:rsid w:val="000F58D6"/>
    <w:rsid w:val="000F5D26"/>
    <w:rsid w:val="000F5EB8"/>
    <w:rsid w:val="000F6125"/>
    <w:rsid w:val="000F639C"/>
    <w:rsid w:val="000F665E"/>
    <w:rsid w:val="000F673F"/>
    <w:rsid w:val="000F6E11"/>
    <w:rsid w:val="000F7635"/>
    <w:rsid w:val="000F7D1E"/>
    <w:rsid w:val="000F7E3D"/>
    <w:rsid w:val="000F7F63"/>
    <w:rsid w:val="0010059D"/>
    <w:rsid w:val="00100B62"/>
    <w:rsid w:val="00100B9A"/>
    <w:rsid w:val="00100CA1"/>
    <w:rsid w:val="00100D00"/>
    <w:rsid w:val="00100DDE"/>
    <w:rsid w:val="0010140B"/>
    <w:rsid w:val="00101651"/>
    <w:rsid w:val="00101760"/>
    <w:rsid w:val="001018A1"/>
    <w:rsid w:val="00101B66"/>
    <w:rsid w:val="00101D86"/>
    <w:rsid w:val="00102645"/>
    <w:rsid w:val="001029E6"/>
    <w:rsid w:val="00102ABA"/>
    <w:rsid w:val="00103359"/>
    <w:rsid w:val="00103937"/>
    <w:rsid w:val="00103C2B"/>
    <w:rsid w:val="00104CAB"/>
    <w:rsid w:val="00104F38"/>
    <w:rsid w:val="00105119"/>
    <w:rsid w:val="0010641F"/>
    <w:rsid w:val="00106A41"/>
    <w:rsid w:val="00106B0F"/>
    <w:rsid w:val="00106D0C"/>
    <w:rsid w:val="00106D41"/>
    <w:rsid w:val="00106F03"/>
    <w:rsid w:val="001074A5"/>
    <w:rsid w:val="00107994"/>
    <w:rsid w:val="00107DB6"/>
    <w:rsid w:val="0011005D"/>
    <w:rsid w:val="0011191C"/>
    <w:rsid w:val="00112066"/>
    <w:rsid w:val="00112CA8"/>
    <w:rsid w:val="00113439"/>
    <w:rsid w:val="00113459"/>
    <w:rsid w:val="001138DA"/>
    <w:rsid w:val="00113D51"/>
    <w:rsid w:val="00113DA3"/>
    <w:rsid w:val="0011427E"/>
    <w:rsid w:val="00114676"/>
    <w:rsid w:val="00114B0F"/>
    <w:rsid w:val="00114BCE"/>
    <w:rsid w:val="00114DFB"/>
    <w:rsid w:val="00114F84"/>
    <w:rsid w:val="001160C3"/>
    <w:rsid w:val="00116379"/>
    <w:rsid w:val="00116DFE"/>
    <w:rsid w:val="00117BB7"/>
    <w:rsid w:val="00117C96"/>
    <w:rsid w:val="00117F02"/>
    <w:rsid w:val="00117FD9"/>
    <w:rsid w:val="00121203"/>
    <w:rsid w:val="001214DC"/>
    <w:rsid w:val="001219D2"/>
    <w:rsid w:val="0012209A"/>
    <w:rsid w:val="001227C5"/>
    <w:rsid w:val="001239FA"/>
    <w:rsid w:val="00123C8E"/>
    <w:rsid w:val="00123D23"/>
    <w:rsid w:val="00124DEA"/>
    <w:rsid w:val="00124E66"/>
    <w:rsid w:val="00126454"/>
    <w:rsid w:val="00126707"/>
    <w:rsid w:val="00126728"/>
    <w:rsid w:val="00126762"/>
    <w:rsid w:val="00126D11"/>
    <w:rsid w:val="00126E1C"/>
    <w:rsid w:val="00127417"/>
    <w:rsid w:val="001275B5"/>
    <w:rsid w:val="00127F4D"/>
    <w:rsid w:val="001303F8"/>
    <w:rsid w:val="00130696"/>
    <w:rsid w:val="001310EE"/>
    <w:rsid w:val="001312BB"/>
    <w:rsid w:val="001313D2"/>
    <w:rsid w:val="00131841"/>
    <w:rsid w:val="00131B3E"/>
    <w:rsid w:val="00132BFA"/>
    <w:rsid w:val="00132CBA"/>
    <w:rsid w:val="00133B83"/>
    <w:rsid w:val="00134238"/>
    <w:rsid w:val="00134F15"/>
    <w:rsid w:val="001350E8"/>
    <w:rsid w:val="00135BD9"/>
    <w:rsid w:val="00135CFC"/>
    <w:rsid w:val="00135E1D"/>
    <w:rsid w:val="001361DD"/>
    <w:rsid w:val="00136451"/>
    <w:rsid w:val="00136B9A"/>
    <w:rsid w:val="00136D94"/>
    <w:rsid w:val="00136E7F"/>
    <w:rsid w:val="001377E1"/>
    <w:rsid w:val="00137B2C"/>
    <w:rsid w:val="00137CE6"/>
    <w:rsid w:val="001408C0"/>
    <w:rsid w:val="00140CCB"/>
    <w:rsid w:val="00140D5E"/>
    <w:rsid w:val="001422FC"/>
    <w:rsid w:val="00142FAB"/>
    <w:rsid w:val="001434CB"/>
    <w:rsid w:val="00143CE1"/>
    <w:rsid w:val="00143E1F"/>
    <w:rsid w:val="00144B26"/>
    <w:rsid w:val="00144B5A"/>
    <w:rsid w:val="00144F5B"/>
    <w:rsid w:val="00144F8F"/>
    <w:rsid w:val="0014535C"/>
    <w:rsid w:val="001458C0"/>
    <w:rsid w:val="00145AE0"/>
    <w:rsid w:val="00145B22"/>
    <w:rsid w:val="00145BA7"/>
    <w:rsid w:val="00145D54"/>
    <w:rsid w:val="001478A4"/>
    <w:rsid w:val="00147921"/>
    <w:rsid w:val="00150032"/>
    <w:rsid w:val="0015034C"/>
    <w:rsid w:val="00150A4C"/>
    <w:rsid w:val="00150EF2"/>
    <w:rsid w:val="001520B8"/>
    <w:rsid w:val="00152551"/>
    <w:rsid w:val="0015280A"/>
    <w:rsid w:val="00152ABB"/>
    <w:rsid w:val="0015333F"/>
    <w:rsid w:val="001533A1"/>
    <w:rsid w:val="001536F1"/>
    <w:rsid w:val="00153AF4"/>
    <w:rsid w:val="00153C7D"/>
    <w:rsid w:val="001541AF"/>
    <w:rsid w:val="0015425C"/>
    <w:rsid w:val="00154B16"/>
    <w:rsid w:val="001552E0"/>
    <w:rsid w:val="001553E1"/>
    <w:rsid w:val="001558A8"/>
    <w:rsid w:val="00155A2C"/>
    <w:rsid w:val="00155A33"/>
    <w:rsid w:val="00155D15"/>
    <w:rsid w:val="00155DA5"/>
    <w:rsid w:val="00155E73"/>
    <w:rsid w:val="0015692D"/>
    <w:rsid w:val="00156D6A"/>
    <w:rsid w:val="00156DC5"/>
    <w:rsid w:val="00157032"/>
    <w:rsid w:val="00157509"/>
    <w:rsid w:val="00157AA6"/>
    <w:rsid w:val="00157C09"/>
    <w:rsid w:val="00157CBB"/>
    <w:rsid w:val="0016096A"/>
    <w:rsid w:val="001609E0"/>
    <w:rsid w:val="001611C2"/>
    <w:rsid w:val="00161BA9"/>
    <w:rsid w:val="0016382F"/>
    <w:rsid w:val="001646D5"/>
    <w:rsid w:val="00164895"/>
    <w:rsid w:val="00164F4D"/>
    <w:rsid w:val="001656BB"/>
    <w:rsid w:val="001657CA"/>
    <w:rsid w:val="001658B1"/>
    <w:rsid w:val="001659D8"/>
    <w:rsid w:val="00165C31"/>
    <w:rsid w:val="00165E67"/>
    <w:rsid w:val="001661C7"/>
    <w:rsid w:val="00166211"/>
    <w:rsid w:val="00166513"/>
    <w:rsid w:val="0016662B"/>
    <w:rsid w:val="001668AB"/>
    <w:rsid w:val="0016720A"/>
    <w:rsid w:val="00167588"/>
    <w:rsid w:val="0016766A"/>
    <w:rsid w:val="001676D2"/>
    <w:rsid w:val="00167730"/>
    <w:rsid w:val="001678DE"/>
    <w:rsid w:val="00167F2F"/>
    <w:rsid w:val="00167F8B"/>
    <w:rsid w:val="001708BD"/>
    <w:rsid w:val="00170EE1"/>
    <w:rsid w:val="00170F4E"/>
    <w:rsid w:val="00171266"/>
    <w:rsid w:val="001712C6"/>
    <w:rsid w:val="0017145A"/>
    <w:rsid w:val="00172284"/>
    <w:rsid w:val="00172662"/>
    <w:rsid w:val="0017267E"/>
    <w:rsid w:val="00173182"/>
    <w:rsid w:val="00173699"/>
    <w:rsid w:val="00173786"/>
    <w:rsid w:val="001737BD"/>
    <w:rsid w:val="00173A71"/>
    <w:rsid w:val="00174A11"/>
    <w:rsid w:val="00174AA2"/>
    <w:rsid w:val="00175569"/>
    <w:rsid w:val="00175E96"/>
    <w:rsid w:val="00176195"/>
    <w:rsid w:val="0017661A"/>
    <w:rsid w:val="00176AEF"/>
    <w:rsid w:val="00176B54"/>
    <w:rsid w:val="00176B6D"/>
    <w:rsid w:val="00176CAD"/>
    <w:rsid w:val="00177231"/>
    <w:rsid w:val="0017745A"/>
    <w:rsid w:val="00177B5C"/>
    <w:rsid w:val="00177C88"/>
    <w:rsid w:val="00177DAF"/>
    <w:rsid w:val="00177E99"/>
    <w:rsid w:val="0018096D"/>
    <w:rsid w:val="00180ABE"/>
    <w:rsid w:val="00180ABF"/>
    <w:rsid w:val="001819C2"/>
    <w:rsid w:val="00182339"/>
    <w:rsid w:val="00182656"/>
    <w:rsid w:val="00182C84"/>
    <w:rsid w:val="0018347B"/>
    <w:rsid w:val="00183628"/>
    <w:rsid w:val="00183E9B"/>
    <w:rsid w:val="00184321"/>
    <w:rsid w:val="001846EE"/>
    <w:rsid w:val="00184C1E"/>
    <w:rsid w:val="0018507F"/>
    <w:rsid w:val="001858FF"/>
    <w:rsid w:val="00185AB8"/>
    <w:rsid w:val="00185BC7"/>
    <w:rsid w:val="0018616E"/>
    <w:rsid w:val="00186593"/>
    <w:rsid w:val="001869B3"/>
    <w:rsid w:val="001869D4"/>
    <w:rsid w:val="00186BEC"/>
    <w:rsid w:val="00186CA9"/>
    <w:rsid w:val="00186D35"/>
    <w:rsid w:val="00186E51"/>
    <w:rsid w:val="001873D7"/>
    <w:rsid w:val="00187868"/>
    <w:rsid w:val="001878C3"/>
    <w:rsid w:val="001879A5"/>
    <w:rsid w:val="00190213"/>
    <w:rsid w:val="0019157A"/>
    <w:rsid w:val="00191BAF"/>
    <w:rsid w:val="00191CBD"/>
    <w:rsid w:val="00191FED"/>
    <w:rsid w:val="00192A76"/>
    <w:rsid w:val="00192E6A"/>
    <w:rsid w:val="001931A7"/>
    <w:rsid w:val="00193830"/>
    <w:rsid w:val="001938C9"/>
    <w:rsid w:val="0019401D"/>
    <w:rsid w:val="001943F5"/>
    <w:rsid w:val="001944EF"/>
    <w:rsid w:val="00194584"/>
    <w:rsid w:val="0019489C"/>
    <w:rsid w:val="00194BDE"/>
    <w:rsid w:val="00194FE2"/>
    <w:rsid w:val="00196BDD"/>
    <w:rsid w:val="00196BEA"/>
    <w:rsid w:val="00197EA7"/>
    <w:rsid w:val="001A0768"/>
    <w:rsid w:val="001A0A55"/>
    <w:rsid w:val="001A0F11"/>
    <w:rsid w:val="001A1156"/>
    <w:rsid w:val="001A1E6C"/>
    <w:rsid w:val="001A22BE"/>
    <w:rsid w:val="001A265A"/>
    <w:rsid w:val="001A26E0"/>
    <w:rsid w:val="001A357A"/>
    <w:rsid w:val="001A3715"/>
    <w:rsid w:val="001A4B2F"/>
    <w:rsid w:val="001A52A4"/>
    <w:rsid w:val="001A54B5"/>
    <w:rsid w:val="001A5540"/>
    <w:rsid w:val="001A55B5"/>
    <w:rsid w:val="001A55CC"/>
    <w:rsid w:val="001A6574"/>
    <w:rsid w:val="001A6590"/>
    <w:rsid w:val="001A6BAA"/>
    <w:rsid w:val="001A703D"/>
    <w:rsid w:val="001A758B"/>
    <w:rsid w:val="001A7635"/>
    <w:rsid w:val="001A76E5"/>
    <w:rsid w:val="001A7ACA"/>
    <w:rsid w:val="001B0185"/>
    <w:rsid w:val="001B0369"/>
    <w:rsid w:val="001B1496"/>
    <w:rsid w:val="001B14FF"/>
    <w:rsid w:val="001B1BD8"/>
    <w:rsid w:val="001B1EDA"/>
    <w:rsid w:val="001B221A"/>
    <w:rsid w:val="001B2620"/>
    <w:rsid w:val="001B2ED3"/>
    <w:rsid w:val="001B2EFE"/>
    <w:rsid w:val="001B345A"/>
    <w:rsid w:val="001B39A3"/>
    <w:rsid w:val="001B3A70"/>
    <w:rsid w:val="001B3E95"/>
    <w:rsid w:val="001B403C"/>
    <w:rsid w:val="001B43A1"/>
    <w:rsid w:val="001B4722"/>
    <w:rsid w:val="001B4772"/>
    <w:rsid w:val="001B4802"/>
    <w:rsid w:val="001B4C42"/>
    <w:rsid w:val="001B4D5D"/>
    <w:rsid w:val="001B4FAA"/>
    <w:rsid w:val="001B4FC3"/>
    <w:rsid w:val="001B4FDA"/>
    <w:rsid w:val="001B5295"/>
    <w:rsid w:val="001B52FF"/>
    <w:rsid w:val="001B5A37"/>
    <w:rsid w:val="001B5A73"/>
    <w:rsid w:val="001B6176"/>
    <w:rsid w:val="001B635B"/>
    <w:rsid w:val="001B653C"/>
    <w:rsid w:val="001B66F2"/>
    <w:rsid w:val="001B69D0"/>
    <w:rsid w:val="001B6D27"/>
    <w:rsid w:val="001B7183"/>
    <w:rsid w:val="001B7333"/>
    <w:rsid w:val="001B745E"/>
    <w:rsid w:val="001B7688"/>
    <w:rsid w:val="001B7920"/>
    <w:rsid w:val="001B7AAE"/>
    <w:rsid w:val="001C0796"/>
    <w:rsid w:val="001C0A1E"/>
    <w:rsid w:val="001C0BC1"/>
    <w:rsid w:val="001C1744"/>
    <w:rsid w:val="001C220C"/>
    <w:rsid w:val="001C2B6E"/>
    <w:rsid w:val="001C2D74"/>
    <w:rsid w:val="001C2EE5"/>
    <w:rsid w:val="001C345D"/>
    <w:rsid w:val="001C352B"/>
    <w:rsid w:val="001C37B4"/>
    <w:rsid w:val="001C3BB5"/>
    <w:rsid w:val="001C3DAC"/>
    <w:rsid w:val="001C4237"/>
    <w:rsid w:val="001C43D0"/>
    <w:rsid w:val="001C484B"/>
    <w:rsid w:val="001C58BB"/>
    <w:rsid w:val="001C5EB1"/>
    <w:rsid w:val="001C60A5"/>
    <w:rsid w:val="001C6471"/>
    <w:rsid w:val="001C65E4"/>
    <w:rsid w:val="001C6B6C"/>
    <w:rsid w:val="001C70EF"/>
    <w:rsid w:val="001C74C7"/>
    <w:rsid w:val="001C7621"/>
    <w:rsid w:val="001D0115"/>
    <w:rsid w:val="001D0628"/>
    <w:rsid w:val="001D07E2"/>
    <w:rsid w:val="001D0AF2"/>
    <w:rsid w:val="001D1004"/>
    <w:rsid w:val="001D1094"/>
    <w:rsid w:val="001D1DEE"/>
    <w:rsid w:val="001D1F29"/>
    <w:rsid w:val="001D2054"/>
    <w:rsid w:val="001D2373"/>
    <w:rsid w:val="001D2411"/>
    <w:rsid w:val="001D2EE8"/>
    <w:rsid w:val="001D2FC0"/>
    <w:rsid w:val="001D31A6"/>
    <w:rsid w:val="001D33FB"/>
    <w:rsid w:val="001D3EE6"/>
    <w:rsid w:val="001D417B"/>
    <w:rsid w:val="001D44C9"/>
    <w:rsid w:val="001D47F2"/>
    <w:rsid w:val="001D4BA7"/>
    <w:rsid w:val="001D4E03"/>
    <w:rsid w:val="001D5FC4"/>
    <w:rsid w:val="001D6099"/>
    <w:rsid w:val="001D60F0"/>
    <w:rsid w:val="001D6706"/>
    <w:rsid w:val="001D6C75"/>
    <w:rsid w:val="001D7355"/>
    <w:rsid w:val="001D7FD5"/>
    <w:rsid w:val="001E01BA"/>
    <w:rsid w:val="001E05A9"/>
    <w:rsid w:val="001E0C63"/>
    <w:rsid w:val="001E1925"/>
    <w:rsid w:val="001E1AC5"/>
    <w:rsid w:val="001E1BAB"/>
    <w:rsid w:val="001E1EC3"/>
    <w:rsid w:val="001E2A9E"/>
    <w:rsid w:val="001E2F26"/>
    <w:rsid w:val="001E32D5"/>
    <w:rsid w:val="001E37A4"/>
    <w:rsid w:val="001E386F"/>
    <w:rsid w:val="001E43A9"/>
    <w:rsid w:val="001E441F"/>
    <w:rsid w:val="001E4460"/>
    <w:rsid w:val="001E4981"/>
    <w:rsid w:val="001E4991"/>
    <w:rsid w:val="001E49A7"/>
    <w:rsid w:val="001E4FF1"/>
    <w:rsid w:val="001E50AB"/>
    <w:rsid w:val="001E5746"/>
    <w:rsid w:val="001E5D4E"/>
    <w:rsid w:val="001E6113"/>
    <w:rsid w:val="001E61B3"/>
    <w:rsid w:val="001E6695"/>
    <w:rsid w:val="001E66B4"/>
    <w:rsid w:val="001E6791"/>
    <w:rsid w:val="001E6A21"/>
    <w:rsid w:val="001E6ABE"/>
    <w:rsid w:val="001E7222"/>
    <w:rsid w:val="001E7A85"/>
    <w:rsid w:val="001F0E17"/>
    <w:rsid w:val="001F1400"/>
    <w:rsid w:val="001F1725"/>
    <w:rsid w:val="001F2444"/>
    <w:rsid w:val="001F2851"/>
    <w:rsid w:val="001F2A25"/>
    <w:rsid w:val="001F3376"/>
    <w:rsid w:val="001F33F7"/>
    <w:rsid w:val="001F3565"/>
    <w:rsid w:val="001F35E4"/>
    <w:rsid w:val="001F3608"/>
    <w:rsid w:val="001F3A2E"/>
    <w:rsid w:val="001F3F4D"/>
    <w:rsid w:val="001F4594"/>
    <w:rsid w:val="001F4887"/>
    <w:rsid w:val="001F4E8F"/>
    <w:rsid w:val="001F5633"/>
    <w:rsid w:val="001F5800"/>
    <w:rsid w:val="001F6046"/>
    <w:rsid w:val="001F6328"/>
    <w:rsid w:val="001F65A4"/>
    <w:rsid w:val="001F6B36"/>
    <w:rsid w:val="001F6D76"/>
    <w:rsid w:val="00200073"/>
    <w:rsid w:val="002002E9"/>
    <w:rsid w:val="002004E7"/>
    <w:rsid w:val="00200939"/>
    <w:rsid w:val="0020097F"/>
    <w:rsid w:val="00200A92"/>
    <w:rsid w:val="00200E21"/>
    <w:rsid w:val="0020112F"/>
    <w:rsid w:val="00201A7F"/>
    <w:rsid w:val="00201AA2"/>
    <w:rsid w:val="00202591"/>
    <w:rsid w:val="00202A59"/>
    <w:rsid w:val="00202D49"/>
    <w:rsid w:val="00202DB2"/>
    <w:rsid w:val="00202EFB"/>
    <w:rsid w:val="0020349D"/>
    <w:rsid w:val="002041D8"/>
    <w:rsid w:val="002041DF"/>
    <w:rsid w:val="002047C7"/>
    <w:rsid w:val="00204AA1"/>
    <w:rsid w:val="00204D8B"/>
    <w:rsid w:val="00205042"/>
    <w:rsid w:val="00205765"/>
    <w:rsid w:val="00205B73"/>
    <w:rsid w:val="002060B8"/>
    <w:rsid w:val="002061AC"/>
    <w:rsid w:val="0020677A"/>
    <w:rsid w:val="00206837"/>
    <w:rsid w:val="00207269"/>
    <w:rsid w:val="00207955"/>
    <w:rsid w:val="00207DAD"/>
    <w:rsid w:val="002105E6"/>
    <w:rsid w:val="00210786"/>
    <w:rsid w:val="00210BB6"/>
    <w:rsid w:val="00210FA0"/>
    <w:rsid w:val="0021159C"/>
    <w:rsid w:val="002130F6"/>
    <w:rsid w:val="0021332B"/>
    <w:rsid w:val="0021357C"/>
    <w:rsid w:val="002137C0"/>
    <w:rsid w:val="00213CB8"/>
    <w:rsid w:val="00213D6D"/>
    <w:rsid w:val="00213E8B"/>
    <w:rsid w:val="002146CE"/>
    <w:rsid w:val="00214B66"/>
    <w:rsid w:val="00214F15"/>
    <w:rsid w:val="0021538A"/>
    <w:rsid w:val="0021553A"/>
    <w:rsid w:val="00215721"/>
    <w:rsid w:val="002159C8"/>
    <w:rsid w:val="00215C8D"/>
    <w:rsid w:val="002167BD"/>
    <w:rsid w:val="0021693C"/>
    <w:rsid w:val="002169AA"/>
    <w:rsid w:val="00216A01"/>
    <w:rsid w:val="002177A2"/>
    <w:rsid w:val="0021792B"/>
    <w:rsid w:val="00217C38"/>
    <w:rsid w:val="002201EB"/>
    <w:rsid w:val="0022033A"/>
    <w:rsid w:val="002206AC"/>
    <w:rsid w:val="0022092A"/>
    <w:rsid w:val="00220BBC"/>
    <w:rsid w:val="00220FAF"/>
    <w:rsid w:val="002210C9"/>
    <w:rsid w:val="0022126C"/>
    <w:rsid w:val="00221386"/>
    <w:rsid w:val="002213CF"/>
    <w:rsid w:val="002213E5"/>
    <w:rsid w:val="00221E10"/>
    <w:rsid w:val="00222078"/>
    <w:rsid w:val="002222DA"/>
    <w:rsid w:val="00222B9D"/>
    <w:rsid w:val="00223B4D"/>
    <w:rsid w:val="00223C49"/>
    <w:rsid w:val="00223C7F"/>
    <w:rsid w:val="00223DDE"/>
    <w:rsid w:val="00224108"/>
    <w:rsid w:val="002243B7"/>
    <w:rsid w:val="00224AEE"/>
    <w:rsid w:val="00224D33"/>
    <w:rsid w:val="00225A93"/>
    <w:rsid w:val="00225CB2"/>
    <w:rsid w:val="00225F55"/>
    <w:rsid w:val="00226C91"/>
    <w:rsid w:val="00227161"/>
    <w:rsid w:val="0022751F"/>
    <w:rsid w:val="00227CA2"/>
    <w:rsid w:val="00227ECD"/>
    <w:rsid w:val="00227EF3"/>
    <w:rsid w:val="00230037"/>
    <w:rsid w:val="0023006C"/>
    <w:rsid w:val="00230800"/>
    <w:rsid w:val="00230EEB"/>
    <w:rsid w:val="00230F2C"/>
    <w:rsid w:val="002310DD"/>
    <w:rsid w:val="00231144"/>
    <w:rsid w:val="0023149A"/>
    <w:rsid w:val="0023265D"/>
    <w:rsid w:val="002336A1"/>
    <w:rsid w:val="00233796"/>
    <w:rsid w:val="002339E6"/>
    <w:rsid w:val="00233D6F"/>
    <w:rsid w:val="00233E03"/>
    <w:rsid w:val="00234140"/>
    <w:rsid w:val="0023491C"/>
    <w:rsid w:val="002350B3"/>
    <w:rsid w:val="00235837"/>
    <w:rsid w:val="002358C2"/>
    <w:rsid w:val="00235BA4"/>
    <w:rsid w:val="00235D04"/>
    <w:rsid w:val="002360D9"/>
    <w:rsid w:val="0023728F"/>
    <w:rsid w:val="00237C09"/>
    <w:rsid w:val="00237C9C"/>
    <w:rsid w:val="00237CAD"/>
    <w:rsid w:val="00237CF4"/>
    <w:rsid w:val="00240310"/>
    <w:rsid w:val="0024104D"/>
    <w:rsid w:val="0024108E"/>
    <w:rsid w:val="002411EC"/>
    <w:rsid w:val="00241A6E"/>
    <w:rsid w:val="00241F49"/>
    <w:rsid w:val="00242102"/>
    <w:rsid w:val="0024333B"/>
    <w:rsid w:val="00243499"/>
    <w:rsid w:val="002434CC"/>
    <w:rsid w:val="002437B6"/>
    <w:rsid w:val="00243A29"/>
    <w:rsid w:val="002443A5"/>
    <w:rsid w:val="00244470"/>
    <w:rsid w:val="00244CE8"/>
    <w:rsid w:val="0024539B"/>
    <w:rsid w:val="0024563D"/>
    <w:rsid w:val="0024564C"/>
    <w:rsid w:val="002458A5"/>
    <w:rsid w:val="00245F84"/>
    <w:rsid w:val="0024721F"/>
    <w:rsid w:val="002474C9"/>
    <w:rsid w:val="00247CF7"/>
    <w:rsid w:val="002500DA"/>
    <w:rsid w:val="00250108"/>
    <w:rsid w:val="0025018B"/>
    <w:rsid w:val="002509A9"/>
    <w:rsid w:val="002511BB"/>
    <w:rsid w:val="00251BE4"/>
    <w:rsid w:val="00251E8D"/>
    <w:rsid w:val="00252415"/>
    <w:rsid w:val="00253547"/>
    <w:rsid w:val="00253B85"/>
    <w:rsid w:val="00254125"/>
    <w:rsid w:val="00254270"/>
    <w:rsid w:val="002546B5"/>
    <w:rsid w:val="00254AF7"/>
    <w:rsid w:val="002556F2"/>
    <w:rsid w:val="00255ABD"/>
    <w:rsid w:val="00255B0E"/>
    <w:rsid w:val="0025614F"/>
    <w:rsid w:val="002566A5"/>
    <w:rsid w:val="00256D37"/>
    <w:rsid w:val="00257011"/>
    <w:rsid w:val="00257142"/>
    <w:rsid w:val="002574AA"/>
    <w:rsid w:val="00257768"/>
    <w:rsid w:val="00257D78"/>
    <w:rsid w:val="00257F2E"/>
    <w:rsid w:val="00260555"/>
    <w:rsid w:val="00260F08"/>
    <w:rsid w:val="00261063"/>
    <w:rsid w:val="002610F7"/>
    <w:rsid w:val="00261291"/>
    <w:rsid w:val="002614C6"/>
    <w:rsid w:val="00261EA0"/>
    <w:rsid w:val="002623C8"/>
    <w:rsid w:val="002626E7"/>
    <w:rsid w:val="00262C9A"/>
    <w:rsid w:val="002630C5"/>
    <w:rsid w:val="0026392E"/>
    <w:rsid w:val="00263E2E"/>
    <w:rsid w:val="002642C4"/>
    <w:rsid w:val="002643C6"/>
    <w:rsid w:val="002655F3"/>
    <w:rsid w:val="00265997"/>
    <w:rsid w:val="00265A30"/>
    <w:rsid w:val="00265C34"/>
    <w:rsid w:val="00265F33"/>
    <w:rsid w:val="0026612E"/>
    <w:rsid w:val="0026629D"/>
    <w:rsid w:val="0026658F"/>
    <w:rsid w:val="00266962"/>
    <w:rsid w:val="00267597"/>
    <w:rsid w:val="002675D0"/>
    <w:rsid w:val="00267649"/>
    <w:rsid w:val="0026793A"/>
    <w:rsid w:val="00267977"/>
    <w:rsid w:val="00267A52"/>
    <w:rsid w:val="00267CB0"/>
    <w:rsid w:val="002705C1"/>
    <w:rsid w:val="00270754"/>
    <w:rsid w:val="002708DF"/>
    <w:rsid w:val="00270F1A"/>
    <w:rsid w:val="00271023"/>
    <w:rsid w:val="00271032"/>
    <w:rsid w:val="00271237"/>
    <w:rsid w:val="00271903"/>
    <w:rsid w:val="00271AC7"/>
    <w:rsid w:val="00271B8A"/>
    <w:rsid w:val="00271BCB"/>
    <w:rsid w:val="00271FD4"/>
    <w:rsid w:val="002720D8"/>
    <w:rsid w:val="002731C9"/>
    <w:rsid w:val="002737A0"/>
    <w:rsid w:val="00273C6F"/>
    <w:rsid w:val="00274228"/>
    <w:rsid w:val="002745E9"/>
    <w:rsid w:val="002747C9"/>
    <w:rsid w:val="00274A28"/>
    <w:rsid w:val="00275769"/>
    <w:rsid w:val="0027578C"/>
    <w:rsid w:val="00275D4D"/>
    <w:rsid w:val="00275FE7"/>
    <w:rsid w:val="00276E1D"/>
    <w:rsid w:val="0027769E"/>
    <w:rsid w:val="0027776E"/>
    <w:rsid w:val="002777A3"/>
    <w:rsid w:val="00277AC4"/>
    <w:rsid w:val="00277BC9"/>
    <w:rsid w:val="00277CF6"/>
    <w:rsid w:val="002806CB"/>
    <w:rsid w:val="002807CB"/>
    <w:rsid w:val="00280F3C"/>
    <w:rsid w:val="0028118B"/>
    <w:rsid w:val="0028123B"/>
    <w:rsid w:val="00281250"/>
    <w:rsid w:val="00281F4C"/>
    <w:rsid w:val="0028219E"/>
    <w:rsid w:val="00282B33"/>
    <w:rsid w:val="00282DB1"/>
    <w:rsid w:val="0028356A"/>
    <w:rsid w:val="00283D92"/>
    <w:rsid w:val="0028406D"/>
    <w:rsid w:val="00284A61"/>
    <w:rsid w:val="00284AC1"/>
    <w:rsid w:val="002853F1"/>
    <w:rsid w:val="002857A5"/>
    <w:rsid w:val="00285C34"/>
    <w:rsid w:val="00285E0D"/>
    <w:rsid w:val="002862BA"/>
    <w:rsid w:val="002862C2"/>
    <w:rsid w:val="002868E4"/>
    <w:rsid w:val="00286ACC"/>
    <w:rsid w:val="00286DB2"/>
    <w:rsid w:val="002870DE"/>
    <w:rsid w:val="002872F5"/>
    <w:rsid w:val="00287309"/>
    <w:rsid w:val="0028771B"/>
    <w:rsid w:val="00287769"/>
    <w:rsid w:val="00287EDE"/>
    <w:rsid w:val="00287F62"/>
    <w:rsid w:val="002900BF"/>
    <w:rsid w:val="002908AE"/>
    <w:rsid w:val="00290D69"/>
    <w:rsid w:val="002910E3"/>
    <w:rsid w:val="0029136E"/>
    <w:rsid w:val="00291481"/>
    <w:rsid w:val="002914F9"/>
    <w:rsid w:val="002916B8"/>
    <w:rsid w:val="00291F58"/>
    <w:rsid w:val="002924CF"/>
    <w:rsid w:val="0029289D"/>
    <w:rsid w:val="00292918"/>
    <w:rsid w:val="00292B3E"/>
    <w:rsid w:val="00293238"/>
    <w:rsid w:val="00293363"/>
    <w:rsid w:val="00293926"/>
    <w:rsid w:val="00293B10"/>
    <w:rsid w:val="00293F56"/>
    <w:rsid w:val="002941ED"/>
    <w:rsid w:val="002948DE"/>
    <w:rsid w:val="002948E5"/>
    <w:rsid w:val="00294A3F"/>
    <w:rsid w:val="00294CB8"/>
    <w:rsid w:val="00294E50"/>
    <w:rsid w:val="00295002"/>
    <w:rsid w:val="0029503E"/>
    <w:rsid w:val="00295326"/>
    <w:rsid w:val="00295385"/>
    <w:rsid w:val="002953C4"/>
    <w:rsid w:val="00295526"/>
    <w:rsid w:val="0029570E"/>
    <w:rsid w:val="00296346"/>
    <w:rsid w:val="00296599"/>
    <w:rsid w:val="00297164"/>
    <w:rsid w:val="00297279"/>
    <w:rsid w:val="00297324"/>
    <w:rsid w:val="00297387"/>
    <w:rsid w:val="00297A31"/>
    <w:rsid w:val="002A04C5"/>
    <w:rsid w:val="002A0D6B"/>
    <w:rsid w:val="002A0F7F"/>
    <w:rsid w:val="002A0FB1"/>
    <w:rsid w:val="002A1300"/>
    <w:rsid w:val="002A161E"/>
    <w:rsid w:val="002A18BA"/>
    <w:rsid w:val="002A1C06"/>
    <w:rsid w:val="002A1D1D"/>
    <w:rsid w:val="002A1D96"/>
    <w:rsid w:val="002A1F09"/>
    <w:rsid w:val="002A2D07"/>
    <w:rsid w:val="002A313D"/>
    <w:rsid w:val="002A32A3"/>
    <w:rsid w:val="002A36BA"/>
    <w:rsid w:val="002A3875"/>
    <w:rsid w:val="002A3B56"/>
    <w:rsid w:val="002A40A2"/>
    <w:rsid w:val="002A4530"/>
    <w:rsid w:val="002A52F1"/>
    <w:rsid w:val="002A57E4"/>
    <w:rsid w:val="002A5889"/>
    <w:rsid w:val="002A5D67"/>
    <w:rsid w:val="002A6100"/>
    <w:rsid w:val="002A63B2"/>
    <w:rsid w:val="002A64CB"/>
    <w:rsid w:val="002A7103"/>
    <w:rsid w:val="002A7660"/>
    <w:rsid w:val="002A79EA"/>
    <w:rsid w:val="002A7A9C"/>
    <w:rsid w:val="002A7C39"/>
    <w:rsid w:val="002A7D82"/>
    <w:rsid w:val="002B02C7"/>
    <w:rsid w:val="002B0798"/>
    <w:rsid w:val="002B0B2B"/>
    <w:rsid w:val="002B0C0C"/>
    <w:rsid w:val="002B0CB9"/>
    <w:rsid w:val="002B10A6"/>
    <w:rsid w:val="002B1F08"/>
    <w:rsid w:val="002B2794"/>
    <w:rsid w:val="002B27EA"/>
    <w:rsid w:val="002B28EB"/>
    <w:rsid w:val="002B2B14"/>
    <w:rsid w:val="002B42D5"/>
    <w:rsid w:val="002B4407"/>
    <w:rsid w:val="002B494F"/>
    <w:rsid w:val="002B4D52"/>
    <w:rsid w:val="002B501E"/>
    <w:rsid w:val="002B5319"/>
    <w:rsid w:val="002B56CE"/>
    <w:rsid w:val="002B57AD"/>
    <w:rsid w:val="002B58FF"/>
    <w:rsid w:val="002B5CC2"/>
    <w:rsid w:val="002B6093"/>
    <w:rsid w:val="002B6301"/>
    <w:rsid w:val="002B6554"/>
    <w:rsid w:val="002B716C"/>
    <w:rsid w:val="002B7220"/>
    <w:rsid w:val="002B79F4"/>
    <w:rsid w:val="002B7A1F"/>
    <w:rsid w:val="002C02FD"/>
    <w:rsid w:val="002C03BE"/>
    <w:rsid w:val="002C03E8"/>
    <w:rsid w:val="002C0721"/>
    <w:rsid w:val="002C07EA"/>
    <w:rsid w:val="002C0F4C"/>
    <w:rsid w:val="002C110C"/>
    <w:rsid w:val="002C140D"/>
    <w:rsid w:val="002C19B8"/>
    <w:rsid w:val="002C1C9C"/>
    <w:rsid w:val="002C1EFE"/>
    <w:rsid w:val="002C2386"/>
    <w:rsid w:val="002C24CE"/>
    <w:rsid w:val="002C2A48"/>
    <w:rsid w:val="002C3080"/>
    <w:rsid w:val="002C3563"/>
    <w:rsid w:val="002C3869"/>
    <w:rsid w:val="002C394E"/>
    <w:rsid w:val="002C4C0C"/>
    <w:rsid w:val="002C5006"/>
    <w:rsid w:val="002C5372"/>
    <w:rsid w:val="002C5DB1"/>
    <w:rsid w:val="002C6016"/>
    <w:rsid w:val="002C61DA"/>
    <w:rsid w:val="002C6699"/>
    <w:rsid w:val="002C66AA"/>
    <w:rsid w:val="002C67A1"/>
    <w:rsid w:val="002C6F10"/>
    <w:rsid w:val="002C72D2"/>
    <w:rsid w:val="002C73BD"/>
    <w:rsid w:val="002C7B56"/>
    <w:rsid w:val="002C7CF8"/>
    <w:rsid w:val="002C7E17"/>
    <w:rsid w:val="002C7E9C"/>
    <w:rsid w:val="002C7EFE"/>
    <w:rsid w:val="002D1688"/>
    <w:rsid w:val="002D2BD1"/>
    <w:rsid w:val="002D3097"/>
    <w:rsid w:val="002D3B25"/>
    <w:rsid w:val="002D3E58"/>
    <w:rsid w:val="002D3F0A"/>
    <w:rsid w:val="002D41A6"/>
    <w:rsid w:val="002D45FB"/>
    <w:rsid w:val="002D4E63"/>
    <w:rsid w:val="002D4FA7"/>
    <w:rsid w:val="002D5514"/>
    <w:rsid w:val="002D5A00"/>
    <w:rsid w:val="002D5BD8"/>
    <w:rsid w:val="002D6882"/>
    <w:rsid w:val="002D7243"/>
    <w:rsid w:val="002D7CC1"/>
    <w:rsid w:val="002D7FE6"/>
    <w:rsid w:val="002E08A2"/>
    <w:rsid w:val="002E0A97"/>
    <w:rsid w:val="002E0BFC"/>
    <w:rsid w:val="002E1109"/>
    <w:rsid w:val="002E13EA"/>
    <w:rsid w:val="002E17E6"/>
    <w:rsid w:val="002E1BF5"/>
    <w:rsid w:val="002E1E5C"/>
    <w:rsid w:val="002E2061"/>
    <w:rsid w:val="002E2310"/>
    <w:rsid w:val="002E323E"/>
    <w:rsid w:val="002E32E2"/>
    <w:rsid w:val="002E3587"/>
    <w:rsid w:val="002E372D"/>
    <w:rsid w:val="002E3B5C"/>
    <w:rsid w:val="002E3BEF"/>
    <w:rsid w:val="002E401F"/>
    <w:rsid w:val="002E4306"/>
    <w:rsid w:val="002E5194"/>
    <w:rsid w:val="002E5694"/>
    <w:rsid w:val="002E5A9B"/>
    <w:rsid w:val="002E5AC9"/>
    <w:rsid w:val="002E5CC3"/>
    <w:rsid w:val="002E701D"/>
    <w:rsid w:val="002E71E2"/>
    <w:rsid w:val="002F0253"/>
    <w:rsid w:val="002F02A2"/>
    <w:rsid w:val="002F12D2"/>
    <w:rsid w:val="002F1696"/>
    <w:rsid w:val="002F1752"/>
    <w:rsid w:val="002F1930"/>
    <w:rsid w:val="002F1B1B"/>
    <w:rsid w:val="002F1E17"/>
    <w:rsid w:val="002F1FDA"/>
    <w:rsid w:val="002F27D5"/>
    <w:rsid w:val="002F2871"/>
    <w:rsid w:val="002F2EFE"/>
    <w:rsid w:val="002F31CB"/>
    <w:rsid w:val="002F339A"/>
    <w:rsid w:val="002F4372"/>
    <w:rsid w:val="002F4927"/>
    <w:rsid w:val="002F4ACC"/>
    <w:rsid w:val="002F4D5F"/>
    <w:rsid w:val="002F4F9A"/>
    <w:rsid w:val="002F5574"/>
    <w:rsid w:val="002F5EF1"/>
    <w:rsid w:val="002F5F34"/>
    <w:rsid w:val="002F644E"/>
    <w:rsid w:val="002F6750"/>
    <w:rsid w:val="002F6BDC"/>
    <w:rsid w:val="002F6C0C"/>
    <w:rsid w:val="002F71A3"/>
    <w:rsid w:val="002F77E6"/>
    <w:rsid w:val="002F79A3"/>
    <w:rsid w:val="0030023B"/>
    <w:rsid w:val="00300AAB"/>
    <w:rsid w:val="00300ABD"/>
    <w:rsid w:val="00300D92"/>
    <w:rsid w:val="003013CD"/>
    <w:rsid w:val="0030186B"/>
    <w:rsid w:val="00301912"/>
    <w:rsid w:val="00301B80"/>
    <w:rsid w:val="00301D23"/>
    <w:rsid w:val="00301FFE"/>
    <w:rsid w:val="0030221F"/>
    <w:rsid w:val="00302221"/>
    <w:rsid w:val="0030247F"/>
    <w:rsid w:val="0030268D"/>
    <w:rsid w:val="00302ACB"/>
    <w:rsid w:val="00302DD7"/>
    <w:rsid w:val="00302ECA"/>
    <w:rsid w:val="00302F8C"/>
    <w:rsid w:val="00303178"/>
    <w:rsid w:val="00303260"/>
    <w:rsid w:val="00303298"/>
    <w:rsid w:val="003033E7"/>
    <w:rsid w:val="003034D5"/>
    <w:rsid w:val="00303589"/>
    <w:rsid w:val="0030398B"/>
    <w:rsid w:val="00303A2F"/>
    <w:rsid w:val="003043CD"/>
    <w:rsid w:val="003043F2"/>
    <w:rsid w:val="00304418"/>
    <w:rsid w:val="0030443C"/>
    <w:rsid w:val="003048F2"/>
    <w:rsid w:val="00304D2A"/>
    <w:rsid w:val="003057E7"/>
    <w:rsid w:val="00305E65"/>
    <w:rsid w:val="003069DF"/>
    <w:rsid w:val="003070B8"/>
    <w:rsid w:val="003070D0"/>
    <w:rsid w:val="003071A0"/>
    <w:rsid w:val="00307250"/>
    <w:rsid w:val="003075DD"/>
    <w:rsid w:val="00307B30"/>
    <w:rsid w:val="003102DF"/>
    <w:rsid w:val="0031032E"/>
    <w:rsid w:val="0031074B"/>
    <w:rsid w:val="00310B91"/>
    <w:rsid w:val="00310C13"/>
    <w:rsid w:val="00310E63"/>
    <w:rsid w:val="003112C3"/>
    <w:rsid w:val="003116B8"/>
    <w:rsid w:val="00311708"/>
    <w:rsid w:val="0031207D"/>
    <w:rsid w:val="003121E2"/>
    <w:rsid w:val="00312247"/>
    <w:rsid w:val="0031229B"/>
    <w:rsid w:val="00312470"/>
    <w:rsid w:val="003124F1"/>
    <w:rsid w:val="0031264A"/>
    <w:rsid w:val="0031269F"/>
    <w:rsid w:val="0031277C"/>
    <w:rsid w:val="003127FD"/>
    <w:rsid w:val="003129BE"/>
    <w:rsid w:val="003131C9"/>
    <w:rsid w:val="0031342B"/>
    <w:rsid w:val="003134D7"/>
    <w:rsid w:val="00313542"/>
    <w:rsid w:val="00313910"/>
    <w:rsid w:val="0031402B"/>
    <w:rsid w:val="00314579"/>
    <w:rsid w:val="00314D53"/>
    <w:rsid w:val="003156C9"/>
    <w:rsid w:val="00315F2D"/>
    <w:rsid w:val="00315F35"/>
    <w:rsid w:val="00316B3E"/>
    <w:rsid w:val="00317126"/>
    <w:rsid w:val="00317240"/>
    <w:rsid w:val="003172B7"/>
    <w:rsid w:val="0031785F"/>
    <w:rsid w:val="00317F3F"/>
    <w:rsid w:val="003204FE"/>
    <w:rsid w:val="00320849"/>
    <w:rsid w:val="003209DD"/>
    <w:rsid w:val="00320CEE"/>
    <w:rsid w:val="00320E3F"/>
    <w:rsid w:val="0032183E"/>
    <w:rsid w:val="00321AF5"/>
    <w:rsid w:val="00321B8E"/>
    <w:rsid w:val="00321E8B"/>
    <w:rsid w:val="00322660"/>
    <w:rsid w:val="00322B2E"/>
    <w:rsid w:val="00322C40"/>
    <w:rsid w:val="00322F61"/>
    <w:rsid w:val="0032317D"/>
    <w:rsid w:val="0032329D"/>
    <w:rsid w:val="0032394D"/>
    <w:rsid w:val="003239FD"/>
    <w:rsid w:val="00323D4E"/>
    <w:rsid w:val="0032465A"/>
    <w:rsid w:val="00324989"/>
    <w:rsid w:val="00324BAE"/>
    <w:rsid w:val="00324CBB"/>
    <w:rsid w:val="00324CD1"/>
    <w:rsid w:val="00325AEA"/>
    <w:rsid w:val="00325E0C"/>
    <w:rsid w:val="0032601D"/>
    <w:rsid w:val="0032623D"/>
    <w:rsid w:val="00326407"/>
    <w:rsid w:val="00326590"/>
    <w:rsid w:val="003271A8"/>
    <w:rsid w:val="00327423"/>
    <w:rsid w:val="003278DE"/>
    <w:rsid w:val="00327B59"/>
    <w:rsid w:val="00327D24"/>
    <w:rsid w:val="00327D4F"/>
    <w:rsid w:val="003306FD"/>
    <w:rsid w:val="003308DA"/>
    <w:rsid w:val="00330AA7"/>
    <w:rsid w:val="003317FB"/>
    <w:rsid w:val="00331F4F"/>
    <w:rsid w:val="00332066"/>
    <w:rsid w:val="003321FA"/>
    <w:rsid w:val="003323F9"/>
    <w:rsid w:val="0033268D"/>
    <w:rsid w:val="00332B51"/>
    <w:rsid w:val="00332C06"/>
    <w:rsid w:val="00333345"/>
    <w:rsid w:val="003334D7"/>
    <w:rsid w:val="00333AA5"/>
    <w:rsid w:val="00333CE0"/>
    <w:rsid w:val="00333F75"/>
    <w:rsid w:val="00334C6E"/>
    <w:rsid w:val="00334F00"/>
    <w:rsid w:val="0033535B"/>
    <w:rsid w:val="00335B73"/>
    <w:rsid w:val="00335DC8"/>
    <w:rsid w:val="00335DED"/>
    <w:rsid w:val="00336874"/>
    <w:rsid w:val="0033687D"/>
    <w:rsid w:val="00336EBA"/>
    <w:rsid w:val="00337072"/>
    <w:rsid w:val="003373DC"/>
    <w:rsid w:val="0033740A"/>
    <w:rsid w:val="0033740C"/>
    <w:rsid w:val="0033758B"/>
    <w:rsid w:val="0033765B"/>
    <w:rsid w:val="00337686"/>
    <w:rsid w:val="00337C2D"/>
    <w:rsid w:val="00337F8C"/>
    <w:rsid w:val="0034018B"/>
    <w:rsid w:val="0034106F"/>
    <w:rsid w:val="003410BC"/>
    <w:rsid w:val="00341205"/>
    <w:rsid w:val="0034148D"/>
    <w:rsid w:val="00341719"/>
    <w:rsid w:val="003417BA"/>
    <w:rsid w:val="00341980"/>
    <w:rsid w:val="003419A1"/>
    <w:rsid w:val="00341CB9"/>
    <w:rsid w:val="00341D0A"/>
    <w:rsid w:val="00341D1C"/>
    <w:rsid w:val="003420FB"/>
    <w:rsid w:val="00342767"/>
    <w:rsid w:val="003428B6"/>
    <w:rsid w:val="0034290A"/>
    <w:rsid w:val="003429DE"/>
    <w:rsid w:val="00342A13"/>
    <w:rsid w:val="00342D1C"/>
    <w:rsid w:val="003435CD"/>
    <w:rsid w:val="00343869"/>
    <w:rsid w:val="003438DA"/>
    <w:rsid w:val="00343AB0"/>
    <w:rsid w:val="00343E99"/>
    <w:rsid w:val="00344017"/>
    <w:rsid w:val="003449A6"/>
    <w:rsid w:val="00344A39"/>
    <w:rsid w:val="00344B03"/>
    <w:rsid w:val="003453CD"/>
    <w:rsid w:val="00345EC8"/>
    <w:rsid w:val="003464E5"/>
    <w:rsid w:val="00346573"/>
    <w:rsid w:val="00346CB4"/>
    <w:rsid w:val="003477B5"/>
    <w:rsid w:val="0034780F"/>
    <w:rsid w:val="00350054"/>
    <w:rsid w:val="00350149"/>
    <w:rsid w:val="003505F2"/>
    <w:rsid w:val="00350F29"/>
    <w:rsid w:val="003512AD"/>
    <w:rsid w:val="003515F4"/>
    <w:rsid w:val="0035173B"/>
    <w:rsid w:val="00351810"/>
    <w:rsid w:val="003519A5"/>
    <w:rsid w:val="00351A25"/>
    <w:rsid w:val="00351DE6"/>
    <w:rsid w:val="003522B3"/>
    <w:rsid w:val="0035230D"/>
    <w:rsid w:val="00352513"/>
    <w:rsid w:val="003526BD"/>
    <w:rsid w:val="003527C2"/>
    <w:rsid w:val="00352A4D"/>
    <w:rsid w:val="00352DAF"/>
    <w:rsid w:val="00352EE6"/>
    <w:rsid w:val="00353231"/>
    <w:rsid w:val="00353342"/>
    <w:rsid w:val="0035466D"/>
    <w:rsid w:val="00355017"/>
    <w:rsid w:val="003553BF"/>
    <w:rsid w:val="003554F4"/>
    <w:rsid w:val="00355B89"/>
    <w:rsid w:val="00356356"/>
    <w:rsid w:val="00356556"/>
    <w:rsid w:val="00356677"/>
    <w:rsid w:val="003568D2"/>
    <w:rsid w:val="00356B0D"/>
    <w:rsid w:val="00356BC7"/>
    <w:rsid w:val="00356DDD"/>
    <w:rsid w:val="00356DEB"/>
    <w:rsid w:val="00357212"/>
    <w:rsid w:val="003573A4"/>
    <w:rsid w:val="00360DFC"/>
    <w:rsid w:val="00360F10"/>
    <w:rsid w:val="00361792"/>
    <w:rsid w:val="00361930"/>
    <w:rsid w:val="00362CCC"/>
    <w:rsid w:val="00363465"/>
    <w:rsid w:val="003639FA"/>
    <w:rsid w:val="00363BEE"/>
    <w:rsid w:val="0036402F"/>
    <w:rsid w:val="00364121"/>
    <w:rsid w:val="00364306"/>
    <w:rsid w:val="00364737"/>
    <w:rsid w:val="00364CB6"/>
    <w:rsid w:val="0036516C"/>
    <w:rsid w:val="003652E0"/>
    <w:rsid w:val="0036553D"/>
    <w:rsid w:val="00365695"/>
    <w:rsid w:val="003658FF"/>
    <w:rsid w:val="00365CA3"/>
    <w:rsid w:val="00365D1E"/>
    <w:rsid w:val="00365F76"/>
    <w:rsid w:val="0036679E"/>
    <w:rsid w:val="00366A9C"/>
    <w:rsid w:val="00366EA0"/>
    <w:rsid w:val="003677FC"/>
    <w:rsid w:val="00367B0A"/>
    <w:rsid w:val="00367B1F"/>
    <w:rsid w:val="00370114"/>
    <w:rsid w:val="003701E5"/>
    <w:rsid w:val="00370FA5"/>
    <w:rsid w:val="003712A4"/>
    <w:rsid w:val="00371E71"/>
    <w:rsid w:val="00372098"/>
    <w:rsid w:val="003720F3"/>
    <w:rsid w:val="003724C2"/>
    <w:rsid w:val="00372AA0"/>
    <w:rsid w:val="00373261"/>
    <w:rsid w:val="003735E6"/>
    <w:rsid w:val="003739B2"/>
    <w:rsid w:val="00374B28"/>
    <w:rsid w:val="00374DB4"/>
    <w:rsid w:val="003758E5"/>
    <w:rsid w:val="00375FCC"/>
    <w:rsid w:val="0037600F"/>
    <w:rsid w:val="003760C6"/>
    <w:rsid w:val="003768A9"/>
    <w:rsid w:val="00376A08"/>
    <w:rsid w:val="00376B3C"/>
    <w:rsid w:val="003771DD"/>
    <w:rsid w:val="003800DF"/>
    <w:rsid w:val="003803A7"/>
    <w:rsid w:val="003809F4"/>
    <w:rsid w:val="00380AB4"/>
    <w:rsid w:val="0038112B"/>
    <w:rsid w:val="003812E7"/>
    <w:rsid w:val="003814E0"/>
    <w:rsid w:val="00381A70"/>
    <w:rsid w:val="00381A95"/>
    <w:rsid w:val="00381D2F"/>
    <w:rsid w:val="00382679"/>
    <w:rsid w:val="00382BCC"/>
    <w:rsid w:val="00383303"/>
    <w:rsid w:val="0038349B"/>
    <w:rsid w:val="003836A1"/>
    <w:rsid w:val="003838EF"/>
    <w:rsid w:val="0038390E"/>
    <w:rsid w:val="00383AE3"/>
    <w:rsid w:val="00384636"/>
    <w:rsid w:val="003848A5"/>
    <w:rsid w:val="00384998"/>
    <w:rsid w:val="00384A22"/>
    <w:rsid w:val="00384AEB"/>
    <w:rsid w:val="00384F37"/>
    <w:rsid w:val="00384FB7"/>
    <w:rsid w:val="0038501D"/>
    <w:rsid w:val="00385436"/>
    <w:rsid w:val="00385519"/>
    <w:rsid w:val="00385A62"/>
    <w:rsid w:val="00385E0A"/>
    <w:rsid w:val="00385F39"/>
    <w:rsid w:val="0038631B"/>
    <w:rsid w:val="0038681A"/>
    <w:rsid w:val="00386A3B"/>
    <w:rsid w:val="00386FA7"/>
    <w:rsid w:val="003870C3"/>
    <w:rsid w:val="00387FD3"/>
    <w:rsid w:val="0039023D"/>
    <w:rsid w:val="00390246"/>
    <w:rsid w:val="003903F7"/>
    <w:rsid w:val="003908F0"/>
    <w:rsid w:val="0039093D"/>
    <w:rsid w:val="00390E8C"/>
    <w:rsid w:val="00391118"/>
    <w:rsid w:val="003915A2"/>
    <w:rsid w:val="0039201E"/>
    <w:rsid w:val="003921E5"/>
    <w:rsid w:val="00392625"/>
    <w:rsid w:val="0039274D"/>
    <w:rsid w:val="00393032"/>
    <w:rsid w:val="003931E5"/>
    <w:rsid w:val="00393261"/>
    <w:rsid w:val="00393B3B"/>
    <w:rsid w:val="00393D46"/>
    <w:rsid w:val="003940C8"/>
    <w:rsid w:val="00394CF6"/>
    <w:rsid w:val="00395099"/>
    <w:rsid w:val="00395432"/>
    <w:rsid w:val="003954E2"/>
    <w:rsid w:val="003955EB"/>
    <w:rsid w:val="00395F09"/>
    <w:rsid w:val="00395FC3"/>
    <w:rsid w:val="003962C5"/>
    <w:rsid w:val="0039657C"/>
    <w:rsid w:val="00397CEA"/>
    <w:rsid w:val="00397D9B"/>
    <w:rsid w:val="003A00B5"/>
    <w:rsid w:val="003A0995"/>
    <w:rsid w:val="003A0D92"/>
    <w:rsid w:val="003A0DA5"/>
    <w:rsid w:val="003A0DEF"/>
    <w:rsid w:val="003A11FE"/>
    <w:rsid w:val="003A1A9E"/>
    <w:rsid w:val="003A2035"/>
    <w:rsid w:val="003A2D96"/>
    <w:rsid w:val="003A3D1E"/>
    <w:rsid w:val="003A4593"/>
    <w:rsid w:val="003A4641"/>
    <w:rsid w:val="003A4924"/>
    <w:rsid w:val="003A4BBC"/>
    <w:rsid w:val="003A4E78"/>
    <w:rsid w:val="003A5253"/>
    <w:rsid w:val="003A597B"/>
    <w:rsid w:val="003A613A"/>
    <w:rsid w:val="003A6599"/>
    <w:rsid w:val="003A6A88"/>
    <w:rsid w:val="003A6C25"/>
    <w:rsid w:val="003A6F56"/>
    <w:rsid w:val="003A70E6"/>
    <w:rsid w:val="003A752C"/>
    <w:rsid w:val="003A76C3"/>
    <w:rsid w:val="003B0115"/>
    <w:rsid w:val="003B05AE"/>
    <w:rsid w:val="003B062A"/>
    <w:rsid w:val="003B071B"/>
    <w:rsid w:val="003B0E41"/>
    <w:rsid w:val="003B180C"/>
    <w:rsid w:val="003B18C3"/>
    <w:rsid w:val="003B21F3"/>
    <w:rsid w:val="003B2899"/>
    <w:rsid w:val="003B2EC3"/>
    <w:rsid w:val="003B2FC2"/>
    <w:rsid w:val="003B30B3"/>
    <w:rsid w:val="003B3811"/>
    <w:rsid w:val="003B397B"/>
    <w:rsid w:val="003B3CDF"/>
    <w:rsid w:val="003B3D24"/>
    <w:rsid w:val="003B3DAC"/>
    <w:rsid w:val="003B4800"/>
    <w:rsid w:val="003B4850"/>
    <w:rsid w:val="003B4AD5"/>
    <w:rsid w:val="003B4DC0"/>
    <w:rsid w:val="003B4F18"/>
    <w:rsid w:val="003B52FE"/>
    <w:rsid w:val="003B5482"/>
    <w:rsid w:val="003B5514"/>
    <w:rsid w:val="003B5898"/>
    <w:rsid w:val="003B5904"/>
    <w:rsid w:val="003B5C49"/>
    <w:rsid w:val="003B64B6"/>
    <w:rsid w:val="003B6513"/>
    <w:rsid w:val="003B6A63"/>
    <w:rsid w:val="003B6ADC"/>
    <w:rsid w:val="003B6BF9"/>
    <w:rsid w:val="003B710D"/>
    <w:rsid w:val="003B7192"/>
    <w:rsid w:val="003B78E9"/>
    <w:rsid w:val="003B79AD"/>
    <w:rsid w:val="003C0478"/>
    <w:rsid w:val="003C0D74"/>
    <w:rsid w:val="003C0FFC"/>
    <w:rsid w:val="003C1944"/>
    <w:rsid w:val="003C1AA2"/>
    <w:rsid w:val="003C1B94"/>
    <w:rsid w:val="003C217C"/>
    <w:rsid w:val="003C2751"/>
    <w:rsid w:val="003C3585"/>
    <w:rsid w:val="003C361E"/>
    <w:rsid w:val="003C39C9"/>
    <w:rsid w:val="003C3BC4"/>
    <w:rsid w:val="003C3BE3"/>
    <w:rsid w:val="003C4077"/>
    <w:rsid w:val="003C486E"/>
    <w:rsid w:val="003C4D6C"/>
    <w:rsid w:val="003C522A"/>
    <w:rsid w:val="003C529C"/>
    <w:rsid w:val="003C52C2"/>
    <w:rsid w:val="003C5799"/>
    <w:rsid w:val="003C593F"/>
    <w:rsid w:val="003C5E38"/>
    <w:rsid w:val="003C62CD"/>
    <w:rsid w:val="003C63DA"/>
    <w:rsid w:val="003C6722"/>
    <w:rsid w:val="003C6D1F"/>
    <w:rsid w:val="003C715B"/>
    <w:rsid w:val="003C7AB8"/>
    <w:rsid w:val="003D0117"/>
    <w:rsid w:val="003D0174"/>
    <w:rsid w:val="003D034C"/>
    <w:rsid w:val="003D086B"/>
    <w:rsid w:val="003D10B3"/>
    <w:rsid w:val="003D1DFC"/>
    <w:rsid w:val="003D31EE"/>
    <w:rsid w:val="003D33C6"/>
    <w:rsid w:val="003D36EB"/>
    <w:rsid w:val="003D3731"/>
    <w:rsid w:val="003D391B"/>
    <w:rsid w:val="003D3DA6"/>
    <w:rsid w:val="003D43E4"/>
    <w:rsid w:val="003D4525"/>
    <w:rsid w:val="003D4B2A"/>
    <w:rsid w:val="003D4D5A"/>
    <w:rsid w:val="003D525B"/>
    <w:rsid w:val="003D5568"/>
    <w:rsid w:val="003D5EAE"/>
    <w:rsid w:val="003D600F"/>
    <w:rsid w:val="003D612C"/>
    <w:rsid w:val="003D6DC0"/>
    <w:rsid w:val="003D7032"/>
    <w:rsid w:val="003D721A"/>
    <w:rsid w:val="003D7378"/>
    <w:rsid w:val="003D749D"/>
    <w:rsid w:val="003D7BB2"/>
    <w:rsid w:val="003E001A"/>
    <w:rsid w:val="003E01C0"/>
    <w:rsid w:val="003E07B6"/>
    <w:rsid w:val="003E0B7D"/>
    <w:rsid w:val="003E0D08"/>
    <w:rsid w:val="003E0D4E"/>
    <w:rsid w:val="003E0D5C"/>
    <w:rsid w:val="003E16F3"/>
    <w:rsid w:val="003E19DF"/>
    <w:rsid w:val="003E225C"/>
    <w:rsid w:val="003E23F1"/>
    <w:rsid w:val="003E3368"/>
    <w:rsid w:val="003E353C"/>
    <w:rsid w:val="003E3692"/>
    <w:rsid w:val="003E38B8"/>
    <w:rsid w:val="003E3D8A"/>
    <w:rsid w:val="003E3FA9"/>
    <w:rsid w:val="003E4054"/>
    <w:rsid w:val="003E406A"/>
    <w:rsid w:val="003E4626"/>
    <w:rsid w:val="003E46CA"/>
    <w:rsid w:val="003E4860"/>
    <w:rsid w:val="003E4CF5"/>
    <w:rsid w:val="003E50D7"/>
    <w:rsid w:val="003E53B9"/>
    <w:rsid w:val="003E58B6"/>
    <w:rsid w:val="003E58F0"/>
    <w:rsid w:val="003E5D29"/>
    <w:rsid w:val="003E5FAC"/>
    <w:rsid w:val="003E601F"/>
    <w:rsid w:val="003E63A5"/>
    <w:rsid w:val="003E6410"/>
    <w:rsid w:val="003E735F"/>
    <w:rsid w:val="003E7ABE"/>
    <w:rsid w:val="003E7D20"/>
    <w:rsid w:val="003F012C"/>
    <w:rsid w:val="003F0156"/>
    <w:rsid w:val="003F01F1"/>
    <w:rsid w:val="003F0966"/>
    <w:rsid w:val="003F1A07"/>
    <w:rsid w:val="003F1FE8"/>
    <w:rsid w:val="003F20C2"/>
    <w:rsid w:val="003F252A"/>
    <w:rsid w:val="003F268D"/>
    <w:rsid w:val="003F2FC4"/>
    <w:rsid w:val="003F3B38"/>
    <w:rsid w:val="003F3BAF"/>
    <w:rsid w:val="003F3C08"/>
    <w:rsid w:val="003F3F1D"/>
    <w:rsid w:val="003F41A2"/>
    <w:rsid w:val="003F4423"/>
    <w:rsid w:val="003F449F"/>
    <w:rsid w:val="003F4507"/>
    <w:rsid w:val="003F4C69"/>
    <w:rsid w:val="003F4C77"/>
    <w:rsid w:val="003F4F60"/>
    <w:rsid w:val="003F4F63"/>
    <w:rsid w:val="003F53DB"/>
    <w:rsid w:val="003F53EF"/>
    <w:rsid w:val="003F5936"/>
    <w:rsid w:val="003F61C6"/>
    <w:rsid w:val="003F633B"/>
    <w:rsid w:val="003F7066"/>
    <w:rsid w:val="003F7923"/>
    <w:rsid w:val="003F79B2"/>
    <w:rsid w:val="003F7CDA"/>
    <w:rsid w:val="003F7E03"/>
    <w:rsid w:val="003F7EEE"/>
    <w:rsid w:val="003F7F8D"/>
    <w:rsid w:val="00401D00"/>
    <w:rsid w:val="00402080"/>
    <w:rsid w:val="0040250F"/>
    <w:rsid w:val="0040265F"/>
    <w:rsid w:val="004027AD"/>
    <w:rsid w:val="0040302D"/>
    <w:rsid w:val="0040337E"/>
    <w:rsid w:val="00403654"/>
    <w:rsid w:val="00403A96"/>
    <w:rsid w:val="00403C15"/>
    <w:rsid w:val="00403C71"/>
    <w:rsid w:val="00403DFF"/>
    <w:rsid w:val="004042E5"/>
    <w:rsid w:val="00404900"/>
    <w:rsid w:val="00404B1E"/>
    <w:rsid w:val="00404D3C"/>
    <w:rsid w:val="0040527B"/>
    <w:rsid w:val="0040562F"/>
    <w:rsid w:val="00405791"/>
    <w:rsid w:val="00405907"/>
    <w:rsid w:val="00405E1E"/>
    <w:rsid w:val="00405EE6"/>
    <w:rsid w:val="00406001"/>
    <w:rsid w:val="004060A4"/>
    <w:rsid w:val="00406103"/>
    <w:rsid w:val="004061C1"/>
    <w:rsid w:val="004062BA"/>
    <w:rsid w:val="004064A9"/>
    <w:rsid w:val="0040655A"/>
    <w:rsid w:val="00407FC6"/>
    <w:rsid w:val="00410279"/>
    <w:rsid w:val="004103B0"/>
    <w:rsid w:val="00410578"/>
    <w:rsid w:val="004106FD"/>
    <w:rsid w:val="00410E01"/>
    <w:rsid w:val="00410FE8"/>
    <w:rsid w:val="00411697"/>
    <w:rsid w:val="00411C82"/>
    <w:rsid w:val="00411E5F"/>
    <w:rsid w:val="00411E9C"/>
    <w:rsid w:val="00412017"/>
    <w:rsid w:val="004128D1"/>
    <w:rsid w:val="00412C52"/>
    <w:rsid w:val="00412DD9"/>
    <w:rsid w:val="00412EF5"/>
    <w:rsid w:val="004133F4"/>
    <w:rsid w:val="00413866"/>
    <w:rsid w:val="00413AA8"/>
    <w:rsid w:val="00413D3A"/>
    <w:rsid w:val="0041482E"/>
    <w:rsid w:val="00414A1A"/>
    <w:rsid w:val="00414A58"/>
    <w:rsid w:val="004152CB"/>
    <w:rsid w:val="00415538"/>
    <w:rsid w:val="00415905"/>
    <w:rsid w:val="00415AD2"/>
    <w:rsid w:val="00416957"/>
    <w:rsid w:val="00417635"/>
    <w:rsid w:val="00417AF4"/>
    <w:rsid w:val="00417B21"/>
    <w:rsid w:val="00417C9E"/>
    <w:rsid w:val="00417DF0"/>
    <w:rsid w:val="004202BB"/>
    <w:rsid w:val="00420403"/>
    <w:rsid w:val="004204E2"/>
    <w:rsid w:val="00420830"/>
    <w:rsid w:val="00420DB1"/>
    <w:rsid w:val="00421B06"/>
    <w:rsid w:val="00422090"/>
    <w:rsid w:val="004221D9"/>
    <w:rsid w:val="00422A69"/>
    <w:rsid w:val="00422A86"/>
    <w:rsid w:val="00422EE4"/>
    <w:rsid w:val="00422F5D"/>
    <w:rsid w:val="0042325C"/>
    <w:rsid w:val="004236ED"/>
    <w:rsid w:val="00423E27"/>
    <w:rsid w:val="00423F28"/>
    <w:rsid w:val="004240B2"/>
    <w:rsid w:val="0042458A"/>
    <w:rsid w:val="004246DE"/>
    <w:rsid w:val="00424C88"/>
    <w:rsid w:val="00425119"/>
    <w:rsid w:val="004252C5"/>
    <w:rsid w:val="004252DC"/>
    <w:rsid w:val="00425D22"/>
    <w:rsid w:val="00425E1E"/>
    <w:rsid w:val="0042636A"/>
    <w:rsid w:val="004273A2"/>
    <w:rsid w:val="004275C6"/>
    <w:rsid w:val="00430321"/>
    <w:rsid w:val="004310C3"/>
    <w:rsid w:val="00431328"/>
    <w:rsid w:val="004317D5"/>
    <w:rsid w:val="00432319"/>
    <w:rsid w:val="00432803"/>
    <w:rsid w:val="00432AF9"/>
    <w:rsid w:val="00432D95"/>
    <w:rsid w:val="00432F30"/>
    <w:rsid w:val="00433466"/>
    <w:rsid w:val="00433F9D"/>
    <w:rsid w:val="004340AC"/>
    <w:rsid w:val="004345F9"/>
    <w:rsid w:val="00434B09"/>
    <w:rsid w:val="00434DE1"/>
    <w:rsid w:val="004353BF"/>
    <w:rsid w:val="00435737"/>
    <w:rsid w:val="0043574A"/>
    <w:rsid w:val="00435BD1"/>
    <w:rsid w:val="00435C79"/>
    <w:rsid w:val="00435DAD"/>
    <w:rsid w:val="00436D5B"/>
    <w:rsid w:val="00437222"/>
    <w:rsid w:val="00437510"/>
    <w:rsid w:val="00437CC3"/>
    <w:rsid w:val="00437E58"/>
    <w:rsid w:val="00440000"/>
    <w:rsid w:val="00440026"/>
    <w:rsid w:val="00440625"/>
    <w:rsid w:val="00440717"/>
    <w:rsid w:val="004407E0"/>
    <w:rsid w:val="00440D0F"/>
    <w:rsid w:val="00440E94"/>
    <w:rsid w:val="00440F6C"/>
    <w:rsid w:val="004415FC"/>
    <w:rsid w:val="00442D66"/>
    <w:rsid w:val="00442E9D"/>
    <w:rsid w:val="00443248"/>
    <w:rsid w:val="00443C62"/>
    <w:rsid w:val="0044413C"/>
    <w:rsid w:val="004446AA"/>
    <w:rsid w:val="00444DA6"/>
    <w:rsid w:val="00444F66"/>
    <w:rsid w:val="00445773"/>
    <w:rsid w:val="004461A1"/>
    <w:rsid w:val="004464EB"/>
    <w:rsid w:val="0044668E"/>
    <w:rsid w:val="004469E8"/>
    <w:rsid w:val="00447063"/>
    <w:rsid w:val="00447CE0"/>
    <w:rsid w:val="00447D5D"/>
    <w:rsid w:val="00450A38"/>
    <w:rsid w:val="0045104A"/>
    <w:rsid w:val="004512AA"/>
    <w:rsid w:val="004512FC"/>
    <w:rsid w:val="0045153B"/>
    <w:rsid w:val="00451992"/>
    <w:rsid w:val="00451F94"/>
    <w:rsid w:val="00452141"/>
    <w:rsid w:val="00452449"/>
    <w:rsid w:val="004524FD"/>
    <w:rsid w:val="004527D4"/>
    <w:rsid w:val="00452FB2"/>
    <w:rsid w:val="004531CE"/>
    <w:rsid w:val="004537D4"/>
    <w:rsid w:val="0045399F"/>
    <w:rsid w:val="0045499B"/>
    <w:rsid w:val="00454C33"/>
    <w:rsid w:val="00454CC5"/>
    <w:rsid w:val="00454F04"/>
    <w:rsid w:val="004551B1"/>
    <w:rsid w:val="0045524B"/>
    <w:rsid w:val="00455ADE"/>
    <w:rsid w:val="0045690A"/>
    <w:rsid w:val="00456CA9"/>
    <w:rsid w:val="00456D95"/>
    <w:rsid w:val="00456E2F"/>
    <w:rsid w:val="004574E4"/>
    <w:rsid w:val="004579C5"/>
    <w:rsid w:val="00457AE5"/>
    <w:rsid w:val="00457DD9"/>
    <w:rsid w:val="00457E18"/>
    <w:rsid w:val="00460501"/>
    <w:rsid w:val="00460BB4"/>
    <w:rsid w:val="00460DED"/>
    <w:rsid w:val="00461061"/>
    <w:rsid w:val="00461223"/>
    <w:rsid w:val="00461541"/>
    <w:rsid w:val="00461783"/>
    <w:rsid w:val="00461852"/>
    <w:rsid w:val="0046196A"/>
    <w:rsid w:val="00461988"/>
    <w:rsid w:val="00461AF5"/>
    <w:rsid w:val="00461B0D"/>
    <w:rsid w:val="00461FB4"/>
    <w:rsid w:val="004625BB"/>
    <w:rsid w:val="00462CD5"/>
    <w:rsid w:val="00462FA4"/>
    <w:rsid w:val="00463187"/>
    <w:rsid w:val="004633ED"/>
    <w:rsid w:val="004634DF"/>
    <w:rsid w:val="00463A5A"/>
    <w:rsid w:val="00463D07"/>
    <w:rsid w:val="004640B6"/>
    <w:rsid w:val="004643E2"/>
    <w:rsid w:val="0046491E"/>
    <w:rsid w:val="00464AF0"/>
    <w:rsid w:val="00464BC0"/>
    <w:rsid w:val="00464BFB"/>
    <w:rsid w:val="00464CFC"/>
    <w:rsid w:val="00465005"/>
    <w:rsid w:val="00465267"/>
    <w:rsid w:val="00465684"/>
    <w:rsid w:val="004657AF"/>
    <w:rsid w:val="0046596E"/>
    <w:rsid w:val="004665BD"/>
    <w:rsid w:val="00466705"/>
    <w:rsid w:val="0046695A"/>
    <w:rsid w:val="00466D2A"/>
    <w:rsid w:val="00466E3B"/>
    <w:rsid w:val="00467421"/>
    <w:rsid w:val="00467706"/>
    <w:rsid w:val="004677F2"/>
    <w:rsid w:val="00467897"/>
    <w:rsid w:val="00467E13"/>
    <w:rsid w:val="00467EBB"/>
    <w:rsid w:val="00470572"/>
    <w:rsid w:val="0047073A"/>
    <w:rsid w:val="00470899"/>
    <w:rsid w:val="00470ADF"/>
    <w:rsid w:val="00470D4B"/>
    <w:rsid w:val="004712B3"/>
    <w:rsid w:val="004714B4"/>
    <w:rsid w:val="004714C3"/>
    <w:rsid w:val="0047186F"/>
    <w:rsid w:val="00471FA0"/>
    <w:rsid w:val="0047260B"/>
    <w:rsid w:val="00472634"/>
    <w:rsid w:val="00472B6E"/>
    <w:rsid w:val="00472F60"/>
    <w:rsid w:val="0047329A"/>
    <w:rsid w:val="00473E49"/>
    <w:rsid w:val="00475E23"/>
    <w:rsid w:val="0047609D"/>
    <w:rsid w:val="004762AD"/>
    <w:rsid w:val="00476923"/>
    <w:rsid w:val="00476D10"/>
    <w:rsid w:val="00476F70"/>
    <w:rsid w:val="004772A4"/>
    <w:rsid w:val="00477A98"/>
    <w:rsid w:val="00480B30"/>
    <w:rsid w:val="004814FD"/>
    <w:rsid w:val="004818D1"/>
    <w:rsid w:val="00481A67"/>
    <w:rsid w:val="00482065"/>
    <w:rsid w:val="00482264"/>
    <w:rsid w:val="004822B7"/>
    <w:rsid w:val="00482812"/>
    <w:rsid w:val="00482827"/>
    <w:rsid w:val="004830DD"/>
    <w:rsid w:val="0048358A"/>
    <w:rsid w:val="0048397F"/>
    <w:rsid w:val="00483F4E"/>
    <w:rsid w:val="004841FB"/>
    <w:rsid w:val="00484917"/>
    <w:rsid w:val="004857D4"/>
    <w:rsid w:val="00485879"/>
    <w:rsid w:val="004859EA"/>
    <w:rsid w:val="00485A5E"/>
    <w:rsid w:val="00485C2C"/>
    <w:rsid w:val="00486295"/>
    <w:rsid w:val="004862EF"/>
    <w:rsid w:val="004863B7"/>
    <w:rsid w:val="004868C0"/>
    <w:rsid w:val="00486B93"/>
    <w:rsid w:val="004870F9"/>
    <w:rsid w:val="00487528"/>
    <w:rsid w:val="0048783C"/>
    <w:rsid w:val="00487CB7"/>
    <w:rsid w:val="00487DA1"/>
    <w:rsid w:val="00487E07"/>
    <w:rsid w:val="00487E0F"/>
    <w:rsid w:val="00487E87"/>
    <w:rsid w:val="004907BB"/>
    <w:rsid w:val="004917E8"/>
    <w:rsid w:val="00491976"/>
    <w:rsid w:val="0049225C"/>
    <w:rsid w:val="00492AAC"/>
    <w:rsid w:val="00493056"/>
    <w:rsid w:val="004930AA"/>
    <w:rsid w:val="00493BE5"/>
    <w:rsid w:val="00493CE4"/>
    <w:rsid w:val="00494910"/>
    <w:rsid w:val="00494CE0"/>
    <w:rsid w:val="0049509D"/>
    <w:rsid w:val="004951B8"/>
    <w:rsid w:val="00495C76"/>
    <w:rsid w:val="00495ED6"/>
    <w:rsid w:val="004963E0"/>
    <w:rsid w:val="00496889"/>
    <w:rsid w:val="00496B65"/>
    <w:rsid w:val="00496D98"/>
    <w:rsid w:val="00496DF4"/>
    <w:rsid w:val="00496EAA"/>
    <w:rsid w:val="00496EB4"/>
    <w:rsid w:val="004970FF"/>
    <w:rsid w:val="00497703"/>
    <w:rsid w:val="00497A10"/>
    <w:rsid w:val="00497AED"/>
    <w:rsid w:val="00497B73"/>
    <w:rsid w:val="00497D8C"/>
    <w:rsid w:val="00497E9B"/>
    <w:rsid w:val="004A05A0"/>
    <w:rsid w:val="004A0695"/>
    <w:rsid w:val="004A0ACD"/>
    <w:rsid w:val="004A0CB4"/>
    <w:rsid w:val="004A1714"/>
    <w:rsid w:val="004A1732"/>
    <w:rsid w:val="004A24EB"/>
    <w:rsid w:val="004A2A83"/>
    <w:rsid w:val="004A355D"/>
    <w:rsid w:val="004A3649"/>
    <w:rsid w:val="004A540B"/>
    <w:rsid w:val="004A5D4C"/>
    <w:rsid w:val="004A651E"/>
    <w:rsid w:val="004A68AD"/>
    <w:rsid w:val="004A691D"/>
    <w:rsid w:val="004A6A34"/>
    <w:rsid w:val="004A6B28"/>
    <w:rsid w:val="004A6DC2"/>
    <w:rsid w:val="004A70D9"/>
    <w:rsid w:val="004A7503"/>
    <w:rsid w:val="004A7969"/>
    <w:rsid w:val="004A7F6D"/>
    <w:rsid w:val="004B0960"/>
    <w:rsid w:val="004B0FE0"/>
    <w:rsid w:val="004B131F"/>
    <w:rsid w:val="004B180C"/>
    <w:rsid w:val="004B1E62"/>
    <w:rsid w:val="004B27CE"/>
    <w:rsid w:val="004B2ADC"/>
    <w:rsid w:val="004B2D94"/>
    <w:rsid w:val="004B2ECC"/>
    <w:rsid w:val="004B3A26"/>
    <w:rsid w:val="004B3CD9"/>
    <w:rsid w:val="004B481B"/>
    <w:rsid w:val="004B4C6A"/>
    <w:rsid w:val="004B4D2A"/>
    <w:rsid w:val="004B6C6A"/>
    <w:rsid w:val="004B6D71"/>
    <w:rsid w:val="004B6EAD"/>
    <w:rsid w:val="004B7582"/>
    <w:rsid w:val="004B7970"/>
    <w:rsid w:val="004C1847"/>
    <w:rsid w:val="004C1A67"/>
    <w:rsid w:val="004C1B7C"/>
    <w:rsid w:val="004C1C83"/>
    <w:rsid w:val="004C1D27"/>
    <w:rsid w:val="004C1DE0"/>
    <w:rsid w:val="004C2019"/>
    <w:rsid w:val="004C26BA"/>
    <w:rsid w:val="004C2BDC"/>
    <w:rsid w:val="004C2C85"/>
    <w:rsid w:val="004C2D1E"/>
    <w:rsid w:val="004C2F35"/>
    <w:rsid w:val="004C3209"/>
    <w:rsid w:val="004C3227"/>
    <w:rsid w:val="004C3A38"/>
    <w:rsid w:val="004C4CBA"/>
    <w:rsid w:val="004C5184"/>
    <w:rsid w:val="004C5237"/>
    <w:rsid w:val="004C54A1"/>
    <w:rsid w:val="004C54D5"/>
    <w:rsid w:val="004C5505"/>
    <w:rsid w:val="004C5AA3"/>
    <w:rsid w:val="004C5B20"/>
    <w:rsid w:val="004C5B83"/>
    <w:rsid w:val="004C5F58"/>
    <w:rsid w:val="004C6231"/>
    <w:rsid w:val="004C63A1"/>
    <w:rsid w:val="004C6FA1"/>
    <w:rsid w:val="004C73AE"/>
    <w:rsid w:val="004C741E"/>
    <w:rsid w:val="004C7470"/>
    <w:rsid w:val="004C787D"/>
    <w:rsid w:val="004C7F7E"/>
    <w:rsid w:val="004D0605"/>
    <w:rsid w:val="004D0C0A"/>
    <w:rsid w:val="004D0FE1"/>
    <w:rsid w:val="004D1375"/>
    <w:rsid w:val="004D1828"/>
    <w:rsid w:val="004D1A08"/>
    <w:rsid w:val="004D1AF3"/>
    <w:rsid w:val="004D1D14"/>
    <w:rsid w:val="004D1DC1"/>
    <w:rsid w:val="004D1E95"/>
    <w:rsid w:val="004D2265"/>
    <w:rsid w:val="004D28B8"/>
    <w:rsid w:val="004D2C57"/>
    <w:rsid w:val="004D2FDE"/>
    <w:rsid w:val="004D33B6"/>
    <w:rsid w:val="004D37CA"/>
    <w:rsid w:val="004D3BE8"/>
    <w:rsid w:val="004D3D25"/>
    <w:rsid w:val="004D3F4C"/>
    <w:rsid w:val="004D4424"/>
    <w:rsid w:val="004D46FB"/>
    <w:rsid w:val="004D4DC6"/>
    <w:rsid w:val="004D4E99"/>
    <w:rsid w:val="004D5079"/>
    <w:rsid w:val="004D52FC"/>
    <w:rsid w:val="004D55A3"/>
    <w:rsid w:val="004D602D"/>
    <w:rsid w:val="004D630F"/>
    <w:rsid w:val="004D6B4A"/>
    <w:rsid w:val="004D6CF6"/>
    <w:rsid w:val="004D7397"/>
    <w:rsid w:val="004D7C1B"/>
    <w:rsid w:val="004E0012"/>
    <w:rsid w:val="004E0DA5"/>
    <w:rsid w:val="004E1D2F"/>
    <w:rsid w:val="004E1EC6"/>
    <w:rsid w:val="004E23FB"/>
    <w:rsid w:val="004E2445"/>
    <w:rsid w:val="004E258D"/>
    <w:rsid w:val="004E27AA"/>
    <w:rsid w:val="004E38E6"/>
    <w:rsid w:val="004E3E78"/>
    <w:rsid w:val="004E3E8A"/>
    <w:rsid w:val="004E4A7E"/>
    <w:rsid w:val="004E5466"/>
    <w:rsid w:val="004E5BDB"/>
    <w:rsid w:val="004E604A"/>
    <w:rsid w:val="004E6231"/>
    <w:rsid w:val="004E63A0"/>
    <w:rsid w:val="004E63A3"/>
    <w:rsid w:val="004E6E4B"/>
    <w:rsid w:val="004E79C8"/>
    <w:rsid w:val="004E7A49"/>
    <w:rsid w:val="004E7B50"/>
    <w:rsid w:val="004E7CF1"/>
    <w:rsid w:val="004E7E42"/>
    <w:rsid w:val="004F008C"/>
    <w:rsid w:val="004F01CD"/>
    <w:rsid w:val="004F0717"/>
    <w:rsid w:val="004F098D"/>
    <w:rsid w:val="004F1095"/>
    <w:rsid w:val="004F1207"/>
    <w:rsid w:val="004F13B4"/>
    <w:rsid w:val="004F1B08"/>
    <w:rsid w:val="004F1B7E"/>
    <w:rsid w:val="004F22FA"/>
    <w:rsid w:val="004F235F"/>
    <w:rsid w:val="004F24DC"/>
    <w:rsid w:val="004F2750"/>
    <w:rsid w:val="004F2D24"/>
    <w:rsid w:val="004F314A"/>
    <w:rsid w:val="004F3E84"/>
    <w:rsid w:val="004F4A8E"/>
    <w:rsid w:val="004F5F23"/>
    <w:rsid w:val="004F6401"/>
    <w:rsid w:val="004F6F86"/>
    <w:rsid w:val="004F70AD"/>
    <w:rsid w:val="004F7387"/>
    <w:rsid w:val="004F754D"/>
    <w:rsid w:val="004F781B"/>
    <w:rsid w:val="004F7844"/>
    <w:rsid w:val="00500410"/>
    <w:rsid w:val="00500CBD"/>
    <w:rsid w:val="00500DA4"/>
    <w:rsid w:val="00500F59"/>
    <w:rsid w:val="005016EE"/>
    <w:rsid w:val="0050185D"/>
    <w:rsid w:val="00501B98"/>
    <w:rsid w:val="0050250D"/>
    <w:rsid w:val="00502881"/>
    <w:rsid w:val="00502DDD"/>
    <w:rsid w:val="00502F8A"/>
    <w:rsid w:val="00503119"/>
    <w:rsid w:val="00503277"/>
    <w:rsid w:val="00503464"/>
    <w:rsid w:val="00503831"/>
    <w:rsid w:val="0050396F"/>
    <w:rsid w:val="00503A23"/>
    <w:rsid w:val="00503C2B"/>
    <w:rsid w:val="00503FC6"/>
    <w:rsid w:val="00504922"/>
    <w:rsid w:val="00504993"/>
    <w:rsid w:val="00504BAF"/>
    <w:rsid w:val="00504FE0"/>
    <w:rsid w:val="00505442"/>
    <w:rsid w:val="0050578A"/>
    <w:rsid w:val="00505AE5"/>
    <w:rsid w:val="00505B0B"/>
    <w:rsid w:val="005063E1"/>
    <w:rsid w:val="005068AB"/>
    <w:rsid w:val="00507F60"/>
    <w:rsid w:val="00510936"/>
    <w:rsid w:val="00510FE6"/>
    <w:rsid w:val="0051135F"/>
    <w:rsid w:val="00511436"/>
    <w:rsid w:val="0051196D"/>
    <w:rsid w:val="0051238B"/>
    <w:rsid w:val="005123B3"/>
    <w:rsid w:val="005128E5"/>
    <w:rsid w:val="00512937"/>
    <w:rsid w:val="0051297B"/>
    <w:rsid w:val="00512B13"/>
    <w:rsid w:val="00512CC2"/>
    <w:rsid w:val="005130A0"/>
    <w:rsid w:val="00513435"/>
    <w:rsid w:val="005134EC"/>
    <w:rsid w:val="00513674"/>
    <w:rsid w:val="005136AF"/>
    <w:rsid w:val="005136BD"/>
    <w:rsid w:val="005137D0"/>
    <w:rsid w:val="005138AF"/>
    <w:rsid w:val="00513966"/>
    <w:rsid w:val="00514326"/>
    <w:rsid w:val="00514645"/>
    <w:rsid w:val="00514835"/>
    <w:rsid w:val="005148B8"/>
    <w:rsid w:val="00514C34"/>
    <w:rsid w:val="005150CC"/>
    <w:rsid w:val="005152E3"/>
    <w:rsid w:val="00515569"/>
    <w:rsid w:val="005158E4"/>
    <w:rsid w:val="0051595C"/>
    <w:rsid w:val="00515A45"/>
    <w:rsid w:val="00516945"/>
    <w:rsid w:val="00516F51"/>
    <w:rsid w:val="00517101"/>
    <w:rsid w:val="0051716C"/>
    <w:rsid w:val="0051735C"/>
    <w:rsid w:val="00517C03"/>
    <w:rsid w:val="00517C5A"/>
    <w:rsid w:val="00520312"/>
    <w:rsid w:val="00520793"/>
    <w:rsid w:val="005207EC"/>
    <w:rsid w:val="00520BC7"/>
    <w:rsid w:val="00520CB1"/>
    <w:rsid w:val="00520DB6"/>
    <w:rsid w:val="00521432"/>
    <w:rsid w:val="00521746"/>
    <w:rsid w:val="00522127"/>
    <w:rsid w:val="00522134"/>
    <w:rsid w:val="00522AA7"/>
    <w:rsid w:val="00522AAF"/>
    <w:rsid w:val="00522FB9"/>
    <w:rsid w:val="00523658"/>
    <w:rsid w:val="005238D7"/>
    <w:rsid w:val="00523E55"/>
    <w:rsid w:val="0052404B"/>
    <w:rsid w:val="00524CE3"/>
    <w:rsid w:val="00524F21"/>
    <w:rsid w:val="0052506A"/>
    <w:rsid w:val="00525206"/>
    <w:rsid w:val="0052569F"/>
    <w:rsid w:val="00525F65"/>
    <w:rsid w:val="00525F68"/>
    <w:rsid w:val="005265C5"/>
    <w:rsid w:val="00527871"/>
    <w:rsid w:val="005278CC"/>
    <w:rsid w:val="00527918"/>
    <w:rsid w:val="00527BD6"/>
    <w:rsid w:val="00527E2C"/>
    <w:rsid w:val="00527E8E"/>
    <w:rsid w:val="005303B3"/>
    <w:rsid w:val="005305A5"/>
    <w:rsid w:val="005305F8"/>
    <w:rsid w:val="00530857"/>
    <w:rsid w:val="00530A12"/>
    <w:rsid w:val="0053128A"/>
    <w:rsid w:val="00531AB0"/>
    <w:rsid w:val="00531B43"/>
    <w:rsid w:val="00531C65"/>
    <w:rsid w:val="00531F07"/>
    <w:rsid w:val="0053260D"/>
    <w:rsid w:val="0053284A"/>
    <w:rsid w:val="005329FD"/>
    <w:rsid w:val="00532CE2"/>
    <w:rsid w:val="00532ED1"/>
    <w:rsid w:val="005332F0"/>
    <w:rsid w:val="0053367F"/>
    <w:rsid w:val="00533693"/>
    <w:rsid w:val="00534255"/>
    <w:rsid w:val="00534301"/>
    <w:rsid w:val="00534F44"/>
    <w:rsid w:val="005350EA"/>
    <w:rsid w:val="0053567F"/>
    <w:rsid w:val="00535968"/>
    <w:rsid w:val="005359D1"/>
    <w:rsid w:val="00535C63"/>
    <w:rsid w:val="00536185"/>
    <w:rsid w:val="00536502"/>
    <w:rsid w:val="0053659F"/>
    <w:rsid w:val="00536BB0"/>
    <w:rsid w:val="00536E76"/>
    <w:rsid w:val="00537096"/>
    <w:rsid w:val="0053714F"/>
    <w:rsid w:val="005372CB"/>
    <w:rsid w:val="005375BE"/>
    <w:rsid w:val="005375E3"/>
    <w:rsid w:val="005403D8"/>
    <w:rsid w:val="005408E0"/>
    <w:rsid w:val="00540982"/>
    <w:rsid w:val="00541967"/>
    <w:rsid w:val="00542354"/>
    <w:rsid w:val="0054275D"/>
    <w:rsid w:val="00542AFD"/>
    <w:rsid w:val="00543349"/>
    <w:rsid w:val="005439CE"/>
    <w:rsid w:val="00543A1E"/>
    <w:rsid w:val="00543DAB"/>
    <w:rsid w:val="005442AB"/>
    <w:rsid w:val="00544984"/>
    <w:rsid w:val="00544C25"/>
    <w:rsid w:val="00545F07"/>
    <w:rsid w:val="00546014"/>
    <w:rsid w:val="0054613E"/>
    <w:rsid w:val="00546340"/>
    <w:rsid w:val="00546429"/>
    <w:rsid w:val="00546510"/>
    <w:rsid w:val="00546919"/>
    <w:rsid w:val="00546C9C"/>
    <w:rsid w:val="00547643"/>
    <w:rsid w:val="005479A0"/>
    <w:rsid w:val="00547B44"/>
    <w:rsid w:val="00547FD0"/>
    <w:rsid w:val="00550210"/>
    <w:rsid w:val="0055064E"/>
    <w:rsid w:val="005508B9"/>
    <w:rsid w:val="005508E5"/>
    <w:rsid w:val="00550B4C"/>
    <w:rsid w:val="00550B94"/>
    <w:rsid w:val="00550D79"/>
    <w:rsid w:val="00551040"/>
    <w:rsid w:val="00551602"/>
    <w:rsid w:val="00551E09"/>
    <w:rsid w:val="00551FBD"/>
    <w:rsid w:val="0055254D"/>
    <w:rsid w:val="0055255B"/>
    <w:rsid w:val="00552C98"/>
    <w:rsid w:val="00552EC2"/>
    <w:rsid w:val="00553285"/>
    <w:rsid w:val="005537DF"/>
    <w:rsid w:val="00553A2D"/>
    <w:rsid w:val="00554389"/>
    <w:rsid w:val="0055454C"/>
    <w:rsid w:val="00555219"/>
    <w:rsid w:val="00555278"/>
    <w:rsid w:val="0055555F"/>
    <w:rsid w:val="00555783"/>
    <w:rsid w:val="00556363"/>
    <w:rsid w:val="005563EA"/>
    <w:rsid w:val="00556964"/>
    <w:rsid w:val="00556AAD"/>
    <w:rsid w:val="00556CB5"/>
    <w:rsid w:val="00556E1D"/>
    <w:rsid w:val="0055727B"/>
    <w:rsid w:val="00557707"/>
    <w:rsid w:val="00557B94"/>
    <w:rsid w:val="00557EBB"/>
    <w:rsid w:val="005601B6"/>
    <w:rsid w:val="0056025E"/>
    <w:rsid w:val="005604DA"/>
    <w:rsid w:val="005611FB"/>
    <w:rsid w:val="00561A15"/>
    <w:rsid w:val="00562A2D"/>
    <w:rsid w:val="00562AA5"/>
    <w:rsid w:val="00562C28"/>
    <w:rsid w:val="00562CFF"/>
    <w:rsid w:val="00562E8B"/>
    <w:rsid w:val="00562EFC"/>
    <w:rsid w:val="005631B3"/>
    <w:rsid w:val="00563462"/>
    <w:rsid w:val="00563621"/>
    <w:rsid w:val="00563997"/>
    <w:rsid w:val="00564085"/>
    <w:rsid w:val="0056417C"/>
    <w:rsid w:val="005643F9"/>
    <w:rsid w:val="00564831"/>
    <w:rsid w:val="00564AD3"/>
    <w:rsid w:val="00564EB2"/>
    <w:rsid w:val="00564EBE"/>
    <w:rsid w:val="005653C3"/>
    <w:rsid w:val="005654D8"/>
    <w:rsid w:val="005656FE"/>
    <w:rsid w:val="00565A07"/>
    <w:rsid w:val="00565AB8"/>
    <w:rsid w:val="00566130"/>
    <w:rsid w:val="0056655E"/>
    <w:rsid w:val="005665CE"/>
    <w:rsid w:val="005665FD"/>
    <w:rsid w:val="005667C9"/>
    <w:rsid w:val="005668C7"/>
    <w:rsid w:val="00566B41"/>
    <w:rsid w:val="00566F3D"/>
    <w:rsid w:val="0056733C"/>
    <w:rsid w:val="00567355"/>
    <w:rsid w:val="00567D56"/>
    <w:rsid w:val="00567D7C"/>
    <w:rsid w:val="0057002E"/>
    <w:rsid w:val="00570337"/>
    <w:rsid w:val="0057067E"/>
    <w:rsid w:val="00570957"/>
    <w:rsid w:val="00571197"/>
    <w:rsid w:val="005713A0"/>
    <w:rsid w:val="00571505"/>
    <w:rsid w:val="00571578"/>
    <w:rsid w:val="00571824"/>
    <w:rsid w:val="00571A5A"/>
    <w:rsid w:val="00571C6A"/>
    <w:rsid w:val="00572067"/>
    <w:rsid w:val="0057325C"/>
    <w:rsid w:val="00573BA5"/>
    <w:rsid w:val="00573F97"/>
    <w:rsid w:val="005744CA"/>
    <w:rsid w:val="00574B6F"/>
    <w:rsid w:val="00574DF3"/>
    <w:rsid w:val="00575480"/>
    <w:rsid w:val="005754B0"/>
    <w:rsid w:val="0057561E"/>
    <w:rsid w:val="005757D7"/>
    <w:rsid w:val="0057596F"/>
    <w:rsid w:val="005766BB"/>
    <w:rsid w:val="005769F4"/>
    <w:rsid w:val="00577864"/>
    <w:rsid w:val="00577C39"/>
    <w:rsid w:val="00577FEA"/>
    <w:rsid w:val="00580010"/>
    <w:rsid w:val="0058055F"/>
    <w:rsid w:val="00581A0C"/>
    <w:rsid w:val="00581CD4"/>
    <w:rsid w:val="00581D86"/>
    <w:rsid w:val="005827F6"/>
    <w:rsid w:val="00582BE2"/>
    <w:rsid w:val="00582D6A"/>
    <w:rsid w:val="0058300B"/>
    <w:rsid w:val="005832FF"/>
    <w:rsid w:val="00583DA5"/>
    <w:rsid w:val="00583F81"/>
    <w:rsid w:val="00584587"/>
    <w:rsid w:val="005849AF"/>
    <w:rsid w:val="0058518F"/>
    <w:rsid w:val="00585299"/>
    <w:rsid w:val="00586C13"/>
    <w:rsid w:val="00587096"/>
    <w:rsid w:val="0058719B"/>
    <w:rsid w:val="00587914"/>
    <w:rsid w:val="00587B01"/>
    <w:rsid w:val="00587C2F"/>
    <w:rsid w:val="00587D82"/>
    <w:rsid w:val="00590030"/>
    <w:rsid w:val="00590C5C"/>
    <w:rsid w:val="00591199"/>
    <w:rsid w:val="0059154B"/>
    <w:rsid w:val="00591B23"/>
    <w:rsid w:val="005924B3"/>
    <w:rsid w:val="005928BC"/>
    <w:rsid w:val="005928C9"/>
    <w:rsid w:val="005935A6"/>
    <w:rsid w:val="00593635"/>
    <w:rsid w:val="0059368A"/>
    <w:rsid w:val="005938B4"/>
    <w:rsid w:val="00593B12"/>
    <w:rsid w:val="00593E85"/>
    <w:rsid w:val="005945A8"/>
    <w:rsid w:val="005946F9"/>
    <w:rsid w:val="00594833"/>
    <w:rsid w:val="00594B2C"/>
    <w:rsid w:val="00594D93"/>
    <w:rsid w:val="00594E9B"/>
    <w:rsid w:val="005953E4"/>
    <w:rsid w:val="00595A8D"/>
    <w:rsid w:val="00596199"/>
    <w:rsid w:val="00596561"/>
    <w:rsid w:val="00596F6B"/>
    <w:rsid w:val="00596FC5"/>
    <w:rsid w:val="00597192"/>
    <w:rsid w:val="0059770E"/>
    <w:rsid w:val="00597BBD"/>
    <w:rsid w:val="00597E2E"/>
    <w:rsid w:val="005A00E7"/>
    <w:rsid w:val="005A03F5"/>
    <w:rsid w:val="005A0979"/>
    <w:rsid w:val="005A09F5"/>
    <w:rsid w:val="005A0A60"/>
    <w:rsid w:val="005A0E94"/>
    <w:rsid w:val="005A0EFC"/>
    <w:rsid w:val="005A195C"/>
    <w:rsid w:val="005A20BB"/>
    <w:rsid w:val="005A20FB"/>
    <w:rsid w:val="005A2948"/>
    <w:rsid w:val="005A2DE8"/>
    <w:rsid w:val="005A33B6"/>
    <w:rsid w:val="005A3D41"/>
    <w:rsid w:val="005A41E0"/>
    <w:rsid w:val="005A43F4"/>
    <w:rsid w:val="005A45BF"/>
    <w:rsid w:val="005A4A9B"/>
    <w:rsid w:val="005A4D5C"/>
    <w:rsid w:val="005A5EEC"/>
    <w:rsid w:val="005A6216"/>
    <w:rsid w:val="005A6625"/>
    <w:rsid w:val="005A66E8"/>
    <w:rsid w:val="005A6C0B"/>
    <w:rsid w:val="005A6EEF"/>
    <w:rsid w:val="005A74D7"/>
    <w:rsid w:val="005A7570"/>
    <w:rsid w:val="005B0248"/>
    <w:rsid w:val="005B0419"/>
    <w:rsid w:val="005B0ABA"/>
    <w:rsid w:val="005B0DA3"/>
    <w:rsid w:val="005B1212"/>
    <w:rsid w:val="005B20FA"/>
    <w:rsid w:val="005B2233"/>
    <w:rsid w:val="005B224C"/>
    <w:rsid w:val="005B270D"/>
    <w:rsid w:val="005B2811"/>
    <w:rsid w:val="005B2A34"/>
    <w:rsid w:val="005B2CAA"/>
    <w:rsid w:val="005B3079"/>
    <w:rsid w:val="005B3443"/>
    <w:rsid w:val="005B378E"/>
    <w:rsid w:val="005B38D3"/>
    <w:rsid w:val="005B3B1E"/>
    <w:rsid w:val="005B3C92"/>
    <w:rsid w:val="005B3CE6"/>
    <w:rsid w:val="005B3EF7"/>
    <w:rsid w:val="005B3F9E"/>
    <w:rsid w:val="005B4018"/>
    <w:rsid w:val="005B44D4"/>
    <w:rsid w:val="005B48F3"/>
    <w:rsid w:val="005B4AE4"/>
    <w:rsid w:val="005B5726"/>
    <w:rsid w:val="005B5AEB"/>
    <w:rsid w:val="005B5B36"/>
    <w:rsid w:val="005B5C9A"/>
    <w:rsid w:val="005B6899"/>
    <w:rsid w:val="005B6BD1"/>
    <w:rsid w:val="005B6F17"/>
    <w:rsid w:val="005B7699"/>
    <w:rsid w:val="005B7742"/>
    <w:rsid w:val="005B7BC5"/>
    <w:rsid w:val="005B7EFD"/>
    <w:rsid w:val="005B7FD7"/>
    <w:rsid w:val="005C015C"/>
    <w:rsid w:val="005C060B"/>
    <w:rsid w:val="005C07F7"/>
    <w:rsid w:val="005C0AD3"/>
    <w:rsid w:val="005C0FFF"/>
    <w:rsid w:val="005C12E5"/>
    <w:rsid w:val="005C1701"/>
    <w:rsid w:val="005C1CC1"/>
    <w:rsid w:val="005C2BA2"/>
    <w:rsid w:val="005C2D89"/>
    <w:rsid w:val="005C36DB"/>
    <w:rsid w:val="005C3947"/>
    <w:rsid w:val="005C4212"/>
    <w:rsid w:val="005C4427"/>
    <w:rsid w:val="005C44BB"/>
    <w:rsid w:val="005C48B0"/>
    <w:rsid w:val="005C4A5F"/>
    <w:rsid w:val="005C4B99"/>
    <w:rsid w:val="005C4BA2"/>
    <w:rsid w:val="005C5108"/>
    <w:rsid w:val="005C56AE"/>
    <w:rsid w:val="005C5D0B"/>
    <w:rsid w:val="005C611C"/>
    <w:rsid w:val="005C7FAC"/>
    <w:rsid w:val="005D00D5"/>
    <w:rsid w:val="005D0455"/>
    <w:rsid w:val="005D0695"/>
    <w:rsid w:val="005D06F6"/>
    <w:rsid w:val="005D06F7"/>
    <w:rsid w:val="005D07D4"/>
    <w:rsid w:val="005D0971"/>
    <w:rsid w:val="005D0BA7"/>
    <w:rsid w:val="005D0FF3"/>
    <w:rsid w:val="005D1153"/>
    <w:rsid w:val="005D1C1B"/>
    <w:rsid w:val="005D1CEF"/>
    <w:rsid w:val="005D1FD3"/>
    <w:rsid w:val="005D20AF"/>
    <w:rsid w:val="005D216A"/>
    <w:rsid w:val="005D2745"/>
    <w:rsid w:val="005D339A"/>
    <w:rsid w:val="005D3966"/>
    <w:rsid w:val="005D4D1F"/>
    <w:rsid w:val="005D4EC2"/>
    <w:rsid w:val="005D5043"/>
    <w:rsid w:val="005D54D9"/>
    <w:rsid w:val="005D593C"/>
    <w:rsid w:val="005D5BD8"/>
    <w:rsid w:val="005D5C6D"/>
    <w:rsid w:val="005D5FBE"/>
    <w:rsid w:val="005D646D"/>
    <w:rsid w:val="005D652D"/>
    <w:rsid w:val="005D67F5"/>
    <w:rsid w:val="005D6946"/>
    <w:rsid w:val="005D6D87"/>
    <w:rsid w:val="005D6E3F"/>
    <w:rsid w:val="005D7197"/>
    <w:rsid w:val="005D73CA"/>
    <w:rsid w:val="005E0542"/>
    <w:rsid w:val="005E06FE"/>
    <w:rsid w:val="005E0965"/>
    <w:rsid w:val="005E099F"/>
    <w:rsid w:val="005E0E5B"/>
    <w:rsid w:val="005E106F"/>
    <w:rsid w:val="005E22B2"/>
    <w:rsid w:val="005E2750"/>
    <w:rsid w:val="005E2923"/>
    <w:rsid w:val="005E2A7C"/>
    <w:rsid w:val="005E339B"/>
    <w:rsid w:val="005E3664"/>
    <w:rsid w:val="005E36EE"/>
    <w:rsid w:val="005E36F2"/>
    <w:rsid w:val="005E376E"/>
    <w:rsid w:val="005E3975"/>
    <w:rsid w:val="005E3B59"/>
    <w:rsid w:val="005E3D29"/>
    <w:rsid w:val="005E4003"/>
    <w:rsid w:val="005E407D"/>
    <w:rsid w:val="005E52E3"/>
    <w:rsid w:val="005E5D24"/>
    <w:rsid w:val="005E6518"/>
    <w:rsid w:val="005E6722"/>
    <w:rsid w:val="005E68FB"/>
    <w:rsid w:val="005E6B24"/>
    <w:rsid w:val="005E6FD3"/>
    <w:rsid w:val="005E7096"/>
    <w:rsid w:val="005E7334"/>
    <w:rsid w:val="005E74AB"/>
    <w:rsid w:val="005E76CD"/>
    <w:rsid w:val="005F0A58"/>
    <w:rsid w:val="005F0DDC"/>
    <w:rsid w:val="005F1747"/>
    <w:rsid w:val="005F195A"/>
    <w:rsid w:val="005F2285"/>
    <w:rsid w:val="005F24D9"/>
    <w:rsid w:val="005F2DE2"/>
    <w:rsid w:val="005F3043"/>
    <w:rsid w:val="005F34D0"/>
    <w:rsid w:val="005F3A1D"/>
    <w:rsid w:val="005F3C84"/>
    <w:rsid w:val="005F43E9"/>
    <w:rsid w:val="005F44B7"/>
    <w:rsid w:val="005F450D"/>
    <w:rsid w:val="005F540F"/>
    <w:rsid w:val="005F54C6"/>
    <w:rsid w:val="005F55D4"/>
    <w:rsid w:val="005F5E4F"/>
    <w:rsid w:val="005F5F6F"/>
    <w:rsid w:val="005F67F1"/>
    <w:rsid w:val="005F6CFC"/>
    <w:rsid w:val="005F7680"/>
    <w:rsid w:val="005F7748"/>
    <w:rsid w:val="005F7765"/>
    <w:rsid w:val="005F7E80"/>
    <w:rsid w:val="005F7F3B"/>
    <w:rsid w:val="00600250"/>
    <w:rsid w:val="0060036F"/>
    <w:rsid w:val="0060080B"/>
    <w:rsid w:val="00600890"/>
    <w:rsid w:val="00600D12"/>
    <w:rsid w:val="00600F2B"/>
    <w:rsid w:val="00601FFB"/>
    <w:rsid w:val="00602297"/>
    <w:rsid w:val="006025F7"/>
    <w:rsid w:val="006026E2"/>
    <w:rsid w:val="00602D76"/>
    <w:rsid w:val="00603135"/>
    <w:rsid w:val="0060327D"/>
    <w:rsid w:val="00603794"/>
    <w:rsid w:val="00603928"/>
    <w:rsid w:val="00603B79"/>
    <w:rsid w:val="00603EDD"/>
    <w:rsid w:val="00604117"/>
    <w:rsid w:val="0060427C"/>
    <w:rsid w:val="0060509C"/>
    <w:rsid w:val="00605373"/>
    <w:rsid w:val="00605434"/>
    <w:rsid w:val="00605DDC"/>
    <w:rsid w:val="00606221"/>
    <w:rsid w:val="00606295"/>
    <w:rsid w:val="0060650C"/>
    <w:rsid w:val="00606771"/>
    <w:rsid w:val="00606832"/>
    <w:rsid w:val="006068CF"/>
    <w:rsid w:val="00606FCC"/>
    <w:rsid w:val="00607D05"/>
    <w:rsid w:val="00607E83"/>
    <w:rsid w:val="00607E9F"/>
    <w:rsid w:val="006104A5"/>
    <w:rsid w:val="006113A0"/>
    <w:rsid w:val="00611C1A"/>
    <w:rsid w:val="00612124"/>
    <w:rsid w:val="00612272"/>
    <w:rsid w:val="00612E3A"/>
    <w:rsid w:val="00613301"/>
    <w:rsid w:val="00613842"/>
    <w:rsid w:val="00613B09"/>
    <w:rsid w:val="00614565"/>
    <w:rsid w:val="00614F0B"/>
    <w:rsid w:val="00615104"/>
    <w:rsid w:val="00615BF0"/>
    <w:rsid w:val="00615E6C"/>
    <w:rsid w:val="0061613A"/>
    <w:rsid w:val="00616425"/>
    <w:rsid w:val="006164AF"/>
    <w:rsid w:val="00616716"/>
    <w:rsid w:val="0061682A"/>
    <w:rsid w:val="00616B56"/>
    <w:rsid w:val="00616E48"/>
    <w:rsid w:val="00617161"/>
    <w:rsid w:val="006171BF"/>
    <w:rsid w:val="00617AEE"/>
    <w:rsid w:val="00617E84"/>
    <w:rsid w:val="00617F18"/>
    <w:rsid w:val="00617F76"/>
    <w:rsid w:val="0062017A"/>
    <w:rsid w:val="00620301"/>
    <w:rsid w:val="00620CA9"/>
    <w:rsid w:val="00620CAB"/>
    <w:rsid w:val="00620F0D"/>
    <w:rsid w:val="00620F7E"/>
    <w:rsid w:val="00622274"/>
    <w:rsid w:val="00622285"/>
    <w:rsid w:val="006226FF"/>
    <w:rsid w:val="00622CB3"/>
    <w:rsid w:val="0062344F"/>
    <w:rsid w:val="00623698"/>
    <w:rsid w:val="006238C1"/>
    <w:rsid w:val="0062393D"/>
    <w:rsid w:val="006241E1"/>
    <w:rsid w:val="00624429"/>
    <w:rsid w:val="006248EC"/>
    <w:rsid w:val="00624A08"/>
    <w:rsid w:val="0062564C"/>
    <w:rsid w:val="00625756"/>
    <w:rsid w:val="0062592B"/>
    <w:rsid w:val="006259C5"/>
    <w:rsid w:val="00625AF2"/>
    <w:rsid w:val="00625C5B"/>
    <w:rsid w:val="00625E01"/>
    <w:rsid w:val="00625EE2"/>
    <w:rsid w:val="00626387"/>
    <w:rsid w:val="006264BE"/>
    <w:rsid w:val="00626BB9"/>
    <w:rsid w:val="0062715D"/>
    <w:rsid w:val="006275F4"/>
    <w:rsid w:val="00627690"/>
    <w:rsid w:val="006276A7"/>
    <w:rsid w:val="006307AA"/>
    <w:rsid w:val="00631188"/>
    <w:rsid w:val="00631823"/>
    <w:rsid w:val="00631959"/>
    <w:rsid w:val="00631E48"/>
    <w:rsid w:val="00631FDD"/>
    <w:rsid w:val="00632731"/>
    <w:rsid w:val="006327CD"/>
    <w:rsid w:val="00632803"/>
    <w:rsid w:val="00632C32"/>
    <w:rsid w:val="00633051"/>
    <w:rsid w:val="0063339D"/>
    <w:rsid w:val="006336E8"/>
    <w:rsid w:val="00634496"/>
    <w:rsid w:val="00634EA6"/>
    <w:rsid w:val="006351A7"/>
    <w:rsid w:val="006352D0"/>
    <w:rsid w:val="006357F7"/>
    <w:rsid w:val="006358A2"/>
    <w:rsid w:val="006359FC"/>
    <w:rsid w:val="00635BEF"/>
    <w:rsid w:val="00635C6A"/>
    <w:rsid w:val="00636071"/>
    <w:rsid w:val="00636BDE"/>
    <w:rsid w:val="00637335"/>
    <w:rsid w:val="006375E4"/>
    <w:rsid w:val="00637BD5"/>
    <w:rsid w:val="00637F10"/>
    <w:rsid w:val="006406B4"/>
    <w:rsid w:val="00640713"/>
    <w:rsid w:val="00640C10"/>
    <w:rsid w:val="00640CC0"/>
    <w:rsid w:val="00641254"/>
    <w:rsid w:val="006416A5"/>
    <w:rsid w:val="00641E68"/>
    <w:rsid w:val="00641F68"/>
    <w:rsid w:val="006424EB"/>
    <w:rsid w:val="006432D8"/>
    <w:rsid w:val="0064377A"/>
    <w:rsid w:val="00643A26"/>
    <w:rsid w:val="006444F6"/>
    <w:rsid w:val="006447EF"/>
    <w:rsid w:val="00644812"/>
    <w:rsid w:val="006449C1"/>
    <w:rsid w:val="00644C8F"/>
    <w:rsid w:val="00645995"/>
    <w:rsid w:val="00645C0E"/>
    <w:rsid w:val="00645FC5"/>
    <w:rsid w:val="00646151"/>
    <w:rsid w:val="00646412"/>
    <w:rsid w:val="00646A88"/>
    <w:rsid w:val="006473AF"/>
    <w:rsid w:val="006474F6"/>
    <w:rsid w:val="0064775A"/>
    <w:rsid w:val="006479F7"/>
    <w:rsid w:val="00647A9A"/>
    <w:rsid w:val="00647CA6"/>
    <w:rsid w:val="006505D7"/>
    <w:rsid w:val="00650C54"/>
    <w:rsid w:val="00650E72"/>
    <w:rsid w:val="00650F86"/>
    <w:rsid w:val="006510BF"/>
    <w:rsid w:val="00651DFB"/>
    <w:rsid w:val="00651EAE"/>
    <w:rsid w:val="006521EA"/>
    <w:rsid w:val="00652753"/>
    <w:rsid w:val="0065295E"/>
    <w:rsid w:val="00652C4C"/>
    <w:rsid w:val="0065333A"/>
    <w:rsid w:val="00653CFB"/>
    <w:rsid w:val="0065411B"/>
    <w:rsid w:val="0065417F"/>
    <w:rsid w:val="00654556"/>
    <w:rsid w:val="00654713"/>
    <w:rsid w:val="00654849"/>
    <w:rsid w:val="006549CE"/>
    <w:rsid w:val="00654C3F"/>
    <w:rsid w:val="00655219"/>
    <w:rsid w:val="00655287"/>
    <w:rsid w:val="006552B7"/>
    <w:rsid w:val="00655576"/>
    <w:rsid w:val="0065580D"/>
    <w:rsid w:val="00655C57"/>
    <w:rsid w:val="00655C58"/>
    <w:rsid w:val="006564A4"/>
    <w:rsid w:val="006565C7"/>
    <w:rsid w:val="006568BC"/>
    <w:rsid w:val="00656A1C"/>
    <w:rsid w:val="00656B46"/>
    <w:rsid w:val="00656FED"/>
    <w:rsid w:val="00657065"/>
    <w:rsid w:val="00657B18"/>
    <w:rsid w:val="00657C56"/>
    <w:rsid w:val="00657CBA"/>
    <w:rsid w:val="00660BAA"/>
    <w:rsid w:val="00660CB5"/>
    <w:rsid w:val="00660DA5"/>
    <w:rsid w:val="00660FBA"/>
    <w:rsid w:val="00661B6A"/>
    <w:rsid w:val="006622F7"/>
    <w:rsid w:val="00662484"/>
    <w:rsid w:val="006637F6"/>
    <w:rsid w:val="00664065"/>
    <w:rsid w:val="0066442B"/>
    <w:rsid w:val="00664B21"/>
    <w:rsid w:val="00664B4A"/>
    <w:rsid w:val="00664BED"/>
    <w:rsid w:val="00664EE4"/>
    <w:rsid w:val="006651A1"/>
    <w:rsid w:val="00665286"/>
    <w:rsid w:val="00665299"/>
    <w:rsid w:val="006654C2"/>
    <w:rsid w:val="00665836"/>
    <w:rsid w:val="006658A9"/>
    <w:rsid w:val="00666220"/>
    <w:rsid w:val="00666545"/>
    <w:rsid w:val="006675C4"/>
    <w:rsid w:val="006675ED"/>
    <w:rsid w:val="006676CE"/>
    <w:rsid w:val="00667C1A"/>
    <w:rsid w:val="00667FC2"/>
    <w:rsid w:val="00670300"/>
    <w:rsid w:val="00671ACD"/>
    <w:rsid w:val="00671EA7"/>
    <w:rsid w:val="006726D5"/>
    <w:rsid w:val="006727D5"/>
    <w:rsid w:val="0067282A"/>
    <w:rsid w:val="00672920"/>
    <w:rsid w:val="00672C82"/>
    <w:rsid w:val="00672CE9"/>
    <w:rsid w:val="006742A8"/>
    <w:rsid w:val="00674B1F"/>
    <w:rsid w:val="00674FA1"/>
    <w:rsid w:val="00675188"/>
    <w:rsid w:val="00675301"/>
    <w:rsid w:val="006753AE"/>
    <w:rsid w:val="00675BD8"/>
    <w:rsid w:val="0067622C"/>
    <w:rsid w:val="00676345"/>
    <w:rsid w:val="0067733D"/>
    <w:rsid w:val="00677442"/>
    <w:rsid w:val="00677586"/>
    <w:rsid w:val="006806A6"/>
    <w:rsid w:val="00680727"/>
    <w:rsid w:val="0068081D"/>
    <w:rsid w:val="00680905"/>
    <w:rsid w:val="0068090C"/>
    <w:rsid w:val="00680986"/>
    <w:rsid w:val="00680C1F"/>
    <w:rsid w:val="0068153A"/>
    <w:rsid w:val="00681846"/>
    <w:rsid w:val="0068197D"/>
    <w:rsid w:val="00681D31"/>
    <w:rsid w:val="00681FB4"/>
    <w:rsid w:val="006823CC"/>
    <w:rsid w:val="00682601"/>
    <w:rsid w:val="00683DAC"/>
    <w:rsid w:val="006844F1"/>
    <w:rsid w:val="00684B6F"/>
    <w:rsid w:val="006850ED"/>
    <w:rsid w:val="00685476"/>
    <w:rsid w:val="006855FB"/>
    <w:rsid w:val="00685990"/>
    <w:rsid w:val="00685E20"/>
    <w:rsid w:val="0068632B"/>
    <w:rsid w:val="00686BC8"/>
    <w:rsid w:val="00687BAA"/>
    <w:rsid w:val="0069013A"/>
    <w:rsid w:val="00690525"/>
    <w:rsid w:val="0069059A"/>
    <w:rsid w:val="0069080A"/>
    <w:rsid w:val="00690992"/>
    <w:rsid w:val="00690D31"/>
    <w:rsid w:val="0069118F"/>
    <w:rsid w:val="00691D6F"/>
    <w:rsid w:val="00692D17"/>
    <w:rsid w:val="00692D1E"/>
    <w:rsid w:val="00692E1F"/>
    <w:rsid w:val="00693435"/>
    <w:rsid w:val="00693475"/>
    <w:rsid w:val="00693B83"/>
    <w:rsid w:val="00693F89"/>
    <w:rsid w:val="006942E7"/>
    <w:rsid w:val="006944E0"/>
    <w:rsid w:val="006945FF"/>
    <w:rsid w:val="00694B5F"/>
    <w:rsid w:val="00695169"/>
    <w:rsid w:val="006951AD"/>
    <w:rsid w:val="006957FA"/>
    <w:rsid w:val="00695B64"/>
    <w:rsid w:val="00695EEF"/>
    <w:rsid w:val="00695F69"/>
    <w:rsid w:val="006962AC"/>
    <w:rsid w:val="0069653F"/>
    <w:rsid w:val="00696B09"/>
    <w:rsid w:val="00696F68"/>
    <w:rsid w:val="00697253"/>
    <w:rsid w:val="00697384"/>
    <w:rsid w:val="0069764F"/>
    <w:rsid w:val="0069786F"/>
    <w:rsid w:val="00697C3A"/>
    <w:rsid w:val="006A01AD"/>
    <w:rsid w:val="006A01DF"/>
    <w:rsid w:val="006A0562"/>
    <w:rsid w:val="006A0ACE"/>
    <w:rsid w:val="006A0AFB"/>
    <w:rsid w:val="006A0C28"/>
    <w:rsid w:val="006A0F73"/>
    <w:rsid w:val="006A0FCD"/>
    <w:rsid w:val="006A1213"/>
    <w:rsid w:val="006A14E7"/>
    <w:rsid w:val="006A1D13"/>
    <w:rsid w:val="006A1D21"/>
    <w:rsid w:val="006A2170"/>
    <w:rsid w:val="006A291F"/>
    <w:rsid w:val="006A2AC0"/>
    <w:rsid w:val="006A2BF9"/>
    <w:rsid w:val="006A2CFC"/>
    <w:rsid w:val="006A2D73"/>
    <w:rsid w:val="006A2EEB"/>
    <w:rsid w:val="006A2F76"/>
    <w:rsid w:val="006A3AF4"/>
    <w:rsid w:val="006A3BA1"/>
    <w:rsid w:val="006A4196"/>
    <w:rsid w:val="006A507A"/>
    <w:rsid w:val="006A5592"/>
    <w:rsid w:val="006A5D46"/>
    <w:rsid w:val="006A5EE2"/>
    <w:rsid w:val="006A6233"/>
    <w:rsid w:val="006A63BA"/>
    <w:rsid w:val="006A640B"/>
    <w:rsid w:val="006A6754"/>
    <w:rsid w:val="006A6D6E"/>
    <w:rsid w:val="006A6FB7"/>
    <w:rsid w:val="006A70A7"/>
    <w:rsid w:val="006A7183"/>
    <w:rsid w:val="006A7C8D"/>
    <w:rsid w:val="006A7D02"/>
    <w:rsid w:val="006A7E3F"/>
    <w:rsid w:val="006A7FA6"/>
    <w:rsid w:val="006B067A"/>
    <w:rsid w:val="006B06FB"/>
    <w:rsid w:val="006B0BE6"/>
    <w:rsid w:val="006B0F81"/>
    <w:rsid w:val="006B1405"/>
    <w:rsid w:val="006B1415"/>
    <w:rsid w:val="006B1CB1"/>
    <w:rsid w:val="006B1F56"/>
    <w:rsid w:val="006B22FC"/>
    <w:rsid w:val="006B2315"/>
    <w:rsid w:val="006B232B"/>
    <w:rsid w:val="006B242A"/>
    <w:rsid w:val="006B2984"/>
    <w:rsid w:val="006B2D58"/>
    <w:rsid w:val="006B2DE8"/>
    <w:rsid w:val="006B2F4C"/>
    <w:rsid w:val="006B30E3"/>
    <w:rsid w:val="006B3724"/>
    <w:rsid w:val="006B382F"/>
    <w:rsid w:val="006B3FB7"/>
    <w:rsid w:val="006B525A"/>
    <w:rsid w:val="006B560D"/>
    <w:rsid w:val="006B60E2"/>
    <w:rsid w:val="006B6430"/>
    <w:rsid w:val="006B6512"/>
    <w:rsid w:val="006B75D7"/>
    <w:rsid w:val="006B77C4"/>
    <w:rsid w:val="006B79A7"/>
    <w:rsid w:val="006C001C"/>
    <w:rsid w:val="006C050D"/>
    <w:rsid w:val="006C0A4E"/>
    <w:rsid w:val="006C0C09"/>
    <w:rsid w:val="006C0C3B"/>
    <w:rsid w:val="006C1178"/>
    <w:rsid w:val="006C1918"/>
    <w:rsid w:val="006C1B0F"/>
    <w:rsid w:val="006C1B83"/>
    <w:rsid w:val="006C242E"/>
    <w:rsid w:val="006C2926"/>
    <w:rsid w:val="006C2F13"/>
    <w:rsid w:val="006C31A5"/>
    <w:rsid w:val="006C3378"/>
    <w:rsid w:val="006C3967"/>
    <w:rsid w:val="006C39CA"/>
    <w:rsid w:val="006C40E8"/>
    <w:rsid w:val="006C42DA"/>
    <w:rsid w:val="006C4C73"/>
    <w:rsid w:val="006C6229"/>
    <w:rsid w:val="006C676F"/>
    <w:rsid w:val="006C6892"/>
    <w:rsid w:val="006C68DC"/>
    <w:rsid w:val="006C6E6A"/>
    <w:rsid w:val="006C7C17"/>
    <w:rsid w:val="006D028B"/>
    <w:rsid w:val="006D02D1"/>
    <w:rsid w:val="006D04A0"/>
    <w:rsid w:val="006D0563"/>
    <w:rsid w:val="006D090A"/>
    <w:rsid w:val="006D0953"/>
    <w:rsid w:val="006D0D86"/>
    <w:rsid w:val="006D1093"/>
    <w:rsid w:val="006D1819"/>
    <w:rsid w:val="006D1EA1"/>
    <w:rsid w:val="006D22D3"/>
    <w:rsid w:val="006D2B77"/>
    <w:rsid w:val="006D2BFB"/>
    <w:rsid w:val="006D2CFC"/>
    <w:rsid w:val="006D2EFA"/>
    <w:rsid w:val="006D3549"/>
    <w:rsid w:val="006D37BF"/>
    <w:rsid w:val="006D3A49"/>
    <w:rsid w:val="006D3B63"/>
    <w:rsid w:val="006D3DDD"/>
    <w:rsid w:val="006D418E"/>
    <w:rsid w:val="006D4BAB"/>
    <w:rsid w:val="006D5F02"/>
    <w:rsid w:val="006D64DF"/>
    <w:rsid w:val="006D6505"/>
    <w:rsid w:val="006D6D79"/>
    <w:rsid w:val="006D6E0C"/>
    <w:rsid w:val="006D7086"/>
    <w:rsid w:val="006D7127"/>
    <w:rsid w:val="006D7913"/>
    <w:rsid w:val="006D7A04"/>
    <w:rsid w:val="006E00BC"/>
    <w:rsid w:val="006E00F4"/>
    <w:rsid w:val="006E04DE"/>
    <w:rsid w:val="006E0645"/>
    <w:rsid w:val="006E0E1A"/>
    <w:rsid w:val="006E0FDC"/>
    <w:rsid w:val="006E108B"/>
    <w:rsid w:val="006E1F23"/>
    <w:rsid w:val="006E269B"/>
    <w:rsid w:val="006E2E63"/>
    <w:rsid w:val="006E2F32"/>
    <w:rsid w:val="006E3175"/>
    <w:rsid w:val="006E3324"/>
    <w:rsid w:val="006E3EE9"/>
    <w:rsid w:val="006E4378"/>
    <w:rsid w:val="006E44AE"/>
    <w:rsid w:val="006E4688"/>
    <w:rsid w:val="006E4809"/>
    <w:rsid w:val="006E49D0"/>
    <w:rsid w:val="006E5422"/>
    <w:rsid w:val="006E5791"/>
    <w:rsid w:val="006E59B5"/>
    <w:rsid w:val="006E5B64"/>
    <w:rsid w:val="006E5DEA"/>
    <w:rsid w:val="006E62E9"/>
    <w:rsid w:val="006E6327"/>
    <w:rsid w:val="006E6E63"/>
    <w:rsid w:val="006E7500"/>
    <w:rsid w:val="006E7501"/>
    <w:rsid w:val="006E77D4"/>
    <w:rsid w:val="006E7A45"/>
    <w:rsid w:val="006E7B0F"/>
    <w:rsid w:val="006E7C4A"/>
    <w:rsid w:val="006F005E"/>
    <w:rsid w:val="006F036F"/>
    <w:rsid w:val="006F06E3"/>
    <w:rsid w:val="006F093C"/>
    <w:rsid w:val="006F0B1C"/>
    <w:rsid w:val="006F11C1"/>
    <w:rsid w:val="006F11E0"/>
    <w:rsid w:val="006F1500"/>
    <w:rsid w:val="006F1686"/>
    <w:rsid w:val="006F18BD"/>
    <w:rsid w:val="006F1EEF"/>
    <w:rsid w:val="006F2244"/>
    <w:rsid w:val="006F2590"/>
    <w:rsid w:val="006F273F"/>
    <w:rsid w:val="006F277E"/>
    <w:rsid w:val="006F2877"/>
    <w:rsid w:val="006F2F38"/>
    <w:rsid w:val="006F3601"/>
    <w:rsid w:val="006F3787"/>
    <w:rsid w:val="006F37B5"/>
    <w:rsid w:val="006F3DA7"/>
    <w:rsid w:val="006F4374"/>
    <w:rsid w:val="006F4BB2"/>
    <w:rsid w:val="006F4C26"/>
    <w:rsid w:val="006F4F96"/>
    <w:rsid w:val="006F534D"/>
    <w:rsid w:val="006F5647"/>
    <w:rsid w:val="006F5866"/>
    <w:rsid w:val="006F5A75"/>
    <w:rsid w:val="006F5B3C"/>
    <w:rsid w:val="006F6F01"/>
    <w:rsid w:val="006F707E"/>
    <w:rsid w:val="006F71FE"/>
    <w:rsid w:val="006F7216"/>
    <w:rsid w:val="006F7320"/>
    <w:rsid w:val="006F7AC7"/>
    <w:rsid w:val="00700DBD"/>
    <w:rsid w:val="00701393"/>
    <w:rsid w:val="007014DB"/>
    <w:rsid w:val="0070168C"/>
    <w:rsid w:val="007017E2"/>
    <w:rsid w:val="0070217E"/>
    <w:rsid w:val="00702314"/>
    <w:rsid w:val="00702434"/>
    <w:rsid w:val="00702B20"/>
    <w:rsid w:val="00702CFD"/>
    <w:rsid w:val="00703608"/>
    <w:rsid w:val="007038C0"/>
    <w:rsid w:val="00704566"/>
    <w:rsid w:val="00704B24"/>
    <w:rsid w:val="007053E9"/>
    <w:rsid w:val="0070557F"/>
    <w:rsid w:val="007059D8"/>
    <w:rsid w:val="00705AF7"/>
    <w:rsid w:val="00705C67"/>
    <w:rsid w:val="0070608A"/>
    <w:rsid w:val="007060D4"/>
    <w:rsid w:val="00706307"/>
    <w:rsid w:val="007066B7"/>
    <w:rsid w:val="007066FA"/>
    <w:rsid w:val="00706837"/>
    <w:rsid w:val="00706B5C"/>
    <w:rsid w:val="007072DC"/>
    <w:rsid w:val="0070746E"/>
    <w:rsid w:val="00707655"/>
    <w:rsid w:val="007076D3"/>
    <w:rsid w:val="00707A5B"/>
    <w:rsid w:val="00710EA9"/>
    <w:rsid w:val="00711283"/>
    <w:rsid w:val="00711425"/>
    <w:rsid w:val="0071197B"/>
    <w:rsid w:val="00712603"/>
    <w:rsid w:val="00712DF7"/>
    <w:rsid w:val="00713562"/>
    <w:rsid w:val="007137DB"/>
    <w:rsid w:val="00713B43"/>
    <w:rsid w:val="00713DEA"/>
    <w:rsid w:val="00713E55"/>
    <w:rsid w:val="00713E95"/>
    <w:rsid w:val="007145A1"/>
    <w:rsid w:val="00714814"/>
    <w:rsid w:val="0071493A"/>
    <w:rsid w:val="00714CF2"/>
    <w:rsid w:val="00714DBE"/>
    <w:rsid w:val="00714EC2"/>
    <w:rsid w:val="00715024"/>
    <w:rsid w:val="00715B1B"/>
    <w:rsid w:val="00716280"/>
    <w:rsid w:val="00716372"/>
    <w:rsid w:val="007163B9"/>
    <w:rsid w:val="00717315"/>
    <w:rsid w:val="0071769C"/>
    <w:rsid w:val="00717C39"/>
    <w:rsid w:val="00720048"/>
    <w:rsid w:val="0072030E"/>
    <w:rsid w:val="007204CE"/>
    <w:rsid w:val="00720710"/>
    <w:rsid w:val="00720C37"/>
    <w:rsid w:val="00720C99"/>
    <w:rsid w:val="00721052"/>
    <w:rsid w:val="00721648"/>
    <w:rsid w:val="007217D7"/>
    <w:rsid w:val="007219D7"/>
    <w:rsid w:val="00721CB8"/>
    <w:rsid w:val="00721CDF"/>
    <w:rsid w:val="0072206A"/>
    <w:rsid w:val="007220C8"/>
    <w:rsid w:val="007220FF"/>
    <w:rsid w:val="007222FC"/>
    <w:rsid w:val="007225EC"/>
    <w:rsid w:val="00722A9D"/>
    <w:rsid w:val="0072311A"/>
    <w:rsid w:val="00724346"/>
    <w:rsid w:val="007249F0"/>
    <w:rsid w:val="007253FE"/>
    <w:rsid w:val="00725489"/>
    <w:rsid w:val="007254AE"/>
    <w:rsid w:val="00725670"/>
    <w:rsid w:val="00725A0D"/>
    <w:rsid w:val="00725B20"/>
    <w:rsid w:val="00725C27"/>
    <w:rsid w:val="00725F71"/>
    <w:rsid w:val="00726040"/>
    <w:rsid w:val="00726107"/>
    <w:rsid w:val="0072651F"/>
    <w:rsid w:val="00726841"/>
    <w:rsid w:val="007269E7"/>
    <w:rsid w:val="007273D6"/>
    <w:rsid w:val="007276C6"/>
    <w:rsid w:val="00727A1B"/>
    <w:rsid w:val="00727BD5"/>
    <w:rsid w:val="00727C97"/>
    <w:rsid w:val="00727EA9"/>
    <w:rsid w:val="00727FEB"/>
    <w:rsid w:val="00727FED"/>
    <w:rsid w:val="0073010B"/>
    <w:rsid w:val="00730755"/>
    <w:rsid w:val="007308BF"/>
    <w:rsid w:val="007310E0"/>
    <w:rsid w:val="00731822"/>
    <w:rsid w:val="00731D03"/>
    <w:rsid w:val="00731E89"/>
    <w:rsid w:val="007321CF"/>
    <w:rsid w:val="00732833"/>
    <w:rsid w:val="00733C9D"/>
    <w:rsid w:val="00733E9D"/>
    <w:rsid w:val="00734061"/>
    <w:rsid w:val="007348C3"/>
    <w:rsid w:val="00734FC7"/>
    <w:rsid w:val="007350B8"/>
    <w:rsid w:val="00735756"/>
    <w:rsid w:val="007359F2"/>
    <w:rsid w:val="00735AF6"/>
    <w:rsid w:val="00735FD1"/>
    <w:rsid w:val="007361C7"/>
    <w:rsid w:val="00736314"/>
    <w:rsid w:val="007369F8"/>
    <w:rsid w:val="00737222"/>
    <w:rsid w:val="00737500"/>
    <w:rsid w:val="007378B3"/>
    <w:rsid w:val="00737AE8"/>
    <w:rsid w:val="00740237"/>
    <w:rsid w:val="00741611"/>
    <w:rsid w:val="00742A62"/>
    <w:rsid w:val="00742E3F"/>
    <w:rsid w:val="007432BB"/>
    <w:rsid w:val="007438E0"/>
    <w:rsid w:val="00744897"/>
    <w:rsid w:val="00744DA4"/>
    <w:rsid w:val="00744F15"/>
    <w:rsid w:val="00744FEB"/>
    <w:rsid w:val="00745632"/>
    <w:rsid w:val="00746113"/>
    <w:rsid w:val="00746345"/>
    <w:rsid w:val="0074651D"/>
    <w:rsid w:val="007469E9"/>
    <w:rsid w:val="00746E84"/>
    <w:rsid w:val="0074708A"/>
    <w:rsid w:val="00747102"/>
    <w:rsid w:val="00747133"/>
    <w:rsid w:val="00747194"/>
    <w:rsid w:val="00747253"/>
    <w:rsid w:val="0074726F"/>
    <w:rsid w:val="007475AF"/>
    <w:rsid w:val="007476E5"/>
    <w:rsid w:val="00747957"/>
    <w:rsid w:val="0074796C"/>
    <w:rsid w:val="007479DD"/>
    <w:rsid w:val="00747D3C"/>
    <w:rsid w:val="0075071C"/>
    <w:rsid w:val="0075174C"/>
    <w:rsid w:val="00751C96"/>
    <w:rsid w:val="0075263C"/>
    <w:rsid w:val="00752D20"/>
    <w:rsid w:val="00752D44"/>
    <w:rsid w:val="00752E99"/>
    <w:rsid w:val="00752EE9"/>
    <w:rsid w:val="007534A1"/>
    <w:rsid w:val="00753E52"/>
    <w:rsid w:val="00754332"/>
    <w:rsid w:val="00754337"/>
    <w:rsid w:val="00754D38"/>
    <w:rsid w:val="007553B4"/>
    <w:rsid w:val="00755558"/>
    <w:rsid w:val="00755C67"/>
    <w:rsid w:val="00755E0F"/>
    <w:rsid w:val="007561C7"/>
    <w:rsid w:val="007561E6"/>
    <w:rsid w:val="007564BE"/>
    <w:rsid w:val="007575AF"/>
    <w:rsid w:val="0075772A"/>
    <w:rsid w:val="00757797"/>
    <w:rsid w:val="007600F9"/>
    <w:rsid w:val="00761455"/>
    <w:rsid w:val="007616AC"/>
    <w:rsid w:val="007616D1"/>
    <w:rsid w:val="00761793"/>
    <w:rsid w:val="00761C04"/>
    <w:rsid w:val="00761F15"/>
    <w:rsid w:val="007624DB"/>
    <w:rsid w:val="007625D9"/>
    <w:rsid w:val="00762A20"/>
    <w:rsid w:val="00762D59"/>
    <w:rsid w:val="007632DF"/>
    <w:rsid w:val="00763A09"/>
    <w:rsid w:val="00763F79"/>
    <w:rsid w:val="00764433"/>
    <w:rsid w:val="007649B4"/>
    <w:rsid w:val="007649EC"/>
    <w:rsid w:val="00764BA9"/>
    <w:rsid w:val="00765072"/>
    <w:rsid w:val="007651A6"/>
    <w:rsid w:val="00765347"/>
    <w:rsid w:val="00765645"/>
    <w:rsid w:val="00765A9C"/>
    <w:rsid w:val="00765C92"/>
    <w:rsid w:val="007660DC"/>
    <w:rsid w:val="007665FE"/>
    <w:rsid w:val="007667E3"/>
    <w:rsid w:val="00766972"/>
    <w:rsid w:val="00766E77"/>
    <w:rsid w:val="0076726E"/>
    <w:rsid w:val="0076771E"/>
    <w:rsid w:val="00767794"/>
    <w:rsid w:val="007677CF"/>
    <w:rsid w:val="00767BDC"/>
    <w:rsid w:val="00767E4B"/>
    <w:rsid w:val="00770296"/>
    <w:rsid w:val="007707BB"/>
    <w:rsid w:val="00770DEB"/>
    <w:rsid w:val="00771273"/>
    <w:rsid w:val="007712F1"/>
    <w:rsid w:val="00771510"/>
    <w:rsid w:val="00771884"/>
    <w:rsid w:val="007718F1"/>
    <w:rsid w:val="007720F8"/>
    <w:rsid w:val="007724A1"/>
    <w:rsid w:val="00773C00"/>
    <w:rsid w:val="007747FB"/>
    <w:rsid w:val="007750A5"/>
    <w:rsid w:val="007758E7"/>
    <w:rsid w:val="00775D4C"/>
    <w:rsid w:val="00776343"/>
    <w:rsid w:val="00776537"/>
    <w:rsid w:val="00776556"/>
    <w:rsid w:val="0077682F"/>
    <w:rsid w:val="00776A1E"/>
    <w:rsid w:val="00776DA9"/>
    <w:rsid w:val="00776EB6"/>
    <w:rsid w:val="00777298"/>
    <w:rsid w:val="0077745B"/>
    <w:rsid w:val="007777D4"/>
    <w:rsid w:val="00777F64"/>
    <w:rsid w:val="0078033E"/>
    <w:rsid w:val="00781648"/>
    <w:rsid w:val="00781F17"/>
    <w:rsid w:val="0078200C"/>
    <w:rsid w:val="00782FE0"/>
    <w:rsid w:val="00783206"/>
    <w:rsid w:val="00783394"/>
    <w:rsid w:val="007836F5"/>
    <w:rsid w:val="00783811"/>
    <w:rsid w:val="007850EB"/>
    <w:rsid w:val="007857EC"/>
    <w:rsid w:val="007859C3"/>
    <w:rsid w:val="00785B34"/>
    <w:rsid w:val="00785B87"/>
    <w:rsid w:val="00785F6E"/>
    <w:rsid w:val="00786477"/>
    <w:rsid w:val="0078670D"/>
    <w:rsid w:val="00786822"/>
    <w:rsid w:val="00786ADD"/>
    <w:rsid w:val="00787549"/>
    <w:rsid w:val="00787557"/>
    <w:rsid w:val="00787B6E"/>
    <w:rsid w:val="00787CE9"/>
    <w:rsid w:val="00787D80"/>
    <w:rsid w:val="007907C4"/>
    <w:rsid w:val="00790D94"/>
    <w:rsid w:val="00791195"/>
    <w:rsid w:val="00791295"/>
    <w:rsid w:val="007917FE"/>
    <w:rsid w:val="00791986"/>
    <w:rsid w:val="00791997"/>
    <w:rsid w:val="00791D71"/>
    <w:rsid w:val="00792113"/>
    <w:rsid w:val="00792464"/>
    <w:rsid w:val="0079248E"/>
    <w:rsid w:val="00792F03"/>
    <w:rsid w:val="007931B8"/>
    <w:rsid w:val="007933CC"/>
    <w:rsid w:val="007939DA"/>
    <w:rsid w:val="00793C0D"/>
    <w:rsid w:val="00794A66"/>
    <w:rsid w:val="00794FC1"/>
    <w:rsid w:val="007953C0"/>
    <w:rsid w:val="0079550D"/>
    <w:rsid w:val="00795A66"/>
    <w:rsid w:val="0079656C"/>
    <w:rsid w:val="00796671"/>
    <w:rsid w:val="00797366"/>
    <w:rsid w:val="00797604"/>
    <w:rsid w:val="00797CAE"/>
    <w:rsid w:val="00797E16"/>
    <w:rsid w:val="007A0148"/>
    <w:rsid w:val="007A04BB"/>
    <w:rsid w:val="007A0E4A"/>
    <w:rsid w:val="007A0FE2"/>
    <w:rsid w:val="007A21F6"/>
    <w:rsid w:val="007A238F"/>
    <w:rsid w:val="007A243F"/>
    <w:rsid w:val="007A25D4"/>
    <w:rsid w:val="007A2D9C"/>
    <w:rsid w:val="007A2F58"/>
    <w:rsid w:val="007A3036"/>
    <w:rsid w:val="007A32FB"/>
    <w:rsid w:val="007A37D8"/>
    <w:rsid w:val="007A3AF9"/>
    <w:rsid w:val="007A3E0E"/>
    <w:rsid w:val="007A41AC"/>
    <w:rsid w:val="007A5563"/>
    <w:rsid w:val="007A5F4B"/>
    <w:rsid w:val="007A65CB"/>
    <w:rsid w:val="007A667A"/>
    <w:rsid w:val="007A7309"/>
    <w:rsid w:val="007A74F3"/>
    <w:rsid w:val="007A7889"/>
    <w:rsid w:val="007A7A70"/>
    <w:rsid w:val="007B0630"/>
    <w:rsid w:val="007B0C27"/>
    <w:rsid w:val="007B0D0C"/>
    <w:rsid w:val="007B105A"/>
    <w:rsid w:val="007B1C0D"/>
    <w:rsid w:val="007B1CE7"/>
    <w:rsid w:val="007B242C"/>
    <w:rsid w:val="007B2690"/>
    <w:rsid w:val="007B2A3A"/>
    <w:rsid w:val="007B2BF2"/>
    <w:rsid w:val="007B2E37"/>
    <w:rsid w:val="007B2E61"/>
    <w:rsid w:val="007B2F1F"/>
    <w:rsid w:val="007B37F4"/>
    <w:rsid w:val="007B40B8"/>
    <w:rsid w:val="007B452C"/>
    <w:rsid w:val="007B4619"/>
    <w:rsid w:val="007B461F"/>
    <w:rsid w:val="007B4CFE"/>
    <w:rsid w:val="007B58F7"/>
    <w:rsid w:val="007B595F"/>
    <w:rsid w:val="007B5E59"/>
    <w:rsid w:val="007B6551"/>
    <w:rsid w:val="007B7563"/>
    <w:rsid w:val="007B77C1"/>
    <w:rsid w:val="007B7C79"/>
    <w:rsid w:val="007B7CC7"/>
    <w:rsid w:val="007C0163"/>
    <w:rsid w:val="007C0444"/>
    <w:rsid w:val="007C06A8"/>
    <w:rsid w:val="007C09C6"/>
    <w:rsid w:val="007C0A8D"/>
    <w:rsid w:val="007C0F67"/>
    <w:rsid w:val="007C1610"/>
    <w:rsid w:val="007C1AE9"/>
    <w:rsid w:val="007C20E4"/>
    <w:rsid w:val="007C23F3"/>
    <w:rsid w:val="007C25DA"/>
    <w:rsid w:val="007C2E10"/>
    <w:rsid w:val="007C36E7"/>
    <w:rsid w:val="007C3FE8"/>
    <w:rsid w:val="007C44F7"/>
    <w:rsid w:val="007C55E6"/>
    <w:rsid w:val="007C56E9"/>
    <w:rsid w:val="007C570B"/>
    <w:rsid w:val="007C58A2"/>
    <w:rsid w:val="007C5CF3"/>
    <w:rsid w:val="007C6059"/>
    <w:rsid w:val="007C6110"/>
    <w:rsid w:val="007C626D"/>
    <w:rsid w:val="007C636D"/>
    <w:rsid w:val="007C668E"/>
    <w:rsid w:val="007C6A1D"/>
    <w:rsid w:val="007D0523"/>
    <w:rsid w:val="007D066D"/>
    <w:rsid w:val="007D0CDB"/>
    <w:rsid w:val="007D0D5D"/>
    <w:rsid w:val="007D1317"/>
    <w:rsid w:val="007D16C5"/>
    <w:rsid w:val="007D2055"/>
    <w:rsid w:val="007D21F7"/>
    <w:rsid w:val="007D2C3A"/>
    <w:rsid w:val="007D3863"/>
    <w:rsid w:val="007D3B71"/>
    <w:rsid w:val="007D41B2"/>
    <w:rsid w:val="007D474E"/>
    <w:rsid w:val="007D49CF"/>
    <w:rsid w:val="007D4A9F"/>
    <w:rsid w:val="007D4E5D"/>
    <w:rsid w:val="007D5EA8"/>
    <w:rsid w:val="007D647D"/>
    <w:rsid w:val="007D758B"/>
    <w:rsid w:val="007D7ED6"/>
    <w:rsid w:val="007E0BC4"/>
    <w:rsid w:val="007E0D05"/>
    <w:rsid w:val="007E1335"/>
    <w:rsid w:val="007E191F"/>
    <w:rsid w:val="007E1A67"/>
    <w:rsid w:val="007E2196"/>
    <w:rsid w:val="007E21D6"/>
    <w:rsid w:val="007E27ED"/>
    <w:rsid w:val="007E2FAD"/>
    <w:rsid w:val="007E3160"/>
    <w:rsid w:val="007E34DB"/>
    <w:rsid w:val="007E3EEB"/>
    <w:rsid w:val="007E45DE"/>
    <w:rsid w:val="007E4DF5"/>
    <w:rsid w:val="007E4FB0"/>
    <w:rsid w:val="007E56B1"/>
    <w:rsid w:val="007E57DC"/>
    <w:rsid w:val="007E627E"/>
    <w:rsid w:val="007E63E9"/>
    <w:rsid w:val="007E64D9"/>
    <w:rsid w:val="007E6843"/>
    <w:rsid w:val="007E6908"/>
    <w:rsid w:val="007E69BA"/>
    <w:rsid w:val="007E6B44"/>
    <w:rsid w:val="007E6F32"/>
    <w:rsid w:val="007E7ABA"/>
    <w:rsid w:val="007F01CE"/>
    <w:rsid w:val="007F02E7"/>
    <w:rsid w:val="007F0A3C"/>
    <w:rsid w:val="007F0ACE"/>
    <w:rsid w:val="007F107E"/>
    <w:rsid w:val="007F140A"/>
    <w:rsid w:val="007F17CA"/>
    <w:rsid w:val="007F18DC"/>
    <w:rsid w:val="007F21C7"/>
    <w:rsid w:val="007F2A5D"/>
    <w:rsid w:val="007F2DD0"/>
    <w:rsid w:val="007F38C4"/>
    <w:rsid w:val="007F3954"/>
    <w:rsid w:val="007F3D42"/>
    <w:rsid w:val="007F4295"/>
    <w:rsid w:val="007F4874"/>
    <w:rsid w:val="007F4A8C"/>
    <w:rsid w:val="007F4C7C"/>
    <w:rsid w:val="007F4D38"/>
    <w:rsid w:val="007F4FB6"/>
    <w:rsid w:val="007F505B"/>
    <w:rsid w:val="007F5437"/>
    <w:rsid w:val="007F56BD"/>
    <w:rsid w:val="007F5930"/>
    <w:rsid w:val="007F65DC"/>
    <w:rsid w:val="007F72C7"/>
    <w:rsid w:val="007F760E"/>
    <w:rsid w:val="007F7824"/>
    <w:rsid w:val="007F7DAF"/>
    <w:rsid w:val="008014AA"/>
    <w:rsid w:val="00803079"/>
    <w:rsid w:val="0080381A"/>
    <w:rsid w:val="00803CF2"/>
    <w:rsid w:val="00803EB5"/>
    <w:rsid w:val="008041B8"/>
    <w:rsid w:val="00804329"/>
    <w:rsid w:val="00804415"/>
    <w:rsid w:val="00804A3B"/>
    <w:rsid w:val="00804C40"/>
    <w:rsid w:val="00804C50"/>
    <w:rsid w:val="00805486"/>
    <w:rsid w:val="00805488"/>
    <w:rsid w:val="00805614"/>
    <w:rsid w:val="0080594E"/>
    <w:rsid w:val="00805B02"/>
    <w:rsid w:val="00805D75"/>
    <w:rsid w:val="00806506"/>
    <w:rsid w:val="0080692D"/>
    <w:rsid w:val="00806A20"/>
    <w:rsid w:val="00806CC1"/>
    <w:rsid w:val="00806DCB"/>
    <w:rsid w:val="00807234"/>
    <w:rsid w:val="00807275"/>
    <w:rsid w:val="008072AE"/>
    <w:rsid w:val="008075C5"/>
    <w:rsid w:val="008075D1"/>
    <w:rsid w:val="00807D85"/>
    <w:rsid w:val="00807F12"/>
    <w:rsid w:val="00810531"/>
    <w:rsid w:val="0081055A"/>
    <w:rsid w:val="008106A0"/>
    <w:rsid w:val="00810B52"/>
    <w:rsid w:val="0081196F"/>
    <w:rsid w:val="00812641"/>
    <w:rsid w:val="00812643"/>
    <w:rsid w:val="008127C6"/>
    <w:rsid w:val="0081293D"/>
    <w:rsid w:val="008129DB"/>
    <w:rsid w:val="0081344B"/>
    <w:rsid w:val="008135A2"/>
    <w:rsid w:val="00814704"/>
    <w:rsid w:val="0081482C"/>
    <w:rsid w:val="008149DC"/>
    <w:rsid w:val="00814B25"/>
    <w:rsid w:val="00814F35"/>
    <w:rsid w:val="00814FC0"/>
    <w:rsid w:val="008150E7"/>
    <w:rsid w:val="008151BE"/>
    <w:rsid w:val="00815874"/>
    <w:rsid w:val="00816C58"/>
    <w:rsid w:val="00816E12"/>
    <w:rsid w:val="00817A0B"/>
    <w:rsid w:val="00817A23"/>
    <w:rsid w:val="00817B51"/>
    <w:rsid w:val="00820D58"/>
    <w:rsid w:val="0082153B"/>
    <w:rsid w:val="008217AA"/>
    <w:rsid w:val="00821DBF"/>
    <w:rsid w:val="00822691"/>
    <w:rsid w:val="00822897"/>
    <w:rsid w:val="008230B1"/>
    <w:rsid w:val="008238B5"/>
    <w:rsid w:val="00823B09"/>
    <w:rsid w:val="00824109"/>
    <w:rsid w:val="0082480C"/>
    <w:rsid w:val="00824B3C"/>
    <w:rsid w:val="00824C57"/>
    <w:rsid w:val="00824CE3"/>
    <w:rsid w:val="00824D3B"/>
    <w:rsid w:val="00824EA4"/>
    <w:rsid w:val="00825CAD"/>
    <w:rsid w:val="008262AA"/>
    <w:rsid w:val="0082673D"/>
    <w:rsid w:val="00826FFE"/>
    <w:rsid w:val="00827839"/>
    <w:rsid w:val="008309BB"/>
    <w:rsid w:val="00830B17"/>
    <w:rsid w:val="00830E72"/>
    <w:rsid w:val="0083118E"/>
    <w:rsid w:val="0083160F"/>
    <w:rsid w:val="00831C1F"/>
    <w:rsid w:val="00831FFA"/>
    <w:rsid w:val="00832860"/>
    <w:rsid w:val="00832F90"/>
    <w:rsid w:val="0083382E"/>
    <w:rsid w:val="00833A7E"/>
    <w:rsid w:val="00833DEF"/>
    <w:rsid w:val="008342B7"/>
    <w:rsid w:val="008342BF"/>
    <w:rsid w:val="00834749"/>
    <w:rsid w:val="00834B33"/>
    <w:rsid w:val="00834CA0"/>
    <w:rsid w:val="0083563F"/>
    <w:rsid w:val="00836A38"/>
    <w:rsid w:val="00836CD0"/>
    <w:rsid w:val="00836E1D"/>
    <w:rsid w:val="00836ED1"/>
    <w:rsid w:val="00837BE0"/>
    <w:rsid w:val="00840BAE"/>
    <w:rsid w:val="00842114"/>
    <w:rsid w:val="00842175"/>
    <w:rsid w:val="0084231F"/>
    <w:rsid w:val="008425A2"/>
    <w:rsid w:val="00842652"/>
    <w:rsid w:val="00842AC6"/>
    <w:rsid w:val="0084343E"/>
    <w:rsid w:val="008435BE"/>
    <w:rsid w:val="00843A30"/>
    <w:rsid w:val="00843C15"/>
    <w:rsid w:val="00844537"/>
    <w:rsid w:val="00844886"/>
    <w:rsid w:val="00844962"/>
    <w:rsid w:val="008452FC"/>
    <w:rsid w:val="00845740"/>
    <w:rsid w:val="0084575F"/>
    <w:rsid w:val="00845EE4"/>
    <w:rsid w:val="00845FD1"/>
    <w:rsid w:val="00846560"/>
    <w:rsid w:val="00846D97"/>
    <w:rsid w:val="0084742A"/>
    <w:rsid w:val="00847D3A"/>
    <w:rsid w:val="00847E42"/>
    <w:rsid w:val="00850180"/>
    <w:rsid w:val="00850B3F"/>
    <w:rsid w:val="00850D11"/>
    <w:rsid w:val="00850FDB"/>
    <w:rsid w:val="0085117E"/>
    <w:rsid w:val="00851959"/>
    <w:rsid w:val="00851FD7"/>
    <w:rsid w:val="00851FFE"/>
    <w:rsid w:val="0085223E"/>
    <w:rsid w:val="008522E3"/>
    <w:rsid w:val="00853D77"/>
    <w:rsid w:val="0085439C"/>
    <w:rsid w:val="008545D4"/>
    <w:rsid w:val="0085466A"/>
    <w:rsid w:val="00854692"/>
    <w:rsid w:val="008547DB"/>
    <w:rsid w:val="00854AEF"/>
    <w:rsid w:val="00854C56"/>
    <w:rsid w:val="008556AF"/>
    <w:rsid w:val="00855D8D"/>
    <w:rsid w:val="008561F1"/>
    <w:rsid w:val="00856971"/>
    <w:rsid w:val="008569CE"/>
    <w:rsid w:val="00857098"/>
    <w:rsid w:val="008571BB"/>
    <w:rsid w:val="00857E7A"/>
    <w:rsid w:val="00860308"/>
    <w:rsid w:val="00860460"/>
    <w:rsid w:val="00860882"/>
    <w:rsid w:val="008612CB"/>
    <w:rsid w:val="0086198A"/>
    <w:rsid w:val="00861ECE"/>
    <w:rsid w:val="00862648"/>
    <w:rsid w:val="008626C4"/>
    <w:rsid w:val="0086358A"/>
    <w:rsid w:val="00863B90"/>
    <w:rsid w:val="0086442B"/>
    <w:rsid w:val="008646B9"/>
    <w:rsid w:val="00864828"/>
    <w:rsid w:val="00864BBA"/>
    <w:rsid w:val="00864BE1"/>
    <w:rsid w:val="00864ECE"/>
    <w:rsid w:val="00865662"/>
    <w:rsid w:val="00865BA2"/>
    <w:rsid w:val="00866D18"/>
    <w:rsid w:val="00866D6B"/>
    <w:rsid w:val="008675D1"/>
    <w:rsid w:val="008677AF"/>
    <w:rsid w:val="008677EA"/>
    <w:rsid w:val="00867B26"/>
    <w:rsid w:val="00867F0A"/>
    <w:rsid w:val="0087077F"/>
    <w:rsid w:val="00870AA5"/>
    <w:rsid w:val="00870D28"/>
    <w:rsid w:val="00871281"/>
    <w:rsid w:val="008715EE"/>
    <w:rsid w:val="00871B71"/>
    <w:rsid w:val="0087209A"/>
    <w:rsid w:val="0087227B"/>
    <w:rsid w:val="00872345"/>
    <w:rsid w:val="00872B6D"/>
    <w:rsid w:val="008731E4"/>
    <w:rsid w:val="0087370B"/>
    <w:rsid w:val="00873F7A"/>
    <w:rsid w:val="00874022"/>
    <w:rsid w:val="008745A0"/>
    <w:rsid w:val="00874729"/>
    <w:rsid w:val="00874C79"/>
    <w:rsid w:val="00874D56"/>
    <w:rsid w:val="008757D4"/>
    <w:rsid w:val="00875E2B"/>
    <w:rsid w:val="008767A2"/>
    <w:rsid w:val="00876E0B"/>
    <w:rsid w:val="00876E43"/>
    <w:rsid w:val="00876F0B"/>
    <w:rsid w:val="00877FFA"/>
    <w:rsid w:val="008808BA"/>
    <w:rsid w:val="008808E8"/>
    <w:rsid w:val="00880BA7"/>
    <w:rsid w:val="00880CF3"/>
    <w:rsid w:val="008817DC"/>
    <w:rsid w:val="008818AB"/>
    <w:rsid w:val="0088191E"/>
    <w:rsid w:val="00881ECF"/>
    <w:rsid w:val="0088217B"/>
    <w:rsid w:val="00882557"/>
    <w:rsid w:val="0088292B"/>
    <w:rsid w:val="0088299E"/>
    <w:rsid w:val="00882B37"/>
    <w:rsid w:val="00882CF5"/>
    <w:rsid w:val="00882D86"/>
    <w:rsid w:val="00882EE9"/>
    <w:rsid w:val="0088300B"/>
    <w:rsid w:val="008831FC"/>
    <w:rsid w:val="00884480"/>
    <w:rsid w:val="008844C1"/>
    <w:rsid w:val="00884890"/>
    <w:rsid w:val="008849FA"/>
    <w:rsid w:val="00884AC9"/>
    <w:rsid w:val="00884F44"/>
    <w:rsid w:val="00885459"/>
    <w:rsid w:val="00885576"/>
    <w:rsid w:val="00885B1F"/>
    <w:rsid w:val="00885C50"/>
    <w:rsid w:val="00885FC0"/>
    <w:rsid w:val="008907C4"/>
    <w:rsid w:val="00890913"/>
    <w:rsid w:val="00890C8A"/>
    <w:rsid w:val="00890EF1"/>
    <w:rsid w:val="008912FA"/>
    <w:rsid w:val="00891560"/>
    <w:rsid w:val="008917E1"/>
    <w:rsid w:val="00891BA6"/>
    <w:rsid w:val="00891E73"/>
    <w:rsid w:val="00892219"/>
    <w:rsid w:val="008922E1"/>
    <w:rsid w:val="0089230B"/>
    <w:rsid w:val="00892DCA"/>
    <w:rsid w:val="0089318E"/>
    <w:rsid w:val="008938D7"/>
    <w:rsid w:val="0089395E"/>
    <w:rsid w:val="00893EC2"/>
    <w:rsid w:val="008948D1"/>
    <w:rsid w:val="008954E1"/>
    <w:rsid w:val="00895662"/>
    <w:rsid w:val="008959C9"/>
    <w:rsid w:val="00895A94"/>
    <w:rsid w:val="00895B98"/>
    <w:rsid w:val="00895E7C"/>
    <w:rsid w:val="00896376"/>
    <w:rsid w:val="008964E8"/>
    <w:rsid w:val="00896A4D"/>
    <w:rsid w:val="00896B2B"/>
    <w:rsid w:val="00896B6D"/>
    <w:rsid w:val="00896CE1"/>
    <w:rsid w:val="00896DB2"/>
    <w:rsid w:val="00896E42"/>
    <w:rsid w:val="00897353"/>
    <w:rsid w:val="00897492"/>
    <w:rsid w:val="0089785A"/>
    <w:rsid w:val="00897BF4"/>
    <w:rsid w:val="008A044C"/>
    <w:rsid w:val="008A0494"/>
    <w:rsid w:val="008A0550"/>
    <w:rsid w:val="008A05BE"/>
    <w:rsid w:val="008A12EB"/>
    <w:rsid w:val="008A1A6C"/>
    <w:rsid w:val="008A1D98"/>
    <w:rsid w:val="008A20DA"/>
    <w:rsid w:val="008A2426"/>
    <w:rsid w:val="008A2802"/>
    <w:rsid w:val="008A291A"/>
    <w:rsid w:val="008A3F00"/>
    <w:rsid w:val="008A4027"/>
    <w:rsid w:val="008A4EA9"/>
    <w:rsid w:val="008A5E3A"/>
    <w:rsid w:val="008A5F26"/>
    <w:rsid w:val="008A5F64"/>
    <w:rsid w:val="008A63EE"/>
    <w:rsid w:val="008A6401"/>
    <w:rsid w:val="008A6C65"/>
    <w:rsid w:val="008A7172"/>
    <w:rsid w:val="008A7596"/>
    <w:rsid w:val="008A7E66"/>
    <w:rsid w:val="008B0003"/>
    <w:rsid w:val="008B0452"/>
    <w:rsid w:val="008B04F7"/>
    <w:rsid w:val="008B098A"/>
    <w:rsid w:val="008B12D1"/>
    <w:rsid w:val="008B145B"/>
    <w:rsid w:val="008B153A"/>
    <w:rsid w:val="008B1BBF"/>
    <w:rsid w:val="008B1CFC"/>
    <w:rsid w:val="008B1E13"/>
    <w:rsid w:val="008B2103"/>
    <w:rsid w:val="008B2290"/>
    <w:rsid w:val="008B2461"/>
    <w:rsid w:val="008B2D32"/>
    <w:rsid w:val="008B2E22"/>
    <w:rsid w:val="008B2E54"/>
    <w:rsid w:val="008B3B03"/>
    <w:rsid w:val="008B3E6F"/>
    <w:rsid w:val="008B4B75"/>
    <w:rsid w:val="008B4CFC"/>
    <w:rsid w:val="008B5164"/>
    <w:rsid w:val="008B51EB"/>
    <w:rsid w:val="008B5B79"/>
    <w:rsid w:val="008B5CB4"/>
    <w:rsid w:val="008B5FB5"/>
    <w:rsid w:val="008B609A"/>
    <w:rsid w:val="008B6AEC"/>
    <w:rsid w:val="008B6BD9"/>
    <w:rsid w:val="008B6C45"/>
    <w:rsid w:val="008B6E3B"/>
    <w:rsid w:val="008B702D"/>
    <w:rsid w:val="008B7964"/>
    <w:rsid w:val="008B7B10"/>
    <w:rsid w:val="008C060E"/>
    <w:rsid w:val="008C0DE6"/>
    <w:rsid w:val="008C14E4"/>
    <w:rsid w:val="008C1878"/>
    <w:rsid w:val="008C1935"/>
    <w:rsid w:val="008C1E95"/>
    <w:rsid w:val="008C21B4"/>
    <w:rsid w:val="008C27F5"/>
    <w:rsid w:val="008C2976"/>
    <w:rsid w:val="008C2BD5"/>
    <w:rsid w:val="008C40DC"/>
    <w:rsid w:val="008C4234"/>
    <w:rsid w:val="008C4242"/>
    <w:rsid w:val="008C45AC"/>
    <w:rsid w:val="008C4B74"/>
    <w:rsid w:val="008C5035"/>
    <w:rsid w:val="008C5A6C"/>
    <w:rsid w:val="008C62F7"/>
    <w:rsid w:val="008C6362"/>
    <w:rsid w:val="008C6894"/>
    <w:rsid w:val="008C76F5"/>
    <w:rsid w:val="008C78B4"/>
    <w:rsid w:val="008C7C6D"/>
    <w:rsid w:val="008C7D90"/>
    <w:rsid w:val="008D03CA"/>
    <w:rsid w:val="008D03E7"/>
    <w:rsid w:val="008D0605"/>
    <w:rsid w:val="008D09E3"/>
    <w:rsid w:val="008D0BAA"/>
    <w:rsid w:val="008D0C31"/>
    <w:rsid w:val="008D1335"/>
    <w:rsid w:val="008D1448"/>
    <w:rsid w:val="008D18F9"/>
    <w:rsid w:val="008D1D82"/>
    <w:rsid w:val="008D1D8E"/>
    <w:rsid w:val="008D2199"/>
    <w:rsid w:val="008D24A7"/>
    <w:rsid w:val="008D260F"/>
    <w:rsid w:val="008D2B28"/>
    <w:rsid w:val="008D2CF1"/>
    <w:rsid w:val="008D2E5E"/>
    <w:rsid w:val="008D3706"/>
    <w:rsid w:val="008D417A"/>
    <w:rsid w:val="008D42D0"/>
    <w:rsid w:val="008D4650"/>
    <w:rsid w:val="008D4BD6"/>
    <w:rsid w:val="008D4D9F"/>
    <w:rsid w:val="008D4DD2"/>
    <w:rsid w:val="008D4FA6"/>
    <w:rsid w:val="008D5018"/>
    <w:rsid w:val="008D55DE"/>
    <w:rsid w:val="008D5E9F"/>
    <w:rsid w:val="008D5FE9"/>
    <w:rsid w:val="008D61DF"/>
    <w:rsid w:val="008D662E"/>
    <w:rsid w:val="008D70DD"/>
    <w:rsid w:val="008D7AB2"/>
    <w:rsid w:val="008E008D"/>
    <w:rsid w:val="008E09A2"/>
    <w:rsid w:val="008E0E10"/>
    <w:rsid w:val="008E0FDD"/>
    <w:rsid w:val="008E1034"/>
    <w:rsid w:val="008E11AA"/>
    <w:rsid w:val="008E1A13"/>
    <w:rsid w:val="008E1D4D"/>
    <w:rsid w:val="008E1E6A"/>
    <w:rsid w:val="008E2278"/>
    <w:rsid w:val="008E2A16"/>
    <w:rsid w:val="008E3FF2"/>
    <w:rsid w:val="008E4339"/>
    <w:rsid w:val="008E45D1"/>
    <w:rsid w:val="008E4751"/>
    <w:rsid w:val="008E4788"/>
    <w:rsid w:val="008E4FD7"/>
    <w:rsid w:val="008E5399"/>
    <w:rsid w:val="008E57FC"/>
    <w:rsid w:val="008E5BD2"/>
    <w:rsid w:val="008E5E94"/>
    <w:rsid w:val="008E722E"/>
    <w:rsid w:val="008E7B38"/>
    <w:rsid w:val="008E7BB4"/>
    <w:rsid w:val="008E7DB6"/>
    <w:rsid w:val="008E7EC1"/>
    <w:rsid w:val="008F0261"/>
    <w:rsid w:val="008F08F8"/>
    <w:rsid w:val="008F0D05"/>
    <w:rsid w:val="008F0D18"/>
    <w:rsid w:val="008F0DCF"/>
    <w:rsid w:val="008F135C"/>
    <w:rsid w:val="008F1406"/>
    <w:rsid w:val="008F15F5"/>
    <w:rsid w:val="008F1694"/>
    <w:rsid w:val="008F1AFA"/>
    <w:rsid w:val="008F209E"/>
    <w:rsid w:val="008F2F6A"/>
    <w:rsid w:val="008F313B"/>
    <w:rsid w:val="008F33AE"/>
    <w:rsid w:val="008F3A54"/>
    <w:rsid w:val="008F403A"/>
    <w:rsid w:val="008F4270"/>
    <w:rsid w:val="008F44AF"/>
    <w:rsid w:val="008F4F7D"/>
    <w:rsid w:val="008F5035"/>
    <w:rsid w:val="008F5195"/>
    <w:rsid w:val="008F53CE"/>
    <w:rsid w:val="008F60F4"/>
    <w:rsid w:val="008F6EB6"/>
    <w:rsid w:val="008F70F6"/>
    <w:rsid w:val="008F7187"/>
    <w:rsid w:val="008F71BB"/>
    <w:rsid w:val="008F7565"/>
    <w:rsid w:val="008F782A"/>
    <w:rsid w:val="008F7865"/>
    <w:rsid w:val="00900141"/>
    <w:rsid w:val="009003A5"/>
    <w:rsid w:val="009005C1"/>
    <w:rsid w:val="00900B67"/>
    <w:rsid w:val="00901F78"/>
    <w:rsid w:val="009027C2"/>
    <w:rsid w:val="00902A3F"/>
    <w:rsid w:val="00902CDA"/>
    <w:rsid w:val="00902DF5"/>
    <w:rsid w:val="00903A42"/>
    <w:rsid w:val="00903A90"/>
    <w:rsid w:val="009043FE"/>
    <w:rsid w:val="009046C3"/>
    <w:rsid w:val="009047CC"/>
    <w:rsid w:val="00904A14"/>
    <w:rsid w:val="00904CEC"/>
    <w:rsid w:val="00904E17"/>
    <w:rsid w:val="00904F20"/>
    <w:rsid w:val="0090546A"/>
    <w:rsid w:val="00905A0A"/>
    <w:rsid w:val="00905E31"/>
    <w:rsid w:val="00905F18"/>
    <w:rsid w:val="0090610B"/>
    <w:rsid w:val="00906348"/>
    <w:rsid w:val="009064AE"/>
    <w:rsid w:val="009065DB"/>
    <w:rsid w:val="009067A0"/>
    <w:rsid w:val="00906B91"/>
    <w:rsid w:val="00906D95"/>
    <w:rsid w:val="0090732D"/>
    <w:rsid w:val="0090764A"/>
    <w:rsid w:val="009076AE"/>
    <w:rsid w:val="00907FFE"/>
    <w:rsid w:val="009100BC"/>
    <w:rsid w:val="00910406"/>
    <w:rsid w:val="0091049F"/>
    <w:rsid w:val="0091057A"/>
    <w:rsid w:val="009105B0"/>
    <w:rsid w:val="009108D0"/>
    <w:rsid w:val="0091148E"/>
    <w:rsid w:val="009114C5"/>
    <w:rsid w:val="00911695"/>
    <w:rsid w:val="00911A26"/>
    <w:rsid w:val="00911D00"/>
    <w:rsid w:val="00911F5F"/>
    <w:rsid w:val="00912127"/>
    <w:rsid w:val="009124DC"/>
    <w:rsid w:val="00912D9D"/>
    <w:rsid w:val="0091318A"/>
    <w:rsid w:val="00913609"/>
    <w:rsid w:val="009139A2"/>
    <w:rsid w:val="00913B04"/>
    <w:rsid w:val="00913C36"/>
    <w:rsid w:val="00913C4E"/>
    <w:rsid w:val="00913DBB"/>
    <w:rsid w:val="009140FE"/>
    <w:rsid w:val="0091436A"/>
    <w:rsid w:val="00914BF3"/>
    <w:rsid w:val="00914FDC"/>
    <w:rsid w:val="00915833"/>
    <w:rsid w:val="009169DB"/>
    <w:rsid w:val="00917582"/>
    <w:rsid w:val="00917793"/>
    <w:rsid w:val="00917AA7"/>
    <w:rsid w:val="00920027"/>
    <w:rsid w:val="00920428"/>
    <w:rsid w:val="0092097C"/>
    <w:rsid w:val="00920AA3"/>
    <w:rsid w:val="009212C3"/>
    <w:rsid w:val="00921311"/>
    <w:rsid w:val="0092170B"/>
    <w:rsid w:val="009217E0"/>
    <w:rsid w:val="00921A89"/>
    <w:rsid w:val="00921AEE"/>
    <w:rsid w:val="00921CE2"/>
    <w:rsid w:val="009223A7"/>
    <w:rsid w:val="00922798"/>
    <w:rsid w:val="00922BBA"/>
    <w:rsid w:val="00923218"/>
    <w:rsid w:val="0092327C"/>
    <w:rsid w:val="009238D3"/>
    <w:rsid w:val="00923EBC"/>
    <w:rsid w:val="00923ECB"/>
    <w:rsid w:val="00924C3D"/>
    <w:rsid w:val="00925137"/>
    <w:rsid w:val="009256DE"/>
    <w:rsid w:val="0092589E"/>
    <w:rsid w:val="00925C63"/>
    <w:rsid w:val="00926211"/>
    <w:rsid w:val="00926939"/>
    <w:rsid w:val="00926AFA"/>
    <w:rsid w:val="00927780"/>
    <w:rsid w:val="00927ADB"/>
    <w:rsid w:val="00927CFB"/>
    <w:rsid w:val="00927D30"/>
    <w:rsid w:val="009300E9"/>
    <w:rsid w:val="0093050E"/>
    <w:rsid w:val="0093051F"/>
    <w:rsid w:val="009309B1"/>
    <w:rsid w:val="00930A16"/>
    <w:rsid w:val="00931062"/>
    <w:rsid w:val="0093162C"/>
    <w:rsid w:val="0093173D"/>
    <w:rsid w:val="00931A80"/>
    <w:rsid w:val="00931BD7"/>
    <w:rsid w:val="00931E52"/>
    <w:rsid w:val="0093209A"/>
    <w:rsid w:val="0093219D"/>
    <w:rsid w:val="0093221E"/>
    <w:rsid w:val="00932399"/>
    <w:rsid w:val="009329E4"/>
    <w:rsid w:val="00933017"/>
    <w:rsid w:val="009331E8"/>
    <w:rsid w:val="00933498"/>
    <w:rsid w:val="00933519"/>
    <w:rsid w:val="00934444"/>
    <w:rsid w:val="009349E8"/>
    <w:rsid w:val="00934F70"/>
    <w:rsid w:val="00935362"/>
    <w:rsid w:val="00935410"/>
    <w:rsid w:val="00935D5F"/>
    <w:rsid w:val="00936374"/>
    <w:rsid w:val="0093649D"/>
    <w:rsid w:val="009364F1"/>
    <w:rsid w:val="00936929"/>
    <w:rsid w:val="00936F0E"/>
    <w:rsid w:val="009375F8"/>
    <w:rsid w:val="00937802"/>
    <w:rsid w:val="00937DC7"/>
    <w:rsid w:val="0094010A"/>
    <w:rsid w:val="00940250"/>
    <w:rsid w:val="00940312"/>
    <w:rsid w:val="0094051B"/>
    <w:rsid w:val="009410DD"/>
    <w:rsid w:val="00941338"/>
    <w:rsid w:val="0094168A"/>
    <w:rsid w:val="00941E33"/>
    <w:rsid w:val="00941EE6"/>
    <w:rsid w:val="00942A99"/>
    <w:rsid w:val="009432B9"/>
    <w:rsid w:val="009435AC"/>
    <w:rsid w:val="009435B5"/>
    <w:rsid w:val="00943938"/>
    <w:rsid w:val="00944578"/>
    <w:rsid w:val="009446CD"/>
    <w:rsid w:val="00944C69"/>
    <w:rsid w:val="009450EB"/>
    <w:rsid w:val="00945367"/>
    <w:rsid w:val="009453B0"/>
    <w:rsid w:val="009458BE"/>
    <w:rsid w:val="00945ABD"/>
    <w:rsid w:val="00945D0E"/>
    <w:rsid w:val="0094602F"/>
    <w:rsid w:val="0094617B"/>
    <w:rsid w:val="0094618B"/>
    <w:rsid w:val="00946691"/>
    <w:rsid w:val="009466C1"/>
    <w:rsid w:val="009467FE"/>
    <w:rsid w:val="00946E7E"/>
    <w:rsid w:val="009470B2"/>
    <w:rsid w:val="00947EE8"/>
    <w:rsid w:val="009504CE"/>
    <w:rsid w:val="00950E8F"/>
    <w:rsid w:val="00950FA8"/>
    <w:rsid w:val="00951061"/>
    <w:rsid w:val="009516A8"/>
    <w:rsid w:val="00951802"/>
    <w:rsid w:val="00951825"/>
    <w:rsid w:val="009519B3"/>
    <w:rsid w:val="00952488"/>
    <w:rsid w:val="00952962"/>
    <w:rsid w:val="00952D85"/>
    <w:rsid w:val="009530B9"/>
    <w:rsid w:val="00953ADE"/>
    <w:rsid w:val="009548CC"/>
    <w:rsid w:val="00954ACC"/>
    <w:rsid w:val="00954B7F"/>
    <w:rsid w:val="009556AF"/>
    <w:rsid w:val="00955896"/>
    <w:rsid w:val="00955B82"/>
    <w:rsid w:val="00955F33"/>
    <w:rsid w:val="009561A9"/>
    <w:rsid w:val="009564A0"/>
    <w:rsid w:val="009565E1"/>
    <w:rsid w:val="00956C7D"/>
    <w:rsid w:val="00957C50"/>
    <w:rsid w:val="00960378"/>
    <w:rsid w:val="00960948"/>
    <w:rsid w:val="00960AC2"/>
    <w:rsid w:val="00960BE7"/>
    <w:rsid w:val="00960DAD"/>
    <w:rsid w:val="00960EA1"/>
    <w:rsid w:val="0096181F"/>
    <w:rsid w:val="0096252E"/>
    <w:rsid w:val="00962F47"/>
    <w:rsid w:val="00963072"/>
    <w:rsid w:val="009633DD"/>
    <w:rsid w:val="00963FD3"/>
    <w:rsid w:val="00964DD1"/>
    <w:rsid w:val="00965C8A"/>
    <w:rsid w:val="00966BB4"/>
    <w:rsid w:val="009671EC"/>
    <w:rsid w:val="009677A0"/>
    <w:rsid w:val="00967B06"/>
    <w:rsid w:val="00967F90"/>
    <w:rsid w:val="00967FFD"/>
    <w:rsid w:val="00970B6C"/>
    <w:rsid w:val="00971658"/>
    <w:rsid w:val="00971B8D"/>
    <w:rsid w:val="00971C72"/>
    <w:rsid w:val="00971C76"/>
    <w:rsid w:val="00972289"/>
    <w:rsid w:val="009725FF"/>
    <w:rsid w:val="0097268A"/>
    <w:rsid w:val="009732B4"/>
    <w:rsid w:val="009736DE"/>
    <w:rsid w:val="0097392F"/>
    <w:rsid w:val="009741DF"/>
    <w:rsid w:val="009745A5"/>
    <w:rsid w:val="0097574B"/>
    <w:rsid w:val="00975921"/>
    <w:rsid w:val="00975F61"/>
    <w:rsid w:val="0097661D"/>
    <w:rsid w:val="00976A40"/>
    <w:rsid w:val="00976CFD"/>
    <w:rsid w:val="00976D0C"/>
    <w:rsid w:val="0097725D"/>
    <w:rsid w:val="009772BA"/>
    <w:rsid w:val="00977C8F"/>
    <w:rsid w:val="009804C6"/>
    <w:rsid w:val="0098078D"/>
    <w:rsid w:val="00980FE5"/>
    <w:rsid w:val="009812DF"/>
    <w:rsid w:val="00981AD7"/>
    <w:rsid w:val="00981CEF"/>
    <w:rsid w:val="00981D17"/>
    <w:rsid w:val="00982350"/>
    <w:rsid w:val="0098279A"/>
    <w:rsid w:val="00982854"/>
    <w:rsid w:val="00982A92"/>
    <w:rsid w:val="009834BF"/>
    <w:rsid w:val="00983938"/>
    <w:rsid w:val="00983CCB"/>
    <w:rsid w:val="00984275"/>
    <w:rsid w:val="00984660"/>
    <w:rsid w:val="009849EF"/>
    <w:rsid w:val="00984F68"/>
    <w:rsid w:val="009853C4"/>
    <w:rsid w:val="00986B6C"/>
    <w:rsid w:val="00986BBB"/>
    <w:rsid w:val="00986EC0"/>
    <w:rsid w:val="00987002"/>
    <w:rsid w:val="00987317"/>
    <w:rsid w:val="009874EE"/>
    <w:rsid w:val="009876F6"/>
    <w:rsid w:val="00987A53"/>
    <w:rsid w:val="00987A81"/>
    <w:rsid w:val="00987C53"/>
    <w:rsid w:val="00987D76"/>
    <w:rsid w:val="00990744"/>
    <w:rsid w:val="009909D2"/>
    <w:rsid w:val="009917D2"/>
    <w:rsid w:val="0099187F"/>
    <w:rsid w:val="00991979"/>
    <w:rsid w:val="00992097"/>
    <w:rsid w:val="009926F1"/>
    <w:rsid w:val="00992797"/>
    <w:rsid w:val="009927C8"/>
    <w:rsid w:val="00992CA7"/>
    <w:rsid w:val="009930D8"/>
    <w:rsid w:val="00993660"/>
    <w:rsid w:val="0099375A"/>
    <w:rsid w:val="0099379B"/>
    <w:rsid w:val="00993FB0"/>
    <w:rsid w:val="009941DE"/>
    <w:rsid w:val="009943D1"/>
    <w:rsid w:val="0099456F"/>
    <w:rsid w:val="00994A65"/>
    <w:rsid w:val="00994CC9"/>
    <w:rsid w:val="00994F04"/>
    <w:rsid w:val="00995186"/>
    <w:rsid w:val="009952E8"/>
    <w:rsid w:val="009952EE"/>
    <w:rsid w:val="00995452"/>
    <w:rsid w:val="009955E7"/>
    <w:rsid w:val="009955F4"/>
    <w:rsid w:val="0099570A"/>
    <w:rsid w:val="00995778"/>
    <w:rsid w:val="00995C6E"/>
    <w:rsid w:val="0099655F"/>
    <w:rsid w:val="009966B8"/>
    <w:rsid w:val="00996CD2"/>
    <w:rsid w:val="00996D71"/>
    <w:rsid w:val="00996EDA"/>
    <w:rsid w:val="0099753D"/>
    <w:rsid w:val="009979EE"/>
    <w:rsid w:val="009A03A1"/>
    <w:rsid w:val="009A0A85"/>
    <w:rsid w:val="009A152D"/>
    <w:rsid w:val="009A16C5"/>
    <w:rsid w:val="009A16E3"/>
    <w:rsid w:val="009A1986"/>
    <w:rsid w:val="009A23F6"/>
    <w:rsid w:val="009A2622"/>
    <w:rsid w:val="009A3805"/>
    <w:rsid w:val="009A380C"/>
    <w:rsid w:val="009A3BF1"/>
    <w:rsid w:val="009A4284"/>
    <w:rsid w:val="009A4608"/>
    <w:rsid w:val="009A52B6"/>
    <w:rsid w:val="009A5877"/>
    <w:rsid w:val="009A5D52"/>
    <w:rsid w:val="009A679A"/>
    <w:rsid w:val="009A6BCD"/>
    <w:rsid w:val="009A6E66"/>
    <w:rsid w:val="009A6E6B"/>
    <w:rsid w:val="009A7015"/>
    <w:rsid w:val="009A73D1"/>
    <w:rsid w:val="009A7799"/>
    <w:rsid w:val="009A78F7"/>
    <w:rsid w:val="009A7A53"/>
    <w:rsid w:val="009B15DB"/>
    <w:rsid w:val="009B15FE"/>
    <w:rsid w:val="009B16A5"/>
    <w:rsid w:val="009B29A8"/>
    <w:rsid w:val="009B2A29"/>
    <w:rsid w:val="009B2F8B"/>
    <w:rsid w:val="009B306C"/>
    <w:rsid w:val="009B327D"/>
    <w:rsid w:val="009B3D70"/>
    <w:rsid w:val="009B4347"/>
    <w:rsid w:val="009B517E"/>
    <w:rsid w:val="009B5653"/>
    <w:rsid w:val="009B56EE"/>
    <w:rsid w:val="009B57AF"/>
    <w:rsid w:val="009B5D49"/>
    <w:rsid w:val="009B5D8B"/>
    <w:rsid w:val="009B5FED"/>
    <w:rsid w:val="009B60A5"/>
    <w:rsid w:val="009B6408"/>
    <w:rsid w:val="009B71EF"/>
    <w:rsid w:val="009B7804"/>
    <w:rsid w:val="009B7895"/>
    <w:rsid w:val="009B7DB8"/>
    <w:rsid w:val="009B7FBE"/>
    <w:rsid w:val="009C0384"/>
    <w:rsid w:val="009C09B6"/>
    <w:rsid w:val="009C0BD4"/>
    <w:rsid w:val="009C0E18"/>
    <w:rsid w:val="009C1798"/>
    <w:rsid w:val="009C1BE9"/>
    <w:rsid w:val="009C1F6A"/>
    <w:rsid w:val="009C209B"/>
    <w:rsid w:val="009C24E9"/>
    <w:rsid w:val="009C2B32"/>
    <w:rsid w:val="009C2F7A"/>
    <w:rsid w:val="009C3670"/>
    <w:rsid w:val="009C39B4"/>
    <w:rsid w:val="009C3BDC"/>
    <w:rsid w:val="009C42BA"/>
    <w:rsid w:val="009C5012"/>
    <w:rsid w:val="009C5157"/>
    <w:rsid w:val="009C554D"/>
    <w:rsid w:val="009C562C"/>
    <w:rsid w:val="009C5664"/>
    <w:rsid w:val="009C5A99"/>
    <w:rsid w:val="009C5E12"/>
    <w:rsid w:val="009C6A22"/>
    <w:rsid w:val="009C6CB0"/>
    <w:rsid w:val="009C6D8C"/>
    <w:rsid w:val="009C6E89"/>
    <w:rsid w:val="009C77ED"/>
    <w:rsid w:val="009C7D79"/>
    <w:rsid w:val="009D0035"/>
    <w:rsid w:val="009D03B8"/>
    <w:rsid w:val="009D03F8"/>
    <w:rsid w:val="009D0DC1"/>
    <w:rsid w:val="009D1370"/>
    <w:rsid w:val="009D1B85"/>
    <w:rsid w:val="009D22BA"/>
    <w:rsid w:val="009D28C4"/>
    <w:rsid w:val="009D2C3F"/>
    <w:rsid w:val="009D2D02"/>
    <w:rsid w:val="009D2DCB"/>
    <w:rsid w:val="009D30E2"/>
    <w:rsid w:val="009D34F0"/>
    <w:rsid w:val="009D36A5"/>
    <w:rsid w:val="009D3B6B"/>
    <w:rsid w:val="009D3E6E"/>
    <w:rsid w:val="009D4A35"/>
    <w:rsid w:val="009D4BA1"/>
    <w:rsid w:val="009D4C30"/>
    <w:rsid w:val="009D504C"/>
    <w:rsid w:val="009D5216"/>
    <w:rsid w:val="009D53A4"/>
    <w:rsid w:val="009D65DC"/>
    <w:rsid w:val="009D76A2"/>
    <w:rsid w:val="009D77D9"/>
    <w:rsid w:val="009D7835"/>
    <w:rsid w:val="009D787B"/>
    <w:rsid w:val="009E0795"/>
    <w:rsid w:val="009E1297"/>
    <w:rsid w:val="009E17D5"/>
    <w:rsid w:val="009E1998"/>
    <w:rsid w:val="009E291B"/>
    <w:rsid w:val="009E2D8A"/>
    <w:rsid w:val="009E3355"/>
    <w:rsid w:val="009E3C6B"/>
    <w:rsid w:val="009E4008"/>
    <w:rsid w:val="009E407A"/>
    <w:rsid w:val="009E5357"/>
    <w:rsid w:val="009E5802"/>
    <w:rsid w:val="009E5ADF"/>
    <w:rsid w:val="009E6A5C"/>
    <w:rsid w:val="009E6D14"/>
    <w:rsid w:val="009E74EF"/>
    <w:rsid w:val="009E7565"/>
    <w:rsid w:val="009E769A"/>
    <w:rsid w:val="009E76F3"/>
    <w:rsid w:val="009E79DE"/>
    <w:rsid w:val="009E7BBB"/>
    <w:rsid w:val="009E7E58"/>
    <w:rsid w:val="009F0B46"/>
    <w:rsid w:val="009F0C9F"/>
    <w:rsid w:val="009F0CE8"/>
    <w:rsid w:val="009F0E68"/>
    <w:rsid w:val="009F10D6"/>
    <w:rsid w:val="009F17C2"/>
    <w:rsid w:val="009F1B6B"/>
    <w:rsid w:val="009F1BD6"/>
    <w:rsid w:val="009F1E16"/>
    <w:rsid w:val="009F20FE"/>
    <w:rsid w:val="009F2265"/>
    <w:rsid w:val="009F2AC2"/>
    <w:rsid w:val="009F2DD4"/>
    <w:rsid w:val="009F2FF4"/>
    <w:rsid w:val="009F33BF"/>
    <w:rsid w:val="009F35CC"/>
    <w:rsid w:val="009F35E7"/>
    <w:rsid w:val="009F40AB"/>
    <w:rsid w:val="009F5F35"/>
    <w:rsid w:val="009F60AC"/>
    <w:rsid w:val="009F6388"/>
    <w:rsid w:val="009F6DB5"/>
    <w:rsid w:val="009F6E5F"/>
    <w:rsid w:val="009F75F4"/>
    <w:rsid w:val="009F77D0"/>
    <w:rsid w:val="009F7BA0"/>
    <w:rsid w:val="00A00AA3"/>
    <w:rsid w:val="00A00CBB"/>
    <w:rsid w:val="00A00D3D"/>
    <w:rsid w:val="00A00F10"/>
    <w:rsid w:val="00A0237E"/>
    <w:rsid w:val="00A033E3"/>
    <w:rsid w:val="00A03B11"/>
    <w:rsid w:val="00A04004"/>
    <w:rsid w:val="00A04107"/>
    <w:rsid w:val="00A0456A"/>
    <w:rsid w:val="00A05812"/>
    <w:rsid w:val="00A064CA"/>
    <w:rsid w:val="00A06767"/>
    <w:rsid w:val="00A069BF"/>
    <w:rsid w:val="00A069E3"/>
    <w:rsid w:val="00A078E8"/>
    <w:rsid w:val="00A0791C"/>
    <w:rsid w:val="00A07A4B"/>
    <w:rsid w:val="00A07FBB"/>
    <w:rsid w:val="00A1098B"/>
    <w:rsid w:val="00A10DA1"/>
    <w:rsid w:val="00A1121C"/>
    <w:rsid w:val="00A114F4"/>
    <w:rsid w:val="00A118AC"/>
    <w:rsid w:val="00A12509"/>
    <w:rsid w:val="00A125CC"/>
    <w:rsid w:val="00A1361E"/>
    <w:rsid w:val="00A14393"/>
    <w:rsid w:val="00A143F0"/>
    <w:rsid w:val="00A14685"/>
    <w:rsid w:val="00A149A7"/>
    <w:rsid w:val="00A14B43"/>
    <w:rsid w:val="00A15292"/>
    <w:rsid w:val="00A15D20"/>
    <w:rsid w:val="00A15D21"/>
    <w:rsid w:val="00A16AE8"/>
    <w:rsid w:val="00A17372"/>
    <w:rsid w:val="00A17619"/>
    <w:rsid w:val="00A208DB"/>
    <w:rsid w:val="00A209C1"/>
    <w:rsid w:val="00A20CA0"/>
    <w:rsid w:val="00A20CD3"/>
    <w:rsid w:val="00A20E22"/>
    <w:rsid w:val="00A21C36"/>
    <w:rsid w:val="00A2201D"/>
    <w:rsid w:val="00A22238"/>
    <w:rsid w:val="00A226D5"/>
    <w:rsid w:val="00A22B07"/>
    <w:rsid w:val="00A22B4F"/>
    <w:rsid w:val="00A2313B"/>
    <w:rsid w:val="00A232A7"/>
    <w:rsid w:val="00A2397D"/>
    <w:rsid w:val="00A23CDE"/>
    <w:rsid w:val="00A23F76"/>
    <w:rsid w:val="00A24574"/>
    <w:rsid w:val="00A247DA"/>
    <w:rsid w:val="00A24C9F"/>
    <w:rsid w:val="00A25006"/>
    <w:rsid w:val="00A250E6"/>
    <w:rsid w:val="00A25480"/>
    <w:rsid w:val="00A26120"/>
    <w:rsid w:val="00A2682F"/>
    <w:rsid w:val="00A2692A"/>
    <w:rsid w:val="00A26ADB"/>
    <w:rsid w:val="00A27632"/>
    <w:rsid w:val="00A276A4"/>
    <w:rsid w:val="00A27C37"/>
    <w:rsid w:val="00A300A4"/>
    <w:rsid w:val="00A302BE"/>
    <w:rsid w:val="00A304AC"/>
    <w:rsid w:val="00A30D37"/>
    <w:rsid w:val="00A31D93"/>
    <w:rsid w:val="00A3291D"/>
    <w:rsid w:val="00A3345E"/>
    <w:rsid w:val="00A335D8"/>
    <w:rsid w:val="00A339BA"/>
    <w:rsid w:val="00A33EDB"/>
    <w:rsid w:val="00A341E6"/>
    <w:rsid w:val="00A343B7"/>
    <w:rsid w:val="00A34628"/>
    <w:rsid w:val="00A347BA"/>
    <w:rsid w:val="00A3490E"/>
    <w:rsid w:val="00A351B4"/>
    <w:rsid w:val="00A351DB"/>
    <w:rsid w:val="00A3559A"/>
    <w:rsid w:val="00A359C2"/>
    <w:rsid w:val="00A35AC2"/>
    <w:rsid w:val="00A36692"/>
    <w:rsid w:val="00A36A40"/>
    <w:rsid w:val="00A36AFC"/>
    <w:rsid w:val="00A36C4B"/>
    <w:rsid w:val="00A36E17"/>
    <w:rsid w:val="00A371DB"/>
    <w:rsid w:val="00A400E9"/>
    <w:rsid w:val="00A401CB"/>
    <w:rsid w:val="00A402A5"/>
    <w:rsid w:val="00A4073B"/>
    <w:rsid w:val="00A40D30"/>
    <w:rsid w:val="00A40F8A"/>
    <w:rsid w:val="00A4185B"/>
    <w:rsid w:val="00A4199A"/>
    <w:rsid w:val="00A4199D"/>
    <w:rsid w:val="00A41C1E"/>
    <w:rsid w:val="00A41CD6"/>
    <w:rsid w:val="00A41E19"/>
    <w:rsid w:val="00A424C7"/>
    <w:rsid w:val="00A4285D"/>
    <w:rsid w:val="00A42BAF"/>
    <w:rsid w:val="00A42BB2"/>
    <w:rsid w:val="00A42CA7"/>
    <w:rsid w:val="00A43303"/>
    <w:rsid w:val="00A4362E"/>
    <w:rsid w:val="00A437E6"/>
    <w:rsid w:val="00A43DB1"/>
    <w:rsid w:val="00A43F09"/>
    <w:rsid w:val="00A4448F"/>
    <w:rsid w:val="00A44653"/>
    <w:rsid w:val="00A448C0"/>
    <w:rsid w:val="00A44AD0"/>
    <w:rsid w:val="00A44B6B"/>
    <w:rsid w:val="00A451F8"/>
    <w:rsid w:val="00A456D3"/>
    <w:rsid w:val="00A45B9C"/>
    <w:rsid w:val="00A45F06"/>
    <w:rsid w:val="00A465D2"/>
    <w:rsid w:val="00A465F7"/>
    <w:rsid w:val="00A468D2"/>
    <w:rsid w:val="00A46B4A"/>
    <w:rsid w:val="00A46B4F"/>
    <w:rsid w:val="00A46CC2"/>
    <w:rsid w:val="00A46E7A"/>
    <w:rsid w:val="00A474E8"/>
    <w:rsid w:val="00A504E5"/>
    <w:rsid w:val="00A5097D"/>
    <w:rsid w:val="00A50A12"/>
    <w:rsid w:val="00A51134"/>
    <w:rsid w:val="00A51147"/>
    <w:rsid w:val="00A5189C"/>
    <w:rsid w:val="00A51FD1"/>
    <w:rsid w:val="00A52665"/>
    <w:rsid w:val="00A52705"/>
    <w:rsid w:val="00A52B8D"/>
    <w:rsid w:val="00A52BBB"/>
    <w:rsid w:val="00A52CE4"/>
    <w:rsid w:val="00A532CB"/>
    <w:rsid w:val="00A5350F"/>
    <w:rsid w:val="00A53586"/>
    <w:rsid w:val="00A5390E"/>
    <w:rsid w:val="00A53B00"/>
    <w:rsid w:val="00A54815"/>
    <w:rsid w:val="00A54ECA"/>
    <w:rsid w:val="00A55098"/>
    <w:rsid w:val="00A55234"/>
    <w:rsid w:val="00A55247"/>
    <w:rsid w:val="00A556E6"/>
    <w:rsid w:val="00A55E93"/>
    <w:rsid w:val="00A56162"/>
    <w:rsid w:val="00A56549"/>
    <w:rsid w:val="00A5684C"/>
    <w:rsid w:val="00A56B13"/>
    <w:rsid w:val="00A56DD9"/>
    <w:rsid w:val="00A575FC"/>
    <w:rsid w:val="00A57D3A"/>
    <w:rsid w:val="00A60069"/>
    <w:rsid w:val="00A60EE3"/>
    <w:rsid w:val="00A613BC"/>
    <w:rsid w:val="00A6142A"/>
    <w:rsid w:val="00A61794"/>
    <w:rsid w:val="00A61931"/>
    <w:rsid w:val="00A61B26"/>
    <w:rsid w:val="00A61C3E"/>
    <w:rsid w:val="00A61EBE"/>
    <w:rsid w:val="00A6223C"/>
    <w:rsid w:val="00A62412"/>
    <w:rsid w:val="00A6245A"/>
    <w:rsid w:val="00A625B4"/>
    <w:rsid w:val="00A6270F"/>
    <w:rsid w:val="00A62811"/>
    <w:rsid w:val="00A6283C"/>
    <w:rsid w:val="00A62C2E"/>
    <w:rsid w:val="00A643ED"/>
    <w:rsid w:val="00A64A39"/>
    <w:rsid w:val="00A65009"/>
    <w:rsid w:val="00A65468"/>
    <w:rsid w:val="00A65475"/>
    <w:rsid w:val="00A65553"/>
    <w:rsid w:val="00A65A05"/>
    <w:rsid w:val="00A65B11"/>
    <w:rsid w:val="00A65B6B"/>
    <w:rsid w:val="00A660F6"/>
    <w:rsid w:val="00A67026"/>
    <w:rsid w:val="00A67190"/>
    <w:rsid w:val="00A674B3"/>
    <w:rsid w:val="00A67B24"/>
    <w:rsid w:val="00A70322"/>
    <w:rsid w:val="00A705D6"/>
    <w:rsid w:val="00A70621"/>
    <w:rsid w:val="00A70A96"/>
    <w:rsid w:val="00A70A9A"/>
    <w:rsid w:val="00A70F46"/>
    <w:rsid w:val="00A7167B"/>
    <w:rsid w:val="00A71944"/>
    <w:rsid w:val="00A723B2"/>
    <w:rsid w:val="00A72425"/>
    <w:rsid w:val="00A724A9"/>
    <w:rsid w:val="00A727E7"/>
    <w:rsid w:val="00A72C26"/>
    <w:rsid w:val="00A73203"/>
    <w:rsid w:val="00A7345F"/>
    <w:rsid w:val="00A73E3E"/>
    <w:rsid w:val="00A74873"/>
    <w:rsid w:val="00A74986"/>
    <w:rsid w:val="00A74B56"/>
    <w:rsid w:val="00A752C8"/>
    <w:rsid w:val="00A753AD"/>
    <w:rsid w:val="00A756BA"/>
    <w:rsid w:val="00A7582B"/>
    <w:rsid w:val="00A75A98"/>
    <w:rsid w:val="00A75F52"/>
    <w:rsid w:val="00A76584"/>
    <w:rsid w:val="00A76591"/>
    <w:rsid w:val="00A7693A"/>
    <w:rsid w:val="00A76CA7"/>
    <w:rsid w:val="00A76F59"/>
    <w:rsid w:val="00A77E3D"/>
    <w:rsid w:val="00A804D9"/>
    <w:rsid w:val="00A80604"/>
    <w:rsid w:val="00A80C7A"/>
    <w:rsid w:val="00A80DB8"/>
    <w:rsid w:val="00A812A1"/>
    <w:rsid w:val="00A81E8F"/>
    <w:rsid w:val="00A8214B"/>
    <w:rsid w:val="00A82CE4"/>
    <w:rsid w:val="00A82D8E"/>
    <w:rsid w:val="00A835E0"/>
    <w:rsid w:val="00A83814"/>
    <w:rsid w:val="00A838A2"/>
    <w:rsid w:val="00A8391F"/>
    <w:rsid w:val="00A83BA2"/>
    <w:rsid w:val="00A83C2B"/>
    <w:rsid w:val="00A840DB"/>
    <w:rsid w:val="00A847F2"/>
    <w:rsid w:val="00A84A7C"/>
    <w:rsid w:val="00A84D12"/>
    <w:rsid w:val="00A85051"/>
    <w:rsid w:val="00A851CF"/>
    <w:rsid w:val="00A86901"/>
    <w:rsid w:val="00A86B1A"/>
    <w:rsid w:val="00A870D2"/>
    <w:rsid w:val="00A8746A"/>
    <w:rsid w:val="00A8747C"/>
    <w:rsid w:val="00A87604"/>
    <w:rsid w:val="00A87877"/>
    <w:rsid w:val="00A87E06"/>
    <w:rsid w:val="00A87E80"/>
    <w:rsid w:val="00A90567"/>
    <w:rsid w:val="00A90A05"/>
    <w:rsid w:val="00A90BBE"/>
    <w:rsid w:val="00A90BF7"/>
    <w:rsid w:val="00A9105A"/>
    <w:rsid w:val="00A91397"/>
    <w:rsid w:val="00A914B2"/>
    <w:rsid w:val="00A91610"/>
    <w:rsid w:val="00A91930"/>
    <w:rsid w:val="00A91D89"/>
    <w:rsid w:val="00A91DDA"/>
    <w:rsid w:val="00A929CD"/>
    <w:rsid w:val="00A934C5"/>
    <w:rsid w:val="00A93B51"/>
    <w:rsid w:val="00A93B89"/>
    <w:rsid w:val="00A93CC7"/>
    <w:rsid w:val="00A945CF"/>
    <w:rsid w:val="00A952AC"/>
    <w:rsid w:val="00A95968"/>
    <w:rsid w:val="00A95998"/>
    <w:rsid w:val="00A95C85"/>
    <w:rsid w:val="00A95DFF"/>
    <w:rsid w:val="00A9636D"/>
    <w:rsid w:val="00A9667F"/>
    <w:rsid w:val="00A96720"/>
    <w:rsid w:val="00A968A4"/>
    <w:rsid w:val="00A97F36"/>
    <w:rsid w:val="00AA009B"/>
    <w:rsid w:val="00AA06B9"/>
    <w:rsid w:val="00AA0942"/>
    <w:rsid w:val="00AA09C7"/>
    <w:rsid w:val="00AA0AE2"/>
    <w:rsid w:val="00AA1539"/>
    <w:rsid w:val="00AA1774"/>
    <w:rsid w:val="00AA1ED6"/>
    <w:rsid w:val="00AA1FC2"/>
    <w:rsid w:val="00AA2FD6"/>
    <w:rsid w:val="00AA3168"/>
    <w:rsid w:val="00AA3263"/>
    <w:rsid w:val="00AA38D9"/>
    <w:rsid w:val="00AA41FD"/>
    <w:rsid w:val="00AA4A64"/>
    <w:rsid w:val="00AA4AAE"/>
    <w:rsid w:val="00AA4E19"/>
    <w:rsid w:val="00AA505B"/>
    <w:rsid w:val="00AA53C4"/>
    <w:rsid w:val="00AA53D0"/>
    <w:rsid w:val="00AA56D2"/>
    <w:rsid w:val="00AA5A2F"/>
    <w:rsid w:val="00AA5DCD"/>
    <w:rsid w:val="00AA6183"/>
    <w:rsid w:val="00AA61F2"/>
    <w:rsid w:val="00AA6676"/>
    <w:rsid w:val="00AA66C4"/>
    <w:rsid w:val="00AA68C6"/>
    <w:rsid w:val="00AA6914"/>
    <w:rsid w:val="00AA6A07"/>
    <w:rsid w:val="00AA6CC3"/>
    <w:rsid w:val="00AA6D27"/>
    <w:rsid w:val="00AA733D"/>
    <w:rsid w:val="00AA7FDB"/>
    <w:rsid w:val="00AB010A"/>
    <w:rsid w:val="00AB05A9"/>
    <w:rsid w:val="00AB0634"/>
    <w:rsid w:val="00AB1019"/>
    <w:rsid w:val="00AB1407"/>
    <w:rsid w:val="00AB14D6"/>
    <w:rsid w:val="00AB19CA"/>
    <w:rsid w:val="00AB1B5C"/>
    <w:rsid w:val="00AB1F8E"/>
    <w:rsid w:val="00AB20AE"/>
    <w:rsid w:val="00AB3647"/>
    <w:rsid w:val="00AB3C97"/>
    <w:rsid w:val="00AB43C4"/>
    <w:rsid w:val="00AB4BCD"/>
    <w:rsid w:val="00AB4F7E"/>
    <w:rsid w:val="00AB52BF"/>
    <w:rsid w:val="00AB57A7"/>
    <w:rsid w:val="00AB58FD"/>
    <w:rsid w:val="00AB5924"/>
    <w:rsid w:val="00AB5E1E"/>
    <w:rsid w:val="00AB5E5B"/>
    <w:rsid w:val="00AB60A3"/>
    <w:rsid w:val="00AB61AC"/>
    <w:rsid w:val="00AB66A3"/>
    <w:rsid w:val="00AB67FB"/>
    <w:rsid w:val="00AB6980"/>
    <w:rsid w:val="00AB69DB"/>
    <w:rsid w:val="00AB72CE"/>
    <w:rsid w:val="00AB7C46"/>
    <w:rsid w:val="00AB7CC5"/>
    <w:rsid w:val="00AB7E06"/>
    <w:rsid w:val="00AC00DE"/>
    <w:rsid w:val="00AC0116"/>
    <w:rsid w:val="00AC0DBB"/>
    <w:rsid w:val="00AC0DD6"/>
    <w:rsid w:val="00AC0F81"/>
    <w:rsid w:val="00AC1017"/>
    <w:rsid w:val="00AC110B"/>
    <w:rsid w:val="00AC1737"/>
    <w:rsid w:val="00AC1E92"/>
    <w:rsid w:val="00AC1F8F"/>
    <w:rsid w:val="00AC1F9B"/>
    <w:rsid w:val="00AC2737"/>
    <w:rsid w:val="00AC27A6"/>
    <w:rsid w:val="00AC29DA"/>
    <w:rsid w:val="00AC3523"/>
    <w:rsid w:val="00AC3720"/>
    <w:rsid w:val="00AC3817"/>
    <w:rsid w:val="00AC3B2A"/>
    <w:rsid w:val="00AC3B70"/>
    <w:rsid w:val="00AC3BBA"/>
    <w:rsid w:val="00AC4373"/>
    <w:rsid w:val="00AC43E3"/>
    <w:rsid w:val="00AC4414"/>
    <w:rsid w:val="00AC51D2"/>
    <w:rsid w:val="00AC55B5"/>
    <w:rsid w:val="00AC564E"/>
    <w:rsid w:val="00AC5701"/>
    <w:rsid w:val="00AC5967"/>
    <w:rsid w:val="00AC59A4"/>
    <w:rsid w:val="00AC5AA3"/>
    <w:rsid w:val="00AC5BA7"/>
    <w:rsid w:val="00AC5E01"/>
    <w:rsid w:val="00AC6449"/>
    <w:rsid w:val="00AC6BDB"/>
    <w:rsid w:val="00AC783E"/>
    <w:rsid w:val="00AC7D73"/>
    <w:rsid w:val="00AD0807"/>
    <w:rsid w:val="00AD097B"/>
    <w:rsid w:val="00AD0B51"/>
    <w:rsid w:val="00AD0F28"/>
    <w:rsid w:val="00AD0FE7"/>
    <w:rsid w:val="00AD1100"/>
    <w:rsid w:val="00AD1241"/>
    <w:rsid w:val="00AD1430"/>
    <w:rsid w:val="00AD172E"/>
    <w:rsid w:val="00AD189B"/>
    <w:rsid w:val="00AD1941"/>
    <w:rsid w:val="00AD1CBF"/>
    <w:rsid w:val="00AD204C"/>
    <w:rsid w:val="00AD2210"/>
    <w:rsid w:val="00AD27F6"/>
    <w:rsid w:val="00AD2B3E"/>
    <w:rsid w:val="00AD2CE8"/>
    <w:rsid w:val="00AD2D99"/>
    <w:rsid w:val="00AD305E"/>
    <w:rsid w:val="00AD333B"/>
    <w:rsid w:val="00AD35A2"/>
    <w:rsid w:val="00AD39C8"/>
    <w:rsid w:val="00AD3A43"/>
    <w:rsid w:val="00AD3F99"/>
    <w:rsid w:val="00AD3FDD"/>
    <w:rsid w:val="00AD41EA"/>
    <w:rsid w:val="00AD434D"/>
    <w:rsid w:val="00AD4A25"/>
    <w:rsid w:val="00AD55D8"/>
    <w:rsid w:val="00AD5611"/>
    <w:rsid w:val="00AD57E9"/>
    <w:rsid w:val="00AD6050"/>
    <w:rsid w:val="00AD69A2"/>
    <w:rsid w:val="00AE007C"/>
    <w:rsid w:val="00AE00FC"/>
    <w:rsid w:val="00AE0282"/>
    <w:rsid w:val="00AE03E8"/>
    <w:rsid w:val="00AE04B5"/>
    <w:rsid w:val="00AE0506"/>
    <w:rsid w:val="00AE0DA9"/>
    <w:rsid w:val="00AE1361"/>
    <w:rsid w:val="00AE1559"/>
    <w:rsid w:val="00AE2277"/>
    <w:rsid w:val="00AE24CF"/>
    <w:rsid w:val="00AE28DC"/>
    <w:rsid w:val="00AE2C49"/>
    <w:rsid w:val="00AE351F"/>
    <w:rsid w:val="00AE378D"/>
    <w:rsid w:val="00AE37F2"/>
    <w:rsid w:val="00AE41AE"/>
    <w:rsid w:val="00AE44FD"/>
    <w:rsid w:val="00AE5C1C"/>
    <w:rsid w:val="00AE6B15"/>
    <w:rsid w:val="00AE6CA1"/>
    <w:rsid w:val="00AE70D7"/>
    <w:rsid w:val="00AE736C"/>
    <w:rsid w:val="00AE7947"/>
    <w:rsid w:val="00AE7E45"/>
    <w:rsid w:val="00AF016F"/>
    <w:rsid w:val="00AF0264"/>
    <w:rsid w:val="00AF06F9"/>
    <w:rsid w:val="00AF0B46"/>
    <w:rsid w:val="00AF0D25"/>
    <w:rsid w:val="00AF1177"/>
    <w:rsid w:val="00AF118A"/>
    <w:rsid w:val="00AF1D4A"/>
    <w:rsid w:val="00AF226B"/>
    <w:rsid w:val="00AF2336"/>
    <w:rsid w:val="00AF240E"/>
    <w:rsid w:val="00AF2838"/>
    <w:rsid w:val="00AF2EF2"/>
    <w:rsid w:val="00AF3383"/>
    <w:rsid w:val="00AF3A2C"/>
    <w:rsid w:val="00AF3D73"/>
    <w:rsid w:val="00AF45B8"/>
    <w:rsid w:val="00AF48C0"/>
    <w:rsid w:val="00AF48F9"/>
    <w:rsid w:val="00AF4DBC"/>
    <w:rsid w:val="00AF5CDF"/>
    <w:rsid w:val="00AF5EA4"/>
    <w:rsid w:val="00AF68F5"/>
    <w:rsid w:val="00AF7188"/>
    <w:rsid w:val="00AF770F"/>
    <w:rsid w:val="00AF7971"/>
    <w:rsid w:val="00AF7C4A"/>
    <w:rsid w:val="00AF7DCC"/>
    <w:rsid w:val="00B00B04"/>
    <w:rsid w:val="00B00EB2"/>
    <w:rsid w:val="00B0152E"/>
    <w:rsid w:val="00B01664"/>
    <w:rsid w:val="00B019FE"/>
    <w:rsid w:val="00B01A69"/>
    <w:rsid w:val="00B01C39"/>
    <w:rsid w:val="00B01E6F"/>
    <w:rsid w:val="00B0216C"/>
    <w:rsid w:val="00B0248E"/>
    <w:rsid w:val="00B02D18"/>
    <w:rsid w:val="00B02E4B"/>
    <w:rsid w:val="00B02EBD"/>
    <w:rsid w:val="00B0358C"/>
    <w:rsid w:val="00B035B6"/>
    <w:rsid w:val="00B03800"/>
    <w:rsid w:val="00B03FF6"/>
    <w:rsid w:val="00B04191"/>
    <w:rsid w:val="00B04B5E"/>
    <w:rsid w:val="00B04D53"/>
    <w:rsid w:val="00B0543C"/>
    <w:rsid w:val="00B05E0A"/>
    <w:rsid w:val="00B0606E"/>
    <w:rsid w:val="00B06121"/>
    <w:rsid w:val="00B067B8"/>
    <w:rsid w:val="00B067E1"/>
    <w:rsid w:val="00B06B3B"/>
    <w:rsid w:val="00B07652"/>
    <w:rsid w:val="00B07C6E"/>
    <w:rsid w:val="00B07ED6"/>
    <w:rsid w:val="00B100B2"/>
    <w:rsid w:val="00B10809"/>
    <w:rsid w:val="00B10951"/>
    <w:rsid w:val="00B10D8E"/>
    <w:rsid w:val="00B11826"/>
    <w:rsid w:val="00B11AC8"/>
    <w:rsid w:val="00B1263A"/>
    <w:rsid w:val="00B12EBF"/>
    <w:rsid w:val="00B12F3F"/>
    <w:rsid w:val="00B13113"/>
    <w:rsid w:val="00B1312F"/>
    <w:rsid w:val="00B14029"/>
    <w:rsid w:val="00B14128"/>
    <w:rsid w:val="00B1487C"/>
    <w:rsid w:val="00B14896"/>
    <w:rsid w:val="00B1494E"/>
    <w:rsid w:val="00B150FC"/>
    <w:rsid w:val="00B1580E"/>
    <w:rsid w:val="00B158AF"/>
    <w:rsid w:val="00B166C8"/>
    <w:rsid w:val="00B169DF"/>
    <w:rsid w:val="00B17083"/>
    <w:rsid w:val="00B17103"/>
    <w:rsid w:val="00B173B1"/>
    <w:rsid w:val="00B174B6"/>
    <w:rsid w:val="00B178C1"/>
    <w:rsid w:val="00B17ACA"/>
    <w:rsid w:val="00B17AD8"/>
    <w:rsid w:val="00B20531"/>
    <w:rsid w:val="00B20CB8"/>
    <w:rsid w:val="00B215BA"/>
    <w:rsid w:val="00B21B82"/>
    <w:rsid w:val="00B2239B"/>
    <w:rsid w:val="00B2290D"/>
    <w:rsid w:val="00B2291B"/>
    <w:rsid w:val="00B22F89"/>
    <w:rsid w:val="00B23302"/>
    <w:rsid w:val="00B2355B"/>
    <w:rsid w:val="00B2379C"/>
    <w:rsid w:val="00B23E60"/>
    <w:rsid w:val="00B24072"/>
    <w:rsid w:val="00B246F3"/>
    <w:rsid w:val="00B24707"/>
    <w:rsid w:val="00B2528C"/>
    <w:rsid w:val="00B25BC7"/>
    <w:rsid w:val="00B25F17"/>
    <w:rsid w:val="00B264F3"/>
    <w:rsid w:val="00B2690B"/>
    <w:rsid w:val="00B271E2"/>
    <w:rsid w:val="00B27A48"/>
    <w:rsid w:val="00B27C0A"/>
    <w:rsid w:val="00B27C2E"/>
    <w:rsid w:val="00B30276"/>
    <w:rsid w:val="00B303DA"/>
    <w:rsid w:val="00B3075F"/>
    <w:rsid w:val="00B30F45"/>
    <w:rsid w:val="00B3112C"/>
    <w:rsid w:val="00B31CDD"/>
    <w:rsid w:val="00B31EAF"/>
    <w:rsid w:val="00B323CE"/>
    <w:rsid w:val="00B32AAA"/>
    <w:rsid w:val="00B32BC6"/>
    <w:rsid w:val="00B335BA"/>
    <w:rsid w:val="00B336B4"/>
    <w:rsid w:val="00B3370B"/>
    <w:rsid w:val="00B33998"/>
    <w:rsid w:val="00B33CFA"/>
    <w:rsid w:val="00B34411"/>
    <w:rsid w:val="00B34EE4"/>
    <w:rsid w:val="00B35015"/>
    <w:rsid w:val="00B35059"/>
    <w:rsid w:val="00B3519F"/>
    <w:rsid w:val="00B35D67"/>
    <w:rsid w:val="00B35E3B"/>
    <w:rsid w:val="00B360E7"/>
    <w:rsid w:val="00B361ED"/>
    <w:rsid w:val="00B3655A"/>
    <w:rsid w:val="00B367D8"/>
    <w:rsid w:val="00B3785D"/>
    <w:rsid w:val="00B3794A"/>
    <w:rsid w:val="00B37AB5"/>
    <w:rsid w:val="00B37C61"/>
    <w:rsid w:val="00B40074"/>
    <w:rsid w:val="00B404B1"/>
    <w:rsid w:val="00B4062A"/>
    <w:rsid w:val="00B40CF0"/>
    <w:rsid w:val="00B4112B"/>
    <w:rsid w:val="00B41155"/>
    <w:rsid w:val="00B411EA"/>
    <w:rsid w:val="00B41B30"/>
    <w:rsid w:val="00B41BB8"/>
    <w:rsid w:val="00B42641"/>
    <w:rsid w:val="00B42ADF"/>
    <w:rsid w:val="00B42BB3"/>
    <w:rsid w:val="00B42DEC"/>
    <w:rsid w:val="00B4360A"/>
    <w:rsid w:val="00B43B5E"/>
    <w:rsid w:val="00B440E0"/>
    <w:rsid w:val="00B44470"/>
    <w:rsid w:val="00B447C7"/>
    <w:rsid w:val="00B44CDE"/>
    <w:rsid w:val="00B45042"/>
    <w:rsid w:val="00B45093"/>
    <w:rsid w:val="00B45794"/>
    <w:rsid w:val="00B45A43"/>
    <w:rsid w:val="00B45E13"/>
    <w:rsid w:val="00B46022"/>
    <w:rsid w:val="00B46427"/>
    <w:rsid w:val="00B46A86"/>
    <w:rsid w:val="00B46A94"/>
    <w:rsid w:val="00B46BFE"/>
    <w:rsid w:val="00B470C8"/>
    <w:rsid w:val="00B474B1"/>
    <w:rsid w:val="00B47659"/>
    <w:rsid w:val="00B47900"/>
    <w:rsid w:val="00B47977"/>
    <w:rsid w:val="00B47BC9"/>
    <w:rsid w:val="00B505A3"/>
    <w:rsid w:val="00B508BE"/>
    <w:rsid w:val="00B511E3"/>
    <w:rsid w:val="00B51B06"/>
    <w:rsid w:val="00B51FCC"/>
    <w:rsid w:val="00B52839"/>
    <w:rsid w:val="00B52853"/>
    <w:rsid w:val="00B52995"/>
    <w:rsid w:val="00B52A69"/>
    <w:rsid w:val="00B53557"/>
    <w:rsid w:val="00B53EAB"/>
    <w:rsid w:val="00B540E8"/>
    <w:rsid w:val="00B54152"/>
    <w:rsid w:val="00B54EF4"/>
    <w:rsid w:val="00B550A9"/>
    <w:rsid w:val="00B552AA"/>
    <w:rsid w:val="00B563C1"/>
    <w:rsid w:val="00B5685A"/>
    <w:rsid w:val="00B56AD8"/>
    <w:rsid w:val="00B56E77"/>
    <w:rsid w:val="00B56F3C"/>
    <w:rsid w:val="00B57514"/>
    <w:rsid w:val="00B57B78"/>
    <w:rsid w:val="00B57C59"/>
    <w:rsid w:val="00B60E48"/>
    <w:rsid w:val="00B60E79"/>
    <w:rsid w:val="00B61138"/>
    <w:rsid w:val="00B61192"/>
    <w:rsid w:val="00B6126E"/>
    <w:rsid w:val="00B62169"/>
    <w:rsid w:val="00B621AC"/>
    <w:rsid w:val="00B62360"/>
    <w:rsid w:val="00B6238E"/>
    <w:rsid w:val="00B63419"/>
    <w:rsid w:val="00B63759"/>
    <w:rsid w:val="00B63F9B"/>
    <w:rsid w:val="00B64529"/>
    <w:rsid w:val="00B649FD"/>
    <w:rsid w:val="00B651B2"/>
    <w:rsid w:val="00B6533A"/>
    <w:rsid w:val="00B6565A"/>
    <w:rsid w:val="00B658BA"/>
    <w:rsid w:val="00B66B19"/>
    <w:rsid w:val="00B66BD3"/>
    <w:rsid w:val="00B670B9"/>
    <w:rsid w:val="00B671D5"/>
    <w:rsid w:val="00B67CAE"/>
    <w:rsid w:val="00B67CB4"/>
    <w:rsid w:val="00B70054"/>
    <w:rsid w:val="00B7056A"/>
    <w:rsid w:val="00B706B0"/>
    <w:rsid w:val="00B70C04"/>
    <w:rsid w:val="00B70D19"/>
    <w:rsid w:val="00B7173F"/>
    <w:rsid w:val="00B718EF"/>
    <w:rsid w:val="00B719F3"/>
    <w:rsid w:val="00B71D2A"/>
    <w:rsid w:val="00B72D19"/>
    <w:rsid w:val="00B735B4"/>
    <w:rsid w:val="00B735CF"/>
    <w:rsid w:val="00B73626"/>
    <w:rsid w:val="00B736B3"/>
    <w:rsid w:val="00B73A4B"/>
    <w:rsid w:val="00B73DFD"/>
    <w:rsid w:val="00B7403B"/>
    <w:rsid w:val="00B74C01"/>
    <w:rsid w:val="00B74DE6"/>
    <w:rsid w:val="00B74E79"/>
    <w:rsid w:val="00B75812"/>
    <w:rsid w:val="00B75BAD"/>
    <w:rsid w:val="00B764FE"/>
    <w:rsid w:val="00B77044"/>
    <w:rsid w:val="00B771AF"/>
    <w:rsid w:val="00B779E2"/>
    <w:rsid w:val="00B80079"/>
    <w:rsid w:val="00B804A2"/>
    <w:rsid w:val="00B80C68"/>
    <w:rsid w:val="00B81822"/>
    <w:rsid w:val="00B81C21"/>
    <w:rsid w:val="00B81CB7"/>
    <w:rsid w:val="00B81EA4"/>
    <w:rsid w:val="00B81EE5"/>
    <w:rsid w:val="00B82028"/>
    <w:rsid w:val="00B820D1"/>
    <w:rsid w:val="00B82583"/>
    <w:rsid w:val="00B83692"/>
    <w:rsid w:val="00B8388F"/>
    <w:rsid w:val="00B83933"/>
    <w:rsid w:val="00B83F30"/>
    <w:rsid w:val="00B8429C"/>
    <w:rsid w:val="00B84658"/>
    <w:rsid w:val="00B84666"/>
    <w:rsid w:val="00B84878"/>
    <w:rsid w:val="00B849D4"/>
    <w:rsid w:val="00B84F26"/>
    <w:rsid w:val="00B85AC4"/>
    <w:rsid w:val="00B85CB7"/>
    <w:rsid w:val="00B85FC9"/>
    <w:rsid w:val="00B862DA"/>
    <w:rsid w:val="00B86916"/>
    <w:rsid w:val="00B875AE"/>
    <w:rsid w:val="00B877BD"/>
    <w:rsid w:val="00B87ED0"/>
    <w:rsid w:val="00B87FAE"/>
    <w:rsid w:val="00B901BD"/>
    <w:rsid w:val="00B90466"/>
    <w:rsid w:val="00B908D6"/>
    <w:rsid w:val="00B90E8C"/>
    <w:rsid w:val="00B911D5"/>
    <w:rsid w:val="00B91265"/>
    <w:rsid w:val="00B91846"/>
    <w:rsid w:val="00B9207F"/>
    <w:rsid w:val="00B92135"/>
    <w:rsid w:val="00B922DE"/>
    <w:rsid w:val="00B92918"/>
    <w:rsid w:val="00B92C7A"/>
    <w:rsid w:val="00B92CA0"/>
    <w:rsid w:val="00B92D22"/>
    <w:rsid w:val="00B93451"/>
    <w:rsid w:val="00B941A8"/>
    <w:rsid w:val="00B941C0"/>
    <w:rsid w:val="00B94A4B"/>
    <w:rsid w:val="00B94B13"/>
    <w:rsid w:val="00B94EB9"/>
    <w:rsid w:val="00B94FFF"/>
    <w:rsid w:val="00B952BA"/>
    <w:rsid w:val="00B95701"/>
    <w:rsid w:val="00B95FBC"/>
    <w:rsid w:val="00B968F9"/>
    <w:rsid w:val="00B9724E"/>
    <w:rsid w:val="00B97586"/>
    <w:rsid w:val="00B97EE4"/>
    <w:rsid w:val="00BA02FD"/>
    <w:rsid w:val="00BA07A2"/>
    <w:rsid w:val="00BA1016"/>
    <w:rsid w:val="00BA1379"/>
    <w:rsid w:val="00BA163C"/>
    <w:rsid w:val="00BA1AF2"/>
    <w:rsid w:val="00BA2664"/>
    <w:rsid w:val="00BA2730"/>
    <w:rsid w:val="00BA2910"/>
    <w:rsid w:val="00BA2925"/>
    <w:rsid w:val="00BA38DD"/>
    <w:rsid w:val="00BA39B0"/>
    <w:rsid w:val="00BA3E6A"/>
    <w:rsid w:val="00BA41A3"/>
    <w:rsid w:val="00BA481F"/>
    <w:rsid w:val="00BA4877"/>
    <w:rsid w:val="00BA57F5"/>
    <w:rsid w:val="00BA5ACD"/>
    <w:rsid w:val="00BA5BDE"/>
    <w:rsid w:val="00BA5F11"/>
    <w:rsid w:val="00BA6298"/>
    <w:rsid w:val="00BA6A83"/>
    <w:rsid w:val="00BA6BB5"/>
    <w:rsid w:val="00BA730C"/>
    <w:rsid w:val="00BA7810"/>
    <w:rsid w:val="00BA7A20"/>
    <w:rsid w:val="00BA7C83"/>
    <w:rsid w:val="00BA7CDC"/>
    <w:rsid w:val="00BA7F0F"/>
    <w:rsid w:val="00BB0175"/>
    <w:rsid w:val="00BB08A2"/>
    <w:rsid w:val="00BB1190"/>
    <w:rsid w:val="00BB173D"/>
    <w:rsid w:val="00BB195E"/>
    <w:rsid w:val="00BB1AD1"/>
    <w:rsid w:val="00BB1B0E"/>
    <w:rsid w:val="00BB1B91"/>
    <w:rsid w:val="00BB1C20"/>
    <w:rsid w:val="00BB24FC"/>
    <w:rsid w:val="00BB2777"/>
    <w:rsid w:val="00BB27F0"/>
    <w:rsid w:val="00BB2A3A"/>
    <w:rsid w:val="00BB2D88"/>
    <w:rsid w:val="00BB2ED4"/>
    <w:rsid w:val="00BB3175"/>
    <w:rsid w:val="00BB326F"/>
    <w:rsid w:val="00BB41F7"/>
    <w:rsid w:val="00BB43F0"/>
    <w:rsid w:val="00BB463E"/>
    <w:rsid w:val="00BB491D"/>
    <w:rsid w:val="00BB4A05"/>
    <w:rsid w:val="00BB4BEC"/>
    <w:rsid w:val="00BB4F5F"/>
    <w:rsid w:val="00BB505F"/>
    <w:rsid w:val="00BB54CF"/>
    <w:rsid w:val="00BB55B9"/>
    <w:rsid w:val="00BB5D54"/>
    <w:rsid w:val="00BB5EB5"/>
    <w:rsid w:val="00BB6547"/>
    <w:rsid w:val="00BB67A7"/>
    <w:rsid w:val="00BB6889"/>
    <w:rsid w:val="00BB7014"/>
    <w:rsid w:val="00BC025A"/>
    <w:rsid w:val="00BC07CC"/>
    <w:rsid w:val="00BC0E16"/>
    <w:rsid w:val="00BC1EE8"/>
    <w:rsid w:val="00BC1FA5"/>
    <w:rsid w:val="00BC2399"/>
    <w:rsid w:val="00BC286E"/>
    <w:rsid w:val="00BC39E9"/>
    <w:rsid w:val="00BC39FF"/>
    <w:rsid w:val="00BC3B32"/>
    <w:rsid w:val="00BC3B66"/>
    <w:rsid w:val="00BC3E46"/>
    <w:rsid w:val="00BC3ECE"/>
    <w:rsid w:val="00BC41B6"/>
    <w:rsid w:val="00BC44F8"/>
    <w:rsid w:val="00BC54D5"/>
    <w:rsid w:val="00BC5856"/>
    <w:rsid w:val="00BC59EB"/>
    <w:rsid w:val="00BC5EAE"/>
    <w:rsid w:val="00BC6075"/>
    <w:rsid w:val="00BC627B"/>
    <w:rsid w:val="00BC6637"/>
    <w:rsid w:val="00BC6ABB"/>
    <w:rsid w:val="00BC7402"/>
    <w:rsid w:val="00BC77FE"/>
    <w:rsid w:val="00BC78A1"/>
    <w:rsid w:val="00BC7B91"/>
    <w:rsid w:val="00BD0862"/>
    <w:rsid w:val="00BD0E3A"/>
    <w:rsid w:val="00BD1234"/>
    <w:rsid w:val="00BD1B3C"/>
    <w:rsid w:val="00BD1CDD"/>
    <w:rsid w:val="00BD2470"/>
    <w:rsid w:val="00BD29C7"/>
    <w:rsid w:val="00BD37B2"/>
    <w:rsid w:val="00BD3C67"/>
    <w:rsid w:val="00BD4C47"/>
    <w:rsid w:val="00BD52AA"/>
    <w:rsid w:val="00BD593D"/>
    <w:rsid w:val="00BD593F"/>
    <w:rsid w:val="00BD6000"/>
    <w:rsid w:val="00BD624A"/>
    <w:rsid w:val="00BD65A8"/>
    <w:rsid w:val="00BD65DA"/>
    <w:rsid w:val="00BD6695"/>
    <w:rsid w:val="00BD690C"/>
    <w:rsid w:val="00BD6B95"/>
    <w:rsid w:val="00BD6C96"/>
    <w:rsid w:val="00BD6D66"/>
    <w:rsid w:val="00BD6E42"/>
    <w:rsid w:val="00BD7540"/>
    <w:rsid w:val="00BD7A51"/>
    <w:rsid w:val="00BD7AE8"/>
    <w:rsid w:val="00BD7B5B"/>
    <w:rsid w:val="00BD7BD3"/>
    <w:rsid w:val="00BD7EC6"/>
    <w:rsid w:val="00BE003B"/>
    <w:rsid w:val="00BE018B"/>
    <w:rsid w:val="00BE04CF"/>
    <w:rsid w:val="00BE0A82"/>
    <w:rsid w:val="00BE0ADA"/>
    <w:rsid w:val="00BE108E"/>
    <w:rsid w:val="00BE17FF"/>
    <w:rsid w:val="00BE227E"/>
    <w:rsid w:val="00BE2AA7"/>
    <w:rsid w:val="00BE2FDA"/>
    <w:rsid w:val="00BE3507"/>
    <w:rsid w:val="00BE392B"/>
    <w:rsid w:val="00BE412A"/>
    <w:rsid w:val="00BE4B45"/>
    <w:rsid w:val="00BE4F2B"/>
    <w:rsid w:val="00BE5493"/>
    <w:rsid w:val="00BE55A5"/>
    <w:rsid w:val="00BE6CDC"/>
    <w:rsid w:val="00BE6FEE"/>
    <w:rsid w:val="00BE7648"/>
    <w:rsid w:val="00BE78B4"/>
    <w:rsid w:val="00BF009D"/>
    <w:rsid w:val="00BF0786"/>
    <w:rsid w:val="00BF089E"/>
    <w:rsid w:val="00BF0BD9"/>
    <w:rsid w:val="00BF1130"/>
    <w:rsid w:val="00BF1716"/>
    <w:rsid w:val="00BF1A55"/>
    <w:rsid w:val="00BF1B9A"/>
    <w:rsid w:val="00BF1B9F"/>
    <w:rsid w:val="00BF2696"/>
    <w:rsid w:val="00BF2C68"/>
    <w:rsid w:val="00BF3546"/>
    <w:rsid w:val="00BF4720"/>
    <w:rsid w:val="00BF480E"/>
    <w:rsid w:val="00BF4885"/>
    <w:rsid w:val="00BF4B7A"/>
    <w:rsid w:val="00BF4E62"/>
    <w:rsid w:val="00BF4F1A"/>
    <w:rsid w:val="00BF5C9E"/>
    <w:rsid w:val="00BF6437"/>
    <w:rsid w:val="00BF6555"/>
    <w:rsid w:val="00BF6B92"/>
    <w:rsid w:val="00BF6C1F"/>
    <w:rsid w:val="00C00793"/>
    <w:rsid w:val="00C00BD3"/>
    <w:rsid w:val="00C012FC"/>
    <w:rsid w:val="00C0182E"/>
    <w:rsid w:val="00C01971"/>
    <w:rsid w:val="00C01B70"/>
    <w:rsid w:val="00C022CA"/>
    <w:rsid w:val="00C02C90"/>
    <w:rsid w:val="00C03AE1"/>
    <w:rsid w:val="00C045CE"/>
    <w:rsid w:val="00C04A5C"/>
    <w:rsid w:val="00C04D86"/>
    <w:rsid w:val="00C04E77"/>
    <w:rsid w:val="00C04F5A"/>
    <w:rsid w:val="00C055EF"/>
    <w:rsid w:val="00C0589A"/>
    <w:rsid w:val="00C0589B"/>
    <w:rsid w:val="00C059E9"/>
    <w:rsid w:val="00C0618E"/>
    <w:rsid w:val="00C061BD"/>
    <w:rsid w:val="00C062F3"/>
    <w:rsid w:val="00C0641A"/>
    <w:rsid w:val="00C06813"/>
    <w:rsid w:val="00C0699C"/>
    <w:rsid w:val="00C06EF0"/>
    <w:rsid w:val="00C06EF6"/>
    <w:rsid w:val="00C073FA"/>
    <w:rsid w:val="00C07A4E"/>
    <w:rsid w:val="00C07AF9"/>
    <w:rsid w:val="00C07EB9"/>
    <w:rsid w:val="00C10038"/>
    <w:rsid w:val="00C103BE"/>
    <w:rsid w:val="00C103FC"/>
    <w:rsid w:val="00C1062D"/>
    <w:rsid w:val="00C1088D"/>
    <w:rsid w:val="00C10988"/>
    <w:rsid w:val="00C10F48"/>
    <w:rsid w:val="00C11104"/>
    <w:rsid w:val="00C115FC"/>
    <w:rsid w:val="00C1191A"/>
    <w:rsid w:val="00C11BA6"/>
    <w:rsid w:val="00C11E92"/>
    <w:rsid w:val="00C12C45"/>
    <w:rsid w:val="00C13050"/>
    <w:rsid w:val="00C13E6D"/>
    <w:rsid w:val="00C14243"/>
    <w:rsid w:val="00C14599"/>
    <w:rsid w:val="00C14777"/>
    <w:rsid w:val="00C14B53"/>
    <w:rsid w:val="00C15155"/>
    <w:rsid w:val="00C15321"/>
    <w:rsid w:val="00C15682"/>
    <w:rsid w:val="00C15837"/>
    <w:rsid w:val="00C158F1"/>
    <w:rsid w:val="00C15BB5"/>
    <w:rsid w:val="00C1612F"/>
    <w:rsid w:val="00C16998"/>
    <w:rsid w:val="00C16ABB"/>
    <w:rsid w:val="00C16D1C"/>
    <w:rsid w:val="00C17943"/>
    <w:rsid w:val="00C17F81"/>
    <w:rsid w:val="00C201F1"/>
    <w:rsid w:val="00C215FC"/>
    <w:rsid w:val="00C21932"/>
    <w:rsid w:val="00C2255E"/>
    <w:rsid w:val="00C2260D"/>
    <w:rsid w:val="00C22E8D"/>
    <w:rsid w:val="00C22FD5"/>
    <w:rsid w:val="00C23085"/>
    <w:rsid w:val="00C23662"/>
    <w:rsid w:val="00C23F3A"/>
    <w:rsid w:val="00C24118"/>
    <w:rsid w:val="00C244E0"/>
    <w:rsid w:val="00C251C3"/>
    <w:rsid w:val="00C25865"/>
    <w:rsid w:val="00C25874"/>
    <w:rsid w:val="00C266A5"/>
    <w:rsid w:val="00C26C23"/>
    <w:rsid w:val="00C279EB"/>
    <w:rsid w:val="00C306A4"/>
    <w:rsid w:val="00C30CD6"/>
    <w:rsid w:val="00C31DEA"/>
    <w:rsid w:val="00C3218D"/>
    <w:rsid w:val="00C3219D"/>
    <w:rsid w:val="00C32949"/>
    <w:rsid w:val="00C32D12"/>
    <w:rsid w:val="00C32F58"/>
    <w:rsid w:val="00C33832"/>
    <w:rsid w:val="00C33D01"/>
    <w:rsid w:val="00C33F1D"/>
    <w:rsid w:val="00C34241"/>
    <w:rsid w:val="00C348C5"/>
    <w:rsid w:val="00C3600E"/>
    <w:rsid w:val="00C36135"/>
    <w:rsid w:val="00C36211"/>
    <w:rsid w:val="00C36212"/>
    <w:rsid w:val="00C3632C"/>
    <w:rsid w:val="00C366A3"/>
    <w:rsid w:val="00C36789"/>
    <w:rsid w:val="00C37084"/>
    <w:rsid w:val="00C37219"/>
    <w:rsid w:val="00C37422"/>
    <w:rsid w:val="00C375E9"/>
    <w:rsid w:val="00C377A8"/>
    <w:rsid w:val="00C37D2D"/>
    <w:rsid w:val="00C404B8"/>
    <w:rsid w:val="00C40922"/>
    <w:rsid w:val="00C40E26"/>
    <w:rsid w:val="00C411F0"/>
    <w:rsid w:val="00C413BC"/>
    <w:rsid w:val="00C41467"/>
    <w:rsid w:val="00C417CA"/>
    <w:rsid w:val="00C4189D"/>
    <w:rsid w:val="00C41951"/>
    <w:rsid w:val="00C41D11"/>
    <w:rsid w:val="00C41E08"/>
    <w:rsid w:val="00C41EF7"/>
    <w:rsid w:val="00C41F33"/>
    <w:rsid w:val="00C42148"/>
    <w:rsid w:val="00C4238F"/>
    <w:rsid w:val="00C42672"/>
    <w:rsid w:val="00C429A5"/>
    <w:rsid w:val="00C42D3E"/>
    <w:rsid w:val="00C433EA"/>
    <w:rsid w:val="00C43459"/>
    <w:rsid w:val="00C44DEB"/>
    <w:rsid w:val="00C4515A"/>
    <w:rsid w:val="00C45331"/>
    <w:rsid w:val="00C45966"/>
    <w:rsid w:val="00C45FE7"/>
    <w:rsid w:val="00C46AB0"/>
    <w:rsid w:val="00C46C78"/>
    <w:rsid w:val="00C46DCB"/>
    <w:rsid w:val="00C46F5A"/>
    <w:rsid w:val="00C47005"/>
    <w:rsid w:val="00C4768F"/>
    <w:rsid w:val="00C5012E"/>
    <w:rsid w:val="00C5027C"/>
    <w:rsid w:val="00C50439"/>
    <w:rsid w:val="00C50523"/>
    <w:rsid w:val="00C50A5F"/>
    <w:rsid w:val="00C50AA6"/>
    <w:rsid w:val="00C50D0D"/>
    <w:rsid w:val="00C51194"/>
    <w:rsid w:val="00C5172D"/>
    <w:rsid w:val="00C51933"/>
    <w:rsid w:val="00C521CD"/>
    <w:rsid w:val="00C5274F"/>
    <w:rsid w:val="00C527CC"/>
    <w:rsid w:val="00C53042"/>
    <w:rsid w:val="00C53166"/>
    <w:rsid w:val="00C531F8"/>
    <w:rsid w:val="00C53681"/>
    <w:rsid w:val="00C54C8B"/>
    <w:rsid w:val="00C54DDB"/>
    <w:rsid w:val="00C54F44"/>
    <w:rsid w:val="00C55367"/>
    <w:rsid w:val="00C55456"/>
    <w:rsid w:val="00C56315"/>
    <w:rsid w:val="00C56989"/>
    <w:rsid w:val="00C56BBA"/>
    <w:rsid w:val="00C56C33"/>
    <w:rsid w:val="00C5743D"/>
    <w:rsid w:val="00C579FB"/>
    <w:rsid w:val="00C57A76"/>
    <w:rsid w:val="00C6047A"/>
    <w:rsid w:val="00C608CA"/>
    <w:rsid w:val="00C608EB"/>
    <w:rsid w:val="00C60DC3"/>
    <w:rsid w:val="00C60DD2"/>
    <w:rsid w:val="00C60EE9"/>
    <w:rsid w:val="00C611A3"/>
    <w:rsid w:val="00C6120A"/>
    <w:rsid w:val="00C613EE"/>
    <w:rsid w:val="00C61495"/>
    <w:rsid w:val="00C615DF"/>
    <w:rsid w:val="00C61808"/>
    <w:rsid w:val="00C6193A"/>
    <w:rsid w:val="00C61C9F"/>
    <w:rsid w:val="00C621EC"/>
    <w:rsid w:val="00C62711"/>
    <w:rsid w:val="00C62781"/>
    <w:rsid w:val="00C6284F"/>
    <w:rsid w:val="00C6291C"/>
    <w:rsid w:val="00C6291E"/>
    <w:rsid w:val="00C62968"/>
    <w:rsid w:val="00C629FB"/>
    <w:rsid w:val="00C62CCE"/>
    <w:rsid w:val="00C62F05"/>
    <w:rsid w:val="00C634A7"/>
    <w:rsid w:val="00C6375E"/>
    <w:rsid w:val="00C6431B"/>
    <w:rsid w:val="00C6477A"/>
    <w:rsid w:val="00C65590"/>
    <w:rsid w:val="00C65C78"/>
    <w:rsid w:val="00C66111"/>
    <w:rsid w:val="00C66192"/>
    <w:rsid w:val="00C662F2"/>
    <w:rsid w:val="00C6655E"/>
    <w:rsid w:val="00C665F2"/>
    <w:rsid w:val="00C6697B"/>
    <w:rsid w:val="00C66CD8"/>
    <w:rsid w:val="00C673E5"/>
    <w:rsid w:val="00C67583"/>
    <w:rsid w:val="00C67951"/>
    <w:rsid w:val="00C70016"/>
    <w:rsid w:val="00C70DA8"/>
    <w:rsid w:val="00C711C5"/>
    <w:rsid w:val="00C71CE3"/>
    <w:rsid w:val="00C71D04"/>
    <w:rsid w:val="00C72191"/>
    <w:rsid w:val="00C723E0"/>
    <w:rsid w:val="00C724FA"/>
    <w:rsid w:val="00C72956"/>
    <w:rsid w:val="00C72BF8"/>
    <w:rsid w:val="00C73ACF"/>
    <w:rsid w:val="00C73C1C"/>
    <w:rsid w:val="00C748F4"/>
    <w:rsid w:val="00C74BAF"/>
    <w:rsid w:val="00C74C76"/>
    <w:rsid w:val="00C75808"/>
    <w:rsid w:val="00C75A87"/>
    <w:rsid w:val="00C76758"/>
    <w:rsid w:val="00C76F63"/>
    <w:rsid w:val="00C76F9F"/>
    <w:rsid w:val="00C7767A"/>
    <w:rsid w:val="00C8021E"/>
    <w:rsid w:val="00C8055B"/>
    <w:rsid w:val="00C80D1D"/>
    <w:rsid w:val="00C80E97"/>
    <w:rsid w:val="00C81048"/>
    <w:rsid w:val="00C81A84"/>
    <w:rsid w:val="00C81B03"/>
    <w:rsid w:val="00C8216B"/>
    <w:rsid w:val="00C82395"/>
    <w:rsid w:val="00C82BB7"/>
    <w:rsid w:val="00C82CA4"/>
    <w:rsid w:val="00C82DF5"/>
    <w:rsid w:val="00C83A49"/>
    <w:rsid w:val="00C83C84"/>
    <w:rsid w:val="00C83E49"/>
    <w:rsid w:val="00C84698"/>
    <w:rsid w:val="00C85F44"/>
    <w:rsid w:val="00C86149"/>
    <w:rsid w:val="00C8698E"/>
    <w:rsid w:val="00C86B46"/>
    <w:rsid w:val="00C86DA7"/>
    <w:rsid w:val="00C86E84"/>
    <w:rsid w:val="00C86F62"/>
    <w:rsid w:val="00C87A4D"/>
    <w:rsid w:val="00C87A7A"/>
    <w:rsid w:val="00C90232"/>
    <w:rsid w:val="00C90354"/>
    <w:rsid w:val="00C906DA"/>
    <w:rsid w:val="00C907FC"/>
    <w:rsid w:val="00C90D83"/>
    <w:rsid w:val="00C90DBD"/>
    <w:rsid w:val="00C90FF6"/>
    <w:rsid w:val="00C91135"/>
    <w:rsid w:val="00C912B3"/>
    <w:rsid w:val="00C91669"/>
    <w:rsid w:val="00C91A65"/>
    <w:rsid w:val="00C91C0C"/>
    <w:rsid w:val="00C91F0C"/>
    <w:rsid w:val="00C92083"/>
    <w:rsid w:val="00C92AE2"/>
    <w:rsid w:val="00C92C07"/>
    <w:rsid w:val="00C93193"/>
    <w:rsid w:val="00C94030"/>
    <w:rsid w:val="00C941FF"/>
    <w:rsid w:val="00C94738"/>
    <w:rsid w:val="00C949E0"/>
    <w:rsid w:val="00C94D2F"/>
    <w:rsid w:val="00C94DB8"/>
    <w:rsid w:val="00C95486"/>
    <w:rsid w:val="00C9586C"/>
    <w:rsid w:val="00C960B4"/>
    <w:rsid w:val="00C965EE"/>
    <w:rsid w:val="00C9676D"/>
    <w:rsid w:val="00C96A21"/>
    <w:rsid w:val="00C97466"/>
    <w:rsid w:val="00C97D66"/>
    <w:rsid w:val="00C97E40"/>
    <w:rsid w:val="00C97FE1"/>
    <w:rsid w:val="00CA02E8"/>
    <w:rsid w:val="00CA03C5"/>
    <w:rsid w:val="00CA06D3"/>
    <w:rsid w:val="00CA0811"/>
    <w:rsid w:val="00CA0E5A"/>
    <w:rsid w:val="00CA16C4"/>
    <w:rsid w:val="00CA1861"/>
    <w:rsid w:val="00CA18A0"/>
    <w:rsid w:val="00CA1970"/>
    <w:rsid w:val="00CA1DE3"/>
    <w:rsid w:val="00CA2CAE"/>
    <w:rsid w:val="00CA300A"/>
    <w:rsid w:val="00CA30ED"/>
    <w:rsid w:val="00CA331B"/>
    <w:rsid w:val="00CA38F9"/>
    <w:rsid w:val="00CA395D"/>
    <w:rsid w:val="00CA3B7A"/>
    <w:rsid w:val="00CA3CD0"/>
    <w:rsid w:val="00CA3E32"/>
    <w:rsid w:val="00CA4345"/>
    <w:rsid w:val="00CA460F"/>
    <w:rsid w:val="00CA49CE"/>
    <w:rsid w:val="00CA4B8C"/>
    <w:rsid w:val="00CA4C9F"/>
    <w:rsid w:val="00CA4D11"/>
    <w:rsid w:val="00CA4E38"/>
    <w:rsid w:val="00CA551F"/>
    <w:rsid w:val="00CA5549"/>
    <w:rsid w:val="00CA5574"/>
    <w:rsid w:val="00CA5693"/>
    <w:rsid w:val="00CA6322"/>
    <w:rsid w:val="00CA73E4"/>
    <w:rsid w:val="00CA73F7"/>
    <w:rsid w:val="00CA762E"/>
    <w:rsid w:val="00CA7699"/>
    <w:rsid w:val="00CA7C9A"/>
    <w:rsid w:val="00CA7EE7"/>
    <w:rsid w:val="00CB0838"/>
    <w:rsid w:val="00CB086C"/>
    <w:rsid w:val="00CB0D16"/>
    <w:rsid w:val="00CB0D69"/>
    <w:rsid w:val="00CB13D5"/>
    <w:rsid w:val="00CB14BA"/>
    <w:rsid w:val="00CB1543"/>
    <w:rsid w:val="00CB16A8"/>
    <w:rsid w:val="00CB181E"/>
    <w:rsid w:val="00CB23FD"/>
    <w:rsid w:val="00CB2F30"/>
    <w:rsid w:val="00CB2F4C"/>
    <w:rsid w:val="00CB334C"/>
    <w:rsid w:val="00CB35F4"/>
    <w:rsid w:val="00CB3BB2"/>
    <w:rsid w:val="00CB3FDD"/>
    <w:rsid w:val="00CB447B"/>
    <w:rsid w:val="00CB4679"/>
    <w:rsid w:val="00CB48CB"/>
    <w:rsid w:val="00CB5A79"/>
    <w:rsid w:val="00CB5D62"/>
    <w:rsid w:val="00CB6B7B"/>
    <w:rsid w:val="00CB7188"/>
    <w:rsid w:val="00CB735A"/>
    <w:rsid w:val="00CB744C"/>
    <w:rsid w:val="00CB772C"/>
    <w:rsid w:val="00CC0741"/>
    <w:rsid w:val="00CC0778"/>
    <w:rsid w:val="00CC0A0D"/>
    <w:rsid w:val="00CC0BCE"/>
    <w:rsid w:val="00CC10E9"/>
    <w:rsid w:val="00CC132C"/>
    <w:rsid w:val="00CC13BE"/>
    <w:rsid w:val="00CC1F96"/>
    <w:rsid w:val="00CC241F"/>
    <w:rsid w:val="00CC2686"/>
    <w:rsid w:val="00CC2C09"/>
    <w:rsid w:val="00CC2CCC"/>
    <w:rsid w:val="00CC3069"/>
    <w:rsid w:val="00CC38E7"/>
    <w:rsid w:val="00CC3A3F"/>
    <w:rsid w:val="00CC3A8B"/>
    <w:rsid w:val="00CC4795"/>
    <w:rsid w:val="00CC4984"/>
    <w:rsid w:val="00CC4C89"/>
    <w:rsid w:val="00CC52AA"/>
    <w:rsid w:val="00CC53C1"/>
    <w:rsid w:val="00CC55B1"/>
    <w:rsid w:val="00CC5908"/>
    <w:rsid w:val="00CC595C"/>
    <w:rsid w:val="00CC6203"/>
    <w:rsid w:val="00CC632C"/>
    <w:rsid w:val="00CC65DC"/>
    <w:rsid w:val="00CC65DE"/>
    <w:rsid w:val="00CC6BFA"/>
    <w:rsid w:val="00CC6C3C"/>
    <w:rsid w:val="00CC6D10"/>
    <w:rsid w:val="00CC7602"/>
    <w:rsid w:val="00CC765E"/>
    <w:rsid w:val="00CC79B0"/>
    <w:rsid w:val="00CD008F"/>
    <w:rsid w:val="00CD0487"/>
    <w:rsid w:val="00CD096D"/>
    <w:rsid w:val="00CD0B0F"/>
    <w:rsid w:val="00CD0CA9"/>
    <w:rsid w:val="00CD119C"/>
    <w:rsid w:val="00CD119F"/>
    <w:rsid w:val="00CD1236"/>
    <w:rsid w:val="00CD18A4"/>
    <w:rsid w:val="00CD216C"/>
    <w:rsid w:val="00CD21B6"/>
    <w:rsid w:val="00CD21C2"/>
    <w:rsid w:val="00CD2330"/>
    <w:rsid w:val="00CD2CDC"/>
    <w:rsid w:val="00CD2EF5"/>
    <w:rsid w:val="00CD2FE6"/>
    <w:rsid w:val="00CD307C"/>
    <w:rsid w:val="00CD3231"/>
    <w:rsid w:val="00CD37A0"/>
    <w:rsid w:val="00CD3D0C"/>
    <w:rsid w:val="00CD3FB2"/>
    <w:rsid w:val="00CD41DE"/>
    <w:rsid w:val="00CD4344"/>
    <w:rsid w:val="00CD4973"/>
    <w:rsid w:val="00CD4F92"/>
    <w:rsid w:val="00CD5036"/>
    <w:rsid w:val="00CD528D"/>
    <w:rsid w:val="00CD52B6"/>
    <w:rsid w:val="00CD5ABB"/>
    <w:rsid w:val="00CD5DD1"/>
    <w:rsid w:val="00CD6866"/>
    <w:rsid w:val="00CD696C"/>
    <w:rsid w:val="00CD6BC4"/>
    <w:rsid w:val="00CD6E02"/>
    <w:rsid w:val="00CD749D"/>
    <w:rsid w:val="00CD7B3D"/>
    <w:rsid w:val="00CD7C6E"/>
    <w:rsid w:val="00CD7FD1"/>
    <w:rsid w:val="00CE01F2"/>
    <w:rsid w:val="00CE0FB8"/>
    <w:rsid w:val="00CE1216"/>
    <w:rsid w:val="00CE13D8"/>
    <w:rsid w:val="00CE190F"/>
    <w:rsid w:val="00CE1B9A"/>
    <w:rsid w:val="00CE2212"/>
    <w:rsid w:val="00CE24ED"/>
    <w:rsid w:val="00CE2872"/>
    <w:rsid w:val="00CE2ABE"/>
    <w:rsid w:val="00CE33D2"/>
    <w:rsid w:val="00CE35BF"/>
    <w:rsid w:val="00CE3743"/>
    <w:rsid w:val="00CE41E5"/>
    <w:rsid w:val="00CE4287"/>
    <w:rsid w:val="00CE44F8"/>
    <w:rsid w:val="00CE4502"/>
    <w:rsid w:val="00CE523C"/>
    <w:rsid w:val="00CE52C3"/>
    <w:rsid w:val="00CE58E9"/>
    <w:rsid w:val="00CE5B43"/>
    <w:rsid w:val="00CE5F57"/>
    <w:rsid w:val="00CE60EF"/>
    <w:rsid w:val="00CE67B8"/>
    <w:rsid w:val="00CE69E2"/>
    <w:rsid w:val="00CE7626"/>
    <w:rsid w:val="00CE79DA"/>
    <w:rsid w:val="00CE79FD"/>
    <w:rsid w:val="00CE7AE8"/>
    <w:rsid w:val="00CE7B56"/>
    <w:rsid w:val="00CE7B68"/>
    <w:rsid w:val="00CE7CBD"/>
    <w:rsid w:val="00CF131C"/>
    <w:rsid w:val="00CF17A8"/>
    <w:rsid w:val="00CF1DC9"/>
    <w:rsid w:val="00CF2E9E"/>
    <w:rsid w:val="00CF2EAF"/>
    <w:rsid w:val="00CF3EF3"/>
    <w:rsid w:val="00CF4220"/>
    <w:rsid w:val="00CF437C"/>
    <w:rsid w:val="00CF44DD"/>
    <w:rsid w:val="00CF4A80"/>
    <w:rsid w:val="00CF4FA5"/>
    <w:rsid w:val="00CF5204"/>
    <w:rsid w:val="00CF522D"/>
    <w:rsid w:val="00CF55E8"/>
    <w:rsid w:val="00CF5D78"/>
    <w:rsid w:val="00CF5ECE"/>
    <w:rsid w:val="00CF5F46"/>
    <w:rsid w:val="00CF6283"/>
    <w:rsid w:val="00CF6426"/>
    <w:rsid w:val="00CF66A0"/>
    <w:rsid w:val="00CF66EB"/>
    <w:rsid w:val="00CF6756"/>
    <w:rsid w:val="00CF6F85"/>
    <w:rsid w:val="00CF70DF"/>
    <w:rsid w:val="00CF7684"/>
    <w:rsid w:val="00CF7984"/>
    <w:rsid w:val="00CF7BFA"/>
    <w:rsid w:val="00CF7EB1"/>
    <w:rsid w:val="00D0004E"/>
    <w:rsid w:val="00D00179"/>
    <w:rsid w:val="00D006E8"/>
    <w:rsid w:val="00D00D5E"/>
    <w:rsid w:val="00D0100D"/>
    <w:rsid w:val="00D01277"/>
    <w:rsid w:val="00D01D0F"/>
    <w:rsid w:val="00D01D2E"/>
    <w:rsid w:val="00D026B5"/>
    <w:rsid w:val="00D02B9F"/>
    <w:rsid w:val="00D03258"/>
    <w:rsid w:val="00D03394"/>
    <w:rsid w:val="00D035A2"/>
    <w:rsid w:val="00D038D8"/>
    <w:rsid w:val="00D03C97"/>
    <w:rsid w:val="00D03EC4"/>
    <w:rsid w:val="00D053B5"/>
    <w:rsid w:val="00D05419"/>
    <w:rsid w:val="00D05BAB"/>
    <w:rsid w:val="00D05D9A"/>
    <w:rsid w:val="00D06470"/>
    <w:rsid w:val="00D0666A"/>
    <w:rsid w:val="00D067DA"/>
    <w:rsid w:val="00D06A9F"/>
    <w:rsid w:val="00D06C9A"/>
    <w:rsid w:val="00D06CEB"/>
    <w:rsid w:val="00D06DA2"/>
    <w:rsid w:val="00D0736B"/>
    <w:rsid w:val="00D077E6"/>
    <w:rsid w:val="00D100A9"/>
    <w:rsid w:val="00D1016D"/>
    <w:rsid w:val="00D10A9C"/>
    <w:rsid w:val="00D10AB0"/>
    <w:rsid w:val="00D10F08"/>
    <w:rsid w:val="00D11212"/>
    <w:rsid w:val="00D1136E"/>
    <w:rsid w:val="00D113AC"/>
    <w:rsid w:val="00D11A11"/>
    <w:rsid w:val="00D11A39"/>
    <w:rsid w:val="00D131A9"/>
    <w:rsid w:val="00D13BFF"/>
    <w:rsid w:val="00D13C33"/>
    <w:rsid w:val="00D13CB9"/>
    <w:rsid w:val="00D13EB5"/>
    <w:rsid w:val="00D13F3C"/>
    <w:rsid w:val="00D13F4B"/>
    <w:rsid w:val="00D13F83"/>
    <w:rsid w:val="00D140B9"/>
    <w:rsid w:val="00D1427B"/>
    <w:rsid w:val="00D1438E"/>
    <w:rsid w:val="00D147A1"/>
    <w:rsid w:val="00D14ED2"/>
    <w:rsid w:val="00D15004"/>
    <w:rsid w:val="00D151E1"/>
    <w:rsid w:val="00D154AB"/>
    <w:rsid w:val="00D15E04"/>
    <w:rsid w:val="00D1666E"/>
    <w:rsid w:val="00D1686B"/>
    <w:rsid w:val="00D168E0"/>
    <w:rsid w:val="00D16A47"/>
    <w:rsid w:val="00D16ADF"/>
    <w:rsid w:val="00D17587"/>
    <w:rsid w:val="00D177EC"/>
    <w:rsid w:val="00D1780E"/>
    <w:rsid w:val="00D20427"/>
    <w:rsid w:val="00D206E8"/>
    <w:rsid w:val="00D20918"/>
    <w:rsid w:val="00D20999"/>
    <w:rsid w:val="00D21305"/>
    <w:rsid w:val="00D2160A"/>
    <w:rsid w:val="00D21D5E"/>
    <w:rsid w:val="00D22395"/>
    <w:rsid w:val="00D22471"/>
    <w:rsid w:val="00D22E5E"/>
    <w:rsid w:val="00D22E90"/>
    <w:rsid w:val="00D230D7"/>
    <w:rsid w:val="00D23808"/>
    <w:rsid w:val="00D245DA"/>
    <w:rsid w:val="00D24880"/>
    <w:rsid w:val="00D24BBD"/>
    <w:rsid w:val="00D251F0"/>
    <w:rsid w:val="00D253C1"/>
    <w:rsid w:val="00D256B9"/>
    <w:rsid w:val="00D258EC"/>
    <w:rsid w:val="00D25C89"/>
    <w:rsid w:val="00D25E0D"/>
    <w:rsid w:val="00D25EEE"/>
    <w:rsid w:val="00D26560"/>
    <w:rsid w:val="00D2663B"/>
    <w:rsid w:val="00D26648"/>
    <w:rsid w:val="00D26C62"/>
    <w:rsid w:val="00D27213"/>
    <w:rsid w:val="00D27654"/>
    <w:rsid w:val="00D276F4"/>
    <w:rsid w:val="00D309BA"/>
    <w:rsid w:val="00D31402"/>
    <w:rsid w:val="00D31D3A"/>
    <w:rsid w:val="00D32114"/>
    <w:rsid w:val="00D3225B"/>
    <w:rsid w:val="00D328C0"/>
    <w:rsid w:val="00D32B6C"/>
    <w:rsid w:val="00D32B9C"/>
    <w:rsid w:val="00D32CED"/>
    <w:rsid w:val="00D32F6C"/>
    <w:rsid w:val="00D33269"/>
    <w:rsid w:val="00D3371C"/>
    <w:rsid w:val="00D33758"/>
    <w:rsid w:val="00D33A85"/>
    <w:rsid w:val="00D33CFC"/>
    <w:rsid w:val="00D34C46"/>
    <w:rsid w:val="00D34CBB"/>
    <w:rsid w:val="00D350A0"/>
    <w:rsid w:val="00D3584E"/>
    <w:rsid w:val="00D35D54"/>
    <w:rsid w:val="00D37388"/>
    <w:rsid w:val="00D374B7"/>
    <w:rsid w:val="00D3753F"/>
    <w:rsid w:val="00D377F2"/>
    <w:rsid w:val="00D37C08"/>
    <w:rsid w:val="00D37DE1"/>
    <w:rsid w:val="00D37E63"/>
    <w:rsid w:val="00D37F63"/>
    <w:rsid w:val="00D405BD"/>
    <w:rsid w:val="00D41D72"/>
    <w:rsid w:val="00D423E2"/>
    <w:rsid w:val="00D4330F"/>
    <w:rsid w:val="00D4356C"/>
    <w:rsid w:val="00D438F1"/>
    <w:rsid w:val="00D4397F"/>
    <w:rsid w:val="00D43984"/>
    <w:rsid w:val="00D43D21"/>
    <w:rsid w:val="00D43DBF"/>
    <w:rsid w:val="00D4410E"/>
    <w:rsid w:val="00D44159"/>
    <w:rsid w:val="00D450BE"/>
    <w:rsid w:val="00D4538D"/>
    <w:rsid w:val="00D454AE"/>
    <w:rsid w:val="00D45FAD"/>
    <w:rsid w:val="00D4600E"/>
    <w:rsid w:val="00D462E4"/>
    <w:rsid w:val="00D46FB9"/>
    <w:rsid w:val="00D47426"/>
    <w:rsid w:val="00D505E9"/>
    <w:rsid w:val="00D5065C"/>
    <w:rsid w:val="00D51155"/>
    <w:rsid w:val="00D512DC"/>
    <w:rsid w:val="00D51686"/>
    <w:rsid w:val="00D5173F"/>
    <w:rsid w:val="00D526BF"/>
    <w:rsid w:val="00D52A44"/>
    <w:rsid w:val="00D532B4"/>
    <w:rsid w:val="00D535DA"/>
    <w:rsid w:val="00D53A85"/>
    <w:rsid w:val="00D53E8F"/>
    <w:rsid w:val="00D5409D"/>
    <w:rsid w:val="00D54147"/>
    <w:rsid w:val="00D54821"/>
    <w:rsid w:val="00D548F1"/>
    <w:rsid w:val="00D54A58"/>
    <w:rsid w:val="00D54DC3"/>
    <w:rsid w:val="00D55C05"/>
    <w:rsid w:val="00D55C49"/>
    <w:rsid w:val="00D56110"/>
    <w:rsid w:val="00D563E5"/>
    <w:rsid w:val="00D5682A"/>
    <w:rsid w:val="00D56EE0"/>
    <w:rsid w:val="00D57132"/>
    <w:rsid w:val="00D57AAA"/>
    <w:rsid w:val="00D57B0B"/>
    <w:rsid w:val="00D57B58"/>
    <w:rsid w:val="00D57EA9"/>
    <w:rsid w:val="00D60402"/>
    <w:rsid w:val="00D60515"/>
    <w:rsid w:val="00D60D03"/>
    <w:rsid w:val="00D60F1C"/>
    <w:rsid w:val="00D60FB7"/>
    <w:rsid w:val="00D61A49"/>
    <w:rsid w:val="00D62409"/>
    <w:rsid w:val="00D62DBF"/>
    <w:rsid w:val="00D630EE"/>
    <w:rsid w:val="00D632C7"/>
    <w:rsid w:val="00D63706"/>
    <w:rsid w:val="00D63ADF"/>
    <w:rsid w:val="00D64190"/>
    <w:rsid w:val="00D645E5"/>
    <w:rsid w:val="00D65319"/>
    <w:rsid w:val="00D65D37"/>
    <w:rsid w:val="00D6616A"/>
    <w:rsid w:val="00D66337"/>
    <w:rsid w:val="00D67370"/>
    <w:rsid w:val="00D67822"/>
    <w:rsid w:val="00D6793F"/>
    <w:rsid w:val="00D67D8C"/>
    <w:rsid w:val="00D702C9"/>
    <w:rsid w:val="00D704AB"/>
    <w:rsid w:val="00D70723"/>
    <w:rsid w:val="00D70B91"/>
    <w:rsid w:val="00D70B98"/>
    <w:rsid w:val="00D70C0A"/>
    <w:rsid w:val="00D710B7"/>
    <w:rsid w:val="00D71484"/>
    <w:rsid w:val="00D71605"/>
    <w:rsid w:val="00D71A84"/>
    <w:rsid w:val="00D71EDD"/>
    <w:rsid w:val="00D7200C"/>
    <w:rsid w:val="00D72128"/>
    <w:rsid w:val="00D72557"/>
    <w:rsid w:val="00D72610"/>
    <w:rsid w:val="00D73149"/>
    <w:rsid w:val="00D73765"/>
    <w:rsid w:val="00D73C5A"/>
    <w:rsid w:val="00D74038"/>
    <w:rsid w:val="00D74068"/>
    <w:rsid w:val="00D74AE3"/>
    <w:rsid w:val="00D755AF"/>
    <w:rsid w:val="00D76000"/>
    <w:rsid w:val="00D7607D"/>
    <w:rsid w:val="00D76360"/>
    <w:rsid w:val="00D764F1"/>
    <w:rsid w:val="00D76B18"/>
    <w:rsid w:val="00D76DD5"/>
    <w:rsid w:val="00D76F2F"/>
    <w:rsid w:val="00D76FAE"/>
    <w:rsid w:val="00D77ACA"/>
    <w:rsid w:val="00D80A79"/>
    <w:rsid w:val="00D80B25"/>
    <w:rsid w:val="00D80C6D"/>
    <w:rsid w:val="00D815AB"/>
    <w:rsid w:val="00D81633"/>
    <w:rsid w:val="00D816E1"/>
    <w:rsid w:val="00D81BF6"/>
    <w:rsid w:val="00D82772"/>
    <w:rsid w:val="00D82A5D"/>
    <w:rsid w:val="00D84090"/>
    <w:rsid w:val="00D842D9"/>
    <w:rsid w:val="00D84C66"/>
    <w:rsid w:val="00D84D9F"/>
    <w:rsid w:val="00D84DA8"/>
    <w:rsid w:val="00D84F14"/>
    <w:rsid w:val="00D85311"/>
    <w:rsid w:val="00D85C63"/>
    <w:rsid w:val="00D86159"/>
    <w:rsid w:val="00D861E1"/>
    <w:rsid w:val="00D86361"/>
    <w:rsid w:val="00D8640D"/>
    <w:rsid w:val="00D865B6"/>
    <w:rsid w:val="00D86D13"/>
    <w:rsid w:val="00D87112"/>
    <w:rsid w:val="00D87498"/>
    <w:rsid w:val="00D87F9C"/>
    <w:rsid w:val="00D900CE"/>
    <w:rsid w:val="00D90453"/>
    <w:rsid w:val="00D905CE"/>
    <w:rsid w:val="00D907D0"/>
    <w:rsid w:val="00D908DB"/>
    <w:rsid w:val="00D90E64"/>
    <w:rsid w:val="00D90E8E"/>
    <w:rsid w:val="00D90FC9"/>
    <w:rsid w:val="00D914D1"/>
    <w:rsid w:val="00D91AC9"/>
    <w:rsid w:val="00D9229E"/>
    <w:rsid w:val="00D9243B"/>
    <w:rsid w:val="00D92732"/>
    <w:rsid w:val="00D92B93"/>
    <w:rsid w:val="00D92DBC"/>
    <w:rsid w:val="00D92E97"/>
    <w:rsid w:val="00D92F32"/>
    <w:rsid w:val="00D93164"/>
    <w:rsid w:val="00D93251"/>
    <w:rsid w:val="00D93509"/>
    <w:rsid w:val="00D93CC3"/>
    <w:rsid w:val="00D94C83"/>
    <w:rsid w:val="00D94E81"/>
    <w:rsid w:val="00D9532E"/>
    <w:rsid w:val="00D95497"/>
    <w:rsid w:val="00D957E6"/>
    <w:rsid w:val="00D95E30"/>
    <w:rsid w:val="00D96034"/>
    <w:rsid w:val="00D96DB7"/>
    <w:rsid w:val="00D96EDF"/>
    <w:rsid w:val="00D96FA5"/>
    <w:rsid w:val="00D97938"/>
    <w:rsid w:val="00D97A15"/>
    <w:rsid w:val="00DA057F"/>
    <w:rsid w:val="00DA07E8"/>
    <w:rsid w:val="00DA0877"/>
    <w:rsid w:val="00DA15DC"/>
    <w:rsid w:val="00DA1915"/>
    <w:rsid w:val="00DA1BDF"/>
    <w:rsid w:val="00DA223D"/>
    <w:rsid w:val="00DA2929"/>
    <w:rsid w:val="00DA2A00"/>
    <w:rsid w:val="00DA2C2A"/>
    <w:rsid w:val="00DA32A2"/>
    <w:rsid w:val="00DA3373"/>
    <w:rsid w:val="00DA3E93"/>
    <w:rsid w:val="00DA442F"/>
    <w:rsid w:val="00DA52D8"/>
    <w:rsid w:val="00DA5356"/>
    <w:rsid w:val="00DA5C18"/>
    <w:rsid w:val="00DA5CE3"/>
    <w:rsid w:val="00DA609C"/>
    <w:rsid w:val="00DA656D"/>
    <w:rsid w:val="00DA660D"/>
    <w:rsid w:val="00DA67B4"/>
    <w:rsid w:val="00DA697F"/>
    <w:rsid w:val="00DA6D65"/>
    <w:rsid w:val="00DA6D66"/>
    <w:rsid w:val="00DA7B0C"/>
    <w:rsid w:val="00DA7B35"/>
    <w:rsid w:val="00DA7C9B"/>
    <w:rsid w:val="00DB06F7"/>
    <w:rsid w:val="00DB1026"/>
    <w:rsid w:val="00DB13B5"/>
    <w:rsid w:val="00DB14B3"/>
    <w:rsid w:val="00DB1B79"/>
    <w:rsid w:val="00DB219E"/>
    <w:rsid w:val="00DB2404"/>
    <w:rsid w:val="00DB361B"/>
    <w:rsid w:val="00DB3A02"/>
    <w:rsid w:val="00DB3BFA"/>
    <w:rsid w:val="00DB3E25"/>
    <w:rsid w:val="00DB3F30"/>
    <w:rsid w:val="00DB403F"/>
    <w:rsid w:val="00DB40A5"/>
    <w:rsid w:val="00DB415F"/>
    <w:rsid w:val="00DB43BE"/>
    <w:rsid w:val="00DB491B"/>
    <w:rsid w:val="00DB50FD"/>
    <w:rsid w:val="00DB525B"/>
    <w:rsid w:val="00DB55BE"/>
    <w:rsid w:val="00DB58C4"/>
    <w:rsid w:val="00DB58EC"/>
    <w:rsid w:val="00DB6324"/>
    <w:rsid w:val="00DB6748"/>
    <w:rsid w:val="00DB67C5"/>
    <w:rsid w:val="00DB6E73"/>
    <w:rsid w:val="00DB7225"/>
    <w:rsid w:val="00DB7931"/>
    <w:rsid w:val="00DC00D6"/>
    <w:rsid w:val="00DC01A5"/>
    <w:rsid w:val="00DC0FC7"/>
    <w:rsid w:val="00DC11A7"/>
    <w:rsid w:val="00DC19AE"/>
    <w:rsid w:val="00DC1C7C"/>
    <w:rsid w:val="00DC1C93"/>
    <w:rsid w:val="00DC1CCF"/>
    <w:rsid w:val="00DC1EB7"/>
    <w:rsid w:val="00DC222A"/>
    <w:rsid w:val="00DC22B2"/>
    <w:rsid w:val="00DC2391"/>
    <w:rsid w:val="00DC2513"/>
    <w:rsid w:val="00DC2592"/>
    <w:rsid w:val="00DC2596"/>
    <w:rsid w:val="00DC2859"/>
    <w:rsid w:val="00DC2940"/>
    <w:rsid w:val="00DC2959"/>
    <w:rsid w:val="00DC2FF3"/>
    <w:rsid w:val="00DC30A5"/>
    <w:rsid w:val="00DC3178"/>
    <w:rsid w:val="00DC340E"/>
    <w:rsid w:val="00DC3944"/>
    <w:rsid w:val="00DC39A8"/>
    <w:rsid w:val="00DC3B42"/>
    <w:rsid w:val="00DC3CDF"/>
    <w:rsid w:val="00DC3E3B"/>
    <w:rsid w:val="00DC415D"/>
    <w:rsid w:val="00DC46D1"/>
    <w:rsid w:val="00DC52D8"/>
    <w:rsid w:val="00DC5CF2"/>
    <w:rsid w:val="00DC6272"/>
    <w:rsid w:val="00DC6FD2"/>
    <w:rsid w:val="00DC7192"/>
    <w:rsid w:val="00DC719F"/>
    <w:rsid w:val="00DC76FC"/>
    <w:rsid w:val="00DC7A73"/>
    <w:rsid w:val="00DD0637"/>
    <w:rsid w:val="00DD0895"/>
    <w:rsid w:val="00DD0C77"/>
    <w:rsid w:val="00DD0FEF"/>
    <w:rsid w:val="00DD0FF6"/>
    <w:rsid w:val="00DD1014"/>
    <w:rsid w:val="00DD157C"/>
    <w:rsid w:val="00DD16B7"/>
    <w:rsid w:val="00DD19AD"/>
    <w:rsid w:val="00DD1E98"/>
    <w:rsid w:val="00DD206E"/>
    <w:rsid w:val="00DD2A4A"/>
    <w:rsid w:val="00DD2AB6"/>
    <w:rsid w:val="00DD3A34"/>
    <w:rsid w:val="00DD3E9A"/>
    <w:rsid w:val="00DD3F58"/>
    <w:rsid w:val="00DD500B"/>
    <w:rsid w:val="00DD531D"/>
    <w:rsid w:val="00DD5627"/>
    <w:rsid w:val="00DD56CE"/>
    <w:rsid w:val="00DD570D"/>
    <w:rsid w:val="00DD575A"/>
    <w:rsid w:val="00DD600C"/>
    <w:rsid w:val="00DD6464"/>
    <w:rsid w:val="00DD69E2"/>
    <w:rsid w:val="00DD6E70"/>
    <w:rsid w:val="00DD7451"/>
    <w:rsid w:val="00DD78EF"/>
    <w:rsid w:val="00DD7EA0"/>
    <w:rsid w:val="00DD7F96"/>
    <w:rsid w:val="00DE0017"/>
    <w:rsid w:val="00DE04BD"/>
    <w:rsid w:val="00DE05EB"/>
    <w:rsid w:val="00DE09DB"/>
    <w:rsid w:val="00DE0AD0"/>
    <w:rsid w:val="00DE0CD7"/>
    <w:rsid w:val="00DE16B0"/>
    <w:rsid w:val="00DE1F6F"/>
    <w:rsid w:val="00DE2509"/>
    <w:rsid w:val="00DE2757"/>
    <w:rsid w:val="00DE28FA"/>
    <w:rsid w:val="00DE2D38"/>
    <w:rsid w:val="00DE2F3E"/>
    <w:rsid w:val="00DE3205"/>
    <w:rsid w:val="00DE3513"/>
    <w:rsid w:val="00DE39BB"/>
    <w:rsid w:val="00DE3A62"/>
    <w:rsid w:val="00DE3D91"/>
    <w:rsid w:val="00DE410C"/>
    <w:rsid w:val="00DE4352"/>
    <w:rsid w:val="00DE43F4"/>
    <w:rsid w:val="00DE4606"/>
    <w:rsid w:val="00DE4A91"/>
    <w:rsid w:val="00DE4E04"/>
    <w:rsid w:val="00DE54D3"/>
    <w:rsid w:val="00DE557E"/>
    <w:rsid w:val="00DE56A1"/>
    <w:rsid w:val="00DE5DFD"/>
    <w:rsid w:val="00DE5F92"/>
    <w:rsid w:val="00DE6A7B"/>
    <w:rsid w:val="00DE6E0B"/>
    <w:rsid w:val="00DE702F"/>
    <w:rsid w:val="00DE70CD"/>
    <w:rsid w:val="00DE75E7"/>
    <w:rsid w:val="00DE7AB3"/>
    <w:rsid w:val="00DE7F5F"/>
    <w:rsid w:val="00DF0004"/>
    <w:rsid w:val="00DF0B42"/>
    <w:rsid w:val="00DF0EF4"/>
    <w:rsid w:val="00DF114E"/>
    <w:rsid w:val="00DF120C"/>
    <w:rsid w:val="00DF164A"/>
    <w:rsid w:val="00DF16B4"/>
    <w:rsid w:val="00DF177D"/>
    <w:rsid w:val="00DF1FC7"/>
    <w:rsid w:val="00DF25DA"/>
    <w:rsid w:val="00DF2711"/>
    <w:rsid w:val="00DF2E81"/>
    <w:rsid w:val="00DF3FB9"/>
    <w:rsid w:val="00DF4179"/>
    <w:rsid w:val="00DF425E"/>
    <w:rsid w:val="00DF4286"/>
    <w:rsid w:val="00DF435B"/>
    <w:rsid w:val="00DF501C"/>
    <w:rsid w:val="00DF50B2"/>
    <w:rsid w:val="00DF5583"/>
    <w:rsid w:val="00DF56EF"/>
    <w:rsid w:val="00DF5799"/>
    <w:rsid w:val="00DF5927"/>
    <w:rsid w:val="00DF653B"/>
    <w:rsid w:val="00DF7541"/>
    <w:rsid w:val="00DF758E"/>
    <w:rsid w:val="00E0026B"/>
    <w:rsid w:val="00E0089E"/>
    <w:rsid w:val="00E0122A"/>
    <w:rsid w:val="00E015EE"/>
    <w:rsid w:val="00E01A10"/>
    <w:rsid w:val="00E02316"/>
    <w:rsid w:val="00E027DF"/>
    <w:rsid w:val="00E03D84"/>
    <w:rsid w:val="00E03EF8"/>
    <w:rsid w:val="00E043E5"/>
    <w:rsid w:val="00E04608"/>
    <w:rsid w:val="00E05120"/>
    <w:rsid w:val="00E0535B"/>
    <w:rsid w:val="00E055D8"/>
    <w:rsid w:val="00E05D9D"/>
    <w:rsid w:val="00E060F4"/>
    <w:rsid w:val="00E071A1"/>
    <w:rsid w:val="00E07739"/>
    <w:rsid w:val="00E07B62"/>
    <w:rsid w:val="00E07D8D"/>
    <w:rsid w:val="00E10D07"/>
    <w:rsid w:val="00E113C9"/>
    <w:rsid w:val="00E11617"/>
    <w:rsid w:val="00E11782"/>
    <w:rsid w:val="00E11B69"/>
    <w:rsid w:val="00E11DB9"/>
    <w:rsid w:val="00E122AE"/>
    <w:rsid w:val="00E126E2"/>
    <w:rsid w:val="00E12FA2"/>
    <w:rsid w:val="00E1365D"/>
    <w:rsid w:val="00E13B96"/>
    <w:rsid w:val="00E13C0F"/>
    <w:rsid w:val="00E13D96"/>
    <w:rsid w:val="00E13DB3"/>
    <w:rsid w:val="00E145CF"/>
    <w:rsid w:val="00E14809"/>
    <w:rsid w:val="00E14958"/>
    <w:rsid w:val="00E14B40"/>
    <w:rsid w:val="00E14B4F"/>
    <w:rsid w:val="00E15803"/>
    <w:rsid w:val="00E1597F"/>
    <w:rsid w:val="00E15EED"/>
    <w:rsid w:val="00E161E4"/>
    <w:rsid w:val="00E16CC8"/>
    <w:rsid w:val="00E17271"/>
    <w:rsid w:val="00E172C9"/>
    <w:rsid w:val="00E17B55"/>
    <w:rsid w:val="00E17BCD"/>
    <w:rsid w:val="00E17C0A"/>
    <w:rsid w:val="00E20530"/>
    <w:rsid w:val="00E20E5D"/>
    <w:rsid w:val="00E211F6"/>
    <w:rsid w:val="00E21840"/>
    <w:rsid w:val="00E219FD"/>
    <w:rsid w:val="00E228DE"/>
    <w:rsid w:val="00E2355F"/>
    <w:rsid w:val="00E236D7"/>
    <w:rsid w:val="00E2380C"/>
    <w:rsid w:val="00E23F98"/>
    <w:rsid w:val="00E244D2"/>
    <w:rsid w:val="00E24611"/>
    <w:rsid w:val="00E24D02"/>
    <w:rsid w:val="00E2510E"/>
    <w:rsid w:val="00E257FC"/>
    <w:rsid w:val="00E25822"/>
    <w:rsid w:val="00E25D82"/>
    <w:rsid w:val="00E26255"/>
    <w:rsid w:val="00E26B30"/>
    <w:rsid w:val="00E26BA3"/>
    <w:rsid w:val="00E26EB0"/>
    <w:rsid w:val="00E2760C"/>
    <w:rsid w:val="00E27C3A"/>
    <w:rsid w:val="00E27CB6"/>
    <w:rsid w:val="00E27E31"/>
    <w:rsid w:val="00E30201"/>
    <w:rsid w:val="00E307DD"/>
    <w:rsid w:val="00E308F8"/>
    <w:rsid w:val="00E30BE5"/>
    <w:rsid w:val="00E30DA8"/>
    <w:rsid w:val="00E30E77"/>
    <w:rsid w:val="00E30FA2"/>
    <w:rsid w:val="00E315D8"/>
    <w:rsid w:val="00E31A82"/>
    <w:rsid w:val="00E31B1F"/>
    <w:rsid w:val="00E31D8E"/>
    <w:rsid w:val="00E32020"/>
    <w:rsid w:val="00E3222A"/>
    <w:rsid w:val="00E328E3"/>
    <w:rsid w:val="00E33416"/>
    <w:rsid w:val="00E33803"/>
    <w:rsid w:val="00E33831"/>
    <w:rsid w:val="00E3387A"/>
    <w:rsid w:val="00E34129"/>
    <w:rsid w:val="00E3445B"/>
    <w:rsid w:val="00E34518"/>
    <w:rsid w:val="00E345A7"/>
    <w:rsid w:val="00E34C67"/>
    <w:rsid w:val="00E34D00"/>
    <w:rsid w:val="00E34FB5"/>
    <w:rsid w:val="00E35107"/>
    <w:rsid w:val="00E35E05"/>
    <w:rsid w:val="00E366A9"/>
    <w:rsid w:val="00E36735"/>
    <w:rsid w:val="00E3698E"/>
    <w:rsid w:val="00E36A0D"/>
    <w:rsid w:val="00E36BA2"/>
    <w:rsid w:val="00E372FA"/>
    <w:rsid w:val="00E377D9"/>
    <w:rsid w:val="00E37828"/>
    <w:rsid w:val="00E37C77"/>
    <w:rsid w:val="00E402FF"/>
    <w:rsid w:val="00E40557"/>
    <w:rsid w:val="00E407CA"/>
    <w:rsid w:val="00E408EA"/>
    <w:rsid w:val="00E40D68"/>
    <w:rsid w:val="00E40EB4"/>
    <w:rsid w:val="00E410A6"/>
    <w:rsid w:val="00E41739"/>
    <w:rsid w:val="00E41A61"/>
    <w:rsid w:val="00E41BE2"/>
    <w:rsid w:val="00E4227E"/>
    <w:rsid w:val="00E42793"/>
    <w:rsid w:val="00E42DBD"/>
    <w:rsid w:val="00E43022"/>
    <w:rsid w:val="00E43184"/>
    <w:rsid w:val="00E43641"/>
    <w:rsid w:val="00E439D0"/>
    <w:rsid w:val="00E43FFC"/>
    <w:rsid w:val="00E44A28"/>
    <w:rsid w:val="00E44A7D"/>
    <w:rsid w:val="00E44CBF"/>
    <w:rsid w:val="00E44F63"/>
    <w:rsid w:val="00E45C18"/>
    <w:rsid w:val="00E45C5C"/>
    <w:rsid w:val="00E45CC5"/>
    <w:rsid w:val="00E463F3"/>
    <w:rsid w:val="00E46707"/>
    <w:rsid w:val="00E47196"/>
    <w:rsid w:val="00E47341"/>
    <w:rsid w:val="00E47968"/>
    <w:rsid w:val="00E5067D"/>
    <w:rsid w:val="00E50993"/>
    <w:rsid w:val="00E51614"/>
    <w:rsid w:val="00E518FE"/>
    <w:rsid w:val="00E51D0E"/>
    <w:rsid w:val="00E51EFA"/>
    <w:rsid w:val="00E51F60"/>
    <w:rsid w:val="00E52473"/>
    <w:rsid w:val="00E52679"/>
    <w:rsid w:val="00E529B2"/>
    <w:rsid w:val="00E52C89"/>
    <w:rsid w:val="00E53128"/>
    <w:rsid w:val="00E533A1"/>
    <w:rsid w:val="00E538BD"/>
    <w:rsid w:val="00E53A78"/>
    <w:rsid w:val="00E53A8E"/>
    <w:rsid w:val="00E53C32"/>
    <w:rsid w:val="00E53C9E"/>
    <w:rsid w:val="00E53DF0"/>
    <w:rsid w:val="00E543B1"/>
    <w:rsid w:val="00E549D7"/>
    <w:rsid w:val="00E5586D"/>
    <w:rsid w:val="00E55BCB"/>
    <w:rsid w:val="00E55E54"/>
    <w:rsid w:val="00E55EC9"/>
    <w:rsid w:val="00E55ED0"/>
    <w:rsid w:val="00E55FC1"/>
    <w:rsid w:val="00E5662B"/>
    <w:rsid w:val="00E56B43"/>
    <w:rsid w:val="00E56CA2"/>
    <w:rsid w:val="00E57466"/>
    <w:rsid w:val="00E577B1"/>
    <w:rsid w:val="00E57FC7"/>
    <w:rsid w:val="00E60394"/>
    <w:rsid w:val="00E60512"/>
    <w:rsid w:val="00E60566"/>
    <w:rsid w:val="00E6084C"/>
    <w:rsid w:val="00E61071"/>
    <w:rsid w:val="00E61BD3"/>
    <w:rsid w:val="00E61C28"/>
    <w:rsid w:val="00E61D5B"/>
    <w:rsid w:val="00E6245E"/>
    <w:rsid w:val="00E6254F"/>
    <w:rsid w:val="00E6271E"/>
    <w:rsid w:val="00E627D1"/>
    <w:rsid w:val="00E62E41"/>
    <w:rsid w:val="00E62E60"/>
    <w:rsid w:val="00E6305D"/>
    <w:rsid w:val="00E63EFA"/>
    <w:rsid w:val="00E64875"/>
    <w:rsid w:val="00E64EEA"/>
    <w:rsid w:val="00E64EFC"/>
    <w:rsid w:val="00E65770"/>
    <w:rsid w:val="00E657B2"/>
    <w:rsid w:val="00E6587D"/>
    <w:rsid w:val="00E65BB3"/>
    <w:rsid w:val="00E662E9"/>
    <w:rsid w:val="00E67008"/>
    <w:rsid w:val="00E67328"/>
    <w:rsid w:val="00E67346"/>
    <w:rsid w:val="00E67470"/>
    <w:rsid w:val="00E674D4"/>
    <w:rsid w:val="00E67642"/>
    <w:rsid w:val="00E679E9"/>
    <w:rsid w:val="00E67A31"/>
    <w:rsid w:val="00E70177"/>
    <w:rsid w:val="00E702C6"/>
    <w:rsid w:val="00E703FD"/>
    <w:rsid w:val="00E706EC"/>
    <w:rsid w:val="00E70D72"/>
    <w:rsid w:val="00E712BE"/>
    <w:rsid w:val="00E71A19"/>
    <w:rsid w:val="00E72404"/>
    <w:rsid w:val="00E72451"/>
    <w:rsid w:val="00E7256B"/>
    <w:rsid w:val="00E725E8"/>
    <w:rsid w:val="00E72FC6"/>
    <w:rsid w:val="00E7320D"/>
    <w:rsid w:val="00E733F5"/>
    <w:rsid w:val="00E73A03"/>
    <w:rsid w:val="00E73F0C"/>
    <w:rsid w:val="00E74131"/>
    <w:rsid w:val="00E7472E"/>
    <w:rsid w:val="00E74885"/>
    <w:rsid w:val="00E74FCC"/>
    <w:rsid w:val="00E7512E"/>
    <w:rsid w:val="00E751C3"/>
    <w:rsid w:val="00E7559F"/>
    <w:rsid w:val="00E755E3"/>
    <w:rsid w:val="00E759A5"/>
    <w:rsid w:val="00E75E18"/>
    <w:rsid w:val="00E75F09"/>
    <w:rsid w:val="00E761DD"/>
    <w:rsid w:val="00E763C5"/>
    <w:rsid w:val="00E77397"/>
    <w:rsid w:val="00E778C5"/>
    <w:rsid w:val="00E77E05"/>
    <w:rsid w:val="00E77E68"/>
    <w:rsid w:val="00E805B1"/>
    <w:rsid w:val="00E80C39"/>
    <w:rsid w:val="00E80EB8"/>
    <w:rsid w:val="00E80EE5"/>
    <w:rsid w:val="00E80F02"/>
    <w:rsid w:val="00E80F4D"/>
    <w:rsid w:val="00E814F8"/>
    <w:rsid w:val="00E81DC1"/>
    <w:rsid w:val="00E82243"/>
    <w:rsid w:val="00E82434"/>
    <w:rsid w:val="00E8259F"/>
    <w:rsid w:val="00E82C60"/>
    <w:rsid w:val="00E8355D"/>
    <w:rsid w:val="00E8363F"/>
    <w:rsid w:val="00E83687"/>
    <w:rsid w:val="00E840D9"/>
    <w:rsid w:val="00E85141"/>
    <w:rsid w:val="00E851DA"/>
    <w:rsid w:val="00E85AC1"/>
    <w:rsid w:val="00E85BBA"/>
    <w:rsid w:val="00E86299"/>
    <w:rsid w:val="00E8641D"/>
    <w:rsid w:val="00E86441"/>
    <w:rsid w:val="00E878E1"/>
    <w:rsid w:val="00E87974"/>
    <w:rsid w:val="00E87E3C"/>
    <w:rsid w:val="00E902AE"/>
    <w:rsid w:val="00E90AFE"/>
    <w:rsid w:val="00E90EB0"/>
    <w:rsid w:val="00E91117"/>
    <w:rsid w:val="00E91F32"/>
    <w:rsid w:val="00E921AF"/>
    <w:rsid w:val="00E92749"/>
    <w:rsid w:val="00E93661"/>
    <w:rsid w:val="00E937A7"/>
    <w:rsid w:val="00E93B56"/>
    <w:rsid w:val="00E940CF"/>
    <w:rsid w:val="00E940F7"/>
    <w:rsid w:val="00E9482C"/>
    <w:rsid w:val="00E94916"/>
    <w:rsid w:val="00E94EA8"/>
    <w:rsid w:val="00E951CC"/>
    <w:rsid w:val="00E952F8"/>
    <w:rsid w:val="00E953CB"/>
    <w:rsid w:val="00E95AEF"/>
    <w:rsid w:val="00E95E39"/>
    <w:rsid w:val="00E96219"/>
    <w:rsid w:val="00E9623F"/>
    <w:rsid w:val="00E96769"/>
    <w:rsid w:val="00E96C90"/>
    <w:rsid w:val="00E96DED"/>
    <w:rsid w:val="00E97059"/>
    <w:rsid w:val="00E975B7"/>
    <w:rsid w:val="00E97889"/>
    <w:rsid w:val="00EA01FD"/>
    <w:rsid w:val="00EA0524"/>
    <w:rsid w:val="00EA081A"/>
    <w:rsid w:val="00EA0BEE"/>
    <w:rsid w:val="00EA1196"/>
    <w:rsid w:val="00EA1706"/>
    <w:rsid w:val="00EA19A8"/>
    <w:rsid w:val="00EA1A1C"/>
    <w:rsid w:val="00EA1F43"/>
    <w:rsid w:val="00EA26D2"/>
    <w:rsid w:val="00EA272F"/>
    <w:rsid w:val="00EA38EF"/>
    <w:rsid w:val="00EA39FC"/>
    <w:rsid w:val="00EA3A0A"/>
    <w:rsid w:val="00EA3BB1"/>
    <w:rsid w:val="00EA3DE1"/>
    <w:rsid w:val="00EA3EFB"/>
    <w:rsid w:val="00EA400A"/>
    <w:rsid w:val="00EA4667"/>
    <w:rsid w:val="00EA4816"/>
    <w:rsid w:val="00EA4A8B"/>
    <w:rsid w:val="00EA4C84"/>
    <w:rsid w:val="00EA52FF"/>
    <w:rsid w:val="00EA544A"/>
    <w:rsid w:val="00EA56A1"/>
    <w:rsid w:val="00EA5932"/>
    <w:rsid w:val="00EA5A7A"/>
    <w:rsid w:val="00EA66EE"/>
    <w:rsid w:val="00EA6FB3"/>
    <w:rsid w:val="00EA74A1"/>
    <w:rsid w:val="00EB058D"/>
    <w:rsid w:val="00EB0AEA"/>
    <w:rsid w:val="00EB125E"/>
    <w:rsid w:val="00EB1DD1"/>
    <w:rsid w:val="00EB1E0E"/>
    <w:rsid w:val="00EB25F2"/>
    <w:rsid w:val="00EB267C"/>
    <w:rsid w:val="00EB26D9"/>
    <w:rsid w:val="00EB3D06"/>
    <w:rsid w:val="00EB3E09"/>
    <w:rsid w:val="00EB411D"/>
    <w:rsid w:val="00EB4273"/>
    <w:rsid w:val="00EB44D8"/>
    <w:rsid w:val="00EB47E8"/>
    <w:rsid w:val="00EB49CF"/>
    <w:rsid w:val="00EB50B6"/>
    <w:rsid w:val="00EB5386"/>
    <w:rsid w:val="00EB53AC"/>
    <w:rsid w:val="00EB5617"/>
    <w:rsid w:val="00EB63DB"/>
    <w:rsid w:val="00EB660D"/>
    <w:rsid w:val="00EB666F"/>
    <w:rsid w:val="00EB668A"/>
    <w:rsid w:val="00EB6B73"/>
    <w:rsid w:val="00EB70DB"/>
    <w:rsid w:val="00EB7368"/>
    <w:rsid w:val="00EB763A"/>
    <w:rsid w:val="00EB789A"/>
    <w:rsid w:val="00EB79FC"/>
    <w:rsid w:val="00EC0ADE"/>
    <w:rsid w:val="00EC0FE0"/>
    <w:rsid w:val="00EC153E"/>
    <w:rsid w:val="00EC19B9"/>
    <w:rsid w:val="00EC2481"/>
    <w:rsid w:val="00EC2E3B"/>
    <w:rsid w:val="00EC3270"/>
    <w:rsid w:val="00EC3278"/>
    <w:rsid w:val="00EC3399"/>
    <w:rsid w:val="00EC3711"/>
    <w:rsid w:val="00EC3828"/>
    <w:rsid w:val="00EC3E94"/>
    <w:rsid w:val="00EC4671"/>
    <w:rsid w:val="00EC49A1"/>
    <w:rsid w:val="00EC4EC0"/>
    <w:rsid w:val="00EC50DB"/>
    <w:rsid w:val="00EC52B4"/>
    <w:rsid w:val="00EC54DE"/>
    <w:rsid w:val="00EC5913"/>
    <w:rsid w:val="00EC5FC8"/>
    <w:rsid w:val="00EC6073"/>
    <w:rsid w:val="00EC6660"/>
    <w:rsid w:val="00EC66A2"/>
    <w:rsid w:val="00EC6AA3"/>
    <w:rsid w:val="00EC7511"/>
    <w:rsid w:val="00EC7547"/>
    <w:rsid w:val="00EC7813"/>
    <w:rsid w:val="00EC7A89"/>
    <w:rsid w:val="00EC7B17"/>
    <w:rsid w:val="00ED017B"/>
    <w:rsid w:val="00ED0E6C"/>
    <w:rsid w:val="00ED100F"/>
    <w:rsid w:val="00ED1318"/>
    <w:rsid w:val="00ED1DFF"/>
    <w:rsid w:val="00ED1EFE"/>
    <w:rsid w:val="00ED2B82"/>
    <w:rsid w:val="00ED2CBB"/>
    <w:rsid w:val="00ED3295"/>
    <w:rsid w:val="00ED3385"/>
    <w:rsid w:val="00ED48EA"/>
    <w:rsid w:val="00ED5956"/>
    <w:rsid w:val="00ED5A97"/>
    <w:rsid w:val="00ED6437"/>
    <w:rsid w:val="00ED65A5"/>
    <w:rsid w:val="00ED7021"/>
    <w:rsid w:val="00ED7225"/>
    <w:rsid w:val="00ED7B95"/>
    <w:rsid w:val="00EE0376"/>
    <w:rsid w:val="00EE085D"/>
    <w:rsid w:val="00EE0B34"/>
    <w:rsid w:val="00EE0EBC"/>
    <w:rsid w:val="00EE0FE0"/>
    <w:rsid w:val="00EE11A8"/>
    <w:rsid w:val="00EE1743"/>
    <w:rsid w:val="00EE1894"/>
    <w:rsid w:val="00EE18E6"/>
    <w:rsid w:val="00EE19E2"/>
    <w:rsid w:val="00EE1EC6"/>
    <w:rsid w:val="00EE222B"/>
    <w:rsid w:val="00EE26D1"/>
    <w:rsid w:val="00EE32A2"/>
    <w:rsid w:val="00EE34DD"/>
    <w:rsid w:val="00EE3649"/>
    <w:rsid w:val="00EE38F8"/>
    <w:rsid w:val="00EE3CC4"/>
    <w:rsid w:val="00EE431F"/>
    <w:rsid w:val="00EE4402"/>
    <w:rsid w:val="00EE4A43"/>
    <w:rsid w:val="00EE4B73"/>
    <w:rsid w:val="00EE50C4"/>
    <w:rsid w:val="00EE5118"/>
    <w:rsid w:val="00EE55D9"/>
    <w:rsid w:val="00EE57D1"/>
    <w:rsid w:val="00EE5966"/>
    <w:rsid w:val="00EE59A6"/>
    <w:rsid w:val="00EE5DD7"/>
    <w:rsid w:val="00EE638C"/>
    <w:rsid w:val="00EE65B7"/>
    <w:rsid w:val="00EE6A0B"/>
    <w:rsid w:val="00EE6ADC"/>
    <w:rsid w:val="00EE713D"/>
    <w:rsid w:val="00EE777F"/>
    <w:rsid w:val="00EE7886"/>
    <w:rsid w:val="00EF0032"/>
    <w:rsid w:val="00EF02FC"/>
    <w:rsid w:val="00EF0393"/>
    <w:rsid w:val="00EF06E9"/>
    <w:rsid w:val="00EF1402"/>
    <w:rsid w:val="00EF1656"/>
    <w:rsid w:val="00EF1A49"/>
    <w:rsid w:val="00EF1B90"/>
    <w:rsid w:val="00EF1C34"/>
    <w:rsid w:val="00EF2443"/>
    <w:rsid w:val="00EF24AA"/>
    <w:rsid w:val="00EF273C"/>
    <w:rsid w:val="00EF2BFD"/>
    <w:rsid w:val="00EF2E4B"/>
    <w:rsid w:val="00EF2F1E"/>
    <w:rsid w:val="00EF3111"/>
    <w:rsid w:val="00EF4A05"/>
    <w:rsid w:val="00EF4B65"/>
    <w:rsid w:val="00EF4C12"/>
    <w:rsid w:val="00EF4F02"/>
    <w:rsid w:val="00EF4F50"/>
    <w:rsid w:val="00EF4F62"/>
    <w:rsid w:val="00EF590C"/>
    <w:rsid w:val="00EF5949"/>
    <w:rsid w:val="00EF6071"/>
    <w:rsid w:val="00EF6980"/>
    <w:rsid w:val="00EF6B86"/>
    <w:rsid w:val="00EF6EA6"/>
    <w:rsid w:val="00EF707A"/>
    <w:rsid w:val="00EF70ED"/>
    <w:rsid w:val="00EF72D0"/>
    <w:rsid w:val="00EF77F3"/>
    <w:rsid w:val="00EF7C5E"/>
    <w:rsid w:val="00EF7E31"/>
    <w:rsid w:val="00EF7EA6"/>
    <w:rsid w:val="00F000D2"/>
    <w:rsid w:val="00F001DD"/>
    <w:rsid w:val="00F002CD"/>
    <w:rsid w:val="00F00398"/>
    <w:rsid w:val="00F0084F"/>
    <w:rsid w:val="00F00C42"/>
    <w:rsid w:val="00F00F12"/>
    <w:rsid w:val="00F011CA"/>
    <w:rsid w:val="00F01748"/>
    <w:rsid w:val="00F01C80"/>
    <w:rsid w:val="00F01D28"/>
    <w:rsid w:val="00F01E1C"/>
    <w:rsid w:val="00F02021"/>
    <w:rsid w:val="00F02707"/>
    <w:rsid w:val="00F02A27"/>
    <w:rsid w:val="00F02A82"/>
    <w:rsid w:val="00F02C61"/>
    <w:rsid w:val="00F03166"/>
    <w:rsid w:val="00F039FD"/>
    <w:rsid w:val="00F03AFA"/>
    <w:rsid w:val="00F03BE0"/>
    <w:rsid w:val="00F03ED3"/>
    <w:rsid w:val="00F0450A"/>
    <w:rsid w:val="00F049DF"/>
    <w:rsid w:val="00F054D4"/>
    <w:rsid w:val="00F05C3A"/>
    <w:rsid w:val="00F06665"/>
    <w:rsid w:val="00F0689F"/>
    <w:rsid w:val="00F06CC2"/>
    <w:rsid w:val="00F06E76"/>
    <w:rsid w:val="00F078E5"/>
    <w:rsid w:val="00F07FA9"/>
    <w:rsid w:val="00F07FBE"/>
    <w:rsid w:val="00F101F0"/>
    <w:rsid w:val="00F107A6"/>
    <w:rsid w:val="00F1090B"/>
    <w:rsid w:val="00F1110E"/>
    <w:rsid w:val="00F11328"/>
    <w:rsid w:val="00F119D9"/>
    <w:rsid w:val="00F11D02"/>
    <w:rsid w:val="00F12038"/>
    <w:rsid w:val="00F12114"/>
    <w:rsid w:val="00F12447"/>
    <w:rsid w:val="00F12FC3"/>
    <w:rsid w:val="00F138A4"/>
    <w:rsid w:val="00F138BB"/>
    <w:rsid w:val="00F13E3C"/>
    <w:rsid w:val="00F142E1"/>
    <w:rsid w:val="00F14819"/>
    <w:rsid w:val="00F14AB4"/>
    <w:rsid w:val="00F15876"/>
    <w:rsid w:val="00F15888"/>
    <w:rsid w:val="00F15C5C"/>
    <w:rsid w:val="00F160C3"/>
    <w:rsid w:val="00F163A2"/>
    <w:rsid w:val="00F1664E"/>
    <w:rsid w:val="00F16708"/>
    <w:rsid w:val="00F168F5"/>
    <w:rsid w:val="00F16DCC"/>
    <w:rsid w:val="00F16DF7"/>
    <w:rsid w:val="00F16E17"/>
    <w:rsid w:val="00F16F4C"/>
    <w:rsid w:val="00F1727D"/>
    <w:rsid w:val="00F17335"/>
    <w:rsid w:val="00F1740E"/>
    <w:rsid w:val="00F177DA"/>
    <w:rsid w:val="00F17A8E"/>
    <w:rsid w:val="00F17BA5"/>
    <w:rsid w:val="00F20C2B"/>
    <w:rsid w:val="00F20C84"/>
    <w:rsid w:val="00F212FC"/>
    <w:rsid w:val="00F218C3"/>
    <w:rsid w:val="00F218FC"/>
    <w:rsid w:val="00F21EBC"/>
    <w:rsid w:val="00F224E4"/>
    <w:rsid w:val="00F2283E"/>
    <w:rsid w:val="00F2303C"/>
    <w:rsid w:val="00F2393F"/>
    <w:rsid w:val="00F23CE3"/>
    <w:rsid w:val="00F246EC"/>
    <w:rsid w:val="00F24B67"/>
    <w:rsid w:val="00F24CBB"/>
    <w:rsid w:val="00F2515E"/>
    <w:rsid w:val="00F251E8"/>
    <w:rsid w:val="00F2589C"/>
    <w:rsid w:val="00F25957"/>
    <w:rsid w:val="00F25A5E"/>
    <w:rsid w:val="00F26246"/>
    <w:rsid w:val="00F264A1"/>
    <w:rsid w:val="00F266EF"/>
    <w:rsid w:val="00F26EDC"/>
    <w:rsid w:val="00F272D9"/>
    <w:rsid w:val="00F27945"/>
    <w:rsid w:val="00F27B87"/>
    <w:rsid w:val="00F27BAF"/>
    <w:rsid w:val="00F30329"/>
    <w:rsid w:val="00F305B6"/>
    <w:rsid w:val="00F30C83"/>
    <w:rsid w:val="00F30D44"/>
    <w:rsid w:val="00F31B17"/>
    <w:rsid w:val="00F31E3B"/>
    <w:rsid w:val="00F32330"/>
    <w:rsid w:val="00F329C5"/>
    <w:rsid w:val="00F32CB0"/>
    <w:rsid w:val="00F333A9"/>
    <w:rsid w:val="00F33B2C"/>
    <w:rsid w:val="00F33CBA"/>
    <w:rsid w:val="00F33FEB"/>
    <w:rsid w:val="00F342BD"/>
    <w:rsid w:val="00F34A28"/>
    <w:rsid w:val="00F352F6"/>
    <w:rsid w:val="00F35480"/>
    <w:rsid w:val="00F35BC6"/>
    <w:rsid w:val="00F35BD5"/>
    <w:rsid w:val="00F367C6"/>
    <w:rsid w:val="00F36A42"/>
    <w:rsid w:val="00F36AD4"/>
    <w:rsid w:val="00F37449"/>
    <w:rsid w:val="00F3775A"/>
    <w:rsid w:val="00F37B47"/>
    <w:rsid w:val="00F40666"/>
    <w:rsid w:val="00F409DE"/>
    <w:rsid w:val="00F40A65"/>
    <w:rsid w:val="00F40BD3"/>
    <w:rsid w:val="00F4116E"/>
    <w:rsid w:val="00F41D62"/>
    <w:rsid w:val="00F427FB"/>
    <w:rsid w:val="00F432C4"/>
    <w:rsid w:val="00F43EB1"/>
    <w:rsid w:val="00F44549"/>
    <w:rsid w:val="00F44715"/>
    <w:rsid w:val="00F448DA"/>
    <w:rsid w:val="00F44F32"/>
    <w:rsid w:val="00F44F6E"/>
    <w:rsid w:val="00F45BE7"/>
    <w:rsid w:val="00F45C06"/>
    <w:rsid w:val="00F45C67"/>
    <w:rsid w:val="00F4660B"/>
    <w:rsid w:val="00F467E1"/>
    <w:rsid w:val="00F46A90"/>
    <w:rsid w:val="00F478BA"/>
    <w:rsid w:val="00F47AEB"/>
    <w:rsid w:val="00F50463"/>
    <w:rsid w:val="00F50DE8"/>
    <w:rsid w:val="00F517DA"/>
    <w:rsid w:val="00F51AD6"/>
    <w:rsid w:val="00F51E36"/>
    <w:rsid w:val="00F521DC"/>
    <w:rsid w:val="00F5253A"/>
    <w:rsid w:val="00F526FB"/>
    <w:rsid w:val="00F52980"/>
    <w:rsid w:val="00F52BFA"/>
    <w:rsid w:val="00F52C7A"/>
    <w:rsid w:val="00F52D0E"/>
    <w:rsid w:val="00F52ECB"/>
    <w:rsid w:val="00F5340C"/>
    <w:rsid w:val="00F5360C"/>
    <w:rsid w:val="00F537C8"/>
    <w:rsid w:val="00F5453E"/>
    <w:rsid w:val="00F546D3"/>
    <w:rsid w:val="00F547C8"/>
    <w:rsid w:val="00F5486A"/>
    <w:rsid w:val="00F54956"/>
    <w:rsid w:val="00F54DDE"/>
    <w:rsid w:val="00F54E0E"/>
    <w:rsid w:val="00F54F54"/>
    <w:rsid w:val="00F54F7B"/>
    <w:rsid w:val="00F55A78"/>
    <w:rsid w:val="00F562CB"/>
    <w:rsid w:val="00F569C9"/>
    <w:rsid w:val="00F570A7"/>
    <w:rsid w:val="00F571CD"/>
    <w:rsid w:val="00F5738D"/>
    <w:rsid w:val="00F576B5"/>
    <w:rsid w:val="00F579AD"/>
    <w:rsid w:val="00F57BD3"/>
    <w:rsid w:val="00F57CC6"/>
    <w:rsid w:val="00F57FA5"/>
    <w:rsid w:val="00F6027F"/>
    <w:rsid w:val="00F60389"/>
    <w:rsid w:val="00F6043F"/>
    <w:rsid w:val="00F6108A"/>
    <w:rsid w:val="00F614D5"/>
    <w:rsid w:val="00F61A31"/>
    <w:rsid w:val="00F61B9A"/>
    <w:rsid w:val="00F6205A"/>
    <w:rsid w:val="00F62104"/>
    <w:rsid w:val="00F62264"/>
    <w:rsid w:val="00F6242F"/>
    <w:rsid w:val="00F626BB"/>
    <w:rsid w:val="00F6312B"/>
    <w:rsid w:val="00F6358B"/>
    <w:rsid w:val="00F63594"/>
    <w:rsid w:val="00F638C8"/>
    <w:rsid w:val="00F6393D"/>
    <w:rsid w:val="00F63DD2"/>
    <w:rsid w:val="00F64166"/>
    <w:rsid w:val="00F646BB"/>
    <w:rsid w:val="00F646C5"/>
    <w:rsid w:val="00F64A29"/>
    <w:rsid w:val="00F64B38"/>
    <w:rsid w:val="00F64CDD"/>
    <w:rsid w:val="00F64D60"/>
    <w:rsid w:val="00F64D6D"/>
    <w:rsid w:val="00F64EA5"/>
    <w:rsid w:val="00F64EE5"/>
    <w:rsid w:val="00F65A22"/>
    <w:rsid w:val="00F65AA1"/>
    <w:rsid w:val="00F65D32"/>
    <w:rsid w:val="00F66684"/>
    <w:rsid w:val="00F670A9"/>
    <w:rsid w:val="00F6722E"/>
    <w:rsid w:val="00F67317"/>
    <w:rsid w:val="00F67376"/>
    <w:rsid w:val="00F673E5"/>
    <w:rsid w:val="00F67C80"/>
    <w:rsid w:val="00F70199"/>
    <w:rsid w:val="00F7026F"/>
    <w:rsid w:val="00F714E5"/>
    <w:rsid w:val="00F715C4"/>
    <w:rsid w:val="00F716D0"/>
    <w:rsid w:val="00F72270"/>
    <w:rsid w:val="00F72696"/>
    <w:rsid w:val="00F728C9"/>
    <w:rsid w:val="00F72B0A"/>
    <w:rsid w:val="00F732F5"/>
    <w:rsid w:val="00F73503"/>
    <w:rsid w:val="00F73593"/>
    <w:rsid w:val="00F73702"/>
    <w:rsid w:val="00F74363"/>
    <w:rsid w:val="00F74539"/>
    <w:rsid w:val="00F754C7"/>
    <w:rsid w:val="00F7560C"/>
    <w:rsid w:val="00F75656"/>
    <w:rsid w:val="00F7578D"/>
    <w:rsid w:val="00F758DD"/>
    <w:rsid w:val="00F760BA"/>
    <w:rsid w:val="00F76484"/>
    <w:rsid w:val="00F76B51"/>
    <w:rsid w:val="00F76D24"/>
    <w:rsid w:val="00F76D75"/>
    <w:rsid w:val="00F76D90"/>
    <w:rsid w:val="00F773FA"/>
    <w:rsid w:val="00F7747B"/>
    <w:rsid w:val="00F779AD"/>
    <w:rsid w:val="00F77D27"/>
    <w:rsid w:val="00F77D86"/>
    <w:rsid w:val="00F77D8C"/>
    <w:rsid w:val="00F80331"/>
    <w:rsid w:val="00F806C6"/>
    <w:rsid w:val="00F8073E"/>
    <w:rsid w:val="00F808F0"/>
    <w:rsid w:val="00F80ED9"/>
    <w:rsid w:val="00F81128"/>
    <w:rsid w:val="00F8134F"/>
    <w:rsid w:val="00F81DAA"/>
    <w:rsid w:val="00F81DE7"/>
    <w:rsid w:val="00F82490"/>
    <w:rsid w:val="00F82744"/>
    <w:rsid w:val="00F8277E"/>
    <w:rsid w:val="00F82B8F"/>
    <w:rsid w:val="00F82C1C"/>
    <w:rsid w:val="00F82CD5"/>
    <w:rsid w:val="00F82D09"/>
    <w:rsid w:val="00F8312D"/>
    <w:rsid w:val="00F83243"/>
    <w:rsid w:val="00F833BA"/>
    <w:rsid w:val="00F833E8"/>
    <w:rsid w:val="00F83510"/>
    <w:rsid w:val="00F83694"/>
    <w:rsid w:val="00F83D16"/>
    <w:rsid w:val="00F8475F"/>
    <w:rsid w:val="00F84927"/>
    <w:rsid w:val="00F85463"/>
    <w:rsid w:val="00F8554B"/>
    <w:rsid w:val="00F859A8"/>
    <w:rsid w:val="00F859E9"/>
    <w:rsid w:val="00F85C79"/>
    <w:rsid w:val="00F85D66"/>
    <w:rsid w:val="00F85FED"/>
    <w:rsid w:val="00F86921"/>
    <w:rsid w:val="00F873CC"/>
    <w:rsid w:val="00F87A46"/>
    <w:rsid w:val="00F87A78"/>
    <w:rsid w:val="00F87D3C"/>
    <w:rsid w:val="00F904E0"/>
    <w:rsid w:val="00F9076D"/>
    <w:rsid w:val="00F914D6"/>
    <w:rsid w:val="00F91E6A"/>
    <w:rsid w:val="00F9232C"/>
    <w:rsid w:val="00F92774"/>
    <w:rsid w:val="00F93A3E"/>
    <w:rsid w:val="00F94256"/>
    <w:rsid w:val="00F942B8"/>
    <w:rsid w:val="00F94B58"/>
    <w:rsid w:val="00F95585"/>
    <w:rsid w:val="00F956EB"/>
    <w:rsid w:val="00F957AA"/>
    <w:rsid w:val="00F9598E"/>
    <w:rsid w:val="00F95E22"/>
    <w:rsid w:val="00F9644F"/>
    <w:rsid w:val="00F96458"/>
    <w:rsid w:val="00F965F3"/>
    <w:rsid w:val="00F968AF"/>
    <w:rsid w:val="00F96915"/>
    <w:rsid w:val="00F96BFF"/>
    <w:rsid w:val="00F9731C"/>
    <w:rsid w:val="00F97E9E"/>
    <w:rsid w:val="00FA062C"/>
    <w:rsid w:val="00FA0D75"/>
    <w:rsid w:val="00FA1109"/>
    <w:rsid w:val="00FA126C"/>
    <w:rsid w:val="00FA1F2C"/>
    <w:rsid w:val="00FA2A21"/>
    <w:rsid w:val="00FA2E55"/>
    <w:rsid w:val="00FA34E8"/>
    <w:rsid w:val="00FA3F9A"/>
    <w:rsid w:val="00FA446C"/>
    <w:rsid w:val="00FA499D"/>
    <w:rsid w:val="00FA4C7E"/>
    <w:rsid w:val="00FA52D0"/>
    <w:rsid w:val="00FA5703"/>
    <w:rsid w:val="00FA6105"/>
    <w:rsid w:val="00FA6188"/>
    <w:rsid w:val="00FA68DC"/>
    <w:rsid w:val="00FA6914"/>
    <w:rsid w:val="00FA6BAA"/>
    <w:rsid w:val="00FA7216"/>
    <w:rsid w:val="00FA759B"/>
    <w:rsid w:val="00FA7878"/>
    <w:rsid w:val="00FA7F4A"/>
    <w:rsid w:val="00FB02E8"/>
    <w:rsid w:val="00FB03C9"/>
    <w:rsid w:val="00FB0756"/>
    <w:rsid w:val="00FB130B"/>
    <w:rsid w:val="00FB1949"/>
    <w:rsid w:val="00FB1BA8"/>
    <w:rsid w:val="00FB1C79"/>
    <w:rsid w:val="00FB1D16"/>
    <w:rsid w:val="00FB1DC7"/>
    <w:rsid w:val="00FB1F55"/>
    <w:rsid w:val="00FB2632"/>
    <w:rsid w:val="00FB29E7"/>
    <w:rsid w:val="00FB2EFE"/>
    <w:rsid w:val="00FB30B2"/>
    <w:rsid w:val="00FB3690"/>
    <w:rsid w:val="00FB36BC"/>
    <w:rsid w:val="00FB3AF5"/>
    <w:rsid w:val="00FB3CFE"/>
    <w:rsid w:val="00FB3DBA"/>
    <w:rsid w:val="00FB3E8D"/>
    <w:rsid w:val="00FB42C3"/>
    <w:rsid w:val="00FB42FC"/>
    <w:rsid w:val="00FB4CAF"/>
    <w:rsid w:val="00FB4DCF"/>
    <w:rsid w:val="00FB524E"/>
    <w:rsid w:val="00FB524F"/>
    <w:rsid w:val="00FB54B2"/>
    <w:rsid w:val="00FB5513"/>
    <w:rsid w:val="00FB554B"/>
    <w:rsid w:val="00FB5B42"/>
    <w:rsid w:val="00FB5CC5"/>
    <w:rsid w:val="00FB5CD5"/>
    <w:rsid w:val="00FB5D71"/>
    <w:rsid w:val="00FB66BC"/>
    <w:rsid w:val="00FB79F9"/>
    <w:rsid w:val="00FB7A2E"/>
    <w:rsid w:val="00FC00E4"/>
    <w:rsid w:val="00FC02CF"/>
    <w:rsid w:val="00FC04CD"/>
    <w:rsid w:val="00FC055C"/>
    <w:rsid w:val="00FC05F2"/>
    <w:rsid w:val="00FC0938"/>
    <w:rsid w:val="00FC0A6B"/>
    <w:rsid w:val="00FC0D3F"/>
    <w:rsid w:val="00FC0DC8"/>
    <w:rsid w:val="00FC0FF3"/>
    <w:rsid w:val="00FC102B"/>
    <w:rsid w:val="00FC109D"/>
    <w:rsid w:val="00FC164A"/>
    <w:rsid w:val="00FC182F"/>
    <w:rsid w:val="00FC1CC7"/>
    <w:rsid w:val="00FC22E6"/>
    <w:rsid w:val="00FC2524"/>
    <w:rsid w:val="00FC27FA"/>
    <w:rsid w:val="00FC2823"/>
    <w:rsid w:val="00FC28FD"/>
    <w:rsid w:val="00FC2D69"/>
    <w:rsid w:val="00FC30D1"/>
    <w:rsid w:val="00FC3BF1"/>
    <w:rsid w:val="00FC48C8"/>
    <w:rsid w:val="00FC4962"/>
    <w:rsid w:val="00FC4EA6"/>
    <w:rsid w:val="00FC5185"/>
    <w:rsid w:val="00FC598D"/>
    <w:rsid w:val="00FC5C54"/>
    <w:rsid w:val="00FC5D77"/>
    <w:rsid w:val="00FC5F68"/>
    <w:rsid w:val="00FC6453"/>
    <w:rsid w:val="00FC6970"/>
    <w:rsid w:val="00FC6E48"/>
    <w:rsid w:val="00FC7D2E"/>
    <w:rsid w:val="00FC7F33"/>
    <w:rsid w:val="00FD035F"/>
    <w:rsid w:val="00FD077B"/>
    <w:rsid w:val="00FD0A69"/>
    <w:rsid w:val="00FD143D"/>
    <w:rsid w:val="00FD18AA"/>
    <w:rsid w:val="00FD1F1A"/>
    <w:rsid w:val="00FD1FAD"/>
    <w:rsid w:val="00FD28FC"/>
    <w:rsid w:val="00FD2B26"/>
    <w:rsid w:val="00FD2F73"/>
    <w:rsid w:val="00FD31E9"/>
    <w:rsid w:val="00FD324F"/>
    <w:rsid w:val="00FD3262"/>
    <w:rsid w:val="00FD4406"/>
    <w:rsid w:val="00FD4426"/>
    <w:rsid w:val="00FD4E36"/>
    <w:rsid w:val="00FD4FDD"/>
    <w:rsid w:val="00FD57EA"/>
    <w:rsid w:val="00FD5923"/>
    <w:rsid w:val="00FD5D1B"/>
    <w:rsid w:val="00FD6242"/>
    <w:rsid w:val="00FD65E2"/>
    <w:rsid w:val="00FD6816"/>
    <w:rsid w:val="00FD69D1"/>
    <w:rsid w:val="00FD6A13"/>
    <w:rsid w:val="00FD7000"/>
    <w:rsid w:val="00FD7647"/>
    <w:rsid w:val="00FD767F"/>
    <w:rsid w:val="00FD7E3F"/>
    <w:rsid w:val="00FE072F"/>
    <w:rsid w:val="00FE08FE"/>
    <w:rsid w:val="00FE0F7A"/>
    <w:rsid w:val="00FE0FCF"/>
    <w:rsid w:val="00FE19A8"/>
    <w:rsid w:val="00FE1B1A"/>
    <w:rsid w:val="00FE1DA3"/>
    <w:rsid w:val="00FE1E03"/>
    <w:rsid w:val="00FE1F6B"/>
    <w:rsid w:val="00FE2DF6"/>
    <w:rsid w:val="00FE30E7"/>
    <w:rsid w:val="00FE3675"/>
    <w:rsid w:val="00FE37B7"/>
    <w:rsid w:val="00FE398D"/>
    <w:rsid w:val="00FE3E66"/>
    <w:rsid w:val="00FE4F55"/>
    <w:rsid w:val="00FE5744"/>
    <w:rsid w:val="00FE5862"/>
    <w:rsid w:val="00FE586F"/>
    <w:rsid w:val="00FE7427"/>
    <w:rsid w:val="00FE7F7A"/>
    <w:rsid w:val="00FF0A3E"/>
    <w:rsid w:val="00FF0A48"/>
    <w:rsid w:val="00FF1787"/>
    <w:rsid w:val="00FF17FC"/>
    <w:rsid w:val="00FF1E05"/>
    <w:rsid w:val="00FF1F92"/>
    <w:rsid w:val="00FF20D4"/>
    <w:rsid w:val="00FF2115"/>
    <w:rsid w:val="00FF238F"/>
    <w:rsid w:val="00FF2915"/>
    <w:rsid w:val="00FF2F82"/>
    <w:rsid w:val="00FF309B"/>
    <w:rsid w:val="00FF338A"/>
    <w:rsid w:val="00FF3646"/>
    <w:rsid w:val="00FF49F3"/>
    <w:rsid w:val="00FF4AB8"/>
    <w:rsid w:val="00FF4CB4"/>
    <w:rsid w:val="00FF4D53"/>
    <w:rsid w:val="00FF4E57"/>
    <w:rsid w:val="00FF5090"/>
    <w:rsid w:val="00FF5EE8"/>
    <w:rsid w:val="00FF6214"/>
    <w:rsid w:val="00FF69F6"/>
    <w:rsid w:val="00FF7395"/>
    <w:rsid w:val="00FF74E9"/>
    <w:rsid w:val="00FF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8550"/>
  <w15:docId w15:val="{FFAC6E23-0355-42FE-8A39-013F8A4F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F8F"/>
    <w:pPr>
      <w:spacing w:after="200" w:line="276" w:lineRule="auto"/>
    </w:pPr>
    <w:rPr>
      <w:rFonts w:ascii="Arial" w:hAnsi="Arial"/>
      <w:szCs w:val="22"/>
    </w:rPr>
  </w:style>
  <w:style w:type="paragraph" w:styleId="Heading1">
    <w:name w:val="heading 1"/>
    <w:basedOn w:val="Normal"/>
    <w:next w:val="Normal"/>
    <w:link w:val="Heading1Char"/>
    <w:qFormat/>
    <w:rsid w:val="005631B3"/>
    <w:pPr>
      <w:keepNext/>
      <w:keepLines/>
      <w:shd w:val="clear" w:color="auto" w:fill="F2F2F2"/>
      <w:spacing w:before="240" w:after="0"/>
      <w:outlineLvl w:val="0"/>
    </w:pPr>
    <w:rPr>
      <w:rFonts w:eastAsia="Times New Roman"/>
      <w:b/>
      <w:bCs/>
      <w:i/>
      <w:szCs w:val="28"/>
    </w:rPr>
  </w:style>
  <w:style w:type="paragraph" w:styleId="Heading2">
    <w:name w:val="heading 2"/>
    <w:basedOn w:val="Normal"/>
    <w:next w:val="Normal"/>
    <w:link w:val="Heading2Char"/>
    <w:unhideWhenUsed/>
    <w:qFormat/>
    <w:rsid w:val="005631B3"/>
    <w:pPr>
      <w:keepNext/>
      <w:keepLines/>
      <w:pBdr>
        <w:top w:val="single" w:sz="12" w:space="1" w:color="D9D9D9"/>
      </w:pBdr>
      <w:spacing w:before="240" w:after="0"/>
      <w:textboxTightWrap w:val="allLines"/>
      <w:outlineLvl w:val="1"/>
    </w:pPr>
    <w:rPr>
      <w:rFonts w:eastAsia="Times New Roman"/>
      <w:b/>
      <w:bCs/>
      <w:szCs w:val="26"/>
    </w:rPr>
  </w:style>
  <w:style w:type="paragraph" w:styleId="Heading3">
    <w:name w:val="heading 3"/>
    <w:basedOn w:val="Normal"/>
    <w:next w:val="Normal"/>
    <w:link w:val="Heading3Char"/>
    <w:uiPriority w:val="9"/>
    <w:unhideWhenUsed/>
    <w:qFormat/>
    <w:rsid w:val="00F427FB"/>
    <w:pPr>
      <w:keepNext/>
      <w:keepLines/>
      <w:spacing w:before="200" w:after="0"/>
      <w:outlineLvl w:val="2"/>
    </w:pPr>
    <w:rPr>
      <w:rFonts w:eastAsia="Times New Roman"/>
      <w:b/>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31B3"/>
    <w:rPr>
      <w:rFonts w:ascii="Arial" w:eastAsia="Times New Roman" w:hAnsi="Arial" w:cs="Times New Roman"/>
      <w:b/>
      <w:bCs/>
      <w:i/>
      <w:sz w:val="20"/>
      <w:szCs w:val="28"/>
      <w:shd w:val="clear" w:color="auto" w:fill="F2F2F2"/>
    </w:rPr>
  </w:style>
  <w:style w:type="character" w:customStyle="1" w:styleId="Heading2Char">
    <w:name w:val="Heading 2 Char"/>
    <w:link w:val="Heading2"/>
    <w:rsid w:val="005631B3"/>
    <w:rPr>
      <w:rFonts w:ascii="Arial" w:eastAsia="Times New Roman" w:hAnsi="Arial" w:cs="Times New Roman"/>
      <w:b/>
      <w:bCs/>
      <w:sz w:val="20"/>
      <w:szCs w:val="26"/>
    </w:rPr>
  </w:style>
  <w:style w:type="character" w:customStyle="1" w:styleId="Heading3Char">
    <w:name w:val="Heading 3 Char"/>
    <w:link w:val="Heading3"/>
    <w:uiPriority w:val="9"/>
    <w:rsid w:val="00F427FB"/>
    <w:rPr>
      <w:rFonts w:ascii="Arial" w:eastAsia="Times New Roman" w:hAnsi="Arial" w:cs="Times New Roman"/>
      <w:b/>
      <w:bCs/>
      <w:i/>
      <w:sz w:val="20"/>
      <w:u w:val="single"/>
    </w:rPr>
  </w:style>
  <w:style w:type="paragraph" w:styleId="BalloonText">
    <w:name w:val="Balloon Text"/>
    <w:basedOn w:val="Normal"/>
    <w:link w:val="BalloonTextChar"/>
    <w:semiHidden/>
    <w:unhideWhenUsed/>
    <w:rsid w:val="00056F91"/>
    <w:pPr>
      <w:spacing w:after="0" w:line="240" w:lineRule="auto"/>
    </w:pPr>
    <w:rPr>
      <w:rFonts w:ascii="Tahoma" w:hAnsi="Tahoma" w:cs="Tahoma"/>
      <w:sz w:val="16"/>
      <w:szCs w:val="16"/>
    </w:rPr>
  </w:style>
  <w:style w:type="character" w:customStyle="1" w:styleId="BalloonTextChar">
    <w:name w:val="Balloon Text Char"/>
    <w:link w:val="BalloonText"/>
    <w:semiHidden/>
    <w:rsid w:val="00056F91"/>
    <w:rPr>
      <w:rFonts w:ascii="Tahoma" w:hAnsi="Tahoma" w:cs="Tahoma"/>
      <w:sz w:val="16"/>
      <w:szCs w:val="16"/>
    </w:rPr>
  </w:style>
  <w:style w:type="character" w:styleId="Hyperlink">
    <w:name w:val="Hyperlink"/>
    <w:uiPriority w:val="99"/>
    <w:unhideWhenUsed/>
    <w:rsid w:val="00056F91"/>
    <w:rPr>
      <w:color w:val="0000FF"/>
      <w:u w:val="single"/>
    </w:rPr>
  </w:style>
  <w:style w:type="paragraph" w:styleId="Header">
    <w:name w:val="header"/>
    <w:basedOn w:val="Normal"/>
    <w:link w:val="HeaderChar"/>
    <w:uiPriority w:val="99"/>
    <w:unhideWhenUsed/>
    <w:rsid w:val="002870DE"/>
    <w:pPr>
      <w:tabs>
        <w:tab w:val="center" w:pos="4680"/>
        <w:tab w:val="right" w:pos="9360"/>
      </w:tabs>
      <w:spacing w:after="0" w:line="240" w:lineRule="auto"/>
    </w:pPr>
  </w:style>
  <w:style w:type="character" w:customStyle="1" w:styleId="HeaderChar">
    <w:name w:val="Header Char"/>
    <w:link w:val="Header"/>
    <w:uiPriority w:val="99"/>
    <w:rsid w:val="002870DE"/>
    <w:rPr>
      <w:rFonts w:ascii="Arial" w:hAnsi="Arial"/>
    </w:rPr>
  </w:style>
  <w:style w:type="paragraph" w:styleId="Footer">
    <w:name w:val="footer"/>
    <w:basedOn w:val="Normal"/>
    <w:link w:val="FooterChar"/>
    <w:uiPriority w:val="99"/>
    <w:unhideWhenUsed/>
    <w:rsid w:val="00056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F91"/>
  </w:style>
  <w:style w:type="paragraph" w:styleId="ListParagraph">
    <w:name w:val="List Paragraph"/>
    <w:basedOn w:val="Normal"/>
    <w:uiPriority w:val="34"/>
    <w:qFormat/>
    <w:rsid w:val="00056F91"/>
    <w:pPr>
      <w:ind w:left="720"/>
      <w:contextualSpacing/>
    </w:pPr>
  </w:style>
  <w:style w:type="paragraph" w:customStyle="1" w:styleId="TitlePage1">
    <w:name w:val="Title Page 1"/>
    <w:basedOn w:val="Normal"/>
    <w:next w:val="Normal"/>
    <w:qFormat/>
    <w:rsid w:val="002870DE"/>
    <w:pPr>
      <w:spacing w:before="480"/>
      <w:jc w:val="center"/>
    </w:pPr>
    <w:rPr>
      <w:b/>
      <w:sz w:val="28"/>
      <w:szCs w:val="28"/>
    </w:rPr>
  </w:style>
  <w:style w:type="paragraph" w:customStyle="1" w:styleId="LineItem">
    <w:name w:val="Line Item"/>
    <w:basedOn w:val="Normal"/>
    <w:qFormat/>
    <w:rsid w:val="005631B3"/>
    <w:pPr>
      <w:keepLines/>
      <w:tabs>
        <w:tab w:val="left" w:pos="1440"/>
        <w:tab w:val="right" w:pos="10080"/>
      </w:tabs>
      <w:spacing w:after="0"/>
      <w:ind w:left="1440" w:hanging="1440"/>
    </w:pPr>
  </w:style>
  <w:style w:type="paragraph" w:customStyle="1" w:styleId="TitlePage2">
    <w:name w:val="Title Page 2"/>
    <w:basedOn w:val="Normal"/>
    <w:qFormat/>
    <w:rsid w:val="002870DE"/>
    <w:pPr>
      <w:spacing w:before="360"/>
      <w:jc w:val="center"/>
    </w:pPr>
    <w:rPr>
      <w:b/>
      <w:sz w:val="24"/>
    </w:rPr>
  </w:style>
  <w:style w:type="character" w:styleId="CommentReference">
    <w:name w:val="annotation reference"/>
    <w:uiPriority w:val="99"/>
    <w:unhideWhenUsed/>
    <w:rsid w:val="006A6233"/>
    <w:rPr>
      <w:sz w:val="16"/>
      <w:szCs w:val="16"/>
    </w:rPr>
  </w:style>
  <w:style w:type="paragraph" w:styleId="CommentText">
    <w:name w:val="annotation text"/>
    <w:basedOn w:val="Normal"/>
    <w:link w:val="CommentTextChar"/>
    <w:uiPriority w:val="99"/>
    <w:unhideWhenUsed/>
    <w:rsid w:val="006A6233"/>
    <w:pPr>
      <w:spacing w:line="240" w:lineRule="auto"/>
    </w:pPr>
    <w:rPr>
      <w:szCs w:val="20"/>
    </w:rPr>
  </w:style>
  <w:style w:type="character" w:customStyle="1" w:styleId="CommentTextChar">
    <w:name w:val="Comment Text Char"/>
    <w:link w:val="CommentText"/>
    <w:uiPriority w:val="99"/>
    <w:rsid w:val="006A623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A6233"/>
    <w:rPr>
      <w:b/>
      <w:bCs/>
    </w:rPr>
  </w:style>
  <w:style w:type="character" w:customStyle="1" w:styleId="CommentSubjectChar">
    <w:name w:val="Comment Subject Char"/>
    <w:link w:val="CommentSubject"/>
    <w:uiPriority w:val="99"/>
    <w:semiHidden/>
    <w:rsid w:val="006A6233"/>
    <w:rPr>
      <w:rFonts w:ascii="Arial" w:hAnsi="Arial"/>
      <w:b/>
      <w:bCs/>
      <w:sz w:val="20"/>
      <w:szCs w:val="20"/>
    </w:rPr>
  </w:style>
  <w:style w:type="character" w:customStyle="1" w:styleId="presentationtitle">
    <w:name w:val="presentation title"/>
    <w:uiPriority w:val="1"/>
    <w:qFormat/>
    <w:rsid w:val="009F2DD4"/>
    <w:rPr>
      <w:i/>
    </w:rPr>
  </w:style>
  <w:style w:type="paragraph" w:customStyle="1" w:styleId="LineItem2">
    <w:name w:val="Line Item 2"/>
    <w:basedOn w:val="LineItem"/>
    <w:qFormat/>
    <w:rsid w:val="00C8698E"/>
    <w:pPr>
      <w:ind w:firstLine="0"/>
    </w:pPr>
  </w:style>
  <w:style w:type="paragraph" w:styleId="Revision">
    <w:name w:val="Revision"/>
    <w:hidden/>
    <w:uiPriority w:val="99"/>
    <w:semiHidden/>
    <w:rsid w:val="00C8698E"/>
    <w:rPr>
      <w:rFonts w:ascii="Arial" w:hAnsi="Arial"/>
      <w:szCs w:val="22"/>
    </w:rPr>
  </w:style>
  <w:style w:type="paragraph" w:customStyle="1" w:styleId="FinancialItem">
    <w:name w:val="Financial Item"/>
    <w:basedOn w:val="Normal"/>
    <w:qFormat/>
    <w:rsid w:val="00DD7F96"/>
    <w:pPr>
      <w:tabs>
        <w:tab w:val="left" w:pos="1440"/>
        <w:tab w:val="left" w:pos="6750"/>
        <w:tab w:val="left" w:pos="9000"/>
        <w:tab w:val="right" w:pos="10080"/>
      </w:tabs>
      <w:spacing w:after="0"/>
      <w:ind w:left="1440" w:hanging="1440"/>
    </w:pPr>
  </w:style>
  <w:style w:type="paragraph" w:customStyle="1" w:styleId="LineItem3">
    <w:name w:val="Line Item 3"/>
    <w:basedOn w:val="LineItem"/>
    <w:qFormat/>
    <w:rsid w:val="005D1C1B"/>
    <w:pPr>
      <w:tabs>
        <w:tab w:val="clear" w:pos="1440"/>
        <w:tab w:val="left" w:pos="3600"/>
      </w:tabs>
      <w:ind w:left="3600" w:hanging="3600"/>
    </w:pPr>
  </w:style>
  <w:style w:type="paragraph" w:customStyle="1" w:styleId="FinancialHeading">
    <w:name w:val="Financial Heading"/>
    <w:basedOn w:val="FinancialItem"/>
    <w:qFormat/>
    <w:rsid w:val="00EF70ED"/>
    <w:pPr>
      <w:keepNext/>
      <w:pBdr>
        <w:top w:val="single" w:sz="12" w:space="1" w:color="D9D9D9"/>
        <w:bottom w:val="single" w:sz="12" w:space="1" w:color="D9D9D9"/>
      </w:pBdr>
    </w:pPr>
    <w:rPr>
      <w:b/>
    </w:rPr>
  </w:style>
  <w:style w:type="paragraph" w:styleId="DocumentMap">
    <w:name w:val="Document Map"/>
    <w:basedOn w:val="Normal"/>
    <w:link w:val="DocumentMapChar"/>
    <w:uiPriority w:val="99"/>
    <w:semiHidden/>
    <w:unhideWhenUsed/>
    <w:rsid w:val="00B60E4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B60E48"/>
    <w:rPr>
      <w:rFonts w:ascii="Tahoma" w:hAnsi="Tahoma" w:cs="Tahoma"/>
      <w:sz w:val="16"/>
      <w:szCs w:val="16"/>
    </w:rPr>
  </w:style>
  <w:style w:type="paragraph" w:styleId="FootnoteText">
    <w:name w:val="footnote text"/>
    <w:basedOn w:val="Normal"/>
    <w:link w:val="FootnoteTextChar"/>
    <w:uiPriority w:val="99"/>
    <w:semiHidden/>
    <w:unhideWhenUsed/>
    <w:rsid w:val="00B60E48"/>
    <w:pPr>
      <w:spacing w:after="0" w:line="240" w:lineRule="auto"/>
    </w:pPr>
    <w:rPr>
      <w:szCs w:val="20"/>
    </w:rPr>
  </w:style>
  <w:style w:type="character" w:customStyle="1" w:styleId="FootnoteTextChar">
    <w:name w:val="Footnote Text Char"/>
    <w:link w:val="FootnoteText"/>
    <w:uiPriority w:val="99"/>
    <w:semiHidden/>
    <w:rsid w:val="00B60E48"/>
    <w:rPr>
      <w:rFonts w:ascii="Arial" w:hAnsi="Arial"/>
      <w:sz w:val="20"/>
      <w:szCs w:val="20"/>
    </w:rPr>
  </w:style>
  <w:style w:type="character" w:styleId="FootnoteReference">
    <w:name w:val="footnote reference"/>
    <w:uiPriority w:val="99"/>
    <w:semiHidden/>
    <w:unhideWhenUsed/>
    <w:rsid w:val="00B60E48"/>
    <w:rPr>
      <w:vertAlign w:val="superscript"/>
    </w:rPr>
  </w:style>
  <w:style w:type="character" w:customStyle="1" w:styleId="TotalAwardAmount">
    <w:name w:val="TotalAwardAmount"/>
    <w:uiPriority w:val="1"/>
    <w:qFormat/>
    <w:rsid w:val="00B60E48"/>
    <w:rPr>
      <w:b/>
    </w:rPr>
  </w:style>
  <w:style w:type="paragraph" w:styleId="NoSpacing">
    <w:name w:val="No Spacing"/>
    <w:link w:val="NoSpacingChar"/>
    <w:uiPriority w:val="1"/>
    <w:qFormat/>
    <w:rsid w:val="00DD7F96"/>
    <w:rPr>
      <w:rFonts w:eastAsia="Times New Roman"/>
      <w:sz w:val="22"/>
      <w:szCs w:val="22"/>
    </w:rPr>
  </w:style>
  <w:style w:type="character" w:customStyle="1" w:styleId="NoSpacingChar">
    <w:name w:val="No Spacing Char"/>
    <w:link w:val="NoSpacing"/>
    <w:uiPriority w:val="1"/>
    <w:rsid w:val="00DD7F96"/>
    <w:rPr>
      <w:rFonts w:eastAsia="Times New Roman"/>
    </w:rPr>
  </w:style>
  <w:style w:type="paragraph" w:customStyle="1" w:styleId="Citations">
    <w:name w:val="Citations"/>
    <w:basedOn w:val="Normal"/>
    <w:link w:val="CitationsChar"/>
    <w:rsid w:val="007B0630"/>
    <w:pPr>
      <w:spacing w:before="60" w:after="120" w:line="240" w:lineRule="auto"/>
      <w:ind w:left="720" w:hanging="720"/>
    </w:pPr>
    <w:rPr>
      <w:rFonts w:eastAsia="Times New Roman" w:cs="Arial"/>
      <w:szCs w:val="24"/>
    </w:rPr>
  </w:style>
  <w:style w:type="table" w:styleId="TableGrid">
    <w:name w:val="Table Grid"/>
    <w:basedOn w:val="TableNormal"/>
    <w:rsid w:val="007D49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A752C"/>
    <w:pPr>
      <w:shd w:val="clear" w:color="auto" w:fill="auto"/>
      <w:spacing w:before="480"/>
      <w:outlineLvl w:val="9"/>
    </w:pPr>
    <w:rPr>
      <w:rFonts w:ascii="Cambria" w:hAnsi="Cambria"/>
      <w:i w:val="0"/>
      <w:color w:val="365F91"/>
      <w:sz w:val="28"/>
    </w:rPr>
  </w:style>
  <w:style w:type="paragraph" w:styleId="TOC1">
    <w:name w:val="toc 1"/>
    <w:basedOn w:val="Normal"/>
    <w:next w:val="Normal"/>
    <w:autoRedefine/>
    <w:uiPriority w:val="39"/>
    <w:unhideWhenUsed/>
    <w:qFormat/>
    <w:rsid w:val="003A752C"/>
    <w:pPr>
      <w:spacing w:after="100"/>
    </w:pPr>
  </w:style>
  <w:style w:type="paragraph" w:styleId="TOC2">
    <w:name w:val="toc 2"/>
    <w:basedOn w:val="Normal"/>
    <w:next w:val="Normal"/>
    <w:autoRedefine/>
    <w:uiPriority w:val="39"/>
    <w:unhideWhenUsed/>
    <w:qFormat/>
    <w:rsid w:val="003A752C"/>
    <w:pPr>
      <w:spacing w:after="100"/>
      <w:ind w:left="200"/>
    </w:pPr>
  </w:style>
  <w:style w:type="paragraph" w:styleId="TOC3">
    <w:name w:val="toc 3"/>
    <w:basedOn w:val="Normal"/>
    <w:next w:val="Normal"/>
    <w:autoRedefine/>
    <w:uiPriority w:val="39"/>
    <w:unhideWhenUsed/>
    <w:qFormat/>
    <w:rsid w:val="003A752C"/>
    <w:pPr>
      <w:spacing w:after="100"/>
      <w:ind w:left="400"/>
    </w:pPr>
  </w:style>
  <w:style w:type="paragraph" w:styleId="TOC4">
    <w:name w:val="toc 4"/>
    <w:basedOn w:val="Normal"/>
    <w:next w:val="Normal"/>
    <w:autoRedefine/>
    <w:uiPriority w:val="39"/>
    <w:unhideWhenUsed/>
    <w:rsid w:val="007B0C27"/>
    <w:pPr>
      <w:spacing w:after="100"/>
      <w:ind w:left="660"/>
    </w:pPr>
    <w:rPr>
      <w:rFonts w:ascii="Calibri" w:eastAsia="Times New Roman" w:hAnsi="Calibri"/>
      <w:sz w:val="22"/>
    </w:rPr>
  </w:style>
  <w:style w:type="paragraph" w:styleId="TOC5">
    <w:name w:val="toc 5"/>
    <w:basedOn w:val="Normal"/>
    <w:next w:val="Normal"/>
    <w:autoRedefine/>
    <w:uiPriority w:val="39"/>
    <w:unhideWhenUsed/>
    <w:rsid w:val="007B0C27"/>
    <w:pPr>
      <w:spacing w:after="100"/>
      <w:ind w:left="880"/>
    </w:pPr>
    <w:rPr>
      <w:rFonts w:ascii="Calibri" w:eastAsia="Times New Roman" w:hAnsi="Calibri"/>
      <w:sz w:val="22"/>
    </w:rPr>
  </w:style>
  <w:style w:type="paragraph" w:styleId="TOC6">
    <w:name w:val="toc 6"/>
    <w:basedOn w:val="Normal"/>
    <w:next w:val="Normal"/>
    <w:autoRedefine/>
    <w:uiPriority w:val="39"/>
    <w:unhideWhenUsed/>
    <w:rsid w:val="007B0C27"/>
    <w:pPr>
      <w:spacing w:after="100"/>
      <w:ind w:left="1100"/>
    </w:pPr>
    <w:rPr>
      <w:rFonts w:ascii="Calibri" w:eastAsia="Times New Roman" w:hAnsi="Calibri"/>
      <w:sz w:val="22"/>
    </w:rPr>
  </w:style>
  <w:style w:type="paragraph" w:styleId="TOC7">
    <w:name w:val="toc 7"/>
    <w:basedOn w:val="Normal"/>
    <w:next w:val="Normal"/>
    <w:autoRedefine/>
    <w:uiPriority w:val="39"/>
    <w:unhideWhenUsed/>
    <w:rsid w:val="007B0C27"/>
    <w:pPr>
      <w:spacing w:after="100"/>
      <w:ind w:left="1320"/>
    </w:pPr>
    <w:rPr>
      <w:rFonts w:ascii="Calibri" w:eastAsia="Times New Roman" w:hAnsi="Calibri"/>
      <w:sz w:val="22"/>
    </w:rPr>
  </w:style>
  <w:style w:type="paragraph" w:styleId="TOC8">
    <w:name w:val="toc 8"/>
    <w:basedOn w:val="Normal"/>
    <w:next w:val="Normal"/>
    <w:autoRedefine/>
    <w:uiPriority w:val="39"/>
    <w:unhideWhenUsed/>
    <w:rsid w:val="007B0C27"/>
    <w:pPr>
      <w:spacing w:after="100"/>
      <w:ind w:left="1540"/>
    </w:pPr>
    <w:rPr>
      <w:rFonts w:ascii="Calibri" w:eastAsia="Times New Roman" w:hAnsi="Calibri"/>
      <w:sz w:val="22"/>
    </w:rPr>
  </w:style>
  <w:style w:type="paragraph" w:styleId="TOC9">
    <w:name w:val="toc 9"/>
    <w:basedOn w:val="Normal"/>
    <w:next w:val="Normal"/>
    <w:autoRedefine/>
    <w:uiPriority w:val="39"/>
    <w:unhideWhenUsed/>
    <w:rsid w:val="007B0C27"/>
    <w:pPr>
      <w:spacing w:after="100"/>
      <w:ind w:left="1760"/>
    </w:pPr>
    <w:rPr>
      <w:rFonts w:ascii="Calibri" w:eastAsia="Times New Roman" w:hAnsi="Calibri"/>
      <w:sz w:val="22"/>
    </w:rPr>
  </w:style>
  <w:style w:type="character" w:styleId="Emphasis">
    <w:name w:val="Emphasis"/>
    <w:uiPriority w:val="20"/>
    <w:qFormat/>
    <w:rsid w:val="00DF120C"/>
    <w:rPr>
      <w:i/>
      <w:iCs/>
    </w:rPr>
  </w:style>
  <w:style w:type="paragraph" w:customStyle="1" w:styleId="Published">
    <w:name w:val="Published"/>
    <w:basedOn w:val="Citations"/>
    <w:link w:val="PublishedChar"/>
    <w:qFormat/>
    <w:rsid w:val="00763F79"/>
    <w:pPr>
      <w:numPr>
        <w:numId w:val="6"/>
      </w:numPr>
    </w:pPr>
  </w:style>
  <w:style w:type="character" w:customStyle="1" w:styleId="CitationsChar">
    <w:name w:val="Citations Char"/>
    <w:link w:val="Citations"/>
    <w:rsid w:val="00763F79"/>
    <w:rPr>
      <w:rFonts w:ascii="Arial" w:eastAsia="Times New Roman" w:hAnsi="Arial" w:cs="Arial"/>
      <w:szCs w:val="24"/>
    </w:rPr>
  </w:style>
  <w:style w:type="character" w:customStyle="1" w:styleId="PublishedChar">
    <w:name w:val="Published Char"/>
    <w:basedOn w:val="CitationsChar"/>
    <w:link w:val="Published"/>
    <w:rsid w:val="00763F79"/>
    <w:rPr>
      <w:rFonts w:ascii="Arial" w:eastAsia="Times New Roman" w:hAnsi="Arial" w:cs="Arial"/>
      <w:szCs w:val="24"/>
    </w:rPr>
  </w:style>
  <w:style w:type="paragraph" w:styleId="PlainText">
    <w:name w:val="Plain Text"/>
    <w:basedOn w:val="Normal"/>
    <w:link w:val="PlainTextChar"/>
    <w:uiPriority w:val="99"/>
    <w:semiHidden/>
    <w:unhideWhenUsed/>
    <w:rsid w:val="00B5283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52839"/>
    <w:rPr>
      <w:rFonts w:ascii="Consolas" w:hAnsi="Consolas" w:cs="Consolas"/>
      <w:sz w:val="21"/>
      <w:szCs w:val="21"/>
    </w:rPr>
  </w:style>
  <w:style w:type="character" w:styleId="FollowedHyperlink">
    <w:name w:val="FollowedHyperlink"/>
    <w:basedOn w:val="DefaultParagraphFont"/>
    <w:uiPriority w:val="99"/>
    <w:semiHidden/>
    <w:unhideWhenUsed/>
    <w:rsid w:val="00ED5956"/>
    <w:rPr>
      <w:color w:val="954F72" w:themeColor="followedHyperlink"/>
      <w:u w:val="single"/>
    </w:rPr>
  </w:style>
  <w:style w:type="character" w:customStyle="1" w:styleId="current-selection">
    <w:name w:val="current-selection"/>
    <w:basedOn w:val="DefaultParagraphFont"/>
    <w:rsid w:val="00C0589B"/>
  </w:style>
  <w:style w:type="paragraph" w:styleId="NormalWeb">
    <w:name w:val="Normal (Web)"/>
    <w:basedOn w:val="Normal"/>
    <w:uiPriority w:val="99"/>
    <w:semiHidden/>
    <w:unhideWhenUsed/>
    <w:rsid w:val="003435CD"/>
    <w:rPr>
      <w:rFonts w:ascii="Times New Roman" w:hAnsi="Times New Roman"/>
      <w:sz w:val="24"/>
      <w:szCs w:val="24"/>
    </w:rPr>
  </w:style>
  <w:style w:type="character" w:styleId="UnresolvedMention">
    <w:name w:val="Unresolved Mention"/>
    <w:basedOn w:val="DefaultParagraphFont"/>
    <w:uiPriority w:val="99"/>
    <w:semiHidden/>
    <w:unhideWhenUsed/>
    <w:rsid w:val="004310C3"/>
    <w:rPr>
      <w:color w:val="605E5C"/>
      <w:shd w:val="clear" w:color="auto" w:fill="E1DFDD"/>
    </w:rPr>
  </w:style>
  <w:style w:type="paragraph" w:styleId="BodyText">
    <w:name w:val="Body Text"/>
    <w:basedOn w:val="Normal"/>
    <w:link w:val="BodyTextChar"/>
    <w:rsid w:val="0089395E"/>
    <w:pPr>
      <w:spacing w:after="120" w:line="252" w:lineRule="auto"/>
    </w:pPr>
    <w:rPr>
      <w:rFonts w:asciiTheme="majorHAnsi" w:eastAsiaTheme="majorEastAsia" w:hAnsiTheme="majorHAnsi" w:cstheme="majorBidi"/>
      <w:sz w:val="22"/>
    </w:rPr>
  </w:style>
  <w:style w:type="character" w:customStyle="1" w:styleId="BodyTextChar">
    <w:name w:val="Body Text Char"/>
    <w:basedOn w:val="DefaultParagraphFont"/>
    <w:link w:val="BodyText"/>
    <w:rsid w:val="0089395E"/>
    <w:rPr>
      <w:rFonts w:asciiTheme="majorHAnsi" w:eastAsiaTheme="majorEastAsia" w:hAnsiTheme="majorHAnsi" w:cstheme="majorBidi"/>
      <w:sz w:val="22"/>
      <w:szCs w:val="22"/>
    </w:rPr>
  </w:style>
  <w:style w:type="paragraph" w:styleId="EndnoteText">
    <w:name w:val="endnote text"/>
    <w:basedOn w:val="Normal"/>
    <w:link w:val="EndnoteTextChar"/>
    <w:uiPriority w:val="99"/>
    <w:semiHidden/>
    <w:unhideWhenUsed/>
    <w:rsid w:val="003069DF"/>
    <w:pPr>
      <w:spacing w:after="0" w:line="240" w:lineRule="auto"/>
    </w:pPr>
    <w:rPr>
      <w:szCs w:val="20"/>
    </w:rPr>
  </w:style>
  <w:style w:type="character" w:customStyle="1" w:styleId="EndnoteTextChar">
    <w:name w:val="Endnote Text Char"/>
    <w:basedOn w:val="DefaultParagraphFont"/>
    <w:link w:val="EndnoteText"/>
    <w:uiPriority w:val="99"/>
    <w:semiHidden/>
    <w:rsid w:val="003069DF"/>
    <w:rPr>
      <w:rFonts w:ascii="Arial" w:hAnsi="Arial"/>
    </w:rPr>
  </w:style>
  <w:style w:type="character" w:styleId="EndnoteReference">
    <w:name w:val="endnote reference"/>
    <w:basedOn w:val="DefaultParagraphFont"/>
    <w:uiPriority w:val="99"/>
    <w:semiHidden/>
    <w:unhideWhenUsed/>
    <w:rsid w:val="003069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21510">
      <w:bodyDiv w:val="1"/>
      <w:marLeft w:val="0"/>
      <w:marRight w:val="0"/>
      <w:marTop w:val="0"/>
      <w:marBottom w:val="0"/>
      <w:divBdr>
        <w:top w:val="none" w:sz="0" w:space="0" w:color="auto"/>
        <w:left w:val="none" w:sz="0" w:space="0" w:color="auto"/>
        <w:bottom w:val="none" w:sz="0" w:space="0" w:color="auto"/>
        <w:right w:val="none" w:sz="0" w:space="0" w:color="auto"/>
      </w:divBdr>
    </w:div>
    <w:div w:id="137456408">
      <w:bodyDiv w:val="1"/>
      <w:marLeft w:val="0"/>
      <w:marRight w:val="0"/>
      <w:marTop w:val="45"/>
      <w:marBottom w:val="45"/>
      <w:divBdr>
        <w:top w:val="none" w:sz="0" w:space="0" w:color="auto"/>
        <w:left w:val="none" w:sz="0" w:space="0" w:color="auto"/>
        <w:bottom w:val="none" w:sz="0" w:space="0" w:color="auto"/>
        <w:right w:val="none" w:sz="0" w:space="0" w:color="auto"/>
      </w:divBdr>
      <w:divsChild>
        <w:div w:id="1035932774">
          <w:marLeft w:val="0"/>
          <w:marRight w:val="0"/>
          <w:marTop w:val="0"/>
          <w:marBottom w:val="0"/>
          <w:divBdr>
            <w:top w:val="none" w:sz="0" w:space="0" w:color="auto"/>
            <w:left w:val="none" w:sz="0" w:space="0" w:color="auto"/>
            <w:bottom w:val="none" w:sz="0" w:space="0" w:color="auto"/>
            <w:right w:val="none" w:sz="0" w:space="0" w:color="auto"/>
          </w:divBdr>
          <w:divsChild>
            <w:div w:id="711802956">
              <w:marLeft w:val="0"/>
              <w:marRight w:val="0"/>
              <w:marTop w:val="0"/>
              <w:marBottom w:val="0"/>
              <w:divBdr>
                <w:top w:val="none" w:sz="0" w:space="0" w:color="auto"/>
                <w:left w:val="none" w:sz="0" w:space="0" w:color="auto"/>
                <w:bottom w:val="none" w:sz="0" w:space="0" w:color="auto"/>
                <w:right w:val="none" w:sz="0" w:space="0" w:color="auto"/>
              </w:divBdr>
              <w:divsChild>
                <w:div w:id="678235748">
                  <w:marLeft w:val="2385"/>
                  <w:marRight w:val="3960"/>
                  <w:marTop w:val="0"/>
                  <w:marBottom w:val="0"/>
                  <w:divBdr>
                    <w:top w:val="none" w:sz="0" w:space="0" w:color="auto"/>
                    <w:left w:val="single" w:sz="6" w:space="0" w:color="D3E1F9"/>
                    <w:bottom w:val="none" w:sz="0" w:space="0" w:color="auto"/>
                    <w:right w:val="none" w:sz="0" w:space="0" w:color="auto"/>
                  </w:divBdr>
                  <w:divsChild>
                    <w:div w:id="707687343">
                      <w:marLeft w:val="0"/>
                      <w:marRight w:val="0"/>
                      <w:marTop w:val="0"/>
                      <w:marBottom w:val="0"/>
                      <w:divBdr>
                        <w:top w:val="none" w:sz="0" w:space="0" w:color="auto"/>
                        <w:left w:val="none" w:sz="0" w:space="0" w:color="auto"/>
                        <w:bottom w:val="none" w:sz="0" w:space="0" w:color="auto"/>
                        <w:right w:val="none" w:sz="0" w:space="0" w:color="auto"/>
                      </w:divBdr>
                      <w:divsChild>
                        <w:div w:id="5393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0284">
      <w:bodyDiv w:val="1"/>
      <w:marLeft w:val="0"/>
      <w:marRight w:val="0"/>
      <w:marTop w:val="0"/>
      <w:marBottom w:val="0"/>
      <w:divBdr>
        <w:top w:val="none" w:sz="0" w:space="0" w:color="auto"/>
        <w:left w:val="none" w:sz="0" w:space="0" w:color="auto"/>
        <w:bottom w:val="none" w:sz="0" w:space="0" w:color="auto"/>
        <w:right w:val="none" w:sz="0" w:space="0" w:color="auto"/>
      </w:divBdr>
    </w:div>
    <w:div w:id="216168242">
      <w:bodyDiv w:val="1"/>
      <w:marLeft w:val="0"/>
      <w:marRight w:val="0"/>
      <w:marTop w:val="0"/>
      <w:marBottom w:val="0"/>
      <w:divBdr>
        <w:top w:val="none" w:sz="0" w:space="0" w:color="auto"/>
        <w:left w:val="none" w:sz="0" w:space="0" w:color="auto"/>
        <w:bottom w:val="none" w:sz="0" w:space="0" w:color="auto"/>
        <w:right w:val="none" w:sz="0" w:space="0" w:color="auto"/>
      </w:divBdr>
    </w:div>
    <w:div w:id="288440681">
      <w:bodyDiv w:val="1"/>
      <w:marLeft w:val="0"/>
      <w:marRight w:val="0"/>
      <w:marTop w:val="45"/>
      <w:marBottom w:val="45"/>
      <w:divBdr>
        <w:top w:val="none" w:sz="0" w:space="0" w:color="auto"/>
        <w:left w:val="none" w:sz="0" w:space="0" w:color="auto"/>
        <w:bottom w:val="none" w:sz="0" w:space="0" w:color="auto"/>
        <w:right w:val="none" w:sz="0" w:space="0" w:color="auto"/>
      </w:divBdr>
      <w:divsChild>
        <w:div w:id="1438407990">
          <w:marLeft w:val="0"/>
          <w:marRight w:val="0"/>
          <w:marTop w:val="0"/>
          <w:marBottom w:val="0"/>
          <w:divBdr>
            <w:top w:val="none" w:sz="0" w:space="0" w:color="auto"/>
            <w:left w:val="none" w:sz="0" w:space="0" w:color="auto"/>
            <w:bottom w:val="none" w:sz="0" w:space="0" w:color="auto"/>
            <w:right w:val="none" w:sz="0" w:space="0" w:color="auto"/>
          </w:divBdr>
          <w:divsChild>
            <w:div w:id="1835492845">
              <w:marLeft w:val="0"/>
              <w:marRight w:val="0"/>
              <w:marTop w:val="0"/>
              <w:marBottom w:val="0"/>
              <w:divBdr>
                <w:top w:val="none" w:sz="0" w:space="0" w:color="auto"/>
                <w:left w:val="none" w:sz="0" w:space="0" w:color="auto"/>
                <w:bottom w:val="none" w:sz="0" w:space="0" w:color="auto"/>
                <w:right w:val="none" w:sz="0" w:space="0" w:color="auto"/>
              </w:divBdr>
              <w:divsChild>
                <w:div w:id="1935358185">
                  <w:marLeft w:val="2385"/>
                  <w:marRight w:val="3960"/>
                  <w:marTop w:val="0"/>
                  <w:marBottom w:val="0"/>
                  <w:divBdr>
                    <w:top w:val="none" w:sz="0" w:space="0" w:color="auto"/>
                    <w:left w:val="single" w:sz="6" w:space="0" w:color="D3E1F9"/>
                    <w:bottom w:val="none" w:sz="0" w:space="0" w:color="auto"/>
                    <w:right w:val="none" w:sz="0" w:space="0" w:color="auto"/>
                  </w:divBdr>
                  <w:divsChild>
                    <w:div w:id="849368610">
                      <w:marLeft w:val="0"/>
                      <w:marRight w:val="0"/>
                      <w:marTop w:val="0"/>
                      <w:marBottom w:val="0"/>
                      <w:divBdr>
                        <w:top w:val="none" w:sz="0" w:space="0" w:color="auto"/>
                        <w:left w:val="none" w:sz="0" w:space="0" w:color="auto"/>
                        <w:bottom w:val="none" w:sz="0" w:space="0" w:color="auto"/>
                        <w:right w:val="none" w:sz="0" w:space="0" w:color="auto"/>
                      </w:divBdr>
                      <w:divsChild>
                        <w:div w:id="17524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548445">
      <w:bodyDiv w:val="1"/>
      <w:marLeft w:val="0"/>
      <w:marRight w:val="0"/>
      <w:marTop w:val="0"/>
      <w:marBottom w:val="0"/>
      <w:divBdr>
        <w:top w:val="none" w:sz="0" w:space="0" w:color="auto"/>
        <w:left w:val="none" w:sz="0" w:space="0" w:color="auto"/>
        <w:bottom w:val="none" w:sz="0" w:space="0" w:color="auto"/>
        <w:right w:val="none" w:sz="0" w:space="0" w:color="auto"/>
      </w:divBdr>
    </w:div>
    <w:div w:id="314840103">
      <w:bodyDiv w:val="1"/>
      <w:marLeft w:val="0"/>
      <w:marRight w:val="0"/>
      <w:marTop w:val="0"/>
      <w:marBottom w:val="0"/>
      <w:divBdr>
        <w:top w:val="none" w:sz="0" w:space="0" w:color="auto"/>
        <w:left w:val="none" w:sz="0" w:space="0" w:color="auto"/>
        <w:bottom w:val="none" w:sz="0" w:space="0" w:color="auto"/>
        <w:right w:val="none" w:sz="0" w:space="0" w:color="auto"/>
      </w:divBdr>
    </w:div>
    <w:div w:id="374546331">
      <w:bodyDiv w:val="1"/>
      <w:marLeft w:val="0"/>
      <w:marRight w:val="0"/>
      <w:marTop w:val="0"/>
      <w:marBottom w:val="0"/>
      <w:divBdr>
        <w:top w:val="none" w:sz="0" w:space="0" w:color="auto"/>
        <w:left w:val="none" w:sz="0" w:space="0" w:color="auto"/>
        <w:bottom w:val="none" w:sz="0" w:space="0" w:color="auto"/>
        <w:right w:val="none" w:sz="0" w:space="0" w:color="auto"/>
      </w:divBdr>
    </w:div>
    <w:div w:id="398555320">
      <w:bodyDiv w:val="1"/>
      <w:marLeft w:val="0"/>
      <w:marRight w:val="0"/>
      <w:marTop w:val="0"/>
      <w:marBottom w:val="0"/>
      <w:divBdr>
        <w:top w:val="none" w:sz="0" w:space="0" w:color="auto"/>
        <w:left w:val="none" w:sz="0" w:space="0" w:color="auto"/>
        <w:bottom w:val="none" w:sz="0" w:space="0" w:color="auto"/>
        <w:right w:val="none" w:sz="0" w:space="0" w:color="auto"/>
      </w:divBdr>
    </w:div>
    <w:div w:id="513498906">
      <w:bodyDiv w:val="1"/>
      <w:marLeft w:val="0"/>
      <w:marRight w:val="0"/>
      <w:marTop w:val="0"/>
      <w:marBottom w:val="0"/>
      <w:divBdr>
        <w:top w:val="none" w:sz="0" w:space="0" w:color="auto"/>
        <w:left w:val="none" w:sz="0" w:space="0" w:color="auto"/>
        <w:bottom w:val="none" w:sz="0" w:space="0" w:color="auto"/>
        <w:right w:val="none" w:sz="0" w:space="0" w:color="auto"/>
      </w:divBdr>
    </w:div>
    <w:div w:id="520703549">
      <w:bodyDiv w:val="1"/>
      <w:marLeft w:val="0"/>
      <w:marRight w:val="0"/>
      <w:marTop w:val="0"/>
      <w:marBottom w:val="0"/>
      <w:divBdr>
        <w:top w:val="none" w:sz="0" w:space="0" w:color="auto"/>
        <w:left w:val="none" w:sz="0" w:space="0" w:color="auto"/>
        <w:bottom w:val="none" w:sz="0" w:space="0" w:color="auto"/>
        <w:right w:val="none" w:sz="0" w:space="0" w:color="auto"/>
      </w:divBdr>
    </w:div>
    <w:div w:id="546185703">
      <w:bodyDiv w:val="1"/>
      <w:marLeft w:val="0"/>
      <w:marRight w:val="0"/>
      <w:marTop w:val="0"/>
      <w:marBottom w:val="0"/>
      <w:divBdr>
        <w:top w:val="none" w:sz="0" w:space="0" w:color="auto"/>
        <w:left w:val="none" w:sz="0" w:space="0" w:color="auto"/>
        <w:bottom w:val="none" w:sz="0" w:space="0" w:color="auto"/>
        <w:right w:val="none" w:sz="0" w:space="0" w:color="auto"/>
      </w:divBdr>
    </w:div>
    <w:div w:id="560679000">
      <w:bodyDiv w:val="1"/>
      <w:marLeft w:val="0"/>
      <w:marRight w:val="0"/>
      <w:marTop w:val="0"/>
      <w:marBottom w:val="0"/>
      <w:divBdr>
        <w:top w:val="none" w:sz="0" w:space="0" w:color="auto"/>
        <w:left w:val="none" w:sz="0" w:space="0" w:color="auto"/>
        <w:bottom w:val="none" w:sz="0" w:space="0" w:color="auto"/>
        <w:right w:val="none" w:sz="0" w:space="0" w:color="auto"/>
      </w:divBdr>
      <w:divsChild>
        <w:div w:id="653221094">
          <w:marLeft w:val="0"/>
          <w:marRight w:val="0"/>
          <w:marTop w:val="0"/>
          <w:marBottom w:val="0"/>
          <w:divBdr>
            <w:top w:val="none" w:sz="0" w:space="0" w:color="auto"/>
            <w:left w:val="none" w:sz="0" w:space="0" w:color="auto"/>
            <w:bottom w:val="none" w:sz="0" w:space="0" w:color="auto"/>
            <w:right w:val="none" w:sz="0" w:space="0" w:color="auto"/>
          </w:divBdr>
          <w:divsChild>
            <w:div w:id="1514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89675">
      <w:bodyDiv w:val="1"/>
      <w:marLeft w:val="0"/>
      <w:marRight w:val="0"/>
      <w:marTop w:val="0"/>
      <w:marBottom w:val="0"/>
      <w:divBdr>
        <w:top w:val="none" w:sz="0" w:space="0" w:color="auto"/>
        <w:left w:val="none" w:sz="0" w:space="0" w:color="auto"/>
        <w:bottom w:val="none" w:sz="0" w:space="0" w:color="auto"/>
        <w:right w:val="none" w:sz="0" w:space="0" w:color="auto"/>
      </w:divBdr>
    </w:div>
    <w:div w:id="644549122">
      <w:bodyDiv w:val="1"/>
      <w:marLeft w:val="0"/>
      <w:marRight w:val="0"/>
      <w:marTop w:val="0"/>
      <w:marBottom w:val="0"/>
      <w:divBdr>
        <w:top w:val="none" w:sz="0" w:space="0" w:color="auto"/>
        <w:left w:val="none" w:sz="0" w:space="0" w:color="auto"/>
        <w:bottom w:val="none" w:sz="0" w:space="0" w:color="auto"/>
        <w:right w:val="none" w:sz="0" w:space="0" w:color="auto"/>
      </w:divBdr>
    </w:div>
    <w:div w:id="657654964">
      <w:bodyDiv w:val="1"/>
      <w:marLeft w:val="0"/>
      <w:marRight w:val="0"/>
      <w:marTop w:val="0"/>
      <w:marBottom w:val="0"/>
      <w:divBdr>
        <w:top w:val="none" w:sz="0" w:space="0" w:color="auto"/>
        <w:left w:val="none" w:sz="0" w:space="0" w:color="auto"/>
        <w:bottom w:val="none" w:sz="0" w:space="0" w:color="auto"/>
        <w:right w:val="none" w:sz="0" w:space="0" w:color="auto"/>
      </w:divBdr>
    </w:div>
    <w:div w:id="727799432">
      <w:bodyDiv w:val="1"/>
      <w:marLeft w:val="0"/>
      <w:marRight w:val="0"/>
      <w:marTop w:val="0"/>
      <w:marBottom w:val="0"/>
      <w:divBdr>
        <w:top w:val="none" w:sz="0" w:space="0" w:color="auto"/>
        <w:left w:val="none" w:sz="0" w:space="0" w:color="auto"/>
        <w:bottom w:val="none" w:sz="0" w:space="0" w:color="auto"/>
        <w:right w:val="none" w:sz="0" w:space="0" w:color="auto"/>
      </w:divBdr>
    </w:div>
    <w:div w:id="771319531">
      <w:bodyDiv w:val="1"/>
      <w:marLeft w:val="0"/>
      <w:marRight w:val="0"/>
      <w:marTop w:val="0"/>
      <w:marBottom w:val="0"/>
      <w:divBdr>
        <w:top w:val="none" w:sz="0" w:space="0" w:color="auto"/>
        <w:left w:val="none" w:sz="0" w:space="0" w:color="auto"/>
        <w:bottom w:val="none" w:sz="0" w:space="0" w:color="auto"/>
        <w:right w:val="none" w:sz="0" w:space="0" w:color="auto"/>
      </w:divBdr>
    </w:div>
    <w:div w:id="815880148">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40580821">
      <w:bodyDiv w:val="1"/>
      <w:marLeft w:val="0"/>
      <w:marRight w:val="0"/>
      <w:marTop w:val="0"/>
      <w:marBottom w:val="0"/>
      <w:divBdr>
        <w:top w:val="none" w:sz="0" w:space="0" w:color="auto"/>
        <w:left w:val="none" w:sz="0" w:space="0" w:color="auto"/>
        <w:bottom w:val="none" w:sz="0" w:space="0" w:color="auto"/>
        <w:right w:val="none" w:sz="0" w:space="0" w:color="auto"/>
      </w:divBdr>
    </w:div>
    <w:div w:id="841089318">
      <w:bodyDiv w:val="1"/>
      <w:marLeft w:val="0"/>
      <w:marRight w:val="0"/>
      <w:marTop w:val="0"/>
      <w:marBottom w:val="0"/>
      <w:divBdr>
        <w:top w:val="none" w:sz="0" w:space="0" w:color="auto"/>
        <w:left w:val="none" w:sz="0" w:space="0" w:color="auto"/>
        <w:bottom w:val="none" w:sz="0" w:space="0" w:color="auto"/>
        <w:right w:val="none" w:sz="0" w:space="0" w:color="auto"/>
      </w:divBdr>
    </w:div>
    <w:div w:id="876241720">
      <w:bodyDiv w:val="1"/>
      <w:marLeft w:val="0"/>
      <w:marRight w:val="0"/>
      <w:marTop w:val="0"/>
      <w:marBottom w:val="0"/>
      <w:divBdr>
        <w:top w:val="none" w:sz="0" w:space="0" w:color="auto"/>
        <w:left w:val="none" w:sz="0" w:space="0" w:color="auto"/>
        <w:bottom w:val="none" w:sz="0" w:space="0" w:color="auto"/>
        <w:right w:val="none" w:sz="0" w:space="0" w:color="auto"/>
      </w:divBdr>
      <w:divsChild>
        <w:div w:id="1291937657">
          <w:marLeft w:val="0"/>
          <w:marRight w:val="0"/>
          <w:marTop w:val="0"/>
          <w:marBottom w:val="0"/>
          <w:divBdr>
            <w:top w:val="none" w:sz="0" w:space="0" w:color="auto"/>
            <w:left w:val="none" w:sz="0" w:space="0" w:color="auto"/>
            <w:bottom w:val="none" w:sz="0" w:space="0" w:color="auto"/>
            <w:right w:val="none" w:sz="0" w:space="0" w:color="auto"/>
          </w:divBdr>
        </w:div>
        <w:div w:id="1804612266">
          <w:marLeft w:val="0"/>
          <w:marRight w:val="0"/>
          <w:marTop w:val="0"/>
          <w:marBottom w:val="0"/>
          <w:divBdr>
            <w:top w:val="none" w:sz="0" w:space="0" w:color="auto"/>
            <w:left w:val="none" w:sz="0" w:space="0" w:color="auto"/>
            <w:bottom w:val="none" w:sz="0" w:space="0" w:color="auto"/>
            <w:right w:val="none" w:sz="0" w:space="0" w:color="auto"/>
          </w:divBdr>
          <w:divsChild>
            <w:div w:id="131834129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79243953">
      <w:bodyDiv w:val="1"/>
      <w:marLeft w:val="0"/>
      <w:marRight w:val="0"/>
      <w:marTop w:val="0"/>
      <w:marBottom w:val="0"/>
      <w:divBdr>
        <w:top w:val="none" w:sz="0" w:space="0" w:color="auto"/>
        <w:left w:val="none" w:sz="0" w:space="0" w:color="auto"/>
        <w:bottom w:val="none" w:sz="0" w:space="0" w:color="auto"/>
        <w:right w:val="none" w:sz="0" w:space="0" w:color="auto"/>
      </w:divBdr>
    </w:div>
    <w:div w:id="882406907">
      <w:bodyDiv w:val="1"/>
      <w:marLeft w:val="0"/>
      <w:marRight w:val="0"/>
      <w:marTop w:val="0"/>
      <w:marBottom w:val="0"/>
      <w:divBdr>
        <w:top w:val="none" w:sz="0" w:space="0" w:color="auto"/>
        <w:left w:val="none" w:sz="0" w:space="0" w:color="auto"/>
        <w:bottom w:val="none" w:sz="0" w:space="0" w:color="auto"/>
        <w:right w:val="none" w:sz="0" w:space="0" w:color="auto"/>
      </w:divBdr>
      <w:divsChild>
        <w:div w:id="611982399">
          <w:marLeft w:val="0"/>
          <w:marRight w:val="0"/>
          <w:marTop w:val="0"/>
          <w:marBottom w:val="0"/>
          <w:divBdr>
            <w:top w:val="none" w:sz="0" w:space="0" w:color="auto"/>
            <w:left w:val="none" w:sz="0" w:space="0" w:color="auto"/>
            <w:bottom w:val="none" w:sz="0" w:space="0" w:color="auto"/>
            <w:right w:val="none" w:sz="0" w:space="0" w:color="auto"/>
          </w:divBdr>
          <w:divsChild>
            <w:div w:id="6073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5960">
      <w:bodyDiv w:val="1"/>
      <w:marLeft w:val="0"/>
      <w:marRight w:val="0"/>
      <w:marTop w:val="0"/>
      <w:marBottom w:val="0"/>
      <w:divBdr>
        <w:top w:val="none" w:sz="0" w:space="0" w:color="auto"/>
        <w:left w:val="none" w:sz="0" w:space="0" w:color="auto"/>
        <w:bottom w:val="none" w:sz="0" w:space="0" w:color="auto"/>
        <w:right w:val="none" w:sz="0" w:space="0" w:color="auto"/>
      </w:divBdr>
    </w:div>
    <w:div w:id="916789626">
      <w:bodyDiv w:val="1"/>
      <w:marLeft w:val="0"/>
      <w:marRight w:val="0"/>
      <w:marTop w:val="0"/>
      <w:marBottom w:val="0"/>
      <w:divBdr>
        <w:top w:val="none" w:sz="0" w:space="0" w:color="auto"/>
        <w:left w:val="none" w:sz="0" w:space="0" w:color="auto"/>
        <w:bottom w:val="none" w:sz="0" w:space="0" w:color="auto"/>
        <w:right w:val="none" w:sz="0" w:space="0" w:color="auto"/>
      </w:divBdr>
    </w:div>
    <w:div w:id="943927621">
      <w:bodyDiv w:val="1"/>
      <w:marLeft w:val="0"/>
      <w:marRight w:val="0"/>
      <w:marTop w:val="0"/>
      <w:marBottom w:val="0"/>
      <w:divBdr>
        <w:top w:val="none" w:sz="0" w:space="0" w:color="auto"/>
        <w:left w:val="none" w:sz="0" w:space="0" w:color="auto"/>
        <w:bottom w:val="none" w:sz="0" w:space="0" w:color="auto"/>
        <w:right w:val="none" w:sz="0" w:space="0" w:color="auto"/>
      </w:divBdr>
    </w:div>
    <w:div w:id="961963745">
      <w:bodyDiv w:val="1"/>
      <w:marLeft w:val="0"/>
      <w:marRight w:val="0"/>
      <w:marTop w:val="0"/>
      <w:marBottom w:val="0"/>
      <w:divBdr>
        <w:top w:val="none" w:sz="0" w:space="0" w:color="auto"/>
        <w:left w:val="none" w:sz="0" w:space="0" w:color="auto"/>
        <w:bottom w:val="none" w:sz="0" w:space="0" w:color="auto"/>
        <w:right w:val="none" w:sz="0" w:space="0" w:color="auto"/>
      </w:divBdr>
    </w:div>
    <w:div w:id="972247935">
      <w:bodyDiv w:val="1"/>
      <w:marLeft w:val="0"/>
      <w:marRight w:val="0"/>
      <w:marTop w:val="0"/>
      <w:marBottom w:val="0"/>
      <w:divBdr>
        <w:top w:val="none" w:sz="0" w:space="0" w:color="auto"/>
        <w:left w:val="none" w:sz="0" w:space="0" w:color="auto"/>
        <w:bottom w:val="none" w:sz="0" w:space="0" w:color="auto"/>
        <w:right w:val="none" w:sz="0" w:space="0" w:color="auto"/>
      </w:divBdr>
    </w:div>
    <w:div w:id="1091008420">
      <w:bodyDiv w:val="1"/>
      <w:marLeft w:val="0"/>
      <w:marRight w:val="0"/>
      <w:marTop w:val="0"/>
      <w:marBottom w:val="0"/>
      <w:divBdr>
        <w:top w:val="none" w:sz="0" w:space="0" w:color="auto"/>
        <w:left w:val="none" w:sz="0" w:space="0" w:color="auto"/>
        <w:bottom w:val="none" w:sz="0" w:space="0" w:color="auto"/>
        <w:right w:val="none" w:sz="0" w:space="0" w:color="auto"/>
      </w:divBdr>
      <w:divsChild>
        <w:div w:id="1498812502">
          <w:marLeft w:val="0"/>
          <w:marRight w:val="0"/>
          <w:marTop w:val="0"/>
          <w:marBottom w:val="0"/>
          <w:divBdr>
            <w:top w:val="none" w:sz="0" w:space="0" w:color="auto"/>
            <w:left w:val="none" w:sz="0" w:space="0" w:color="auto"/>
            <w:bottom w:val="none" w:sz="0" w:space="0" w:color="auto"/>
            <w:right w:val="none" w:sz="0" w:space="0" w:color="auto"/>
          </w:divBdr>
        </w:div>
      </w:divsChild>
    </w:div>
    <w:div w:id="1154831165">
      <w:bodyDiv w:val="1"/>
      <w:marLeft w:val="0"/>
      <w:marRight w:val="0"/>
      <w:marTop w:val="0"/>
      <w:marBottom w:val="0"/>
      <w:divBdr>
        <w:top w:val="none" w:sz="0" w:space="0" w:color="auto"/>
        <w:left w:val="none" w:sz="0" w:space="0" w:color="auto"/>
        <w:bottom w:val="none" w:sz="0" w:space="0" w:color="auto"/>
        <w:right w:val="none" w:sz="0" w:space="0" w:color="auto"/>
      </w:divBdr>
    </w:div>
    <w:div w:id="1226800712">
      <w:bodyDiv w:val="1"/>
      <w:marLeft w:val="0"/>
      <w:marRight w:val="0"/>
      <w:marTop w:val="0"/>
      <w:marBottom w:val="0"/>
      <w:divBdr>
        <w:top w:val="none" w:sz="0" w:space="0" w:color="auto"/>
        <w:left w:val="none" w:sz="0" w:space="0" w:color="auto"/>
        <w:bottom w:val="none" w:sz="0" w:space="0" w:color="auto"/>
        <w:right w:val="none" w:sz="0" w:space="0" w:color="auto"/>
      </w:divBdr>
    </w:div>
    <w:div w:id="1272712609">
      <w:bodyDiv w:val="1"/>
      <w:marLeft w:val="0"/>
      <w:marRight w:val="0"/>
      <w:marTop w:val="0"/>
      <w:marBottom w:val="0"/>
      <w:divBdr>
        <w:top w:val="none" w:sz="0" w:space="0" w:color="auto"/>
        <w:left w:val="none" w:sz="0" w:space="0" w:color="auto"/>
        <w:bottom w:val="none" w:sz="0" w:space="0" w:color="auto"/>
        <w:right w:val="none" w:sz="0" w:space="0" w:color="auto"/>
      </w:divBdr>
    </w:div>
    <w:div w:id="1323583206">
      <w:bodyDiv w:val="1"/>
      <w:marLeft w:val="0"/>
      <w:marRight w:val="0"/>
      <w:marTop w:val="0"/>
      <w:marBottom w:val="0"/>
      <w:divBdr>
        <w:top w:val="none" w:sz="0" w:space="0" w:color="auto"/>
        <w:left w:val="none" w:sz="0" w:space="0" w:color="auto"/>
        <w:bottom w:val="none" w:sz="0" w:space="0" w:color="auto"/>
        <w:right w:val="none" w:sz="0" w:space="0" w:color="auto"/>
      </w:divBdr>
    </w:div>
    <w:div w:id="1349939983">
      <w:bodyDiv w:val="1"/>
      <w:marLeft w:val="0"/>
      <w:marRight w:val="0"/>
      <w:marTop w:val="0"/>
      <w:marBottom w:val="0"/>
      <w:divBdr>
        <w:top w:val="none" w:sz="0" w:space="0" w:color="auto"/>
        <w:left w:val="none" w:sz="0" w:space="0" w:color="auto"/>
        <w:bottom w:val="none" w:sz="0" w:space="0" w:color="auto"/>
        <w:right w:val="none" w:sz="0" w:space="0" w:color="auto"/>
      </w:divBdr>
    </w:div>
    <w:div w:id="1420559250">
      <w:bodyDiv w:val="1"/>
      <w:marLeft w:val="0"/>
      <w:marRight w:val="0"/>
      <w:marTop w:val="0"/>
      <w:marBottom w:val="0"/>
      <w:divBdr>
        <w:top w:val="none" w:sz="0" w:space="0" w:color="auto"/>
        <w:left w:val="none" w:sz="0" w:space="0" w:color="auto"/>
        <w:bottom w:val="none" w:sz="0" w:space="0" w:color="auto"/>
        <w:right w:val="none" w:sz="0" w:space="0" w:color="auto"/>
      </w:divBdr>
    </w:div>
    <w:div w:id="1469737110">
      <w:bodyDiv w:val="1"/>
      <w:marLeft w:val="0"/>
      <w:marRight w:val="0"/>
      <w:marTop w:val="0"/>
      <w:marBottom w:val="0"/>
      <w:divBdr>
        <w:top w:val="none" w:sz="0" w:space="0" w:color="auto"/>
        <w:left w:val="none" w:sz="0" w:space="0" w:color="auto"/>
        <w:bottom w:val="none" w:sz="0" w:space="0" w:color="auto"/>
        <w:right w:val="none" w:sz="0" w:space="0" w:color="auto"/>
      </w:divBdr>
      <w:divsChild>
        <w:div w:id="4135900">
          <w:marLeft w:val="0"/>
          <w:marRight w:val="0"/>
          <w:marTop w:val="0"/>
          <w:marBottom w:val="0"/>
          <w:divBdr>
            <w:top w:val="none" w:sz="0" w:space="0" w:color="auto"/>
            <w:left w:val="none" w:sz="0" w:space="0" w:color="auto"/>
            <w:bottom w:val="none" w:sz="0" w:space="0" w:color="auto"/>
            <w:right w:val="none" w:sz="0" w:space="0" w:color="auto"/>
          </w:divBdr>
        </w:div>
      </w:divsChild>
    </w:div>
    <w:div w:id="1507867407">
      <w:bodyDiv w:val="1"/>
      <w:marLeft w:val="0"/>
      <w:marRight w:val="0"/>
      <w:marTop w:val="0"/>
      <w:marBottom w:val="0"/>
      <w:divBdr>
        <w:top w:val="none" w:sz="0" w:space="0" w:color="auto"/>
        <w:left w:val="none" w:sz="0" w:space="0" w:color="auto"/>
        <w:bottom w:val="none" w:sz="0" w:space="0" w:color="auto"/>
        <w:right w:val="none" w:sz="0" w:space="0" w:color="auto"/>
      </w:divBdr>
    </w:div>
    <w:div w:id="1590037595">
      <w:bodyDiv w:val="1"/>
      <w:marLeft w:val="0"/>
      <w:marRight w:val="0"/>
      <w:marTop w:val="0"/>
      <w:marBottom w:val="0"/>
      <w:divBdr>
        <w:top w:val="none" w:sz="0" w:space="0" w:color="auto"/>
        <w:left w:val="none" w:sz="0" w:space="0" w:color="auto"/>
        <w:bottom w:val="none" w:sz="0" w:space="0" w:color="auto"/>
        <w:right w:val="none" w:sz="0" w:space="0" w:color="auto"/>
      </w:divBdr>
    </w:div>
    <w:div w:id="1596589885">
      <w:bodyDiv w:val="1"/>
      <w:marLeft w:val="0"/>
      <w:marRight w:val="0"/>
      <w:marTop w:val="0"/>
      <w:marBottom w:val="0"/>
      <w:divBdr>
        <w:top w:val="none" w:sz="0" w:space="0" w:color="auto"/>
        <w:left w:val="none" w:sz="0" w:space="0" w:color="auto"/>
        <w:bottom w:val="none" w:sz="0" w:space="0" w:color="auto"/>
        <w:right w:val="none" w:sz="0" w:space="0" w:color="auto"/>
      </w:divBdr>
    </w:div>
    <w:div w:id="1653026830">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45"/>
      <w:marBottom w:val="45"/>
      <w:divBdr>
        <w:top w:val="none" w:sz="0" w:space="0" w:color="auto"/>
        <w:left w:val="none" w:sz="0" w:space="0" w:color="auto"/>
        <w:bottom w:val="none" w:sz="0" w:space="0" w:color="auto"/>
        <w:right w:val="none" w:sz="0" w:space="0" w:color="auto"/>
      </w:divBdr>
      <w:divsChild>
        <w:div w:id="529226077">
          <w:marLeft w:val="0"/>
          <w:marRight w:val="0"/>
          <w:marTop w:val="0"/>
          <w:marBottom w:val="0"/>
          <w:divBdr>
            <w:top w:val="none" w:sz="0" w:space="0" w:color="auto"/>
            <w:left w:val="none" w:sz="0" w:space="0" w:color="auto"/>
            <w:bottom w:val="none" w:sz="0" w:space="0" w:color="auto"/>
            <w:right w:val="none" w:sz="0" w:space="0" w:color="auto"/>
          </w:divBdr>
          <w:divsChild>
            <w:div w:id="1301692538">
              <w:marLeft w:val="0"/>
              <w:marRight w:val="0"/>
              <w:marTop w:val="0"/>
              <w:marBottom w:val="0"/>
              <w:divBdr>
                <w:top w:val="none" w:sz="0" w:space="0" w:color="auto"/>
                <w:left w:val="none" w:sz="0" w:space="0" w:color="auto"/>
                <w:bottom w:val="none" w:sz="0" w:space="0" w:color="auto"/>
                <w:right w:val="none" w:sz="0" w:space="0" w:color="auto"/>
              </w:divBdr>
              <w:divsChild>
                <w:div w:id="1052920005">
                  <w:marLeft w:val="2385"/>
                  <w:marRight w:val="3960"/>
                  <w:marTop w:val="0"/>
                  <w:marBottom w:val="0"/>
                  <w:divBdr>
                    <w:top w:val="none" w:sz="0" w:space="0" w:color="auto"/>
                    <w:left w:val="single" w:sz="6" w:space="0" w:color="D3E1F9"/>
                    <w:bottom w:val="none" w:sz="0" w:space="0" w:color="auto"/>
                    <w:right w:val="none" w:sz="0" w:space="0" w:color="auto"/>
                  </w:divBdr>
                  <w:divsChild>
                    <w:div w:id="1294288539">
                      <w:marLeft w:val="0"/>
                      <w:marRight w:val="0"/>
                      <w:marTop w:val="0"/>
                      <w:marBottom w:val="0"/>
                      <w:divBdr>
                        <w:top w:val="none" w:sz="0" w:space="0" w:color="auto"/>
                        <w:left w:val="none" w:sz="0" w:space="0" w:color="auto"/>
                        <w:bottom w:val="none" w:sz="0" w:space="0" w:color="auto"/>
                        <w:right w:val="none" w:sz="0" w:space="0" w:color="auto"/>
                      </w:divBdr>
                      <w:divsChild>
                        <w:div w:id="4443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615415">
      <w:bodyDiv w:val="1"/>
      <w:marLeft w:val="0"/>
      <w:marRight w:val="0"/>
      <w:marTop w:val="0"/>
      <w:marBottom w:val="0"/>
      <w:divBdr>
        <w:top w:val="none" w:sz="0" w:space="0" w:color="auto"/>
        <w:left w:val="none" w:sz="0" w:space="0" w:color="auto"/>
        <w:bottom w:val="none" w:sz="0" w:space="0" w:color="auto"/>
        <w:right w:val="none" w:sz="0" w:space="0" w:color="auto"/>
      </w:divBdr>
    </w:div>
    <w:div w:id="1734547773">
      <w:bodyDiv w:val="1"/>
      <w:marLeft w:val="0"/>
      <w:marRight w:val="0"/>
      <w:marTop w:val="0"/>
      <w:marBottom w:val="0"/>
      <w:divBdr>
        <w:top w:val="none" w:sz="0" w:space="0" w:color="auto"/>
        <w:left w:val="none" w:sz="0" w:space="0" w:color="auto"/>
        <w:bottom w:val="none" w:sz="0" w:space="0" w:color="auto"/>
        <w:right w:val="none" w:sz="0" w:space="0" w:color="auto"/>
      </w:divBdr>
    </w:div>
    <w:div w:id="1790122460">
      <w:bodyDiv w:val="1"/>
      <w:marLeft w:val="0"/>
      <w:marRight w:val="0"/>
      <w:marTop w:val="0"/>
      <w:marBottom w:val="0"/>
      <w:divBdr>
        <w:top w:val="none" w:sz="0" w:space="0" w:color="auto"/>
        <w:left w:val="none" w:sz="0" w:space="0" w:color="auto"/>
        <w:bottom w:val="none" w:sz="0" w:space="0" w:color="auto"/>
        <w:right w:val="none" w:sz="0" w:space="0" w:color="auto"/>
      </w:divBdr>
    </w:div>
    <w:div w:id="1825657117">
      <w:bodyDiv w:val="1"/>
      <w:marLeft w:val="0"/>
      <w:marRight w:val="0"/>
      <w:marTop w:val="0"/>
      <w:marBottom w:val="0"/>
      <w:divBdr>
        <w:top w:val="none" w:sz="0" w:space="0" w:color="auto"/>
        <w:left w:val="none" w:sz="0" w:space="0" w:color="auto"/>
        <w:bottom w:val="none" w:sz="0" w:space="0" w:color="auto"/>
        <w:right w:val="none" w:sz="0" w:space="0" w:color="auto"/>
      </w:divBdr>
    </w:div>
    <w:div w:id="1933734052">
      <w:bodyDiv w:val="1"/>
      <w:marLeft w:val="0"/>
      <w:marRight w:val="0"/>
      <w:marTop w:val="0"/>
      <w:marBottom w:val="0"/>
      <w:divBdr>
        <w:top w:val="none" w:sz="0" w:space="0" w:color="auto"/>
        <w:left w:val="none" w:sz="0" w:space="0" w:color="auto"/>
        <w:bottom w:val="none" w:sz="0" w:space="0" w:color="auto"/>
        <w:right w:val="none" w:sz="0" w:space="0" w:color="auto"/>
      </w:divBdr>
    </w:div>
    <w:div w:id="1934971752">
      <w:bodyDiv w:val="1"/>
      <w:marLeft w:val="0"/>
      <w:marRight w:val="0"/>
      <w:marTop w:val="0"/>
      <w:marBottom w:val="0"/>
      <w:divBdr>
        <w:top w:val="none" w:sz="0" w:space="0" w:color="auto"/>
        <w:left w:val="none" w:sz="0" w:space="0" w:color="auto"/>
        <w:bottom w:val="none" w:sz="0" w:space="0" w:color="auto"/>
        <w:right w:val="none" w:sz="0" w:space="0" w:color="auto"/>
      </w:divBdr>
    </w:div>
    <w:div w:id="2025402987">
      <w:bodyDiv w:val="1"/>
      <w:marLeft w:val="0"/>
      <w:marRight w:val="0"/>
      <w:marTop w:val="0"/>
      <w:marBottom w:val="0"/>
      <w:divBdr>
        <w:top w:val="none" w:sz="0" w:space="0" w:color="auto"/>
        <w:left w:val="none" w:sz="0" w:space="0" w:color="auto"/>
        <w:bottom w:val="none" w:sz="0" w:space="0" w:color="auto"/>
        <w:right w:val="none" w:sz="0" w:space="0" w:color="auto"/>
      </w:divBdr>
    </w:div>
    <w:div w:id="2025474530">
      <w:bodyDiv w:val="1"/>
      <w:marLeft w:val="0"/>
      <w:marRight w:val="0"/>
      <w:marTop w:val="0"/>
      <w:marBottom w:val="0"/>
      <w:divBdr>
        <w:top w:val="none" w:sz="0" w:space="0" w:color="auto"/>
        <w:left w:val="none" w:sz="0" w:space="0" w:color="auto"/>
        <w:bottom w:val="none" w:sz="0" w:space="0" w:color="auto"/>
        <w:right w:val="none" w:sz="0" w:space="0" w:color="auto"/>
      </w:divBdr>
    </w:div>
    <w:div w:id="2117941319">
      <w:bodyDiv w:val="1"/>
      <w:marLeft w:val="0"/>
      <w:marRight w:val="0"/>
      <w:marTop w:val="45"/>
      <w:marBottom w:val="45"/>
      <w:divBdr>
        <w:top w:val="none" w:sz="0" w:space="0" w:color="auto"/>
        <w:left w:val="none" w:sz="0" w:space="0" w:color="auto"/>
        <w:bottom w:val="none" w:sz="0" w:space="0" w:color="auto"/>
        <w:right w:val="none" w:sz="0" w:space="0" w:color="auto"/>
      </w:divBdr>
      <w:divsChild>
        <w:div w:id="1471435838">
          <w:marLeft w:val="0"/>
          <w:marRight w:val="0"/>
          <w:marTop w:val="0"/>
          <w:marBottom w:val="0"/>
          <w:divBdr>
            <w:top w:val="none" w:sz="0" w:space="0" w:color="auto"/>
            <w:left w:val="none" w:sz="0" w:space="0" w:color="auto"/>
            <w:bottom w:val="none" w:sz="0" w:space="0" w:color="auto"/>
            <w:right w:val="none" w:sz="0" w:space="0" w:color="auto"/>
          </w:divBdr>
          <w:divsChild>
            <w:div w:id="89744019">
              <w:marLeft w:val="0"/>
              <w:marRight w:val="0"/>
              <w:marTop w:val="0"/>
              <w:marBottom w:val="0"/>
              <w:divBdr>
                <w:top w:val="none" w:sz="0" w:space="0" w:color="auto"/>
                <w:left w:val="none" w:sz="0" w:space="0" w:color="auto"/>
                <w:bottom w:val="none" w:sz="0" w:space="0" w:color="auto"/>
                <w:right w:val="none" w:sz="0" w:space="0" w:color="auto"/>
              </w:divBdr>
              <w:divsChild>
                <w:div w:id="1181775003">
                  <w:marLeft w:val="2385"/>
                  <w:marRight w:val="3960"/>
                  <w:marTop w:val="0"/>
                  <w:marBottom w:val="0"/>
                  <w:divBdr>
                    <w:top w:val="none" w:sz="0" w:space="0" w:color="auto"/>
                    <w:left w:val="single" w:sz="6" w:space="0" w:color="D3E1F9"/>
                    <w:bottom w:val="none" w:sz="0" w:space="0" w:color="auto"/>
                    <w:right w:val="none" w:sz="0" w:space="0" w:color="auto"/>
                  </w:divBdr>
                  <w:divsChild>
                    <w:div w:id="1673139040">
                      <w:marLeft w:val="0"/>
                      <w:marRight w:val="0"/>
                      <w:marTop w:val="0"/>
                      <w:marBottom w:val="0"/>
                      <w:divBdr>
                        <w:top w:val="none" w:sz="0" w:space="0" w:color="auto"/>
                        <w:left w:val="none" w:sz="0" w:space="0" w:color="auto"/>
                        <w:bottom w:val="none" w:sz="0" w:space="0" w:color="auto"/>
                        <w:right w:val="none" w:sz="0" w:space="0" w:color="auto"/>
                      </w:divBdr>
                      <w:divsChild>
                        <w:div w:id="5152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529044">
      <w:bodyDiv w:val="1"/>
      <w:marLeft w:val="0"/>
      <w:marRight w:val="0"/>
      <w:marTop w:val="0"/>
      <w:marBottom w:val="0"/>
      <w:divBdr>
        <w:top w:val="none" w:sz="0" w:space="0" w:color="auto"/>
        <w:left w:val="none" w:sz="0" w:space="0" w:color="auto"/>
        <w:bottom w:val="none" w:sz="0" w:space="0" w:color="auto"/>
        <w:right w:val="none" w:sz="0" w:space="0" w:color="auto"/>
      </w:divBdr>
    </w:div>
    <w:div w:id="2128044208">
      <w:bodyDiv w:val="1"/>
      <w:marLeft w:val="0"/>
      <w:marRight w:val="0"/>
      <w:marTop w:val="0"/>
      <w:marBottom w:val="0"/>
      <w:divBdr>
        <w:top w:val="none" w:sz="0" w:space="0" w:color="auto"/>
        <w:left w:val="none" w:sz="0" w:space="0" w:color="auto"/>
        <w:bottom w:val="none" w:sz="0" w:space="0" w:color="auto"/>
        <w:right w:val="none" w:sz="0" w:space="0" w:color="auto"/>
      </w:divBdr>
    </w:div>
    <w:div w:id="213609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24196440" TargetMode="External"/><Relationship Id="rId18" Type="http://schemas.openxmlformats.org/officeDocument/2006/relationships/hyperlink" Target="https://doi.org/10.1155/2024/5589056" TargetMode="External"/><Relationship Id="rId26" Type="http://schemas.openxmlformats.org/officeDocument/2006/relationships/hyperlink" Target="https://doi.org/10.1016/j.jbiomech.2023.111659" TargetMode="External"/><Relationship Id="rId39" Type="http://schemas.openxmlformats.org/officeDocument/2006/relationships/hyperlink" Target="https://www.theglobeandmail.com/canada/article-film-scholar-andre-gaudreault-scientist-walter-herzog-among-winners/" TargetMode="External"/><Relationship Id="rId21" Type="http://schemas.openxmlformats.org/officeDocument/2006/relationships/hyperlink" Target="https://doi.org/10.1016/j.jbiomech.2023.111740" TargetMode="External"/><Relationship Id="rId34" Type="http://schemas.openxmlformats.org/officeDocument/2006/relationships/hyperlink" Target="https://doi.org/10.1242/jeb.244703" TargetMode="External"/><Relationship Id="rId42" Type="http://schemas.openxmlformats.org/officeDocument/2006/relationships/hyperlink" Target="https://globalnews.ca/news/4748750/university-of-calgary-study-knee-damage-osteoarthritis/" TargetMode="Externa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3008207.2024.2310838" TargetMode="External"/><Relationship Id="rId29" Type="http://schemas.openxmlformats.org/officeDocument/2006/relationships/hyperlink" Target="https://doi.org/10.1002/jor.256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4-85084-7" TargetMode="External"/><Relationship Id="rId24" Type="http://schemas.openxmlformats.org/officeDocument/2006/relationships/hyperlink" Target="https://doi.org/10.1016%2Fj.jshs.2022.09.005" TargetMode="External"/><Relationship Id="rId32" Type="http://schemas.openxmlformats.org/officeDocument/2006/relationships/hyperlink" Target="https://doi.org/10.1098/rsif.2022.0430" TargetMode="External"/><Relationship Id="rId37" Type="http://schemas.openxmlformats.org/officeDocument/2006/relationships/hyperlink" Target="https://doi.org/10.1016/j.jbiomech.2022.110944" TargetMode="External"/><Relationship Id="rId40" Type="http://schemas.openxmlformats.org/officeDocument/2006/relationships/hyperlink" Target="https://www.cbc.ca/news/canada/calgary/killam-prize-university-calgary-professor-walter-herzog-1.4656292" TargetMode="External"/><Relationship Id="rId45" Type="http://schemas.openxmlformats.org/officeDocument/2006/relationships/hyperlink" Target="https://podcasts.apple.com/ca/podcast/chiropractic-science/id907131359" TargetMode="External"/><Relationship Id="rId5" Type="http://schemas.openxmlformats.org/officeDocument/2006/relationships/webSettings" Target="webSettings.xml"/><Relationship Id="rId15" Type="http://schemas.openxmlformats.org/officeDocument/2006/relationships/hyperlink" Target="https://doi.org/10.1152/advan.00090.2023" TargetMode="External"/><Relationship Id="rId23" Type="http://schemas.openxmlformats.org/officeDocument/2006/relationships/hyperlink" Target="https://journalhosting.ucDhairalgary.ca/index.php/jura/issue/current" TargetMode="External"/><Relationship Id="rId28" Type="http://schemas.openxmlformats.org/officeDocument/2006/relationships/hyperlink" Target="https://doi.org/10.1016/j.knee.2022.12.009" TargetMode="External"/><Relationship Id="rId36" Type="http://schemas.openxmlformats.org/officeDocument/2006/relationships/hyperlink" Target="https://doi.org/10.1016/j.clinbiomech.2022.105708" TargetMode="External"/><Relationship Id="rId10" Type="http://schemas.openxmlformats.org/officeDocument/2006/relationships/header" Target="header1.xml"/><Relationship Id="rId19" Type="http://schemas.openxmlformats.org/officeDocument/2006/relationships/hyperlink" Target="https://doi.org/10.1016/j.jbiomech.2024.111957" TargetMode="External"/><Relationship Id="rId31" Type="http://schemas.openxmlformats.org/officeDocument/2006/relationships/hyperlink" Target="https://doi.org/10.1115/1.4055308" TargetMode="External"/><Relationship Id="rId44" Type="http://schemas.openxmlformats.org/officeDocument/2006/relationships/hyperlink" Target="https://podcasters.spotify.com/pod/show/mccaigpodcast/episodes/Episode-6-A-Little-Generosity-Goes-a-Long-Way-e2adsd9" TargetMode="External"/><Relationship Id="rId4" Type="http://schemas.openxmlformats.org/officeDocument/2006/relationships/settings" Target="settings.xml"/><Relationship Id="rId9" Type="http://schemas.openxmlformats.org/officeDocument/2006/relationships/hyperlink" Target="mailto:wherzog@ucalgary.ca" TargetMode="External"/><Relationship Id="rId14" Type="http://schemas.openxmlformats.org/officeDocument/2006/relationships/hyperlink" Target="https://doi.org/10.1242/jeb.247328" TargetMode="External"/><Relationship Id="rId22" Type="http://schemas.openxmlformats.org/officeDocument/2006/relationships/hyperlink" Target="https://doi.org/10.1016/j.jbiomech.2022.111430" TargetMode="External"/><Relationship Id="rId27" Type="http://schemas.openxmlformats.org/officeDocument/2006/relationships/hyperlink" Target="https://doi.org/10.1111/dmcn.15637" TargetMode="External"/><Relationship Id="rId30" Type="http://schemas.openxmlformats.org/officeDocument/2006/relationships/hyperlink" Target="https://doi.org/10.1016/j.jbiomech.2023.111578" TargetMode="External"/><Relationship Id="rId35" Type="http://schemas.openxmlformats.org/officeDocument/2006/relationships/hyperlink" Target="https://doi-org.ezproxy.lib.ucalgary.ca/10.20463%2Fpan.2022.0005" TargetMode="External"/><Relationship Id="rId43" Type="http://schemas.openxmlformats.org/officeDocument/2006/relationships/hyperlink" Target="https://www.cbc.ca/radio/ideas/2018-killam-prize-winners-meet-canadian-thinkers-setting-the-standard-for-their-fields-1.4952497"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oi.org/10.1038/s41598-024-76703-4" TargetMode="External"/><Relationship Id="rId17" Type="http://schemas.openxmlformats.org/officeDocument/2006/relationships/hyperlink" Target="https://doi.org/10.1016/j.bpj.2024.01.024" TargetMode="External"/><Relationship Id="rId25" Type="http://schemas.openxmlformats.org/officeDocument/2006/relationships/hyperlink" Target="https://doi.org/10.1016/j.bpj.2023.03.022" TargetMode="External"/><Relationship Id="rId33" Type="http://schemas.openxmlformats.org/officeDocument/2006/relationships/hyperlink" Target="https://doi.org/10.1002/admt.202202041" TargetMode="External"/><Relationship Id="rId38" Type="http://schemas.openxmlformats.org/officeDocument/2006/relationships/hyperlink" Target="https://www.mdpi.com/journal/jfmk/special_issues/9Z43810KH5" TargetMode="External"/><Relationship Id="rId46" Type="http://schemas.openxmlformats.org/officeDocument/2006/relationships/fontTable" Target="fontTable.xml"/><Relationship Id="rId20" Type="http://schemas.openxmlformats.org/officeDocument/2006/relationships/hyperlink" Target="https://doi.org/10.1016/j.jmbbm.2023.106298" TargetMode="External"/><Relationship Id="rId41" Type="http://schemas.openxmlformats.org/officeDocument/2006/relationships/hyperlink" Target="https://www.cbc.ca/lite/story/1.494029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BACD589C784BBA80FA95DA714E4159"/>
        <w:category>
          <w:name w:val="General"/>
          <w:gallery w:val="placeholder"/>
        </w:category>
        <w:types>
          <w:type w:val="bbPlcHdr"/>
        </w:types>
        <w:behaviors>
          <w:behavior w:val="content"/>
        </w:behaviors>
        <w:guid w:val="{FF97402A-D6D2-4CC3-BD3E-695F80CAAF44}"/>
      </w:docPartPr>
      <w:docPartBody>
        <w:p w:rsidR="00982F59" w:rsidRDefault="00E97721" w:rsidP="00E97721">
          <w:pPr>
            <w:pStyle w:val="D0BACD589C784BBA80FA95DA714E4159"/>
          </w:pPr>
          <w:r w:rsidRPr="00C46158">
            <w:rPr>
              <w:rStyle w:val="PlaceholderTex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ArialUnicodeMS">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Merriweather Sans">
    <w:charset w:val="00"/>
    <w:family w:val="auto"/>
    <w:pitch w:val="variable"/>
    <w:sig w:usb0="A00004FF" w:usb1="4000207B" w:usb2="00000000" w:usb3="00000000" w:csb0="00000193" w:csb1="00000000"/>
  </w:font>
  <w:font w:name="Franklin Gothic Medium">
    <w:panose1 w:val="020B0603020102020204"/>
    <w:charset w:val="00"/>
    <w:family w:val="swiss"/>
    <w:pitch w:val="variable"/>
    <w:sig w:usb0="00000287" w:usb1="00000000" w:usb2="00000000" w:usb3="00000000" w:csb0="0000009F" w:csb1="00000000"/>
  </w:font>
  <w:font w:name="AdvTT299aae20">
    <w:altName w:val="Calibri"/>
    <w:panose1 w:val="00000000000000000000"/>
    <w:charset w:val="00"/>
    <w:family w:val="swiss"/>
    <w:notTrueType/>
    <w:pitch w:val="default"/>
    <w:sig w:usb0="00000003" w:usb1="00000000" w:usb2="00000000" w:usb3="00000000" w:csb0="00000001" w:csb1="00000000"/>
  </w:font>
  <w:font w:name="MuseoSans-300">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721"/>
    <w:rsid w:val="0006371F"/>
    <w:rsid w:val="00066710"/>
    <w:rsid w:val="00071300"/>
    <w:rsid w:val="00087738"/>
    <w:rsid w:val="000C3770"/>
    <w:rsid w:val="000C7A65"/>
    <w:rsid w:val="000E1B34"/>
    <w:rsid w:val="000E2BBE"/>
    <w:rsid w:val="000F0839"/>
    <w:rsid w:val="00101B66"/>
    <w:rsid w:val="0010513D"/>
    <w:rsid w:val="00115E31"/>
    <w:rsid w:val="00117BB7"/>
    <w:rsid w:val="00123231"/>
    <w:rsid w:val="0014362B"/>
    <w:rsid w:val="001601E2"/>
    <w:rsid w:val="00183ECB"/>
    <w:rsid w:val="001901F0"/>
    <w:rsid w:val="00194FE2"/>
    <w:rsid w:val="001A0088"/>
    <w:rsid w:val="001A5FE9"/>
    <w:rsid w:val="001A650C"/>
    <w:rsid w:val="001B3892"/>
    <w:rsid w:val="001B4024"/>
    <w:rsid w:val="001B66F2"/>
    <w:rsid w:val="001B7417"/>
    <w:rsid w:val="001C66B8"/>
    <w:rsid w:val="001E2116"/>
    <w:rsid w:val="001E451D"/>
    <w:rsid w:val="001F3565"/>
    <w:rsid w:val="001F4B40"/>
    <w:rsid w:val="001F4BA4"/>
    <w:rsid w:val="00223B8E"/>
    <w:rsid w:val="0023022D"/>
    <w:rsid w:val="00250660"/>
    <w:rsid w:val="00254749"/>
    <w:rsid w:val="002564CE"/>
    <w:rsid w:val="002628EB"/>
    <w:rsid w:val="00262D02"/>
    <w:rsid w:val="00266A2F"/>
    <w:rsid w:val="002705F9"/>
    <w:rsid w:val="00281721"/>
    <w:rsid w:val="00285E68"/>
    <w:rsid w:val="00293EB9"/>
    <w:rsid w:val="002A331D"/>
    <w:rsid w:val="002B5762"/>
    <w:rsid w:val="002D1DAE"/>
    <w:rsid w:val="002D40A7"/>
    <w:rsid w:val="002E3B5C"/>
    <w:rsid w:val="002F2A14"/>
    <w:rsid w:val="002F2FA8"/>
    <w:rsid w:val="00300569"/>
    <w:rsid w:val="00326007"/>
    <w:rsid w:val="00332E9C"/>
    <w:rsid w:val="00371EE1"/>
    <w:rsid w:val="00372A0E"/>
    <w:rsid w:val="0038387B"/>
    <w:rsid w:val="003C0538"/>
    <w:rsid w:val="003E2D06"/>
    <w:rsid w:val="003F1145"/>
    <w:rsid w:val="00431C1B"/>
    <w:rsid w:val="00434466"/>
    <w:rsid w:val="00461223"/>
    <w:rsid w:val="004933CF"/>
    <w:rsid w:val="004E4F94"/>
    <w:rsid w:val="005068AB"/>
    <w:rsid w:val="0055246A"/>
    <w:rsid w:val="00580F58"/>
    <w:rsid w:val="005F1895"/>
    <w:rsid w:val="005F3DEC"/>
    <w:rsid w:val="005F4669"/>
    <w:rsid w:val="005F7680"/>
    <w:rsid w:val="00605F91"/>
    <w:rsid w:val="00635E57"/>
    <w:rsid w:val="0064640A"/>
    <w:rsid w:val="00647E72"/>
    <w:rsid w:val="00665338"/>
    <w:rsid w:val="00673D72"/>
    <w:rsid w:val="006D6615"/>
    <w:rsid w:val="006F6268"/>
    <w:rsid w:val="00737803"/>
    <w:rsid w:val="00752819"/>
    <w:rsid w:val="00765AB2"/>
    <w:rsid w:val="007B4C83"/>
    <w:rsid w:val="007E2EC3"/>
    <w:rsid w:val="00800001"/>
    <w:rsid w:val="00831170"/>
    <w:rsid w:val="00836381"/>
    <w:rsid w:val="008563A3"/>
    <w:rsid w:val="00863E5A"/>
    <w:rsid w:val="00881ECF"/>
    <w:rsid w:val="008A0AE8"/>
    <w:rsid w:val="008B1D28"/>
    <w:rsid w:val="008B4F65"/>
    <w:rsid w:val="008C4972"/>
    <w:rsid w:val="008D3532"/>
    <w:rsid w:val="00923795"/>
    <w:rsid w:val="0096349A"/>
    <w:rsid w:val="00970BEF"/>
    <w:rsid w:val="00982F59"/>
    <w:rsid w:val="00991C67"/>
    <w:rsid w:val="009B26E4"/>
    <w:rsid w:val="009C44E3"/>
    <w:rsid w:val="009E54EA"/>
    <w:rsid w:val="00A14AEC"/>
    <w:rsid w:val="00A7328D"/>
    <w:rsid w:val="00A92D52"/>
    <w:rsid w:val="00A96719"/>
    <w:rsid w:val="00AA14C8"/>
    <w:rsid w:val="00AA6500"/>
    <w:rsid w:val="00AC0F81"/>
    <w:rsid w:val="00AD4949"/>
    <w:rsid w:val="00AE6F72"/>
    <w:rsid w:val="00B12DEE"/>
    <w:rsid w:val="00B15D32"/>
    <w:rsid w:val="00B416AC"/>
    <w:rsid w:val="00B42D1D"/>
    <w:rsid w:val="00B43032"/>
    <w:rsid w:val="00B4341F"/>
    <w:rsid w:val="00B4420E"/>
    <w:rsid w:val="00B6509F"/>
    <w:rsid w:val="00BB4C9B"/>
    <w:rsid w:val="00C11EEA"/>
    <w:rsid w:val="00C13AAC"/>
    <w:rsid w:val="00C23F82"/>
    <w:rsid w:val="00C277D5"/>
    <w:rsid w:val="00C55141"/>
    <w:rsid w:val="00C67A63"/>
    <w:rsid w:val="00C7721E"/>
    <w:rsid w:val="00CC0FA7"/>
    <w:rsid w:val="00CD64E5"/>
    <w:rsid w:val="00CD681A"/>
    <w:rsid w:val="00CE19C0"/>
    <w:rsid w:val="00D03B38"/>
    <w:rsid w:val="00D734FB"/>
    <w:rsid w:val="00DC2BA1"/>
    <w:rsid w:val="00DD4742"/>
    <w:rsid w:val="00DE08AB"/>
    <w:rsid w:val="00DF118B"/>
    <w:rsid w:val="00E136D2"/>
    <w:rsid w:val="00E2562D"/>
    <w:rsid w:val="00E32AA3"/>
    <w:rsid w:val="00E5165F"/>
    <w:rsid w:val="00E63166"/>
    <w:rsid w:val="00E97721"/>
    <w:rsid w:val="00EA0854"/>
    <w:rsid w:val="00EB3FA9"/>
    <w:rsid w:val="00EB48E3"/>
    <w:rsid w:val="00EC22D2"/>
    <w:rsid w:val="00ED7954"/>
    <w:rsid w:val="00EF09B0"/>
    <w:rsid w:val="00F037A7"/>
    <w:rsid w:val="00F23A2F"/>
    <w:rsid w:val="00F325D3"/>
    <w:rsid w:val="00F845B1"/>
    <w:rsid w:val="00F84D63"/>
    <w:rsid w:val="00F85B60"/>
    <w:rsid w:val="00FA50D2"/>
    <w:rsid w:val="00FB72B1"/>
    <w:rsid w:val="00FC79D0"/>
    <w:rsid w:val="00FD7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7721"/>
    <w:rPr>
      <w:color w:val="808080"/>
    </w:rPr>
  </w:style>
  <w:style w:type="paragraph" w:customStyle="1" w:styleId="D0BACD589C784BBA80FA95DA714E4159">
    <w:name w:val="D0BACD589C784BBA80FA95DA714E4159"/>
    <w:rsid w:val="00E97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0AF3B8-E764-4877-97B4-E96CD6BED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181</Pages>
  <Words>91802</Words>
  <Characters>523277</Characters>
  <Application>Microsoft Office Word</Application>
  <DocSecurity>0</DocSecurity>
  <Lines>4360</Lines>
  <Paragraphs>1227</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613852</CharactersWithSpaces>
  <SharedDoc>false</SharedDoc>
  <HLinks>
    <vt:vector size="294" baseType="variant">
      <vt:variant>
        <vt:i4>4259918</vt:i4>
      </vt:variant>
      <vt:variant>
        <vt:i4>222</vt:i4>
      </vt:variant>
      <vt:variant>
        <vt:i4>0</vt:i4>
      </vt:variant>
      <vt:variant>
        <vt:i4>5</vt:i4>
      </vt:variant>
      <vt:variant>
        <vt:lpwstr>https://podcasters.spotify.com/pod/show/mccaigpodcast/episodes/Episode-6-A-Little-Generosity-Goes-a-Long-Way-e2adsd9</vt:lpwstr>
      </vt:variant>
      <vt:variant>
        <vt:lpwstr/>
      </vt:variant>
      <vt:variant>
        <vt:i4>7602230</vt:i4>
      </vt:variant>
      <vt:variant>
        <vt:i4>219</vt:i4>
      </vt:variant>
      <vt:variant>
        <vt:i4>0</vt:i4>
      </vt:variant>
      <vt:variant>
        <vt:i4>5</vt:i4>
      </vt:variant>
      <vt:variant>
        <vt:lpwstr>https://www.cbc.ca/radio/ideas/2018-killam-prize-winners-meet-canadian-thinkers-setting-the-standard-for-their-fields-1.4952497</vt:lpwstr>
      </vt:variant>
      <vt:variant>
        <vt:lpwstr/>
      </vt:variant>
      <vt:variant>
        <vt:i4>6422590</vt:i4>
      </vt:variant>
      <vt:variant>
        <vt:i4>216</vt:i4>
      </vt:variant>
      <vt:variant>
        <vt:i4>0</vt:i4>
      </vt:variant>
      <vt:variant>
        <vt:i4>5</vt:i4>
      </vt:variant>
      <vt:variant>
        <vt:lpwstr>https://globalnews.ca/news/4748750/university-of-calgary-study-knee-damage-osteoarthritis/</vt:lpwstr>
      </vt:variant>
      <vt:variant>
        <vt:lpwstr/>
      </vt:variant>
      <vt:variant>
        <vt:i4>6619238</vt:i4>
      </vt:variant>
      <vt:variant>
        <vt:i4>213</vt:i4>
      </vt:variant>
      <vt:variant>
        <vt:i4>0</vt:i4>
      </vt:variant>
      <vt:variant>
        <vt:i4>5</vt:i4>
      </vt:variant>
      <vt:variant>
        <vt:lpwstr>https://www.cbc.ca/lite/story/1.4940291</vt:lpwstr>
      </vt:variant>
      <vt:variant>
        <vt:lpwstr/>
      </vt:variant>
      <vt:variant>
        <vt:i4>4587540</vt:i4>
      </vt:variant>
      <vt:variant>
        <vt:i4>210</vt:i4>
      </vt:variant>
      <vt:variant>
        <vt:i4>0</vt:i4>
      </vt:variant>
      <vt:variant>
        <vt:i4>5</vt:i4>
      </vt:variant>
      <vt:variant>
        <vt:lpwstr>https://www.cbc.ca/news/canada/calgary/killam-prize-university-calgary-professor-walter-herzog-1.4656292</vt:lpwstr>
      </vt:variant>
      <vt:variant>
        <vt:lpwstr/>
      </vt:variant>
      <vt:variant>
        <vt:i4>2621484</vt:i4>
      </vt:variant>
      <vt:variant>
        <vt:i4>207</vt:i4>
      </vt:variant>
      <vt:variant>
        <vt:i4>0</vt:i4>
      </vt:variant>
      <vt:variant>
        <vt:i4>5</vt:i4>
      </vt:variant>
      <vt:variant>
        <vt:lpwstr>https://www.theglobeandmail.com/canada/article-film-scholar-andre-gaudreault-scientist-walter-herzog-among-winners/</vt:lpwstr>
      </vt:variant>
      <vt:variant>
        <vt:lpwstr/>
      </vt:variant>
      <vt:variant>
        <vt:i4>3014690</vt:i4>
      </vt:variant>
      <vt:variant>
        <vt:i4>204</vt:i4>
      </vt:variant>
      <vt:variant>
        <vt:i4>0</vt:i4>
      </vt:variant>
      <vt:variant>
        <vt:i4>5</vt:i4>
      </vt:variant>
      <vt:variant>
        <vt:lpwstr>https://doi.org/10.1016/j.jbiomech.2022.110944</vt:lpwstr>
      </vt:variant>
      <vt:variant>
        <vt:lpwstr/>
      </vt:variant>
      <vt:variant>
        <vt:i4>4259861</vt:i4>
      </vt:variant>
      <vt:variant>
        <vt:i4>201</vt:i4>
      </vt:variant>
      <vt:variant>
        <vt:i4>0</vt:i4>
      </vt:variant>
      <vt:variant>
        <vt:i4>5</vt:i4>
      </vt:variant>
      <vt:variant>
        <vt:lpwstr>https://doi.org/10.1016/j.clinbiomech.2022.105708</vt:lpwstr>
      </vt:variant>
      <vt:variant>
        <vt:lpwstr/>
      </vt:variant>
      <vt:variant>
        <vt:i4>5177361</vt:i4>
      </vt:variant>
      <vt:variant>
        <vt:i4>198</vt:i4>
      </vt:variant>
      <vt:variant>
        <vt:i4>0</vt:i4>
      </vt:variant>
      <vt:variant>
        <vt:i4>5</vt:i4>
      </vt:variant>
      <vt:variant>
        <vt:lpwstr>https://doi-org.ezproxy.lib.ucalgary.ca/10.20463%2Fpan.2022.0005</vt:lpwstr>
      </vt:variant>
      <vt:variant>
        <vt:lpwstr/>
      </vt:variant>
      <vt:variant>
        <vt:i4>7077988</vt:i4>
      </vt:variant>
      <vt:variant>
        <vt:i4>195</vt:i4>
      </vt:variant>
      <vt:variant>
        <vt:i4>0</vt:i4>
      </vt:variant>
      <vt:variant>
        <vt:i4>5</vt:i4>
      </vt:variant>
      <vt:variant>
        <vt:lpwstr>https://doi.org/10.1242/jeb.244703</vt:lpwstr>
      </vt:variant>
      <vt:variant>
        <vt:lpwstr/>
      </vt:variant>
      <vt:variant>
        <vt:i4>3276926</vt:i4>
      </vt:variant>
      <vt:variant>
        <vt:i4>192</vt:i4>
      </vt:variant>
      <vt:variant>
        <vt:i4>0</vt:i4>
      </vt:variant>
      <vt:variant>
        <vt:i4>5</vt:i4>
      </vt:variant>
      <vt:variant>
        <vt:lpwstr>https://doi.org/10.1002/admt.202202041</vt:lpwstr>
      </vt:variant>
      <vt:variant>
        <vt:lpwstr/>
      </vt:variant>
      <vt:variant>
        <vt:i4>2424934</vt:i4>
      </vt:variant>
      <vt:variant>
        <vt:i4>189</vt:i4>
      </vt:variant>
      <vt:variant>
        <vt:i4>0</vt:i4>
      </vt:variant>
      <vt:variant>
        <vt:i4>5</vt:i4>
      </vt:variant>
      <vt:variant>
        <vt:lpwstr>https://doi.org/10.1098/rsif.2022.0430</vt:lpwstr>
      </vt:variant>
      <vt:variant>
        <vt:lpwstr/>
      </vt:variant>
      <vt:variant>
        <vt:i4>589917</vt:i4>
      </vt:variant>
      <vt:variant>
        <vt:i4>186</vt:i4>
      </vt:variant>
      <vt:variant>
        <vt:i4>0</vt:i4>
      </vt:variant>
      <vt:variant>
        <vt:i4>5</vt:i4>
      </vt:variant>
      <vt:variant>
        <vt:lpwstr>https://doi.org/10.1115/1.4055308</vt:lpwstr>
      </vt:variant>
      <vt:variant>
        <vt:lpwstr/>
      </vt:variant>
      <vt:variant>
        <vt:i4>3014689</vt:i4>
      </vt:variant>
      <vt:variant>
        <vt:i4>183</vt:i4>
      </vt:variant>
      <vt:variant>
        <vt:i4>0</vt:i4>
      </vt:variant>
      <vt:variant>
        <vt:i4>5</vt:i4>
      </vt:variant>
      <vt:variant>
        <vt:lpwstr>https://doi.org/10.1016/j.jbiomech.2023.111578</vt:lpwstr>
      </vt:variant>
      <vt:variant>
        <vt:lpwstr/>
      </vt:variant>
      <vt:variant>
        <vt:i4>5374020</vt:i4>
      </vt:variant>
      <vt:variant>
        <vt:i4>180</vt:i4>
      </vt:variant>
      <vt:variant>
        <vt:i4>0</vt:i4>
      </vt:variant>
      <vt:variant>
        <vt:i4>5</vt:i4>
      </vt:variant>
      <vt:variant>
        <vt:lpwstr>https://doi.org/10.1002/jor.25657</vt:lpwstr>
      </vt:variant>
      <vt:variant>
        <vt:lpwstr/>
      </vt:variant>
      <vt:variant>
        <vt:i4>2228283</vt:i4>
      </vt:variant>
      <vt:variant>
        <vt:i4>177</vt:i4>
      </vt:variant>
      <vt:variant>
        <vt:i4>0</vt:i4>
      </vt:variant>
      <vt:variant>
        <vt:i4>5</vt:i4>
      </vt:variant>
      <vt:variant>
        <vt:lpwstr>https://doi.org/10.1016/j.knee.2022.12.009</vt:lpwstr>
      </vt:variant>
      <vt:variant>
        <vt:lpwstr/>
      </vt:variant>
      <vt:variant>
        <vt:i4>2162805</vt:i4>
      </vt:variant>
      <vt:variant>
        <vt:i4>174</vt:i4>
      </vt:variant>
      <vt:variant>
        <vt:i4>0</vt:i4>
      </vt:variant>
      <vt:variant>
        <vt:i4>5</vt:i4>
      </vt:variant>
      <vt:variant>
        <vt:lpwstr>https://doi.org/10.1111/dmcn.15637</vt:lpwstr>
      </vt:variant>
      <vt:variant>
        <vt:lpwstr/>
      </vt:variant>
      <vt:variant>
        <vt:i4>2883619</vt:i4>
      </vt:variant>
      <vt:variant>
        <vt:i4>171</vt:i4>
      </vt:variant>
      <vt:variant>
        <vt:i4>0</vt:i4>
      </vt:variant>
      <vt:variant>
        <vt:i4>5</vt:i4>
      </vt:variant>
      <vt:variant>
        <vt:lpwstr>https://doi.org/10.1016/j.jbiomech.2023.111659</vt:lpwstr>
      </vt:variant>
      <vt:variant>
        <vt:lpwstr/>
      </vt:variant>
      <vt:variant>
        <vt:i4>5046291</vt:i4>
      </vt:variant>
      <vt:variant>
        <vt:i4>168</vt:i4>
      </vt:variant>
      <vt:variant>
        <vt:i4>0</vt:i4>
      </vt:variant>
      <vt:variant>
        <vt:i4>5</vt:i4>
      </vt:variant>
      <vt:variant>
        <vt:lpwstr>https://doi.org/10.1016/j.bpj.2023.03.022</vt:lpwstr>
      </vt:variant>
      <vt:variant>
        <vt:lpwstr/>
      </vt:variant>
      <vt:variant>
        <vt:i4>4325380</vt:i4>
      </vt:variant>
      <vt:variant>
        <vt:i4>165</vt:i4>
      </vt:variant>
      <vt:variant>
        <vt:i4>0</vt:i4>
      </vt:variant>
      <vt:variant>
        <vt:i4>5</vt:i4>
      </vt:variant>
      <vt:variant>
        <vt:lpwstr>https://doi.org/10.1016%2Fj.jshs.2022.09.005</vt:lpwstr>
      </vt:variant>
      <vt:variant>
        <vt:lpwstr/>
      </vt:variant>
      <vt:variant>
        <vt:i4>4915293</vt:i4>
      </vt:variant>
      <vt:variant>
        <vt:i4>162</vt:i4>
      </vt:variant>
      <vt:variant>
        <vt:i4>0</vt:i4>
      </vt:variant>
      <vt:variant>
        <vt:i4>5</vt:i4>
      </vt:variant>
      <vt:variant>
        <vt:lpwstr>https://journalhosting.ucdhairalgary.ca/index.php/jura/issue/current</vt:lpwstr>
      </vt:variant>
      <vt:variant>
        <vt:lpwstr/>
      </vt:variant>
      <vt:variant>
        <vt:i4>2555940</vt:i4>
      </vt:variant>
      <vt:variant>
        <vt:i4>159</vt:i4>
      </vt:variant>
      <vt:variant>
        <vt:i4>0</vt:i4>
      </vt:variant>
      <vt:variant>
        <vt:i4>5</vt:i4>
      </vt:variant>
      <vt:variant>
        <vt:lpwstr>https://doi.org/10.1016/j.jbiomech.2022.111430</vt:lpwstr>
      </vt:variant>
      <vt:variant>
        <vt:lpwstr/>
      </vt:variant>
      <vt:variant>
        <vt:i4>2359330</vt:i4>
      </vt:variant>
      <vt:variant>
        <vt:i4>156</vt:i4>
      </vt:variant>
      <vt:variant>
        <vt:i4>0</vt:i4>
      </vt:variant>
      <vt:variant>
        <vt:i4>5</vt:i4>
      </vt:variant>
      <vt:variant>
        <vt:lpwstr>https://doi.org/10.1016/j.jbiomech.2023.111740</vt:lpwstr>
      </vt:variant>
      <vt:variant>
        <vt:lpwstr/>
      </vt:variant>
      <vt:variant>
        <vt:i4>1835068</vt:i4>
      </vt:variant>
      <vt:variant>
        <vt:i4>149</vt:i4>
      </vt:variant>
      <vt:variant>
        <vt:i4>0</vt:i4>
      </vt:variant>
      <vt:variant>
        <vt:i4>5</vt:i4>
      </vt:variant>
      <vt:variant>
        <vt:lpwstr/>
      </vt:variant>
      <vt:variant>
        <vt:lpwstr>_Toc462733995</vt:lpwstr>
      </vt:variant>
      <vt:variant>
        <vt:i4>1835068</vt:i4>
      </vt:variant>
      <vt:variant>
        <vt:i4>143</vt:i4>
      </vt:variant>
      <vt:variant>
        <vt:i4>0</vt:i4>
      </vt:variant>
      <vt:variant>
        <vt:i4>5</vt:i4>
      </vt:variant>
      <vt:variant>
        <vt:lpwstr/>
      </vt:variant>
      <vt:variant>
        <vt:lpwstr>_Toc462733994</vt:lpwstr>
      </vt:variant>
      <vt:variant>
        <vt:i4>1835068</vt:i4>
      </vt:variant>
      <vt:variant>
        <vt:i4>137</vt:i4>
      </vt:variant>
      <vt:variant>
        <vt:i4>0</vt:i4>
      </vt:variant>
      <vt:variant>
        <vt:i4>5</vt:i4>
      </vt:variant>
      <vt:variant>
        <vt:lpwstr/>
      </vt:variant>
      <vt:variant>
        <vt:lpwstr>_Toc462733993</vt:lpwstr>
      </vt:variant>
      <vt:variant>
        <vt:i4>1835068</vt:i4>
      </vt:variant>
      <vt:variant>
        <vt:i4>131</vt:i4>
      </vt:variant>
      <vt:variant>
        <vt:i4>0</vt:i4>
      </vt:variant>
      <vt:variant>
        <vt:i4>5</vt:i4>
      </vt:variant>
      <vt:variant>
        <vt:lpwstr/>
      </vt:variant>
      <vt:variant>
        <vt:lpwstr>_Toc462733992</vt:lpwstr>
      </vt:variant>
      <vt:variant>
        <vt:i4>1835068</vt:i4>
      </vt:variant>
      <vt:variant>
        <vt:i4>125</vt:i4>
      </vt:variant>
      <vt:variant>
        <vt:i4>0</vt:i4>
      </vt:variant>
      <vt:variant>
        <vt:i4>5</vt:i4>
      </vt:variant>
      <vt:variant>
        <vt:lpwstr/>
      </vt:variant>
      <vt:variant>
        <vt:lpwstr>_Toc462733991</vt:lpwstr>
      </vt:variant>
      <vt:variant>
        <vt:i4>1835068</vt:i4>
      </vt:variant>
      <vt:variant>
        <vt:i4>119</vt:i4>
      </vt:variant>
      <vt:variant>
        <vt:i4>0</vt:i4>
      </vt:variant>
      <vt:variant>
        <vt:i4>5</vt:i4>
      </vt:variant>
      <vt:variant>
        <vt:lpwstr/>
      </vt:variant>
      <vt:variant>
        <vt:lpwstr>_Toc462733990</vt:lpwstr>
      </vt:variant>
      <vt:variant>
        <vt:i4>1900604</vt:i4>
      </vt:variant>
      <vt:variant>
        <vt:i4>113</vt:i4>
      </vt:variant>
      <vt:variant>
        <vt:i4>0</vt:i4>
      </vt:variant>
      <vt:variant>
        <vt:i4>5</vt:i4>
      </vt:variant>
      <vt:variant>
        <vt:lpwstr/>
      </vt:variant>
      <vt:variant>
        <vt:lpwstr>_Toc462733989</vt:lpwstr>
      </vt:variant>
      <vt:variant>
        <vt:i4>1900604</vt:i4>
      </vt:variant>
      <vt:variant>
        <vt:i4>107</vt:i4>
      </vt:variant>
      <vt:variant>
        <vt:i4>0</vt:i4>
      </vt:variant>
      <vt:variant>
        <vt:i4>5</vt:i4>
      </vt:variant>
      <vt:variant>
        <vt:lpwstr/>
      </vt:variant>
      <vt:variant>
        <vt:lpwstr>_Toc462733988</vt:lpwstr>
      </vt:variant>
      <vt:variant>
        <vt:i4>1900604</vt:i4>
      </vt:variant>
      <vt:variant>
        <vt:i4>101</vt:i4>
      </vt:variant>
      <vt:variant>
        <vt:i4>0</vt:i4>
      </vt:variant>
      <vt:variant>
        <vt:i4>5</vt:i4>
      </vt:variant>
      <vt:variant>
        <vt:lpwstr/>
      </vt:variant>
      <vt:variant>
        <vt:lpwstr>_Toc462733987</vt:lpwstr>
      </vt:variant>
      <vt:variant>
        <vt:i4>1900604</vt:i4>
      </vt:variant>
      <vt:variant>
        <vt:i4>95</vt:i4>
      </vt:variant>
      <vt:variant>
        <vt:i4>0</vt:i4>
      </vt:variant>
      <vt:variant>
        <vt:i4>5</vt:i4>
      </vt:variant>
      <vt:variant>
        <vt:lpwstr/>
      </vt:variant>
      <vt:variant>
        <vt:lpwstr>_Toc462733986</vt:lpwstr>
      </vt:variant>
      <vt:variant>
        <vt:i4>1900604</vt:i4>
      </vt:variant>
      <vt:variant>
        <vt:i4>89</vt:i4>
      </vt:variant>
      <vt:variant>
        <vt:i4>0</vt:i4>
      </vt:variant>
      <vt:variant>
        <vt:i4>5</vt:i4>
      </vt:variant>
      <vt:variant>
        <vt:lpwstr/>
      </vt:variant>
      <vt:variant>
        <vt:lpwstr>_Toc462733985</vt:lpwstr>
      </vt:variant>
      <vt:variant>
        <vt:i4>1900604</vt:i4>
      </vt:variant>
      <vt:variant>
        <vt:i4>83</vt:i4>
      </vt:variant>
      <vt:variant>
        <vt:i4>0</vt:i4>
      </vt:variant>
      <vt:variant>
        <vt:i4>5</vt:i4>
      </vt:variant>
      <vt:variant>
        <vt:lpwstr/>
      </vt:variant>
      <vt:variant>
        <vt:lpwstr>_Toc462733984</vt:lpwstr>
      </vt:variant>
      <vt:variant>
        <vt:i4>1900604</vt:i4>
      </vt:variant>
      <vt:variant>
        <vt:i4>77</vt:i4>
      </vt:variant>
      <vt:variant>
        <vt:i4>0</vt:i4>
      </vt:variant>
      <vt:variant>
        <vt:i4>5</vt:i4>
      </vt:variant>
      <vt:variant>
        <vt:lpwstr/>
      </vt:variant>
      <vt:variant>
        <vt:lpwstr>_Toc462733983</vt:lpwstr>
      </vt:variant>
      <vt:variant>
        <vt:i4>1900604</vt:i4>
      </vt:variant>
      <vt:variant>
        <vt:i4>71</vt:i4>
      </vt:variant>
      <vt:variant>
        <vt:i4>0</vt:i4>
      </vt:variant>
      <vt:variant>
        <vt:i4>5</vt:i4>
      </vt:variant>
      <vt:variant>
        <vt:lpwstr/>
      </vt:variant>
      <vt:variant>
        <vt:lpwstr>_Toc462733982</vt:lpwstr>
      </vt:variant>
      <vt:variant>
        <vt:i4>1900604</vt:i4>
      </vt:variant>
      <vt:variant>
        <vt:i4>65</vt:i4>
      </vt:variant>
      <vt:variant>
        <vt:i4>0</vt:i4>
      </vt:variant>
      <vt:variant>
        <vt:i4>5</vt:i4>
      </vt:variant>
      <vt:variant>
        <vt:lpwstr/>
      </vt:variant>
      <vt:variant>
        <vt:lpwstr>_Toc462733981</vt:lpwstr>
      </vt:variant>
      <vt:variant>
        <vt:i4>1900604</vt:i4>
      </vt:variant>
      <vt:variant>
        <vt:i4>59</vt:i4>
      </vt:variant>
      <vt:variant>
        <vt:i4>0</vt:i4>
      </vt:variant>
      <vt:variant>
        <vt:i4>5</vt:i4>
      </vt:variant>
      <vt:variant>
        <vt:lpwstr/>
      </vt:variant>
      <vt:variant>
        <vt:lpwstr>_Toc462733980</vt:lpwstr>
      </vt:variant>
      <vt:variant>
        <vt:i4>1179708</vt:i4>
      </vt:variant>
      <vt:variant>
        <vt:i4>53</vt:i4>
      </vt:variant>
      <vt:variant>
        <vt:i4>0</vt:i4>
      </vt:variant>
      <vt:variant>
        <vt:i4>5</vt:i4>
      </vt:variant>
      <vt:variant>
        <vt:lpwstr/>
      </vt:variant>
      <vt:variant>
        <vt:lpwstr>_Toc462733979</vt:lpwstr>
      </vt:variant>
      <vt:variant>
        <vt:i4>1179708</vt:i4>
      </vt:variant>
      <vt:variant>
        <vt:i4>47</vt:i4>
      </vt:variant>
      <vt:variant>
        <vt:i4>0</vt:i4>
      </vt:variant>
      <vt:variant>
        <vt:i4>5</vt:i4>
      </vt:variant>
      <vt:variant>
        <vt:lpwstr/>
      </vt:variant>
      <vt:variant>
        <vt:lpwstr>_Toc462733978</vt:lpwstr>
      </vt:variant>
      <vt:variant>
        <vt:i4>1179708</vt:i4>
      </vt:variant>
      <vt:variant>
        <vt:i4>41</vt:i4>
      </vt:variant>
      <vt:variant>
        <vt:i4>0</vt:i4>
      </vt:variant>
      <vt:variant>
        <vt:i4>5</vt:i4>
      </vt:variant>
      <vt:variant>
        <vt:lpwstr/>
      </vt:variant>
      <vt:variant>
        <vt:lpwstr>_Toc462733977</vt:lpwstr>
      </vt:variant>
      <vt:variant>
        <vt:i4>1179708</vt:i4>
      </vt:variant>
      <vt:variant>
        <vt:i4>35</vt:i4>
      </vt:variant>
      <vt:variant>
        <vt:i4>0</vt:i4>
      </vt:variant>
      <vt:variant>
        <vt:i4>5</vt:i4>
      </vt:variant>
      <vt:variant>
        <vt:lpwstr/>
      </vt:variant>
      <vt:variant>
        <vt:lpwstr>_Toc462733976</vt:lpwstr>
      </vt:variant>
      <vt:variant>
        <vt:i4>1179708</vt:i4>
      </vt:variant>
      <vt:variant>
        <vt:i4>29</vt:i4>
      </vt:variant>
      <vt:variant>
        <vt:i4>0</vt:i4>
      </vt:variant>
      <vt:variant>
        <vt:i4>5</vt:i4>
      </vt:variant>
      <vt:variant>
        <vt:lpwstr/>
      </vt:variant>
      <vt:variant>
        <vt:lpwstr>_Toc462733975</vt:lpwstr>
      </vt:variant>
      <vt:variant>
        <vt:i4>1179708</vt:i4>
      </vt:variant>
      <vt:variant>
        <vt:i4>23</vt:i4>
      </vt:variant>
      <vt:variant>
        <vt:i4>0</vt:i4>
      </vt:variant>
      <vt:variant>
        <vt:i4>5</vt:i4>
      </vt:variant>
      <vt:variant>
        <vt:lpwstr/>
      </vt:variant>
      <vt:variant>
        <vt:lpwstr>_Toc462733974</vt:lpwstr>
      </vt:variant>
      <vt:variant>
        <vt:i4>1179708</vt:i4>
      </vt:variant>
      <vt:variant>
        <vt:i4>17</vt:i4>
      </vt:variant>
      <vt:variant>
        <vt:i4>0</vt:i4>
      </vt:variant>
      <vt:variant>
        <vt:i4>5</vt:i4>
      </vt:variant>
      <vt:variant>
        <vt:lpwstr/>
      </vt:variant>
      <vt:variant>
        <vt:lpwstr>_Toc462733973</vt:lpwstr>
      </vt:variant>
      <vt:variant>
        <vt:i4>1179708</vt:i4>
      </vt:variant>
      <vt:variant>
        <vt:i4>11</vt:i4>
      </vt:variant>
      <vt:variant>
        <vt:i4>0</vt:i4>
      </vt:variant>
      <vt:variant>
        <vt:i4>5</vt:i4>
      </vt:variant>
      <vt:variant>
        <vt:lpwstr/>
      </vt:variant>
      <vt:variant>
        <vt:lpwstr>_Toc462733971</vt:lpwstr>
      </vt:variant>
      <vt:variant>
        <vt:i4>1179708</vt:i4>
      </vt:variant>
      <vt:variant>
        <vt:i4>5</vt:i4>
      </vt:variant>
      <vt:variant>
        <vt:i4>0</vt:i4>
      </vt:variant>
      <vt:variant>
        <vt:i4>5</vt:i4>
      </vt:variant>
      <vt:variant>
        <vt:lpwstr/>
      </vt:variant>
      <vt:variant>
        <vt:lpwstr>_Toc462733970</vt:lpwstr>
      </vt:variant>
      <vt:variant>
        <vt:i4>2293771</vt:i4>
      </vt:variant>
      <vt:variant>
        <vt:i4>0</vt:i4>
      </vt:variant>
      <vt:variant>
        <vt:i4>0</vt:i4>
      </vt:variant>
      <vt:variant>
        <vt:i4>5</vt:i4>
      </vt:variant>
      <vt:variant>
        <vt:lpwstr>mailto:wherzog@ucalgary.ca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Lottermoser;abholash@ucalgary.ca</dc:creator>
  <cp:keywords/>
  <dc:description/>
  <cp:lastModifiedBy>Barbara HOLASH</cp:lastModifiedBy>
  <cp:revision>2</cp:revision>
  <cp:lastPrinted>2024-08-28T15:43:00Z</cp:lastPrinted>
  <dcterms:created xsi:type="dcterms:W3CDTF">2025-05-14T19:42:00Z</dcterms:created>
  <dcterms:modified xsi:type="dcterms:W3CDTF">2025-05-14T19:42:00Z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1718191225</vt:i4>
  </property>
</Properties>
</file>