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4638" w14:textId="77777777" w:rsidR="00550F36" w:rsidRDefault="00550F36" w:rsidP="00550F36">
      <w:pPr>
        <w:jc w:val="center"/>
      </w:pPr>
      <w:r>
        <w:rPr>
          <w:b/>
        </w:rPr>
        <w:t>C</w:t>
      </w:r>
      <w:r w:rsidR="00E52C16">
        <w:rPr>
          <w:b/>
        </w:rPr>
        <w:t>URRICULUM VITAE</w:t>
      </w:r>
    </w:p>
    <w:p w14:paraId="46B2AE35" w14:textId="77777777" w:rsidR="00550F36" w:rsidRDefault="00550F36" w:rsidP="00550F36">
      <w:pPr>
        <w:jc w:val="center"/>
      </w:pPr>
    </w:p>
    <w:p w14:paraId="4FD1F541" w14:textId="77777777" w:rsidR="00550F36" w:rsidRDefault="00550F36" w:rsidP="00550F36">
      <w:r>
        <w:t>Name: Ishtiyaque Haji</w:t>
      </w:r>
    </w:p>
    <w:p w14:paraId="44BA9BD3" w14:textId="77777777" w:rsidR="00550F36" w:rsidRDefault="00550F36" w:rsidP="00550F36">
      <w:r>
        <w:t>Title: Professor of Philosophy</w:t>
      </w:r>
    </w:p>
    <w:p w14:paraId="45F8C5FE" w14:textId="77777777" w:rsidR="00550F36" w:rsidRDefault="00550F36" w:rsidP="00F02A4B">
      <w:pPr>
        <w:tabs>
          <w:tab w:val="left" w:pos="8291"/>
        </w:tabs>
      </w:pPr>
      <w:r>
        <w:t>Department of Philosophy</w:t>
      </w:r>
      <w:r w:rsidR="00F02A4B">
        <w:tab/>
      </w:r>
    </w:p>
    <w:p w14:paraId="73D08107" w14:textId="77777777" w:rsidR="00550F36" w:rsidRDefault="00550F36" w:rsidP="00550F36">
      <w:r>
        <w:t>University of Calgary</w:t>
      </w:r>
    </w:p>
    <w:p w14:paraId="20F2EEFE" w14:textId="77777777" w:rsidR="00550F36" w:rsidRDefault="00550F36" w:rsidP="00550F36">
      <w:r>
        <w:t>2500 University Drive N.W.</w:t>
      </w:r>
    </w:p>
    <w:p w14:paraId="22C74D15" w14:textId="77777777" w:rsidR="00550F36" w:rsidRDefault="00550F36" w:rsidP="00550F36">
      <w:r>
        <w:t>Calgary, Alberta</w:t>
      </w:r>
    </w:p>
    <w:p w14:paraId="52E4EB0E" w14:textId="77777777" w:rsidR="00550F36" w:rsidRDefault="00586E08" w:rsidP="00550F36">
      <w:r>
        <w:t>Canada T2N</w:t>
      </w:r>
      <w:r w:rsidR="00550F36">
        <w:t xml:space="preserve"> 1N4</w:t>
      </w:r>
    </w:p>
    <w:p w14:paraId="331A5C6B" w14:textId="77777777" w:rsidR="00550F36" w:rsidRDefault="00550F36" w:rsidP="00550F36"/>
    <w:p w14:paraId="155830AB" w14:textId="77777777" w:rsidR="00550F36" w:rsidRPr="00550F36" w:rsidRDefault="00550F36" w:rsidP="00550F36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550F36">
        <w:rPr>
          <w:rFonts w:eastAsia="Times New Roman" w:cs="Times New Roman"/>
          <w:szCs w:val="24"/>
        </w:rPr>
        <w:t>Campus Address:</w:t>
      </w:r>
    </w:p>
    <w:p w14:paraId="734FC1A5" w14:textId="77777777" w:rsidR="00550F36" w:rsidRPr="00550F36" w:rsidRDefault="00DB4857" w:rsidP="00550F36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1232</w:t>
      </w:r>
      <w:r w:rsidR="00550F36" w:rsidRPr="00550F36">
        <w:rPr>
          <w:rFonts w:eastAsia="Times New Roman" w:cs="Times New Roman"/>
          <w:szCs w:val="24"/>
        </w:rPr>
        <w:t xml:space="preserve"> Social Sciences</w:t>
      </w:r>
    </w:p>
    <w:p w14:paraId="55C4D99E" w14:textId="77777777" w:rsidR="00550F36" w:rsidRPr="00550F36" w:rsidRDefault="00550F36" w:rsidP="00550F36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550F36">
        <w:rPr>
          <w:rFonts w:eastAsia="Times New Roman" w:cs="Times New Roman"/>
          <w:szCs w:val="24"/>
        </w:rPr>
        <w:t>Campus Phone:  (403) 220-5533</w:t>
      </w:r>
    </w:p>
    <w:p w14:paraId="7BDD53D8" w14:textId="77777777" w:rsidR="00550F36" w:rsidRPr="00550F36" w:rsidRDefault="00550F36" w:rsidP="00550F36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550F36">
        <w:rPr>
          <w:rFonts w:eastAsia="Times New Roman" w:cs="Times New Roman"/>
          <w:szCs w:val="24"/>
        </w:rPr>
        <w:t xml:space="preserve">Campus Fax: </w:t>
      </w:r>
      <w:r w:rsidRPr="00550F36">
        <w:rPr>
          <w:rFonts w:ascii="Palatino" w:eastAsia="Times New Roman" w:hAnsi="Palatino" w:cs="Palatino"/>
          <w:szCs w:val="24"/>
        </w:rPr>
        <w:t>(403) 289-5698</w:t>
      </w:r>
    </w:p>
    <w:p w14:paraId="74E67050" w14:textId="77777777" w:rsidR="00550F36" w:rsidRDefault="00550F36" w:rsidP="00550F36">
      <w:pPr>
        <w:rPr>
          <w:rFonts w:eastAsia="Times New Roman" w:cs="Times New Roman"/>
          <w:szCs w:val="24"/>
        </w:rPr>
      </w:pPr>
      <w:r w:rsidRPr="00550F36">
        <w:rPr>
          <w:rFonts w:eastAsia="Times New Roman" w:cs="Times New Roman"/>
          <w:szCs w:val="24"/>
        </w:rPr>
        <w:t xml:space="preserve">E-Mail:  </w:t>
      </w:r>
      <w:hyperlink r:id="rId7" w:history="1">
        <w:r w:rsidR="002C063A" w:rsidRPr="008F1347">
          <w:rPr>
            <w:rStyle w:val="Hyperlink"/>
            <w:rFonts w:eastAsia="Times New Roman" w:cs="Times New Roman"/>
            <w:szCs w:val="24"/>
          </w:rPr>
          <w:t>ihaji@ucalgary.ca</w:t>
        </w:r>
      </w:hyperlink>
    </w:p>
    <w:p w14:paraId="476FAE2A" w14:textId="77777777" w:rsidR="002C063A" w:rsidRDefault="002C063A" w:rsidP="00550F36">
      <w:pPr>
        <w:rPr>
          <w:rFonts w:eastAsia="Times New Roman" w:cs="Times New Roman"/>
          <w:szCs w:val="24"/>
        </w:rPr>
      </w:pPr>
    </w:p>
    <w:p w14:paraId="227959E6" w14:textId="77777777" w:rsidR="002C063A" w:rsidRPr="002C063A" w:rsidRDefault="002C063A" w:rsidP="002C063A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C063A">
        <w:rPr>
          <w:rFonts w:eastAsia="Times New Roman" w:cs="Times New Roman"/>
          <w:szCs w:val="24"/>
        </w:rPr>
        <w:t>Home Address:</w:t>
      </w:r>
    </w:p>
    <w:p w14:paraId="247AA1D3" w14:textId="77777777" w:rsidR="002C063A" w:rsidRPr="002C063A" w:rsidRDefault="002C063A" w:rsidP="002C063A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C063A">
        <w:rPr>
          <w:rFonts w:eastAsia="Times New Roman" w:cs="Times New Roman"/>
          <w:szCs w:val="24"/>
        </w:rPr>
        <w:t>32 Arbour Crest Rise N.W.</w:t>
      </w:r>
    </w:p>
    <w:p w14:paraId="0F9EEA41" w14:textId="77777777" w:rsidR="002C063A" w:rsidRDefault="002C063A" w:rsidP="002C063A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C063A">
        <w:rPr>
          <w:rFonts w:eastAsia="Times New Roman" w:cs="Times New Roman"/>
          <w:szCs w:val="24"/>
        </w:rPr>
        <w:t>Calgary, Alberta</w:t>
      </w:r>
    </w:p>
    <w:p w14:paraId="5E8D87D8" w14:textId="77777777" w:rsidR="002C063A" w:rsidRPr="002C063A" w:rsidRDefault="002C063A" w:rsidP="002C063A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C063A">
        <w:rPr>
          <w:rFonts w:eastAsia="Times New Roman" w:cs="Times New Roman"/>
          <w:szCs w:val="24"/>
        </w:rPr>
        <w:t>Canada T3G 4L3</w:t>
      </w:r>
    </w:p>
    <w:p w14:paraId="76A14733" w14:textId="77777777" w:rsidR="002C063A" w:rsidRPr="002C063A" w:rsidRDefault="002C063A" w:rsidP="002C063A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C063A">
        <w:rPr>
          <w:rFonts w:eastAsia="Times New Roman" w:cs="Times New Roman"/>
          <w:szCs w:val="24"/>
        </w:rPr>
        <w:t>Home Phone:  (403) 451-9815</w:t>
      </w:r>
    </w:p>
    <w:p w14:paraId="243578A6" w14:textId="77777777" w:rsidR="002C063A" w:rsidRPr="002C063A" w:rsidRDefault="002C063A" w:rsidP="002C063A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C063A">
        <w:rPr>
          <w:rFonts w:eastAsia="Times New Roman" w:cs="Times New Roman"/>
          <w:szCs w:val="24"/>
        </w:rPr>
        <w:t>Office: (403) 220-3165</w:t>
      </w:r>
    </w:p>
    <w:p w14:paraId="32623B5E" w14:textId="77777777" w:rsidR="002C063A" w:rsidRDefault="002C063A" w:rsidP="002C063A">
      <w:pPr>
        <w:rPr>
          <w:rFonts w:eastAsia="Times New Roman" w:cs="Times New Roman"/>
          <w:szCs w:val="24"/>
        </w:rPr>
      </w:pPr>
    </w:p>
    <w:p w14:paraId="7D8C4E6D" w14:textId="77777777" w:rsidR="002C063A" w:rsidRPr="002C063A" w:rsidRDefault="002C063A" w:rsidP="002C063A">
      <w:pPr>
        <w:jc w:val="center"/>
        <w:rPr>
          <w:rFonts w:eastAsia="Times New Roman" w:cs="Times New Roman"/>
          <w:szCs w:val="24"/>
        </w:rPr>
      </w:pPr>
      <w:r w:rsidRPr="002C063A">
        <w:rPr>
          <w:rFonts w:eastAsia="Times New Roman" w:cs="Times New Roman"/>
          <w:b/>
          <w:szCs w:val="24"/>
        </w:rPr>
        <w:t>E</w:t>
      </w:r>
      <w:r w:rsidR="0020429D">
        <w:rPr>
          <w:rFonts w:eastAsia="Times New Roman" w:cs="Times New Roman"/>
          <w:b/>
          <w:szCs w:val="24"/>
        </w:rPr>
        <w:t>DUCATION</w:t>
      </w:r>
    </w:p>
    <w:p w14:paraId="0AA99E2B" w14:textId="77777777" w:rsidR="002C063A" w:rsidRDefault="002C063A" w:rsidP="002C063A">
      <w:pPr>
        <w:jc w:val="center"/>
        <w:rPr>
          <w:rFonts w:eastAsia="Times New Roman" w:cs="Times New Roman"/>
          <w:szCs w:val="24"/>
        </w:rPr>
      </w:pPr>
    </w:p>
    <w:p w14:paraId="282580C2" w14:textId="77777777" w:rsidR="002C063A" w:rsidRPr="003B7FE5" w:rsidRDefault="002C063A" w:rsidP="002C063A">
      <w:pPr>
        <w:rPr>
          <w:rFonts w:eastAsia="Times New Roman" w:cs="Times New Roman"/>
          <w:szCs w:val="24"/>
          <w:u w:val="single"/>
        </w:rPr>
      </w:pPr>
      <w:r w:rsidRPr="003B7FE5">
        <w:rPr>
          <w:rFonts w:eastAsia="Times New Roman" w:cs="Times New Roman"/>
          <w:szCs w:val="24"/>
          <w:u w:val="single"/>
        </w:rPr>
        <w:t>College and University Education</w:t>
      </w:r>
    </w:p>
    <w:p w14:paraId="41C9619A" w14:textId="77777777" w:rsidR="002C063A" w:rsidRDefault="002C063A" w:rsidP="002C063A">
      <w:pPr>
        <w:rPr>
          <w:rFonts w:eastAsia="Times New Roman" w:cs="Times New Roman"/>
          <w:szCs w:val="24"/>
        </w:rPr>
      </w:pPr>
    </w:p>
    <w:p w14:paraId="65B22397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</w:rPr>
        <w:t>Ph.D.</w:t>
      </w:r>
      <w:r w:rsidRPr="003B7FE5">
        <w:rPr>
          <w:rFonts w:eastAsia="Times New Roman" w:cs="Times New Roman"/>
          <w:szCs w:val="24"/>
        </w:rPr>
        <w:tab/>
        <w:t xml:space="preserve">1989  University of </w:t>
      </w:r>
      <w:smartTag w:uri="urn:schemas-microsoft-com:office:smarttags" w:element="PlaceName">
        <w:r w:rsidRPr="003B7FE5">
          <w:rPr>
            <w:rFonts w:eastAsia="Times New Roman" w:cs="Times New Roman"/>
            <w:szCs w:val="24"/>
          </w:rPr>
          <w:t>Massachusetts</w:t>
        </w:r>
      </w:smartTag>
      <w:r w:rsidRPr="003B7FE5">
        <w:rPr>
          <w:rFonts w:eastAsia="Times New Roman" w:cs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B7FE5">
            <w:rPr>
              <w:rFonts w:eastAsia="Times New Roman" w:cs="Times New Roman"/>
              <w:szCs w:val="24"/>
            </w:rPr>
            <w:t>Amherst</w:t>
          </w:r>
        </w:smartTag>
      </w:smartTag>
      <w:r w:rsidRPr="003B7FE5">
        <w:rPr>
          <w:rFonts w:eastAsia="Times New Roman" w:cs="Times New Roman"/>
          <w:szCs w:val="24"/>
        </w:rPr>
        <w:t>, Philosophy</w:t>
      </w:r>
    </w:p>
    <w:p w14:paraId="7E0C3F1A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</w:rPr>
        <w:t>M.A.</w:t>
      </w:r>
      <w:r w:rsidRPr="003B7FE5">
        <w:rPr>
          <w:rFonts w:eastAsia="Times New Roman" w:cs="Times New Roman"/>
          <w:szCs w:val="24"/>
        </w:rPr>
        <w:tab/>
        <w:t xml:space="preserve">1984  Simon </w:t>
      </w:r>
      <w:smartTag w:uri="urn:schemas-microsoft-com:office:smarttags" w:element="PlaceName">
        <w:r w:rsidRPr="003B7FE5">
          <w:rPr>
            <w:rFonts w:eastAsia="Times New Roman" w:cs="Times New Roman"/>
            <w:szCs w:val="24"/>
          </w:rPr>
          <w:t>Fraser</w:t>
        </w:r>
      </w:smartTag>
      <w:r w:rsidRPr="003B7FE5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Name">
        <w:r w:rsidRPr="003B7FE5">
          <w:rPr>
            <w:rFonts w:eastAsia="Times New Roman" w:cs="Times New Roman"/>
            <w:szCs w:val="24"/>
          </w:rPr>
          <w:t>University</w:t>
        </w:r>
      </w:smartTag>
      <w:r w:rsidRPr="003B7FE5">
        <w:rPr>
          <w:rFonts w:eastAsia="Times New Roman" w:cs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B7FE5">
            <w:rPr>
              <w:rFonts w:eastAsia="Times New Roman" w:cs="Times New Roman"/>
              <w:szCs w:val="24"/>
            </w:rPr>
            <w:t>Burnaby</w:t>
          </w:r>
        </w:smartTag>
        <w:r w:rsidRPr="003B7FE5">
          <w:rPr>
            <w:rFonts w:eastAsia="Times New Roman" w:cs="Times New Roman"/>
            <w:szCs w:val="24"/>
          </w:rPr>
          <w:t xml:space="preserve">, </w:t>
        </w:r>
        <w:smartTag w:uri="urn:schemas-microsoft-com:office:smarttags" w:element="State">
          <w:r w:rsidRPr="003B7FE5">
            <w:rPr>
              <w:rFonts w:eastAsia="Times New Roman" w:cs="Times New Roman"/>
              <w:szCs w:val="24"/>
            </w:rPr>
            <w:t>BC</w:t>
          </w:r>
        </w:smartTag>
        <w:r w:rsidRPr="003B7FE5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country-region">
          <w:r w:rsidRPr="003B7FE5">
            <w:rPr>
              <w:rFonts w:eastAsia="Times New Roman" w:cs="Times New Roman"/>
              <w:szCs w:val="24"/>
            </w:rPr>
            <w:t>Canada</w:t>
          </w:r>
        </w:smartTag>
      </w:smartTag>
      <w:r w:rsidRPr="003B7FE5">
        <w:rPr>
          <w:rFonts w:eastAsia="Times New Roman" w:cs="Times New Roman"/>
          <w:szCs w:val="24"/>
        </w:rPr>
        <w:t>, Philosophy</w:t>
      </w:r>
    </w:p>
    <w:p w14:paraId="36DDD430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</w:rPr>
        <w:t>B.A.</w:t>
      </w:r>
      <w:r w:rsidRPr="003B7FE5">
        <w:rPr>
          <w:rFonts w:eastAsia="Times New Roman" w:cs="Times New Roman"/>
          <w:szCs w:val="24"/>
        </w:rPr>
        <w:tab/>
        <w:t xml:space="preserve">1981  Simon </w:t>
      </w:r>
      <w:smartTag w:uri="urn:schemas-microsoft-com:office:smarttags" w:element="PlaceName">
        <w:r w:rsidRPr="003B7FE5">
          <w:rPr>
            <w:rFonts w:eastAsia="Times New Roman" w:cs="Times New Roman"/>
            <w:szCs w:val="24"/>
          </w:rPr>
          <w:t>Fraser</w:t>
        </w:r>
      </w:smartTag>
      <w:r w:rsidRPr="003B7FE5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Name">
        <w:r w:rsidRPr="003B7FE5">
          <w:rPr>
            <w:rFonts w:eastAsia="Times New Roman" w:cs="Times New Roman"/>
            <w:szCs w:val="24"/>
          </w:rPr>
          <w:t>University</w:t>
        </w:r>
      </w:smartTag>
      <w:r w:rsidRPr="003B7FE5">
        <w:rPr>
          <w:rFonts w:eastAsia="Times New Roman" w:cs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B7FE5">
            <w:rPr>
              <w:rFonts w:eastAsia="Times New Roman" w:cs="Times New Roman"/>
              <w:szCs w:val="24"/>
            </w:rPr>
            <w:t>Burnaby</w:t>
          </w:r>
        </w:smartTag>
        <w:r w:rsidRPr="003B7FE5">
          <w:rPr>
            <w:rFonts w:eastAsia="Times New Roman" w:cs="Times New Roman"/>
            <w:szCs w:val="24"/>
          </w:rPr>
          <w:t xml:space="preserve">, </w:t>
        </w:r>
        <w:smartTag w:uri="urn:schemas-microsoft-com:office:smarttags" w:element="State">
          <w:r w:rsidRPr="003B7FE5">
            <w:rPr>
              <w:rFonts w:eastAsia="Times New Roman" w:cs="Times New Roman"/>
              <w:szCs w:val="24"/>
            </w:rPr>
            <w:t>BC</w:t>
          </w:r>
        </w:smartTag>
        <w:r w:rsidRPr="003B7FE5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country-region">
          <w:r w:rsidRPr="003B7FE5">
            <w:rPr>
              <w:rFonts w:eastAsia="Times New Roman" w:cs="Times New Roman"/>
              <w:szCs w:val="24"/>
            </w:rPr>
            <w:t>Canada</w:t>
          </w:r>
        </w:smartTag>
      </w:smartTag>
      <w:r w:rsidRPr="003B7FE5">
        <w:rPr>
          <w:rFonts w:eastAsia="Times New Roman" w:cs="Times New Roman"/>
          <w:szCs w:val="24"/>
        </w:rPr>
        <w:t>, Philosophy</w:t>
      </w:r>
    </w:p>
    <w:p w14:paraId="77220622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6F52383D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  <w:u w:val="single"/>
        </w:rPr>
        <w:t>Undergraduate Honors and Awards</w:t>
      </w:r>
    </w:p>
    <w:p w14:paraId="40447FF6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1EEDC754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</w:rPr>
        <w:t>Simon Fraser Open Undergraduate Scholarship, 2/81</w:t>
      </w:r>
    </w:p>
    <w:p w14:paraId="23049585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01E8C50B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  <w:u w:val="single"/>
        </w:rPr>
        <w:t>Graduate Honors and Awards</w:t>
      </w:r>
    </w:p>
    <w:p w14:paraId="59DBF389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661AC5FB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smartTag w:uri="urn:schemas-microsoft-com:office:smarttags" w:element="PlaceType">
        <w:smartTag w:uri="urn:schemas-microsoft-com:office:smarttags" w:element="place">
          <w:r w:rsidRPr="003B7FE5">
            <w:rPr>
              <w:rFonts w:eastAsia="Times New Roman" w:cs="Times New Roman"/>
              <w:szCs w:val="24"/>
            </w:rPr>
            <w:t>University</w:t>
          </w:r>
        </w:smartTag>
        <w:r w:rsidRPr="003B7FE5">
          <w:rPr>
            <w:rFonts w:eastAsia="Times New Roman" w:cs="Times New Roman"/>
            <w:szCs w:val="24"/>
          </w:rPr>
          <w:t xml:space="preserve"> of </w:t>
        </w:r>
        <w:smartTag w:uri="urn:schemas-microsoft-com:office:smarttags" w:element="PlaceName">
          <w:r w:rsidRPr="003B7FE5">
            <w:rPr>
              <w:rFonts w:eastAsia="Times New Roman" w:cs="Times New Roman"/>
              <w:szCs w:val="24"/>
            </w:rPr>
            <w:t>Massachusetts</w:t>
          </w:r>
        </w:smartTag>
      </w:smartTag>
      <w:r w:rsidRPr="003B7FE5">
        <w:rPr>
          <w:rFonts w:eastAsia="Times New Roman" w:cs="Times New Roman"/>
          <w:szCs w:val="24"/>
        </w:rPr>
        <w:t xml:space="preserve"> Fellowship, 4/84-4/89</w:t>
      </w:r>
    </w:p>
    <w:p w14:paraId="2C2A1EA7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</w:rPr>
        <w:t xml:space="preserve">Aga Khan Foundation </w:t>
      </w:r>
      <w:smartTag w:uri="urn:schemas-microsoft-com:office:smarttags" w:element="country-region">
        <w:smartTag w:uri="urn:schemas-microsoft-com:office:smarttags" w:element="place">
          <w:r w:rsidRPr="003B7FE5">
            <w:rPr>
              <w:rFonts w:eastAsia="Times New Roman" w:cs="Times New Roman"/>
              <w:szCs w:val="24"/>
            </w:rPr>
            <w:t>Canada</w:t>
          </w:r>
        </w:smartTag>
      </w:smartTag>
      <w:r w:rsidRPr="003B7FE5">
        <w:rPr>
          <w:rFonts w:eastAsia="Times New Roman" w:cs="Times New Roman"/>
          <w:szCs w:val="24"/>
        </w:rPr>
        <w:t xml:space="preserve"> Scholarship, 9/84-12/88</w:t>
      </w:r>
    </w:p>
    <w:p w14:paraId="66E6B8CB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</w:rPr>
        <w:t>Simon Fraser Open Graduate Scholarship, 9/81-9/83</w:t>
      </w:r>
    </w:p>
    <w:p w14:paraId="3C4C3291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523CB0F4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  <w:u w:val="single"/>
        </w:rPr>
        <w:t>Areas of Specialization</w:t>
      </w:r>
    </w:p>
    <w:p w14:paraId="7D5D5708" w14:textId="77777777" w:rsidR="003B7FE5" w:rsidRPr="003B7FE5" w:rsidRDefault="003B7FE5" w:rsidP="003B7FE5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00E0B84F" w14:textId="53E939BA" w:rsidR="002C063A" w:rsidRDefault="003B7FE5" w:rsidP="003B7FE5">
      <w:pPr>
        <w:rPr>
          <w:rFonts w:eastAsia="Times New Roman" w:cs="Times New Roman"/>
          <w:szCs w:val="24"/>
        </w:rPr>
      </w:pPr>
      <w:r w:rsidRPr="003B7FE5">
        <w:rPr>
          <w:rFonts w:eastAsia="Times New Roman" w:cs="Times New Roman"/>
          <w:szCs w:val="24"/>
        </w:rPr>
        <w:t>Ethical Theory, Metaphysics (Free Will and Moral Responsibility)</w:t>
      </w:r>
      <w:r w:rsidR="007A218E">
        <w:rPr>
          <w:rFonts w:eastAsia="Times New Roman" w:cs="Times New Roman"/>
          <w:szCs w:val="24"/>
        </w:rPr>
        <w:t>, Philosophical Psychology</w:t>
      </w:r>
    </w:p>
    <w:p w14:paraId="480B5F7A" w14:textId="77777777" w:rsidR="002C063A" w:rsidRDefault="002C063A" w:rsidP="002C063A">
      <w:pPr>
        <w:rPr>
          <w:rFonts w:eastAsia="Times New Roman" w:cs="Times New Roman"/>
          <w:szCs w:val="24"/>
        </w:rPr>
      </w:pPr>
    </w:p>
    <w:p w14:paraId="775AAEAC" w14:textId="77777777" w:rsidR="00F018B9" w:rsidRPr="00F018B9" w:rsidRDefault="00F018B9" w:rsidP="00F018B9">
      <w:pPr>
        <w:tabs>
          <w:tab w:val="left" w:pos="720"/>
        </w:tabs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  <w:u w:val="single"/>
        </w:rPr>
        <w:t>Areas of Competence</w:t>
      </w:r>
    </w:p>
    <w:p w14:paraId="6CEC029B" w14:textId="77777777" w:rsidR="00F018B9" w:rsidRPr="00F018B9" w:rsidRDefault="00F018B9" w:rsidP="00F018B9">
      <w:pPr>
        <w:tabs>
          <w:tab w:val="left" w:pos="720"/>
        </w:tabs>
        <w:rPr>
          <w:rFonts w:eastAsia="Times New Roman" w:cs="Times New Roman"/>
          <w:szCs w:val="24"/>
        </w:rPr>
      </w:pPr>
    </w:p>
    <w:p w14:paraId="352CD38B" w14:textId="77777777" w:rsidR="00F018B9" w:rsidRPr="00F018B9" w:rsidRDefault="00F018B9" w:rsidP="00F018B9">
      <w:pPr>
        <w:tabs>
          <w:tab w:val="left" w:pos="720"/>
        </w:tabs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>Philosophical Psychology, Philosophy of Law, Philosophy of Religion, Action Theory</w:t>
      </w:r>
    </w:p>
    <w:p w14:paraId="13BC503E" w14:textId="77777777" w:rsidR="00F018B9" w:rsidRPr="00F018B9" w:rsidRDefault="00F018B9" w:rsidP="00F018B9">
      <w:pPr>
        <w:tabs>
          <w:tab w:val="left" w:pos="720"/>
        </w:tabs>
        <w:ind w:left="1440" w:hanging="1440"/>
        <w:jc w:val="center"/>
        <w:rPr>
          <w:rFonts w:eastAsia="Times New Roman" w:cs="Times New Roman"/>
          <w:b/>
          <w:bCs/>
          <w:szCs w:val="24"/>
        </w:rPr>
      </w:pPr>
    </w:p>
    <w:p w14:paraId="3A5F1EB5" w14:textId="77777777" w:rsidR="00F018B9" w:rsidRPr="00F018B9" w:rsidRDefault="00F018B9" w:rsidP="00F018B9">
      <w:pPr>
        <w:tabs>
          <w:tab w:val="left" w:pos="720"/>
        </w:tabs>
        <w:ind w:left="1440" w:hanging="1440"/>
        <w:jc w:val="center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b/>
          <w:bCs/>
          <w:szCs w:val="24"/>
        </w:rPr>
        <w:t>EMPLOYMENT</w:t>
      </w:r>
    </w:p>
    <w:p w14:paraId="6E29EAD4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  <w:u w:val="single"/>
        </w:rPr>
      </w:pPr>
      <w:r w:rsidRPr="00F018B9">
        <w:rPr>
          <w:rFonts w:eastAsia="Times New Roman" w:cs="Times New Roman"/>
          <w:szCs w:val="24"/>
          <w:u w:val="single"/>
        </w:rPr>
        <w:t>Professional Employment</w:t>
      </w:r>
    </w:p>
    <w:p w14:paraId="5922C87E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  <w:u w:val="single"/>
        </w:rPr>
      </w:pPr>
    </w:p>
    <w:p w14:paraId="26725ED2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 xml:space="preserve">University of </w:t>
      </w:r>
      <w:smartTag w:uri="urn:schemas-microsoft-com:office:smarttags" w:element="City">
        <w:smartTag w:uri="urn:schemas-microsoft-com:office:smarttags" w:element="PlaceName">
          <w:smartTag w:uri="urn:schemas-microsoft-com:office:smarttags" w:element="place">
            <w:r w:rsidRPr="00F018B9">
              <w:rPr>
                <w:rFonts w:eastAsia="Times New Roman" w:cs="Times New Roman"/>
                <w:szCs w:val="24"/>
              </w:rPr>
              <w:t>Calgary</w:t>
            </w:r>
          </w:smartTag>
        </w:smartTag>
      </w:smartTag>
      <w:r w:rsidRPr="00F018B9">
        <w:rPr>
          <w:rFonts w:eastAsia="Times New Roman" w:cs="Times New Roman"/>
          <w:szCs w:val="24"/>
        </w:rPr>
        <w:t>, July 1, 2004 - , Professor</w:t>
      </w:r>
    </w:p>
    <w:p w14:paraId="0CAC57FD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 xml:space="preserve">University of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">
            <w:r w:rsidRPr="00F018B9">
              <w:rPr>
                <w:rFonts w:eastAsia="Times New Roman" w:cs="Times New Roman"/>
                <w:szCs w:val="24"/>
              </w:rPr>
              <w:t>Minnesota</w:t>
            </w:r>
          </w:smartTag>
        </w:smartTag>
      </w:smartTag>
      <w:r w:rsidRPr="00F018B9">
        <w:rPr>
          <w:rFonts w:eastAsia="Times New Roman" w:cs="Times New Roman"/>
          <w:szCs w:val="24"/>
        </w:rPr>
        <w:t>, Morris (UMM):</w:t>
      </w:r>
    </w:p>
    <w:p w14:paraId="4AB83324" w14:textId="77777777" w:rsidR="00F018B9" w:rsidRPr="00F018B9" w:rsidRDefault="00F018B9" w:rsidP="00F018B9">
      <w:pPr>
        <w:tabs>
          <w:tab w:val="left" w:pos="720"/>
        </w:tabs>
        <w:ind w:left="1440" w:hanging="198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ab/>
      </w:r>
      <w:r w:rsidRPr="00F018B9">
        <w:rPr>
          <w:rFonts w:eastAsia="Times New Roman" w:cs="Times New Roman"/>
          <w:szCs w:val="24"/>
        </w:rPr>
        <w:tab/>
        <w:t>2002 -2004 , Professor</w:t>
      </w:r>
    </w:p>
    <w:p w14:paraId="178EC8B1" w14:textId="77777777" w:rsidR="00F018B9" w:rsidRPr="00F018B9" w:rsidRDefault="00F018B9" w:rsidP="00F018B9">
      <w:pPr>
        <w:tabs>
          <w:tab w:val="left" w:pos="720"/>
        </w:tabs>
        <w:ind w:left="1440" w:hanging="198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ab/>
      </w:r>
      <w:r w:rsidRPr="00F018B9">
        <w:rPr>
          <w:rFonts w:eastAsia="Times New Roman" w:cs="Times New Roman"/>
          <w:szCs w:val="24"/>
        </w:rPr>
        <w:tab/>
        <w:t>1998 – 2002, Associate Professor</w:t>
      </w:r>
    </w:p>
    <w:p w14:paraId="5BB5F542" w14:textId="77777777" w:rsidR="00F018B9" w:rsidRPr="00F018B9" w:rsidRDefault="00F018B9" w:rsidP="00F018B9">
      <w:pPr>
        <w:tabs>
          <w:tab w:val="left" w:pos="720"/>
        </w:tabs>
        <w:ind w:left="1440" w:hanging="198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ab/>
      </w:r>
      <w:r w:rsidRPr="00F018B9">
        <w:rPr>
          <w:rFonts w:eastAsia="Times New Roman" w:cs="Times New Roman"/>
          <w:szCs w:val="24"/>
        </w:rPr>
        <w:tab/>
        <w:t>1992 – 1997, Assistant Professor</w:t>
      </w:r>
    </w:p>
    <w:p w14:paraId="6E8EBF56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smartTag w:uri="urn:schemas-microsoft-com:office:smarttags" w:element="PlaceName">
        <w:smartTag w:uri="urn:schemas-microsoft-com:office:smarttags" w:element="place">
          <w:r w:rsidRPr="00F018B9">
            <w:rPr>
              <w:rFonts w:eastAsia="Times New Roman" w:cs="Times New Roman"/>
              <w:szCs w:val="24"/>
            </w:rPr>
            <w:t>Simon</w:t>
          </w:r>
        </w:smartTag>
        <w:r w:rsidRPr="00F018B9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F018B9">
            <w:rPr>
              <w:rFonts w:eastAsia="Times New Roman" w:cs="Times New Roman"/>
              <w:szCs w:val="24"/>
            </w:rPr>
            <w:t>Fraser</w:t>
          </w:r>
        </w:smartTag>
        <w:r w:rsidRPr="00F018B9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F018B9">
            <w:rPr>
              <w:rFonts w:eastAsia="Times New Roman" w:cs="Times New Roman"/>
              <w:szCs w:val="24"/>
            </w:rPr>
            <w:t>University</w:t>
          </w:r>
        </w:smartTag>
      </w:smartTag>
      <w:r w:rsidRPr="00F018B9">
        <w:rPr>
          <w:rFonts w:eastAsia="Times New Roman" w:cs="Times New Roman"/>
          <w:szCs w:val="24"/>
        </w:rPr>
        <w:t>, 1990-1992, Assistant Professor</w:t>
      </w:r>
    </w:p>
    <w:p w14:paraId="754F48B0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smartTag w:uri="urn:schemas-microsoft-com:office:smarttags" w:element="PlaceType">
        <w:smartTag w:uri="urn:schemas-microsoft-com:office:smarttags" w:element="PlaceName">
          <w:r w:rsidRPr="00F018B9">
            <w:rPr>
              <w:rFonts w:eastAsia="Times New Roman" w:cs="Times New Roman"/>
              <w:szCs w:val="24"/>
            </w:rPr>
            <w:t>University</w:t>
          </w:r>
        </w:smartTag>
      </w:smartTag>
      <w:r w:rsidRPr="00F018B9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F018B9">
          <w:rPr>
            <w:rFonts w:eastAsia="Times New Roman" w:cs="Times New Roman"/>
            <w:szCs w:val="24"/>
          </w:rPr>
          <w:t>North Carolina</w:t>
        </w:r>
      </w:smartTag>
      <w:r w:rsidRPr="00F018B9">
        <w:rPr>
          <w:rFonts w:eastAsia="Times New Roman" w:cs="Times New Roman"/>
          <w:szCs w:val="24"/>
        </w:rPr>
        <w:t xml:space="preserve"> at </w:t>
      </w:r>
      <w:smartTag w:uri="urn:schemas-microsoft-com:office:smarttags" w:element="City">
        <w:smartTag w:uri="urn:schemas-microsoft-com:office:smarttags" w:element="PlaceName">
          <w:smartTag w:uri="urn:schemas-microsoft-com:office:smarttags" w:element="place">
            <w:r w:rsidRPr="00F018B9">
              <w:rPr>
                <w:rFonts w:eastAsia="Times New Roman" w:cs="Times New Roman"/>
                <w:szCs w:val="24"/>
              </w:rPr>
              <w:t>Greensboro</w:t>
            </w:r>
          </w:smartTag>
        </w:smartTag>
      </w:smartTag>
      <w:r w:rsidRPr="00F018B9">
        <w:rPr>
          <w:rFonts w:eastAsia="Times New Roman" w:cs="Times New Roman"/>
          <w:szCs w:val="24"/>
        </w:rPr>
        <w:t>, 1989-1990, Assistant Professor</w:t>
      </w:r>
    </w:p>
    <w:p w14:paraId="7DA49147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2D664F0C" w14:textId="77777777" w:rsid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  <w:u w:val="single"/>
        </w:rPr>
      </w:pPr>
      <w:r w:rsidRPr="00F018B9">
        <w:rPr>
          <w:rFonts w:eastAsia="Times New Roman" w:cs="Times New Roman"/>
          <w:szCs w:val="24"/>
          <w:u w:val="single"/>
        </w:rPr>
        <w:t>Sabbaticals and Leaves of Absence</w:t>
      </w:r>
    </w:p>
    <w:p w14:paraId="4009ECFA" w14:textId="77777777" w:rsidR="007A256F" w:rsidRDefault="007A256F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  <w:u w:val="single"/>
        </w:rPr>
      </w:pPr>
    </w:p>
    <w:p w14:paraId="48F35BBF" w14:textId="49539F4E" w:rsidR="00FE3CF5" w:rsidRPr="00F018B9" w:rsidRDefault="007A256F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Sabbatical (One year): U of C, 2024-2025</w:t>
      </w:r>
    </w:p>
    <w:p w14:paraId="3B1386CD" w14:textId="77777777" w:rsidR="00F018B9" w:rsidRPr="00F018B9" w:rsidRDefault="00FE3CF5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Sabbatical (One Semester): U of C, Winter 2018</w:t>
      </w:r>
    </w:p>
    <w:p w14:paraId="77274D32" w14:textId="77777777" w:rsid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>CIH Fellow (U of C), 2005</w:t>
      </w:r>
      <w:r w:rsidR="000C04BD">
        <w:rPr>
          <w:rFonts w:eastAsia="Times New Roman" w:cs="Times New Roman"/>
          <w:szCs w:val="24"/>
        </w:rPr>
        <w:t xml:space="preserve"> - 2006, Fall 2015 – 2016</w:t>
      </w:r>
    </w:p>
    <w:p w14:paraId="39C9787E" w14:textId="77777777" w:rsidR="000C04BD" w:rsidRPr="00F018B9" w:rsidRDefault="000C04BD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Sabbatical (One Semester): U of C, Fall 2013</w:t>
      </w:r>
    </w:p>
    <w:p w14:paraId="01204109" w14:textId="77777777" w:rsidR="00F018B9" w:rsidRPr="00F018B9" w:rsidRDefault="00F018B9" w:rsidP="00F018B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>Single Semester Leave (UMM), Fall 2003</w:t>
      </w:r>
    </w:p>
    <w:p w14:paraId="4D6B9FC8" w14:textId="77777777" w:rsidR="00F018B9" w:rsidRPr="00F018B9" w:rsidRDefault="00F018B9" w:rsidP="00F018B9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>Leave of Absence (UMM), Spring Quarter 1998.</w:t>
      </w:r>
    </w:p>
    <w:p w14:paraId="34DD8743" w14:textId="77777777" w:rsidR="002C063A" w:rsidRDefault="00F018B9" w:rsidP="00F018B9">
      <w:pPr>
        <w:rPr>
          <w:rFonts w:eastAsia="Times New Roman" w:cs="Times New Roman"/>
          <w:szCs w:val="24"/>
        </w:rPr>
      </w:pPr>
      <w:r w:rsidRPr="00F018B9">
        <w:rPr>
          <w:rFonts w:eastAsia="Times New Roman" w:cs="Times New Roman"/>
          <w:szCs w:val="24"/>
        </w:rPr>
        <w:t>Single Quarter Leave (UMM), Fall Quarter 1994.</w:t>
      </w:r>
    </w:p>
    <w:p w14:paraId="319ADED9" w14:textId="77777777" w:rsidR="00F018B9" w:rsidRDefault="00F018B9" w:rsidP="00F018B9">
      <w:pPr>
        <w:rPr>
          <w:rFonts w:eastAsia="Times New Roman" w:cs="Times New Roman"/>
          <w:szCs w:val="24"/>
        </w:rPr>
      </w:pPr>
    </w:p>
    <w:p w14:paraId="1D63E594" w14:textId="77777777" w:rsidR="0020429D" w:rsidRPr="0020429D" w:rsidRDefault="0020429D" w:rsidP="0020429D">
      <w:pPr>
        <w:tabs>
          <w:tab w:val="left" w:pos="720"/>
        </w:tabs>
        <w:ind w:left="1440" w:hanging="1440"/>
        <w:jc w:val="center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b/>
          <w:bCs/>
          <w:szCs w:val="24"/>
        </w:rPr>
        <w:t>PROFESSIONAL MEMBERSHIPS AND HONORS</w:t>
      </w:r>
    </w:p>
    <w:p w14:paraId="1C6B21D4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b/>
          <w:bCs/>
          <w:szCs w:val="24"/>
        </w:rPr>
      </w:pPr>
    </w:p>
    <w:p w14:paraId="54FD8B4B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  <w:u w:val="single"/>
        </w:rPr>
        <w:t>Professional Organization Memberships</w:t>
      </w:r>
    </w:p>
    <w:p w14:paraId="1DD5AED0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29A030FD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American Philosophical Association, 1988-present</w:t>
      </w:r>
    </w:p>
    <w:p w14:paraId="01842212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Canadian Philosophical Association, 2004-present</w:t>
      </w:r>
    </w:p>
    <w:p w14:paraId="451BBCF1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The Southwestern Philosophical Society, 1994-present</w:t>
      </w:r>
    </w:p>
    <w:p w14:paraId="542C506D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431659F6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  <w:u w:val="single"/>
        </w:rPr>
        <w:t>Honors</w:t>
      </w:r>
    </w:p>
    <w:p w14:paraId="4B860F94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7110791A" w14:textId="77777777" w:rsidR="00821410" w:rsidRDefault="00821410" w:rsidP="00821410">
      <w:pPr>
        <w:tabs>
          <w:tab w:val="left" w:pos="720"/>
        </w:tabs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Social Sciences and Humanities Research Council of Canada (SSHRC) Grant, April 2</w:t>
      </w:r>
      <w:r>
        <w:rPr>
          <w:rFonts w:eastAsia="Times New Roman" w:cs="Times New Roman"/>
          <w:szCs w:val="24"/>
        </w:rPr>
        <w:t>017 – April 202</w:t>
      </w:r>
      <w:r w:rsidRPr="0020429D">
        <w:rPr>
          <w:rFonts w:eastAsia="Times New Roman" w:cs="Times New Roman"/>
          <w:szCs w:val="24"/>
        </w:rPr>
        <w:t>1.</w:t>
      </w:r>
    </w:p>
    <w:p w14:paraId="2002E092" w14:textId="77777777" w:rsidR="00B827D1" w:rsidRDefault="00B827D1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Calgary Institute for the Humanities, Annual Fellow, 2015-2016.</w:t>
      </w:r>
    </w:p>
    <w:p w14:paraId="296DF9E9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Institute of Philosophy, Catholic University of Leuven, Senior Research Fellow, Summer 2009</w:t>
      </w:r>
    </w:p>
    <w:p w14:paraId="7B19344F" w14:textId="77777777" w:rsidR="0020429D" w:rsidRPr="0020429D" w:rsidRDefault="0020429D" w:rsidP="0020429D">
      <w:pPr>
        <w:tabs>
          <w:tab w:val="left" w:pos="720"/>
        </w:tabs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 xml:space="preserve">Social Sciences and Humanities Research Council of </w:t>
      </w:r>
      <w:smartTag w:uri="urn:schemas-microsoft-com:office:smarttags" w:element="country-region">
        <w:smartTag w:uri="urn:schemas-microsoft-com:office:smarttags" w:element="place">
          <w:r w:rsidRPr="0020429D">
            <w:rPr>
              <w:rFonts w:eastAsia="Times New Roman" w:cs="Times New Roman"/>
              <w:szCs w:val="24"/>
            </w:rPr>
            <w:t>Canada</w:t>
          </w:r>
        </w:smartTag>
      </w:smartTag>
      <w:r w:rsidRPr="0020429D">
        <w:rPr>
          <w:rFonts w:eastAsia="Times New Roman" w:cs="Times New Roman"/>
          <w:szCs w:val="24"/>
        </w:rPr>
        <w:t xml:space="preserve"> (SSHRC) Grant with Course Release, April 2008 – April 2011.</w:t>
      </w:r>
    </w:p>
    <w:p w14:paraId="10F8C4A5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smartTag w:uri="urn:schemas-microsoft-com:office:smarttags" w:element="PlaceType">
        <w:smartTag w:uri="urn:schemas-microsoft-com:office:smarttags" w:element="PlaceName">
          <w:r w:rsidRPr="0020429D">
            <w:rPr>
              <w:rFonts w:eastAsia="Times New Roman" w:cs="Times New Roman"/>
              <w:szCs w:val="24"/>
            </w:rPr>
            <w:t>Institute</w:t>
          </w:r>
        </w:smartTag>
      </w:smartTag>
      <w:r w:rsidRPr="0020429D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20429D">
          <w:rPr>
            <w:rFonts w:eastAsia="Times New Roman" w:cs="Times New Roman"/>
            <w:szCs w:val="24"/>
          </w:rPr>
          <w:t>Philosophy</w:t>
        </w:r>
      </w:smartTag>
      <w:r w:rsidRPr="0020429D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20429D">
          <w:rPr>
            <w:rFonts w:eastAsia="Times New Roman" w:cs="Times New Roman"/>
            <w:szCs w:val="24"/>
          </w:rPr>
          <w:t>Catholic</w:t>
        </w:r>
      </w:smartTag>
      <w:r w:rsidRPr="0020429D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Name">
          <w:r w:rsidRPr="0020429D">
            <w:rPr>
              <w:rFonts w:eastAsia="Times New Roman" w:cs="Times New Roman"/>
              <w:szCs w:val="24"/>
            </w:rPr>
            <w:t>University</w:t>
          </w:r>
        </w:smartTag>
      </w:smartTag>
      <w:r w:rsidRPr="0020429D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smartTag w:uri="urn:schemas-microsoft-com:office:smarttags" w:element="place">
          <w:r w:rsidRPr="0020429D">
            <w:rPr>
              <w:rFonts w:eastAsia="Times New Roman" w:cs="Times New Roman"/>
              <w:szCs w:val="24"/>
            </w:rPr>
            <w:t>Leuven</w:t>
          </w:r>
        </w:smartTag>
      </w:smartTag>
      <w:r w:rsidRPr="0020429D">
        <w:rPr>
          <w:rFonts w:eastAsia="Times New Roman" w:cs="Times New Roman"/>
          <w:szCs w:val="24"/>
        </w:rPr>
        <w:t>, Senior Research Fellow, Spring 2006</w:t>
      </w:r>
    </w:p>
    <w:p w14:paraId="329CB0DB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Calgary Institute for the Humanities, Annual Fellow, 2005-2006</w:t>
      </w:r>
    </w:p>
    <w:p w14:paraId="40397CE7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smartTag w:uri="urn:schemas-microsoft-com:office:smarttags" w:element="PlaceType">
        <w:smartTag w:uri="urn:schemas-microsoft-com:office:smarttags" w:element="PlaceName">
          <w:r w:rsidRPr="0020429D">
            <w:rPr>
              <w:rFonts w:eastAsia="Times New Roman" w:cs="Times New Roman"/>
              <w:szCs w:val="24"/>
            </w:rPr>
            <w:lastRenderedPageBreak/>
            <w:t>Institute</w:t>
          </w:r>
        </w:smartTag>
      </w:smartTag>
      <w:r w:rsidRPr="0020429D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20429D">
          <w:rPr>
            <w:rFonts w:eastAsia="Times New Roman" w:cs="Times New Roman"/>
            <w:szCs w:val="24"/>
          </w:rPr>
          <w:t>Philosophy</w:t>
        </w:r>
      </w:smartTag>
      <w:r w:rsidRPr="0020429D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20429D">
          <w:rPr>
            <w:rFonts w:eastAsia="Times New Roman" w:cs="Times New Roman"/>
            <w:szCs w:val="24"/>
          </w:rPr>
          <w:t>Catholic</w:t>
        </w:r>
      </w:smartTag>
      <w:r w:rsidRPr="0020429D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Name">
          <w:r w:rsidRPr="0020429D">
            <w:rPr>
              <w:rFonts w:eastAsia="Times New Roman" w:cs="Times New Roman"/>
              <w:szCs w:val="24"/>
            </w:rPr>
            <w:t>University</w:t>
          </w:r>
        </w:smartTag>
      </w:smartTag>
      <w:r w:rsidRPr="0020429D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smartTag w:uri="urn:schemas-microsoft-com:office:smarttags" w:element="place">
          <w:r w:rsidRPr="0020429D">
            <w:rPr>
              <w:rFonts w:eastAsia="Times New Roman" w:cs="Times New Roman"/>
              <w:szCs w:val="24"/>
            </w:rPr>
            <w:t>Leuven</w:t>
          </w:r>
        </w:smartTag>
      </w:smartTag>
      <w:r w:rsidRPr="0020429D">
        <w:rPr>
          <w:rFonts w:eastAsia="Times New Roman" w:cs="Times New Roman"/>
          <w:szCs w:val="24"/>
        </w:rPr>
        <w:t>, Senior Research Fellow, Fall 2003</w:t>
      </w:r>
    </w:p>
    <w:p w14:paraId="78797E5C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UMM Faculty Distinguished Research Award, Spring 2002</w:t>
      </w:r>
    </w:p>
    <w:p w14:paraId="67F18475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McKnight Summer Fellowship, Summer 1998.</w:t>
      </w:r>
    </w:p>
    <w:p w14:paraId="37737238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smartTag w:uri="urn:schemas-microsoft-com:office:smarttags" w:element="PlaceType">
        <w:smartTag w:uri="urn:schemas-microsoft-com:office:smarttags" w:element="PlaceName">
          <w:r w:rsidRPr="0020429D">
            <w:rPr>
              <w:rFonts w:eastAsia="Times New Roman" w:cs="Times New Roman"/>
              <w:szCs w:val="24"/>
            </w:rPr>
            <w:t>Institute</w:t>
          </w:r>
        </w:smartTag>
      </w:smartTag>
      <w:r w:rsidRPr="0020429D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20429D">
          <w:rPr>
            <w:rFonts w:eastAsia="Times New Roman" w:cs="Times New Roman"/>
            <w:szCs w:val="24"/>
          </w:rPr>
          <w:t>Philosophy</w:t>
        </w:r>
      </w:smartTag>
      <w:r w:rsidRPr="0020429D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20429D">
          <w:rPr>
            <w:rFonts w:eastAsia="Times New Roman" w:cs="Times New Roman"/>
            <w:szCs w:val="24"/>
          </w:rPr>
          <w:t>Catholic</w:t>
        </w:r>
      </w:smartTag>
      <w:r w:rsidRPr="0020429D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Name">
          <w:r w:rsidRPr="0020429D">
            <w:rPr>
              <w:rFonts w:eastAsia="Times New Roman" w:cs="Times New Roman"/>
              <w:szCs w:val="24"/>
            </w:rPr>
            <w:t>University</w:t>
          </w:r>
        </w:smartTag>
      </w:smartTag>
      <w:r w:rsidRPr="0020429D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smartTag w:uri="urn:schemas-microsoft-com:office:smarttags" w:element="place">
          <w:r w:rsidRPr="0020429D">
            <w:rPr>
              <w:rFonts w:eastAsia="Times New Roman" w:cs="Times New Roman"/>
              <w:szCs w:val="24"/>
            </w:rPr>
            <w:t>Leuven</w:t>
          </w:r>
        </w:smartTag>
      </w:smartTag>
      <w:r w:rsidRPr="0020429D">
        <w:rPr>
          <w:rFonts w:eastAsia="Times New Roman" w:cs="Times New Roman"/>
          <w:szCs w:val="24"/>
        </w:rPr>
        <w:t>, Research Fellowship, Spring 1998.</w:t>
      </w:r>
    </w:p>
    <w:p w14:paraId="62F18F88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President’s Minority Faculty Research Award, Summer 1997.</w:t>
      </w:r>
    </w:p>
    <w:p w14:paraId="681C2F4B" w14:textId="77777777" w:rsidR="0020429D" w:rsidRPr="0020429D" w:rsidRDefault="0020429D" w:rsidP="0020429D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>McKnight Summer Fellowship, Summer 1996.</w:t>
      </w:r>
    </w:p>
    <w:p w14:paraId="1C4F36C0" w14:textId="77777777" w:rsidR="00F018B9" w:rsidRDefault="0020429D" w:rsidP="0020429D">
      <w:pPr>
        <w:rPr>
          <w:rFonts w:eastAsia="Times New Roman" w:cs="Times New Roman"/>
          <w:szCs w:val="24"/>
        </w:rPr>
      </w:pPr>
      <w:r w:rsidRPr="0020429D">
        <w:rPr>
          <w:rFonts w:eastAsia="Times New Roman" w:cs="Times New Roman"/>
          <w:szCs w:val="24"/>
        </w:rPr>
        <w:t xml:space="preserve">NEH Summer Seminar on Moral Responsibility; Director: Peter French, The </w:t>
      </w:r>
      <w:smartTag w:uri="urn:schemas-microsoft-com:office:smarttags" w:element="PlaceName">
        <w:smartTag w:uri="urn:schemas-microsoft-com:office:smarttags" w:element="PlaceType">
          <w:r w:rsidRPr="0020429D">
            <w:rPr>
              <w:rFonts w:eastAsia="Times New Roman" w:cs="Times New Roman"/>
              <w:szCs w:val="24"/>
            </w:rPr>
            <w:t>University</w:t>
          </w:r>
        </w:smartTag>
      </w:smartTag>
      <w:r w:rsidRPr="0020429D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20429D">
          <w:rPr>
            <w:rFonts w:eastAsia="Times New Roman" w:cs="Times New Roman"/>
            <w:szCs w:val="24"/>
          </w:rPr>
          <w:t>Colorado</w:t>
        </w:r>
      </w:smartTag>
      <w:r w:rsidRPr="0020429D">
        <w:rPr>
          <w:rFonts w:eastAsia="Times New Roman" w:cs="Times New Roman"/>
          <w:szCs w:val="24"/>
        </w:rPr>
        <w:t xml:space="preserve"> at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place">
            <w:r w:rsidRPr="0020429D">
              <w:rPr>
                <w:rFonts w:eastAsia="Times New Roman" w:cs="Times New Roman"/>
                <w:szCs w:val="24"/>
              </w:rPr>
              <w:t>Boulder</w:t>
            </w:r>
          </w:smartTag>
        </w:smartTag>
      </w:smartTag>
      <w:r w:rsidRPr="0020429D">
        <w:rPr>
          <w:rFonts w:eastAsia="Times New Roman" w:cs="Times New Roman"/>
          <w:szCs w:val="24"/>
        </w:rPr>
        <w:t>, Summer 1995.</w:t>
      </w:r>
    </w:p>
    <w:p w14:paraId="25F429CF" w14:textId="77777777" w:rsidR="00F94381" w:rsidRDefault="00F94381" w:rsidP="0020429D">
      <w:pPr>
        <w:rPr>
          <w:rFonts w:eastAsia="Times New Roman" w:cs="Times New Roman"/>
          <w:szCs w:val="24"/>
        </w:rPr>
      </w:pPr>
    </w:p>
    <w:p w14:paraId="22F4BDAC" w14:textId="77777777" w:rsidR="00F013F1" w:rsidRPr="00F013F1" w:rsidRDefault="00F013F1" w:rsidP="00F013F1">
      <w:pPr>
        <w:tabs>
          <w:tab w:val="left" w:pos="720"/>
        </w:tabs>
        <w:ind w:left="1440" w:hanging="1440"/>
        <w:jc w:val="center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b/>
          <w:bCs/>
          <w:szCs w:val="24"/>
          <w:u w:val="single"/>
        </w:rPr>
        <w:t>SCHOLARLY, PROFESSIONAL, AND CREATIVE ACTIVITY</w:t>
      </w:r>
    </w:p>
    <w:p w14:paraId="221D304D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</w:p>
    <w:p w14:paraId="54D2B205" w14:textId="77777777" w:rsid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b/>
          <w:szCs w:val="24"/>
        </w:rPr>
      </w:pPr>
      <w:r w:rsidRPr="00F013F1">
        <w:rPr>
          <w:rFonts w:eastAsia="Times New Roman" w:cs="Times New Roman"/>
          <w:b/>
          <w:szCs w:val="24"/>
        </w:rPr>
        <w:t>Conference Papers and Presentations</w:t>
      </w:r>
    </w:p>
    <w:p w14:paraId="7CE95E7C" w14:textId="77777777" w:rsidR="00C95F8D" w:rsidRDefault="00C95F8D" w:rsidP="00F013F1">
      <w:pPr>
        <w:tabs>
          <w:tab w:val="left" w:pos="720"/>
        </w:tabs>
        <w:ind w:left="1440" w:hanging="1440"/>
        <w:rPr>
          <w:rFonts w:eastAsia="Times New Roman" w:cs="Times New Roman"/>
          <w:b/>
          <w:szCs w:val="24"/>
        </w:rPr>
      </w:pPr>
    </w:p>
    <w:p w14:paraId="07CF35B0" w14:textId="77777777" w:rsidR="006448A7" w:rsidRDefault="006448A7" w:rsidP="006448A7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6448A7">
        <w:rPr>
          <w:rFonts w:eastAsia="Times New Roman" w:cs="Times New Roman"/>
          <w:szCs w:val="24"/>
        </w:rPr>
        <w:t>“Forgiveness, Blameworthiness, and Impermissibility.” WCPA</w:t>
      </w:r>
      <w:r>
        <w:rPr>
          <w:rFonts w:eastAsia="Times New Roman" w:cs="Times New Roman"/>
          <w:szCs w:val="24"/>
        </w:rPr>
        <w:t xml:space="preserve"> Keynote Presentation</w:t>
      </w:r>
    </w:p>
    <w:p w14:paraId="580C1A34" w14:textId="72C1971D" w:rsidR="006448A7" w:rsidRPr="006448A7" w:rsidRDefault="006448A7" w:rsidP="006448A7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6448A7">
        <w:rPr>
          <w:rFonts w:eastAsia="Times New Roman" w:cs="Times New Roman"/>
          <w:szCs w:val="24"/>
        </w:rPr>
        <w:t>(Saskatoon, U of Saskatchewan, September 28, 2024)</w:t>
      </w:r>
    </w:p>
    <w:p w14:paraId="32043E90" w14:textId="50C2E5AF" w:rsidR="000C73B5" w:rsidRDefault="00DC77A7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“Obligation Incompatibilism Defended,” CPA (Montreal, McGill), June 20, 2024.</w:t>
      </w:r>
    </w:p>
    <w:p w14:paraId="67E0DE7F" w14:textId="26F0B5F3" w:rsidR="007E3600" w:rsidRDefault="00C13FB6" w:rsidP="007428CE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“Motivating Traditional Compatibilism,” WCPA (Vancouver, UBC), October 21, 2023.</w:t>
      </w:r>
    </w:p>
    <w:p w14:paraId="38C49337" w14:textId="76628FAB" w:rsidR="007E3600" w:rsidRDefault="007E3600" w:rsidP="007428CE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“Semicompatibilism,” </w:t>
      </w:r>
      <w:r w:rsidRPr="00F013F1">
        <w:rPr>
          <w:rFonts w:eastAsia="Times New Roman" w:cs="Times New Roman"/>
          <w:szCs w:val="24"/>
        </w:rPr>
        <w:t>WCPA (V</w:t>
      </w:r>
      <w:r>
        <w:rPr>
          <w:rFonts w:eastAsia="Times New Roman" w:cs="Times New Roman"/>
          <w:szCs w:val="24"/>
        </w:rPr>
        <w:t>ictoria</w:t>
      </w:r>
      <w:r w:rsidR="00C13FB6">
        <w:rPr>
          <w:rFonts w:eastAsia="Times New Roman" w:cs="Times New Roman"/>
          <w:szCs w:val="24"/>
        </w:rPr>
        <w:t>, U Vic</w:t>
      </w:r>
      <w:r>
        <w:rPr>
          <w:rFonts w:eastAsia="Times New Roman" w:cs="Times New Roman"/>
          <w:szCs w:val="24"/>
        </w:rPr>
        <w:t>), November</w:t>
      </w:r>
      <w:r w:rsidR="00966E6C">
        <w:rPr>
          <w:rFonts w:eastAsia="Times New Roman" w:cs="Times New Roman"/>
          <w:szCs w:val="24"/>
        </w:rPr>
        <w:t xml:space="preserve"> 13, 2021</w:t>
      </w:r>
      <w:r w:rsidRPr="00F013F1">
        <w:rPr>
          <w:rFonts w:eastAsia="Times New Roman" w:cs="Times New Roman"/>
          <w:szCs w:val="24"/>
        </w:rPr>
        <w:t>.</w:t>
      </w:r>
    </w:p>
    <w:p w14:paraId="68508017" w14:textId="77777777" w:rsidR="00A824C2" w:rsidRDefault="00A824C2" w:rsidP="007428CE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“Twin Dilemmas,” CPA/Congress, UBC, June 1, 2019.</w:t>
      </w:r>
    </w:p>
    <w:p w14:paraId="734EEDC2" w14:textId="77777777" w:rsidR="00A824C2" w:rsidRDefault="00A824C2" w:rsidP="007428CE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“A New Free Will Problem for Punishment,” Del Rosario University, Bogota May 16, 2019.</w:t>
      </w:r>
    </w:p>
    <w:p w14:paraId="360431E6" w14:textId="77777777" w:rsidR="006A5344" w:rsidRDefault="006A5344" w:rsidP="007428CE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“Responsibility’s Influence on Obligation,” WCPA, Calgary, October 28, 2018.</w:t>
      </w:r>
    </w:p>
    <w:p w14:paraId="59FB194C" w14:textId="77777777" w:rsidR="007428CE" w:rsidRDefault="007428CE" w:rsidP="007428CE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“Ability and Obligation,” </w:t>
      </w:r>
      <w:r w:rsidRPr="002D4AB0">
        <w:rPr>
          <w:i/>
          <w:lang w:val="en-CA"/>
        </w:rPr>
        <w:t>Summer Solstice Ethics Conference</w:t>
      </w:r>
      <w:r>
        <w:rPr>
          <w:lang w:val="en-CA"/>
        </w:rPr>
        <w:t xml:space="preserve"> at UC Davis, California, 22 June 2018.</w:t>
      </w:r>
    </w:p>
    <w:p w14:paraId="11066329" w14:textId="77777777" w:rsidR="007428CE" w:rsidRDefault="007428CE" w:rsidP="007428CE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“Obligation Incompatibilism,” </w:t>
      </w:r>
      <w:r w:rsidRPr="002D4AB0">
        <w:rPr>
          <w:rFonts w:eastAsia="Times New Roman" w:cs="Times New Roman"/>
          <w:i/>
          <w:szCs w:val="24"/>
        </w:rPr>
        <w:t>Lund Gothenburg Responsibility Project Workshop</w:t>
      </w:r>
      <w:r w:rsidRPr="007428CE">
        <w:rPr>
          <w:rFonts w:eastAsia="Times New Roman" w:cs="Times New Roman"/>
          <w:szCs w:val="24"/>
        </w:rPr>
        <w:t>, June 5</w:t>
      </w:r>
      <w:r>
        <w:rPr>
          <w:rFonts w:eastAsia="Times New Roman" w:cs="Times New Roman"/>
          <w:szCs w:val="24"/>
        </w:rPr>
        <w:t xml:space="preserve">, 2018, </w:t>
      </w:r>
      <w:r w:rsidRPr="007428CE">
        <w:rPr>
          <w:rFonts w:eastAsia="Times New Roman" w:cs="Times New Roman"/>
          <w:szCs w:val="24"/>
        </w:rPr>
        <w:t>Lund University, Sweden</w:t>
      </w:r>
      <w:r>
        <w:rPr>
          <w:rFonts w:eastAsia="Times New Roman" w:cs="Times New Roman"/>
          <w:szCs w:val="24"/>
        </w:rPr>
        <w:t>.</w:t>
      </w:r>
    </w:p>
    <w:p w14:paraId="3D16DA9C" w14:textId="77777777" w:rsidR="00ED3749" w:rsidRPr="00ED3749" w:rsidRDefault="00ED3749" w:rsidP="00ED3749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“Free Will, Obligation, and History,” Catholic University, Leuven, Belgium, June 27, 2017.</w:t>
      </w:r>
    </w:p>
    <w:p w14:paraId="30CD6DC9" w14:textId="77777777" w:rsidR="008323F1" w:rsidRDefault="008323F1" w:rsidP="002E5A73">
      <w:pPr>
        <w:tabs>
          <w:tab w:val="left" w:pos="720"/>
        </w:tabs>
        <w:rPr>
          <w:rFonts w:eastAsia="Times New Roman" w:cs="Times New Roman"/>
          <w:szCs w:val="24"/>
        </w:rPr>
      </w:pPr>
      <w:r w:rsidRPr="003E662B">
        <w:rPr>
          <w:rFonts w:eastAsia="Times New Roman" w:cs="Times New Roman"/>
          <w:szCs w:val="24"/>
        </w:rPr>
        <w:t>“The Obligation Dilemma,” Univers</w:t>
      </w:r>
      <w:r w:rsidR="003E662B">
        <w:rPr>
          <w:rFonts w:eastAsia="Times New Roman" w:cs="Times New Roman"/>
          <w:szCs w:val="24"/>
        </w:rPr>
        <w:t>ity of Lethbridge, March 4, 201</w:t>
      </w:r>
      <w:r w:rsidRPr="003E662B">
        <w:rPr>
          <w:rFonts w:eastAsia="Times New Roman" w:cs="Times New Roman"/>
          <w:szCs w:val="24"/>
        </w:rPr>
        <w:t>7</w:t>
      </w:r>
      <w:r w:rsidR="00ED3749">
        <w:rPr>
          <w:rFonts w:eastAsia="Times New Roman" w:cs="Times New Roman"/>
          <w:szCs w:val="24"/>
        </w:rPr>
        <w:t>.</w:t>
      </w:r>
    </w:p>
    <w:p w14:paraId="53F98D10" w14:textId="77777777" w:rsidR="00235590" w:rsidRDefault="00235590" w:rsidP="002E5A73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“Prevailing Reasons as a Response to the Luck Objection,” conference on Free Will and Historical Perspectives, Bonn University, Bonn, Germany June 26, 2017.</w:t>
      </w:r>
    </w:p>
    <w:p w14:paraId="27A57EDF" w14:textId="77777777" w:rsidR="002E5A73" w:rsidRPr="002E5A73" w:rsidRDefault="002E5A73" w:rsidP="002E5A73">
      <w:pPr>
        <w:tabs>
          <w:tab w:val="left" w:pos="720"/>
        </w:tabs>
        <w:rPr>
          <w:rFonts w:eastAsia="Times New Roman" w:cs="Times New Roman"/>
          <w:szCs w:val="24"/>
        </w:rPr>
      </w:pPr>
      <w:r w:rsidRPr="00224FA1">
        <w:rPr>
          <w:rFonts w:eastAsia="Times New Roman" w:cs="Times New Roman"/>
          <w:szCs w:val="24"/>
        </w:rPr>
        <w:t>“Freedom to do Otherwise and Forgiveness,” Congress of the Humanities and the Social Sciences, University of Calgary, June 1, 2016.</w:t>
      </w:r>
    </w:p>
    <w:p w14:paraId="1301059C" w14:textId="77777777" w:rsidR="00E13C0A" w:rsidRDefault="00E13C0A" w:rsidP="000C73B5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“Responsibility’s Influence on Obl</w:t>
      </w:r>
      <w:r w:rsidR="002E5A73">
        <w:rPr>
          <w:rFonts w:eastAsia="Times New Roman" w:cs="Times New Roman"/>
          <w:szCs w:val="24"/>
        </w:rPr>
        <w:t xml:space="preserve">igation,” </w:t>
      </w:r>
      <w:r>
        <w:rPr>
          <w:rFonts w:eastAsia="Times New Roman" w:cs="Times New Roman"/>
          <w:szCs w:val="24"/>
        </w:rPr>
        <w:t>Homecoming Conference at the Unive</w:t>
      </w:r>
      <w:r w:rsidR="008323F1">
        <w:rPr>
          <w:rFonts w:eastAsia="Times New Roman" w:cs="Times New Roman"/>
          <w:szCs w:val="24"/>
        </w:rPr>
        <w:t>rsity of Massachusetts, Amherst,</w:t>
      </w:r>
      <w:r w:rsidR="008323F1" w:rsidRPr="008323F1">
        <w:rPr>
          <w:rFonts w:eastAsia="Times New Roman" w:cs="Times New Roman"/>
          <w:szCs w:val="24"/>
        </w:rPr>
        <w:t xml:space="preserve"> </w:t>
      </w:r>
      <w:r w:rsidR="008323F1">
        <w:rPr>
          <w:rFonts w:eastAsia="Times New Roman" w:cs="Times New Roman"/>
          <w:szCs w:val="24"/>
        </w:rPr>
        <w:t>October 24, 2015,</w:t>
      </w:r>
    </w:p>
    <w:p w14:paraId="2940E7EC" w14:textId="77777777" w:rsidR="00C2587B" w:rsidRPr="000C73B5" w:rsidRDefault="000C73B5" w:rsidP="000C73B5">
      <w:pPr>
        <w:tabs>
          <w:tab w:val="left" w:pos="720"/>
        </w:tabs>
        <w:rPr>
          <w:rFonts w:eastAsia="Times New Roman" w:cs="Times New Roman"/>
          <w:szCs w:val="24"/>
        </w:rPr>
      </w:pPr>
      <w:r w:rsidRPr="00224FA1">
        <w:rPr>
          <w:rFonts w:eastAsia="Times New Roman" w:cs="Times New Roman"/>
          <w:szCs w:val="24"/>
        </w:rPr>
        <w:t>“Luck, Compatibilism, and Libertarianism,” 2015 Congress of the Humanities and the Social Sciences, University of Ottawa, May 31, 2015.</w:t>
      </w:r>
    </w:p>
    <w:p w14:paraId="3A0E0FB1" w14:textId="77777777" w:rsidR="00BE39E3" w:rsidRDefault="00BE39E3" w:rsidP="00A5340D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“Frankfurt Examples and Reasons Responsiveness,” Rosario University, Bogota, Columbia August 13, 2014.</w:t>
      </w:r>
    </w:p>
    <w:p w14:paraId="487CD3AA" w14:textId="77777777" w:rsidR="00BE39E3" w:rsidRDefault="00BE39E3" w:rsidP="00A5340D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“Obligation and Luck,” Rosario University, Bogota, Columbia, August 14, 2014.</w:t>
      </w:r>
    </w:p>
    <w:p w14:paraId="77D0FCD7" w14:textId="77777777" w:rsidR="0056596A" w:rsidRDefault="00FB08EB" w:rsidP="00A5340D">
      <w:pPr>
        <w:tabs>
          <w:tab w:val="left" w:pos="720"/>
        </w:tabs>
        <w:rPr>
          <w:rFonts w:eastAsia="Times New Roman" w:cs="Times New Roman"/>
          <w:szCs w:val="24"/>
        </w:rPr>
      </w:pPr>
      <w:r w:rsidRPr="00224FA1">
        <w:rPr>
          <w:rFonts w:eastAsia="Times New Roman" w:cs="Times New Roman"/>
          <w:szCs w:val="24"/>
        </w:rPr>
        <w:t>“Author Meets Critics</w:t>
      </w:r>
      <w:r w:rsidR="0056596A" w:rsidRPr="00224FA1">
        <w:rPr>
          <w:rFonts w:eastAsia="Times New Roman" w:cs="Times New Roman"/>
          <w:szCs w:val="24"/>
        </w:rPr>
        <w:t>” and “Replies to my Critics,” APA Pacific Meetings, April 17, 2014, San Diego, California.</w:t>
      </w:r>
    </w:p>
    <w:p w14:paraId="2780CD60" w14:textId="77777777" w:rsidR="00DB6E62" w:rsidRDefault="00DB6E62" w:rsidP="00A5340D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“Frankfurt Examples, Impermissibility, and Luck,” Department of Philosophy, University of Arizona, Tucson, Arizona, December 13, 2013.</w:t>
      </w:r>
    </w:p>
    <w:p w14:paraId="1353ACBA" w14:textId="77777777" w:rsidR="00106B28" w:rsidRDefault="00106B28" w:rsidP="00A5340D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“On the Importance of Frankfurt Examples,” Department of Philosophy, Catholic Univers</w:t>
      </w:r>
      <w:r w:rsidR="00DB6E62">
        <w:rPr>
          <w:rFonts w:eastAsia="Times New Roman" w:cs="Times New Roman"/>
          <w:szCs w:val="24"/>
        </w:rPr>
        <w:t xml:space="preserve">ity, Leuven, Belgium, </w:t>
      </w:r>
      <w:r w:rsidR="000C6708">
        <w:rPr>
          <w:rFonts w:eastAsia="Times New Roman" w:cs="Times New Roman"/>
          <w:szCs w:val="24"/>
        </w:rPr>
        <w:t>September 6</w:t>
      </w:r>
      <w:r w:rsidR="00DB6E62">
        <w:rPr>
          <w:rFonts w:eastAsia="Times New Roman" w:cs="Times New Roman"/>
          <w:szCs w:val="24"/>
        </w:rPr>
        <w:t>, 2013.</w:t>
      </w:r>
    </w:p>
    <w:p w14:paraId="0C160EAD" w14:textId="77777777" w:rsidR="00DA3DF5" w:rsidRPr="00DA3DF5" w:rsidRDefault="00A5340D" w:rsidP="00A5340D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“Education’s Ultimate Aims and Freedom to do Otherwise,” Liberty Fund Conference on Education, ideals and practices, Park City, Utah, August 10, 2013.</w:t>
      </w:r>
    </w:p>
    <w:p w14:paraId="453DB1AE" w14:textId="77777777" w:rsidR="00F013F1" w:rsidRPr="00C2587B" w:rsidRDefault="00C2587B" w:rsidP="00C2587B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“Blameworthiness and Alternate Possibilities,” Department of Philosophy, University of California, Davis, May 2, 2013.</w:t>
      </w:r>
    </w:p>
    <w:p w14:paraId="6AD627D7" w14:textId="77777777" w:rsidR="00A63D23" w:rsidRDefault="00A63D23" w:rsidP="00C2587B">
      <w:pPr>
        <w:tabs>
          <w:tab w:val="left" w:pos="720"/>
        </w:tabs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“Semi-Compatibilism’s Scope,” Department of Philosophy, University of Tennessee, Knoxville, March 15, 2013</w:t>
      </w:r>
    </w:p>
    <w:p w14:paraId="34C355D2" w14:textId="77777777" w:rsidR="00710460" w:rsidRPr="00224FA1" w:rsidRDefault="00710460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24FA1">
        <w:rPr>
          <w:rFonts w:eastAsia="Times New Roman" w:cs="Times New Roman"/>
          <w:szCs w:val="24"/>
        </w:rPr>
        <w:t>“Deterministic Frankfurt Examples,” 49</w:t>
      </w:r>
      <w:r w:rsidRPr="00224FA1">
        <w:rPr>
          <w:rFonts w:eastAsia="Times New Roman" w:cs="Times New Roman"/>
          <w:szCs w:val="24"/>
          <w:vertAlign w:val="superscript"/>
        </w:rPr>
        <w:t>th</w:t>
      </w:r>
      <w:r w:rsidRPr="00224FA1">
        <w:rPr>
          <w:rFonts w:eastAsia="Times New Roman" w:cs="Times New Roman"/>
          <w:szCs w:val="24"/>
        </w:rPr>
        <w:t xml:space="preserve"> Western Canadian Philosophical Association</w:t>
      </w:r>
    </w:p>
    <w:p w14:paraId="44C036BA" w14:textId="77777777" w:rsidR="00710460" w:rsidRPr="00710460" w:rsidRDefault="00710460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224FA1">
        <w:rPr>
          <w:rFonts w:eastAsia="Times New Roman" w:cs="Times New Roman"/>
          <w:szCs w:val="24"/>
        </w:rPr>
        <w:t>Meetings, Victoria, October 20, 2012.</w:t>
      </w:r>
    </w:p>
    <w:p w14:paraId="1D004474" w14:textId="77777777" w:rsidR="00C50A88" w:rsidRDefault="00C50A88" w:rsidP="00F013F1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“Blamewor</w:t>
      </w:r>
      <w:r w:rsidR="002F0E26">
        <w:rPr>
          <w:rFonts w:eastAsia="Times New Roman" w:cs="Times New Roman"/>
          <w:szCs w:val="24"/>
        </w:rPr>
        <w:t>thiness for Permissible Options,</w:t>
      </w:r>
      <w:r>
        <w:rPr>
          <w:rFonts w:eastAsia="Times New Roman" w:cs="Times New Roman"/>
          <w:szCs w:val="24"/>
        </w:rPr>
        <w:t>” Second</w:t>
      </w:r>
      <w:r w:rsidRPr="00F013F1">
        <w:rPr>
          <w:rFonts w:eastAsia="Times New Roman" w:cs="Times New Roman"/>
          <w:szCs w:val="24"/>
        </w:rPr>
        <w:t xml:space="preserve"> Latin American Analytic Philosophy Conference, </w:t>
      </w:r>
      <w:r>
        <w:rPr>
          <w:rFonts w:eastAsia="Times New Roman" w:cs="Times New Roman"/>
          <w:szCs w:val="24"/>
        </w:rPr>
        <w:t>Buenos Aires</w:t>
      </w:r>
      <w:r w:rsidRPr="00F013F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Argentina, August</w:t>
      </w:r>
      <w:r w:rsidRPr="00F013F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23, 2012</w:t>
      </w:r>
      <w:r w:rsidRPr="00F013F1">
        <w:rPr>
          <w:rFonts w:eastAsia="Times New Roman" w:cs="Times New Roman"/>
          <w:szCs w:val="24"/>
        </w:rPr>
        <w:t>.</w:t>
      </w:r>
    </w:p>
    <w:p w14:paraId="2E4EE98A" w14:textId="77777777" w:rsidR="00C2122B" w:rsidRDefault="00C2122B" w:rsidP="00F013F1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“Historicism, Non-Historicism, or a Mix?” Central European University, Budapest, June 9, 2012.</w:t>
      </w:r>
    </w:p>
    <w:p w14:paraId="24620CFB" w14:textId="77777777" w:rsidR="00F57CB4" w:rsidRDefault="00F57CB4" w:rsidP="00F013F1">
      <w:pPr>
        <w:tabs>
          <w:tab w:val="left" w:pos="720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“Event-Causal Libertarianism’s Control Conundrums,” Simon Fraser University, May 11, 2012.</w:t>
      </w:r>
    </w:p>
    <w:p w14:paraId="6098B559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“The Limits of Semi-Compatibilism,”48</w:t>
      </w:r>
      <w:r w:rsidRPr="00F013F1">
        <w:rPr>
          <w:rFonts w:eastAsia="Times New Roman" w:cs="Times New Roman"/>
          <w:szCs w:val="24"/>
          <w:vertAlign w:val="superscript"/>
        </w:rPr>
        <w:t>th</w:t>
      </w:r>
      <w:r w:rsidRPr="00F013F1">
        <w:rPr>
          <w:rFonts w:eastAsia="Times New Roman" w:cs="Times New Roman"/>
          <w:szCs w:val="24"/>
        </w:rPr>
        <w:t xml:space="preserve"> Western Canadian Philosophical Association Meetings, Lethbridge, October 21, 2011</w:t>
      </w:r>
      <w:r w:rsidR="00F57CB4">
        <w:rPr>
          <w:rFonts w:eastAsia="Times New Roman" w:cs="Times New Roman"/>
          <w:szCs w:val="24"/>
        </w:rPr>
        <w:t>.</w:t>
      </w:r>
    </w:p>
    <w:p w14:paraId="5D721210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“Reasons, Alternative Possibilities, and Obligation,” Conference on Free Will and Moral Responsibility, Bogota, December 6, 2010.</w:t>
      </w:r>
    </w:p>
    <w:p w14:paraId="7C2BDDE1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“Frankfurt Examples, Reason, and Semi-Compatibilism,” Conference on Free Will and Moral Responsibility, Bogota, December 7, 2010.</w:t>
      </w:r>
    </w:p>
    <w:p w14:paraId="39EBFA6C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“Determinism and Responsibility,” Plenary Speaker, International Conference on East-West Comparative Philosophy, Seoul National University, October 15, 2010.</w:t>
      </w:r>
    </w:p>
    <w:p w14:paraId="2CF2DA7A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“Frankfurt Examples, Reason, and Semi-Compatibilism,” Distinguished Speaker Series, Seoul National University, October 14, 2010.</w:t>
      </w:r>
    </w:p>
    <w:p w14:paraId="7BB43A9B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“On the Reason View of Freedom and Semi-Compatibilism,” 18</w:t>
      </w:r>
      <w:r w:rsidRPr="00F013F1">
        <w:rPr>
          <w:rFonts w:eastAsia="Times New Roman" w:cs="Times New Roman"/>
          <w:szCs w:val="24"/>
          <w:vertAlign w:val="superscript"/>
        </w:rPr>
        <w:t>th</w:t>
      </w:r>
      <w:r w:rsidRPr="00F013F1">
        <w:rPr>
          <w:rFonts w:eastAsia="Times New Roman" w:cs="Times New Roman"/>
          <w:szCs w:val="24"/>
        </w:rPr>
        <w:t xml:space="preserve"> Bled Philosophical Conference, Bled, Slovenia, June 8</w:t>
      </w:r>
      <w:r w:rsidR="00AC1100">
        <w:rPr>
          <w:rFonts w:eastAsia="Times New Roman" w:cs="Times New Roman"/>
          <w:szCs w:val="24"/>
        </w:rPr>
        <w:t>, 2010</w:t>
      </w:r>
      <w:r w:rsidRPr="00F013F1">
        <w:rPr>
          <w:rFonts w:eastAsia="Times New Roman" w:cs="Times New Roman"/>
          <w:szCs w:val="24"/>
        </w:rPr>
        <w:t>.</w:t>
      </w:r>
    </w:p>
    <w:p w14:paraId="4C3946AB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“Frankfurt Examples, Obligation, and Semi-Compatibilism,” First Latin American Analytic Philosophy Conference, </w:t>
      </w:r>
      <w:smartTag w:uri="urn:schemas-microsoft-com:office:smarttags" w:element="City">
        <w:smartTag w:uri="urn:schemas-microsoft-com:office:smarttags" w:element="place">
          <w:r w:rsidRPr="00F013F1">
            <w:rPr>
              <w:rFonts w:eastAsia="Times New Roman" w:cs="Times New Roman"/>
              <w:szCs w:val="24"/>
            </w:rPr>
            <w:t>Merida</w:t>
          </w:r>
        </w:smartTag>
        <w:r w:rsidRPr="00F013F1">
          <w:rPr>
            <w:rFonts w:eastAsia="Times New Roman" w:cs="Times New Roman"/>
            <w:szCs w:val="24"/>
          </w:rPr>
          <w:t xml:space="preserve">,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Mexico</w:t>
          </w:r>
        </w:smartTag>
      </w:smartTag>
      <w:r w:rsidRPr="00F013F1">
        <w:rPr>
          <w:rFonts w:eastAsia="Times New Roman" w:cs="Times New Roman"/>
          <w:szCs w:val="24"/>
        </w:rPr>
        <w:t>, April 16, 2010.</w:t>
      </w:r>
    </w:p>
    <w:p w14:paraId="4C58D96C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“Suberogation and Frankfurt Examples,” [co-authored with Paul McNamara, presented by McNamara] The Northern New England Philosophical Association, University of New Hampshire, Durham, October 17, 2009.</w:t>
      </w:r>
    </w:p>
    <w:p w14:paraId="0799F322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“Obligation, Reason, and Frankfurt Examples,” Institute of Analytic Philosophy, Catholic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University of Leuven</w:t>
          </w:r>
        </w:smartTag>
        <w:r w:rsidRPr="00F013F1">
          <w:rPr>
            <w:rFonts w:eastAsia="Times New Roman" w:cs="Times New Roman"/>
            <w:szCs w:val="24"/>
          </w:rPr>
          <w:t xml:space="preserve">,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Belgium</w:t>
          </w:r>
        </w:smartTag>
      </w:smartTag>
      <w:r w:rsidRPr="00F013F1">
        <w:rPr>
          <w:rFonts w:eastAsia="Times New Roman" w:cs="Times New Roman"/>
          <w:szCs w:val="24"/>
        </w:rPr>
        <w:t>, June 19, 2009.</w:t>
      </w:r>
    </w:p>
    <w:p w14:paraId="38110C3C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b/>
          <w:szCs w:val="24"/>
        </w:rPr>
      </w:pPr>
      <w:r w:rsidRPr="00F013F1">
        <w:rPr>
          <w:rFonts w:eastAsia="Times New Roman" w:cs="Times New Roman"/>
          <w:szCs w:val="24"/>
        </w:rPr>
        <w:t>“Comments on Dan Speak’s ‘Would Causal Determinism Cost Us Our Reasons,’APA (Vancouver), April 8, 2009.</w:t>
      </w:r>
    </w:p>
    <w:p w14:paraId="010F2C13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“Freedom and Practical Reason,” 6</w:t>
      </w:r>
      <w:r w:rsidRPr="00F013F1">
        <w:rPr>
          <w:rFonts w:eastAsia="Times New Roman" w:cs="Times New Roman"/>
          <w:szCs w:val="24"/>
          <w:vertAlign w:val="superscript"/>
        </w:rPr>
        <w:t>th</w:t>
      </w:r>
      <w:r w:rsidRPr="00F013F1">
        <w:rPr>
          <w:rFonts w:eastAsia="Times New Roman" w:cs="Times New Roman"/>
          <w:szCs w:val="24"/>
        </w:rPr>
        <w:t xml:space="preserve"> European Congress of Analytic Philosophy </w:t>
      </w:r>
      <w:r>
        <w:rPr>
          <w:rFonts w:eastAsia="Times New Roman" w:cs="Times New Roman"/>
          <w:szCs w:val="24"/>
        </w:rPr>
        <w:t>(</w:t>
      </w:r>
      <w:r w:rsidRPr="00F013F1">
        <w:rPr>
          <w:rFonts w:eastAsia="Times New Roman" w:cs="Times New Roman"/>
          <w:szCs w:val="24"/>
        </w:rPr>
        <w:t>Krakow</w:t>
      </w:r>
      <w:r>
        <w:rPr>
          <w:rFonts w:eastAsia="Times New Roman" w:cs="Times New Roman"/>
          <w:szCs w:val="24"/>
        </w:rPr>
        <w:t xml:space="preserve">), </w:t>
      </w:r>
      <w:r w:rsidRPr="00F013F1">
        <w:rPr>
          <w:rFonts w:eastAsia="Times New Roman" w:cs="Times New Roman"/>
          <w:szCs w:val="24"/>
        </w:rPr>
        <w:t>August 22, 2008</w:t>
      </w:r>
    </w:p>
    <w:p w14:paraId="3E1A72F3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“The Reasons View of Freedom,” CPA 2008 Annual Congress (Vancouver), June 3, 2008.</w:t>
      </w:r>
    </w:p>
    <w:p w14:paraId="17B8A7E7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“On Situationism and Moral Responsibility—Comments,” CPA 2008 (Vancouver), June 3, 2008.</w:t>
      </w:r>
    </w:p>
    <w:p w14:paraId="220DFCC5" w14:textId="77777777" w:rsid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“Freedom, Hedonism, and the Value of Worlds,” WCPA (Vancouver), October 14, 2006.</w:t>
      </w:r>
    </w:p>
    <w:p w14:paraId="0DA6DFB8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“Hard Incompatibilism, Value, and the Repugnant Conclusion,” Florida State </w:t>
      </w:r>
      <w:r>
        <w:rPr>
          <w:rFonts w:eastAsia="Times New Roman" w:cs="Times New Roman"/>
          <w:szCs w:val="24"/>
        </w:rPr>
        <w:t xml:space="preserve">University, </w:t>
      </w:r>
      <w:r w:rsidRPr="00F013F1">
        <w:rPr>
          <w:rFonts w:eastAsia="Times New Roman" w:cs="Times New Roman"/>
          <w:szCs w:val="24"/>
        </w:rPr>
        <w:t>Tallahassee,</w:t>
      </w:r>
      <w:r>
        <w:rPr>
          <w:rFonts w:eastAsia="Times New Roman" w:cs="Times New Roman"/>
          <w:szCs w:val="24"/>
        </w:rPr>
        <w:t xml:space="preserve"> </w:t>
      </w:r>
      <w:r w:rsidRPr="00F013F1">
        <w:rPr>
          <w:rFonts w:eastAsia="Times New Roman" w:cs="Times New Roman"/>
          <w:szCs w:val="24"/>
        </w:rPr>
        <w:t>September 1, 2006.</w:t>
      </w:r>
    </w:p>
    <w:p w14:paraId="55E15AA0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“Hard- and Soft-Line Responses to Pereboom’s Four-Case Manipulation Argument,” 15</w:t>
      </w:r>
      <w:r w:rsidRPr="00F013F1">
        <w:rPr>
          <w:rFonts w:eastAsia="Times New Roman" w:cs="Times New Roman"/>
          <w:szCs w:val="24"/>
          <w:vertAlign w:val="superscript"/>
        </w:rPr>
        <w:t>th</w:t>
      </w:r>
      <w:r w:rsidRPr="00F013F1">
        <w:rPr>
          <w:rFonts w:eastAsia="Times New Roman" w:cs="Times New Roman"/>
          <w:szCs w:val="24"/>
        </w:rPr>
        <w:t xml:space="preserve"> Bled</w:t>
      </w:r>
    </w:p>
    <w:p w14:paraId="415EA296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Philosophical Conference on Freedom, Determinism, and Responsibility, June 30, 2006.</w:t>
      </w:r>
    </w:p>
    <w:p w14:paraId="669034FF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“Source Incompatibilism, Desert, and the Value of Worlds,”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Florida</w:t>
        </w:r>
      </w:smartTag>
      <w:r w:rsidRPr="00F013F1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Gainesville</w:t>
        </w:r>
      </w:smartTag>
      <w:r w:rsidRPr="00F013F1">
        <w:rPr>
          <w:rFonts w:eastAsia="Times New Roman" w:cs="Times New Roman"/>
          <w:szCs w:val="24"/>
        </w:rPr>
        <w:t>, February 20, 2006.</w:t>
      </w:r>
    </w:p>
    <w:p w14:paraId="454E190A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lastRenderedPageBreak/>
        <w:t xml:space="preserve">“Responsibility, Global Induction, and Authenticity,” Fifth European Congress for Analytic Philosophy, 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 xml:space="preserve">University of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Lisbon</w:t>
          </w:r>
        </w:smartTag>
      </w:smartTag>
      <w:r w:rsidRPr="00F013F1">
        <w:rPr>
          <w:rFonts w:eastAsia="Times New Roman" w:cs="Times New Roman"/>
          <w:szCs w:val="24"/>
        </w:rPr>
        <w:t>, August 29, 2005.</w:t>
      </w:r>
    </w:p>
    <w:p w14:paraId="60237EE1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“On Paternalism, Autonomy, and Freedom,”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Catholic</w:t>
        </w:r>
      </w:smartTag>
      <w:r w:rsidRPr="00F013F1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Leuven</w:t>
        </w:r>
      </w:smartTag>
      <w:r w:rsidRPr="00F013F1">
        <w:rPr>
          <w:rFonts w:eastAsia="Times New Roman" w:cs="Times New Roman"/>
          <w:szCs w:val="24"/>
        </w:rPr>
        <w:t>, Conference on Autonomy and Paternalism, May 26, 2005.</w:t>
      </w:r>
    </w:p>
    <w:p w14:paraId="4CC76D4E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“Wholly Intrinsically Motivated Actions and Moral Appraisability,”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Vancouver</w:t>
        </w:r>
      </w:smartTag>
      <w:r w:rsidRPr="00F013F1">
        <w:rPr>
          <w:rFonts w:eastAsia="Times New Roman" w:cs="Times New Roman"/>
          <w:szCs w:val="24"/>
        </w:rPr>
        <w:t>, B.C., November 20, 2004.</w:t>
      </w:r>
    </w:p>
    <w:p w14:paraId="19B934F0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“A Riddle Concerning Huckleberry’s Akratic Act,”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University</w:t>
          </w:r>
        </w:smartTag>
        <w:r w:rsidRPr="00F013F1">
          <w:rPr>
            <w:rFonts w:eastAsia="Times New Roman" w:cs="Times New Roman"/>
            <w:szCs w:val="24"/>
          </w:rPr>
          <w:t xml:space="preserve"> of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Alberta</w:t>
          </w:r>
        </w:smartTag>
      </w:smartTag>
      <w:r w:rsidRPr="00F013F1">
        <w:rPr>
          <w:rFonts w:eastAsia="Times New Roman" w:cs="Times New Roman"/>
          <w:szCs w:val="24"/>
        </w:rPr>
        <w:t>, October 15, 2004.</w:t>
      </w:r>
    </w:p>
    <w:p w14:paraId="7130885E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Comments on Lynne Baker’s, “Moral Responsibility Without Libertarianism,” University of </w:t>
      </w:r>
    </w:p>
    <w:p w14:paraId="6DEC6C4A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Rotterdam</w:t>
        </w:r>
      </w:smartTag>
      <w:r w:rsidRPr="00F013F1">
        <w:rPr>
          <w:rFonts w:eastAsia="Times New Roman" w:cs="Times New Roman"/>
          <w:szCs w:val="24"/>
        </w:rPr>
        <w:t>, October 13, 2003.</w:t>
      </w:r>
    </w:p>
    <w:p w14:paraId="220353B0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“Appraisability,”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Catholic</w:t>
        </w:r>
      </w:smartTag>
      <w:r w:rsidRPr="00F013F1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Leuven</w:t>
        </w:r>
      </w:smartTag>
      <w:r w:rsidRPr="00F013F1">
        <w:rPr>
          <w:rFonts w:eastAsia="Times New Roman" w:cs="Times New Roman"/>
          <w:szCs w:val="24"/>
        </w:rPr>
        <w:t>, October 1, 2003.</w:t>
      </w:r>
    </w:p>
    <w:p w14:paraId="74AE43B4" w14:textId="77777777" w:rsidR="00F013F1" w:rsidRPr="00F013F1" w:rsidRDefault="00F013F1" w:rsidP="00F013F1">
      <w:pPr>
        <w:tabs>
          <w:tab w:val="left" w:pos="72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“Freedom, Obligation, and Responsibility,”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Calgary</w:t>
        </w:r>
      </w:smartTag>
      <w:r w:rsidRPr="00F013F1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Calgary</w:t>
        </w:r>
      </w:smartTag>
      <w:r w:rsidRPr="00F013F1">
        <w:rPr>
          <w:rFonts w:eastAsia="Times New Roman" w:cs="Times New Roman"/>
          <w:szCs w:val="24"/>
        </w:rPr>
        <w:t>, January 13, 2003.</w:t>
      </w:r>
    </w:p>
    <w:p w14:paraId="5C683624" w14:textId="77777777" w:rsidR="00F013F1" w:rsidRPr="00F013F1" w:rsidRDefault="00F013F1" w:rsidP="00F013F1">
      <w:pPr>
        <w:tabs>
          <w:tab w:val="left" w:pos="720"/>
        </w:tabs>
        <w:ind w:left="1440" w:hanging="144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“Prospects for a Unifying Theory,”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Arizona</w:t>
        </w:r>
      </w:smartTag>
      <w:r w:rsidRPr="00F013F1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State</w:t>
        </w:r>
      </w:smartTag>
      <w:r w:rsidRPr="00F013F1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Tempe</w:t>
        </w:r>
      </w:smartTag>
      <w:r w:rsidRPr="00F013F1">
        <w:rPr>
          <w:rFonts w:eastAsia="Times New Roman" w:cs="Times New Roman"/>
          <w:szCs w:val="24"/>
        </w:rPr>
        <w:t>, October 11, 2002.</w:t>
      </w:r>
    </w:p>
    <w:p w14:paraId="24F1F6B2" w14:textId="77777777" w:rsidR="00F013F1" w:rsidRPr="00F013F1" w:rsidRDefault="00F013F1" w:rsidP="00F013F1">
      <w:pPr>
        <w:tabs>
          <w:tab w:val="left" w:pos="45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“Control Requirements of Deontic Morality and Moral Responsibility: A Unifying Theory,” University </w:t>
      </w:r>
    </w:p>
    <w:p w14:paraId="7191C88D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of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Manitoba</w:t>
        </w:r>
      </w:smartTag>
      <w:r w:rsidRPr="00F013F1">
        <w:rPr>
          <w:rFonts w:eastAsia="Times New Roman" w:cs="Times New Roman"/>
          <w:szCs w:val="24"/>
        </w:rPr>
        <w:t xml:space="preserve">,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Winnipeg</w:t>
        </w:r>
      </w:smartTag>
      <w:r w:rsidRPr="00F013F1">
        <w:rPr>
          <w:rFonts w:eastAsia="Times New Roman" w:cs="Times New Roman"/>
          <w:szCs w:val="24"/>
        </w:rPr>
        <w:t>, April 5, 2002.</w:t>
      </w:r>
    </w:p>
    <w:p w14:paraId="00C7CAC7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“Responsibility and the Moral Sentiments,” Canadian Philosophical Association Meetings, Laval </w:t>
      </w:r>
    </w:p>
    <w:p w14:paraId="0BBAEA05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University,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Quebec City</w:t>
        </w:r>
      </w:smartTag>
      <w:r w:rsidRPr="00F013F1">
        <w:rPr>
          <w:rFonts w:eastAsia="Times New Roman" w:cs="Times New Roman"/>
          <w:szCs w:val="24"/>
        </w:rPr>
        <w:t>, May 27, 2001.</w:t>
      </w:r>
    </w:p>
    <w:p w14:paraId="1CB07E5D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“Libertarian Openness, Blameworthiness, and Time,” Inland Northwest Philosophy Conference, </w:t>
      </w:r>
    </w:p>
    <w:p w14:paraId="39EC6BC6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  <w:u w:val="single"/>
        </w:rPr>
      </w:pPr>
      <w:r w:rsidRPr="00F013F1">
        <w:rPr>
          <w:rFonts w:eastAsia="Times New Roman" w:cs="Times New Roman"/>
          <w:szCs w:val="24"/>
        </w:rPr>
        <w:t>University of Idaho-Moscow, April 29, 2001.</w:t>
      </w:r>
    </w:p>
    <w:p w14:paraId="3DEF4CAE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“Frankfurt-Type Examples and Deontic Acts,” Pacific Division Meetings of the American </w:t>
      </w:r>
    </w:p>
    <w:p w14:paraId="205D84C8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Philosophical Association,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Albuquerque</w:t>
        </w:r>
      </w:smartTag>
      <w:r w:rsidRPr="00F013F1">
        <w:rPr>
          <w:rFonts w:eastAsia="Times New Roman" w:cs="Times New Roman"/>
          <w:szCs w:val="24"/>
        </w:rPr>
        <w:t>, April 7, 2000.</w:t>
      </w:r>
    </w:p>
    <w:p w14:paraId="3EBBB0C4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“The Suberogatory and Blameworthiness,”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Bowling Green</w:t>
          </w:r>
        </w:smartTag>
        <w:r w:rsidRPr="00F013F1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University</w:t>
          </w:r>
        </w:smartTag>
      </w:smartTag>
      <w:r w:rsidRPr="00F013F1">
        <w:rPr>
          <w:rFonts w:eastAsia="Times New Roman" w:cs="Times New Roman"/>
          <w:szCs w:val="24"/>
        </w:rPr>
        <w:t>, February 25, 2000.</w:t>
      </w:r>
    </w:p>
    <w:p w14:paraId="41792D50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“Control Requirements for Moral Appraisals: An Asymmetry,” Greater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Philadelphia</w:t>
        </w:r>
      </w:smartTag>
      <w:r w:rsidRPr="00F013F1">
        <w:rPr>
          <w:rFonts w:eastAsia="Times New Roman" w:cs="Times New Roman"/>
          <w:szCs w:val="24"/>
        </w:rPr>
        <w:t xml:space="preserve"> Philosophy </w:t>
      </w:r>
    </w:p>
    <w:p w14:paraId="60CC354B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Forum,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Bryn</w:t>
          </w:r>
        </w:smartTag>
        <w:r w:rsidRPr="00F013F1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Mawr</w:t>
          </w:r>
        </w:smartTag>
        <w:r w:rsidRPr="00F013F1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College</w:t>
          </w:r>
        </w:smartTag>
      </w:smartTag>
      <w:r w:rsidRPr="00F013F1">
        <w:rPr>
          <w:rFonts w:eastAsia="Times New Roman" w:cs="Times New Roman"/>
          <w:szCs w:val="24"/>
        </w:rPr>
        <w:t>, October 2, 1999.</w:t>
      </w:r>
    </w:p>
    <w:p w14:paraId="15257948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“Indeterminism, Luck, and Responsibility,” Greater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Philadelphia</w:t>
        </w:r>
      </w:smartTag>
      <w:r w:rsidRPr="00F013F1">
        <w:rPr>
          <w:rFonts w:eastAsia="Times New Roman" w:cs="Times New Roman"/>
          <w:szCs w:val="24"/>
        </w:rPr>
        <w:t xml:space="preserve"> Philosophy Forum, Bryn Mawr </w:t>
      </w:r>
    </w:p>
    <w:p w14:paraId="59AA7C5F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College, October 2, 1999.</w:t>
      </w:r>
    </w:p>
    <w:p w14:paraId="7C7231B5" w14:textId="77777777" w:rsidR="00F013F1" w:rsidRPr="00F013F1" w:rsidRDefault="00F013F1" w:rsidP="00F013F1">
      <w:pPr>
        <w:tabs>
          <w:tab w:val="left" w:pos="45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“On Fischer on Taking Responsibility,” Greater Philadelphia Philosophy Forum, Bryn Mawr College, October 2, 1999.</w:t>
      </w:r>
    </w:p>
    <w:p w14:paraId="43E9EDDB" w14:textId="77777777" w:rsidR="00F013F1" w:rsidRPr="00F013F1" w:rsidRDefault="00F013F1" w:rsidP="00F013F1">
      <w:pPr>
        <w:tabs>
          <w:tab w:val="left" w:pos="45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“On The Value of Ultimate Responsibility,” International conference on Moral Responsibliity and Ontology, Zeist, The Netherlands, June 5, 1998.</w:t>
      </w:r>
    </w:p>
    <w:p w14:paraId="0056C334" w14:textId="77777777" w:rsidR="00F013F1" w:rsidRPr="00F013F1" w:rsidRDefault="00F013F1" w:rsidP="00F013F1">
      <w:pPr>
        <w:tabs>
          <w:tab w:val="left" w:pos="45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“The Relative Unimportance of Moral Responsibility,” Catholic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University of Leuven</w:t>
          </w:r>
        </w:smartTag>
        <w:r w:rsidRPr="00F013F1">
          <w:rPr>
            <w:rFonts w:eastAsia="Times New Roman" w:cs="Times New Roman"/>
            <w:szCs w:val="24"/>
          </w:rPr>
          <w:t xml:space="preserve">,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Belgium</w:t>
          </w:r>
        </w:smartTag>
      </w:smartTag>
      <w:r w:rsidRPr="00F013F1">
        <w:rPr>
          <w:rFonts w:eastAsia="Times New Roman" w:cs="Times New Roman"/>
          <w:szCs w:val="24"/>
        </w:rPr>
        <w:t>, April 2, 1998.</w:t>
      </w:r>
    </w:p>
    <w:p w14:paraId="1B8B50CC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“The Supererogatory, the Suberogatory, and Appraisability,”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Davidson College</w:t>
          </w:r>
        </w:smartTag>
        <w:r w:rsidRPr="00F013F1">
          <w:rPr>
            <w:rFonts w:eastAsia="Times New Roman" w:cs="Times New Roman"/>
            <w:szCs w:val="24"/>
          </w:rPr>
          <w:t xml:space="preserve">,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North Carolina</w:t>
          </w:r>
        </w:smartTag>
      </w:smartTag>
      <w:r w:rsidRPr="00F013F1">
        <w:rPr>
          <w:rFonts w:eastAsia="Times New Roman" w:cs="Times New Roman"/>
          <w:szCs w:val="24"/>
        </w:rPr>
        <w:t xml:space="preserve">, </w:t>
      </w:r>
    </w:p>
    <w:p w14:paraId="4AA770B6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February 12, 1998.</w:t>
      </w:r>
    </w:p>
    <w:p w14:paraId="149BCCBD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“Moral Anchors and Control,”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North Carolina</w:t>
        </w:r>
      </w:smartTag>
      <w:r w:rsidRPr="00F013F1">
        <w:rPr>
          <w:rFonts w:eastAsia="Times New Roman" w:cs="Times New Roman"/>
          <w:szCs w:val="24"/>
        </w:rPr>
        <w:t xml:space="preserve"> at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Greensboro</w:t>
        </w:r>
      </w:smartTag>
      <w:r w:rsidRPr="00F013F1">
        <w:rPr>
          <w:rFonts w:eastAsia="Times New Roman" w:cs="Times New Roman"/>
          <w:szCs w:val="24"/>
        </w:rPr>
        <w:t>, February 13, 1998.</w:t>
      </w:r>
    </w:p>
    <w:p w14:paraId="380A213D" w14:textId="77777777" w:rsidR="00F013F1" w:rsidRPr="00F013F1" w:rsidRDefault="00F013F1" w:rsidP="00F013F1">
      <w:pPr>
        <w:tabs>
          <w:tab w:val="left" w:pos="44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“Overridingness,” Pacific Division Meetings of the American Philosophical Association, Oakland, CA, March 1997.</w:t>
      </w:r>
    </w:p>
    <w:p w14:paraId="77A9EBEF" w14:textId="77777777" w:rsidR="00F013F1" w:rsidRPr="00F013F1" w:rsidRDefault="00F013F1" w:rsidP="00F013F1">
      <w:pPr>
        <w:tabs>
          <w:tab w:val="left" w:pos="44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“On Reason’s Dethroning Morality,” Meetings of the Minnesota Philosophical Society; Bethel College, October 1996.</w:t>
      </w:r>
    </w:p>
    <w:p w14:paraId="4CCD3AAA" w14:textId="77777777" w:rsidR="00F013F1" w:rsidRPr="00F013F1" w:rsidRDefault="00F013F1" w:rsidP="00F013F1">
      <w:pPr>
        <w:tabs>
          <w:tab w:val="left" w:pos="44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“Cultural Norms a Moral Responsibility,” presented at the Eastern Division Meetings of the American Philosophical Association, Chicago, April 1996.</w:t>
      </w:r>
    </w:p>
    <w:p w14:paraId="78507BEC" w14:textId="77777777" w:rsidR="00F013F1" w:rsidRPr="00F013F1" w:rsidRDefault="00F013F1" w:rsidP="00F013F1">
      <w:pPr>
        <w:tabs>
          <w:tab w:val="left" w:pos="44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“Addiction and Control,” presented at conference on </w:t>
      </w:r>
      <w:r w:rsidRPr="00F013F1">
        <w:rPr>
          <w:rFonts w:eastAsia="Times New Roman" w:cs="Times New Roman"/>
          <w:i/>
          <w:iCs/>
          <w:szCs w:val="24"/>
        </w:rPr>
        <w:t>Moral Responsibility in Public and Private Life</w:t>
      </w:r>
      <w:r w:rsidRPr="00F013F1">
        <w:rPr>
          <w:rFonts w:eastAsia="Times New Roman" w:cs="Times New Roman"/>
          <w:szCs w:val="24"/>
        </w:rPr>
        <w:t>, hosted by the Department of Philosophy, SUNY-Plattsburgh, April 12, 1996.</w:t>
      </w:r>
    </w:p>
    <w:p w14:paraId="42AF09B7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“Cultural Norms and Blameworthiness,” 18th International Wittgenstein Symposium, </w:t>
      </w:r>
    </w:p>
    <w:p w14:paraId="50148A6B" w14:textId="77777777" w:rsidR="00F013F1" w:rsidRPr="00F2214E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  <w:lang w:val="de-DE"/>
        </w:rPr>
      </w:pPr>
      <w:r w:rsidRPr="00F2214E">
        <w:rPr>
          <w:rFonts w:eastAsia="Times New Roman" w:cs="Times New Roman"/>
          <w:szCs w:val="24"/>
          <w:lang w:val="de-DE"/>
        </w:rPr>
        <w:lastRenderedPageBreak/>
        <w:t>Kirchberg am Wechsel, Austria, August 1995.</w:t>
      </w:r>
    </w:p>
    <w:p w14:paraId="3F0F1C03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“Moral Responsibility and the Problem of Induced Pro-Attitudes,” delivered at Simon Fraser </w:t>
      </w:r>
    </w:p>
    <w:p w14:paraId="41B28392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University, November 1994.</w:t>
      </w:r>
    </w:p>
    <w:p w14:paraId="786E41C4" w14:textId="77777777" w:rsidR="00F013F1" w:rsidRPr="00F013F1" w:rsidRDefault="00F013F1" w:rsidP="00F013F1">
      <w:pPr>
        <w:tabs>
          <w:tab w:val="left" w:pos="44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“Changing Obligations and Immutable Blameworthiness,” delivered at the Meetings of the Minnesota Philosophical Society; St. Cloud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State</w:t>
        </w:r>
      </w:smartTag>
      <w:r w:rsidRPr="00F013F1">
        <w:rPr>
          <w:rFonts w:eastAsia="Times New Roman" w:cs="Times New Roman"/>
          <w:szCs w:val="24"/>
        </w:rPr>
        <w:t xml:space="preserve">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>, October 1993.</w:t>
      </w:r>
    </w:p>
    <w:p w14:paraId="38DDF237" w14:textId="77777777" w:rsidR="00F013F1" w:rsidRPr="00F013F1" w:rsidRDefault="00F013F1" w:rsidP="00F013F1">
      <w:pPr>
        <w:tabs>
          <w:tab w:val="left" w:pos="45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“Some Problems with Hierarchical Accounts of Autonomy” delivered at the Western Division Meetings of the Canadian Philosophical Association;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Vancouver</w:t>
        </w:r>
      </w:smartTag>
      <w:r w:rsidRPr="00F013F1">
        <w:rPr>
          <w:rFonts w:eastAsia="Times New Roman" w:cs="Times New Roman"/>
          <w:szCs w:val="24"/>
        </w:rPr>
        <w:t>, October 1991.</w:t>
      </w:r>
    </w:p>
    <w:p w14:paraId="35A2051E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“Pre- and Post-Vital Times,”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University</w:t>
          </w:r>
        </w:smartTag>
        <w:r w:rsidRPr="00F013F1">
          <w:rPr>
            <w:rFonts w:eastAsia="Times New Roman" w:cs="Times New Roman"/>
            <w:szCs w:val="24"/>
          </w:rPr>
          <w:t xml:space="preserve"> of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British Columbia</w:t>
          </w:r>
        </w:smartTag>
      </w:smartTag>
      <w:r w:rsidRPr="00F013F1">
        <w:rPr>
          <w:rFonts w:eastAsia="Times New Roman" w:cs="Times New Roman"/>
          <w:szCs w:val="24"/>
        </w:rPr>
        <w:t>, Fall 1990.</w:t>
      </w:r>
    </w:p>
    <w:p w14:paraId="23AB2146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  <w:u w:val="single"/>
        </w:rPr>
      </w:pPr>
    </w:p>
    <w:p w14:paraId="772837F1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b/>
          <w:szCs w:val="24"/>
        </w:rPr>
      </w:pPr>
      <w:r w:rsidRPr="00F013F1">
        <w:rPr>
          <w:rFonts w:eastAsia="Times New Roman" w:cs="Times New Roman"/>
          <w:b/>
          <w:szCs w:val="24"/>
        </w:rPr>
        <w:t>Other Presentations</w:t>
      </w:r>
    </w:p>
    <w:p w14:paraId="5CF71D9F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</w:p>
    <w:p w14:paraId="0F384D62" w14:textId="77777777" w:rsidR="006A5344" w:rsidRDefault="006A5344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“Twin Dilemmas,” U of Calgary, Philosophy Seminar Session, November 11, 2018.</w:t>
      </w:r>
    </w:p>
    <w:p w14:paraId="7DFD5C4C" w14:textId="77777777" w:rsidR="00B72343" w:rsidRDefault="00B72343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“Blameworthiness and Alternative Possibilities,” First Annual Graduate Philosophy Conference</w:t>
      </w:r>
    </w:p>
    <w:p w14:paraId="7BCADC8C" w14:textId="77777777" w:rsidR="00B72343" w:rsidRDefault="00B72343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at the University of Calgary, April 14, 2012.</w:t>
      </w:r>
    </w:p>
    <w:p w14:paraId="307BDA53" w14:textId="77777777" w:rsidR="00F013F1" w:rsidRPr="00F013F1" w:rsidRDefault="00F013F1" w:rsidP="00F013F1">
      <w:pPr>
        <w:tabs>
          <w:tab w:val="left" w:pos="45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“Freedom and Reason,” PPUPAC, University of Calgary, March 14, 2008.</w:t>
      </w:r>
    </w:p>
    <w:p w14:paraId="1A73788C" w14:textId="77777777" w:rsidR="00F013F1" w:rsidRPr="00F013F1" w:rsidRDefault="00F013F1" w:rsidP="00F013F1">
      <w:pPr>
        <w:tabs>
          <w:tab w:val="left" w:pos="45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“Source Incompatibilism, Desert, and Pleasure,” CIH Lecture,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University</w:t>
          </w:r>
        </w:smartTag>
        <w:r w:rsidRPr="00F013F1">
          <w:rPr>
            <w:rFonts w:eastAsia="Times New Roman" w:cs="Times New Roman"/>
            <w:szCs w:val="24"/>
          </w:rPr>
          <w:t xml:space="preserve"> of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Calgary</w:t>
          </w:r>
        </w:smartTag>
      </w:smartTag>
      <w:r w:rsidRPr="00F013F1">
        <w:rPr>
          <w:rFonts w:eastAsia="Times New Roman" w:cs="Times New Roman"/>
          <w:szCs w:val="24"/>
        </w:rPr>
        <w:t>, Nov. 15, 2005.</w:t>
      </w:r>
    </w:p>
    <w:p w14:paraId="5AE456E5" w14:textId="77777777" w:rsidR="00F013F1" w:rsidRPr="00F013F1" w:rsidRDefault="00F013F1" w:rsidP="00F013F1">
      <w:pPr>
        <w:tabs>
          <w:tab w:val="left" w:pos="44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“Multiples and the Principle of Alternate Possibilities,” McKnight Presentation, UMM, March, 9, 1999.</w:t>
      </w:r>
    </w:p>
    <w:p w14:paraId="04E66656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“The Five-Fold Islamic Model of Obligation and Blameworthiness,” UMM, February 19, 1998.</w:t>
      </w:r>
    </w:p>
    <w:p w14:paraId="15F0AE3D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Author Meets Students Session: “Appraisability,” </w:t>
      </w:r>
      <w:smartTag w:uri="urn:schemas-microsoft-com:office:smarttags" w:element="PlaceName"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Davidson</w:t>
          </w:r>
        </w:smartTag>
        <w:r w:rsidRPr="00F013F1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F013F1">
            <w:rPr>
              <w:rFonts w:eastAsia="Times New Roman" w:cs="Times New Roman"/>
              <w:szCs w:val="24"/>
            </w:rPr>
            <w:t>College</w:t>
          </w:r>
        </w:smartTag>
      </w:smartTag>
      <w:r w:rsidRPr="00F013F1">
        <w:rPr>
          <w:rFonts w:eastAsia="Times New Roman" w:cs="Times New Roman"/>
          <w:szCs w:val="24"/>
        </w:rPr>
        <w:t>, February 12, 1998.</w:t>
      </w:r>
    </w:p>
    <w:p w14:paraId="4D590817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 xml:space="preserve">“Intercultural Attributions of Blame,”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University</w:t>
        </w:r>
      </w:smartTag>
      <w:r w:rsidRPr="00F013F1">
        <w:rPr>
          <w:rFonts w:eastAsia="Times New Roman" w:cs="Times New Roman"/>
          <w:szCs w:val="24"/>
        </w:rPr>
        <w:t xml:space="preserve"> of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Colorado</w:t>
        </w:r>
      </w:smartTag>
      <w:r w:rsidRPr="00F013F1">
        <w:rPr>
          <w:rFonts w:eastAsia="Times New Roman" w:cs="Times New Roman"/>
          <w:szCs w:val="24"/>
        </w:rPr>
        <w:t xml:space="preserve"> at </w:t>
      </w:r>
      <w:smartTag w:uri="urn:schemas-microsoft-com:office:smarttags" w:element="PlaceName">
        <w:r w:rsidRPr="00F013F1">
          <w:rPr>
            <w:rFonts w:eastAsia="Times New Roman" w:cs="Times New Roman"/>
            <w:szCs w:val="24"/>
          </w:rPr>
          <w:t>Boulder</w:t>
        </w:r>
      </w:smartTag>
      <w:r w:rsidRPr="00F013F1">
        <w:rPr>
          <w:rFonts w:eastAsia="Times New Roman" w:cs="Times New Roman"/>
          <w:szCs w:val="24"/>
        </w:rPr>
        <w:t xml:space="preserve">, NEH Summer Seminar </w:t>
      </w:r>
    </w:p>
    <w:p w14:paraId="6B984174" w14:textId="77777777" w:rsidR="00F013F1" w:rsidRPr="00F013F1" w:rsidRDefault="00F013F1" w:rsidP="00F013F1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Group, July 1995.</w:t>
      </w:r>
    </w:p>
    <w:p w14:paraId="4B13FCF2" w14:textId="77777777" w:rsidR="00F013F1" w:rsidRPr="00F013F1" w:rsidRDefault="00F013F1" w:rsidP="00F013F1">
      <w:pPr>
        <w:tabs>
          <w:tab w:val="left" w:pos="440"/>
        </w:tabs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“Fischer on Responsibility for Omissions,” University of Colorado at Boulder, NEH Summer Seminar Group, July 1995.</w:t>
      </w:r>
    </w:p>
    <w:p w14:paraId="58DBA8DA" w14:textId="77777777" w:rsidR="00F013F1" w:rsidRDefault="00F013F1" w:rsidP="00F013F1">
      <w:pPr>
        <w:rPr>
          <w:rFonts w:eastAsia="Times New Roman" w:cs="Times New Roman"/>
          <w:szCs w:val="24"/>
        </w:rPr>
      </w:pPr>
      <w:r w:rsidRPr="00F013F1">
        <w:rPr>
          <w:rFonts w:eastAsia="Times New Roman" w:cs="Times New Roman"/>
          <w:szCs w:val="24"/>
        </w:rPr>
        <w:t>“Blameworthiness and Cultural Norms,” Faculty Seminar Talk, UMM, May 1995.</w:t>
      </w:r>
    </w:p>
    <w:p w14:paraId="7DE9A455" w14:textId="77777777" w:rsidR="008E6943" w:rsidRDefault="008E6943" w:rsidP="00F013F1">
      <w:pPr>
        <w:rPr>
          <w:rFonts w:eastAsia="Times New Roman" w:cs="Times New Roman"/>
          <w:szCs w:val="24"/>
        </w:rPr>
      </w:pPr>
    </w:p>
    <w:p w14:paraId="07525BBA" w14:textId="77777777" w:rsidR="008E6943" w:rsidRPr="008E6943" w:rsidRDefault="008E6943" w:rsidP="008E6943">
      <w:pPr>
        <w:keepNext/>
        <w:tabs>
          <w:tab w:val="left" w:pos="450"/>
        </w:tabs>
        <w:ind w:left="1080" w:hanging="1080"/>
        <w:outlineLvl w:val="1"/>
        <w:rPr>
          <w:rFonts w:eastAsia="Times New Roman" w:cs="Times New Roman"/>
          <w:b/>
          <w:szCs w:val="24"/>
        </w:rPr>
      </w:pPr>
      <w:r w:rsidRPr="008E6943">
        <w:rPr>
          <w:rFonts w:eastAsia="Times New Roman" w:cs="Times New Roman"/>
          <w:b/>
          <w:szCs w:val="24"/>
        </w:rPr>
        <w:t>Publications</w:t>
      </w:r>
    </w:p>
    <w:p w14:paraId="7D959202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</w:p>
    <w:p w14:paraId="6E0F53B4" w14:textId="77777777" w:rsidR="008E6943" w:rsidRDefault="008E6943" w:rsidP="008E6943">
      <w:pPr>
        <w:rPr>
          <w:rFonts w:eastAsia="Times New Roman" w:cs="Times New Roman"/>
          <w:iCs/>
          <w:szCs w:val="24"/>
        </w:rPr>
      </w:pPr>
      <w:r w:rsidRPr="00F84164">
        <w:rPr>
          <w:rFonts w:eastAsia="Times New Roman" w:cs="Times New Roman"/>
          <w:b/>
          <w:i/>
          <w:iCs/>
          <w:szCs w:val="24"/>
        </w:rPr>
        <w:t>Books</w:t>
      </w:r>
    </w:p>
    <w:p w14:paraId="5D0B1FB1" w14:textId="77777777" w:rsidR="006A3C81" w:rsidRDefault="006A3C81" w:rsidP="008E6943">
      <w:pPr>
        <w:rPr>
          <w:rFonts w:eastAsia="Times New Roman" w:cs="Times New Roman"/>
          <w:iCs/>
          <w:szCs w:val="24"/>
        </w:rPr>
      </w:pPr>
    </w:p>
    <w:p w14:paraId="0ECBBA85" w14:textId="326B4651" w:rsidR="006A3C81" w:rsidRPr="006A3C81" w:rsidRDefault="006A3C81" w:rsidP="008E6943">
      <w:pPr>
        <w:rPr>
          <w:rFonts w:eastAsia="Times New Roman" w:cs="Times New Roman"/>
          <w:iCs/>
          <w:szCs w:val="24"/>
        </w:rPr>
      </w:pPr>
      <w:r w:rsidRPr="006A3C81">
        <w:rPr>
          <w:rFonts w:eastAsia="Times New Roman" w:cs="Times New Roman"/>
          <w:i/>
          <w:iCs/>
          <w:szCs w:val="24"/>
        </w:rPr>
        <w:t>Obligation and Responsibility</w:t>
      </w:r>
      <w:r>
        <w:rPr>
          <w:rFonts w:eastAsia="Times New Roman" w:cs="Times New Roman"/>
          <w:iCs/>
          <w:szCs w:val="24"/>
        </w:rPr>
        <w:t xml:space="preserve">. New York: Oxford University Press, </w:t>
      </w:r>
      <w:r w:rsidR="00367E4A">
        <w:rPr>
          <w:rFonts w:eastAsia="Times New Roman" w:cs="Times New Roman"/>
          <w:iCs/>
          <w:szCs w:val="24"/>
        </w:rPr>
        <w:t>2023</w:t>
      </w:r>
      <w:r>
        <w:rPr>
          <w:rFonts w:eastAsia="Times New Roman" w:cs="Times New Roman"/>
          <w:iCs/>
          <w:szCs w:val="24"/>
        </w:rPr>
        <w:t>.</w:t>
      </w:r>
    </w:p>
    <w:p w14:paraId="38BF4567" w14:textId="77777777" w:rsidR="000D4D53" w:rsidRDefault="000D4D53" w:rsidP="008E6943">
      <w:pPr>
        <w:rPr>
          <w:rFonts w:eastAsia="Times New Roman" w:cs="Times New Roman"/>
          <w:iCs/>
          <w:szCs w:val="24"/>
        </w:rPr>
      </w:pPr>
    </w:p>
    <w:p w14:paraId="1CD64607" w14:textId="77777777" w:rsidR="00D0720F" w:rsidRDefault="00D0720F" w:rsidP="008E6943">
      <w:pPr>
        <w:rPr>
          <w:rFonts w:eastAsia="Times New Roman" w:cs="Times New Roman"/>
          <w:iCs/>
          <w:szCs w:val="24"/>
        </w:rPr>
      </w:pPr>
      <w:r w:rsidRPr="00D0720F">
        <w:rPr>
          <w:rFonts w:eastAsia="Times New Roman" w:cs="Times New Roman"/>
          <w:i/>
          <w:iCs/>
          <w:szCs w:val="24"/>
        </w:rPr>
        <w:t>The Obligation Dilemma</w:t>
      </w:r>
      <w:r>
        <w:rPr>
          <w:rFonts w:eastAsia="Times New Roman" w:cs="Times New Roman"/>
          <w:iCs/>
          <w:szCs w:val="24"/>
        </w:rPr>
        <w:t>. New York: Oxford University Press, 2019.</w:t>
      </w:r>
    </w:p>
    <w:p w14:paraId="63494A91" w14:textId="77777777" w:rsidR="00D0720F" w:rsidRPr="000D4D53" w:rsidRDefault="00D0720F" w:rsidP="008E6943">
      <w:pPr>
        <w:rPr>
          <w:rFonts w:eastAsia="Times New Roman" w:cs="Times New Roman"/>
          <w:iCs/>
          <w:szCs w:val="24"/>
        </w:rPr>
      </w:pPr>
    </w:p>
    <w:p w14:paraId="0DBE7638" w14:textId="77777777" w:rsidR="007679A6" w:rsidRDefault="000D4D53" w:rsidP="008E6943">
      <w:pPr>
        <w:rPr>
          <w:rFonts w:eastAsia="Times New Roman" w:cs="Times New Roman"/>
          <w:iCs/>
          <w:szCs w:val="24"/>
        </w:rPr>
      </w:pPr>
      <w:r w:rsidRPr="000D4D53">
        <w:rPr>
          <w:rFonts w:eastAsia="Times New Roman" w:cs="Times New Roman"/>
          <w:i/>
          <w:iCs/>
          <w:szCs w:val="24"/>
        </w:rPr>
        <w:t>Luck’s Mischief: Obligation and Blameworthiness on a Thread</w:t>
      </w:r>
      <w:r w:rsidRPr="000D4D53">
        <w:rPr>
          <w:rFonts w:eastAsia="Times New Roman" w:cs="Times New Roman"/>
          <w:iCs/>
          <w:szCs w:val="24"/>
        </w:rPr>
        <w:t>. New York: Oxford University Press</w:t>
      </w:r>
      <w:r w:rsidR="006C6545">
        <w:rPr>
          <w:rFonts w:eastAsia="Times New Roman" w:cs="Times New Roman"/>
          <w:iCs/>
          <w:szCs w:val="24"/>
        </w:rPr>
        <w:t xml:space="preserve">, </w:t>
      </w:r>
      <w:r w:rsidR="00DE3364">
        <w:rPr>
          <w:rFonts w:eastAsia="Times New Roman" w:cs="Times New Roman"/>
          <w:iCs/>
          <w:szCs w:val="24"/>
        </w:rPr>
        <w:t>2016</w:t>
      </w:r>
      <w:r w:rsidR="006C6545">
        <w:rPr>
          <w:rFonts w:eastAsia="Times New Roman" w:cs="Times New Roman"/>
          <w:iCs/>
          <w:szCs w:val="24"/>
        </w:rPr>
        <w:t>.</w:t>
      </w:r>
    </w:p>
    <w:p w14:paraId="5EC9F824" w14:textId="77777777" w:rsidR="00A80725" w:rsidRPr="000D4D53" w:rsidRDefault="00A80725" w:rsidP="008E6943">
      <w:pPr>
        <w:rPr>
          <w:rFonts w:eastAsia="Times New Roman" w:cs="Times New Roman"/>
          <w:iCs/>
          <w:szCs w:val="24"/>
        </w:rPr>
      </w:pPr>
    </w:p>
    <w:p w14:paraId="054166F5" w14:textId="77777777" w:rsidR="008E6943" w:rsidRDefault="007679A6" w:rsidP="008E6943">
      <w:pPr>
        <w:rPr>
          <w:rFonts w:eastAsia="Times New Roman" w:cs="Times New Roman"/>
          <w:iCs/>
          <w:szCs w:val="24"/>
        </w:rPr>
      </w:pPr>
      <w:r w:rsidRPr="007679A6">
        <w:rPr>
          <w:rFonts w:eastAsia="Times New Roman" w:cs="Times New Roman"/>
          <w:i/>
          <w:iCs/>
          <w:szCs w:val="24"/>
        </w:rPr>
        <w:t>Reason’s Debt to Freedom: Normative Appraisals, Reasons, and Free Will</w:t>
      </w:r>
      <w:r>
        <w:rPr>
          <w:rFonts w:eastAsia="Times New Roman" w:cs="Times New Roman"/>
          <w:iCs/>
          <w:szCs w:val="24"/>
        </w:rPr>
        <w:t>. New York: Oxford University Press, 2012.</w:t>
      </w:r>
    </w:p>
    <w:p w14:paraId="39176B5E" w14:textId="77777777" w:rsidR="007679A6" w:rsidRPr="008E6943" w:rsidRDefault="007679A6" w:rsidP="008E6943">
      <w:pPr>
        <w:rPr>
          <w:rFonts w:eastAsia="Times New Roman" w:cs="Times New Roman"/>
          <w:iCs/>
          <w:szCs w:val="24"/>
        </w:rPr>
      </w:pPr>
    </w:p>
    <w:p w14:paraId="527ECEFD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i/>
          <w:szCs w:val="24"/>
        </w:rPr>
        <w:t>Freedom and Value: Freedom’s Influence on Welfare and Worldly Value.</w:t>
      </w:r>
      <w:r w:rsidRPr="008E6943">
        <w:rPr>
          <w:rFonts w:eastAsia="Times New Roman" w:cs="Times New Roman"/>
          <w:szCs w:val="24"/>
        </w:rPr>
        <w:t xml:space="preserve"> </w:t>
      </w:r>
      <w:r w:rsidR="00E67687">
        <w:rPr>
          <w:rFonts w:eastAsia="Times New Roman" w:cs="Times New Roman"/>
          <w:szCs w:val="24"/>
        </w:rPr>
        <w:t xml:space="preserve">Dordrecht: </w:t>
      </w:r>
      <w:r w:rsidRPr="008E6943">
        <w:rPr>
          <w:rFonts w:eastAsia="Times New Roman" w:cs="Times New Roman"/>
          <w:szCs w:val="24"/>
        </w:rPr>
        <w:t>Springer, 2009.</w:t>
      </w:r>
    </w:p>
    <w:p w14:paraId="65D79194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</w:p>
    <w:p w14:paraId="19F8DA8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i/>
          <w:iCs/>
          <w:szCs w:val="24"/>
        </w:rPr>
        <w:lastRenderedPageBreak/>
        <w:t>Incompatibilism’s Allure:Principal Arguments for Incompatibilism.</w:t>
      </w:r>
      <w:r w:rsidRPr="008E6943">
        <w:rPr>
          <w:rFonts w:eastAsia="Times New Roman" w:cs="Times New Roman"/>
          <w:szCs w:val="24"/>
        </w:rPr>
        <w:t xml:space="preserve"> Peterborough, Ontario: Broadview Press, 2009.</w:t>
      </w:r>
    </w:p>
    <w:p w14:paraId="7AE3EE8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</w:p>
    <w:p w14:paraId="15431640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i/>
          <w:iCs/>
          <w:szCs w:val="24"/>
        </w:rPr>
        <w:t>Moral Responsibility, Authenticity, and Normative Education.</w:t>
      </w:r>
      <w:r w:rsidRPr="008E6943">
        <w:rPr>
          <w:rFonts w:eastAsia="Times New Roman" w:cs="Times New Roman"/>
          <w:szCs w:val="24"/>
        </w:rPr>
        <w:t xml:space="preserve"> New York: Routledge, 2008 [Co-authored with Stefaan Cuypers].</w:t>
      </w:r>
    </w:p>
    <w:p w14:paraId="49B9614D" w14:textId="77777777" w:rsidR="008E6943" w:rsidRPr="008E6943" w:rsidRDefault="008E6943" w:rsidP="008E6943">
      <w:pPr>
        <w:rPr>
          <w:rFonts w:eastAsia="Times New Roman" w:cs="Times New Roman"/>
          <w:i/>
          <w:iCs/>
          <w:szCs w:val="24"/>
        </w:rPr>
      </w:pPr>
    </w:p>
    <w:p w14:paraId="67D6AED2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i/>
          <w:iCs/>
          <w:szCs w:val="24"/>
        </w:rPr>
        <w:t>Deontic Morality and Control.</w:t>
      </w:r>
      <w:r w:rsidRPr="008E6943">
        <w:rPr>
          <w:rFonts w:eastAsia="Times New Roman" w:cs="Times New Roman"/>
          <w:szCs w:val="24"/>
        </w:rPr>
        <w:t xml:space="preserve"> Cambridge: Cambridge University Press, 2002.</w:t>
      </w:r>
    </w:p>
    <w:p w14:paraId="31FDA50D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</w:p>
    <w:p w14:paraId="6AB1B9BD" w14:textId="77777777" w:rsid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i/>
          <w:iCs/>
          <w:szCs w:val="24"/>
        </w:rPr>
        <w:t>Moral Appraisability: Puzzles, Proposals, and Perplexities.</w:t>
      </w:r>
      <w:r w:rsidRPr="008E6943">
        <w:rPr>
          <w:rFonts w:eastAsia="Times New Roman" w:cs="Times New Roman"/>
          <w:szCs w:val="24"/>
        </w:rPr>
        <w:t xml:space="preserve"> New York: Oxford University Press, 1998.</w:t>
      </w:r>
    </w:p>
    <w:p w14:paraId="3F2F7595" w14:textId="77777777" w:rsidR="00A11572" w:rsidRDefault="00A11572" w:rsidP="008E6943">
      <w:pPr>
        <w:rPr>
          <w:rFonts w:eastAsia="Times New Roman" w:cs="Times New Roman"/>
          <w:szCs w:val="24"/>
        </w:rPr>
      </w:pPr>
    </w:p>
    <w:p w14:paraId="1ABE9A84" w14:textId="77777777" w:rsidR="00A11572" w:rsidRPr="00A11572" w:rsidRDefault="00A11572" w:rsidP="008E6943">
      <w:pPr>
        <w:rPr>
          <w:rFonts w:eastAsia="Times New Roman" w:cs="Times New Roman"/>
          <w:b/>
          <w:i/>
          <w:szCs w:val="24"/>
        </w:rPr>
      </w:pPr>
      <w:r w:rsidRPr="00A11572">
        <w:rPr>
          <w:rFonts w:eastAsia="Times New Roman" w:cs="Times New Roman"/>
          <w:b/>
          <w:i/>
          <w:szCs w:val="24"/>
        </w:rPr>
        <w:t>Anthologies</w:t>
      </w:r>
    </w:p>
    <w:p w14:paraId="1D3A7513" w14:textId="77777777" w:rsidR="00A11572" w:rsidRDefault="00A11572" w:rsidP="008E6943">
      <w:pPr>
        <w:rPr>
          <w:rFonts w:eastAsia="Times New Roman" w:cs="Times New Roman"/>
          <w:szCs w:val="24"/>
        </w:rPr>
      </w:pPr>
    </w:p>
    <w:p w14:paraId="66AA1971" w14:textId="77777777" w:rsidR="00A11572" w:rsidRPr="008E6943" w:rsidRDefault="00A11572" w:rsidP="008E6943">
      <w:pPr>
        <w:rPr>
          <w:rFonts w:eastAsia="Times New Roman" w:cs="Times New Roman"/>
          <w:szCs w:val="24"/>
        </w:rPr>
      </w:pPr>
      <w:r w:rsidRPr="00A11572">
        <w:rPr>
          <w:rFonts w:eastAsia="Times New Roman" w:cs="Times New Roman"/>
          <w:i/>
          <w:szCs w:val="24"/>
        </w:rPr>
        <w:t xml:space="preserve">Free </w:t>
      </w:r>
      <w:r w:rsidR="00383B81">
        <w:rPr>
          <w:rFonts w:eastAsia="Times New Roman" w:cs="Times New Roman"/>
          <w:i/>
          <w:szCs w:val="24"/>
        </w:rPr>
        <w:t>Will</w:t>
      </w:r>
      <w:r w:rsidRPr="00A11572">
        <w:rPr>
          <w:rFonts w:eastAsia="Times New Roman" w:cs="Times New Roman"/>
          <w:i/>
          <w:szCs w:val="24"/>
        </w:rPr>
        <w:t xml:space="preserve"> and Moral Responsibility</w:t>
      </w:r>
      <w:r>
        <w:rPr>
          <w:rFonts w:eastAsia="Times New Roman" w:cs="Times New Roman"/>
          <w:szCs w:val="24"/>
        </w:rPr>
        <w:t xml:space="preserve">. </w:t>
      </w:r>
      <w:r w:rsidR="001D3534">
        <w:rPr>
          <w:rFonts w:eastAsia="Times New Roman" w:cs="Times New Roman"/>
          <w:szCs w:val="24"/>
        </w:rPr>
        <w:t xml:space="preserve">Newcastle upon Tyne: </w:t>
      </w:r>
      <w:r>
        <w:rPr>
          <w:rFonts w:eastAsia="Times New Roman" w:cs="Times New Roman"/>
          <w:szCs w:val="24"/>
        </w:rPr>
        <w:t>Cambridge Scholars P</w:t>
      </w:r>
      <w:r w:rsidR="001D3534">
        <w:rPr>
          <w:rFonts w:eastAsia="Times New Roman" w:cs="Times New Roman"/>
          <w:szCs w:val="24"/>
        </w:rPr>
        <w:t>ublishing</w:t>
      </w:r>
      <w:r>
        <w:rPr>
          <w:rFonts w:eastAsia="Times New Roman" w:cs="Times New Roman"/>
          <w:szCs w:val="24"/>
        </w:rPr>
        <w:t>, 2013. Co-edited with Justin Caouette.</w:t>
      </w:r>
    </w:p>
    <w:p w14:paraId="269EDF17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</w:p>
    <w:p w14:paraId="37E1436E" w14:textId="4F63EDEA" w:rsidR="008E6943" w:rsidRDefault="008E6943" w:rsidP="008E6943">
      <w:pPr>
        <w:rPr>
          <w:rFonts w:eastAsia="Times New Roman" w:cs="Times New Roman"/>
          <w:b/>
          <w:szCs w:val="24"/>
        </w:rPr>
      </w:pPr>
      <w:r w:rsidRPr="00F84164">
        <w:rPr>
          <w:rFonts w:eastAsia="Times New Roman" w:cs="Times New Roman"/>
          <w:b/>
          <w:i/>
          <w:iCs/>
          <w:szCs w:val="24"/>
        </w:rPr>
        <w:t>Articles</w:t>
      </w:r>
    </w:p>
    <w:p w14:paraId="47AB153B" w14:textId="095A4F81" w:rsidR="00567BED" w:rsidRDefault="00567BED" w:rsidP="008E6943">
      <w:pPr>
        <w:rPr>
          <w:rFonts w:eastAsia="Times New Roman" w:cs="Times New Roman"/>
          <w:b/>
          <w:szCs w:val="24"/>
        </w:rPr>
      </w:pPr>
    </w:p>
    <w:p w14:paraId="74648FDA" w14:textId="77777777" w:rsidR="00567BED" w:rsidRDefault="00567BED" w:rsidP="008E6943">
      <w:pPr>
        <w:rPr>
          <w:rFonts w:cstheme="minorHAnsi"/>
          <w:szCs w:val="24"/>
        </w:rPr>
      </w:pPr>
      <w:r w:rsidRPr="00567BED">
        <w:rPr>
          <w:rFonts w:eastAsia="Times New Roman" w:cs="Times New Roman"/>
          <w:bCs/>
          <w:i/>
          <w:iCs/>
          <w:szCs w:val="24"/>
        </w:rPr>
        <w:t>Forthcoming</w:t>
      </w:r>
      <w:r>
        <w:rPr>
          <w:rFonts w:eastAsia="Times New Roman" w:cs="Times New Roman"/>
          <w:bCs/>
          <w:i/>
          <w:iCs/>
          <w:szCs w:val="24"/>
        </w:rPr>
        <w:t>:</w:t>
      </w:r>
      <w:r w:rsidRPr="00567BED">
        <w:rPr>
          <w:rFonts w:cstheme="minorHAnsi"/>
          <w:szCs w:val="24"/>
        </w:rPr>
        <w:t xml:space="preserve"> </w:t>
      </w:r>
    </w:p>
    <w:p w14:paraId="112CBCF1" w14:textId="77777777" w:rsidR="00567BED" w:rsidRDefault="00567BED" w:rsidP="008E6943">
      <w:pPr>
        <w:rPr>
          <w:rFonts w:cstheme="minorHAnsi"/>
          <w:szCs w:val="24"/>
        </w:rPr>
      </w:pPr>
    </w:p>
    <w:p w14:paraId="68A8BDE2" w14:textId="5D57CD3E" w:rsidR="00567BED" w:rsidRPr="00567BED" w:rsidRDefault="00567BED" w:rsidP="008E6943">
      <w:pPr>
        <w:rPr>
          <w:rFonts w:eastAsia="Times New Roman" w:cs="Times New Roman"/>
          <w:bCs/>
          <w:szCs w:val="24"/>
        </w:rPr>
      </w:pPr>
      <w:r>
        <w:rPr>
          <w:rFonts w:cstheme="minorHAnsi"/>
          <w:szCs w:val="24"/>
        </w:rPr>
        <w:t>“</w:t>
      </w:r>
      <w:r w:rsidR="00420AAC">
        <w:rPr>
          <w:rFonts w:cstheme="minorHAnsi"/>
          <w:szCs w:val="24"/>
        </w:rPr>
        <w:t xml:space="preserve">Freedom, </w:t>
      </w:r>
      <w:r w:rsidR="00662B65">
        <w:rPr>
          <w:rFonts w:cstheme="minorHAnsi"/>
          <w:szCs w:val="24"/>
        </w:rPr>
        <w:t xml:space="preserve">Forgiveness, </w:t>
      </w:r>
      <w:r w:rsidR="00420AAC">
        <w:rPr>
          <w:rFonts w:cstheme="minorHAnsi"/>
          <w:szCs w:val="24"/>
        </w:rPr>
        <w:t>and Determinism</w:t>
      </w:r>
      <w:r w:rsidR="00662B65">
        <w:rPr>
          <w:rFonts w:cstheme="minorHAnsi"/>
          <w:szCs w:val="24"/>
        </w:rPr>
        <w:t>,</w:t>
      </w:r>
      <w:r>
        <w:rPr>
          <w:rFonts w:cstheme="minorHAnsi"/>
          <w:szCs w:val="24"/>
        </w:rPr>
        <w:t>”</w:t>
      </w:r>
      <w:r w:rsidRPr="00567BED">
        <w:rPr>
          <w:rFonts w:eastAsia="Times New Roman" w:cs="Times New Roman"/>
          <w:i/>
          <w:szCs w:val="24"/>
        </w:rPr>
        <w:t xml:space="preserve"> </w:t>
      </w:r>
      <w:r w:rsidR="00662B65">
        <w:rPr>
          <w:rFonts w:eastAsia="Times New Roman" w:cs="Times New Roman"/>
          <w:iCs/>
          <w:szCs w:val="24"/>
        </w:rPr>
        <w:t xml:space="preserve">in </w:t>
      </w:r>
      <w:r w:rsidR="00C02312">
        <w:rPr>
          <w:rFonts w:eastAsia="Times New Roman" w:cs="Times New Roman"/>
          <w:iCs/>
          <w:szCs w:val="24"/>
        </w:rPr>
        <w:t xml:space="preserve">Adam Green, ed. </w:t>
      </w:r>
      <w:r w:rsidR="00C02312" w:rsidRPr="00C02312">
        <w:rPr>
          <w:rFonts w:eastAsia="Times New Roman" w:cs="Times New Roman"/>
          <w:i/>
          <w:szCs w:val="24"/>
        </w:rPr>
        <w:t>Forgiveness</w:t>
      </w:r>
      <w:r w:rsidR="00C02312">
        <w:rPr>
          <w:rFonts w:eastAsia="Times New Roman" w:cs="Times New Roman"/>
          <w:iCs/>
          <w:szCs w:val="24"/>
        </w:rPr>
        <w:t>, Oxford University Press</w:t>
      </w:r>
      <w:r w:rsidRPr="00567BED">
        <w:rPr>
          <w:rFonts w:eastAsia="Times New Roman" w:cs="Times New Roman"/>
          <w:bCs/>
          <w:szCs w:val="24"/>
        </w:rPr>
        <w:t xml:space="preserve"> (202</w:t>
      </w:r>
      <w:r w:rsidR="00C02312">
        <w:rPr>
          <w:rFonts w:eastAsia="Times New Roman" w:cs="Times New Roman"/>
          <w:bCs/>
          <w:szCs w:val="24"/>
        </w:rPr>
        <w:t>4</w:t>
      </w:r>
      <w:r w:rsidRPr="00567BED">
        <w:rPr>
          <w:rFonts w:eastAsia="Times New Roman" w:cs="Times New Roman"/>
          <w:bCs/>
          <w:szCs w:val="24"/>
        </w:rPr>
        <w:t>).</w:t>
      </w:r>
    </w:p>
    <w:p w14:paraId="1494D108" w14:textId="77777777" w:rsidR="00567BED" w:rsidRPr="00567BED" w:rsidRDefault="00567BED" w:rsidP="008E6943">
      <w:pPr>
        <w:rPr>
          <w:rFonts w:eastAsia="Times New Roman" w:cs="Times New Roman"/>
          <w:b/>
          <w:szCs w:val="24"/>
        </w:rPr>
      </w:pPr>
    </w:p>
    <w:p w14:paraId="57E4B724" w14:textId="683B8B82" w:rsidR="00586E08" w:rsidRPr="00567BED" w:rsidRDefault="00567BED" w:rsidP="008E6943">
      <w:pPr>
        <w:rPr>
          <w:rFonts w:eastAsia="Times New Roman" w:cs="Times New Roman"/>
          <w:i/>
          <w:iCs/>
          <w:szCs w:val="24"/>
        </w:rPr>
      </w:pPr>
      <w:r w:rsidRPr="00567BED">
        <w:rPr>
          <w:rFonts w:eastAsia="Times New Roman" w:cs="Times New Roman"/>
          <w:i/>
          <w:iCs/>
          <w:szCs w:val="24"/>
        </w:rPr>
        <w:t>In Print:</w:t>
      </w:r>
    </w:p>
    <w:p w14:paraId="35B167F5" w14:textId="77777777" w:rsidR="00567BED" w:rsidRDefault="00567BED" w:rsidP="008E6943">
      <w:pPr>
        <w:rPr>
          <w:rFonts w:eastAsia="Times New Roman" w:cs="Times New Roman"/>
          <w:szCs w:val="24"/>
        </w:rPr>
      </w:pPr>
    </w:p>
    <w:p w14:paraId="28FEE6D9" w14:textId="03A666A3" w:rsidR="00C13FB6" w:rsidRDefault="00C13FB6" w:rsidP="008E6943">
      <w:pPr>
        <w:rPr>
          <w:rFonts w:eastAsia="Times New Roman" w:cs="Times New Roman"/>
          <w:szCs w:val="24"/>
        </w:rPr>
      </w:pPr>
      <w:bookmarkStart w:id="0" w:name="_Hlk124355714"/>
      <w:r>
        <w:rPr>
          <w:rFonts w:cstheme="minorHAnsi"/>
          <w:szCs w:val="24"/>
        </w:rPr>
        <w:t>“</w:t>
      </w:r>
      <w:r w:rsidRPr="000162A9">
        <w:rPr>
          <w:rFonts w:cstheme="minorHAnsi"/>
          <w:szCs w:val="24"/>
        </w:rPr>
        <w:t>Further Reflections on Lemos’</w:t>
      </w:r>
      <w:r>
        <w:rPr>
          <w:rFonts w:cstheme="minorHAnsi"/>
          <w:szCs w:val="24"/>
        </w:rPr>
        <w:t>s</w:t>
      </w:r>
      <w:r w:rsidRPr="000162A9">
        <w:rPr>
          <w:rFonts w:cstheme="minorHAnsi"/>
          <w:szCs w:val="24"/>
        </w:rPr>
        <w:t xml:space="preserve"> Indeterministic Weightings Model of Libertarian Free Action</w:t>
      </w:r>
      <w:r>
        <w:rPr>
          <w:rFonts w:cstheme="minorHAnsi"/>
          <w:szCs w:val="24"/>
        </w:rPr>
        <w:t>,”</w:t>
      </w:r>
      <w:r w:rsidRPr="00567BED">
        <w:rPr>
          <w:rFonts w:eastAsia="Times New Roman" w:cs="Times New Roman"/>
          <w:i/>
          <w:szCs w:val="24"/>
        </w:rPr>
        <w:t xml:space="preserve"> </w:t>
      </w:r>
      <w:r w:rsidRPr="00567BED">
        <w:rPr>
          <w:rFonts w:eastAsia="Times New Roman" w:cs="Times New Roman"/>
          <w:bCs/>
          <w:i/>
          <w:szCs w:val="24"/>
        </w:rPr>
        <w:t>Journal of Philosophical Theological Research</w:t>
      </w:r>
      <w:r>
        <w:rPr>
          <w:rFonts w:eastAsia="Times New Roman" w:cs="Times New Roman"/>
          <w:bCs/>
          <w:iCs/>
          <w:szCs w:val="24"/>
        </w:rPr>
        <w:t xml:space="preserve"> 25 (2023): 119-130</w:t>
      </w:r>
      <w:r w:rsidRPr="00567BED">
        <w:rPr>
          <w:rFonts w:eastAsia="Times New Roman" w:cs="Times New Roman"/>
          <w:bCs/>
          <w:szCs w:val="24"/>
        </w:rPr>
        <w:t>.</w:t>
      </w:r>
    </w:p>
    <w:p w14:paraId="1BC8E9ED" w14:textId="266FC5AB" w:rsidR="00D62A94" w:rsidRDefault="00D62A94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“Obligation and Moral Responsibility,” in J. Campbell, K. M. Miclelson, A. White, eds. </w:t>
      </w:r>
      <w:r w:rsidRPr="00916C58">
        <w:rPr>
          <w:rFonts w:eastAsia="Times New Roman" w:cs="Times New Roman"/>
          <w:i/>
          <w:szCs w:val="24"/>
        </w:rPr>
        <w:t>A Companion to Free Will.</w:t>
      </w:r>
      <w:r>
        <w:rPr>
          <w:rFonts w:eastAsia="Times New Roman" w:cs="Times New Roman"/>
          <w:szCs w:val="24"/>
        </w:rPr>
        <w:t xml:space="preserve"> Oxford: Blackwell 2023</w:t>
      </w:r>
      <w:r w:rsidR="0000500D">
        <w:rPr>
          <w:rFonts w:eastAsia="Times New Roman" w:cs="Times New Roman"/>
          <w:szCs w:val="24"/>
        </w:rPr>
        <w:t>, 95-107.</w:t>
      </w:r>
      <w:bookmarkEnd w:id="0"/>
    </w:p>
    <w:p w14:paraId="7C52B44B" w14:textId="5B7FD39F" w:rsidR="00C56BBE" w:rsidRPr="00C56BBE" w:rsidRDefault="00C56BBE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“Libertarianism and Luck,” </w:t>
      </w:r>
      <w:r w:rsidRPr="004677C6">
        <w:rPr>
          <w:rFonts w:eastAsia="Times New Roman" w:cs="Times New Roman"/>
          <w:i/>
          <w:szCs w:val="24"/>
        </w:rPr>
        <w:t>Journal of Philosophical Theological Research</w:t>
      </w:r>
      <w:r w:rsidR="00367E4A">
        <w:rPr>
          <w:rFonts w:eastAsia="Times New Roman" w:cs="Times New Roman"/>
          <w:szCs w:val="24"/>
        </w:rPr>
        <w:t xml:space="preserve"> </w:t>
      </w:r>
      <w:r w:rsidR="00367E4A" w:rsidRPr="00367E4A">
        <w:rPr>
          <w:rFonts w:eastAsia="Times New Roman" w:cs="Times New Roman"/>
          <w:szCs w:val="24"/>
        </w:rPr>
        <w:t>24 (2022): 115-34.</w:t>
      </w:r>
    </w:p>
    <w:p w14:paraId="0BDBA7BF" w14:textId="6435A165" w:rsidR="006A3C81" w:rsidRDefault="006A3C81" w:rsidP="008E6943">
      <w:pPr>
        <w:rPr>
          <w:rFonts w:eastAsia="Times New Roman" w:cs="Times New Roman"/>
          <w:szCs w:val="24"/>
        </w:rPr>
      </w:pPr>
      <w:bookmarkStart w:id="1" w:name="_Hlk121849308"/>
      <w:r>
        <w:rPr>
          <w:rFonts w:eastAsia="Times New Roman" w:cs="Times New Roman"/>
          <w:szCs w:val="24"/>
        </w:rPr>
        <w:t xml:space="preserve">“Semicompatibilism Imperiled,” </w:t>
      </w:r>
      <w:r w:rsidRPr="006A3C81">
        <w:rPr>
          <w:rFonts w:eastAsia="Times New Roman" w:cs="Times New Roman"/>
          <w:i/>
          <w:szCs w:val="24"/>
        </w:rPr>
        <w:t>Theoria</w:t>
      </w:r>
      <w:r w:rsidR="00231AEA">
        <w:rPr>
          <w:rFonts w:eastAsia="Times New Roman" w:cs="Times New Roman"/>
          <w:szCs w:val="24"/>
        </w:rPr>
        <w:t xml:space="preserve"> </w:t>
      </w:r>
      <w:bookmarkStart w:id="2" w:name="_Hlk124355145"/>
      <w:r w:rsidR="00231AEA">
        <w:rPr>
          <w:rFonts w:eastAsia="Times New Roman" w:cs="Times New Roman"/>
          <w:szCs w:val="24"/>
        </w:rPr>
        <w:t>88 (2022): 799 – 811.</w:t>
      </w:r>
      <w:bookmarkEnd w:id="1"/>
      <w:bookmarkEnd w:id="2"/>
    </w:p>
    <w:p w14:paraId="04BEFFAA" w14:textId="77777777" w:rsidR="0032166C" w:rsidRPr="0032166C" w:rsidRDefault="0032166C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“Blameworthiness and Time,” </w:t>
      </w:r>
      <w:r w:rsidRPr="00112D30">
        <w:rPr>
          <w:i/>
        </w:rPr>
        <w:t>Grazer Philosophische Studien</w:t>
      </w:r>
      <w:r w:rsidR="0054273E">
        <w:t xml:space="preserve"> 98 (2021): 446-46</w:t>
      </w:r>
      <w:r w:rsidR="00B4165E">
        <w:t>2.</w:t>
      </w:r>
    </w:p>
    <w:p w14:paraId="2E62D5DB" w14:textId="77777777" w:rsidR="00D02DBC" w:rsidRDefault="00D02DBC" w:rsidP="008E6943">
      <w:pPr>
        <w:rPr>
          <w:rFonts w:eastAsia="Times New Roman" w:cs="Times New Roman"/>
          <w:szCs w:val="24"/>
        </w:rPr>
      </w:pPr>
      <w:bookmarkStart w:id="3" w:name="_Hlk121849407"/>
      <w:r>
        <w:rPr>
          <w:rFonts w:eastAsia="Times New Roman" w:cs="Times New Roman"/>
          <w:szCs w:val="24"/>
        </w:rPr>
        <w:t xml:space="preserve">“Divine and Conventional Frankfurt Examples,” </w:t>
      </w:r>
      <w:r w:rsidR="004677C6" w:rsidRPr="004677C6">
        <w:rPr>
          <w:rFonts w:eastAsia="Times New Roman" w:cs="Times New Roman"/>
          <w:i/>
          <w:szCs w:val="24"/>
        </w:rPr>
        <w:t>Journal of Philosophical Theological Research</w:t>
      </w:r>
      <w:r w:rsidR="00B4165E">
        <w:rPr>
          <w:rFonts w:eastAsia="Times New Roman" w:cs="Times New Roman"/>
          <w:szCs w:val="24"/>
        </w:rPr>
        <w:t xml:space="preserve"> 23 (2021): 51-72.</w:t>
      </w:r>
    </w:p>
    <w:p w14:paraId="20B2F5C6" w14:textId="77777777" w:rsidR="00D02DBC" w:rsidRDefault="00D02DBC" w:rsidP="008E6943">
      <w:pPr>
        <w:rPr>
          <w:rFonts w:eastAsia="Times New Roman" w:cs="Times New Roman"/>
          <w:szCs w:val="24"/>
        </w:rPr>
      </w:pPr>
      <w:bookmarkStart w:id="4" w:name="_Hlk121849628"/>
      <w:bookmarkEnd w:id="3"/>
      <w:r>
        <w:rPr>
          <w:rFonts w:eastAsia="Times New Roman" w:cs="Times New Roman"/>
          <w:szCs w:val="24"/>
        </w:rPr>
        <w:t xml:space="preserve">“Obligation Incompatibilism and Blameworthiness,” </w:t>
      </w:r>
      <w:r w:rsidRPr="00D02DBC">
        <w:rPr>
          <w:rFonts w:eastAsia="Times New Roman" w:cs="Times New Roman"/>
          <w:i/>
          <w:szCs w:val="24"/>
        </w:rPr>
        <w:t>Philosophical Papers</w:t>
      </w:r>
      <w:r w:rsidR="002F6050">
        <w:rPr>
          <w:rFonts w:eastAsia="Times New Roman" w:cs="Times New Roman"/>
          <w:szCs w:val="24"/>
        </w:rPr>
        <w:t xml:space="preserve"> 50 (2021): 163-185.</w:t>
      </w:r>
      <w:bookmarkEnd w:id="4"/>
    </w:p>
    <w:p w14:paraId="0C8B5DC9" w14:textId="77777777" w:rsidR="007D16AF" w:rsidRPr="00660626" w:rsidRDefault="007D16AF" w:rsidP="008E6943">
      <w:pPr>
        <w:rPr>
          <w:rFonts w:eastAsia="Times New Roman" w:cs="Times New Roman"/>
          <w:szCs w:val="24"/>
        </w:rPr>
      </w:pPr>
      <w:bookmarkStart w:id="5" w:name="_Hlk121849697"/>
      <w:r>
        <w:rPr>
          <w:rFonts w:eastAsia="Times New Roman" w:cs="Times New Roman"/>
          <w:szCs w:val="24"/>
        </w:rPr>
        <w:t xml:space="preserve">“Love and Free Agency,” </w:t>
      </w:r>
      <w:r w:rsidR="00660626"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zCs w:val="24"/>
        </w:rPr>
        <w:t xml:space="preserve"> Simon Cushing, ed. </w:t>
      </w:r>
      <w:r w:rsidR="00660626">
        <w:rPr>
          <w:rFonts w:eastAsia="Times New Roman" w:cs="Times New Roman"/>
          <w:i/>
          <w:szCs w:val="24"/>
        </w:rPr>
        <w:t>New Philosophical Essays on Love and Loving</w:t>
      </w:r>
      <w:r w:rsidR="00660626">
        <w:rPr>
          <w:rFonts w:eastAsia="Times New Roman" w:cs="Times New Roman"/>
          <w:szCs w:val="24"/>
        </w:rPr>
        <w:t>. Palgrave, Macmillan</w:t>
      </w:r>
      <w:r w:rsidR="002F6050">
        <w:rPr>
          <w:rFonts w:eastAsia="Times New Roman" w:cs="Times New Roman"/>
          <w:szCs w:val="24"/>
        </w:rPr>
        <w:t xml:space="preserve"> (2021):</w:t>
      </w:r>
      <w:r w:rsidR="00660626">
        <w:rPr>
          <w:rFonts w:eastAsia="Times New Roman" w:cs="Times New Roman"/>
          <w:szCs w:val="24"/>
        </w:rPr>
        <w:t xml:space="preserve"> 151-169.</w:t>
      </w:r>
      <w:bookmarkEnd w:id="5"/>
    </w:p>
    <w:p w14:paraId="5999ABFA" w14:textId="77777777" w:rsidR="003A63BE" w:rsidRDefault="003A63BE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“Radical Reversal Cases and Normative Appraisals,” </w:t>
      </w:r>
      <w:r w:rsidRPr="003A63BE">
        <w:rPr>
          <w:rFonts w:eastAsia="Times New Roman" w:cs="Times New Roman"/>
          <w:i/>
          <w:szCs w:val="24"/>
        </w:rPr>
        <w:t>Criminal Law and Philosophy</w:t>
      </w:r>
      <w:r w:rsidR="00521B94">
        <w:rPr>
          <w:rFonts w:eastAsia="Times New Roman" w:cs="Times New Roman"/>
          <w:szCs w:val="24"/>
        </w:rPr>
        <w:t xml:space="preserve"> 15</w:t>
      </w:r>
      <w:r w:rsidR="002F6050">
        <w:rPr>
          <w:rFonts w:eastAsia="Times New Roman" w:cs="Times New Roman"/>
          <w:szCs w:val="24"/>
        </w:rPr>
        <w:t xml:space="preserve"> (2021)</w:t>
      </w:r>
      <w:r w:rsidR="00521B94">
        <w:rPr>
          <w:rFonts w:eastAsia="Times New Roman" w:cs="Times New Roman"/>
          <w:szCs w:val="24"/>
        </w:rPr>
        <w:t>: 271-284.</w:t>
      </w:r>
    </w:p>
    <w:p w14:paraId="5A806689" w14:textId="7CAB5C90" w:rsidR="00B748D0" w:rsidRDefault="00B748D0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“Free Will and Forgiveness,” in M. McKenna, D. Nelkin, and B. Warmke, eds. </w:t>
      </w:r>
      <w:r w:rsidRPr="00B748D0">
        <w:rPr>
          <w:rFonts w:eastAsia="Times New Roman" w:cs="Times New Roman"/>
          <w:i/>
          <w:szCs w:val="24"/>
        </w:rPr>
        <w:t>Forgiveness</w:t>
      </w:r>
      <w:r w:rsidR="00BD1188">
        <w:rPr>
          <w:rFonts w:eastAsia="Times New Roman" w:cs="Times New Roman"/>
          <w:i/>
          <w:szCs w:val="24"/>
        </w:rPr>
        <w:t xml:space="preserve"> and its Moral Dimensions</w:t>
      </w:r>
      <w:r>
        <w:rPr>
          <w:rFonts w:eastAsia="Times New Roman" w:cs="Times New Roman"/>
          <w:szCs w:val="24"/>
        </w:rPr>
        <w:t>. Ne</w:t>
      </w:r>
      <w:r w:rsidR="00BD1188">
        <w:rPr>
          <w:rFonts w:eastAsia="Times New Roman" w:cs="Times New Roman"/>
          <w:szCs w:val="24"/>
        </w:rPr>
        <w:t>w York: Oxford University Press</w:t>
      </w:r>
      <w:r w:rsidR="00252CC6">
        <w:rPr>
          <w:rFonts w:eastAsia="Times New Roman" w:cs="Times New Roman"/>
          <w:szCs w:val="24"/>
        </w:rPr>
        <w:t xml:space="preserve"> (2021)</w:t>
      </w:r>
      <w:r w:rsidR="00BD1188">
        <w:rPr>
          <w:rFonts w:eastAsia="Times New Roman" w:cs="Times New Roman"/>
          <w:szCs w:val="24"/>
        </w:rPr>
        <w:t>, 101-126.</w:t>
      </w:r>
    </w:p>
    <w:p w14:paraId="0AEA69C5" w14:textId="77777777" w:rsidR="007D3A1E" w:rsidRDefault="007D3A1E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“Praise,” </w:t>
      </w:r>
      <w:r w:rsidRPr="001C3D52">
        <w:rPr>
          <w:rFonts w:eastAsia="Times New Roman" w:cs="Times New Roman"/>
          <w:szCs w:val="24"/>
        </w:rPr>
        <w:t>Entry in the</w:t>
      </w:r>
      <w:r w:rsidRPr="007428CE">
        <w:rPr>
          <w:rFonts w:eastAsia="Times New Roman" w:cs="Times New Roman"/>
          <w:i/>
          <w:szCs w:val="24"/>
        </w:rPr>
        <w:t xml:space="preserve"> International Encyclopedia of Ethics</w:t>
      </w:r>
      <w:r>
        <w:rPr>
          <w:rFonts w:eastAsia="Times New Roman" w:cs="Times New Roman"/>
          <w:szCs w:val="24"/>
        </w:rPr>
        <w:t>.</w:t>
      </w:r>
      <w:r w:rsidR="0035129E">
        <w:rPr>
          <w:rFonts w:eastAsia="Times New Roman" w:cs="Times New Roman"/>
          <w:szCs w:val="24"/>
        </w:rPr>
        <w:t xml:space="preserve"> Routledge, 2019.</w:t>
      </w:r>
    </w:p>
    <w:p w14:paraId="5DE84F6E" w14:textId="77777777" w:rsidR="00C7652E" w:rsidRDefault="00A473E8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“Frankfurt-Style Examples, Impermissibility, and Reasons Responsiveness,” in Michael Sevel and </w:t>
      </w:r>
      <w:r w:rsidR="00A863F7">
        <w:rPr>
          <w:rFonts w:eastAsia="Times New Roman" w:cs="Times New Roman"/>
          <w:szCs w:val="24"/>
        </w:rPr>
        <w:t xml:space="preserve">Allan McCay eds. </w:t>
      </w:r>
      <w:r w:rsidR="000A2D26">
        <w:rPr>
          <w:rFonts w:eastAsia="Times New Roman" w:cs="Times New Roman"/>
          <w:i/>
          <w:szCs w:val="24"/>
        </w:rPr>
        <w:t>Free Will and the Law: New Perspectives</w:t>
      </w:r>
      <w:r w:rsidR="00A863F7">
        <w:rPr>
          <w:rFonts w:eastAsia="Times New Roman" w:cs="Times New Roman"/>
          <w:szCs w:val="24"/>
        </w:rPr>
        <w:t xml:space="preserve">. </w:t>
      </w:r>
      <w:r w:rsidR="000A2D26">
        <w:rPr>
          <w:rFonts w:eastAsia="Times New Roman" w:cs="Times New Roman"/>
          <w:szCs w:val="24"/>
        </w:rPr>
        <w:t>New York: Routledge</w:t>
      </w:r>
      <w:r w:rsidR="005B026B">
        <w:rPr>
          <w:rFonts w:eastAsia="Times New Roman" w:cs="Times New Roman"/>
          <w:szCs w:val="24"/>
        </w:rPr>
        <w:t>, 85-104.</w:t>
      </w:r>
    </w:p>
    <w:p w14:paraId="343C16E3" w14:textId="77777777" w:rsidR="006A0CBF" w:rsidRDefault="006A0CBF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“A Paradox Concerning Frankfurt Examples,” </w:t>
      </w:r>
      <w:r w:rsidRPr="00DE3364">
        <w:rPr>
          <w:rFonts w:eastAsia="Times New Roman" w:cs="Times New Roman"/>
          <w:i/>
          <w:szCs w:val="24"/>
        </w:rPr>
        <w:t>Synthese</w:t>
      </w:r>
      <w:r>
        <w:rPr>
          <w:rFonts w:eastAsia="Times New Roman" w:cs="Times New Roman"/>
          <w:szCs w:val="24"/>
        </w:rPr>
        <w:t xml:space="preserve"> 196 (2019): 87-103.</w:t>
      </w:r>
    </w:p>
    <w:p w14:paraId="0046D9D6" w14:textId="77777777" w:rsidR="00583A0E" w:rsidRDefault="00583A0E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“Indeterministic Choice and Ability,” </w:t>
      </w:r>
      <w:r w:rsidRPr="00583A0E">
        <w:rPr>
          <w:rFonts w:eastAsia="Times New Roman" w:cs="Times New Roman"/>
          <w:i/>
          <w:szCs w:val="24"/>
        </w:rPr>
        <w:t>The Journal of Ethics</w:t>
      </w:r>
      <w:r>
        <w:rPr>
          <w:rFonts w:eastAsia="Times New Roman" w:cs="Times New Roman"/>
          <w:szCs w:val="24"/>
        </w:rPr>
        <w:t xml:space="preserve"> </w:t>
      </w:r>
      <w:r w:rsidR="007C6541">
        <w:rPr>
          <w:rFonts w:eastAsia="Times New Roman" w:cs="Times New Roman"/>
          <w:szCs w:val="24"/>
        </w:rPr>
        <w:t xml:space="preserve">22 (2018): </w:t>
      </w:r>
      <w:r w:rsidR="006676E2">
        <w:rPr>
          <w:rFonts w:eastAsia="Times New Roman" w:cs="Times New Roman"/>
          <w:szCs w:val="24"/>
        </w:rPr>
        <w:t>1</w:t>
      </w:r>
      <w:r w:rsidR="007C6541">
        <w:rPr>
          <w:rFonts w:eastAsia="Times New Roman" w:cs="Times New Roman"/>
          <w:szCs w:val="24"/>
        </w:rPr>
        <w:t xml:space="preserve">91-203 </w:t>
      </w:r>
      <w:r>
        <w:rPr>
          <w:rFonts w:eastAsia="Times New Roman" w:cs="Times New Roman"/>
          <w:szCs w:val="24"/>
        </w:rPr>
        <w:t>(with Ryan Hebert).</w:t>
      </w:r>
    </w:p>
    <w:p w14:paraId="391F9247" w14:textId="77777777" w:rsidR="00583A0E" w:rsidRDefault="00583A0E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“Ability, Frankfurt Examples, and Obligation,” </w:t>
      </w:r>
      <w:r w:rsidRPr="00583A0E">
        <w:rPr>
          <w:rFonts w:eastAsia="Times New Roman" w:cs="Times New Roman"/>
          <w:i/>
          <w:szCs w:val="24"/>
        </w:rPr>
        <w:t>The Journal of Ethics</w:t>
      </w:r>
      <w:r>
        <w:rPr>
          <w:rFonts w:eastAsia="Times New Roman" w:cs="Times New Roman"/>
          <w:szCs w:val="24"/>
        </w:rPr>
        <w:t xml:space="preserve"> </w:t>
      </w:r>
      <w:r w:rsidR="007C6541">
        <w:rPr>
          <w:rFonts w:eastAsia="Times New Roman" w:cs="Times New Roman"/>
          <w:szCs w:val="24"/>
        </w:rPr>
        <w:t xml:space="preserve">22 (2018): 163-90 </w:t>
      </w:r>
      <w:r>
        <w:rPr>
          <w:rFonts w:eastAsia="Times New Roman" w:cs="Times New Roman"/>
          <w:szCs w:val="24"/>
        </w:rPr>
        <w:t>(with Ryan Hebert).</w:t>
      </w:r>
    </w:p>
    <w:p w14:paraId="0B3B75BB" w14:textId="77777777" w:rsidR="00F2214E" w:rsidRDefault="00F2214E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“Obligation, Responsibility, and History.” </w:t>
      </w:r>
      <w:r w:rsidRPr="00F2214E">
        <w:rPr>
          <w:rFonts w:eastAsia="Times New Roman" w:cs="Times New Roman"/>
          <w:i/>
          <w:szCs w:val="24"/>
        </w:rPr>
        <w:t>The Journal of Ethics</w:t>
      </w:r>
      <w:r>
        <w:rPr>
          <w:rFonts w:eastAsia="Times New Roman" w:cs="Times New Roman"/>
          <w:szCs w:val="24"/>
        </w:rPr>
        <w:t xml:space="preserve"> 22 (2018): 1-23.</w:t>
      </w:r>
    </w:p>
    <w:p w14:paraId="032030D3" w14:textId="77777777" w:rsidR="003D4B11" w:rsidRDefault="003D4B11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“Do Compatibilists Need Alternative Possibilities?” </w:t>
      </w:r>
      <w:r w:rsidRPr="00391FA2">
        <w:rPr>
          <w:rFonts w:eastAsia="Times New Roman" w:cs="Times New Roman"/>
          <w:i/>
          <w:szCs w:val="24"/>
        </w:rPr>
        <w:t>Erkenntnis</w:t>
      </w:r>
      <w:r>
        <w:rPr>
          <w:rFonts w:eastAsia="Times New Roman" w:cs="Times New Roman"/>
          <w:szCs w:val="24"/>
        </w:rPr>
        <w:t xml:space="preserve"> 82 (2017): 1085-1095.</w:t>
      </w:r>
    </w:p>
    <w:p w14:paraId="04FDB060" w14:textId="77777777" w:rsidR="00BA63C8" w:rsidRPr="00BA63C8" w:rsidRDefault="00BA63C8" w:rsidP="00BA63C8">
      <w:pPr>
        <w:rPr>
          <w:rFonts w:eastAsia="Times New Roman" w:cs="Times New Roman"/>
          <w:szCs w:val="24"/>
        </w:rPr>
      </w:pPr>
      <w:r w:rsidRPr="00BA63C8">
        <w:rPr>
          <w:rFonts w:eastAsia="Times New Roman" w:cs="Times New Roman"/>
          <w:szCs w:val="24"/>
        </w:rPr>
        <w:t xml:space="preserve"> “Empathy, Salient Alternatives, and Culpability,” in Heidi L. Maibom, </w:t>
      </w:r>
      <w:r w:rsidRPr="00BA63C8">
        <w:rPr>
          <w:rFonts w:eastAsia="Times New Roman" w:cs="Times New Roman"/>
          <w:i/>
          <w:szCs w:val="24"/>
        </w:rPr>
        <w:t>The Routledge Handbook of Philosophy of Empathy.</w:t>
      </w:r>
      <w:r w:rsidRPr="00BA63C8">
        <w:rPr>
          <w:rFonts w:eastAsia="Times New Roman" w:cs="Times New Roman"/>
          <w:szCs w:val="24"/>
        </w:rPr>
        <w:t xml:space="preserve"> Routledge (2017): 253-263.</w:t>
      </w:r>
    </w:p>
    <w:p w14:paraId="1363FC51" w14:textId="77777777" w:rsidR="00BA63C8" w:rsidRDefault="00BA63C8" w:rsidP="00BA63C8">
      <w:pPr>
        <w:rPr>
          <w:rFonts w:eastAsia="Times New Roman" w:cs="Times New Roman"/>
          <w:szCs w:val="24"/>
        </w:rPr>
      </w:pPr>
      <w:r w:rsidRPr="00BA63C8">
        <w:rPr>
          <w:rFonts w:eastAsia="Times New Roman" w:cs="Times New Roman"/>
          <w:szCs w:val="24"/>
        </w:rPr>
        <w:t xml:space="preserve">“Reflections on Obligation and Blameworthiness,” in Z. H. Goldberg, ed. </w:t>
      </w:r>
      <w:r w:rsidRPr="00BA63C8">
        <w:rPr>
          <w:rFonts w:eastAsia="Times New Roman" w:cs="Times New Roman"/>
          <w:i/>
          <w:szCs w:val="24"/>
        </w:rPr>
        <w:t>Reflections on Ethics and Responsibility: Essays in Honor of Peter A. French</w:t>
      </w:r>
      <w:r w:rsidRPr="00BA63C8">
        <w:rPr>
          <w:rFonts w:eastAsia="Times New Roman" w:cs="Times New Roman"/>
          <w:szCs w:val="24"/>
        </w:rPr>
        <w:t>. Springer (2017): 85-99.</w:t>
      </w:r>
    </w:p>
    <w:p w14:paraId="7DD364B0" w14:textId="77777777" w:rsidR="001620D9" w:rsidRPr="001620D9" w:rsidRDefault="001620D9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“The Obligation Dilemma,” </w:t>
      </w:r>
      <w:r w:rsidRPr="004440A5">
        <w:rPr>
          <w:rFonts w:eastAsia="Times New Roman" w:cs="Times New Roman"/>
          <w:i/>
          <w:szCs w:val="24"/>
        </w:rPr>
        <w:t>The</w:t>
      </w:r>
      <w:r>
        <w:rPr>
          <w:rFonts w:eastAsia="Times New Roman" w:cs="Times New Roman"/>
          <w:szCs w:val="24"/>
        </w:rPr>
        <w:t xml:space="preserve"> </w:t>
      </w:r>
      <w:r w:rsidRPr="004440A5">
        <w:rPr>
          <w:rFonts w:eastAsia="Times New Roman" w:cs="Times New Roman"/>
          <w:i/>
          <w:szCs w:val="24"/>
        </w:rPr>
        <w:t>Journal of Ethics</w:t>
      </w:r>
      <w:r>
        <w:rPr>
          <w:rFonts w:eastAsia="Times New Roman" w:cs="Times New Roman"/>
          <w:szCs w:val="24"/>
        </w:rPr>
        <w:t xml:space="preserve"> 21 (2017): 37-61.</w:t>
      </w:r>
    </w:p>
    <w:p w14:paraId="31CAAA83" w14:textId="77777777" w:rsidR="00D03C84" w:rsidRDefault="00D03C84" w:rsidP="00A473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“The Extended Luck Problem,</w:t>
      </w:r>
      <w:r w:rsidR="00373203">
        <w:rPr>
          <w:rFonts w:eastAsia="Times New Roman" w:cs="Times New Roman"/>
          <w:szCs w:val="24"/>
        </w:rPr>
        <w:t>”</w:t>
      </w:r>
      <w:r>
        <w:rPr>
          <w:rFonts w:eastAsia="Times New Roman" w:cs="Times New Roman"/>
          <w:szCs w:val="24"/>
        </w:rPr>
        <w:t xml:space="preserve"> </w:t>
      </w:r>
      <w:r w:rsidRPr="00D03C84">
        <w:rPr>
          <w:rFonts w:eastAsia="Times New Roman" w:cs="Times New Roman"/>
          <w:i/>
          <w:szCs w:val="24"/>
        </w:rPr>
        <w:t>The Journal of Ethics</w:t>
      </w:r>
      <w:r>
        <w:rPr>
          <w:rFonts w:eastAsia="Times New Roman" w:cs="Times New Roman"/>
          <w:szCs w:val="24"/>
        </w:rPr>
        <w:t xml:space="preserve"> 20 (2016): 191-218.</w:t>
      </w:r>
    </w:p>
    <w:p w14:paraId="46FC3B7B" w14:textId="77777777" w:rsidR="000E20AC" w:rsidRDefault="000E20AC" w:rsidP="008E6943">
      <w:pPr>
        <w:rPr>
          <w:rFonts w:eastAsia="Times New Roman" w:cs="Times New Roman"/>
          <w:szCs w:val="24"/>
        </w:rPr>
      </w:pPr>
      <w:r w:rsidRPr="000C73B5">
        <w:rPr>
          <w:rFonts w:eastAsia="Times New Roman" w:cs="Times New Roman"/>
          <w:szCs w:val="24"/>
        </w:rPr>
        <w:t>“Luck, Compatibilism, and Libertarianism,”</w:t>
      </w:r>
      <w:r>
        <w:rPr>
          <w:rFonts w:eastAsia="Times New Roman" w:cs="Times New Roman"/>
          <w:szCs w:val="24"/>
        </w:rPr>
        <w:t xml:space="preserve"> </w:t>
      </w:r>
      <w:r w:rsidRPr="00703A32">
        <w:rPr>
          <w:rFonts w:eastAsia="Times New Roman" w:cs="Times New Roman"/>
          <w:i/>
          <w:szCs w:val="24"/>
        </w:rPr>
        <w:t>Dialogue: Canadian Philosophical Review</w:t>
      </w:r>
      <w:r>
        <w:rPr>
          <w:rFonts w:eastAsia="Times New Roman" w:cs="Times New Roman"/>
          <w:szCs w:val="24"/>
        </w:rPr>
        <w:t xml:space="preserve"> 54 (2016): 611-31.</w:t>
      </w:r>
    </w:p>
    <w:p w14:paraId="5582B9FF" w14:textId="77777777" w:rsidR="00E07062" w:rsidRDefault="00E07062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“Obligation, Ability, and Blameworthiness.” In M. Kuhler and M. van Ackeren, eds. </w:t>
      </w:r>
      <w:r w:rsidRPr="00C7652E">
        <w:rPr>
          <w:rFonts w:eastAsia="Times New Roman" w:cs="Times New Roman"/>
          <w:i/>
          <w:szCs w:val="24"/>
        </w:rPr>
        <w:t>The Limits of Moral Obligation.</w:t>
      </w:r>
      <w:r>
        <w:rPr>
          <w:rFonts w:eastAsia="Times New Roman" w:cs="Times New Roman"/>
          <w:szCs w:val="24"/>
        </w:rPr>
        <w:t xml:space="preserve"> </w:t>
      </w:r>
      <w:r w:rsidR="00F67D00">
        <w:rPr>
          <w:rFonts w:eastAsia="Times New Roman" w:cs="Times New Roman"/>
          <w:szCs w:val="24"/>
        </w:rPr>
        <w:t xml:space="preserve">New York: </w:t>
      </w:r>
      <w:r w:rsidR="00376CE6">
        <w:rPr>
          <w:rFonts w:eastAsia="Times New Roman" w:cs="Times New Roman"/>
          <w:szCs w:val="24"/>
        </w:rPr>
        <w:t>Routledge</w:t>
      </w:r>
      <w:r>
        <w:rPr>
          <w:rFonts w:eastAsia="Times New Roman" w:cs="Times New Roman"/>
          <w:szCs w:val="24"/>
        </w:rPr>
        <w:t xml:space="preserve"> </w:t>
      </w:r>
      <w:r w:rsidR="00376CE6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2016</w:t>
      </w:r>
      <w:r w:rsidR="00376CE6">
        <w:rPr>
          <w:rFonts w:eastAsia="Times New Roman" w:cs="Times New Roman"/>
          <w:szCs w:val="24"/>
        </w:rPr>
        <w:t>):</w:t>
      </w:r>
      <w:r>
        <w:rPr>
          <w:rFonts w:eastAsia="Times New Roman" w:cs="Times New Roman"/>
          <w:szCs w:val="24"/>
        </w:rPr>
        <w:t xml:space="preserve"> </w:t>
      </w:r>
      <w:r w:rsidR="00376CE6">
        <w:rPr>
          <w:rFonts w:eastAsia="Times New Roman" w:cs="Times New Roman"/>
          <w:szCs w:val="24"/>
        </w:rPr>
        <w:t>131-46</w:t>
      </w:r>
      <w:r>
        <w:rPr>
          <w:rFonts w:eastAsia="Times New Roman" w:cs="Times New Roman"/>
          <w:szCs w:val="24"/>
        </w:rPr>
        <w:t>.</w:t>
      </w:r>
    </w:p>
    <w:p w14:paraId="13263D16" w14:textId="77777777" w:rsidR="0066787B" w:rsidRDefault="0066787B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“Skepticism About Autonomy and Education as Ultimate Aims—What Next?” In A. Buckareff, C. Moya, and S. Rosell, eds. </w:t>
      </w:r>
      <w:r w:rsidRPr="00642D00">
        <w:rPr>
          <w:rFonts w:eastAsia="Times New Roman" w:cs="Times New Roman"/>
          <w:i/>
          <w:szCs w:val="24"/>
        </w:rPr>
        <w:t>Agency</w:t>
      </w:r>
      <w:r w:rsidRPr="00EB36FF">
        <w:rPr>
          <w:rFonts w:eastAsia="Times New Roman" w:cs="Times New Roman"/>
          <w:i/>
          <w:szCs w:val="24"/>
        </w:rPr>
        <w:t>, Freedom, and Moral Responsibility</w:t>
      </w:r>
      <w:r>
        <w:rPr>
          <w:rFonts w:eastAsia="Times New Roman" w:cs="Times New Roman"/>
          <w:szCs w:val="24"/>
        </w:rPr>
        <w:t>. London: Palgrave Macmillan (2015): 251-68. [co-authored with Stefaan Cuypers.]</w:t>
      </w:r>
    </w:p>
    <w:p w14:paraId="3D02397A" w14:textId="77777777" w:rsidR="009D211A" w:rsidRDefault="009D211A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“Education’s Ultimate Aims and Freedom to do Otherwise,” </w:t>
      </w:r>
      <w:r w:rsidRPr="00CF5093">
        <w:rPr>
          <w:rFonts w:eastAsia="Times New Roman" w:cs="Times New Roman"/>
          <w:i/>
          <w:szCs w:val="24"/>
        </w:rPr>
        <w:t>Social Philosophy and Policy</w:t>
      </w:r>
      <w:r>
        <w:rPr>
          <w:rFonts w:eastAsia="Times New Roman" w:cs="Times New Roman"/>
          <w:szCs w:val="24"/>
        </w:rPr>
        <w:t xml:space="preserve"> 31 (2014): 81-108.</w:t>
      </w:r>
    </w:p>
    <w:p w14:paraId="1963D7E9" w14:textId="77777777" w:rsidR="001C6F5F" w:rsidRDefault="001C6F5F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“Blameworthiness and Alternate Possibilities,” </w:t>
      </w:r>
      <w:r w:rsidR="000052D4" w:rsidRPr="001F6F57">
        <w:rPr>
          <w:rFonts w:eastAsia="Times New Roman" w:cs="Times New Roman"/>
          <w:i/>
          <w:szCs w:val="24"/>
        </w:rPr>
        <w:t>The</w:t>
      </w:r>
      <w:r w:rsidR="000052D4">
        <w:rPr>
          <w:rFonts w:eastAsia="Times New Roman" w:cs="Times New Roman"/>
          <w:szCs w:val="24"/>
        </w:rPr>
        <w:t xml:space="preserve"> </w:t>
      </w:r>
      <w:r w:rsidRPr="001C6F5F">
        <w:rPr>
          <w:rFonts w:eastAsia="Times New Roman" w:cs="Times New Roman"/>
          <w:i/>
          <w:szCs w:val="24"/>
        </w:rPr>
        <w:t>Journal of Value Inquiry</w:t>
      </w:r>
      <w:r w:rsidR="008E5E95">
        <w:rPr>
          <w:rFonts w:eastAsia="Times New Roman" w:cs="Times New Roman"/>
          <w:szCs w:val="24"/>
        </w:rPr>
        <w:t xml:space="preserve"> 48 (2014): 603-21.</w:t>
      </w:r>
    </w:p>
    <w:p w14:paraId="265ED046" w14:textId="77777777" w:rsidR="000761A7" w:rsidRDefault="000761A7" w:rsidP="008E6943">
      <w:r>
        <w:t xml:space="preserve">“Responsibility for Emotions, Alternative Possibilities, and Reasons.” </w:t>
      </w:r>
      <w:r w:rsidR="00B867E4">
        <w:t>I</w:t>
      </w:r>
      <w:r>
        <w:t xml:space="preserve">n David Palmer </w:t>
      </w:r>
      <w:r w:rsidR="00C7652E">
        <w:t>ed.</w:t>
      </w:r>
      <w:r>
        <w:t xml:space="preserve"> </w:t>
      </w:r>
      <w:r w:rsidRPr="000761A7">
        <w:rPr>
          <w:i/>
        </w:rPr>
        <w:t>Libertarian Free Will: Essays for Robert Kane</w:t>
      </w:r>
      <w:r>
        <w:t>. New York: Oxfo</w:t>
      </w:r>
      <w:r w:rsidR="00B867E4">
        <w:t>rd</w:t>
      </w:r>
      <w:r w:rsidR="00376CE6">
        <w:t xml:space="preserve"> University Press</w:t>
      </w:r>
      <w:r w:rsidR="00B867E4">
        <w:t xml:space="preserve"> </w:t>
      </w:r>
      <w:r w:rsidR="00376CE6">
        <w:t>(</w:t>
      </w:r>
      <w:r w:rsidR="00B867E4">
        <w:t>2014</w:t>
      </w:r>
      <w:r w:rsidR="00376CE6">
        <w:t>):</w:t>
      </w:r>
      <w:r w:rsidR="00224FA1">
        <w:t xml:space="preserve"> 127-41</w:t>
      </w:r>
      <w:r w:rsidR="00B867E4">
        <w:t>.</w:t>
      </w:r>
    </w:p>
    <w:p w14:paraId="1E68E3F9" w14:textId="77777777" w:rsidR="00C2122B" w:rsidRDefault="00C2122B" w:rsidP="008E6943">
      <w:r>
        <w:rPr>
          <w:rFonts w:eastAsia="Times New Roman" w:cs="Times New Roman"/>
          <w:szCs w:val="24"/>
        </w:rPr>
        <w:t>“</w:t>
      </w:r>
      <w:r>
        <w:t xml:space="preserve">Luck, the Range of Obligations, and Frankfurt Examples,” </w:t>
      </w:r>
      <w:r w:rsidRPr="00C2122B">
        <w:rPr>
          <w:i/>
        </w:rPr>
        <w:t>Philosophical Papers</w:t>
      </w:r>
      <w:r w:rsidR="00B56EB5">
        <w:t xml:space="preserve"> 43 (2014): 317-44.</w:t>
      </w:r>
    </w:p>
    <w:p w14:paraId="38FE996E" w14:textId="77777777" w:rsidR="00E347D7" w:rsidRDefault="00E347D7" w:rsidP="008E6943">
      <w:r>
        <w:t xml:space="preserve">“Event-Causal Libertarianism’s” Control Conundrums,” </w:t>
      </w:r>
      <w:r w:rsidRPr="00112D30">
        <w:rPr>
          <w:i/>
        </w:rPr>
        <w:t>Grazer Philosophische Studien</w:t>
      </w:r>
      <w:r>
        <w:t xml:space="preserve"> 88 (2013): 227-46.</w:t>
      </w:r>
    </w:p>
    <w:p w14:paraId="1A50DFDD" w14:textId="77777777" w:rsidR="00893899" w:rsidRDefault="00893899" w:rsidP="008E6943">
      <w:r>
        <w:rPr>
          <w:rFonts w:eastAsia="Times New Roman" w:cs="Times New Roman"/>
          <w:szCs w:val="24"/>
        </w:rPr>
        <w:t xml:space="preserve">“Seven Questions About Free Will and Moral Responsibility,” </w:t>
      </w:r>
      <w:r w:rsidRPr="00A5340D">
        <w:rPr>
          <w:rFonts w:eastAsia="Times New Roman" w:cs="Times New Roman"/>
          <w:i/>
          <w:szCs w:val="24"/>
        </w:rPr>
        <w:t>Methode</w:t>
      </w:r>
      <w:r>
        <w:rPr>
          <w:rFonts w:eastAsia="Times New Roman" w:cs="Times New Roman"/>
          <w:szCs w:val="24"/>
        </w:rPr>
        <w:t xml:space="preserve"> 2 (2013): 54-65.</w:t>
      </w:r>
    </w:p>
    <w:p w14:paraId="2BA8DF07" w14:textId="77777777" w:rsidR="00085673" w:rsidRDefault="00085673" w:rsidP="008E6943">
      <w:r>
        <w:t xml:space="preserve">“Critical Notice: Michael McKenna’s Conversation and Responsibility,” </w:t>
      </w:r>
      <w:r w:rsidRPr="007443F3">
        <w:rPr>
          <w:i/>
        </w:rPr>
        <w:t>Canadian Journal of Philosophy</w:t>
      </w:r>
      <w:r>
        <w:t xml:space="preserve"> 43 (2013): 267-86.</w:t>
      </w:r>
    </w:p>
    <w:p w14:paraId="0880DCCC" w14:textId="77777777" w:rsidR="005E5CCD" w:rsidRDefault="005E5CCD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“Semicompatibilism’s Scope.” In Ish Haji and Justin Caouette, eds., </w:t>
      </w:r>
      <w:r w:rsidRPr="00A5340D">
        <w:rPr>
          <w:rFonts w:eastAsia="Times New Roman" w:cs="Times New Roman"/>
          <w:i/>
          <w:szCs w:val="24"/>
        </w:rPr>
        <w:t>Free Will and Moral Responsibility</w:t>
      </w:r>
      <w:r>
        <w:rPr>
          <w:rFonts w:eastAsia="Times New Roman" w:cs="Times New Roman"/>
          <w:szCs w:val="24"/>
        </w:rPr>
        <w:t>. Newcastle upon Tyne, UK: Camb</w:t>
      </w:r>
      <w:r w:rsidR="00927B69">
        <w:rPr>
          <w:rFonts w:eastAsia="Times New Roman" w:cs="Times New Roman"/>
          <w:szCs w:val="24"/>
        </w:rPr>
        <w:t>ridge Scholars Publishing, 2013: 142-64.</w:t>
      </w:r>
    </w:p>
    <w:p w14:paraId="52A33C00" w14:textId="77777777" w:rsidR="005E5CCD" w:rsidRDefault="005E5CCD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“Introduction: Mapping The Terrain.” In Ish Haji and Justin Caouette, eds., </w:t>
      </w:r>
      <w:r w:rsidRPr="00A5340D">
        <w:rPr>
          <w:rFonts w:eastAsia="Times New Roman" w:cs="Times New Roman"/>
          <w:i/>
          <w:szCs w:val="24"/>
        </w:rPr>
        <w:t>Free Will and Moral Responsibility</w:t>
      </w:r>
      <w:r w:rsidR="001E38CC">
        <w:rPr>
          <w:rFonts w:eastAsia="Times New Roman" w:cs="Times New Roman"/>
          <w:i/>
          <w:szCs w:val="24"/>
        </w:rPr>
        <w:t>.</w:t>
      </w:r>
      <w:r>
        <w:rPr>
          <w:rFonts w:eastAsia="Times New Roman" w:cs="Times New Roman"/>
          <w:szCs w:val="24"/>
        </w:rPr>
        <w:t xml:space="preserve"> Newcastle upon Tyne, UK: Camb</w:t>
      </w:r>
      <w:r w:rsidR="001E38CC">
        <w:rPr>
          <w:rFonts w:eastAsia="Times New Roman" w:cs="Times New Roman"/>
          <w:szCs w:val="24"/>
        </w:rPr>
        <w:t>ridge Scholars Publishing, 2013: 1-25</w:t>
      </w:r>
      <w:r>
        <w:rPr>
          <w:rFonts w:eastAsia="Times New Roman" w:cs="Times New Roman"/>
          <w:szCs w:val="24"/>
        </w:rPr>
        <w:t xml:space="preserve"> [Co-authored with Justin Caouette.]</w:t>
      </w:r>
    </w:p>
    <w:p w14:paraId="5B41A730" w14:textId="77777777" w:rsidR="00674D38" w:rsidRDefault="00674D38" w:rsidP="008E6943">
      <w:pPr>
        <w:rPr>
          <w:rFonts w:eastAsia="Times New Roman" w:cs="Times New Roman"/>
          <w:szCs w:val="24"/>
        </w:rPr>
      </w:pPr>
      <w:r>
        <w:t>“Historic</w:t>
      </w:r>
      <w:r w:rsidR="00DF650F">
        <w:t>ism, Non-Historicism, or a Mix?</w:t>
      </w:r>
      <w:r>
        <w:t>”</w:t>
      </w:r>
      <w:r w:rsidR="00680289">
        <w:t xml:space="preserve"> </w:t>
      </w:r>
      <w:r w:rsidRPr="00BB20B3">
        <w:rPr>
          <w:i/>
        </w:rPr>
        <w:t>The Journal of Ethics</w:t>
      </w:r>
      <w:r>
        <w:t xml:space="preserve"> 17 (2013): 185-204.</w:t>
      </w:r>
    </w:p>
    <w:p w14:paraId="00B7B874" w14:textId="77777777" w:rsid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>“Architecture, Ethical Perception, and Educating for Moral Responsibility</w:t>
      </w:r>
      <w:r>
        <w:rPr>
          <w:rFonts w:eastAsia="Times New Roman" w:cs="Times New Roman"/>
          <w:szCs w:val="24"/>
        </w:rPr>
        <w:t>,</w:t>
      </w:r>
      <w:r w:rsidR="00674D38">
        <w:rPr>
          <w:rFonts w:eastAsia="Times New Roman" w:cs="Times New Roman"/>
          <w:szCs w:val="24"/>
        </w:rPr>
        <w:t>”</w:t>
      </w:r>
      <w:r>
        <w:rPr>
          <w:rFonts w:eastAsia="Times New Roman" w:cs="Times New Roman"/>
          <w:szCs w:val="24"/>
        </w:rPr>
        <w:t xml:space="preserve"> </w:t>
      </w:r>
      <w:r w:rsidRPr="008E6943">
        <w:rPr>
          <w:rFonts w:eastAsia="Times New Roman" w:cs="Times New Roman"/>
          <w:i/>
          <w:szCs w:val="24"/>
        </w:rPr>
        <w:t>Journal of Aesthetic Education</w:t>
      </w:r>
      <w:r>
        <w:rPr>
          <w:rFonts w:eastAsia="Times New Roman" w:cs="Times New Roman"/>
          <w:szCs w:val="24"/>
        </w:rPr>
        <w:t xml:space="preserve"> </w:t>
      </w:r>
      <w:r w:rsidR="00674D38">
        <w:rPr>
          <w:rFonts w:eastAsia="Times New Roman" w:cs="Times New Roman"/>
          <w:szCs w:val="24"/>
        </w:rPr>
        <w:t>47</w:t>
      </w:r>
      <w:r w:rsidR="001C0AAE">
        <w:rPr>
          <w:rFonts w:eastAsia="Times New Roman" w:cs="Times New Roman"/>
          <w:szCs w:val="24"/>
        </w:rPr>
        <w:t xml:space="preserve"> (2013)</w:t>
      </w:r>
      <w:r w:rsidR="00674D38">
        <w:rPr>
          <w:rFonts w:eastAsia="Times New Roman" w:cs="Times New Roman"/>
          <w:szCs w:val="24"/>
        </w:rPr>
        <w:t xml:space="preserve">: 1-23. </w:t>
      </w:r>
      <w:r>
        <w:rPr>
          <w:rFonts w:eastAsia="Times New Roman" w:cs="Times New Roman"/>
          <w:szCs w:val="24"/>
        </w:rPr>
        <w:t>[co-authored with Stefaan Cuypers and Yannick Joye].</w:t>
      </w:r>
    </w:p>
    <w:p w14:paraId="232BEFB7" w14:textId="77777777" w:rsidR="00CF6E83" w:rsidRDefault="00CF6E8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Modest Libertarianism and Practical Reason,</w:t>
      </w:r>
      <w:r w:rsidRPr="008E6943">
        <w:rPr>
          <w:rFonts w:eastAsia="Times New Roman" w:cs="Times New Roman"/>
          <w:szCs w:val="24"/>
        </w:rPr>
        <w:t xml:space="preserve">” </w:t>
      </w:r>
      <w:r w:rsidRPr="008E6943">
        <w:rPr>
          <w:rFonts w:eastAsia="Times New Roman" w:cs="Times New Roman"/>
          <w:i/>
          <w:szCs w:val="24"/>
        </w:rPr>
        <w:t xml:space="preserve">Philosophical </w:t>
      </w:r>
      <w:r>
        <w:rPr>
          <w:rFonts w:eastAsia="Times New Roman" w:cs="Times New Roman"/>
          <w:i/>
          <w:szCs w:val="24"/>
        </w:rPr>
        <w:t>Issues</w:t>
      </w:r>
      <w:r>
        <w:rPr>
          <w:rFonts w:eastAsia="Times New Roman" w:cs="Times New Roman"/>
          <w:szCs w:val="24"/>
        </w:rPr>
        <w:t xml:space="preserve"> 22 (2012): 201-16.</w:t>
      </w:r>
    </w:p>
    <w:p w14:paraId="67981473" w14:textId="77777777" w:rsidR="00C90E96" w:rsidRDefault="00C90E96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“Reason, Responsibility, and Free Will: Reply to My Critics,” </w:t>
      </w:r>
      <w:r w:rsidRPr="008E6943">
        <w:rPr>
          <w:rFonts w:eastAsia="Times New Roman" w:cs="Times New Roman"/>
          <w:i/>
          <w:szCs w:val="24"/>
        </w:rPr>
        <w:t>The Journal of Ethics</w:t>
      </w:r>
      <w:r>
        <w:rPr>
          <w:rFonts w:eastAsia="Times New Roman" w:cs="Times New Roman"/>
          <w:szCs w:val="24"/>
        </w:rPr>
        <w:t xml:space="preserve"> 16 (2012): 175-209.</w:t>
      </w:r>
    </w:p>
    <w:p w14:paraId="5055645E" w14:textId="77777777" w:rsidR="00077A57" w:rsidRDefault="00077A57" w:rsidP="008E694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“Overridingness and Just Plain Ought.” In S. Schleidgen, ed., </w:t>
      </w:r>
      <w:r w:rsidRPr="00077A57">
        <w:rPr>
          <w:rFonts w:eastAsia="Times New Roman" w:cs="Times New Roman"/>
          <w:i/>
          <w:szCs w:val="24"/>
        </w:rPr>
        <w:t>Should we always act morally? Essays on Overridingness</w:t>
      </w:r>
      <w:r>
        <w:rPr>
          <w:rFonts w:eastAsia="Times New Roman" w:cs="Times New Roman"/>
          <w:szCs w:val="24"/>
        </w:rPr>
        <w:t>. (Marburg: Tectum, 2012.)</w:t>
      </w:r>
    </w:p>
    <w:p w14:paraId="76F8518C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the Reason View of Freedom and Semi-Compatibilism,” </w:t>
      </w:r>
      <w:r w:rsidRPr="008E6943">
        <w:rPr>
          <w:rFonts w:eastAsia="Times New Roman" w:cs="Times New Roman"/>
          <w:i/>
          <w:szCs w:val="24"/>
        </w:rPr>
        <w:t>Acta Analytica</w:t>
      </w:r>
      <w:r w:rsidRPr="008E6943">
        <w:rPr>
          <w:rFonts w:eastAsia="Times New Roman" w:cs="Times New Roman"/>
          <w:szCs w:val="24"/>
        </w:rPr>
        <w:t xml:space="preserve"> 26 (2011): 343-53.</w:t>
      </w:r>
    </w:p>
    <w:p w14:paraId="2F5D5B2D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“Ultimate Educational Aims, Overridingness, and Personal Well-Being,” </w:t>
      </w:r>
      <w:r w:rsidRPr="008E6943">
        <w:rPr>
          <w:rFonts w:eastAsia="Times New Roman" w:cs="Times New Roman"/>
          <w:i/>
          <w:szCs w:val="24"/>
        </w:rPr>
        <w:t>Studies in Philosophy and Education</w:t>
      </w:r>
      <w:r>
        <w:rPr>
          <w:rFonts w:eastAsia="Times New Roman" w:cs="Times New Roman"/>
          <w:szCs w:val="24"/>
        </w:rPr>
        <w:t xml:space="preserve"> 30 (2011): 543-56 [co-authored with Stefaan Cuypers]</w:t>
      </w:r>
    </w:p>
    <w:p w14:paraId="2B7F95CE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bCs/>
          <w:szCs w:val="24"/>
        </w:rPr>
        <w:t xml:space="preserve">“Disenabling Levy’s Frankfurt-style Enabling Cases,” </w:t>
      </w:r>
      <w:r w:rsidRPr="008E6943">
        <w:rPr>
          <w:rFonts w:eastAsia="Times New Roman" w:cs="Times New Roman"/>
          <w:bCs/>
          <w:i/>
          <w:szCs w:val="24"/>
        </w:rPr>
        <w:t>Pacific Philosophical Quarterly</w:t>
      </w:r>
      <w:r w:rsidRPr="008E6943">
        <w:rPr>
          <w:rFonts w:eastAsia="Times New Roman" w:cs="Times New Roman"/>
          <w:bCs/>
          <w:szCs w:val="24"/>
        </w:rPr>
        <w:t xml:space="preserve"> 92</w:t>
      </w:r>
      <w:r>
        <w:rPr>
          <w:rFonts w:eastAsia="Times New Roman" w:cs="Times New Roman"/>
          <w:bCs/>
          <w:szCs w:val="24"/>
        </w:rPr>
        <w:t xml:space="preserve"> (2011)</w:t>
      </w:r>
      <w:r w:rsidR="00985CBE">
        <w:rPr>
          <w:rFonts w:eastAsia="Times New Roman" w:cs="Times New Roman"/>
          <w:bCs/>
          <w:szCs w:val="24"/>
        </w:rPr>
        <w:t>: 400-</w:t>
      </w:r>
      <w:r w:rsidRPr="008E6943">
        <w:rPr>
          <w:rFonts w:eastAsia="Times New Roman" w:cs="Times New Roman"/>
          <w:bCs/>
          <w:szCs w:val="24"/>
        </w:rPr>
        <w:t>14 [co-authored with Michael McKenna].</w:t>
      </w:r>
    </w:p>
    <w:p w14:paraId="58A2CC1D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“Obligation, Reason, and Frankfurt Examples.” In Robert Kane, ed., </w:t>
      </w:r>
      <w:r w:rsidRPr="008E6943">
        <w:rPr>
          <w:rFonts w:eastAsia="Times New Roman" w:cs="Times New Roman"/>
          <w:i/>
          <w:iCs/>
          <w:szCs w:val="24"/>
        </w:rPr>
        <w:t>The Oxford Handbook of Free Will</w:t>
      </w:r>
      <w:r w:rsidR="00985CBE">
        <w:rPr>
          <w:rFonts w:eastAsia="Times New Roman" w:cs="Times New Roman"/>
          <w:i/>
          <w:iCs/>
          <w:szCs w:val="24"/>
        </w:rPr>
        <w:t>,</w:t>
      </w:r>
      <w:r w:rsidRPr="008E6943">
        <w:rPr>
          <w:rFonts w:eastAsia="Times New Roman" w:cs="Times New Roman"/>
          <w:i/>
          <w:iCs/>
          <w:szCs w:val="24"/>
        </w:rPr>
        <w:t xml:space="preserve"> </w:t>
      </w:r>
      <w:r w:rsidR="00985CBE">
        <w:rPr>
          <w:rFonts w:eastAsia="Times New Roman" w:cs="Times New Roman"/>
          <w:i/>
          <w:iCs/>
          <w:szCs w:val="24"/>
        </w:rPr>
        <w:t>2nd</w:t>
      </w:r>
      <w:r w:rsidRPr="008E6943">
        <w:rPr>
          <w:rFonts w:eastAsia="Times New Roman" w:cs="Times New Roman"/>
          <w:i/>
          <w:iCs/>
          <w:szCs w:val="24"/>
        </w:rPr>
        <w:t xml:space="preserve"> Ed</w:t>
      </w:r>
      <w:r w:rsidR="00985CBE">
        <w:rPr>
          <w:rFonts w:eastAsia="Times New Roman" w:cs="Times New Roman"/>
          <w:i/>
          <w:iCs/>
          <w:szCs w:val="24"/>
        </w:rPr>
        <w:t>.</w:t>
      </w:r>
      <w:r w:rsidRPr="008E6943">
        <w:rPr>
          <w:rFonts w:eastAsia="Times New Roman" w:cs="Times New Roman"/>
          <w:szCs w:val="24"/>
        </w:rPr>
        <w:t xml:space="preserve"> (New York: Oxford University Press, 2011): 288-305.</w:t>
      </w:r>
    </w:p>
    <w:p w14:paraId="787D4AED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“Incompatibilism and Prudential Obligation,” </w:t>
      </w:r>
      <w:r w:rsidRPr="008E6943">
        <w:rPr>
          <w:rFonts w:eastAsia="Times New Roman" w:cs="Times New Roman"/>
          <w:i/>
          <w:szCs w:val="24"/>
        </w:rPr>
        <w:t>Canadian Journal of Philosophy</w:t>
      </w:r>
      <w:r w:rsidRPr="008E6943">
        <w:rPr>
          <w:rFonts w:eastAsia="Times New Roman" w:cs="Times New Roman"/>
          <w:szCs w:val="24"/>
        </w:rPr>
        <w:t xml:space="preserve"> 40 (2010): 385-410.</w:t>
      </w:r>
    </w:p>
    <w:p w14:paraId="79B0507E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“Psychopathy, Ethical Perception, and Moral Culpability,” </w:t>
      </w:r>
      <w:r w:rsidRPr="008E6943">
        <w:rPr>
          <w:rFonts w:eastAsia="Times New Roman" w:cs="Times New Roman"/>
          <w:i/>
          <w:szCs w:val="24"/>
        </w:rPr>
        <w:t>Neuroethics</w:t>
      </w:r>
      <w:r w:rsidRPr="008E6943">
        <w:rPr>
          <w:rFonts w:eastAsia="Times New Roman" w:cs="Times New Roman"/>
          <w:szCs w:val="24"/>
        </w:rPr>
        <w:t xml:space="preserve"> 3 (2010): 135-50.</w:t>
      </w:r>
    </w:p>
    <w:p w14:paraId="7C0CEF46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>“The Inauthentic Evaluative Schemes of Psychopaths and Culpability.”</w:t>
      </w:r>
      <w:r w:rsidRPr="008E6943">
        <w:rPr>
          <w:rFonts w:ascii="Palatino" w:eastAsia="Times New Roman" w:hAnsi="Palatino" w:cs="Palatino"/>
          <w:szCs w:val="24"/>
        </w:rPr>
        <w:t xml:space="preserve"> In </w:t>
      </w:r>
      <w:r w:rsidRPr="008E6943">
        <w:rPr>
          <w:rFonts w:eastAsia="Times New Roman" w:cs="Times New Roman"/>
          <w:szCs w:val="24"/>
        </w:rPr>
        <w:t>Luca Malatesti and John McMillan,</w:t>
      </w:r>
      <w:r w:rsidRPr="008E6943">
        <w:rPr>
          <w:rFonts w:ascii="Palatino" w:eastAsia="Times New Roman" w:hAnsi="Palatino" w:cs="Palatino"/>
          <w:szCs w:val="24"/>
        </w:rPr>
        <w:t xml:space="preserve"> eds., </w:t>
      </w:r>
      <w:r w:rsidRPr="008E6943">
        <w:rPr>
          <w:rFonts w:eastAsia="Times New Roman" w:cs="Times New Roman"/>
          <w:i/>
          <w:szCs w:val="24"/>
        </w:rPr>
        <w:t>Responsibility and Psychopathy Interfacing Law, Psychiatry, and Philosophy</w:t>
      </w:r>
      <w:r w:rsidRPr="008E6943">
        <w:rPr>
          <w:rFonts w:eastAsia="Times New Roman" w:cs="Times New Roman"/>
          <w:szCs w:val="24"/>
        </w:rPr>
        <w:t xml:space="preserve"> (Oxford: Oxford University Press 2010): 261-81.</w:t>
      </w:r>
    </w:p>
    <w:p w14:paraId="17445A3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“Intrinsic Value, Alternative Possibilities, and Reason,” </w:t>
      </w:r>
      <w:r w:rsidRPr="008E6943">
        <w:rPr>
          <w:rFonts w:eastAsia="Times New Roman" w:cs="Times New Roman"/>
          <w:i/>
          <w:szCs w:val="24"/>
        </w:rPr>
        <w:t>The Journal of Ethics</w:t>
      </w:r>
      <w:r w:rsidRPr="008E6943">
        <w:rPr>
          <w:rFonts w:eastAsia="Times New Roman" w:cs="Times New Roman"/>
          <w:szCs w:val="24"/>
        </w:rPr>
        <w:t xml:space="preserve"> 14 (2010): 149-71.</w:t>
      </w:r>
    </w:p>
    <w:p w14:paraId="3446180C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the Viability of Semi-Compatibilism,” </w:t>
      </w:r>
      <w:r w:rsidRPr="008E6943">
        <w:rPr>
          <w:rFonts w:eastAsia="Times New Roman" w:cs="Times New Roman"/>
          <w:i/>
          <w:szCs w:val="24"/>
        </w:rPr>
        <w:t>Ideas y Valores: Columbian Journal of Philosophy</w:t>
      </w:r>
      <w:r w:rsidRPr="008E6943">
        <w:rPr>
          <w:rFonts w:eastAsia="Times New Roman" w:cs="Times New Roman"/>
          <w:szCs w:val="24"/>
        </w:rPr>
        <w:t xml:space="preserve"> 58 (2009): 125-40.</w:t>
      </w:r>
    </w:p>
    <w:p w14:paraId="001547F3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the Direct Argument for the Incompatibility of Determinism and Moral </w:t>
      </w:r>
      <w:r>
        <w:rPr>
          <w:rFonts w:eastAsia="Times New Roman" w:cs="Times New Roman"/>
          <w:szCs w:val="24"/>
        </w:rPr>
        <w:t>R</w:t>
      </w:r>
      <w:r w:rsidRPr="008E6943">
        <w:rPr>
          <w:rFonts w:eastAsia="Times New Roman" w:cs="Times New Roman"/>
          <w:szCs w:val="24"/>
        </w:rPr>
        <w:t>esponsibility,”</w:t>
      </w:r>
      <w:r w:rsidRPr="008E6943">
        <w:rPr>
          <w:rFonts w:eastAsia="Times New Roman" w:cs="Times New Roman"/>
          <w:i/>
          <w:szCs w:val="24"/>
        </w:rPr>
        <w:t>Grazer Philosophische Studien</w:t>
      </w:r>
      <w:r w:rsidRPr="008E6943">
        <w:rPr>
          <w:rFonts w:eastAsia="Times New Roman" w:cs="Times New Roman"/>
          <w:szCs w:val="24"/>
        </w:rPr>
        <w:t xml:space="preserve"> 80 (2010): 111-30.</w:t>
      </w:r>
    </w:p>
    <w:p w14:paraId="4B75E29C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“Incompatibilism’s Threat to Worldly Value: Source Incompatibilism, Desert, and Pleasure,” </w:t>
      </w:r>
      <w:r w:rsidRPr="008E6943">
        <w:rPr>
          <w:rFonts w:eastAsia="Times New Roman" w:cs="Times New Roman"/>
          <w:i/>
          <w:iCs/>
          <w:szCs w:val="24"/>
        </w:rPr>
        <w:t>Philosophy and Phenomenological Research</w:t>
      </w:r>
      <w:r w:rsidRPr="008E6943">
        <w:rPr>
          <w:rFonts w:eastAsia="Times New Roman" w:cs="Times New Roman"/>
          <w:szCs w:val="24"/>
        </w:rPr>
        <w:t xml:space="preserve"> 78 (2009): 621-45.</w:t>
      </w:r>
    </w:p>
    <w:p w14:paraId="0483506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“Freedom and Practical Reason,” </w:t>
      </w:r>
      <w:r w:rsidRPr="008E6943">
        <w:rPr>
          <w:rFonts w:eastAsia="Times New Roman" w:cs="Times New Roman"/>
          <w:i/>
          <w:szCs w:val="24"/>
        </w:rPr>
        <w:t>Ethical Theory and Moral Practice</w:t>
      </w:r>
      <w:r w:rsidRPr="008E6943">
        <w:rPr>
          <w:rFonts w:eastAsia="Times New Roman" w:cs="Times New Roman"/>
          <w:szCs w:val="24"/>
        </w:rPr>
        <w:t xml:space="preserve"> 12 (2009): 169-79.</w:t>
      </w:r>
    </w:p>
    <w:p w14:paraId="3CAFEC03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 Conundrum Concerning Creation,” </w:t>
      </w:r>
      <w:r w:rsidRPr="008E6943">
        <w:rPr>
          <w:rFonts w:eastAsia="Times New Roman" w:cs="Times New Roman"/>
          <w:i/>
          <w:szCs w:val="24"/>
        </w:rPr>
        <w:t>Sophia</w:t>
      </w:r>
      <w:r w:rsidRPr="008E6943">
        <w:rPr>
          <w:rFonts w:eastAsia="Times New Roman" w:cs="Times New Roman"/>
          <w:szCs w:val="24"/>
        </w:rPr>
        <w:t xml:space="preserve"> 48 (2009): 1-14.</w:t>
      </w:r>
    </w:p>
    <w:p w14:paraId="43FE073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“Freedom Presuppositions of Normative Appraisals,” in Jesus Aguilar and Andrei A. Buckareff, eds., </w:t>
      </w:r>
      <w:r w:rsidRPr="008E6943">
        <w:rPr>
          <w:rFonts w:eastAsia="Times New Roman" w:cs="Times New Roman"/>
          <w:i/>
          <w:szCs w:val="24"/>
        </w:rPr>
        <w:t>Philosophy of Action: 5 Questions</w:t>
      </w:r>
      <w:r w:rsidRPr="008E6943">
        <w:rPr>
          <w:rFonts w:eastAsia="Times New Roman" w:cs="Times New Roman"/>
          <w:szCs w:val="24"/>
        </w:rPr>
        <w:t xml:space="preserve"> (Automatic Press/VIP 2009), pp. 69-85.</w:t>
      </w:r>
    </w:p>
    <w:p w14:paraId="0367471C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“Authenticity-Sensitive Preferentism, Educating for Well-Being, and Autonomy,” </w:t>
      </w:r>
      <w:r w:rsidRPr="008E6943">
        <w:rPr>
          <w:rFonts w:eastAsia="Times New Roman" w:cs="Times New Roman"/>
          <w:i/>
          <w:iCs/>
          <w:szCs w:val="24"/>
        </w:rPr>
        <w:t>Journal of Philosophy of Education</w:t>
      </w:r>
      <w:r w:rsidRPr="008E6943">
        <w:rPr>
          <w:rFonts w:eastAsia="Times New Roman" w:cs="Times New Roman"/>
          <w:szCs w:val="24"/>
        </w:rPr>
        <w:t xml:space="preserve"> 42 (2008): 85-106 [co-authored with Stefaan Cuypers].</w:t>
      </w:r>
    </w:p>
    <w:p w14:paraId="2C1FC242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“Education for Well-Being and Autonomy,” </w:t>
      </w:r>
      <w:r w:rsidRPr="008E6943">
        <w:rPr>
          <w:rFonts w:eastAsia="Times New Roman" w:cs="Times New Roman"/>
          <w:i/>
          <w:iCs/>
          <w:szCs w:val="24"/>
        </w:rPr>
        <w:t>Theory and Research in Education</w:t>
      </w:r>
      <w:r w:rsidRPr="008E6943">
        <w:rPr>
          <w:rFonts w:eastAsia="Times New Roman" w:cs="Times New Roman"/>
          <w:szCs w:val="24"/>
        </w:rPr>
        <w:t xml:space="preserve"> 6 (2008): 71-93 [co-authored with Stefaan Cuypers].</w:t>
      </w:r>
    </w:p>
    <w:p w14:paraId="596C239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“Authentic Springs of Action and Obligation,” </w:t>
      </w:r>
      <w:r w:rsidRPr="008E6943">
        <w:rPr>
          <w:rFonts w:eastAsia="Times New Roman" w:cs="Times New Roman"/>
          <w:i/>
          <w:iCs/>
          <w:szCs w:val="24"/>
        </w:rPr>
        <w:t>The Journal of Ethics</w:t>
      </w:r>
      <w:r w:rsidRPr="008E6943">
        <w:rPr>
          <w:rFonts w:eastAsia="Times New Roman" w:cs="Times New Roman"/>
          <w:szCs w:val="24"/>
        </w:rPr>
        <w:t xml:space="preserve"> 12 (2008): 239-61.</w:t>
      </w:r>
    </w:p>
    <w:p w14:paraId="249E018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Frankfurt-Type Examples,” </w:t>
      </w:r>
      <w:r w:rsidRPr="008E6943">
        <w:rPr>
          <w:rFonts w:eastAsia="Times New Roman" w:cs="Times New Roman"/>
          <w:i/>
          <w:szCs w:val="24"/>
        </w:rPr>
        <w:t>APA Newsletter on Philosophy and Law</w:t>
      </w:r>
      <w:r w:rsidRPr="008E6943">
        <w:rPr>
          <w:rFonts w:eastAsia="Times New Roman" w:cs="Times New Roman"/>
          <w:szCs w:val="24"/>
        </w:rPr>
        <w:t xml:space="preserve"> 7 (2008): 1-5.</w:t>
      </w:r>
    </w:p>
    <w:p w14:paraId="5CACFE7E" w14:textId="77777777" w:rsidR="008E6943" w:rsidRPr="00985CBE" w:rsidRDefault="008E6943" w:rsidP="008E6943">
      <w:pPr>
        <w:rPr>
          <w:rFonts w:eastAsia="Times New Roman" w:cs="Times New Roman"/>
          <w:szCs w:val="24"/>
        </w:rPr>
      </w:pPr>
      <w:r w:rsidRPr="00985CBE">
        <w:rPr>
          <w:rFonts w:eastAsia="Times New Roman" w:cs="Times New Roman"/>
          <w:szCs w:val="24"/>
        </w:rPr>
        <w:t xml:space="preserve">“Dispositional Compatibilism and Frankfurt-Type Examples,” </w:t>
      </w:r>
      <w:r w:rsidRPr="00985CBE">
        <w:rPr>
          <w:rFonts w:eastAsia="Times New Roman" w:cs="Times New Roman"/>
          <w:i/>
          <w:iCs/>
          <w:szCs w:val="24"/>
        </w:rPr>
        <w:t>Pacific Philosophical Quarterly</w:t>
      </w:r>
      <w:r w:rsidRPr="00985CBE">
        <w:rPr>
          <w:rFonts w:eastAsia="Times New Roman" w:cs="Times New Roman"/>
          <w:szCs w:val="24"/>
        </w:rPr>
        <w:t xml:space="preserve"> 89 (2008): 226-41.</w:t>
      </w:r>
    </w:p>
    <w:p w14:paraId="73AC03EF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“Reflections on the Incompatibilist’s Direct Argument,” </w:t>
      </w:r>
      <w:r w:rsidRPr="008E6943">
        <w:rPr>
          <w:rFonts w:eastAsia="Times New Roman" w:cs="Times New Roman"/>
          <w:i/>
          <w:iCs/>
          <w:szCs w:val="24"/>
        </w:rPr>
        <w:t>Erkenntnis</w:t>
      </w:r>
      <w:r w:rsidRPr="008E6943">
        <w:rPr>
          <w:rFonts w:eastAsia="Times New Roman" w:cs="Times New Roman"/>
          <w:iCs/>
          <w:szCs w:val="24"/>
        </w:rPr>
        <w:t xml:space="preserve"> 68 (2008): 1-19</w:t>
      </w:r>
      <w:r w:rsidRPr="008E6943">
        <w:rPr>
          <w:rFonts w:eastAsia="Times New Roman" w:cs="Times New Roman"/>
          <w:szCs w:val="24"/>
        </w:rPr>
        <w:t>.</w:t>
      </w:r>
    </w:p>
    <w:p w14:paraId="291FD1B3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“Obligation and Luck,” in Nick Trakakis and Daniel Cohen, eds., </w:t>
      </w:r>
      <w:r w:rsidRPr="008E6943">
        <w:rPr>
          <w:rFonts w:eastAsia="Times New Roman" w:cs="Times New Roman"/>
          <w:i/>
          <w:iCs/>
          <w:szCs w:val="24"/>
        </w:rPr>
        <w:t>Essays on Free Will and Moral Responsibility</w:t>
      </w:r>
      <w:r w:rsidRPr="008E6943">
        <w:rPr>
          <w:rFonts w:eastAsia="Times New Roman" w:cs="Times New Roman"/>
          <w:szCs w:val="24"/>
        </w:rPr>
        <w:t xml:space="preserve"> (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Cambridge</w:t>
        </w:r>
      </w:smartTag>
      <w:r w:rsidRPr="008E6943">
        <w:rPr>
          <w:rFonts w:eastAsia="Times New Roman" w:cs="Times New Roman"/>
          <w:szCs w:val="24"/>
        </w:rPr>
        <w:t xml:space="preserve"> Scholars Press 2008), pp. 163-85.</w:t>
      </w:r>
    </w:p>
    <w:p w14:paraId="44BC8CD4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“Modest Libertarianism, Luck, and Control: Reply to Gerald Harrison,” </w:t>
      </w:r>
      <w:r w:rsidRPr="008E6943">
        <w:rPr>
          <w:rFonts w:eastAsia="Times New Roman" w:cs="Times New Roman"/>
          <w:i/>
          <w:iCs/>
          <w:szCs w:val="24"/>
        </w:rPr>
        <w:t>Polish Journal of Philosophy</w:t>
      </w:r>
      <w:r w:rsidRPr="008E6943">
        <w:rPr>
          <w:rFonts w:eastAsia="Times New Roman" w:cs="Times New Roman"/>
          <w:szCs w:val="24"/>
        </w:rPr>
        <w:t xml:space="preserve"> 1 (2007): 77-89.</w:t>
      </w:r>
    </w:p>
    <w:p w14:paraId="107381D4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“Love Imperiled,” </w:t>
      </w:r>
      <w:r w:rsidRPr="008E6943">
        <w:rPr>
          <w:rFonts w:eastAsia="Times New Roman" w:cs="Times New Roman"/>
          <w:i/>
          <w:iCs/>
          <w:szCs w:val="24"/>
        </w:rPr>
        <w:t>European Journal of Analytic Philosophy</w:t>
      </w:r>
      <w:r w:rsidRPr="008E6943">
        <w:rPr>
          <w:rFonts w:eastAsia="Times New Roman" w:cs="Times New Roman"/>
          <w:szCs w:val="24"/>
        </w:rPr>
        <w:t xml:space="preserve"> 3 (2007): 5-20 [co-authored with Stefaan Cuypers].</w:t>
      </w:r>
    </w:p>
    <w:p w14:paraId="3A484934" w14:textId="77777777" w:rsidR="008E6943" w:rsidRPr="008E6943" w:rsidRDefault="008E6943" w:rsidP="008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</w:rPr>
      </w:pPr>
      <w:r w:rsidRPr="008E6943">
        <w:rPr>
          <w:rFonts w:eastAsia="Times New Roman" w:cs="Times New Roman"/>
          <w:szCs w:val="24"/>
        </w:rPr>
        <w:t xml:space="preserve">“Magical Agents, Global Induction, and the Internalism/Externalism Debate,” </w:t>
      </w:r>
      <w:r w:rsidRPr="008E6943">
        <w:rPr>
          <w:rFonts w:eastAsia="Times New Roman" w:cs="Times New Roman"/>
          <w:i/>
          <w:iCs/>
          <w:szCs w:val="24"/>
        </w:rPr>
        <w:t>Australasian Journal of Philosophy</w:t>
      </w:r>
      <w:r w:rsidRPr="008E6943">
        <w:rPr>
          <w:rFonts w:eastAsia="Times New Roman" w:cs="Times New Roman"/>
          <w:szCs w:val="24"/>
        </w:rPr>
        <w:t xml:space="preserve"> 85 (2007): 343-71 [co-authored with Stefaan Cuypers].</w:t>
      </w:r>
    </w:p>
    <w:p w14:paraId="022D29A9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lastRenderedPageBreak/>
        <w:t xml:space="preserve">“Authentic Education and Moral Responsibility,” the </w:t>
      </w:r>
      <w:r w:rsidRPr="008E6943">
        <w:rPr>
          <w:rFonts w:eastAsia="Times New Roman" w:cs="Times New Roman"/>
          <w:i/>
          <w:iCs/>
          <w:szCs w:val="24"/>
        </w:rPr>
        <w:t>Journal of Applied Ethics</w:t>
      </w:r>
      <w:r w:rsidRPr="008E6943">
        <w:rPr>
          <w:rFonts w:eastAsia="Times New Roman" w:cs="Times New Roman"/>
          <w:szCs w:val="24"/>
        </w:rPr>
        <w:t xml:space="preserve"> 24 (2007): 78-94 [co-authored with Stefaan Cuypers].</w:t>
      </w:r>
    </w:p>
    <w:p w14:paraId="19A3DCBD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“Hard- and Soft-Line Responses to Pereboom’s Four-Case Manipulation Argument,” </w:t>
      </w:r>
      <w:r w:rsidRPr="008E6943">
        <w:rPr>
          <w:rFonts w:eastAsia="Times New Roman" w:cs="Times New Roman"/>
          <w:i/>
          <w:iCs/>
          <w:szCs w:val="24"/>
        </w:rPr>
        <w:t>Acta Analytica</w:t>
      </w:r>
      <w:r w:rsidRPr="008E6943">
        <w:rPr>
          <w:rFonts w:eastAsia="Times New Roman" w:cs="Times New Roman"/>
          <w:szCs w:val="24"/>
        </w:rPr>
        <w:t xml:space="preserve"> 21 (2006): 19-35 [co-authored with Stefaan Cuypers].</w:t>
      </w:r>
    </w:p>
    <w:p w14:paraId="3E57F5CF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>“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Frankfurt</w:t>
        </w:r>
      </w:smartTag>
      <w:r w:rsidRPr="008E6943">
        <w:rPr>
          <w:rFonts w:eastAsia="Times New Roman" w:cs="Times New Roman"/>
          <w:szCs w:val="24"/>
        </w:rPr>
        <w:t xml:space="preserve"> Examples, Obligation, and Responsibility,” </w:t>
      </w:r>
      <w:r w:rsidRPr="008E6943">
        <w:rPr>
          <w:rFonts w:eastAsia="Times New Roman" w:cs="Times New Roman"/>
          <w:i/>
          <w:iCs/>
          <w:szCs w:val="24"/>
        </w:rPr>
        <w:t>Journal of Ethics</w:t>
      </w:r>
      <w:r w:rsidRPr="008E6943">
        <w:rPr>
          <w:rFonts w:eastAsia="Times New Roman" w:cs="Times New Roman"/>
          <w:szCs w:val="24"/>
        </w:rPr>
        <w:t xml:space="preserve"> 10 (2006): 255-281.</w:t>
      </w:r>
    </w:p>
    <w:p w14:paraId="4F7DEB0D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“Defending 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Frankfurt</w:t>
        </w:r>
      </w:smartTag>
      <w:r w:rsidRPr="008E6943">
        <w:rPr>
          <w:rFonts w:eastAsia="Times New Roman" w:cs="Times New Roman"/>
          <w:szCs w:val="24"/>
        </w:rPr>
        <w:t xml:space="preserve">’s Argument in Deterministic Contexts: A Reply to Palmer,” </w:t>
      </w:r>
      <w:r w:rsidRPr="008E6943">
        <w:rPr>
          <w:rFonts w:eastAsia="Times New Roman" w:cs="Times New Roman"/>
          <w:i/>
          <w:iCs/>
          <w:szCs w:val="24"/>
        </w:rPr>
        <w:t>The Journal of Philosophy</w:t>
      </w:r>
      <w:r w:rsidRPr="008E6943">
        <w:rPr>
          <w:rFonts w:eastAsia="Times New Roman" w:cs="Times New Roman"/>
          <w:szCs w:val="24"/>
        </w:rPr>
        <w:t xml:space="preserve"> 103 (2006): 363-72 [co-authored with Michael McKenna].</w:t>
      </w:r>
    </w:p>
    <w:p w14:paraId="2CAF3E4C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“Education for Critical Thinking: Can it be Non-Indoctrinative?” </w:t>
      </w:r>
      <w:r w:rsidRPr="008E6943">
        <w:rPr>
          <w:rFonts w:eastAsia="Times New Roman" w:cs="Times New Roman"/>
          <w:i/>
          <w:iCs/>
          <w:szCs w:val="24"/>
        </w:rPr>
        <w:t>Educational Philosophy and Theory</w:t>
      </w:r>
      <w:r w:rsidRPr="008E6943">
        <w:rPr>
          <w:rFonts w:eastAsia="Times New Roman" w:cs="Times New Roman"/>
          <w:szCs w:val="24"/>
        </w:rPr>
        <w:t xml:space="preserve"> 38 (2006): 723-43 [co-authored with Stefaan Cuypers].</w:t>
      </w:r>
    </w:p>
    <w:p w14:paraId="59F5A4A7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the Ultimate Responsibility of Collectives, </w:t>
      </w:r>
      <w:smartTag w:uri="urn:schemas-microsoft-com:office:smarttags" w:element="PlaceName">
        <w:r w:rsidRPr="008E6943">
          <w:rPr>
            <w:rFonts w:eastAsia="Times New Roman" w:cs="Times New Roman"/>
            <w:i/>
            <w:iCs/>
            <w:szCs w:val="24"/>
          </w:rPr>
          <w:t>Midwest</w:t>
        </w:r>
      </w:smartTag>
      <w:r w:rsidRPr="008E6943">
        <w:rPr>
          <w:rFonts w:eastAsia="Times New Roman" w:cs="Times New Roman"/>
          <w:i/>
          <w:iCs/>
          <w:szCs w:val="24"/>
        </w:rPr>
        <w:t xml:space="preserve"> Studies in Philosophy</w:t>
      </w:r>
      <w:r w:rsidRPr="008E6943">
        <w:rPr>
          <w:rFonts w:eastAsia="Times New Roman" w:cs="Times New Roman"/>
          <w:szCs w:val="24"/>
        </w:rPr>
        <w:t xml:space="preserve"> 30 (2006): 292-308.</w:t>
      </w:r>
    </w:p>
    <w:p w14:paraId="3FBA799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“The Principle of Alternate Possibilities and a Defeated Dilemma,” </w:t>
      </w:r>
      <w:r w:rsidRPr="008E6943">
        <w:rPr>
          <w:rFonts w:eastAsia="Times New Roman" w:cs="Times New Roman"/>
          <w:i/>
          <w:iCs/>
          <w:szCs w:val="24"/>
        </w:rPr>
        <w:t>Philosophical Explorations</w:t>
      </w:r>
      <w:r w:rsidRPr="008E6943">
        <w:rPr>
          <w:rFonts w:eastAsia="Times New Roman" w:cs="Times New Roman"/>
          <w:szCs w:val="24"/>
        </w:rPr>
        <w:t xml:space="preserve"> 9 (2006): 179-202.</w:t>
      </w:r>
    </w:p>
    <w:p w14:paraId="6FD7E81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“Foreknowledge, Freedom, and Obligation,” </w:t>
      </w:r>
      <w:r w:rsidRPr="008E6943">
        <w:rPr>
          <w:rFonts w:eastAsia="Times New Roman" w:cs="Times New Roman"/>
          <w:i/>
          <w:iCs/>
          <w:szCs w:val="24"/>
        </w:rPr>
        <w:t>Pacific Philosophical Quarterly</w:t>
      </w:r>
      <w:r w:rsidRPr="008E6943">
        <w:rPr>
          <w:rFonts w:eastAsia="Times New Roman" w:cs="Times New Roman"/>
          <w:szCs w:val="24"/>
        </w:rPr>
        <w:t xml:space="preserve"> 86 (2005): 321-39.</w:t>
      </w:r>
    </w:p>
    <w:p w14:paraId="48F02182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“Libertarianism, Luck, and Action Explanation,” </w:t>
      </w:r>
      <w:r w:rsidRPr="008E6943">
        <w:rPr>
          <w:rFonts w:eastAsia="Times New Roman" w:cs="Times New Roman"/>
          <w:i/>
          <w:iCs/>
          <w:szCs w:val="24"/>
        </w:rPr>
        <w:t>The Journal of Philosophical Research</w:t>
      </w:r>
      <w:r w:rsidRPr="008E6943">
        <w:rPr>
          <w:rFonts w:eastAsia="Times New Roman" w:cs="Times New Roman"/>
          <w:szCs w:val="24"/>
        </w:rPr>
        <w:t xml:space="preserve"> 30 (2005): 321-40.</w:t>
      </w:r>
    </w:p>
    <w:p w14:paraId="3F426001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“Moral Responsibility, Love, and Authenticity,” the </w:t>
      </w:r>
      <w:r w:rsidRPr="008E6943">
        <w:rPr>
          <w:rFonts w:eastAsia="Times New Roman" w:cs="Times New Roman"/>
          <w:i/>
          <w:iCs/>
          <w:szCs w:val="24"/>
        </w:rPr>
        <w:t>Journal of Social Philosophy</w:t>
      </w:r>
      <w:r w:rsidRPr="008E6943">
        <w:rPr>
          <w:rFonts w:eastAsia="Times New Roman" w:cs="Times New Roman"/>
          <w:szCs w:val="24"/>
        </w:rPr>
        <w:t xml:space="preserve"> 36 (2005): 106-26 [co-authored with Stefaan Cuypers].</w:t>
      </w:r>
    </w:p>
    <w:p w14:paraId="7069CFC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“Responsibility and the Problem of Manipulation Reconsidered,” </w:t>
      </w:r>
      <w:r w:rsidRPr="008E6943">
        <w:rPr>
          <w:rFonts w:eastAsia="Times New Roman" w:cs="Times New Roman"/>
          <w:i/>
          <w:iCs/>
          <w:szCs w:val="24"/>
        </w:rPr>
        <w:t>International Journal of Philosophical Studies</w:t>
      </w:r>
      <w:r w:rsidRPr="008E6943">
        <w:rPr>
          <w:rFonts w:eastAsia="Times New Roman" w:cs="Times New Roman"/>
          <w:szCs w:val="24"/>
        </w:rPr>
        <w:t xml:space="preserve"> 12 (2004): 439-64 [co-authored with Stefaan Cuypers].</w:t>
      </w:r>
    </w:p>
    <w:p w14:paraId="265578E3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“Freedom, Obligation, and Responsibility: Prospects for a Unifying Theory,” </w:t>
      </w:r>
      <w:smartTag w:uri="urn:schemas-microsoft-com:office:smarttags" w:element="PlaceName">
        <w:r w:rsidRPr="008E6943">
          <w:rPr>
            <w:rFonts w:eastAsia="Times New Roman" w:cs="Times New Roman"/>
            <w:i/>
            <w:iCs/>
            <w:szCs w:val="24"/>
          </w:rPr>
          <w:t>Midwest</w:t>
        </w:r>
      </w:smartTag>
      <w:r w:rsidRPr="008E6943">
        <w:rPr>
          <w:rFonts w:eastAsia="Times New Roman" w:cs="Times New Roman"/>
          <w:i/>
          <w:iCs/>
          <w:szCs w:val="24"/>
        </w:rPr>
        <w:t xml:space="preserve"> Studies in Philosophy</w:t>
      </w:r>
      <w:r w:rsidRPr="008E6943">
        <w:rPr>
          <w:rFonts w:eastAsia="Times New Roman" w:cs="Times New Roman"/>
          <w:szCs w:val="24"/>
        </w:rPr>
        <w:t xml:space="preserve"> 29 (2005): 106-25.</w:t>
      </w:r>
    </w:p>
    <w:p w14:paraId="380B63B9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“Freedom, Hedonism, and the Intrinsic Value of Lives,” </w:t>
      </w:r>
      <w:r w:rsidRPr="008E6943">
        <w:rPr>
          <w:rFonts w:eastAsia="Times New Roman" w:cs="Times New Roman"/>
          <w:i/>
          <w:iCs/>
          <w:szCs w:val="24"/>
        </w:rPr>
        <w:t>Philosophical Topics</w:t>
      </w:r>
      <w:r w:rsidRPr="008E6943">
        <w:rPr>
          <w:rFonts w:eastAsia="Times New Roman" w:cs="Times New Roman"/>
          <w:szCs w:val="24"/>
        </w:rPr>
        <w:t xml:space="preserve"> 32 (2004): 131-51.</w:t>
      </w:r>
    </w:p>
    <w:p w14:paraId="27FD801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“Active Control, Agent-Causation, and Free Action,” </w:t>
      </w:r>
      <w:r w:rsidRPr="008E6943">
        <w:rPr>
          <w:rFonts w:eastAsia="Times New Roman" w:cs="Times New Roman"/>
          <w:i/>
          <w:iCs/>
          <w:szCs w:val="24"/>
        </w:rPr>
        <w:t>Philosophical Explorations</w:t>
      </w:r>
      <w:r w:rsidRPr="008E6943">
        <w:rPr>
          <w:rFonts w:eastAsia="Times New Roman" w:cs="Times New Roman"/>
          <w:szCs w:val="24"/>
        </w:rPr>
        <w:t xml:space="preserve"> 7 (2004): 131-48.</w:t>
      </w:r>
    </w:p>
    <w:p w14:paraId="4327713B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“Dialectical Delicacies in the Debate about Freedom and Alternative Possibilities,” [co-authored with Michael McKenna], </w:t>
      </w:r>
      <w:r w:rsidRPr="008E6943">
        <w:rPr>
          <w:rFonts w:eastAsia="Times New Roman" w:cs="Times New Roman"/>
          <w:i/>
          <w:iCs/>
          <w:szCs w:val="24"/>
        </w:rPr>
        <w:t>The Journal of Philosophy</w:t>
      </w:r>
      <w:r w:rsidRPr="008E6943">
        <w:rPr>
          <w:rFonts w:eastAsia="Times New Roman" w:cs="Times New Roman"/>
          <w:szCs w:val="24"/>
        </w:rPr>
        <w:t xml:space="preserve"> 101 (2004): 299-314; reprinted in </w:t>
      </w:r>
      <w:r w:rsidRPr="008E6943">
        <w:rPr>
          <w:rFonts w:eastAsia="Times New Roman" w:cs="Times New Roman"/>
          <w:i/>
          <w:iCs/>
          <w:szCs w:val="24"/>
        </w:rPr>
        <w:t>Free Will: Critical Concepts in Philosophy</w:t>
      </w:r>
      <w:r w:rsidRPr="008E6943">
        <w:rPr>
          <w:rFonts w:eastAsia="Times New Roman" w:cs="Times New Roman"/>
          <w:szCs w:val="24"/>
        </w:rPr>
        <w:t>, ed. John Martin Fischer (Routledge, 2005).</w:t>
      </w:r>
    </w:p>
    <w:p w14:paraId="5B2FC8D6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“Alternate Possibilities, Personal Autonomy, and Moral Responsibility,” in James S. Taylor, ed., </w:t>
      </w:r>
      <w:r w:rsidRPr="008E6943">
        <w:rPr>
          <w:rFonts w:eastAsia="Times New Roman" w:cs="Times New Roman"/>
          <w:i/>
          <w:iCs/>
          <w:szCs w:val="24"/>
        </w:rPr>
        <w:t>Personal Autonomy</w:t>
      </w:r>
      <w:r w:rsidRPr="008E6943">
        <w:rPr>
          <w:rFonts w:eastAsia="Times New Roman" w:cs="Times New Roman"/>
          <w:szCs w:val="24"/>
        </w:rPr>
        <w:t xml:space="preserve"> (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Cambridge</w:t>
        </w:r>
      </w:smartTag>
      <w:r w:rsidRPr="008E6943">
        <w:rPr>
          <w:rFonts w:eastAsia="Times New Roman" w:cs="Times New Roman"/>
          <w:szCs w:val="24"/>
        </w:rPr>
        <w:t xml:space="preserve">: </w:t>
      </w:r>
      <w:smartTag w:uri="urn:schemas-microsoft-com:office:smarttags" w:element="PlaceName">
        <w:smartTag w:uri="urn:schemas-microsoft-com:office:smarttags" w:element="PlaceName">
          <w:r w:rsidRPr="008E6943">
            <w:rPr>
              <w:rFonts w:eastAsia="Times New Roman" w:cs="Times New Roman"/>
              <w:szCs w:val="24"/>
            </w:rPr>
            <w:t>Cambridge</w:t>
          </w:r>
        </w:smartTag>
        <w:r w:rsidRPr="008E6943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8E6943">
            <w:rPr>
              <w:rFonts w:eastAsia="Times New Roman" w:cs="Times New Roman"/>
              <w:szCs w:val="24"/>
            </w:rPr>
            <w:t>University</w:t>
          </w:r>
        </w:smartTag>
      </w:smartTag>
      <w:r w:rsidRPr="008E6943">
        <w:rPr>
          <w:rFonts w:eastAsia="Times New Roman" w:cs="Times New Roman"/>
          <w:szCs w:val="24"/>
        </w:rPr>
        <w:t xml:space="preserve"> Press, 2004).</w:t>
      </w:r>
    </w:p>
    <w:p w14:paraId="5338A2DE" w14:textId="77777777" w:rsidR="008E6943" w:rsidRPr="008E6943" w:rsidRDefault="008E6943" w:rsidP="008E6943">
      <w:pPr>
        <w:tabs>
          <w:tab w:val="left" w:pos="45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“Libertarian Openness, Blameworthiness, and Time,” in J. 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Campbell</w:t>
        </w:r>
      </w:smartTag>
      <w:r w:rsidRPr="008E6943">
        <w:rPr>
          <w:rFonts w:eastAsia="Times New Roman" w:cs="Times New Roman"/>
          <w:szCs w:val="24"/>
        </w:rPr>
        <w:t xml:space="preserve">, M. O’Rourke, D. Shier, eds., </w:t>
      </w:r>
      <w:r w:rsidRPr="008E6943">
        <w:rPr>
          <w:rFonts w:eastAsia="Times New Roman" w:cs="Times New Roman"/>
          <w:i/>
          <w:iCs/>
          <w:szCs w:val="24"/>
        </w:rPr>
        <w:t>Freedom and Determinism Volume II, Topics in Contemporary Philosophy</w:t>
      </w:r>
      <w:r w:rsidRPr="008E6943">
        <w:rPr>
          <w:rFonts w:eastAsia="Times New Roman" w:cs="Times New Roman"/>
          <w:szCs w:val="24"/>
        </w:rPr>
        <w:t xml:space="preserve"> (7 Bridges Press, 2004), pp. 135-50.</w:t>
      </w:r>
    </w:p>
    <w:p w14:paraId="3ECCF26B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“Flickers of Freedom, Obligation, and Responsibility,” </w:t>
      </w:r>
      <w:r w:rsidRPr="008E6943">
        <w:rPr>
          <w:rFonts w:eastAsia="Times New Roman" w:cs="Times New Roman"/>
          <w:i/>
          <w:iCs/>
          <w:szCs w:val="24"/>
        </w:rPr>
        <w:t>American Philosophical Quarterly</w:t>
      </w:r>
      <w:r w:rsidRPr="008E6943">
        <w:rPr>
          <w:rFonts w:eastAsia="Times New Roman" w:cs="Times New Roman"/>
          <w:szCs w:val="24"/>
        </w:rPr>
        <w:t xml:space="preserve"> 40 (2003): 287-302.</w:t>
      </w:r>
    </w:p>
    <w:p w14:paraId="577CCF8E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“Alternative Possibilities, Luck, and Moral Responsibility,” </w:t>
      </w:r>
      <w:r w:rsidRPr="008E6943">
        <w:rPr>
          <w:rFonts w:eastAsia="Times New Roman" w:cs="Times New Roman"/>
          <w:i/>
          <w:iCs/>
          <w:szCs w:val="24"/>
        </w:rPr>
        <w:t>The Journal of Ethics</w:t>
      </w:r>
      <w:r w:rsidRPr="008E6943">
        <w:rPr>
          <w:rFonts w:eastAsia="Times New Roman" w:cs="Times New Roman"/>
          <w:szCs w:val="24"/>
        </w:rPr>
        <w:t xml:space="preserve"> 7 (2003): 253-75.</w:t>
      </w:r>
    </w:p>
    <w:p w14:paraId="6A336EDF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“The Emotional Depravity of Psychopaths,” </w:t>
      </w:r>
      <w:r w:rsidRPr="008E6943">
        <w:rPr>
          <w:rFonts w:eastAsia="Times New Roman" w:cs="Times New Roman"/>
          <w:i/>
          <w:iCs/>
          <w:szCs w:val="24"/>
        </w:rPr>
        <w:t>Legal Theory</w:t>
      </w:r>
      <w:r w:rsidRPr="008E6943">
        <w:rPr>
          <w:rFonts w:eastAsia="Times New Roman" w:cs="Times New Roman"/>
          <w:szCs w:val="24"/>
        </w:rPr>
        <w:t xml:space="preserve"> 9 (2003): 63-82.</w:t>
      </w:r>
    </w:p>
    <w:p w14:paraId="52315D9E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“Determinism and its Threat to the Moral Sentiments,” </w:t>
      </w:r>
      <w:r w:rsidRPr="008E6943">
        <w:rPr>
          <w:rFonts w:eastAsia="Times New Roman" w:cs="Times New Roman"/>
          <w:i/>
          <w:iCs/>
          <w:szCs w:val="24"/>
        </w:rPr>
        <w:t>The Monist</w:t>
      </w:r>
      <w:r w:rsidRPr="008E6943">
        <w:rPr>
          <w:rFonts w:eastAsia="Times New Roman" w:cs="Times New Roman"/>
          <w:szCs w:val="24"/>
        </w:rPr>
        <w:t xml:space="preserve"> 86 (2003): 244-62.</w:t>
      </w:r>
    </w:p>
    <w:p w14:paraId="4AE152DC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“Appraisals of Virtue and Value,” </w:t>
      </w:r>
      <w:r w:rsidRPr="008E6943">
        <w:rPr>
          <w:rFonts w:eastAsia="Times New Roman" w:cs="Times New Roman"/>
          <w:i/>
          <w:iCs/>
          <w:szCs w:val="24"/>
        </w:rPr>
        <w:t xml:space="preserve">Dialogue: Canadian Philosophical Review </w:t>
      </w:r>
      <w:r w:rsidRPr="008E6943">
        <w:rPr>
          <w:rFonts w:eastAsia="Times New Roman" w:cs="Times New Roman"/>
          <w:szCs w:val="24"/>
        </w:rPr>
        <w:t>41 (2002): 349-62.</w:t>
      </w:r>
    </w:p>
    <w:p w14:paraId="4134A14E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“Compatibilist Views of Freedom and Responsibility,” in Robert Kane, ed., </w:t>
      </w:r>
      <w:r w:rsidRPr="008E6943">
        <w:rPr>
          <w:rFonts w:eastAsia="Times New Roman" w:cs="Times New Roman"/>
          <w:i/>
          <w:iCs/>
          <w:szCs w:val="24"/>
        </w:rPr>
        <w:t xml:space="preserve">The </w:t>
      </w:r>
      <w:smartTag w:uri="urn:schemas-microsoft-com:office:smarttags" w:element="PlaceName">
        <w:r w:rsidRPr="008E6943">
          <w:rPr>
            <w:rFonts w:eastAsia="Times New Roman" w:cs="Times New Roman"/>
            <w:i/>
            <w:iCs/>
            <w:szCs w:val="24"/>
          </w:rPr>
          <w:t>Oxford</w:t>
        </w:r>
      </w:smartTag>
      <w:r w:rsidRPr="008E6943">
        <w:rPr>
          <w:rFonts w:eastAsia="Times New Roman" w:cs="Times New Roman"/>
          <w:i/>
          <w:iCs/>
          <w:szCs w:val="24"/>
        </w:rPr>
        <w:t xml:space="preserve"> Handbook of Free Will</w:t>
      </w:r>
      <w:r w:rsidRPr="008E6943">
        <w:rPr>
          <w:rFonts w:eastAsia="Times New Roman" w:cs="Times New Roman"/>
          <w:szCs w:val="24"/>
        </w:rPr>
        <w:t xml:space="preserve"> (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New York</w:t>
        </w:r>
      </w:smartTag>
      <w:r w:rsidRPr="008E6943">
        <w:rPr>
          <w:rFonts w:eastAsia="Times New Roman" w:cs="Times New Roman"/>
          <w:szCs w:val="24"/>
        </w:rPr>
        <w:t xml:space="preserve">: </w:t>
      </w:r>
      <w:smartTag w:uri="urn:schemas-microsoft-com:office:smarttags" w:element="PlaceName">
        <w:smartTag w:uri="urn:schemas-microsoft-com:office:smarttags" w:element="PlaceName">
          <w:r w:rsidRPr="008E6943">
            <w:rPr>
              <w:rFonts w:eastAsia="Times New Roman" w:cs="Times New Roman"/>
              <w:szCs w:val="24"/>
            </w:rPr>
            <w:t>Oxford</w:t>
          </w:r>
        </w:smartTag>
        <w:r w:rsidRPr="008E6943">
          <w:rPr>
            <w:rFonts w:eastAsia="Times New Roman" w:cs="Times New Roman"/>
            <w:szCs w:val="24"/>
          </w:rPr>
          <w:t xml:space="preserve"> </w:t>
        </w:r>
        <w:smartTag w:uri="urn:schemas-microsoft-com:office:smarttags" w:element="PlaceName">
          <w:r w:rsidRPr="008E6943">
            <w:rPr>
              <w:rFonts w:eastAsia="Times New Roman" w:cs="Times New Roman"/>
              <w:szCs w:val="24"/>
            </w:rPr>
            <w:t>University</w:t>
          </w:r>
        </w:smartTag>
      </w:smartTag>
      <w:r w:rsidRPr="008E6943">
        <w:rPr>
          <w:rFonts w:eastAsia="Times New Roman" w:cs="Times New Roman"/>
          <w:szCs w:val="24"/>
        </w:rPr>
        <w:t xml:space="preserve"> Press, 2002).</w:t>
      </w:r>
    </w:p>
    <w:p w14:paraId="1B1D0FF2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“Self-Deception and Blameworthiness,” </w:t>
      </w:r>
      <w:r w:rsidRPr="008E6943">
        <w:rPr>
          <w:rFonts w:eastAsia="Times New Roman" w:cs="Times New Roman"/>
          <w:i/>
          <w:iCs/>
          <w:szCs w:val="24"/>
        </w:rPr>
        <w:t>Journal for the Theory of Social Behavior</w:t>
      </w:r>
      <w:r w:rsidRPr="008E6943">
        <w:rPr>
          <w:rFonts w:eastAsia="Times New Roman" w:cs="Times New Roman"/>
          <w:szCs w:val="24"/>
        </w:rPr>
        <w:t xml:space="preserve"> 31 (2001): 279-95.</w:t>
      </w:r>
    </w:p>
    <w:p w14:paraId="44F96BE3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lastRenderedPageBreak/>
        <w:t xml:space="preserve">“Libertarian Free Will and CNC Manipulation,” </w:t>
      </w:r>
      <w:r w:rsidRPr="008E6943">
        <w:rPr>
          <w:rFonts w:eastAsia="Times New Roman" w:cs="Times New Roman"/>
          <w:i/>
          <w:iCs/>
          <w:szCs w:val="24"/>
        </w:rPr>
        <w:t>Dialectica: International Journal of Philosophy</w:t>
      </w:r>
      <w:r w:rsidRPr="008E6943">
        <w:rPr>
          <w:rFonts w:eastAsia="Times New Roman" w:cs="Times New Roman"/>
          <w:szCs w:val="24"/>
        </w:rPr>
        <w:t xml:space="preserve"> (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Switzerland</w:t>
        </w:r>
      </w:smartTag>
      <w:r w:rsidRPr="008E6943">
        <w:rPr>
          <w:rFonts w:eastAsia="Times New Roman" w:cs="Times New Roman"/>
          <w:szCs w:val="24"/>
        </w:rPr>
        <w:t>) 55 (2001): 221-38 [co-authored with Stefaan Cuypers].</w:t>
      </w:r>
    </w:p>
    <w:p w14:paraId="2FACCD6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“Control Conundrums: Modest Libertarianism, Responsibility, and Explanation,” </w:t>
      </w:r>
      <w:r w:rsidRPr="008E6943">
        <w:rPr>
          <w:rFonts w:eastAsia="Times New Roman" w:cs="Times New Roman"/>
          <w:i/>
          <w:iCs/>
          <w:szCs w:val="24"/>
        </w:rPr>
        <w:t>Pacific Philosophical Quarterly</w:t>
      </w:r>
      <w:r w:rsidRPr="008E6943">
        <w:rPr>
          <w:rFonts w:eastAsia="Times New Roman" w:cs="Times New Roman"/>
          <w:szCs w:val="24"/>
        </w:rPr>
        <w:t xml:space="preserve"> 82 (2001): 178-200.</w:t>
      </w:r>
    </w:p>
    <w:p w14:paraId="13512F3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“Free Will and Moral Responsibility: Three Recent Views,” </w:t>
      </w:r>
      <w:r w:rsidRPr="008E6943">
        <w:rPr>
          <w:rFonts w:eastAsia="Times New Roman" w:cs="Times New Roman"/>
          <w:i/>
          <w:iCs/>
          <w:szCs w:val="24"/>
        </w:rPr>
        <w:t>The Journal of Ethics</w:t>
      </w:r>
      <w:r w:rsidRPr="008E6943">
        <w:rPr>
          <w:rFonts w:eastAsia="Times New Roman" w:cs="Times New Roman"/>
          <w:szCs w:val="24"/>
        </w:rPr>
        <w:t xml:space="preserve"> 4 (2000). This special edition of </w:t>
      </w:r>
      <w:r w:rsidRPr="0096202E">
        <w:rPr>
          <w:rFonts w:eastAsia="Times New Roman" w:cs="Times New Roman"/>
          <w:i/>
          <w:szCs w:val="24"/>
        </w:rPr>
        <w:t>The Journal of Ethics</w:t>
      </w:r>
      <w:r w:rsidRPr="008E6943">
        <w:rPr>
          <w:rFonts w:eastAsia="Times New Roman" w:cs="Times New Roman"/>
          <w:szCs w:val="24"/>
        </w:rPr>
        <w:t xml:space="preserve"> on free will and responsibility contains, among other contributions of mine, three articles:</w:t>
      </w:r>
    </w:p>
    <w:p w14:paraId="2C8CB39C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ab/>
        <w:t>“Libertarianism and the Luck Objection,” pp. 329-37.</w:t>
      </w:r>
    </w:p>
    <w:p w14:paraId="2CD339B8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ab/>
        <w:t>“Control Requirements for Moral Appraisals: An Asymmetry,” pp. 351-56.</w:t>
      </w:r>
    </w:p>
    <w:p w14:paraId="3E5A1DB6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ab/>
        <w:t>“On Responsibility, History, and Taking Responsibility,” pp. 392-400.</w:t>
      </w:r>
    </w:p>
    <w:p w14:paraId="2232AF1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“Indeterminism, Explanation, and Luck,” </w:t>
      </w:r>
      <w:r w:rsidRPr="008E6943">
        <w:rPr>
          <w:rFonts w:eastAsia="Times New Roman" w:cs="Times New Roman"/>
          <w:i/>
          <w:iCs/>
          <w:szCs w:val="24"/>
        </w:rPr>
        <w:t>The Journal of Ethics</w:t>
      </w:r>
      <w:r w:rsidRPr="008E6943">
        <w:rPr>
          <w:rFonts w:eastAsia="Times New Roman" w:cs="Times New Roman"/>
          <w:szCs w:val="24"/>
        </w:rPr>
        <w:t xml:space="preserve"> 4 (2000): 211-35.</w:t>
      </w:r>
    </w:p>
    <w:p w14:paraId="0D744613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“Death and Asymmetries in Moral Appraisals,” </w:t>
      </w:r>
      <w:smartTag w:uri="urn:schemas-microsoft-com:office:smarttags" w:element="PlaceName">
        <w:r w:rsidRPr="008E6943">
          <w:rPr>
            <w:rFonts w:eastAsia="Times New Roman" w:cs="Times New Roman"/>
            <w:i/>
            <w:iCs/>
            <w:szCs w:val="24"/>
          </w:rPr>
          <w:t>Midwest</w:t>
        </w:r>
      </w:smartTag>
      <w:r w:rsidRPr="008E6943">
        <w:rPr>
          <w:rFonts w:eastAsia="Times New Roman" w:cs="Times New Roman"/>
          <w:i/>
          <w:iCs/>
          <w:szCs w:val="24"/>
        </w:rPr>
        <w:t xml:space="preserve"> Studies in Philosophy</w:t>
      </w:r>
      <w:r w:rsidRPr="008E6943">
        <w:rPr>
          <w:rFonts w:eastAsia="Times New Roman" w:cs="Times New Roman"/>
          <w:szCs w:val="24"/>
        </w:rPr>
        <w:t xml:space="preserve"> 24 (2000): 135-50.</w:t>
      </w:r>
    </w:p>
    <w:p w14:paraId="40B10146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“Alternate Possibilities and Responsibility,” </w:t>
      </w:r>
      <w:r w:rsidRPr="008E6943">
        <w:rPr>
          <w:rFonts w:eastAsia="Times New Roman" w:cs="Times New Roman"/>
          <w:i/>
          <w:iCs/>
          <w:szCs w:val="24"/>
        </w:rPr>
        <w:t>Journal of Social Philosophy</w:t>
      </w:r>
      <w:r w:rsidRPr="008E6943">
        <w:rPr>
          <w:rFonts w:eastAsia="Times New Roman" w:cs="Times New Roman"/>
          <w:szCs w:val="24"/>
        </w:rPr>
        <w:t xml:space="preserve"> 31 (2000): 259-67.</w:t>
      </w:r>
    </w:p>
    <w:p w14:paraId="618AA103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“Moral Anchors and Control,” </w:t>
      </w:r>
      <w:r w:rsidRPr="008E6943">
        <w:rPr>
          <w:rFonts w:eastAsia="Times New Roman" w:cs="Times New Roman"/>
          <w:i/>
          <w:iCs/>
          <w:szCs w:val="24"/>
        </w:rPr>
        <w:t>Canadian Journal of Philosophy</w:t>
      </w:r>
      <w:r w:rsidRPr="008E6943">
        <w:rPr>
          <w:rFonts w:eastAsia="Times New Roman" w:cs="Times New Roman"/>
          <w:szCs w:val="24"/>
        </w:rPr>
        <w:t xml:space="preserve"> 29 (1999): 175-203.</w:t>
      </w:r>
    </w:p>
    <w:p w14:paraId="1E4FCDFA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“Indeterminism and Frankfurt-Type Examples,” </w:t>
      </w:r>
      <w:r w:rsidRPr="008E6943">
        <w:rPr>
          <w:rFonts w:eastAsia="Times New Roman" w:cs="Times New Roman"/>
          <w:i/>
          <w:iCs/>
          <w:szCs w:val="24"/>
        </w:rPr>
        <w:t>Philosophical Explorations</w:t>
      </w:r>
      <w:r w:rsidRPr="008E6943">
        <w:rPr>
          <w:rFonts w:eastAsia="Times New Roman" w:cs="Times New Roman"/>
          <w:szCs w:val="24"/>
        </w:rPr>
        <w:t xml:space="preserve"> 1 (1999): 42-58.</w:t>
      </w:r>
    </w:p>
    <w:p w14:paraId="769DBA25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Being Morally Responsible in a Dream,” in G.B. Matthews, ed., </w:t>
      </w:r>
      <w:r w:rsidRPr="008E6943">
        <w:rPr>
          <w:rFonts w:eastAsia="Times New Roman" w:cs="Times New Roman"/>
          <w:i/>
          <w:iCs/>
          <w:szCs w:val="24"/>
        </w:rPr>
        <w:t>The Augustinian Tradition</w:t>
      </w:r>
      <w:r w:rsidRPr="008E6943">
        <w:rPr>
          <w:rFonts w:eastAsia="Times New Roman" w:cs="Times New Roman"/>
          <w:szCs w:val="24"/>
        </w:rPr>
        <w:t xml:space="preserve"> (Berkeley: University of California Press, 1999): 166-82.</w:t>
      </w:r>
    </w:p>
    <w:p w14:paraId="1BFB24D7" w14:textId="77777777" w:rsidR="008E6943" w:rsidRP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the Value of Ultimate Responsibility,” in Ton van den Beld, ed., </w:t>
      </w:r>
      <w:r w:rsidRPr="008E6943">
        <w:rPr>
          <w:rFonts w:eastAsia="Times New Roman" w:cs="Times New Roman"/>
          <w:i/>
          <w:iCs/>
          <w:szCs w:val="24"/>
        </w:rPr>
        <w:t>Moral Responsibility and Ontology</w:t>
      </w:r>
      <w:r w:rsidRPr="008E6943">
        <w:rPr>
          <w:rFonts w:eastAsia="Times New Roman" w:cs="Times New Roman"/>
          <w:szCs w:val="24"/>
        </w:rPr>
        <w:t xml:space="preserve"> (Dordrecht: Kluwer Academic Publishers, 1999).</w:t>
      </w:r>
    </w:p>
    <w:p w14:paraId="0CC10847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“On Psychopaths and Culpability,” </w:t>
      </w:r>
      <w:r w:rsidRPr="008E6943">
        <w:rPr>
          <w:rFonts w:eastAsia="Times New Roman" w:cs="Times New Roman"/>
          <w:i/>
          <w:iCs/>
          <w:szCs w:val="24"/>
        </w:rPr>
        <w:t>Law and Philosophy</w:t>
      </w:r>
      <w:r w:rsidRPr="008E6943">
        <w:rPr>
          <w:rFonts w:eastAsia="Times New Roman" w:cs="Times New Roman"/>
          <w:szCs w:val="24"/>
        </w:rPr>
        <w:t xml:space="preserve"> 17 (1998): 117-40.</w:t>
      </w:r>
    </w:p>
    <w:p w14:paraId="646739CC" w14:textId="77777777" w:rsidR="008E6943" w:rsidRPr="008E6943" w:rsidRDefault="008E6943" w:rsidP="0096202E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Frankfurt</w:t>
        </w:r>
      </w:smartTag>
      <w:r w:rsidRPr="008E6943">
        <w:rPr>
          <w:rFonts w:eastAsia="Times New Roman" w:cs="Times New Roman"/>
          <w:szCs w:val="24"/>
        </w:rPr>
        <w:t xml:space="preserve"> Pairs and Varieties of Blameworthiness: Epistemic Morals,” </w:t>
      </w:r>
      <w:r w:rsidRPr="008E6943">
        <w:rPr>
          <w:rFonts w:eastAsia="Times New Roman" w:cs="Times New Roman"/>
          <w:i/>
          <w:iCs/>
          <w:szCs w:val="24"/>
        </w:rPr>
        <w:t xml:space="preserve">Erkenntnis </w:t>
      </w:r>
      <w:r w:rsidRPr="008E6943">
        <w:rPr>
          <w:rFonts w:eastAsia="Times New Roman" w:cs="Times New Roman"/>
          <w:szCs w:val="24"/>
        </w:rPr>
        <w:t>47 (1998): 351-377.</w:t>
      </w:r>
    </w:p>
    <w:p w14:paraId="6721352D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“Multiple Selves and Culpability,” </w:t>
      </w:r>
      <w:r w:rsidRPr="008E6943">
        <w:rPr>
          <w:rFonts w:eastAsia="Times New Roman" w:cs="Times New Roman"/>
          <w:i/>
          <w:iCs/>
          <w:szCs w:val="24"/>
        </w:rPr>
        <w:t>Legal Theory</w:t>
      </w:r>
      <w:r w:rsidRPr="008E6943">
        <w:rPr>
          <w:rFonts w:eastAsia="Times New Roman" w:cs="Times New Roman"/>
          <w:szCs w:val="24"/>
        </w:rPr>
        <w:t xml:space="preserve"> 3 (1997): 249-71.</w:t>
      </w:r>
    </w:p>
    <w:p w14:paraId="0001F909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“Liberating Constraints,” </w:t>
      </w:r>
      <w:r w:rsidRPr="008E6943">
        <w:rPr>
          <w:rFonts w:eastAsia="Times New Roman" w:cs="Times New Roman"/>
          <w:i/>
          <w:iCs/>
          <w:szCs w:val="24"/>
        </w:rPr>
        <w:t>The Journal of Philosophical Research</w:t>
      </w:r>
      <w:r w:rsidRPr="008E6943">
        <w:rPr>
          <w:rFonts w:eastAsia="Times New Roman" w:cs="Times New Roman"/>
          <w:szCs w:val="24"/>
        </w:rPr>
        <w:t xml:space="preserve"> 22 (1997): 261-87.</w:t>
      </w:r>
    </w:p>
    <w:p w14:paraId="66BB8125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“An Epistemic Dimension of Blameworthiness,” </w:t>
      </w:r>
      <w:r w:rsidRPr="008E6943">
        <w:rPr>
          <w:rFonts w:eastAsia="Times New Roman" w:cs="Times New Roman"/>
          <w:i/>
          <w:iCs/>
          <w:szCs w:val="24"/>
        </w:rPr>
        <w:t>Philosophy and Phenomenological Research</w:t>
      </w:r>
      <w:r w:rsidRPr="008E6943">
        <w:rPr>
          <w:rFonts w:eastAsia="Times New Roman" w:cs="Times New Roman"/>
          <w:szCs w:val="24"/>
        </w:rPr>
        <w:t xml:space="preserve"> 57 (1997): 523-65.</w:t>
      </w:r>
    </w:p>
    <w:p w14:paraId="42564F18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“Moral Responsibility and the Problem of Induced Pro-Attitudes,” </w:t>
      </w:r>
      <w:r w:rsidRPr="008E6943">
        <w:rPr>
          <w:rFonts w:eastAsia="Times New Roman" w:cs="Times New Roman"/>
          <w:i/>
          <w:iCs/>
          <w:szCs w:val="24"/>
        </w:rPr>
        <w:t>Dialogue: Canadian Philosophical Review</w:t>
      </w:r>
      <w:r w:rsidRPr="008E6943">
        <w:rPr>
          <w:rFonts w:eastAsia="Times New Roman" w:cs="Times New Roman"/>
          <w:szCs w:val="24"/>
        </w:rPr>
        <w:t xml:space="preserve"> 35 (1996): 703-20.</w:t>
      </w:r>
    </w:p>
    <w:p w14:paraId="04252D94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“Blameworthiness and Cultural Norms,” </w:t>
      </w:r>
      <w:r w:rsidRPr="008E6943">
        <w:rPr>
          <w:rFonts w:eastAsia="Times New Roman" w:cs="Times New Roman"/>
          <w:i/>
          <w:iCs/>
          <w:szCs w:val="24"/>
        </w:rPr>
        <w:t>The Journal of Social Philosophy</w:t>
      </w:r>
      <w:r w:rsidRPr="008E6943">
        <w:rPr>
          <w:rFonts w:eastAsia="Times New Roman" w:cs="Times New Roman"/>
          <w:szCs w:val="24"/>
        </w:rPr>
        <w:t xml:space="preserve"> 27 (1996): 116-35.</w:t>
      </w:r>
    </w:p>
    <w:p w14:paraId="215242C9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“Consequential Perfectionism,” </w:t>
      </w:r>
      <w:r w:rsidRPr="008E6943">
        <w:rPr>
          <w:rFonts w:eastAsia="Times New Roman" w:cs="Times New Roman"/>
          <w:i/>
          <w:iCs/>
          <w:szCs w:val="24"/>
        </w:rPr>
        <w:t>Dialogue: Canadian Philosophical Review</w:t>
      </w:r>
      <w:r w:rsidRPr="008E6943">
        <w:rPr>
          <w:rFonts w:eastAsia="Times New Roman" w:cs="Times New Roman"/>
          <w:szCs w:val="24"/>
        </w:rPr>
        <w:t xml:space="preserve"> 35 (1996): 109-15. “Variable Obligations and Enduring Commands,” </w:t>
      </w:r>
      <w:r w:rsidRPr="008E6943">
        <w:rPr>
          <w:rFonts w:eastAsia="Times New Roman" w:cs="Times New Roman"/>
          <w:i/>
          <w:iCs/>
          <w:szCs w:val="24"/>
        </w:rPr>
        <w:t>Sophia</w:t>
      </w:r>
      <w:r w:rsidRPr="008E6943">
        <w:rPr>
          <w:rFonts w:eastAsia="Times New Roman" w:cs="Times New Roman"/>
          <w:szCs w:val="24"/>
        </w:rPr>
        <w:t xml:space="preserve"> 34 (1995): 5-14.</w:t>
      </w:r>
    </w:p>
    <w:p w14:paraId="6BD8DF73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“Cultural Norms and Blameworthiness,” in K.S. Johannessen and T. Nordenstam, eds., </w:t>
      </w:r>
      <w:r w:rsidRPr="008E6943">
        <w:rPr>
          <w:rFonts w:eastAsia="Times New Roman" w:cs="Times New Roman"/>
          <w:i/>
          <w:iCs/>
          <w:szCs w:val="24"/>
        </w:rPr>
        <w:t>Culture and Value Philosophy and the Cultural Sciences, Papers of the 18th International Wittgenstein Symposium</w:t>
      </w:r>
      <w:r w:rsidRPr="008E6943">
        <w:rPr>
          <w:rFonts w:eastAsia="Times New Roman" w:cs="Times New Roman"/>
          <w:szCs w:val="24"/>
        </w:rPr>
        <w:t xml:space="preserve"> (The Austrian Ludwig Wittgenstein Society, 1995).</w:t>
      </w:r>
    </w:p>
    <w:p w14:paraId="7A013516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“Changing Obligations and Immutable Blameworthiness,” </w:t>
      </w:r>
      <w:r w:rsidRPr="008E6943">
        <w:rPr>
          <w:rFonts w:eastAsia="Times New Roman" w:cs="Times New Roman"/>
          <w:i/>
          <w:iCs/>
          <w:szCs w:val="24"/>
        </w:rPr>
        <w:t>Theoria</w:t>
      </w:r>
      <w:r w:rsidRPr="008E6943">
        <w:rPr>
          <w:rFonts w:eastAsia="Times New Roman" w:cs="Times New Roman"/>
          <w:szCs w:val="24"/>
        </w:rPr>
        <w:t xml:space="preserve"> 60 (1994): 48-62.</w:t>
      </w:r>
    </w:p>
    <w:p w14:paraId="1B5E8601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“Consequential Omnibenevolence,” </w:t>
      </w:r>
      <w:r w:rsidRPr="008E6943">
        <w:rPr>
          <w:rFonts w:eastAsia="Times New Roman" w:cs="Times New Roman"/>
          <w:i/>
          <w:iCs/>
          <w:szCs w:val="24"/>
        </w:rPr>
        <w:t>Grazer Philosophisce Studien</w:t>
      </w:r>
      <w:r w:rsidRPr="008E6943">
        <w:rPr>
          <w:rFonts w:eastAsia="Times New Roman" w:cs="Times New Roman"/>
          <w:szCs w:val="24"/>
        </w:rPr>
        <w:t xml:space="preserve"> 47 (1994): 207-22.</w:t>
      </w:r>
    </w:p>
    <w:p w14:paraId="14479554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Critical Notice of Fred Feldman’s: </w:t>
      </w:r>
      <w:r w:rsidRPr="008E6943">
        <w:rPr>
          <w:rFonts w:eastAsia="Times New Roman" w:cs="Times New Roman"/>
          <w:i/>
          <w:iCs/>
          <w:szCs w:val="24"/>
        </w:rPr>
        <w:t>Confrontations With the Reaper: A Philosophical Study of the Nature and Value of Death</w:t>
      </w:r>
      <w:r w:rsidRPr="008E6943">
        <w:rPr>
          <w:rFonts w:eastAsia="Times New Roman" w:cs="Times New Roman"/>
          <w:szCs w:val="24"/>
        </w:rPr>
        <w:t xml:space="preserve">, </w:t>
      </w:r>
      <w:r w:rsidRPr="008E6943">
        <w:rPr>
          <w:rFonts w:eastAsia="Times New Roman" w:cs="Times New Roman"/>
          <w:i/>
          <w:iCs/>
          <w:szCs w:val="24"/>
        </w:rPr>
        <w:t>Dialogue: Canadian Philosophical Review</w:t>
      </w:r>
      <w:r w:rsidRPr="008E6943">
        <w:rPr>
          <w:rFonts w:eastAsia="Times New Roman" w:cs="Times New Roman"/>
          <w:szCs w:val="24"/>
        </w:rPr>
        <w:t xml:space="preserve"> 33 (1994): 677-84.</w:t>
      </w:r>
    </w:p>
    <w:p w14:paraId="19387D80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 “Doing the Best We Can and the Principle of Alternative Possibilities,” </w:t>
      </w:r>
      <w:r w:rsidRPr="008E6943">
        <w:rPr>
          <w:rFonts w:eastAsia="Times New Roman" w:cs="Times New Roman"/>
          <w:i/>
          <w:iCs/>
          <w:szCs w:val="24"/>
        </w:rPr>
        <w:t>Southwest Philosophy Review</w:t>
      </w:r>
      <w:r w:rsidRPr="008E6943">
        <w:rPr>
          <w:rFonts w:eastAsia="Times New Roman" w:cs="Times New Roman"/>
          <w:szCs w:val="24"/>
        </w:rPr>
        <w:t xml:space="preserve"> 10 (1994): 113-27.</w:t>
      </w:r>
    </w:p>
    <w:p w14:paraId="27336401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“Autonomy and Blameworthiness,” </w:t>
      </w:r>
      <w:r w:rsidRPr="008E6943">
        <w:rPr>
          <w:rFonts w:eastAsia="Times New Roman" w:cs="Times New Roman"/>
          <w:i/>
          <w:iCs/>
          <w:szCs w:val="24"/>
        </w:rPr>
        <w:t>Canadian Journal of Philosophy</w:t>
      </w:r>
      <w:r w:rsidRPr="008E6943">
        <w:rPr>
          <w:rFonts w:eastAsia="Times New Roman" w:cs="Times New Roman"/>
          <w:szCs w:val="24"/>
        </w:rPr>
        <w:t xml:space="preserve"> 24 (1994): 512-613.</w:t>
      </w:r>
    </w:p>
    <w:p w14:paraId="79903F4B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“Intentional Action and Moral Responsibility: Mele on the Springs of Action,” </w:t>
      </w:r>
      <w:r w:rsidRPr="008E6943">
        <w:rPr>
          <w:rFonts w:eastAsia="Times New Roman" w:cs="Times New Roman"/>
          <w:i/>
          <w:iCs/>
          <w:szCs w:val="24"/>
        </w:rPr>
        <w:t>Canadian Journal of Philosophy</w:t>
      </w:r>
      <w:r w:rsidRPr="008E6943">
        <w:rPr>
          <w:rFonts w:eastAsia="Times New Roman" w:cs="Times New Roman"/>
          <w:szCs w:val="24"/>
        </w:rPr>
        <w:t xml:space="preserve"> 24 (1994): 511-24.</w:t>
      </w:r>
    </w:p>
    <w:p w14:paraId="2DD924A5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lastRenderedPageBreak/>
        <w:t xml:space="preserve">“Alternative Possibilities, Moral Obligation, and Moral Responsibility,” </w:t>
      </w:r>
      <w:r w:rsidRPr="008E6943">
        <w:rPr>
          <w:rFonts w:eastAsia="Times New Roman" w:cs="Times New Roman"/>
          <w:i/>
          <w:iCs/>
          <w:szCs w:val="24"/>
        </w:rPr>
        <w:t>Philosophical Papers</w:t>
      </w:r>
      <w:r w:rsidRPr="008E6943">
        <w:rPr>
          <w:rFonts w:eastAsia="Times New Roman" w:cs="Times New Roman"/>
          <w:szCs w:val="24"/>
        </w:rPr>
        <w:t xml:space="preserve"> 22 (1993): 41-50.</w:t>
      </w:r>
    </w:p>
    <w:p w14:paraId="7E5FA647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 Deadly Dilemma,” </w:t>
      </w:r>
      <w:r w:rsidRPr="008E6943">
        <w:rPr>
          <w:rFonts w:eastAsia="Times New Roman" w:cs="Times New Roman"/>
          <w:i/>
          <w:iCs/>
          <w:szCs w:val="24"/>
        </w:rPr>
        <w:t>Cogito</w:t>
      </w:r>
      <w:r w:rsidRPr="008E6943">
        <w:rPr>
          <w:rFonts w:eastAsia="Times New Roman" w:cs="Times New Roman"/>
          <w:szCs w:val="24"/>
        </w:rPr>
        <w:t xml:space="preserve"> 6 (1992): 143-49.</w:t>
      </w:r>
    </w:p>
    <w:p w14:paraId="367AF7EA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“A Riddle Regarding Omissions,” </w:t>
      </w:r>
      <w:r w:rsidRPr="008E6943">
        <w:rPr>
          <w:rFonts w:eastAsia="Times New Roman" w:cs="Times New Roman"/>
          <w:i/>
          <w:iCs/>
          <w:szCs w:val="24"/>
        </w:rPr>
        <w:t>Canadian Journal of Philosophy</w:t>
      </w:r>
      <w:r w:rsidRPr="008E6943">
        <w:rPr>
          <w:rFonts w:eastAsia="Times New Roman" w:cs="Times New Roman"/>
          <w:szCs w:val="24"/>
        </w:rPr>
        <w:t xml:space="preserve"> 22 (1992): 485-500.</w:t>
      </w:r>
    </w:p>
    <w:p w14:paraId="2685AB3E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“Evolution, Altruism, and the Prisoner's Dilemma,” </w:t>
      </w:r>
      <w:r w:rsidRPr="008E6943">
        <w:rPr>
          <w:rFonts w:eastAsia="Times New Roman" w:cs="Times New Roman"/>
          <w:i/>
          <w:iCs/>
          <w:szCs w:val="24"/>
        </w:rPr>
        <w:t>Biology and Philosophy</w:t>
      </w:r>
      <w:r w:rsidRPr="008E6943">
        <w:rPr>
          <w:rFonts w:eastAsia="Times New Roman" w:cs="Times New Roman"/>
          <w:szCs w:val="24"/>
        </w:rPr>
        <w:t xml:space="preserve"> 7 (1992): 161-75.</w:t>
      </w:r>
    </w:p>
    <w:p w14:paraId="71073E31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“Escaping or Avoiding the Prisoner's Dilemma?,” </w:t>
      </w:r>
      <w:r w:rsidRPr="008E6943">
        <w:rPr>
          <w:rFonts w:eastAsia="Times New Roman" w:cs="Times New Roman"/>
          <w:i/>
          <w:iCs/>
          <w:szCs w:val="24"/>
        </w:rPr>
        <w:t>Dialogue: Canadian Philosophical Review</w:t>
      </w:r>
      <w:r w:rsidRPr="008E6943">
        <w:rPr>
          <w:rFonts w:eastAsia="Times New Roman" w:cs="Times New Roman"/>
          <w:szCs w:val="24"/>
        </w:rPr>
        <w:t xml:space="preserve"> 30 (1991): 153-92.</w:t>
      </w:r>
    </w:p>
    <w:p w14:paraId="3DE9C162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“Pre-Vital and Post-Vital Times,” </w:t>
      </w:r>
      <w:r w:rsidRPr="008E6943">
        <w:rPr>
          <w:rFonts w:eastAsia="Times New Roman" w:cs="Times New Roman"/>
          <w:i/>
          <w:iCs/>
          <w:szCs w:val="24"/>
        </w:rPr>
        <w:t>Pacific Philosophical Quarterly</w:t>
      </w:r>
      <w:r w:rsidRPr="008E6943">
        <w:rPr>
          <w:rFonts w:eastAsia="Times New Roman" w:cs="Times New Roman"/>
          <w:szCs w:val="24"/>
        </w:rPr>
        <w:t xml:space="preserve"> 25 (1991): 171-80</w:t>
      </w:r>
    </w:p>
    <w:p w14:paraId="4BAC8F83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>“</w:t>
      </w:r>
      <w:smartTag w:uri="urn:schemas-microsoft-com:office:smarttags" w:element="PlaceName">
        <w:r w:rsidRPr="008E6943">
          <w:rPr>
            <w:rFonts w:eastAsia="Times New Roman" w:cs="Times New Roman"/>
            <w:szCs w:val="24"/>
          </w:rPr>
          <w:t>Hampton</w:t>
        </w:r>
      </w:smartTag>
      <w:r w:rsidRPr="008E6943">
        <w:rPr>
          <w:rFonts w:eastAsia="Times New Roman" w:cs="Times New Roman"/>
          <w:szCs w:val="24"/>
        </w:rPr>
        <w:t xml:space="preserve"> on Hobbes On State-of-Nature Cooperation,” </w:t>
      </w:r>
      <w:r w:rsidRPr="008E6943">
        <w:rPr>
          <w:rFonts w:eastAsia="Times New Roman" w:cs="Times New Roman"/>
          <w:i/>
          <w:iCs/>
          <w:szCs w:val="24"/>
        </w:rPr>
        <w:t>Philosophy and Phenomenological Research</w:t>
      </w:r>
      <w:r w:rsidRPr="008E6943">
        <w:rPr>
          <w:rFonts w:eastAsia="Times New Roman" w:cs="Times New Roman"/>
          <w:szCs w:val="24"/>
        </w:rPr>
        <w:t xml:space="preserve"> 51 (1991): 589-601.</w:t>
      </w:r>
    </w:p>
    <w:p w14:paraId="360A764C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“The Unresolved Puzzle About Posthumous Predication,” </w:t>
      </w:r>
      <w:r w:rsidRPr="008E6943">
        <w:rPr>
          <w:rFonts w:eastAsia="Times New Roman" w:cs="Times New Roman"/>
          <w:i/>
          <w:iCs/>
          <w:szCs w:val="24"/>
        </w:rPr>
        <w:t>Grazer Philosophiche Studien</w:t>
      </w:r>
      <w:r w:rsidRPr="008E6943">
        <w:rPr>
          <w:rFonts w:eastAsia="Times New Roman" w:cs="Times New Roman"/>
          <w:szCs w:val="24"/>
        </w:rPr>
        <w:t xml:space="preserve"> </w:t>
      </w:r>
    </w:p>
    <w:p w14:paraId="4A69160E" w14:textId="77777777" w:rsidR="008E6943" w:rsidRPr="008E6943" w:rsidRDefault="008E6943" w:rsidP="008E6943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>38 (1990): 187-93.</w:t>
      </w:r>
    </w:p>
    <w:p w14:paraId="3C7FE5C3" w14:textId="77777777" w:rsidR="008E6943" w:rsidRPr="008E6943" w:rsidRDefault="008E6943" w:rsidP="0096202E">
      <w:pPr>
        <w:tabs>
          <w:tab w:val="left" w:pos="440"/>
        </w:tabs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“The Symmetry Enigma in Hobbes,” </w:t>
      </w:r>
      <w:r w:rsidRPr="008E6943">
        <w:rPr>
          <w:rFonts w:eastAsia="Times New Roman" w:cs="Times New Roman"/>
          <w:i/>
          <w:iCs/>
          <w:szCs w:val="24"/>
        </w:rPr>
        <w:t>Dialogue: Canadian Philosophical Review</w:t>
      </w:r>
      <w:r w:rsidRPr="008E6943">
        <w:rPr>
          <w:rFonts w:eastAsia="Times New Roman" w:cs="Times New Roman"/>
          <w:szCs w:val="24"/>
        </w:rPr>
        <w:t xml:space="preserve"> 29 (1990): 189-204.</w:t>
      </w:r>
    </w:p>
    <w:p w14:paraId="119E390B" w14:textId="77777777" w:rsidR="008E6943" w:rsidRPr="008E6943" w:rsidRDefault="008E6943" w:rsidP="008E6943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“God and Omnispatiality,” </w:t>
      </w:r>
      <w:r w:rsidRPr="008E6943">
        <w:rPr>
          <w:rFonts w:eastAsia="Times New Roman" w:cs="Times New Roman"/>
          <w:i/>
          <w:iCs/>
          <w:szCs w:val="24"/>
        </w:rPr>
        <w:t>International Journal For Philosophy of Religion</w:t>
      </w:r>
      <w:r w:rsidRPr="008E6943">
        <w:rPr>
          <w:rFonts w:eastAsia="Times New Roman" w:cs="Times New Roman"/>
          <w:szCs w:val="24"/>
        </w:rPr>
        <w:t xml:space="preserve"> 25 (1989): 99-108.</w:t>
      </w:r>
    </w:p>
    <w:p w14:paraId="7DFF0E3E" w14:textId="77777777" w:rsidR="008E6943" w:rsidRDefault="008E6943" w:rsidP="008E6943">
      <w:pPr>
        <w:rPr>
          <w:rFonts w:eastAsia="Times New Roman" w:cs="Times New Roman"/>
          <w:szCs w:val="24"/>
        </w:rPr>
      </w:pPr>
      <w:r w:rsidRPr="008E6943">
        <w:rPr>
          <w:rFonts w:eastAsia="Times New Roman" w:cs="Times New Roman"/>
          <w:szCs w:val="24"/>
        </w:rPr>
        <w:t xml:space="preserve">“The Compliance Problem,” </w:t>
      </w:r>
      <w:r w:rsidRPr="008E6943">
        <w:rPr>
          <w:rFonts w:eastAsia="Times New Roman" w:cs="Times New Roman"/>
          <w:i/>
          <w:iCs/>
          <w:szCs w:val="24"/>
        </w:rPr>
        <w:t>Pacific Philosophical Quarterly</w:t>
      </w:r>
      <w:r w:rsidRPr="008E6943">
        <w:rPr>
          <w:rFonts w:eastAsia="Times New Roman" w:cs="Times New Roman"/>
          <w:szCs w:val="24"/>
        </w:rPr>
        <w:t xml:space="preserve"> 70 (1989): 105-21.</w:t>
      </w:r>
    </w:p>
    <w:p w14:paraId="3CD26A04" w14:textId="77777777" w:rsidR="0096202E" w:rsidRDefault="0096202E" w:rsidP="008E6943">
      <w:pPr>
        <w:rPr>
          <w:rFonts w:eastAsia="Times New Roman" w:cs="Times New Roman"/>
          <w:szCs w:val="24"/>
        </w:rPr>
      </w:pPr>
    </w:p>
    <w:p w14:paraId="6F3A0147" w14:textId="77777777" w:rsidR="00623325" w:rsidRDefault="00323916" w:rsidP="00623325">
      <w:pPr>
        <w:keepNext/>
        <w:tabs>
          <w:tab w:val="left" w:pos="0"/>
        </w:tabs>
        <w:ind w:left="1080" w:hanging="1260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ascii="Palatino" w:eastAsia="Times New Roman" w:hAnsi="Palatino" w:cs="Palatino"/>
          <w:b/>
          <w:i/>
          <w:iCs/>
          <w:szCs w:val="24"/>
        </w:rPr>
        <w:lastRenderedPageBreak/>
        <w:t>Book Reviews and Guest Editor</w:t>
      </w:r>
    </w:p>
    <w:p w14:paraId="1F4FFB3A" w14:textId="77777777" w:rsidR="00677FFA" w:rsidRDefault="00677FFA" w:rsidP="00623325">
      <w:pPr>
        <w:keepNext/>
        <w:tabs>
          <w:tab w:val="left" w:pos="0"/>
        </w:tabs>
        <w:ind w:left="1080" w:hanging="1260"/>
        <w:outlineLvl w:val="2"/>
        <w:rPr>
          <w:rFonts w:ascii="Palatino" w:eastAsia="Times New Roman" w:hAnsi="Palatino" w:cs="Palatino"/>
          <w:iCs/>
          <w:szCs w:val="24"/>
        </w:rPr>
      </w:pPr>
    </w:p>
    <w:p w14:paraId="5A65B26A" w14:textId="77777777" w:rsidR="00677FFA" w:rsidRDefault="00677FFA" w:rsidP="00623325">
      <w:pPr>
        <w:keepNext/>
        <w:tabs>
          <w:tab w:val="left" w:pos="0"/>
        </w:tabs>
        <w:ind w:left="1080" w:hanging="1260"/>
        <w:outlineLvl w:val="2"/>
        <w:rPr>
          <w:rFonts w:ascii="Palatino" w:eastAsia="Times New Roman" w:hAnsi="Palatino" w:cs="Palatino"/>
          <w:iCs/>
          <w:szCs w:val="24"/>
        </w:rPr>
      </w:pPr>
      <w:r w:rsidRPr="00CF3C3F">
        <w:rPr>
          <w:rFonts w:ascii="Palatino" w:eastAsia="Times New Roman" w:hAnsi="Palatino" w:cs="Palatino"/>
          <w:i/>
          <w:iCs/>
          <w:szCs w:val="24"/>
        </w:rPr>
        <w:t>Free Will and Action Explanation: A Non-Causal, Compatibilist Account</w:t>
      </w:r>
      <w:r>
        <w:rPr>
          <w:rFonts w:ascii="Palatino" w:eastAsia="Times New Roman" w:hAnsi="Palatino" w:cs="Palatino"/>
          <w:iCs/>
          <w:szCs w:val="24"/>
        </w:rPr>
        <w:t xml:space="preserve"> by Scott Sehon.</w:t>
      </w:r>
    </w:p>
    <w:p w14:paraId="0A7A7E41" w14:textId="77777777" w:rsidR="00677FFA" w:rsidRPr="00677FFA" w:rsidRDefault="00677FFA" w:rsidP="00623325">
      <w:pPr>
        <w:keepNext/>
        <w:tabs>
          <w:tab w:val="left" w:pos="0"/>
        </w:tabs>
        <w:ind w:left="1080" w:hanging="1260"/>
        <w:outlineLvl w:val="2"/>
        <w:rPr>
          <w:rFonts w:ascii="Palatino" w:eastAsia="Times New Roman" w:hAnsi="Palatino" w:cs="Palatino"/>
          <w:iCs/>
          <w:szCs w:val="24"/>
        </w:rPr>
      </w:pPr>
      <w:r w:rsidRPr="00677FFA">
        <w:rPr>
          <w:rFonts w:ascii="Palatino" w:eastAsia="Times New Roman" w:hAnsi="Palatino" w:cs="Palatino"/>
          <w:i/>
          <w:iCs/>
          <w:szCs w:val="24"/>
        </w:rPr>
        <w:t>Notre Dame Philosophical Reviews</w:t>
      </w:r>
      <w:r w:rsidR="00A867E5">
        <w:rPr>
          <w:rFonts w:ascii="Palatino" w:eastAsia="Times New Roman" w:hAnsi="Palatino" w:cs="Palatino"/>
          <w:iCs/>
          <w:szCs w:val="24"/>
        </w:rPr>
        <w:t>, 2016.11.09. [Electronic Publication]</w:t>
      </w:r>
    </w:p>
    <w:p w14:paraId="184A2CC0" w14:textId="77777777" w:rsidR="00623325" w:rsidRPr="00623325" w:rsidRDefault="00623325" w:rsidP="00623325">
      <w:pPr>
        <w:keepNext/>
        <w:tabs>
          <w:tab w:val="left" w:pos="0"/>
        </w:tabs>
        <w:ind w:left="1080" w:hanging="1260"/>
        <w:outlineLvl w:val="2"/>
        <w:rPr>
          <w:rFonts w:ascii="Palatino" w:eastAsia="Times New Roman" w:hAnsi="Palatino" w:cs="Palatino"/>
          <w:iCs/>
          <w:szCs w:val="24"/>
        </w:rPr>
      </w:pPr>
    </w:p>
    <w:p w14:paraId="70A390DF" w14:textId="77777777" w:rsidR="00E7165F" w:rsidRPr="00E7165F" w:rsidRDefault="00E7165F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From Morality to the End of Reason</w:t>
      </w:r>
      <w:r>
        <w:rPr>
          <w:rFonts w:eastAsia="Times New Roman" w:cs="Times New Roman"/>
          <w:szCs w:val="24"/>
        </w:rPr>
        <w:t xml:space="preserve"> by Ingmar Persson. </w:t>
      </w:r>
      <w:r w:rsidRPr="00852E20">
        <w:rPr>
          <w:rFonts w:eastAsia="Times New Roman" w:cs="Times New Roman"/>
          <w:i/>
          <w:szCs w:val="24"/>
        </w:rPr>
        <w:t>Notre Dame Philosophical Reviews</w:t>
      </w:r>
      <w:r>
        <w:rPr>
          <w:rFonts w:eastAsia="Times New Roman" w:cs="Times New Roman"/>
          <w:szCs w:val="24"/>
        </w:rPr>
        <w:t>, 2014.06.23. [Electronic Publication]</w:t>
      </w:r>
    </w:p>
    <w:p w14:paraId="4DF9B405" w14:textId="77777777" w:rsidR="00E7165F" w:rsidRDefault="00E7165F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szCs w:val="24"/>
        </w:rPr>
      </w:pPr>
    </w:p>
    <w:p w14:paraId="7F7C0B24" w14:textId="77777777" w:rsidR="00DC2ADD" w:rsidRPr="00DC2ADD" w:rsidRDefault="00DC2ADD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Nature’s Challenge to Free Will</w:t>
      </w:r>
      <w:r>
        <w:rPr>
          <w:rFonts w:eastAsia="Times New Roman" w:cs="Times New Roman"/>
          <w:szCs w:val="24"/>
        </w:rPr>
        <w:t xml:space="preserve"> by Bernard Berofsky. </w:t>
      </w:r>
      <w:r w:rsidRPr="00323916">
        <w:rPr>
          <w:rFonts w:eastAsia="Times New Roman" w:cs="Times New Roman"/>
          <w:i/>
          <w:szCs w:val="24"/>
        </w:rPr>
        <w:t>Notre Dame Philosophical Reviews</w:t>
      </w:r>
      <w:r w:rsidRPr="00323916">
        <w:rPr>
          <w:rFonts w:eastAsia="Times New Roman" w:cs="Times New Roman"/>
          <w:szCs w:val="24"/>
        </w:rPr>
        <w:t>, 20</w:t>
      </w:r>
      <w:r>
        <w:rPr>
          <w:rFonts w:eastAsia="Times New Roman" w:cs="Times New Roman"/>
          <w:szCs w:val="24"/>
        </w:rPr>
        <w:t>12</w:t>
      </w:r>
      <w:r w:rsidR="00E7165F">
        <w:rPr>
          <w:rFonts w:eastAsia="Times New Roman" w:cs="Times New Roman"/>
          <w:szCs w:val="24"/>
        </w:rPr>
        <w:t xml:space="preserve">.07.43. </w:t>
      </w:r>
      <w:r w:rsidRPr="00323916">
        <w:rPr>
          <w:rFonts w:eastAsia="Times New Roman" w:cs="Times New Roman"/>
          <w:szCs w:val="24"/>
        </w:rPr>
        <w:t>[Electronic Publication</w:t>
      </w:r>
      <w:r>
        <w:rPr>
          <w:rFonts w:eastAsia="Times New Roman" w:cs="Times New Roman"/>
          <w:szCs w:val="24"/>
        </w:rPr>
        <w:t>]</w:t>
      </w:r>
      <w:r w:rsidRPr="00323916">
        <w:rPr>
          <w:rFonts w:eastAsia="Times New Roman" w:cs="Times New Roman"/>
          <w:szCs w:val="24"/>
        </w:rPr>
        <w:t>.</w:t>
      </w:r>
    </w:p>
    <w:p w14:paraId="54C4506C" w14:textId="77777777" w:rsidR="00DC2ADD" w:rsidRDefault="00DC2ADD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szCs w:val="24"/>
        </w:rPr>
      </w:pPr>
    </w:p>
    <w:p w14:paraId="0A4E3241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eastAsia="Times New Roman" w:cs="Times New Roman"/>
          <w:i/>
          <w:szCs w:val="24"/>
        </w:rPr>
        <w:t>Free Will and Reactive Attitudes</w:t>
      </w:r>
      <w:r w:rsidRPr="00323916">
        <w:rPr>
          <w:rFonts w:eastAsia="Times New Roman" w:cs="Times New Roman"/>
          <w:szCs w:val="24"/>
        </w:rPr>
        <w:t xml:space="preserve">, edited by Michael McKenna and Paul Russell, </w:t>
      </w:r>
      <w:r w:rsidR="00623325">
        <w:rPr>
          <w:rFonts w:eastAsia="Times New Roman" w:cs="Times New Roman"/>
          <w:i/>
          <w:szCs w:val="24"/>
        </w:rPr>
        <w:t xml:space="preserve">The Philosophical </w:t>
      </w:r>
      <w:r w:rsidRPr="00323916">
        <w:rPr>
          <w:rFonts w:eastAsia="Times New Roman" w:cs="Times New Roman"/>
          <w:i/>
          <w:szCs w:val="24"/>
        </w:rPr>
        <w:t>Quarterly</w:t>
      </w:r>
      <w:r w:rsidRPr="00323916">
        <w:rPr>
          <w:rFonts w:eastAsia="Times New Roman" w:cs="Times New Roman"/>
          <w:szCs w:val="24"/>
        </w:rPr>
        <w:t xml:space="preserve"> 60 (2010): 213-218.</w:t>
      </w:r>
    </w:p>
    <w:p w14:paraId="74EA941E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66413F0D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>Distributed Cognition and the Will</w:t>
      </w:r>
      <w:r w:rsidRPr="00323916">
        <w:rPr>
          <w:rFonts w:eastAsia="Times New Roman" w:cs="Times New Roman"/>
          <w:iCs/>
          <w:szCs w:val="24"/>
        </w:rPr>
        <w:t xml:space="preserve">, edited by D. Ross, </w:t>
      </w:r>
      <w:smartTag w:uri="urn:schemas-microsoft-com:office:smarttags" w:element="PlaceName">
        <w:r w:rsidRPr="00323916">
          <w:rPr>
            <w:rFonts w:eastAsia="Times New Roman" w:cs="Times New Roman"/>
            <w:iCs/>
            <w:szCs w:val="24"/>
          </w:rPr>
          <w:t>S. Spurrett</w:t>
        </w:r>
      </w:smartTag>
      <w:r w:rsidRPr="00323916">
        <w:rPr>
          <w:rFonts w:eastAsia="Times New Roman" w:cs="Times New Roman"/>
          <w:iCs/>
          <w:szCs w:val="24"/>
        </w:rPr>
        <w:t xml:space="preserve">, H. Kincaid, and G. Lynn Stephens, </w:t>
      </w:r>
      <w:r w:rsidRPr="00323916">
        <w:rPr>
          <w:rFonts w:eastAsia="Times New Roman" w:cs="Times New Roman"/>
          <w:i/>
          <w:iCs/>
          <w:szCs w:val="24"/>
        </w:rPr>
        <w:t>Philosophical Papers</w:t>
      </w:r>
      <w:r w:rsidRPr="00323916">
        <w:rPr>
          <w:rFonts w:eastAsia="Times New Roman" w:cs="Times New Roman"/>
          <w:iCs/>
          <w:szCs w:val="24"/>
        </w:rPr>
        <w:t xml:space="preserve"> 37 (2008):  491-500.</w:t>
      </w:r>
    </w:p>
    <w:p w14:paraId="701CD52C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1D2AF811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 xml:space="preserve">My Way: Essays on Moral Responsibility </w:t>
      </w:r>
      <w:r w:rsidRPr="00323916">
        <w:rPr>
          <w:rFonts w:eastAsia="Times New Roman" w:cs="Times New Roman"/>
          <w:iCs/>
          <w:szCs w:val="24"/>
        </w:rPr>
        <w:t>by John Martin Fischer</w:t>
      </w:r>
      <w:r w:rsidRPr="00323916">
        <w:rPr>
          <w:rFonts w:eastAsia="Times New Roman" w:cs="Times New Roman"/>
          <w:i/>
          <w:iCs/>
          <w:szCs w:val="24"/>
        </w:rPr>
        <w:t xml:space="preserve">. </w:t>
      </w:r>
      <w:r w:rsidRPr="00323916">
        <w:rPr>
          <w:rFonts w:eastAsia="Times New Roman" w:cs="Times New Roman"/>
          <w:i/>
          <w:szCs w:val="24"/>
        </w:rPr>
        <w:t>Notre Dame Philosophical Reviews</w:t>
      </w:r>
      <w:r w:rsidRPr="00323916">
        <w:rPr>
          <w:rFonts w:eastAsia="Times New Roman" w:cs="Times New Roman"/>
          <w:szCs w:val="24"/>
        </w:rPr>
        <w:t>, 2006.05.17. [Electronic Publication</w:t>
      </w:r>
      <w:r w:rsidR="00DC2ADD">
        <w:rPr>
          <w:rFonts w:eastAsia="Times New Roman" w:cs="Times New Roman"/>
          <w:szCs w:val="24"/>
        </w:rPr>
        <w:t>]</w:t>
      </w:r>
      <w:r w:rsidRPr="00323916">
        <w:rPr>
          <w:rFonts w:eastAsia="Times New Roman" w:cs="Times New Roman"/>
          <w:szCs w:val="24"/>
        </w:rPr>
        <w:t>.</w:t>
      </w:r>
    </w:p>
    <w:p w14:paraId="147B5A0D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szCs w:val="24"/>
        </w:rPr>
      </w:pPr>
    </w:p>
    <w:p w14:paraId="5B3A6F33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  <w:r w:rsidRPr="00323916">
        <w:rPr>
          <w:rFonts w:eastAsia="Times New Roman" w:cs="Times New Roman"/>
          <w:szCs w:val="24"/>
        </w:rPr>
        <w:t>Guest Editor: Book Symposium on John Martin Fischer and Mark Ravizza’s</w:t>
      </w:r>
      <w:r w:rsidRPr="00323916">
        <w:rPr>
          <w:rFonts w:eastAsia="Times New Roman" w:cs="Times New Roman"/>
          <w:i/>
          <w:iCs/>
          <w:szCs w:val="24"/>
        </w:rPr>
        <w:t xml:space="preserve"> Responsibility and Control: A Theory of Moral Responsibility, Philosophical Explorations </w:t>
      </w:r>
      <w:r w:rsidRPr="00323916">
        <w:rPr>
          <w:rFonts w:eastAsia="Times New Roman" w:cs="Times New Roman"/>
          <w:szCs w:val="24"/>
        </w:rPr>
        <w:t>8 (2005)</w:t>
      </w:r>
      <w:r w:rsidR="00623325">
        <w:rPr>
          <w:rFonts w:eastAsia="Times New Roman" w:cs="Times New Roman"/>
          <w:szCs w:val="24"/>
        </w:rPr>
        <w:t>.</w:t>
      </w:r>
    </w:p>
    <w:p w14:paraId="6BC8E67E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153F705A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 xml:space="preserve">The Mental Basis of Responsibility </w:t>
      </w:r>
      <w:r w:rsidRPr="00323916">
        <w:rPr>
          <w:rFonts w:eastAsia="Times New Roman" w:cs="Times New Roman"/>
          <w:szCs w:val="24"/>
        </w:rPr>
        <w:t>by Walter Glannon</w:t>
      </w:r>
      <w:r w:rsidRPr="00323916">
        <w:rPr>
          <w:rFonts w:eastAsia="Times New Roman" w:cs="Times New Roman"/>
          <w:i/>
          <w:iCs/>
          <w:szCs w:val="24"/>
        </w:rPr>
        <w:t xml:space="preserve">, The Journal of Value Inquiry </w:t>
      </w:r>
      <w:r w:rsidRPr="00323916">
        <w:rPr>
          <w:rFonts w:eastAsia="Times New Roman" w:cs="Times New Roman"/>
          <w:szCs w:val="24"/>
        </w:rPr>
        <w:t>38 (2004): 575-580.</w:t>
      </w:r>
    </w:p>
    <w:p w14:paraId="3DC5FAD9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6F351B9D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 xml:space="preserve">Autonomous Agents </w:t>
      </w:r>
      <w:r w:rsidRPr="00323916">
        <w:rPr>
          <w:rFonts w:eastAsia="Times New Roman" w:cs="Times New Roman"/>
          <w:szCs w:val="24"/>
        </w:rPr>
        <w:t>by Alfred R. Mele,</w:t>
      </w:r>
      <w:r w:rsidRPr="00323916">
        <w:rPr>
          <w:rFonts w:eastAsia="Times New Roman" w:cs="Times New Roman"/>
          <w:i/>
          <w:iCs/>
          <w:szCs w:val="24"/>
        </w:rPr>
        <w:t xml:space="preserve"> Philosophy and Phenomenological Research, </w:t>
      </w:r>
      <w:r w:rsidRPr="00323916">
        <w:rPr>
          <w:rFonts w:eastAsia="Times New Roman" w:cs="Times New Roman"/>
          <w:szCs w:val="24"/>
        </w:rPr>
        <w:t>forthcoming.</w:t>
      </w:r>
    </w:p>
    <w:p w14:paraId="63714C7F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0C9084B9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 xml:space="preserve">Self-Governance and Cooperation </w:t>
      </w:r>
      <w:r w:rsidRPr="00323916">
        <w:rPr>
          <w:rFonts w:eastAsia="Times New Roman" w:cs="Times New Roman"/>
          <w:szCs w:val="24"/>
        </w:rPr>
        <w:t>by Robert Myers,</w:t>
      </w:r>
      <w:r w:rsidRPr="00323916">
        <w:rPr>
          <w:rFonts w:eastAsia="Times New Roman" w:cs="Times New Roman"/>
          <w:i/>
          <w:iCs/>
          <w:szCs w:val="24"/>
        </w:rPr>
        <w:t xml:space="preserve"> Philosophy and Phenomenological Research </w:t>
      </w:r>
      <w:r w:rsidRPr="00323916">
        <w:rPr>
          <w:rFonts w:eastAsia="Times New Roman" w:cs="Times New Roman"/>
          <w:szCs w:val="24"/>
        </w:rPr>
        <w:t>66 (2003): 498-501.</w:t>
      </w:r>
    </w:p>
    <w:p w14:paraId="1F4065DB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04904254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>Responsibility and Punishment</w:t>
      </w:r>
      <w:r w:rsidRPr="00323916">
        <w:rPr>
          <w:rFonts w:eastAsia="Times New Roman" w:cs="Times New Roman"/>
          <w:szCs w:val="24"/>
        </w:rPr>
        <w:t xml:space="preserve"> by J. Angelo Corlett, </w:t>
      </w:r>
      <w:r w:rsidRPr="00323916">
        <w:rPr>
          <w:rFonts w:eastAsia="Times New Roman" w:cs="Times New Roman"/>
          <w:i/>
          <w:iCs/>
          <w:szCs w:val="24"/>
        </w:rPr>
        <w:t>Mind</w:t>
      </w:r>
      <w:r w:rsidRPr="00323916">
        <w:rPr>
          <w:rFonts w:eastAsia="Times New Roman" w:cs="Times New Roman"/>
          <w:szCs w:val="24"/>
        </w:rPr>
        <w:t xml:space="preserve"> 44 (2002): 847-51.</w:t>
      </w:r>
    </w:p>
    <w:p w14:paraId="2D4D33BC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05C67503" w14:textId="77777777" w:rsidR="00623325" w:rsidRDefault="00323916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>The Architecture of Reason</w:t>
      </w:r>
      <w:r w:rsidRPr="00323916">
        <w:rPr>
          <w:rFonts w:eastAsia="Times New Roman" w:cs="Times New Roman"/>
          <w:szCs w:val="24"/>
        </w:rPr>
        <w:t xml:space="preserve"> by Robert Audi, </w:t>
      </w:r>
      <w:r w:rsidRPr="00323916">
        <w:rPr>
          <w:rFonts w:eastAsia="Times New Roman" w:cs="Times New Roman"/>
          <w:i/>
          <w:iCs/>
          <w:szCs w:val="24"/>
        </w:rPr>
        <w:t>Notre Dame Philosophical Reviews</w:t>
      </w:r>
      <w:r w:rsidRPr="00323916">
        <w:rPr>
          <w:rFonts w:eastAsia="Times New Roman" w:cs="Times New Roman"/>
          <w:szCs w:val="24"/>
        </w:rPr>
        <w:t>, 2002.03.09 [Electronic publication</w:t>
      </w:r>
      <w:r w:rsidR="00623325">
        <w:rPr>
          <w:rFonts w:eastAsia="Times New Roman" w:cs="Times New Roman"/>
          <w:szCs w:val="24"/>
        </w:rPr>
        <w:t>].</w:t>
      </w:r>
    </w:p>
    <w:p w14:paraId="2983B308" w14:textId="77777777" w:rsidR="00623325" w:rsidRDefault="00623325" w:rsidP="00623325">
      <w:pPr>
        <w:keepNext/>
        <w:tabs>
          <w:tab w:val="left" w:pos="0"/>
        </w:tabs>
        <w:ind w:left="-187"/>
        <w:outlineLvl w:val="2"/>
        <w:rPr>
          <w:rFonts w:eastAsia="Times New Roman" w:cs="Times New Roman"/>
          <w:i/>
          <w:iCs/>
          <w:szCs w:val="24"/>
        </w:rPr>
      </w:pPr>
    </w:p>
    <w:p w14:paraId="3C780390" w14:textId="77777777" w:rsidR="00323916" w:rsidRPr="00323916" w:rsidRDefault="00323916" w:rsidP="00623325">
      <w:pPr>
        <w:keepNext/>
        <w:tabs>
          <w:tab w:val="left" w:pos="0"/>
        </w:tabs>
        <w:ind w:left="-187"/>
        <w:outlineLvl w:val="2"/>
        <w:rPr>
          <w:rFonts w:ascii="Palatino" w:eastAsia="Times New Roman" w:hAnsi="Palatino" w:cs="Palatino"/>
          <w:iCs/>
          <w:szCs w:val="24"/>
        </w:rPr>
      </w:pPr>
      <w:r w:rsidRPr="00323916">
        <w:rPr>
          <w:rFonts w:eastAsia="Times New Roman" w:cs="Times New Roman"/>
          <w:i/>
          <w:iCs/>
          <w:szCs w:val="24"/>
        </w:rPr>
        <w:t>On Moral Considerability: An Essay on Who Morally Matters</w:t>
      </w:r>
      <w:r w:rsidRPr="00323916">
        <w:rPr>
          <w:rFonts w:eastAsia="Times New Roman" w:cs="Times New Roman"/>
          <w:szCs w:val="24"/>
        </w:rPr>
        <w:t xml:space="preserve"> by Mark H. Bernstein, </w:t>
      </w:r>
      <w:r w:rsidRPr="00323916">
        <w:rPr>
          <w:rFonts w:eastAsia="Times New Roman" w:cs="Times New Roman"/>
          <w:i/>
          <w:iCs/>
          <w:szCs w:val="24"/>
        </w:rPr>
        <w:t xml:space="preserve">Philosophy and Phenomenological Research </w:t>
      </w:r>
      <w:r w:rsidRPr="00323916">
        <w:rPr>
          <w:rFonts w:eastAsia="Times New Roman" w:cs="Times New Roman"/>
          <w:szCs w:val="24"/>
        </w:rPr>
        <w:t>63 (2001): 730-33.</w:t>
      </w:r>
    </w:p>
    <w:p w14:paraId="632D73FE" w14:textId="77777777" w:rsidR="00323916" w:rsidRPr="00323916" w:rsidRDefault="00323916" w:rsidP="00323916">
      <w:pPr>
        <w:tabs>
          <w:tab w:val="left" w:pos="440"/>
        </w:tabs>
        <w:ind w:left="1080" w:hanging="1260"/>
        <w:rPr>
          <w:rFonts w:eastAsia="Times New Roman" w:cs="Times New Roman"/>
          <w:szCs w:val="24"/>
        </w:rPr>
      </w:pPr>
    </w:p>
    <w:p w14:paraId="61C7B874" w14:textId="77777777" w:rsidR="00623325" w:rsidRPr="00F84164" w:rsidRDefault="00323916" w:rsidP="00623325">
      <w:pPr>
        <w:tabs>
          <w:tab w:val="left" w:pos="440"/>
        </w:tabs>
        <w:ind w:left="1080" w:hanging="1260"/>
        <w:rPr>
          <w:rFonts w:eastAsia="Times New Roman" w:cs="Times New Roman"/>
          <w:b/>
          <w:szCs w:val="24"/>
        </w:rPr>
      </w:pPr>
      <w:r w:rsidRPr="00323916">
        <w:rPr>
          <w:rFonts w:eastAsia="Times New Roman" w:cs="Times New Roman"/>
          <w:b/>
          <w:i/>
          <w:iCs/>
          <w:szCs w:val="24"/>
        </w:rPr>
        <w:t>Works in Progress</w:t>
      </w:r>
      <w:r w:rsidRPr="00323916">
        <w:rPr>
          <w:rFonts w:eastAsia="Times New Roman" w:cs="Times New Roman"/>
          <w:b/>
          <w:szCs w:val="24"/>
        </w:rPr>
        <w:t>:</w:t>
      </w:r>
    </w:p>
    <w:p w14:paraId="45FC2A88" w14:textId="77777777" w:rsidR="00F84164" w:rsidRPr="00F84164" w:rsidRDefault="00F84164" w:rsidP="00623325">
      <w:pPr>
        <w:tabs>
          <w:tab w:val="left" w:pos="440"/>
        </w:tabs>
        <w:ind w:left="1080" w:hanging="1260"/>
        <w:rPr>
          <w:rFonts w:eastAsia="Times New Roman" w:cs="Times New Roman"/>
          <w:szCs w:val="24"/>
        </w:rPr>
      </w:pPr>
    </w:p>
    <w:p w14:paraId="75F88EED" w14:textId="164048B2" w:rsidR="009F76D1" w:rsidRDefault="009F76D1" w:rsidP="00623325">
      <w:pPr>
        <w:tabs>
          <w:tab w:val="left" w:pos="440"/>
        </w:tabs>
        <w:ind w:left="1080" w:hanging="12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</w:t>
      </w:r>
      <w:r w:rsidR="00391FA2">
        <w:rPr>
          <w:rFonts w:eastAsia="Times New Roman" w:cs="Times New Roman"/>
          <w:szCs w:val="24"/>
        </w:rPr>
        <w:t xml:space="preserve">Obligation </w:t>
      </w:r>
      <w:r w:rsidR="00277CE6">
        <w:rPr>
          <w:rFonts w:eastAsia="Times New Roman" w:cs="Times New Roman"/>
          <w:szCs w:val="24"/>
        </w:rPr>
        <w:t>Requirements of Forgiveness</w:t>
      </w:r>
      <w:r>
        <w:rPr>
          <w:rFonts w:eastAsia="Times New Roman" w:cs="Times New Roman"/>
          <w:szCs w:val="24"/>
        </w:rPr>
        <w:t>”</w:t>
      </w:r>
    </w:p>
    <w:p w14:paraId="5B900D09" w14:textId="79124FC0" w:rsidR="00D0720F" w:rsidRDefault="00D0720F" w:rsidP="008723E1">
      <w:pPr>
        <w:tabs>
          <w:tab w:val="left" w:pos="440"/>
        </w:tabs>
        <w:ind w:left="1080" w:hanging="1260"/>
        <w:rPr>
          <w:rFonts w:eastAsia="Times New Roman" w:cs="Times New Roman"/>
          <w:szCs w:val="24"/>
        </w:rPr>
      </w:pPr>
    </w:p>
    <w:p w14:paraId="405104AF" w14:textId="77777777" w:rsidR="00323916" w:rsidRPr="00323916" w:rsidRDefault="00323916" w:rsidP="008723E1">
      <w:pPr>
        <w:tabs>
          <w:tab w:val="left" w:pos="440"/>
        </w:tabs>
        <w:ind w:left="1080" w:hanging="126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ab/>
      </w:r>
      <w:r w:rsidRPr="00323916">
        <w:rPr>
          <w:rFonts w:eastAsia="Times New Roman" w:cs="Times New Roman"/>
          <w:szCs w:val="24"/>
        </w:rPr>
        <w:tab/>
      </w:r>
      <w:r w:rsidRPr="00323916">
        <w:rPr>
          <w:rFonts w:eastAsia="Times New Roman" w:cs="Times New Roman"/>
          <w:szCs w:val="24"/>
        </w:rPr>
        <w:tab/>
      </w:r>
    </w:p>
    <w:p w14:paraId="7F2D956C" w14:textId="77777777" w:rsidR="00323916" w:rsidRPr="00323916" w:rsidRDefault="00323916" w:rsidP="00323916">
      <w:pPr>
        <w:keepNext/>
        <w:tabs>
          <w:tab w:val="left" w:pos="450"/>
        </w:tabs>
        <w:ind w:left="1080" w:hanging="1080"/>
        <w:outlineLvl w:val="1"/>
        <w:rPr>
          <w:rFonts w:eastAsia="Times New Roman" w:cs="Times New Roman"/>
          <w:b/>
          <w:szCs w:val="24"/>
          <w:u w:val="single"/>
        </w:rPr>
      </w:pPr>
      <w:r w:rsidRPr="00323916">
        <w:rPr>
          <w:rFonts w:eastAsia="Times New Roman" w:cs="Times New Roman"/>
          <w:b/>
          <w:szCs w:val="24"/>
          <w:u w:val="single"/>
        </w:rPr>
        <w:lastRenderedPageBreak/>
        <w:t>Grants Received</w:t>
      </w:r>
    </w:p>
    <w:p w14:paraId="12CA4700" w14:textId="77777777" w:rsidR="00323916" w:rsidRPr="00323916" w:rsidRDefault="00323916" w:rsidP="00323916">
      <w:pPr>
        <w:rPr>
          <w:rFonts w:eastAsia="Times New Roman" w:cs="Times New Roman"/>
          <w:szCs w:val="24"/>
        </w:rPr>
      </w:pPr>
    </w:p>
    <w:p w14:paraId="75127ABA" w14:textId="77777777" w:rsidR="00323916" w:rsidRDefault="00323916" w:rsidP="00323916">
      <w:pPr>
        <w:rPr>
          <w:rFonts w:eastAsia="Times New Roman" w:cs="Times New Roman"/>
          <w:b/>
          <w:iCs/>
          <w:szCs w:val="24"/>
        </w:rPr>
      </w:pPr>
      <w:r w:rsidRPr="00323916">
        <w:rPr>
          <w:rFonts w:eastAsia="Times New Roman" w:cs="Times New Roman"/>
          <w:b/>
          <w:i/>
          <w:iCs/>
          <w:szCs w:val="24"/>
        </w:rPr>
        <w:t>Within the University (University of Calgary)</w:t>
      </w:r>
    </w:p>
    <w:p w14:paraId="60FB2675" w14:textId="77777777" w:rsidR="000D04BA" w:rsidRPr="000D04BA" w:rsidRDefault="000D04BA" w:rsidP="00323916">
      <w:pPr>
        <w:rPr>
          <w:rFonts w:eastAsia="Times New Roman" w:cs="Times New Roman"/>
          <w:b/>
          <w:szCs w:val="24"/>
        </w:rPr>
      </w:pPr>
    </w:p>
    <w:p w14:paraId="1DFF3E22" w14:textId="77777777" w:rsidR="00E25B24" w:rsidRDefault="00E25B24" w:rsidP="0032391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SSHRC Enhancement Grant (July 2012)</w:t>
      </w:r>
    </w:p>
    <w:p w14:paraId="63FF59D8" w14:textId="77777777" w:rsidR="00323916" w:rsidRPr="00323916" w:rsidRDefault="000D04BA" w:rsidP="0032391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Scholarly Activities Grant (1</w:t>
      </w:r>
      <w:r w:rsidRPr="000D04BA">
        <w:rPr>
          <w:rFonts w:eastAsia="Times New Roman" w:cs="Times New Roman"/>
          <w:szCs w:val="24"/>
          <w:vertAlign w:val="superscript"/>
        </w:rPr>
        <w:t>st</w:t>
      </w:r>
      <w:r>
        <w:rPr>
          <w:rFonts w:eastAsia="Times New Roman" w:cs="Times New Roman"/>
          <w:szCs w:val="24"/>
        </w:rPr>
        <w:t xml:space="preserve"> Annual Graduate Philosophy Conference), March 2012</w:t>
      </w:r>
    </w:p>
    <w:p w14:paraId="562695D9" w14:textId="77777777" w:rsidR="00323916" w:rsidRPr="00323916" w:rsidRDefault="00323916" w:rsidP="00623325">
      <w:pPr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Visiting Scholars Grant (Bob Kane), Winter 2008</w:t>
      </w:r>
    </w:p>
    <w:p w14:paraId="214F92A1" w14:textId="77777777" w:rsidR="00623325" w:rsidRDefault="00323916" w:rsidP="00323916">
      <w:pPr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Career Development Grant, Spring 2005</w:t>
      </w:r>
    </w:p>
    <w:p w14:paraId="04B8FA71" w14:textId="77777777" w:rsidR="00323916" w:rsidRPr="00323916" w:rsidRDefault="00323916" w:rsidP="00323916">
      <w:pPr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CIH Fellowship, Fall 2005</w:t>
      </w:r>
    </w:p>
    <w:p w14:paraId="476C6D42" w14:textId="77777777" w:rsidR="00323916" w:rsidRPr="00323916" w:rsidRDefault="00323916" w:rsidP="00323916">
      <w:pPr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Visiting Scholars Grant (Al Mele), Fall 2004</w:t>
      </w:r>
    </w:p>
    <w:p w14:paraId="25A85D43" w14:textId="77777777" w:rsidR="00323916" w:rsidRPr="00323916" w:rsidRDefault="00323916" w:rsidP="00323916">
      <w:pPr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ab/>
      </w:r>
    </w:p>
    <w:p w14:paraId="470E967A" w14:textId="77777777" w:rsidR="00323916" w:rsidRPr="00323916" w:rsidRDefault="00323916" w:rsidP="00323916">
      <w:pPr>
        <w:rPr>
          <w:rFonts w:eastAsia="Times New Roman" w:cs="Times New Roman"/>
          <w:b/>
          <w:szCs w:val="24"/>
        </w:rPr>
      </w:pPr>
      <w:r w:rsidRPr="00323916">
        <w:rPr>
          <w:rFonts w:eastAsia="Times New Roman" w:cs="Times New Roman"/>
          <w:b/>
          <w:i/>
          <w:szCs w:val="24"/>
        </w:rPr>
        <w:t>Outside the University (University of Calgary)</w:t>
      </w:r>
    </w:p>
    <w:p w14:paraId="15AF9692" w14:textId="77777777" w:rsidR="00323916" w:rsidRPr="00323916" w:rsidRDefault="00323916" w:rsidP="00323916">
      <w:pPr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ab/>
      </w:r>
    </w:p>
    <w:p w14:paraId="0C302720" w14:textId="205EDF85" w:rsidR="00B66ABE" w:rsidRDefault="00B66ABE" w:rsidP="00623325">
      <w:pPr>
        <w:tabs>
          <w:tab w:val="left" w:pos="440"/>
        </w:tabs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SSHRC Insight Grant</w:t>
      </w:r>
      <w:r>
        <w:rPr>
          <w:rFonts w:eastAsia="Times New Roman" w:cs="Times New Roman"/>
          <w:szCs w:val="24"/>
        </w:rPr>
        <w:tab/>
        <w:t>April 2017 –</w:t>
      </w:r>
      <w:r w:rsidR="00567BED">
        <w:rPr>
          <w:rFonts w:eastAsia="Times New Roman" w:cs="Times New Roman"/>
          <w:szCs w:val="24"/>
        </w:rPr>
        <w:t xml:space="preserve"> March</w:t>
      </w:r>
      <w:r>
        <w:rPr>
          <w:rFonts w:eastAsia="Times New Roman" w:cs="Times New Roman"/>
          <w:szCs w:val="24"/>
        </w:rPr>
        <w:t xml:space="preserve"> 202</w:t>
      </w:r>
      <w:r w:rsidR="00567BED">
        <w:rPr>
          <w:rFonts w:eastAsia="Times New Roman" w:cs="Times New Roman"/>
          <w:szCs w:val="24"/>
        </w:rPr>
        <w:t>4</w:t>
      </w:r>
    </w:p>
    <w:p w14:paraId="2E59A010" w14:textId="77777777" w:rsidR="00323916" w:rsidRPr="00323916" w:rsidRDefault="0011707E" w:rsidP="00623325">
      <w:pPr>
        <w:tabs>
          <w:tab w:val="left" w:pos="440"/>
        </w:tabs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3916" w:rsidRPr="00323916">
        <w:rPr>
          <w:rFonts w:eastAsia="Times New Roman" w:cs="Times New Roman"/>
          <w:szCs w:val="24"/>
        </w:rPr>
        <w:t>SHRC (with course release) April 2008 – April 2011</w:t>
      </w:r>
    </w:p>
    <w:p w14:paraId="3F5E4A72" w14:textId="77777777" w:rsidR="00323916" w:rsidRDefault="00747C8C" w:rsidP="00323916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SSHRC Enhancement Grant</w:t>
      </w:r>
      <w:r>
        <w:rPr>
          <w:rFonts w:eastAsia="Times New Roman" w:cs="Times New Roman"/>
          <w:szCs w:val="24"/>
        </w:rPr>
        <w:tab/>
        <w:t>April 2012 – September 2013</w:t>
      </w:r>
    </w:p>
    <w:p w14:paraId="1F5ADFF1" w14:textId="77777777" w:rsidR="00747C8C" w:rsidRPr="00323916" w:rsidRDefault="00747C8C" w:rsidP="00323916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</w:p>
    <w:p w14:paraId="7C4DE2EF" w14:textId="77777777" w:rsidR="00323916" w:rsidRPr="00323916" w:rsidRDefault="00323916" w:rsidP="00323916">
      <w:pPr>
        <w:tabs>
          <w:tab w:val="left" w:pos="260"/>
          <w:tab w:val="left" w:pos="440"/>
        </w:tabs>
        <w:ind w:left="1080" w:hanging="1080"/>
        <w:rPr>
          <w:rFonts w:eastAsia="Times New Roman" w:cs="Times New Roman"/>
          <w:b/>
          <w:szCs w:val="24"/>
        </w:rPr>
      </w:pPr>
      <w:r w:rsidRPr="00323916">
        <w:rPr>
          <w:rFonts w:eastAsia="Times New Roman" w:cs="Times New Roman"/>
          <w:b/>
          <w:i/>
          <w:iCs/>
          <w:szCs w:val="24"/>
        </w:rPr>
        <w:t>Within the University (UMM)</w:t>
      </w:r>
      <w:r w:rsidRPr="00323916">
        <w:rPr>
          <w:rFonts w:eastAsia="Times New Roman" w:cs="Times New Roman"/>
          <w:b/>
          <w:szCs w:val="24"/>
        </w:rPr>
        <w:t>:</w:t>
      </w:r>
    </w:p>
    <w:p w14:paraId="5307E87A" w14:textId="77777777" w:rsidR="00323916" w:rsidRPr="00323916" w:rsidRDefault="00323916" w:rsidP="00323916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</w:p>
    <w:p w14:paraId="716E81AF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Out-of-State Travel Subsidy, June 2003</w:t>
      </w:r>
    </w:p>
    <w:p w14:paraId="37720FF5" w14:textId="77777777" w:rsidR="00623325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ISP Travel Grant, Summer 2003</w:t>
      </w:r>
    </w:p>
    <w:p w14:paraId="2DDB0DBC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McKnight Travel Grant, Summer 2003</w:t>
      </w:r>
    </w:p>
    <w:p w14:paraId="47AAB612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UMM Instructional Technology Mentorship Grant, Fall 2002</w:t>
      </w:r>
    </w:p>
    <w:p w14:paraId="7B17A308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Out-of-State Travel Subsidy, January 2002.</w:t>
      </w:r>
    </w:p>
    <w:p w14:paraId="54D66995" w14:textId="77777777" w:rsidR="00623325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International Programs Committee to internationalize the curriculum, 6/15/00-12/15/00.</w:t>
      </w:r>
    </w:p>
    <w:p w14:paraId="409D66C0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University of Minnesota Graduate Summer Faculty Research Fellowship, Summer 1998.</w:t>
      </w:r>
    </w:p>
    <w:p w14:paraId="717BA39F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Out-of-State Travel Subsidy, August 1997.</w:t>
      </w:r>
    </w:p>
    <w:p w14:paraId="2F40FCBB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Grant-In-Aid, June 1997.</w:t>
      </w:r>
    </w:p>
    <w:p w14:paraId="6B2C500C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In-State Travel Subsidy, October 1996.</w:t>
      </w:r>
    </w:p>
    <w:p w14:paraId="1E07CC74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Out-of-State Travel Subsidy, August 1996.</w:t>
      </w:r>
    </w:p>
    <w:p w14:paraId="2C3B4DCA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University of Minnesota Graduate Summer Faculty Research Fellowship, Summer 1996.</w:t>
      </w:r>
    </w:p>
    <w:p w14:paraId="7A241B71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International Travel Subsidy from the Institute of International Studies and Programs, August 1995.</w:t>
      </w:r>
    </w:p>
    <w:p w14:paraId="563DAED1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Out-of-State Travel Subsidy, August 1995.</w:t>
      </w:r>
    </w:p>
    <w:p w14:paraId="17687001" w14:textId="77777777" w:rsidR="00623325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International Programs Committee for Internationalizing the Curriculum, 6/94-12/94.</w:t>
      </w:r>
    </w:p>
    <w:p w14:paraId="1C9D954E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Professional Development Grant, 1993-94.</w:t>
      </w:r>
    </w:p>
    <w:p w14:paraId="64759AFD" w14:textId="77777777" w:rsidR="00323916" w:rsidRPr="00323916" w:rsidRDefault="00323916" w:rsidP="00623325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International Programs Committee for Internationalizing the curriculum, 6/93-12/93.</w:t>
      </w:r>
    </w:p>
    <w:p w14:paraId="0EC7CAF5" w14:textId="77777777" w:rsidR="00323916" w:rsidRPr="00323916" w:rsidRDefault="00323916" w:rsidP="00323916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</w:p>
    <w:p w14:paraId="21C1D3D3" w14:textId="77777777" w:rsidR="00323916" w:rsidRPr="00323916" w:rsidRDefault="00323916" w:rsidP="00323916">
      <w:pPr>
        <w:tabs>
          <w:tab w:val="left" w:pos="260"/>
          <w:tab w:val="left" w:pos="440"/>
        </w:tabs>
        <w:ind w:left="1080" w:hanging="1080"/>
        <w:rPr>
          <w:rFonts w:eastAsia="Times New Roman" w:cs="Times New Roman"/>
          <w:b/>
          <w:szCs w:val="24"/>
        </w:rPr>
      </w:pPr>
      <w:r w:rsidRPr="00323916">
        <w:rPr>
          <w:rFonts w:eastAsia="Times New Roman" w:cs="Times New Roman"/>
          <w:b/>
          <w:i/>
          <w:iCs/>
          <w:szCs w:val="24"/>
        </w:rPr>
        <w:t>Outside the University (UMM)</w:t>
      </w:r>
      <w:r w:rsidRPr="00323916">
        <w:rPr>
          <w:rFonts w:eastAsia="Times New Roman" w:cs="Times New Roman"/>
          <w:b/>
          <w:szCs w:val="24"/>
        </w:rPr>
        <w:t>:</w:t>
      </w:r>
    </w:p>
    <w:p w14:paraId="23E80FAF" w14:textId="77777777" w:rsidR="00323916" w:rsidRPr="00323916" w:rsidRDefault="00323916" w:rsidP="00323916">
      <w:pPr>
        <w:tabs>
          <w:tab w:val="left" w:pos="260"/>
          <w:tab w:val="left" w:pos="440"/>
        </w:tabs>
        <w:ind w:left="1080" w:hanging="1080"/>
        <w:rPr>
          <w:rFonts w:eastAsia="Times New Roman" w:cs="Times New Roman"/>
          <w:szCs w:val="24"/>
        </w:rPr>
      </w:pPr>
    </w:p>
    <w:p w14:paraId="18AE71BC" w14:textId="77777777" w:rsidR="00323916" w:rsidRPr="00323916" w:rsidRDefault="00323916" w:rsidP="00F84164">
      <w:pPr>
        <w:tabs>
          <w:tab w:val="left" w:pos="260"/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lastRenderedPageBreak/>
        <w:t>Grant from the Minnesota Humanities Commission for the 28</w:t>
      </w:r>
      <w:r w:rsidRPr="00323916">
        <w:rPr>
          <w:rFonts w:eastAsia="Times New Roman" w:cs="Times New Roman"/>
          <w:szCs w:val="24"/>
          <w:vertAlign w:val="superscript"/>
        </w:rPr>
        <w:t>th</w:t>
      </w:r>
      <w:r w:rsidRPr="00323916">
        <w:rPr>
          <w:rFonts w:eastAsia="Times New Roman" w:cs="Times New Roman"/>
          <w:szCs w:val="24"/>
        </w:rPr>
        <w:t xml:space="preserve"> Midwest Philosophy </w:t>
      </w:r>
      <w:r w:rsidR="00521B27">
        <w:rPr>
          <w:rFonts w:eastAsia="Times New Roman" w:cs="Times New Roman"/>
          <w:szCs w:val="24"/>
        </w:rPr>
        <w:t>C</w:t>
      </w:r>
      <w:r w:rsidRPr="00323916">
        <w:rPr>
          <w:rFonts w:eastAsia="Times New Roman" w:cs="Times New Roman"/>
          <w:szCs w:val="24"/>
        </w:rPr>
        <w:t xml:space="preserve">olloquium(Title: </w:t>
      </w:r>
      <w:r w:rsidRPr="00323916">
        <w:rPr>
          <w:rFonts w:eastAsia="Times New Roman" w:cs="Times New Roman"/>
          <w:i/>
          <w:iCs/>
          <w:szCs w:val="24"/>
        </w:rPr>
        <w:t>Philosophy of Religion: Body and Soul</w:t>
      </w:r>
      <w:r w:rsidRPr="00323916">
        <w:rPr>
          <w:rFonts w:eastAsia="Times New Roman" w:cs="Times New Roman"/>
          <w:szCs w:val="24"/>
        </w:rPr>
        <w:t>), 8/15/2003-5/15/2004</w:t>
      </w:r>
    </w:p>
    <w:p w14:paraId="774E05DF" w14:textId="77777777" w:rsidR="00323916" w:rsidRPr="00323916" w:rsidRDefault="00323916" w:rsidP="00F84164">
      <w:pPr>
        <w:tabs>
          <w:tab w:val="left" w:pos="260"/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Minnesota Humanities Commission for the 27</w:t>
      </w:r>
      <w:r w:rsidRPr="00323916">
        <w:rPr>
          <w:rFonts w:eastAsia="Times New Roman" w:cs="Times New Roman"/>
          <w:szCs w:val="24"/>
          <w:vertAlign w:val="superscript"/>
        </w:rPr>
        <w:t>th</w:t>
      </w:r>
      <w:r w:rsidRPr="00323916">
        <w:rPr>
          <w:rFonts w:eastAsia="Times New Roman" w:cs="Times New Roman"/>
          <w:szCs w:val="24"/>
        </w:rPr>
        <w:t xml:space="preserve"> </w:t>
      </w:r>
      <w:r w:rsidR="00521B27">
        <w:rPr>
          <w:rFonts w:eastAsia="Times New Roman" w:cs="Times New Roman"/>
          <w:szCs w:val="24"/>
        </w:rPr>
        <w:t xml:space="preserve">Midwest Philosophy </w:t>
      </w:r>
      <w:r w:rsidRPr="00323916">
        <w:rPr>
          <w:rFonts w:eastAsia="Times New Roman" w:cs="Times New Roman"/>
          <w:szCs w:val="24"/>
        </w:rPr>
        <w:t>Colloquium</w:t>
      </w:r>
      <w:r w:rsidR="005200C3">
        <w:rPr>
          <w:rFonts w:eastAsia="Times New Roman" w:cs="Times New Roman"/>
          <w:szCs w:val="24"/>
        </w:rPr>
        <w:t xml:space="preserve"> (</w:t>
      </w:r>
      <w:r w:rsidRPr="00323916">
        <w:rPr>
          <w:rFonts w:eastAsia="Times New Roman" w:cs="Times New Roman"/>
          <w:szCs w:val="24"/>
        </w:rPr>
        <w:t xml:space="preserve">Title: </w:t>
      </w:r>
      <w:r w:rsidRPr="00323916">
        <w:rPr>
          <w:rFonts w:eastAsia="Times New Roman" w:cs="Times New Roman"/>
          <w:i/>
          <w:iCs/>
          <w:szCs w:val="24"/>
        </w:rPr>
        <w:t>Free Will</w:t>
      </w:r>
      <w:r w:rsidRPr="00323916">
        <w:rPr>
          <w:rFonts w:eastAsia="Times New Roman" w:cs="Times New Roman"/>
          <w:szCs w:val="24"/>
        </w:rPr>
        <w:t>), 8/15/2002-5/15/2003</w:t>
      </w:r>
    </w:p>
    <w:p w14:paraId="07442E48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Minnesota Humanities Commission for the 26</w:t>
      </w:r>
      <w:r w:rsidRPr="00323916">
        <w:rPr>
          <w:rFonts w:eastAsia="Times New Roman" w:cs="Times New Roman"/>
          <w:szCs w:val="24"/>
          <w:vertAlign w:val="superscript"/>
        </w:rPr>
        <w:t>th</w:t>
      </w:r>
      <w:r w:rsidRPr="00323916">
        <w:rPr>
          <w:rFonts w:eastAsia="Times New Roman" w:cs="Times New Roman"/>
          <w:szCs w:val="24"/>
        </w:rPr>
        <w:t xml:space="preserve"> Midwest Philosophy Colloquium (Title: </w:t>
      </w:r>
      <w:r w:rsidRPr="00323916">
        <w:rPr>
          <w:rFonts w:eastAsia="Times New Roman" w:cs="Times New Roman"/>
          <w:i/>
          <w:iCs/>
          <w:szCs w:val="24"/>
        </w:rPr>
        <w:t>The Wisdom of the Ancients</w:t>
      </w:r>
      <w:r w:rsidRPr="00323916">
        <w:rPr>
          <w:rFonts w:eastAsia="Times New Roman" w:cs="Times New Roman"/>
          <w:szCs w:val="24"/>
        </w:rPr>
        <w:t>), 8/15/2001-5/15/2002.</w:t>
      </w:r>
    </w:p>
    <w:p w14:paraId="5DB033C8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 xml:space="preserve">Grant from the Minnesota Humanities Commission for the 25th Midwest Philosophy Colloquium (Title:  </w:t>
      </w:r>
      <w:r w:rsidRPr="00323916">
        <w:rPr>
          <w:rFonts w:eastAsia="Times New Roman" w:cs="Times New Roman"/>
          <w:i/>
          <w:iCs/>
          <w:szCs w:val="24"/>
        </w:rPr>
        <w:t>Irrational Human Conduct</w:t>
      </w:r>
      <w:r w:rsidRPr="00323916">
        <w:rPr>
          <w:rFonts w:eastAsia="Times New Roman" w:cs="Times New Roman"/>
          <w:szCs w:val="24"/>
        </w:rPr>
        <w:t>), 8/15/2000-5/15/2001.</w:t>
      </w:r>
    </w:p>
    <w:p w14:paraId="4BBF5F44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 xml:space="preserve">Grant from the Minnesota Humanities Commission for the 24th Midwest Philosophy Colloquium (Title:  </w:t>
      </w:r>
      <w:r w:rsidRPr="00323916">
        <w:rPr>
          <w:rFonts w:eastAsia="Times New Roman" w:cs="Times New Roman"/>
          <w:i/>
          <w:iCs/>
          <w:szCs w:val="24"/>
        </w:rPr>
        <w:t>Concerns of Privacy</w:t>
      </w:r>
      <w:r w:rsidRPr="00323916">
        <w:rPr>
          <w:rFonts w:eastAsia="Times New Roman" w:cs="Times New Roman"/>
          <w:szCs w:val="24"/>
        </w:rPr>
        <w:t>), 8/15/99-5/15/00.</w:t>
      </w:r>
    </w:p>
    <w:p w14:paraId="07B684DB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 xml:space="preserve">Grant from the Minnesota Humanities Commission for the 23rd Midwest Philosophy Colloquium (Title: </w:t>
      </w:r>
      <w:r w:rsidRPr="00323916">
        <w:rPr>
          <w:rFonts w:eastAsia="Times New Roman" w:cs="Times New Roman"/>
          <w:i/>
          <w:iCs/>
          <w:szCs w:val="24"/>
        </w:rPr>
        <w:t>The Mentally Ill Offender</w:t>
      </w:r>
      <w:r w:rsidRPr="00323916">
        <w:rPr>
          <w:rFonts w:eastAsia="Times New Roman" w:cs="Times New Roman"/>
          <w:szCs w:val="24"/>
        </w:rPr>
        <w:t>), 9/15/98-6/15/99.</w:t>
      </w:r>
    </w:p>
    <w:p w14:paraId="00136E2D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 xml:space="preserve">Grant from the Minnesota Humanities Commission for the 22nd Midwest Philosophy Colloquium (Title: </w:t>
      </w:r>
      <w:r w:rsidRPr="00323916">
        <w:rPr>
          <w:rFonts w:eastAsia="Times New Roman" w:cs="Times New Roman"/>
          <w:i/>
          <w:iCs/>
          <w:szCs w:val="24"/>
        </w:rPr>
        <w:t>Responsibility Matters</w:t>
      </w:r>
      <w:r w:rsidRPr="00323916">
        <w:rPr>
          <w:rFonts w:eastAsia="Times New Roman" w:cs="Times New Roman"/>
          <w:szCs w:val="24"/>
        </w:rPr>
        <w:t>), 9/15/97-6/15/98.</w:t>
      </w:r>
    </w:p>
    <w:p w14:paraId="047652B3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 xml:space="preserve">Grant from the U.S. West Corporation for the 22nd Midwest Philosophy Colloquium (Title: </w:t>
      </w:r>
      <w:r w:rsidRPr="00323916">
        <w:rPr>
          <w:rFonts w:eastAsia="Times New Roman" w:cs="Times New Roman"/>
          <w:i/>
          <w:iCs/>
          <w:szCs w:val="24"/>
        </w:rPr>
        <w:t>Responsibility Matters</w:t>
      </w:r>
      <w:r w:rsidRPr="00323916">
        <w:rPr>
          <w:rFonts w:eastAsia="Times New Roman" w:cs="Times New Roman"/>
          <w:szCs w:val="24"/>
        </w:rPr>
        <w:t>), 9/15/97-6/15/98.</w:t>
      </w:r>
    </w:p>
    <w:p w14:paraId="4A4F3FCC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Minnesota Humanities Commission for the 21st Midwest Philosophy Colloquium, 9/15/96-6/15/97.</w:t>
      </w:r>
    </w:p>
    <w:p w14:paraId="5D4F4107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Minnesota Humanities Commission for the 20th Midwest Philosophy Colloquium, 9/15/95-6/15/96.</w:t>
      </w:r>
    </w:p>
    <w:p w14:paraId="447EA1F4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Minnesota Humanities Commission for the 19th Midwest Philosophy Colloquium, 9/15/94-6/15/95.</w:t>
      </w:r>
    </w:p>
    <w:p w14:paraId="4917E382" w14:textId="77777777" w:rsidR="00323916" w:rsidRPr="00323916" w:rsidRDefault="00323916" w:rsidP="009202D7">
      <w:pPr>
        <w:tabs>
          <w:tab w:val="left" w:pos="440"/>
        </w:tabs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Grant from the Minnesota Humanities Commission for the 18th Midwest Philosophy Colloquium, 9/15/93-6/15/94.</w:t>
      </w:r>
    </w:p>
    <w:p w14:paraId="347FD236" w14:textId="77777777" w:rsidR="00323916" w:rsidRPr="00323916" w:rsidRDefault="00323916" w:rsidP="00323916">
      <w:pPr>
        <w:tabs>
          <w:tab w:val="left" w:pos="440"/>
        </w:tabs>
        <w:ind w:left="1080" w:hanging="1080"/>
        <w:rPr>
          <w:rFonts w:eastAsia="Times New Roman" w:cs="Times New Roman"/>
          <w:szCs w:val="24"/>
        </w:rPr>
      </w:pPr>
    </w:p>
    <w:p w14:paraId="26B02F3F" w14:textId="77777777" w:rsidR="00323916" w:rsidRPr="00323916" w:rsidRDefault="00323916" w:rsidP="00323916">
      <w:pPr>
        <w:tabs>
          <w:tab w:val="left" w:pos="440"/>
        </w:tabs>
        <w:ind w:left="1080" w:hanging="1080"/>
        <w:jc w:val="center"/>
        <w:rPr>
          <w:rFonts w:eastAsia="Times New Roman" w:cs="Times New Roman"/>
          <w:b/>
          <w:bCs/>
          <w:szCs w:val="24"/>
        </w:rPr>
      </w:pPr>
      <w:r w:rsidRPr="00323916">
        <w:rPr>
          <w:rFonts w:eastAsia="Times New Roman" w:cs="Times New Roman"/>
          <w:b/>
          <w:bCs/>
          <w:szCs w:val="24"/>
        </w:rPr>
        <w:t>SERVICE</w:t>
      </w:r>
    </w:p>
    <w:p w14:paraId="50113E41" w14:textId="77777777" w:rsidR="00323916" w:rsidRPr="00323916" w:rsidRDefault="00323916" w:rsidP="00323916">
      <w:pPr>
        <w:tabs>
          <w:tab w:val="left" w:pos="440"/>
        </w:tabs>
        <w:ind w:left="1080" w:hanging="1080"/>
        <w:rPr>
          <w:rFonts w:eastAsia="Times New Roman" w:cs="Times New Roman"/>
          <w:b/>
          <w:szCs w:val="24"/>
        </w:rPr>
      </w:pPr>
      <w:r w:rsidRPr="00323916">
        <w:rPr>
          <w:rFonts w:eastAsia="Times New Roman" w:cs="Times New Roman"/>
          <w:b/>
          <w:szCs w:val="24"/>
          <w:u w:val="single"/>
        </w:rPr>
        <w:t>University of Calgary Service</w:t>
      </w:r>
    </w:p>
    <w:p w14:paraId="408E308F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</w:p>
    <w:p w14:paraId="29E9BBD6" w14:textId="77777777" w:rsidR="00323916" w:rsidRPr="00323916" w:rsidRDefault="00323916" w:rsidP="00323916">
      <w:pPr>
        <w:tabs>
          <w:tab w:val="left" w:pos="450"/>
        </w:tabs>
        <w:ind w:left="900" w:hanging="900"/>
        <w:rPr>
          <w:rFonts w:eastAsia="Times New Roman" w:cs="Times New Roman"/>
          <w:b/>
          <w:szCs w:val="24"/>
        </w:rPr>
      </w:pPr>
      <w:r w:rsidRPr="00323916">
        <w:rPr>
          <w:rFonts w:eastAsia="Times New Roman" w:cs="Times New Roman"/>
          <w:b/>
          <w:i/>
          <w:iCs/>
          <w:szCs w:val="24"/>
        </w:rPr>
        <w:t>Committees</w:t>
      </w:r>
      <w:r w:rsidRPr="00323916">
        <w:rPr>
          <w:rFonts w:eastAsia="Times New Roman" w:cs="Times New Roman"/>
          <w:b/>
          <w:szCs w:val="24"/>
        </w:rPr>
        <w:t>:</w:t>
      </w:r>
    </w:p>
    <w:p w14:paraId="06D7CB13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</w:p>
    <w:p w14:paraId="1F965293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Chair, WCPA 2010</w:t>
      </w:r>
    </w:p>
    <w:p w14:paraId="64EA8D7E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Prelim Examinations Committee Chair (Ethics), Fall 2008-</w:t>
      </w:r>
      <w:r w:rsidRPr="00323916">
        <w:rPr>
          <w:rFonts w:eastAsia="Times New Roman" w:cs="Times New Roman"/>
          <w:szCs w:val="24"/>
        </w:rPr>
        <w:tab/>
        <w:t xml:space="preserve">        </w:t>
      </w:r>
    </w:p>
    <w:p w14:paraId="15430E8A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Graduate Director, July 2007-</w:t>
      </w:r>
      <w:r w:rsidR="00136E6A">
        <w:rPr>
          <w:rFonts w:eastAsia="Times New Roman" w:cs="Times New Roman"/>
          <w:szCs w:val="24"/>
        </w:rPr>
        <w:t>July 2012</w:t>
      </w:r>
    </w:p>
    <w:p w14:paraId="48918FF6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Graduate Placement Director, Fall 2006-</w:t>
      </w:r>
      <w:r w:rsidR="009F76D1">
        <w:rPr>
          <w:rFonts w:eastAsia="Times New Roman" w:cs="Times New Roman"/>
          <w:szCs w:val="24"/>
        </w:rPr>
        <w:t>June 2007</w:t>
      </w:r>
    </w:p>
    <w:p w14:paraId="134CA351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Speakers’ Committee, Winter 2005 - 2007</w:t>
      </w:r>
    </w:p>
    <w:p w14:paraId="7E2210D2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Search Committee (Religion/Ethics Position), Fall 2004-Spring 2005</w:t>
      </w:r>
    </w:p>
    <w:p w14:paraId="7BEC438B" w14:textId="77777777" w:rsidR="00323916" w:rsidRPr="00323916" w:rsidRDefault="00323916" w:rsidP="00323916">
      <w:pPr>
        <w:tabs>
          <w:tab w:val="left" w:pos="440"/>
        </w:tabs>
        <w:ind w:left="900" w:hanging="900"/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 xml:space="preserve">Prelim Examinations Committee (Ethics), Fall 2004- </w:t>
      </w:r>
    </w:p>
    <w:p w14:paraId="31E8240F" w14:textId="02B5A89E" w:rsidR="0096202E" w:rsidRDefault="00323916" w:rsidP="00323916">
      <w:pPr>
        <w:rPr>
          <w:rFonts w:eastAsia="Times New Roman" w:cs="Times New Roman"/>
          <w:szCs w:val="24"/>
        </w:rPr>
      </w:pPr>
      <w:r w:rsidRPr="00323916">
        <w:rPr>
          <w:rFonts w:eastAsia="Times New Roman" w:cs="Times New Roman"/>
          <w:szCs w:val="24"/>
        </w:rPr>
        <w:t>Graduate Committee, Fall 2004</w:t>
      </w:r>
      <w:r w:rsidR="00DC4AB3">
        <w:rPr>
          <w:rFonts w:eastAsia="Times New Roman" w:cs="Times New Roman"/>
          <w:szCs w:val="24"/>
        </w:rPr>
        <w:t xml:space="preserve"> – Winter 2024</w:t>
      </w:r>
    </w:p>
    <w:p w14:paraId="31BC10F7" w14:textId="77777777" w:rsidR="002B4D07" w:rsidRDefault="002B4D07" w:rsidP="0032391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Speakers Program Committee, Winter 2014</w:t>
      </w:r>
      <w:r w:rsidR="00BC5CB0">
        <w:rPr>
          <w:rFonts w:eastAsia="Times New Roman" w:cs="Times New Roman"/>
          <w:szCs w:val="24"/>
        </w:rPr>
        <w:t>-</w:t>
      </w:r>
      <w:r w:rsidR="0009522E">
        <w:rPr>
          <w:rFonts w:eastAsia="Times New Roman" w:cs="Times New Roman"/>
          <w:szCs w:val="24"/>
        </w:rPr>
        <w:t>2015</w:t>
      </w:r>
    </w:p>
    <w:p w14:paraId="16E3B271" w14:textId="7330A2C8" w:rsidR="003E07DC" w:rsidRDefault="003E07DC" w:rsidP="0032391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Philosophy of Children Committee, Fall 2018-</w:t>
      </w:r>
      <w:r w:rsidR="00DC4AB3">
        <w:rPr>
          <w:rFonts w:eastAsia="Times New Roman" w:cs="Times New Roman"/>
          <w:szCs w:val="24"/>
        </w:rPr>
        <w:t>2019</w:t>
      </w:r>
    </w:p>
    <w:p w14:paraId="3841634E" w14:textId="2596FCD2" w:rsidR="003E07DC" w:rsidRDefault="003E07DC" w:rsidP="0032391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FGS, Graduate Scholarship Committee, Fall 2018-</w:t>
      </w:r>
      <w:r w:rsidR="00DC4AB3">
        <w:rPr>
          <w:rFonts w:eastAsia="Times New Roman" w:cs="Times New Roman"/>
          <w:szCs w:val="24"/>
        </w:rPr>
        <w:t>2019</w:t>
      </w:r>
    </w:p>
    <w:p w14:paraId="0EB9B3F4" w14:textId="36357C8C" w:rsidR="00DC4AB3" w:rsidRDefault="00DC4AB3" w:rsidP="0032391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Arts Appeals, 2023 - 2024</w:t>
      </w:r>
    </w:p>
    <w:p w14:paraId="45216FE1" w14:textId="77777777" w:rsidR="0078103B" w:rsidRDefault="0078103B" w:rsidP="00323916">
      <w:pPr>
        <w:rPr>
          <w:rFonts w:eastAsia="Times New Roman" w:cs="Times New Roman"/>
          <w:szCs w:val="24"/>
        </w:rPr>
      </w:pPr>
    </w:p>
    <w:p w14:paraId="2ECDDA17" w14:textId="77777777" w:rsidR="0078103B" w:rsidRPr="00550F36" w:rsidRDefault="0078103B" w:rsidP="00323916"/>
    <w:sectPr w:rsidR="0078103B" w:rsidRPr="00550F36" w:rsidSect="00353D88">
      <w:headerReference w:type="default" r:id="rId8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4CD9" w14:textId="77777777" w:rsidR="00A97D10" w:rsidRDefault="00A97D10" w:rsidP="00550F36">
      <w:r>
        <w:separator/>
      </w:r>
    </w:p>
  </w:endnote>
  <w:endnote w:type="continuationSeparator" w:id="0">
    <w:p w14:paraId="0DDE11FE" w14:textId="77777777" w:rsidR="00A97D10" w:rsidRDefault="00A97D10" w:rsidP="0055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5F45" w14:textId="77777777" w:rsidR="00A97D10" w:rsidRDefault="00A97D10" w:rsidP="00550F36">
      <w:r>
        <w:separator/>
      </w:r>
    </w:p>
  </w:footnote>
  <w:footnote w:type="continuationSeparator" w:id="0">
    <w:p w14:paraId="25F7BD07" w14:textId="77777777" w:rsidR="00A97D10" w:rsidRDefault="00A97D10" w:rsidP="0055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56362"/>
      <w:docPartObj>
        <w:docPartGallery w:val="Page Numbers (Top of Page)"/>
        <w:docPartUnique/>
      </w:docPartObj>
    </w:sdtPr>
    <w:sdtContent>
      <w:p w14:paraId="6186FE62" w14:textId="77777777" w:rsidR="000052D4" w:rsidRDefault="000052D4">
        <w:pPr>
          <w:pStyle w:val="Header"/>
        </w:pPr>
        <w:r>
          <w:t>Name: Ishtiyaque Haji</w:t>
        </w:r>
      </w:p>
      <w:p w14:paraId="12D9DAAF" w14:textId="047B479B" w:rsidR="000052D4" w:rsidRDefault="000052D4">
        <w:pPr>
          <w:pStyle w:val="Header"/>
        </w:pPr>
        <w:r>
          <w:t xml:space="preserve">Date: </w:t>
        </w:r>
        <w:r w:rsidR="00567BED">
          <w:t>September</w:t>
        </w:r>
        <w:r w:rsidR="00E76AA1">
          <w:t>, 202</w:t>
        </w:r>
        <w:r w:rsidR="007A218E">
          <w:t>4</w:t>
        </w:r>
      </w:p>
      <w:p w14:paraId="4AA72053" w14:textId="77777777" w:rsidR="00E76AA1" w:rsidRDefault="00E76AA1">
        <w:pPr>
          <w:pStyle w:val="Header"/>
        </w:pPr>
      </w:p>
      <w:p w14:paraId="088FE533" w14:textId="77777777" w:rsidR="000052D4" w:rsidRDefault="00502712">
        <w:pPr>
          <w:pStyle w:val="Header"/>
        </w:pPr>
        <w:r>
          <w:fldChar w:fldCharType="begin"/>
        </w:r>
        <w:r w:rsidR="000052D4">
          <w:instrText xml:space="preserve"> PAGE   \* MERGEFORMAT </w:instrText>
        </w:r>
        <w:r>
          <w:fldChar w:fldCharType="separate"/>
        </w:r>
        <w:r w:rsidR="00C56BBE" w:rsidRPr="00C56BBE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0052D4">
          <w:rPr>
            <w:b/>
          </w:rPr>
          <w:t xml:space="preserve"> </w:t>
        </w:r>
        <w:r w:rsidR="000052D4">
          <w:t>|</w:t>
        </w:r>
        <w:r w:rsidR="000052D4">
          <w:rPr>
            <w:b/>
          </w:rPr>
          <w:t xml:space="preserve"> </w:t>
        </w:r>
        <w:r w:rsidR="000052D4">
          <w:rPr>
            <w:color w:val="7F7F7F" w:themeColor="background1" w:themeShade="7F"/>
            <w:spacing w:val="60"/>
          </w:rPr>
          <w:t>Page</w:t>
        </w:r>
      </w:p>
    </w:sdtContent>
  </w:sdt>
  <w:p w14:paraId="13588F3A" w14:textId="77777777" w:rsidR="000052D4" w:rsidRDefault="00005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36"/>
    <w:rsid w:val="0000500D"/>
    <w:rsid w:val="000052D4"/>
    <w:rsid w:val="00020A10"/>
    <w:rsid w:val="00024A0B"/>
    <w:rsid w:val="00026546"/>
    <w:rsid w:val="0003627D"/>
    <w:rsid w:val="00042EF1"/>
    <w:rsid w:val="00055478"/>
    <w:rsid w:val="000761A7"/>
    <w:rsid w:val="00077A57"/>
    <w:rsid w:val="00085673"/>
    <w:rsid w:val="0009522E"/>
    <w:rsid w:val="000A006D"/>
    <w:rsid w:val="000A2D26"/>
    <w:rsid w:val="000B4DC3"/>
    <w:rsid w:val="000B644B"/>
    <w:rsid w:val="000B79BD"/>
    <w:rsid w:val="000C04BD"/>
    <w:rsid w:val="000C6708"/>
    <w:rsid w:val="000C73B5"/>
    <w:rsid w:val="000D04BA"/>
    <w:rsid w:val="000D4D53"/>
    <w:rsid w:val="000E0190"/>
    <w:rsid w:val="000E07E7"/>
    <w:rsid w:val="000E20AC"/>
    <w:rsid w:val="00106B28"/>
    <w:rsid w:val="00112809"/>
    <w:rsid w:val="00112D30"/>
    <w:rsid w:val="00112DC2"/>
    <w:rsid w:val="0011707E"/>
    <w:rsid w:val="001364E3"/>
    <w:rsid w:val="00136E6A"/>
    <w:rsid w:val="00150187"/>
    <w:rsid w:val="00153932"/>
    <w:rsid w:val="00157CE8"/>
    <w:rsid w:val="001620D9"/>
    <w:rsid w:val="00166F07"/>
    <w:rsid w:val="00171D8E"/>
    <w:rsid w:val="00191539"/>
    <w:rsid w:val="001A70E5"/>
    <w:rsid w:val="001C01DB"/>
    <w:rsid w:val="001C0AAE"/>
    <w:rsid w:val="001C3D52"/>
    <w:rsid w:val="001C6F5F"/>
    <w:rsid w:val="001D3534"/>
    <w:rsid w:val="001D40B0"/>
    <w:rsid w:val="001E38CC"/>
    <w:rsid w:val="001F26AE"/>
    <w:rsid w:val="001F6F57"/>
    <w:rsid w:val="001F7F72"/>
    <w:rsid w:val="0020429D"/>
    <w:rsid w:val="00211029"/>
    <w:rsid w:val="002129ED"/>
    <w:rsid w:val="00220087"/>
    <w:rsid w:val="00224FA1"/>
    <w:rsid w:val="00231AEA"/>
    <w:rsid w:val="00235590"/>
    <w:rsid w:val="0023590E"/>
    <w:rsid w:val="00241632"/>
    <w:rsid w:val="00252CC6"/>
    <w:rsid w:val="00266E75"/>
    <w:rsid w:val="00277CE6"/>
    <w:rsid w:val="00280D9C"/>
    <w:rsid w:val="00290EE6"/>
    <w:rsid w:val="0029462D"/>
    <w:rsid w:val="002B18B5"/>
    <w:rsid w:val="002B2182"/>
    <w:rsid w:val="002B4D07"/>
    <w:rsid w:val="002C063A"/>
    <w:rsid w:val="002C0FEC"/>
    <w:rsid w:val="002D194E"/>
    <w:rsid w:val="002D4AB0"/>
    <w:rsid w:val="002E5A73"/>
    <w:rsid w:val="002F0E26"/>
    <w:rsid w:val="002F6050"/>
    <w:rsid w:val="00300BA7"/>
    <w:rsid w:val="003126AE"/>
    <w:rsid w:val="00314586"/>
    <w:rsid w:val="0032166C"/>
    <w:rsid w:val="00323916"/>
    <w:rsid w:val="00327B4B"/>
    <w:rsid w:val="00341C1F"/>
    <w:rsid w:val="0035129E"/>
    <w:rsid w:val="00353D88"/>
    <w:rsid w:val="00356889"/>
    <w:rsid w:val="00367E4A"/>
    <w:rsid w:val="00373203"/>
    <w:rsid w:val="00376CE6"/>
    <w:rsid w:val="00383B81"/>
    <w:rsid w:val="00390716"/>
    <w:rsid w:val="00391FA2"/>
    <w:rsid w:val="00395CFC"/>
    <w:rsid w:val="003A1902"/>
    <w:rsid w:val="003A63BE"/>
    <w:rsid w:val="003B7FE5"/>
    <w:rsid w:val="003C7EC5"/>
    <w:rsid w:val="003D4B11"/>
    <w:rsid w:val="003E07DC"/>
    <w:rsid w:val="003E662B"/>
    <w:rsid w:val="0040096B"/>
    <w:rsid w:val="00404623"/>
    <w:rsid w:val="00416E6C"/>
    <w:rsid w:val="00420AAC"/>
    <w:rsid w:val="00426AB8"/>
    <w:rsid w:val="00442F24"/>
    <w:rsid w:val="004440A5"/>
    <w:rsid w:val="004677C6"/>
    <w:rsid w:val="00475A9C"/>
    <w:rsid w:val="00502712"/>
    <w:rsid w:val="005035CE"/>
    <w:rsid w:val="00506444"/>
    <w:rsid w:val="005200C3"/>
    <w:rsid w:val="00521B27"/>
    <w:rsid w:val="00521B94"/>
    <w:rsid w:val="005259F0"/>
    <w:rsid w:val="005419C6"/>
    <w:rsid w:val="0054273E"/>
    <w:rsid w:val="00550F36"/>
    <w:rsid w:val="0056596A"/>
    <w:rsid w:val="00567BED"/>
    <w:rsid w:val="00583A0E"/>
    <w:rsid w:val="00586E08"/>
    <w:rsid w:val="00594A29"/>
    <w:rsid w:val="005A49FB"/>
    <w:rsid w:val="005B026B"/>
    <w:rsid w:val="005B134D"/>
    <w:rsid w:val="005E1C69"/>
    <w:rsid w:val="005E287F"/>
    <w:rsid w:val="005E5CCD"/>
    <w:rsid w:val="006141AB"/>
    <w:rsid w:val="00623325"/>
    <w:rsid w:val="006274FA"/>
    <w:rsid w:val="00642D00"/>
    <w:rsid w:val="006448A7"/>
    <w:rsid w:val="00660626"/>
    <w:rsid w:val="00662B65"/>
    <w:rsid w:val="006676E2"/>
    <w:rsid w:val="0066787B"/>
    <w:rsid w:val="00672B39"/>
    <w:rsid w:val="00674D38"/>
    <w:rsid w:val="00677FFA"/>
    <w:rsid w:val="00680289"/>
    <w:rsid w:val="00694C50"/>
    <w:rsid w:val="006A0CBF"/>
    <w:rsid w:val="006A3C81"/>
    <w:rsid w:val="006A5344"/>
    <w:rsid w:val="006A6FEF"/>
    <w:rsid w:val="006B7C69"/>
    <w:rsid w:val="006C052C"/>
    <w:rsid w:val="006C6545"/>
    <w:rsid w:val="006C6A7E"/>
    <w:rsid w:val="006D1809"/>
    <w:rsid w:val="006D53FE"/>
    <w:rsid w:val="00703A32"/>
    <w:rsid w:val="0070454B"/>
    <w:rsid w:val="00710460"/>
    <w:rsid w:val="007428CE"/>
    <w:rsid w:val="007443F3"/>
    <w:rsid w:val="0074459E"/>
    <w:rsid w:val="00747C8C"/>
    <w:rsid w:val="007679A6"/>
    <w:rsid w:val="007773DD"/>
    <w:rsid w:val="0078103B"/>
    <w:rsid w:val="0078377D"/>
    <w:rsid w:val="007A218E"/>
    <w:rsid w:val="007A256F"/>
    <w:rsid w:val="007A4D32"/>
    <w:rsid w:val="007C5504"/>
    <w:rsid w:val="007C6541"/>
    <w:rsid w:val="007D1240"/>
    <w:rsid w:val="007D16AF"/>
    <w:rsid w:val="007D3A1E"/>
    <w:rsid w:val="007D67D0"/>
    <w:rsid w:val="007E3600"/>
    <w:rsid w:val="007E461E"/>
    <w:rsid w:val="007F194B"/>
    <w:rsid w:val="007F506B"/>
    <w:rsid w:val="007F7372"/>
    <w:rsid w:val="00801D0B"/>
    <w:rsid w:val="0080232E"/>
    <w:rsid w:val="00806A25"/>
    <w:rsid w:val="00821410"/>
    <w:rsid w:val="00830FCB"/>
    <w:rsid w:val="008323F1"/>
    <w:rsid w:val="00836686"/>
    <w:rsid w:val="0083702A"/>
    <w:rsid w:val="00852E20"/>
    <w:rsid w:val="0085543A"/>
    <w:rsid w:val="008723E1"/>
    <w:rsid w:val="00891EA2"/>
    <w:rsid w:val="00893899"/>
    <w:rsid w:val="008A21DE"/>
    <w:rsid w:val="008C19D2"/>
    <w:rsid w:val="008C5E7E"/>
    <w:rsid w:val="008E17F0"/>
    <w:rsid w:val="008E414E"/>
    <w:rsid w:val="008E5DBE"/>
    <w:rsid w:val="008E5E95"/>
    <w:rsid w:val="008E6943"/>
    <w:rsid w:val="008F0ECE"/>
    <w:rsid w:val="008F4B59"/>
    <w:rsid w:val="00916C58"/>
    <w:rsid w:val="009202D7"/>
    <w:rsid w:val="00927B69"/>
    <w:rsid w:val="009350C6"/>
    <w:rsid w:val="00935190"/>
    <w:rsid w:val="0096202E"/>
    <w:rsid w:val="0096537C"/>
    <w:rsid w:val="00966E6C"/>
    <w:rsid w:val="009677D6"/>
    <w:rsid w:val="00967C85"/>
    <w:rsid w:val="0097762D"/>
    <w:rsid w:val="00985CBE"/>
    <w:rsid w:val="009973D2"/>
    <w:rsid w:val="009A0E17"/>
    <w:rsid w:val="009A188D"/>
    <w:rsid w:val="009A2010"/>
    <w:rsid w:val="009C1346"/>
    <w:rsid w:val="009C479B"/>
    <w:rsid w:val="009D211A"/>
    <w:rsid w:val="009D49FC"/>
    <w:rsid w:val="009F1538"/>
    <w:rsid w:val="009F76D1"/>
    <w:rsid w:val="00A11572"/>
    <w:rsid w:val="00A1225D"/>
    <w:rsid w:val="00A23583"/>
    <w:rsid w:val="00A23F8A"/>
    <w:rsid w:val="00A36887"/>
    <w:rsid w:val="00A473E8"/>
    <w:rsid w:val="00A5340D"/>
    <w:rsid w:val="00A60F7B"/>
    <w:rsid w:val="00A63D23"/>
    <w:rsid w:val="00A6480B"/>
    <w:rsid w:val="00A65298"/>
    <w:rsid w:val="00A65665"/>
    <w:rsid w:val="00A7511B"/>
    <w:rsid w:val="00A80725"/>
    <w:rsid w:val="00A824C2"/>
    <w:rsid w:val="00A863F7"/>
    <w:rsid w:val="00A867E5"/>
    <w:rsid w:val="00A92E60"/>
    <w:rsid w:val="00A97D10"/>
    <w:rsid w:val="00AC1100"/>
    <w:rsid w:val="00AD5973"/>
    <w:rsid w:val="00AE5657"/>
    <w:rsid w:val="00B03262"/>
    <w:rsid w:val="00B33671"/>
    <w:rsid w:val="00B4165E"/>
    <w:rsid w:val="00B42286"/>
    <w:rsid w:val="00B56DB5"/>
    <w:rsid w:val="00B56EB5"/>
    <w:rsid w:val="00B61F40"/>
    <w:rsid w:val="00B66ABE"/>
    <w:rsid w:val="00B72343"/>
    <w:rsid w:val="00B748D0"/>
    <w:rsid w:val="00B80155"/>
    <w:rsid w:val="00B80C52"/>
    <w:rsid w:val="00B81578"/>
    <w:rsid w:val="00B827D1"/>
    <w:rsid w:val="00B867E4"/>
    <w:rsid w:val="00BA63C8"/>
    <w:rsid w:val="00BB20B3"/>
    <w:rsid w:val="00BC5CB0"/>
    <w:rsid w:val="00BD1188"/>
    <w:rsid w:val="00BD6878"/>
    <w:rsid w:val="00BE39E3"/>
    <w:rsid w:val="00BF2A7F"/>
    <w:rsid w:val="00C02312"/>
    <w:rsid w:val="00C02364"/>
    <w:rsid w:val="00C13FB6"/>
    <w:rsid w:val="00C2122B"/>
    <w:rsid w:val="00C2419C"/>
    <w:rsid w:val="00C2587B"/>
    <w:rsid w:val="00C35D93"/>
    <w:rsid w:val="00C50A88"/>
    <w:rsid w:val="00C5329F"/>
    <w:rsid w:val="00C56BBE"/>
    <w:rsid w:val="00C704A0"/>
    <w:rsid w:val="00C7652E"/>
    <w:rsid w:val="00C8377C"/>
    <w:rsid w:val="00C90E96"/>
    <w:rsid w:val="00C95F8D"/>
    <w:rsid w:val="00CA2F06"/>
    <w:rsid w:val="00CA53C9"/>
    <w:rsid w:val="00CB364F"/>
    <w:rsid w:val="00CB57E9"/>
    <w:rsid w:val="00CD076C"/>
    <w:rsid w:val="00CF3C3F"/>
    <w:rsid w:val="00CF5093"/>
    <w:rsid w:val="00CF6E83"/>
    <w:rsid w:val="00D02DBC"/>
    <w:rsid w:val="00D03C84"/>
    <w:rsid w:val="00D0720F"/>
    <w:rsid w:val="00D319DA"/>
    <w:rsid w:val="00D62A94"/>
    <w:rsid w:val="00D866ED"/>
    <w:rsid w:val="00DA3DF5"/>
    <w:rsid w:val="00DB4857"/>
    <w:rsid w:val="00DB6E62"/>
    <w:rsid w:val="00DC2ADD"/>
    <w:rsid w:val="00DC4AB3"/>
    <w:rsid w:val="00DC77A7"/>
    <w:rsid w:val="00DE3364"/>
    <w:rsid w:val="00DE500C"/>
    <w:rsid w:val="00DF650F"/>
    <w:rsid w:val="00E07062"/>
    <w:rsid w:val="00E139E5"/>
    <w:rsid w:val="00E13C0A"/>
    <w:rsid w:val="00E245E1"/>
    <w:rsid w:val="00E247F6"/>
    <w:rsid w:val="00E25B24"/>
    <w:rsid w:val="00E33728"/>
    <w:rsid w:val="00E347D7"/>
    <w:rsid w:val="00E37301"/>
    <w:rsid w:val="00E52C16"/>
    <w:rsid w:val="00E67687"/>
    <w:rsid w:val="00E7165F"/>
    <w:rsid w:val="00E76AA1"/>
    <w:rsid w:val="00E80699"/>
    <w:rsid w:val="00E913D6"/>
    <w:rsid w:val="00E94042"/>
    <w:rsid w:val="00E949A9"/>
    <w:rsid w:val="00EA5F22"/>
    <w:rsid w:val="00EB36FF"/>
    <w:rsid w:val="00ED3749"/>
    <w:rsid w:val="00ED643A"/>
    <w:rsid w:val="00EF3B19"/>
    <w:rsid w:val="00F013F1"/>
    <w:rsid w:val="00F018B9"/>
    <w:rsid w:val="00F02A4B"/>
    <w:rsid w:val="00F176FA"/>
    <w:rsid w:val="00F200B8"/>
    <w:rsid w:val="00F2214E"/>
    <w:rsid w:val="00F368CF"/>
    <w:rsid w:val="00F46D9A"/>
    <w:rsid w:val="00F57CB4"/>
    <w:rsid w:val="00F65F4E"/>
    <w:rsid w:val="00F67D00"/>
    <w:rsid w:val="00F84164"/>
    <w:rsid w:val="00F92B23"/>
    <w:rsid w:val="00F94381"/>
    <w:rsid w:val="00FA2A97"/>
    <w:rsid w:val="00FB08EB"/>
    <w:rsid w:val="00FB1773"/>
    <w:rsid w:val="00FC28B5"/>
    <w:rsid w:val="00FD4C11"/>
    <w:rsid w:val="00FE1865"/>
    <w:rsid w:val="00FE39B0"/>
    <w:rsid w:val="00FE3CF5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9816323"/>
  <w15:docId w15:val="{216061F3-2E5B-4C87-AC1D-AC23112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6"/>
  </w:style>
  <w:style w:type="paragraph" w:styleId="Footer">
    <w:name w:val="footer"/>
    <w:basedOn w:val="Normal"/>
    <w:link w:val="FooterChar"/>
    <w:uiPriority w:val="99"/>
    <w:unhideWhenUsed/>
    <w:rsid w:val="00550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6"/>
  </w:style>
  <w:style w:type="paragraph" w:styleId="BalloonText">
    <w:name w:val="Balloon Text"/>
    <w:basedOn w:val="Normal"/>
    <w:link w:val="BalloonTextChar"/>
    <w:uiPriority w:val="99"/>
    <w:semiHidden/>
    <w:unhideWhenUsed/>
    <w:rsid w:val="0055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haji@ucalgary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2438-5D19-4469-B2E3-595AE168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ihaji</dc:creator>
  <cp:lastModifiedBy>Ishtiyaque Haji</cp:lastModifiedBy>
  <cp:revision>35</cp:revision>
  <cp:lastPrinted>2016-09-16T17:31:00Z</cp:lastPrinted>
  <dcterms:created xsi:type="dcterms:W3CDTF">2019-06-09T16:08:00Z</dcterms:created>
  <dcterms:modified xsi:type="dcterms:W3CDTF">2024-12-23T02:07:00Z</dcterms:modified>
</cp:coreProperties>
</file>