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501F7" w14:textId="77777777" w:rsidR="00C54ABF" w:rsidRDefault="00C54ABF">
      <w:pPr>
        <w:rPr>
          <w:sz w:val="28"/>
        </w:rPr>
      </w:pPr>
      <w:r>
        <w:rPr>
          <w:sz w:val="28"/>
        </w:rPr>
        <w:t xml:space="preserve">Curriculum Vitae: </w:t>
      </w:r>
    </w:p>
    <w:p w14:paraId="69A94C2D" w14:textId="77777777" w:rsidR="00C54ABF" w:rsidRDefault="00C54ABF">
      <w:pPr>
        <w:rPr>
          <w:sz w:val="28"/>
        </w:rPr>
      </w:pPr>
    </w:p>
    <w:p w14:paraId="1EDC4652" w14:textId="77777777" w:rsidR="00C54ABF" w:rsidRDefault="00C54ABF">
      <w:pPr>
        <w:pStyle w:val="Heading2"/>
      </w:pPr>
      <w:r>
        <w:t>Dr. David B. Marshall</w:t>
      </w:r>
    </w:p>
    <w:p w14:paraId="038287D1" w14:textId="77777777" w:rsidR="00C54ABF" w:rsidRDefault="00C54ABF">
      <w:pPr>
        <w:pStyle w:val="Heading1"/>
        <w:jc w:val="center"/>
      </w:pPr>
      <w:r>
        <w:t>Department of History</w:t>
      </w:r>
    </w:p>
    <w:p w14:paraId="41A1101A" w14:textId="77777777" w:rsidR="00C54ABF" w:rsidRDefault="00C54ABF">
      <w:pPr>
        <w:pStyle w:val="Heading1"/>
        <w:jc w:val="center"/>
      </w:pPr>
      <w:r>
        <w:t>University of Calgary</w:t>
      </w:r>
    </w:p>
    <w:p w14:paraId="5AF3919B" w14:textId="77777777" w:rsidR="00C54ABF" w:rsidRDefault="00C54ABF">
      <w:pPr>
        <w:jc w:val="center"/>
        <w:rPr>
          <w:b/>
          <w:bCs/>
        </w:rPr>
      </w:pPr>
      <w:r>
        <w:rPr>
          <w:b/>
          <w:bCs/>
        </w:rPr>
        <w:t>2500 University Dr. N.W.</w:t>
      </w:r>
    </w:p>
    <w:p w14:paraId="4D25D12F" w14:textId="77777777" w:rsidR="00C54ABF" w:rsidRDefault="00C54ABF">
      <w:pPr>
        <w:jc w:val="center"/>
        <w:rPr>
          <w:b/>
          <w:bCs/>
        </w:rPr>
      </w:pPr>
      <w:r>
        <w:rPr>
          <w:b/>
          <w:bCs/>
        </w:rPr>
        <w:t>Calgary, Alberta</w:t>
      </w:r>
    </w:p>
    <w:p w14:paraId="3ED6C4CD" w14:textId="77777777" w:rsidR="00C54ABF" w:rsidRDefault="00C54ABF">
      <w:pPr>
        <w:jc w:val="center"/>
        <w:rPr>
          <w:b/>
          <w:bCs/>
        </w:rPr>
      </w:pPr>
      <w:r>
        <w:rPr>
          <w:b/>
          <w:bCs/>
        </w:rPr>
        <w:t>Tel:  (403) 220-3837</w:t>
      </w:r>
    </w:p>
    <w:p w14:paraId="5048C650" w14:textId="77777777" w:rsidR="00C54ABF" w:rsidRDefault="00C54ABF">
      <w:pPr>
        <w:jc w:val="center"/>
        <w:rPr>
          <w:b/>
          <w:bCs/>
        </w:rPr>
      </w:pPr>
      <w:r>
        <w:rPr>
          <w:b/>
          <w:bCs/>
        </w:rPr>
        <w:t>Fax (403) 289-8566</w:t>
      </w:r>
    </w:p>
    <w:p w14:paraId="12ECBCBD" w14:textId="77777777" w:rsidR="00C54ABF" w:rsidRDefault="00C54ABF">
      <w:pPr>
        <w:jc w:val="center"/>
        <w:rPr>
          <w:b/>
          <w:bCs/>
        </w:rPr>
      </w:pPr>
      <w:r>
        <w:rPr>
          <w:b/>
          <w:bCs/>
        </w:rPr>
        <w:t>e-mail:marshall@ucalgary.ca</w:t>
      </w:r>
    </w:p>
    <w:p w14:paraId="1F1151B0" w14:textId="77777777" w:rsidR="00C54ABF" w:rsidRDefault="00C54ABF">
      <w:pPr>
        <w:rPr>
          <w:b/>
          <w:bCs/>
        </w:rPr>
      </w:pPr>
    </w:p>
    <w:p w14:paraId="76779B29" w14:textId="77777777" w:rsidR="00C54ABF" w:rsidRDefault="00C54ABF"/>
    <w:p w14:paraId="65886602" w14:textId="77777777" w:rsidR="00C54ABF" w:rsidRDefault="00C54ABF">
      <w:pPr>
        <w:rPr>
          <w:b/>
          <w:bCs/>
        </w:rPr>
      </w:pPr>
      <w:r>
        <w:rPr>
          <w:b/>
          <w:bCs/>
        </w:rPr>
        <w:t>Personal Information:</w:t>
      </w:r>
    </w:p>
    <w:p w14:paraId="3CBE4D25" w14:textId="77777777" w:rsidR="00C54ABF" w:rsidRDefault="00C54ABF"/>
    <w:p w14:paraId="6BA245ED" w14:textId="77777777" w:rsidR="00C54ABF" w:rsidRDefault="00C54ABF">
      <w:pPr>
        <w:numPr>
          <w:ilvl w:val="0"/>
          <w:numId w:val="7"/>
        </w:numPr>
      </w:pPr>
      <w:r>
        <w:t>Marital status: Married with three children</w:t>
      </w:r>
    </w:p>
    <w:p w14:paraId="4B618BDC" w14:textId="77777777" w:rsidR="00C54ABF" w:rsidRDefault="00C54ABF">
      <w:pPr>
        <w:numPr>
          <w:ilvl w:val="0"/>
          <w:numId w:val="7"/>
        </w:numPr>
      </w:pPr>
      <w:r>
        <w:t>Nationality: Canadian</w:t>
      </w:r>
    </w:p>
    <w:p w14:paraId="783F4D03" w14:textId="77777777" w:rsidR="00C54ABF" w:rsidRDefault="00C54ABF">
      <w:pPr>
        <w:numPr>
          <w:ilvl w:val="0"/>
          <w:numId w:val="7"/>
        </w:numPr>
      </w:pPr>
      <w:r>
        <w:t>Place of Birth: Winnipeg, Manitoba</w:t>
      </w:r>
    </w:p>
    <w:p w14:paraId="2F7A60FB" w14:textId="77777777" w:rsidR="00C54ABF" w:rsidRDefault="00C54ABF"/>
    <w:p w14:paraId="04E73E73" w14:textId="77777777" w:rsidR="00C54ABF" w:rsidRDefault="00C54ABF">
      <w:pPr>
        <w:rPr>
          <w:b/>
          <w:bCs/>
        </w:rPr>
      </w:pPr>
      <w:r>
        <w:rPr>
          <w:b/>
          <w:bCs/>
        </w:rPr>
        <w:t>Education:</w:t>
      </w:r>
    </w:p>
    <w:p w14:paraId="36537D45" w14:textId="77777777" w:rsidR="00C54ABF" w:rsidRDefault="00C54ABF"/>
    <w:p w14:paraId="3BF9A273" w14:textId="77777777" w:rsidR="00C54ABF" w:rsidRDefault="00C54ABF">
      <w:pPr>
        <w:numPr>
          <w:ilvl w:val="0"/>
          <w:numId w:val="8"/>
        </w:numPr>
      </w:pPr>
      <w:r>
        <w:t>University of Toronto, Ph.D. History 1987</w:t>
      </w:r>
    </w:p>
    <w:p w14:paraId="72D9DC35" w14:textId="77777777" w:rsidR="00C54ABF" w:rsidRDefault="00C54ABF">
      <w:pPr>
        <w:numPr>
          <w:ilvl w:val="0"/>
          <w:numId w:val="8"/>
        </w:numPr>
      </w:pPr>
      <w:r>
        <w:t>Queen’s University, M.A. History 1978</w:t>
      </w:r>
    </w:p>
    <w:p w14:paraId="2AE1D391" w14:textId="77777777" w:rsidR="00C54ABF" w:rsidRDefault="00C54ABF">
      <w:pPr>
        <w:numPr>
          <w:ilvl w:val="0"/>
          <w:numId w:val="8"/>
        </w:numPr>
      </w:pPr>
      <w:r>
        <w:t>Victoria College, University of Toronto, B.A. (Honours, History)</w:t>
      </w:r>
    </w:p>
    <w:p w14:paraId="347E3453" w14:textId="77777777" w:rsidR="00C54ABF" w:rsidRDefault="00C54ABF"/>
    <w:p w14:paraId="54FD3894" w14:textId="174654E1" w:rsidR="006013D3" w:rsidRDefault="00C54ABF">
      <w:pPr>
        <w:rPr>
          <w:b/>
          <w:bCs/>
        </w:rPr>
      </w:pPr>
      <w:r>
        <w:rPr>
          <w:b/>
          <w:bCs/>
        </w:rPr>
        <w:t>Professional Experience:</w:t>
      </w:r>
    </w:p>
    <w:p w14:paraId="0F698C72" w14:textId="6BA6BC7E" w:rsidR="006013D3" w:rsidRDefault="006013D3" w:rsidP="00E8400E">
      <w:pPr>
        <w:pStyle w:val="ListParagraph"/>
        <w:numPr>
          <w:ilvl w:val="0"/>
          <w:numId w:val="27"/>
        </w:numPr>
      </w:pPr>
      <w:r>
        <w:t>July 1, 2017 Full Professor</w:t>
      </w:r>
    </w:p>
    <w:p w14:paraId="7C5171B6" w14:textId="3D8739E4" w:rsidR="00C54ABF" w:rsidRDefault="001C090C">
      <w:pPr>
        <w:numPr>
          <w:ilvl w:val="0"/>
          <w:numId w:val="9"/>
        </w:numPr>
      </w:pPr>
      <w:r>
        <w:t>1</w:t>
      </w:r>
      <w:r w:rsidR="00C54ABF">
        <w:t xml:space="preserve">993- </w:t>
      </w:r>
      <w:r w:rsidR="006013D3">
        <w:t>2017</w:t>
      </w:r>
      <w:r w:rsidR="00C54ABF">
        <w:t xml:space="preserve"> , Associate Professor, Department of History, Univ. of Calgary</w:t>
      </w:r>
    </w:p>
    <w:p w14:paraId="5B843E0A" w14:textId="77777777" w:rsidR="00C54ABF" w:rsidRDefault="00C54ABF">
      <w:pPr>
        <w:numPr>
          <w:ilvl w:val="0"/>
          <w:numId w:val="9"/>
        </w:numPr>
      </w:pPr>
      <w:r>
        <w:t>1987-93, Assistant Professor, Department of History, Univ. of Calgary</w:t>
      </w:r>
    </w:p>
    <w:p w14:paraId="7B4CE743" w14:textId="77777777" w:rsidR="00C54ABF" w:rsidRDefault="00C54ABF">
      <w:pPr>
        <w:numPr>
          <w:ilvl w:val="0"/>
          <w:numId w:val="9"/>
        </w:numPr>
      </w:pPr>
      <w:r>
        <w:t xml:space="preserve">1985-87, Visiting Assist. Professor, Department of History, </w:t>
      </w:r>
      <w:proofErr w:type="spellStart"/>
      <w:r>
        <w:t>Univ</w:t>
      </w:r>
      <w:proofErr w:type="spellEnd"/>
      <w:r>
        <w:t xml:space="preserve"> of Calgary</w:t>
      </w:r>
    </w:p>
    <w:p w14:paraId="5050E92E" w14:textId="77777777" w:rsidR="00C54ABF" w:rsidRDefault="00C54ABF">
      <w:pPr>
        <w:numPr>
          <w:ilvl w:val="0"/>
          <w:numId w:val="9"/>
        </w:numPr>
      </w:pPr>
      <w:r>
        <w:t>1984-85, Sessional Instructor, Department of History, Brock University</w:t>
      </w:r>
    </w:p>
    <w:p w14:paraId="4B0E5CA8" w14:textId="77777777" w:rsidR="00C54ABF" w:rsidRDefault="00C54ABF"/>
    <w:p w14:paraId="010575CC" w14:textId="77777777" w:rsidR="00C54ABF" w:rsidRDefault="00C54ABF">
      <w:pPr>
        <w:rPr>
          <w:b/>
          <w:bCs/>
        </w:rPr>
      </w:pPr>
      <w:r>
        <w:rPr>
          <w:b/>
          <w:bCs/>
        </w:rPr>
        <w:t>Professional Memberships:</w:t>
      </w:r>
    </w:p>
    <w:p w14:paraId="4984C1A4" w14:textId="77777777" w:rsidR="00C54ABF" w:rsidRDefault="00C54ABF"/>
    <w:p w14:paraId="050582B4" w14:textId="76816B8D" w:rsidR="00C54ABF" w:rsidRDefault="00C54ABF" w:rsidP="00515AA2">
      <w:pPr>
        <w:numPr>
          <w:ilvl w:val="0"/>
          <w:numId w:val="10"/>
        </w:numPr>
      </w:pPr>
      <w:r>
        <w:t>Canadian Historical Association</w:t>
      </w:r>
    </w:p>
    <w:p w14:paraId="5E07F569" w14:textId="7C6E99D6" w:rsidR="00E8400E" w:rsidRDefault="00E8400E" w:rsidP="00515AA2">
      <w:pPr>
        <w:numPr>
          <w:ilvl w:val="0"/>
          <w:numId w:val="10"/>
        </w:numPr>
      </w:pPr>
      <w:r>
        <w:t>Canadian Church Historical Association</w:t>
      </w:r>
    </w:p>
    <w:p w14:paraId="3F73F554" w14:textId="77777777" w:rsidR="00C54ABF" w:rsidRDefault="00C54ABF">
      <w:pPr>
        <w:numPr>
          <w:ilvl w:val="0"/>
          <w:numId w:val="10"/>
        </w:numPr>
      </w:pPr>
      <w:r>
        <w:t>Canadian Catholic Historical Association</w:t>
      </w:r>
    </w:p>
    <w:p w14:paraId="71FE8C13" w14:textId="77777777" w:rsidR="00C54ABF" w:rsidRDefault="00C54ABF"/>
    <w:p w14:paraId="4D50A512" w14:textId="77777777" w:rsidR="00C54ABF" w:rsidRDefault="00C54ABF">
      <w:pPr>
        <w:rPr>
          <w:b/>
          <w:bCs/>
        </w:rPr>
      </w:pPr>
      <w:r>
        <w:rPr>
          <w:b/>
          <w:bCs/>
        </w:rPr>
        <w:t>Awards Received:</w:t>
      </w:r>
    </w:p>
    <w:p w14:paraId="29D97A3C" w14:textId="77777777" w:rsidR="00C54ABF" w:rsidRDefault="00C54ABF"/>
    <w:p w14:paraId="56684508" w14:textId="003DF544" w:rsidR="0011624A" w:rsidRDefault="0011624A">
      <w:pPr>
        <w:numPr>
          <w:ilvl w:val="0"/>
          <w:numId w:val="11"/>
        </w:numPr>
      </w:pPr>
      <w:r>
        <w:t>University of Calgary Students’ Union Teaching Excellence Award, 2018-2019</w:t>
      </w:r>
    </w:p>
    <w:p w14:paraId="30981380" w14:textId="5530E24D" w:rsidR="00C66E1B" w:rsidRDefault="00C66E1B">
      <w:pPr>
        <w:numPr>
          <w:ilvl w:val="0"/>
          <w:numId w:val="11"/>
        </w:numPr>
      </w:pPr>
      <w:r>
        <w:t>Faculty of Graduate Studies, Great Supervisor Award, 2014</w:t>
      </w:r>
    </w:p>
    <w:p w14:paraId="17330958" w14:textId="77777777" w:rsidR="00C54ABF" w:rsidRDefault="00C54ABF">
      <w:pPr>
        <w:numPr>
          <w:ilvl w:val="0"/>
          <w:numId w:val="11"/>
        </w:numPr>
      </w:pPr>
      <w:r>
        <w:t>Faculty of Social Sciences, Research Fellow, 1999</w:t>
      </w:r>
    </w:p>
    <w:p w14:paraId="1BFA3BA1" w14:textId="77777777" w:rsidR="00C54ABF" w:rsidRDefault="00C54ABF">
      <w:pPr>
        <w:numPr>
          <w:ilvl w:val="0"/>
          <w:numId w:val="11"/>
        </w:numPr>
      </w:pPr>
      <w:r>
        <w:t>Faculty of Social Sciences, Distinguished Research Award, 1997</w:t>
      </w:r>
    </w:p>
    <w:p w14:paraId="69CE4DFA" w14:textId="77777777" w:rsidR="00C54ABF" w:rsidRDefault="00C54ABF">
      <w:pPr>
        <w:numPr>
          <w:ilvl w:val="0"/>
          <w:numId w:val="11"/>
        </w:numPr>
      </w:pPr>
      <w:r>
        <w:t>Faculty of Social Sciences, Distinguished Teacher Award, 1996</w:t>
      </w:r>
    </w:p>
    <w:p w14:paraId="2A925C65" w14:textId="77777777" w:rsidR="00C54ABF" w:rsidRDefault="00C54ABF">
      <w:pPr>
        <w:numPr>
          <w:ilvl w:val="0"/>
          <w:numId w:val="11"/>
        </w:numPr>
      </w:pPr>
      <w:r>
        <w:lastRenderedPageBreak/>
        <w:t>University of Calgary, Students’ Union Teaching Excellence Award, 1991-2</w:t>
      </w:r>
    </w:p>
    <w:p w14:paraId="4BEF49BC" w14:textId="77777777" w:rsidR="00C54ABF" w:rsidRDefault="00C54ABF">
      <w:pPr>
        <w:numPr>
          <w:ilvl w:val="0"/>
          <w:numId w:val="11"/>
        </w:numPr>
      </w:pPr>
      <w:r>
        <w:t>University of Calgary, Students’ Union Superior Teaching Award, 1985-86</w:t>
      </w:r>
    </w:p>
    <w:p w14:paraId="1B6E5595" w14:textId="77777777" w:rsidR="00EE0F13" w:rsidRDefault="00EE0F13"/>
    <w:p w14:paraId="4F660698" w14:textId="77777777" w:rsidR="00C54ABF" w:rsidRDefault="00C54ABF"/>
    <w:p w14:paraId="1817C2EC" w14:textId="77777777" w:rsidR="00C54ABF" w:rsidRDefault="00C54ABF"/>
    <w:p w14:paraId="629D9912" w14:textId="77777777" w:rsidR="00C54ABF" w:rsidRDefault="005E6338">
      <w:pPr>
        <w:pStyle w:val="Heading3"/>
      </w:pPr>
      <w:r>
        <w:t xml:space="preserve">Current </w:t>
      </w:r>
      <w:r w:rsidR="00C54ABF">
        <w:t xml:space="preserve">Research &amp; </w:t>
      </w:r>
      <w:r w:rsidR="007669A2">
        <w:t xml:space="preserve">Forthcoming </w:t>
      </w:r>
      <w:r w:rsidR="00C54ABF">
        <w:t xml:space="preserve">Publications </w:t>
      </w:r>
    </w:p>
    <w:p w14:paraId="5306305D" w14:textId="77777777" w:rsidR="00C54ABF" w:rsidRDefault="00C54ABF"/>
    <w:p w14:paraId="2F7A3E0C" w14:textId="11707530" w:rsidR="00C54ABF" w:rsidRDefault="00C54ABF">
      <w:r>
        <w:t xml:space="preserve">Marshall, </w:t>
      </w:r>
      <w:r w:rsidR="005D32A6">
        <w:t xml:space="preserve">David, </w:t>
      </w:r>
      <w:r w:rsidR="005D32A6" w:rsidRPr="00506D5D">
        <w:rPr>
          <w:i/>
        </w:rPr>
        <w:t xml:space="preserve">Charles W. Gordon, pseud. </w:t>
      </w:r>
      <w:r w:rsidRPr="00506D5D">
        <w:rPr>
          <w:i/>
        </w:rPr>
        <w:t>“Ralph Connor”: A Life in Religion and Popular Culture</w:t>
      </w:r>
      <w:r w:rsidR="00094824" w:rsidRPr="00506D5D">
        <w:rPr>
          <w:i/>
        </w:rPr>
        <w:t xml:space="preserve"> in Canada, 1860-1937</w:t>
      </w:r>
      <w:r>
        <w:t>, University of Toronto Press</w:t>
      </w:r>
      <w:r w:rsidR="006013D3">
        <w:t xml:space="preserve"> (Under Contract)</w:t>
      </w:r>
    </w:p>
    <w:p w14:paraId="7FAB192A" w14:textId="77777777" w:rsidR="005E6338" w:rsidRDefault="005E6338"/>
    <w:p w14:paraId="61F1530C" w14:textId="77777777" w:rsidR="00C54ABF" w:rsidRDefault="00C54ABF"/>
    <w:p w14:paraId="020BD7B1" w14:textId="77777777" w:rsidR="00E34E66" w:rsidRPr="00E34E66" w:rsidRDefault="00E34E66">
      <w:pPr>
        <w:rPr>
          <w:bCs/>
        </w:rPr>
      </w:pPr>
      <w:r>
        <w:rPr>
          <w:b/>
          <w:bCs/>
        </w:rPr>
        <w:t>PUBLICATIONS</w:t>
      </w:r>
    </w:p>
    <w:p w14:paraId="1B5E5D19" w14:textId="77777777" w:rsidR="00E34E66" w:rsidRDefault="00E34E66">
      <w:pPr>
        <w:rPr>
          <w:b/>
          <w:bCs/>
        </w:rPr>
      </w:pPr>
    </w:p>
    <w:p w14:paraId="0E26399E" w14:textId="77777777" w:rsidR="00C54ABF" w:rsidRDefault="00C54ABF">
      <w:pPr>
        <w:rPr>
          <w:b/>
          <w:bCs/>
        </w:rPr>
      </w:pPr>
      <w:r>
        <w:rPr>
          <w:b/>
          <w:bCs/>
        </w:rPr>
        <w:t>Books:</w:t>
      </w:r>
    </w:p>
    <w:p w14:paraId="6B7D08FC" w14:textId="77777777" w:rsidR="00C54ABF" w:rsidRDefault="00C54ABF">
      <w:pPr>
        <w:rPr>
          <w:u w:val="single"/>
        </w:rPr>
      </w:pPr>
    </w:p>
    <w:p w14:paraId="36CE9A4B" w14:textId="77777777" w:rsidR="00C54ABF" w:rsidRDefault="00C54ABF">
      <w:r w:rsidRPr="00506D5D">
        <w:rPr>
          <w:i/>
        </w:rPr>
        <w:t>Secularizing the Faith: Canadian Protestant Clergy and the Crisis of Belief, 1850-1940</w:t>
      </w:r>
      <w:r>
        <w:t xml:space="preserve"> (University of Toronto Press, 1992)</w:t>
      </w:r>
    </w:p>
    <w:p w14:paraId="2F01F4B5" w14:textId="77777777" w:rsidR="00C54ABF" w:rsidRDefault="00C54ABF"/>
    <w:p w14:paraId="791585D6" w14:textId="77777777" w:rsidR="00C54ABF" w:rsidRDefault="00C54ABF">
      <w:r>
        <w:t>McGowan &amp; Marshall, eds</w:t>
      </w:r>
      <w:r w:rsidRPr="00506D5D">
        <w:rPr>
          <w:i/>
        </w:rPr>
        <w:t>., Prophets Priests &amp; Prodigals: Readings in Canadian Religious History, 1608-Present</w:t>
      </w:r>
      <w:r>
        <w:t xml:space="preserve"> (McGraw-Hill Ryerson 1992)</w:t>
      </w:r>
    </w:p>
    <w:p w14:paraId="49BC6AE3" w14:textId="77777777" w:rsidR="00C54ABF" w:rsidRDefault="00C54ABF"/>
    <w:p w14:paraId="5C5D61F3" w14:textId="77777777" w:rsidR="005E6338" w:rsidRDefault="005E6338">
      <w:pPr>
        <w:rPr>
          <w:b/>
          <w:bCs/>
        </w:rPr>
      </w:pPr>
    </w:p>
    <w:p w14:paraId="05839F2B" w14:textId="77777777" w:rsidR="00C54ABF" w:rsidRDefault="00C54ABF">
      <w:pPr>
        <w:rPr>
          <w:b/>
          <w:bCs/>
        </w:rPr>
      </w:pPr>
      <w:r>
        <w:rPr>
          <w:b/>
          <w:bCs/>
        </w:rPr>
        <w:t>Book Chapters:</w:t>
      </w:r>
    </w:p>
    <w:p w14:paraId="257DD9B6" w14:textId="77777777" w:rsidR="006F4E75" w:rsidRDefault="006F4E75">
      <w:pPr>
        <w:rPr>
          <w:b/>
          <w:bCs/>
        </w:rPr>
      </w:pPr>
    </w:p>
    <w:p w14:paraId="6815F195" w14:textId="55DBD2A5" w:rsidR="00730B70" w:rsidRDefault="00730B70" w:rsidP="00064B42">
      <w:r>
        <w:t>“The Latter Day Saints, the Doughnut, and Post-Christian Canada”, in</w:t>
      </w:r>
      <w:r w:rsidR="00984C0E">
        <w:t xml:space="preserve"> </w:t>
      </w:r>
      <w:r w:rsidR="00C9615E">
        <w:rPr>
          <w:i/>
        </w:rPr>
        <w:t>From the Outside Looking In: Essays on Mormon History, Theology and Culture</w:t>
      </w:r>
      <w:r w:rsidRPr="00730B70">
        <w:rPr>
          <w:u w:val="single"/>
        </w:rPr>
        <w:t>,</w:t>
      </w:r>
      <w:r>
        <w:t xml:space="preserve"> ed., Reid Neilson &amp; Matthew Grow, ed., </w:t>
      </w:r>
      <w:r w:rsidR="00A34B05">
        <w:t>(</w:t>
      </w:r>
      <w:r>
        <w:t>Oxfo</w:t>
      </w:r>
      <w:r w:rsidR="003D0807">
        <w:t>rd University Press, 2016</w:t>
      </w:r>
      <w:r w:rsidR="00A34B05">
        <w:t>)</w:t>
      </w:r>
      <w:r w:rsidR="003D0807">
        <w:t>, pp. 301-29</w:t>
      </w:r>
    </w:p>
    <w:p w14:paraId="2CE1D27F" w14:textId="77777777" w:rsidR="00730B70" w:rsidRDefault="00730B70" w:rsidP="00064B42"/>
    <w:p w14:paraId="6E552528" w14:textId="68812D15" w:rsidR="00064B42" w:rsidRDefault="00064B42" w:rsidP="00064B42">
      <w:r>
        <w:t>““Khaki Has become a Sacred Colour”: The Methodist Church and the Sanctification of the First World War” in Heath, Gordon, ed.,</w:t>
      </w:r>
      <w:r w:rsidRPr="003C3156">
        <w:t xml:space="preserve"> </w:t>
      </w:r>
      <w:r>
        <w:rPr>
          <w:rStyle w:val="Emphasis"/>
        </w:rPr>
        <w:t>Canadian Churches and the First World War</w:t>
      </w:r>
      <w:r>
        <w:t xml:space="preserve">, (Hamilton: McMaster Divinity College Press, </w:t>
      </w:r>
      <w:r w:rsidR="00506D5D">
        <w:t>2014</w:t>
      </w:r>
      <w:r>
        <w:t xml:space="preserve">), pp. 102-31. </w:t>
      </w:r>
      <w:r w:rsidR="00E80F8B">
        <w:t xml:space="preserve">Reprinted </w:t>
      </w:r>
      <w:r w:rsidR="000562DF">
        <w:t xml:space="preserve">as Heath, Gordon, </w:t>
      </w:r>
      <w:r w:rsidR="000562DF" w:rsidRPr="000562DF">
        <w:rPr>
          <w:i/>
        </w:rPr>
        <w:t>Canadian Churches and the First World War</w:t>
      </w:r>
      <w:r w:rsidR="000562DF">
        <w:t xml:space="preserve"> (Cambr</w:t>
      </w:r>
      <w:r w:rsidR="006013D3">
        <w:t xml:space="preserve">idge U.K. </w:t>
      </w:r>
      <w:proofErr w:type="spellStart"/>
      <w:r w:rsidR="006013D3">
        <w:t>Lutterworth</w:t>
      </w:r>
      <w:proofErr w:type="spellEnd"/>
      <w:r w:rsidR="006013D3">
        <w:t xml:space="preserve"> Press, 201</w:t>
      </w:r>
      <w:r w:rsidR="000562DF">
        <w:t>4)</w:t>
      </w:r>
    </w:p>
    <w:p w14:paraId="537F5343" w14:textId="77777777" w:rsidR="00064B42" w:rsidRDefault="00064B42">
      <w:pPr>
        <w:rPr>
          <w:bCs/>
        </w:rPr>
      </w:pPr>
    </w:p>
    <w:p w14:paraId="56AA0230" w14:textId="77777777" w:rsidR="00D926CE" w:rsidRPr="00D926CE" w:rsidRDefault="00D926CE">
      <w:pPr>
        <w:rPr>
          <w:bCs/>
        </w:rPr>
      </w:pPr>
      <w:r>
        <w:rPr>
          <w:bCs/>
        </w:rPr>
        <w:t xml:space="preserve">“Religion in Canada, 1867-1945” in Stein, Stephen ed., </w:t>
      </w:r>
      <w:r w:rsidRPr="00506D5D">
        <w:rPr>
          <w:bCs/>
          <w:i/>
        </w:rPr>
        <w:t>Cambridge History of Religion</w:t>
      </w:r>
      <w:r w:rsidR="00A215CD" w:rsidRPr="00506D5D">
        <w:rPr>
          <w:bCs/>
          <w:i/>
        </w:rPr>
        <w:t>s</w:t>
      </w:r>
      <w:r w:rsidRPr="00506D5D">
        <w:rPr>
          <w:bCs/>
          <w:i/>
        </w:rPr>
        <w:t xml:space="preserve"> in North America</w:t>
      </w:r>
      <w:r>
        <w:rPr>
          <w:bCs/>
        </w:rPr>
        <w:t xml:space="preserve"> </w:t>
      </w:r>
      <w:r w:rsidR="00A215CD">
        <w:rPr>
          <w:bCs/>
        </w:rPr>
        <w:t xml:space="preserve">in Vol. 2 of 3 volumes, </w:t>
      </w:r>
      <w:r w:rsidR="001F4C8F">
        <w:rPr>
          <w:bCs/>
        </w:rPr>
        <w:t>(Cambridge: Cambridge University Press, 2012)</w:t>
      </w:r>
      <w:r w:rsidR="00FD1869">
        <w:rPr>
          <w:bCs/>
        </w:rPr>
        <w:t>, pp. 677-701</w:t>
      </w:r>
    </w:p>
    <w:p w14:paraId="5322C4E7" w14:textId="77777777" w:rsidR="00D926CE" w:rsidRDefault="00D926CE">
      <w:pPr>
        <w:rPr>
          <w:b/>
          <w:bCs/>
        </w:rPr>
      </w:pPr>
    </w:p>
    <w:p w14:paraId="77E8A71C" w14:textId="746278D9" w:rsidR="006F4E75" w:rsidRPr="006F4E75" w:rsidRDefault="006F4E75">
      <w:pPr>
        <w:rPr>
          <w:bCs/>
        </w:rPr>
      </w:pPr>
      <w:r>
        <w:rPr>
          <w:bCs/>
        </w:rPr>
        <w:t>““A canoe and a tent and God’s great out-of-doors”: Muscular Ch</w:t>
      </w:r>
      <w:r w:rsidR="00805790">
        <w:rPr>
          <w:bCs/>
        </w:rPr>
        <w:t>ristianity</w:t>
      </w:r>
      <w:r>
        <w:rPr>
          <w:bCs/>
        </w:rPr>
        <w:t xml:space="preserve"> and the Flight from Domesticity, 1880s – 1920s”, i</w:t>
      </w:r>
      <w:r w:rsidR="00A76700">
        <w:rPr>
          <w:bCs/>
        </w:rPr>
        <w:t>n Ellis, Heather &amp; Jessica Myer</w:t>
      </w:r>
      <w:r>
        <w:rPr>
          <w:bCs/>
        </w:rPr>
        <w:t xml:space="preserve">, eds., </w:t>
      </w:r>
      <w:r w:rsidRPr="00506D5D">
        <w:rPr>
          <w:bCs/>
          <w:i/>
        </w:rPr>
        <w:t xml:space="preserve">Masculinity and </w:t>
      </w:r>
      <w:r w:rsidR="00A76700">
        <w:rPr>
          <w:bCs/>
          <w:i/>
        </w:rPr>
        <w:t xml:space="preserve">the  </w:t>
      </w:r>
      <w:r w:rsidRPr="00506D5D">
        <w:rPr>
          <w:bCs/>
          <w:i/>
        </w:rPr>
        <w:t xml:space="preserve">Other: </w:t>
      </w:r>
      <w:r w:rsidR="00D333FB" w:rsidRPr="00506D5D">
        <w:rPr>
          <w:bCs/>
          <w:i/>
        </w:rPr>
        <w:t>Historical Perspectives</w:t>
      </w:r>
      <w:r w:rsidR="00D333FB">
        <w:rPr>
          <w:bCs/>
        </w:rPr>
        <w:t xml:space="preserve">, </w:t>
      </w:r>
      <w:r w:rsidR="009D743C">
        <w:rPr>
          <w:bCs/>
        </w:rPr>
        <w:t>(Newc</w:t>
      </w:r>
      <w:r w:rsidR="007669A2">
        <w:rPr>
          <w:bCs/>
        </w:rPr>
        <w:t>a</w:t>
      </w:r>
      <w:r w:rsidR="009D743C">
        <w:rPr>
          <w:bCs/>
        </w:rPr>
        <w:t>stle</w:t>
      </w:r>
      <w:r w:rsidR="00A76700">
        <w:rPr>
          <w:bCs/>
        </w:rPr>
        <w:t xml:space="preserve"> upon Tyne</w:t>
      </w:r>
      <w:r w:rsidR="009D743C">
        <w:rPr>
          <w:bCs/>
        </w:rPr>
        <w:t xml:space="preserve">: </w:t>
      </w:r>
      <w:r>
        <w:rPr>
          <w:bCs/>
        </w:rPr>
        <w:t>Cambridge Scholars Press, 2009</w:t>
      </w:r>
      <w:r w:rsidR="009D743C">
        <w:rPr>
          <w:bCs/>
        </w:rPr>
        <w:t>)</w:t>
      </w:r>
      <w:r w:rsidR="00FD1869">
        <w:rPr>
          <w:bCs/>
        </w:rPr>
        <w:t>, pp. 23-42</w:t>
      </w:r>
    </w:p>
    <w:p w14:paraId="335FCB2B" w14:textId="77777777" w:rsidR="00C54ABF" w:rsidRDefault="00C54ABF"/>
    <w:p w14:paraId="7D01FCF8" w14:textId="77777777" w:rsidR="00C54ABF" w:rsidRDefault="00C54ABF">
      <w:r>
        <w:lastRenderedPageBreak/>
        <w:t xml:space="preserve">““Thank God … that I am proud of my Boy”: The Gordon Family, Fatherhood, and Religion” in E. </w:t>
      </w:r>
      <w:proofErr w:type="spellStart"/>
      <w:r>
        <w:t>Heaman</w:t>
      </w:r>
      <w:proofErr w:type="spellEnd"/>
      <w:r>
        <w:t xml:space="preserve"> et al, eds., </w:t>
      </w:r>
      <w:r w:rsidRPr="00506D5D">
        <w:rPr>
          <w:i/>
        </w:rPr>
        <w:t>Figuring the Social: Essays in Honour of Michael Bliss</w:t>
      </w:r>
      <w:r>
        <w:t>, (</w:t>
      </w:r>
      <w:r w:rsidR="009D743C">
        <w:t xml:space="preserve">Toronto: </w:t>
      </w:r>
      <w:r>
        <w:t>University of Toronto Press, 2008), pp. 177-210.</w:t>
      </w:r>
    </w:p>
    <w:p w14:paraId="5052B9D1" w14:textId="77777777" w:rsidR="00C54ABF" w:rsidRDefault="00C54ABF"/>
    <w:p w14:paraId="10AF6D5B" w14:textId="77777777" w:rsidR="00C54ABF" w:rsidRDefault="00C54ABF">
      <w:r>
        <w:t xml:space="preserve">“Ernest Manning, “Back to the Bible Hour”, and Fundamentalism in Canada”, chapter in Marguerite van Die, ed., </w:t>
      </w:r>
      <w:r w:rsidRPr="00506D5D">
        <w:rPr>
          <w:i/>
        </w:rPr>
        <w:t>Religion and Public Life in Canada: Historical and Comparative Perspectives</w:t>
      </w:r>
      <w:r>
        <w:t xml:space="preserve"> (</w:t>
      </w:r>
      <w:r w:rsidR="009D743C">
        <w:t xml:space="preserve">Toronto: </w:t>
      </w:r>
      <w:r>
        <w:t>University of Toronto Press, 2001), pp.237-54.</w:t>
      </w:r>
    </w:p>
    <w:p w14:paraId="3502FB26" w14:textId="77777777" w:rsidR="00C54ABF" w:rsidRDefault="00C54ABF"/>
    <w:p w14:paraId="4E69B865" w14:textId="77777777" w:rsidR="00C54ABF" w:rsidRDefault="00C54ABF">
      <w:r>
        <w:t xml:space="preserve">“” Death Abolished”: From Conversion to Consolation in Protestant Evangelical Culture in Nineteenth Century Canada”, in N. Knowles, ed., </w:t>
      </w:r>
      <w:r w:rsidRPr="00506D5D">
        <w:rPr>
          <w:i/>
        </w:rPr>
        <w:t>Transitions: Canadian Social History, 1800-1900</w:t>
      </w:r>
      <w:r>
        <w:t xml:space="preserve"> (</w:t>
      </w:r>
      <w:r w:rsidR="009D743C">
        <w:t xml:space="preserve">Toronto: </w:t>
      </w:r>
      <w:r>
        <w:t>Holt Rinehart &amp; Winston, 1997), pp. 370-87</w:t>
      </w:r>
    </w:p>
    <w:p w14:paraId="48D3E17E" w14:textId="77777777" w:rsidR="00C54ABF" w:rsidRDefault="00C54ABF"/>
    <w:p w14:paraId="037E80B5" w14:textId="77777777" w:rsidR="00C54ABF" w:rsidRDefault="00C54ABF">
      <w:pPr>
        <w:rPr>
          <w:b/>
          <w:bCs/>
        </w:rPr>
      </w:pPr>
    </w:p>
    <w:p w14:paraId="271C62BE" w14:textId="77777777" w:rsidR="005E6338" w:rsidRDefault="005E6338">
      <w:pPr>
        <w:rPr>
          <w:b/>
          <w:bCs/>
        </w:rPr>
      </w:pPr>
    </w:p>
    <w:p w14:paraId="5F791490" w14:textId="77777777" w:rsidR="00C54ABF" w:rsidRDefault="00C54ABF">
      <w:pPr>
        <w:rPr>
          <w:b/>
          <w:bCs/>
        </w:rPr>
      </w:pPr>
      <w:r>
        <w:rPr>
          <w:b/>
          <w:bCs/>
        </w:rPr>
        <w:t>Articles:</w:t>
      </w:r>
    </w:p>
    <w:p w14:paraId="4316CDBA" w14:textId="77777777" w:rsidR="00506D5D" w:rsidRDefault="00506D5D">
      <w:pPr>
        <w:rPr>
          <w:b/>
          <w:bCs/>
        </w:rPr>
      </w:pPr>
    </w:p>
    <w:p w14:paraId="5CDF243F" w14:textId="20EA3FBF" w:rsidR="00506D5D" w:rsidRPr="00506D5D" w:rsidRDefault="00506D5D">
      <w:pPr>
        <w:rPr>
          <w:bCs/>
        </w:rPr>
      </w:pPr>
      <w:r w:rsidRPr="00506D5D">
        <w:rPr>
          <w:bCs/>
        </w:rPr>
        <w:t xml:space="preserve">“What </w:t>
      </w:r>
      <w:r>
        <w:rPr>
          <w:bCs/>
        </w:rPr>
        <w:t>H</w:t>
      </w:r>
      <w:r w:rsidRPr="00506D5D">
        <w:rPr>
          <w:bCs/>
        </w:rPr>
        <w:t>appened to Methodism in Canada in the First World War”</w:t>
      </w:r>
      <w:r>
        <w:rPr>
          <w:bCs/>
        </w:rPr>
        <w:t xml:space="preserve">, </w:t>
      </w:r>
      <w:r w:rsidRPr="00A34B05">
        <w:rPr>
          <w:bCs/>
          <w:i/>
        </w:rPr>
        <w:t>Canadian Society of Church History, Historical Papers</w:t>
      </w:r>
      <w:r>
        <w:rPr>
          <w:bCs/>
        </w:rPr>
        <w:t xml:space="preserve">, </w:t>
      </w:r>
      <w:r w:rsidR="007E3C88">
        <w:rPr>
          <w:bCs/>
        </w:rPr>
        <w:t>2014</w:t>
      </w:r>
      <w:r w:rsidR="00222430">
        <w:rPr>
          <w:bCs/>
        </w:rPr>
        <w:t>, pp. 51-69</w:t>
      </w:r>
    </w:p>
    <w:p w14:paraId="777E7042" w14:textId="77777777" w:rsidR="00C54ABF" w:rsidRDefault="00C54ABF"/>
    <w:p w14:paraId="48A578FB" w14:textId="77777777" w:rsidR="001F4C8F" w:rsidRPr="00490B1A" w:rsidRDefault="001C090C">
      <w:r>
        <w:t>“</w:t>
      </w:r>
      <w:r w:rsidR="00095CD6">
        <w:t xml:space="preserve">The Latter </w:t>
      </w:r>
      <w:r w:rsidR="009D743C">
        <w:t>D</w:t>
      </w:r>
      <w:r w:rsidR="00095CD6">
        <w:t>ay Saints, the Doughnut, and Post-Christian Canada</w:t>
      </w:r>
      <w:r w:rsidR="00490B1A">
        <w:t xml:space="preserve">” </w:t>
      </w:r>
      <w:r w:rsidR="001F4C8F" w:rsidRPr="00506D5D">
        <w:rPr>
          <w:i/>
        </w:rPr>
        <w:t>Journal of Mormon History</w:t>
      </w:r>
      <w:r w:rsidR="00490B1A">
        <w:t xml:space="preserve">, Vol. 39, No. 1, </w:t>
      </w:r>
      <w:r w:rsidR="00942AC4">
        <w:t xml:space="preserve">May </w:t>
      </w:r>
      <w:r w:rsidR="00490B1A">
        <w:t>2013</w:t>
      </w:r>
      <w:r w:rsidR="00104B6F">
        <w:t>, pp. 35-77</w:t>
      </w:r>
    </w:p>
    <w:p w14:paraId="0F1F0955" w14:textId="77777777" w:rsidR="001F4C8F" w:rsidRDefault="001F4C8F"/>
    <w:p w14:paraId="34B5B4AE" w14:textId="77777777" w:rsidR="00D926CE" w:rsidRDefault="00D926CE">
      <w:r>
        <w:t>“</w:t>
      </w:r>
      <w:r w:rsidR="0019765B">
        <w:t xml:space="preserve">Exceptional Canadians: </w:t>
      </w:r>
      <w:r>
        <w:t>Biography in the Public Square</w:t>
      </w:r>
      <w:r w:rsidR="0019765B">
        <w:t>”,</w:t>
      </w:r>
      <w:r>
        <w:t xml:space="preserve"> </w:t>
      </w:r>
      <w:proofErr w:type="spellStart"/>
      <w:r>
        <w:t>Taras</w:t>
      </w:r>
      <w:proofErr w:type="spellEnd"/>
      <w:r>
        <w:t xml:space="preserve">, David, </w:t>
      </w:r>
      <w:r w:rsidR="00104B6F">
        <w:t xml:space="preserve">&amp; Christopher </w:t>
      </w:r>
      <w:proofErr w:type="spellStart"/>
      <w:r w:rsidR="00104B6F">
        <w:t>Wadell</w:t>
      </w:r>
      <w:proofErr w:type="spellEnd"/>
      <w:r w:rsidR="00104B6F">
        <w:t>,</w:t>
      </w:r>
      <w:r>
        <w:t xml:space="preserve"> eds., </w:t>
      </w:r>
      <w:r w:rsidRPr="00506D5D">
        <w:rPr>
          <w:i/>
        </w:rPr>
        <w:t>How Canadians Communicate</w:t>
      </w:r>
      <w:r w:rsidR="00506D5D">
        <w:rPr>
          <w:i/>
        </w:rPr>
        <w:t>, Vol. IV</w:t>
      </w:r>
      <w:r w:rsidR="0019765B" w:rsidRPr="00506D5D">
        <w:rPr>
          <w:i/>
        </w:rPr>
        <w:t xml:space="preserve"> Media and Politics</w:t>
      </w:r>
      <w:r w:rsidR="00506D5D">
        <w:t>,</w:t>
      </w:r>
      <w:r w:rsidRPr="00506D5D">
        <w:rPr>
          <w:i/>
        </w:rPr>
        <w:t xml:space="preserve"> </w:t>
      </w:r>
      <w:r w:rsidR="00F05EE1">
        <w:t>Spring 2012</w:t>
      </w:r>
      <w:r w:rsidR="00942AC4">
        <w:t>, pp. 233-257</w:t>
      </w:r>
    </w:p>
    <w:p w14:paraId="39E156E5" w14:textId="77777777" w:rsidR="00D926CE" w:rsidRDefault="00D926CE"/>
    <w:p w14:paraId="14CF674F" w14:textId="77777777" w:rsidR="00FE1C75" w:rsidRPr="008464FF" w:rsidRDefault="00D926CE">
      <w:r>
        <w:t xml:space="preserve">“The Return of Denominational History”, </w:t>
      </w:r>
      <w:proofErr w:type="spellStart"/>
      <w:r w:rsidRPr="00506D5D">
        <w:rPr>
          <w:i/>
        </w:rPr>
        <w:t>Acadiensis</w:t>
      </w:r>
      <w:proofErr w:type="spellEnd"/>
      <w:r w:rsidRPr="00506D5D">
        <w:rPr>
          <w:i/>
        </w:rPr>
        <w:t>: A Journal of Atlantic History</w:t>
      </w:r>
      <w:r w:rsidR="008464FF" w:rsidRPr="00506D5D">
        <w:t>,</w:t>
      </w:r>
      <w:r w:rsidR="008464FF">
        <w:rPr>
          <w:u w:val="single"/>
        </w:rPr>
        <w:t xml:space="preserve"> </w:t>
      </w:r>
      <w:r w:rsidR="008464FF">
        <w:t>XXXIX, No. 2</w:t>
      </w:r>
      <w:r w:rsidR="008464FF" w:rsidRPr="008464FF">
        <w:t>, Summer/Autumn 2010, 121-30</w:t>
      </w:r>
    </w:p>
    <w:p w14:paraId="73BB0C8D" w14:textId="77777777" w:rsidR="00FE1C75" w:rsidRDefault="00FE1C75"/>
    <w:p w14:paraId="69DD68AB" w14:textId="77777777" w:rsidR="00EF7D9B" w:rsidRDefault="00EF7D9B">
      <w:r>
        <w:t xml:space="preserve">“Ralph Connor’s Moral Crusade and the Perils of Partisanship” </w:t>
      </w:r>
      <w:r w:rsidRPr="00506D5D">
        <w:rPr>
          <w:i/>
        </w:rPr>
        <w:t>The Canadian Society of Presbyterian History, Papers</w:t>
      </w:r>
      <w:r w:rsidR="00FE1C75">
        <w:t xml:space="preserve"> </w:t>
      </w:r>
      <w:r w:rsidRPr="00FE1C75">
        <w:t>2008</w:t>
      </w:r>
      <w:r>
        <w:t>, pp. 1-18</w:t>
      </w:r>
    </w:p>
    <w:p w14:paraId="6E05543D" w14:textId="77777777" w:rsidR="00EF7D9B" w:rsidRDefault="00EF7D9B"/>
    <w:p w14:paraId="5D7DAC7B" w14:textId="77777777" w:rsidR="00C54ABF" w:rsidRDefault="00C54ABF">
      <w:r>
        <w:t xml:space="preserve">“Profile: The Rev. C.W. Gordon: Clergyman, Chaplain and Author”, </w:t>
      </w:r>
      <w:r w:rsidRPr="00506D5D">
        <w:rPr>
          <w:i/>
        </w:rPr>
        <w:t>Touchstone</w:t>
      </w:r>
      <w:r>
        <w:t>, Vol. 20, No. 1, January 2002</w:t>
      </w:r>
    </w:p>
    <w:p w14:paraId="394EE27F" w14:textId="77777777" w:rsidR="00C54ABF" w:rsidRDefault="00C54ABF"/>
    <w:p w14:paraId="2253E6A0" w14:textId="77777777" w:rsidR="00C54ABF" w:rsidRDefault="00C54ABF">
      <w:r>
        <w:t xml:space="preserve">“Out of the Cloister But Still on the Margins?: Recent Publications in Canadian Religious History”, </w:t>
      </w:r>
      <w:r w:rsidRPr="00506D5D">
        <w:rPr>
          <w:i/>
        </w:rPr>
        <w:t>Journal of Canadian Studies</w:t>
      </w:r>
      <w:r>
        <w:t>, Fall 2000</w:t>
      </w:r>
    </w:p>
    <w:p w14:paraId="07C33C5B" w14:textId="77777777" w:rsidR="00C54ABF" w:rsidRDefault="00C54ABF"/>
    <w:p w14:paraId="67EF1352" w14:textId="77777777" w:rsidR="00C54ABF" w:rsidRDefault="00C54ABF">
      <w:r>
        <w:t xml:space="preserve">“Temples of an Incrusted Faith: An Inquiry into Secularization from Within the Churches”, Papers, </w:t>
      </w:r>
      <w:r w:rsidRPr="00506D5D">
        <w:rPr>
          <w:i/>
        </w:rPr>
        <w:t>Canadian Society of Church History, Historical Papers</w:t>
      </w:r>
      <w:r w:rsidRPr="00506D5D">
        <w:t>,</w:t>
      </w:r>
      <w:r>
        <w:t>1994</w:t>
      </w:r>
    </w:p>
    <w:p w14:paraId="59C52DB1" w14:textId="77777777" w:rsidR="00C54ABF" w:rsidRDefault="00C54ABF"/>
    <w:p w14:paraId="7C76D7A2" w14:textId="77777777" w:rsidR="00C54ABF" w:rsidRDefault="00C54ABF">
      <w:r>
        <w:t xml:space="preserve">“Canadian Historians, Secularization and the Problem of the Nineteenth Century”, </w:t>
      </w:r>
      <w:r w:rsidRPr="00506D5D">
        <w:rPr>
          <w:i/>
        </w:rPr>
        <w:t>Canadian Catholic Historical Association, Historical Studies</w:t>
      </w:r>
      <w:r>
        <w:t>, 1993</w:t>
      </w:r>
    </w:p>
    <w:p w14:paraId="763B571D" w14:textId="77777777" w:rsidR="00C54ABF" w:rsidRDefault="00C54ABF"/>
    <w:p w14:paraId="5D89D7B6" w14:textId="6F1944F4" w:rsidR="00C54ABF" w:rsidRDefault="00C54ABF">
      <w:r>
        <w:lastRenderedPageBreak/>
        <w:t xml:space="preserve">“Methodism Embattled: A Reconsideration of the Methodist Church and World War I”, </w:t>
      </w:r>
      <w:r w:rsidRPr="00506D5D">
        <w:rPr>
          <w:i/>
        </w:rPr>
        <w:t>Canadian Historical Review</w:t>
      </w:r>
      <w:r>
        <w:t>, Vol. LXXV, No.1, March 1985</w:t>
      </w:r>
      <w:r w:rsidR="001050AD">
        <w:t>, 48-64</w:t>
      </w:r>
    </w:p>
    <w:p w14:paraId="0C255BC7" w14:textId="77777777" w:rsidR="00C54ABF" w:rsidRDefault="00C54ABF"/>
    <w:p w14:paraId="103EA209" w14:textId="77777777" w:rsidR="005E6338" w:rsidRDefault="005E6338">
      <w:pPr>
        <w:rPr>
          <w:b/>
          <w:bCs/>
        </w:rPr>
      </w:pPr>
    </w:p>
    <w:p w14:paraId="4DDAE459" w14:textId="77777777" w:rsidR="00A215CD" w:rsidRDefault="00A215CD">
      <w:pPr>
        <w:rPr>
          <w:b/>
          <w:bCs/>
        </w:rPr>
      </w:pPr>
      <w:r>
        <w:rPr>
          <w:b/>
          <w:bCs/>
        </w:rPr>
        <w:t>Reprint</w:t>
      </w:r>
      <w:r w:rsidR="005E6338">
        <w:rPr>
          <w:b/>
          <w:bCs/>
        </w:rPr>
        <w:t xml:space="preserve">s of </w:t>
      </w:r>
      <w:r>
        <w:rPr>
          <w:b/>
          <w:bCs/>
        </w:rPr>
        <w:t>Publications in Undergraduate Textbooks</w:t>
      </w:r>
    </w:p>
    <w:p w14:paraId="61770332" w14:textId="77777777" w:rsidR="00A215CD" w:rsidRDefault="00A215CD">
      <w:pPr>
        <w:rPr>
          <w:b/>
          <w:bCs/>
        </w:rPr>
      </w:pPr>
    </w:p>
    <w:p w14:paraId="2DC27F57" w14:textId="77777777" w:rsidR="00A215CD" w:rsidRPr="00A215CD" w:rsidRDefault="00EB2316">
      <w:pPr>
        <w:rPr>
          <w:bCs/>
        </w:rPr>
      </w:pPr>
      <w:r>
        <w:rPr>
          <w:bCs/>
        </w:rPr>
        <w:t xml:space="preserve">Module 17, “Secularization in Late Nineteenth and Early Twentieth </w:t>
      </w:r>
      <w:r w:rsidR="005E6338">
        <w:rPr>
          <w:bCs/>
        </w:rPr>
        <w:t>C</w:t>
      </w:r>
      <w:r>
        <w:rPr>
          <w:bCs/>
        </w:rPr>
        <w:t xml:space="preserve">entury English Canada”,  in P.E. Bryden et al., eds., </w:t>
      </w:r>
      <w:r w:rsidRPr="00506D5D">
        <w:rPr>
          <w:bCs/>
          <w:i/>
        </w:rPr>
        <w:t>Visions</w:t>
      </w:r>
      <w:r>
        <w:rPr>
          <w:bCs/>
        </w:rPr>
        <w:t xml:space="preserve"> (</w:t>
      </w:r>
      <w:r w:rsidR="005E6338">
        <w:rPr>
          <w:bCs/>
        </w:rPr>
        <w:t xml:space="preserve">Cengage Learning </w:t>
      </w:r>
      <w:r>
        <w:rPr>
          <w:bCs/>
        </w:rPr>
        <w:t>Nelson Publishing)</w:t>
      </w:r>
    </w:p>
    <w:p w14:paraId="199BEED8" w14:textId="77777777" w:rsidR="00A215CD" w:rsidRDefault="00A215CD">
      <w:pPr>
        <w:rPr>
          <w:b/>
          <w:bCs/>
        </w:rPr>
      </w:pPr>
    </w:p>
    <w:p w14:paraId="0E269DD4" w14:textId="77777777" w:rsidR="005E6338" w:rsidRDefault="005E6338">
      <w:pPr>
        <w:rPr>
          <w:b/>
          <w:bCs/>
        </w:rPr>
      </w:pPr>
    </w:p>
    <w:p w14:paraId="7A817AD2" w14:textId="77777777" w:rsidR="00C54ABF" w:rsidRDefault="00C54ABF">
      <w:pPr>
        <w:rPr>
          <w:b/>
          <w:bCs/>
        </w:rPr>
      </w:pPr>
      <w:r>
        <w:rPr>
          <w:b/>
          <w:bCs/>
        </w:rPr>
        <w:t>Encyclopaedia &amp; Dictionary Entries:</w:t>
      </w:r>
    </w:p>
    <w:p w14:paraId="5451BBF4" w14:textId="77777777" w:rsidR="00C54ABF" w:rsidRDefault="00C54ABF"/>
    <w:p w14:paraId="5EA46E9C" w14:textId="7BA6A76F" w:rsidR="00C54ABF" w:rsidRDefault="00C54ABF">
      <w:r>
        <w:t xml:space="preserve">“Charles. W. Gordon”, </w:t>
      </w:r>
      <w:r w:rsidRPr="002347C0">
        <w:rPr>
          <w:i/>
        </w:rPr>
        <w:t>Dictionary of Canadian Biography</w:t>
      </w:r>
      <w:r>
        <w:t>, Vol. XVI</w:t>
      </w:r>
      <w:r w:rsidR="008B6478">
        <w:t>, (1931-40)</w:t>
      </w:r>
      <w:r>
        <w:t xml:space="preserve"> </w:t>
      </w:r>
      <w:hyperlink r:id="rId7" w:history="1">
        <w:r w:rsidR="008B6478" w:rsidRPr="00B670D0">
          <w:rPr>
            <w:rStyle w:val="Hyperlink"/>
          </w:rPr>
          <w:t>http://www.biographi.ca/en/bio/gordon_charles_william_16E.html</w:t>
        </w:r>
      </w:hyperlink>
    </w:p>
    <w:p w14:paraId="653430E2" w14:textId="77777777" w:rsidR="00C54ABF" w:rsidRDefault="00C54ABF"/>
    <w:p w14:paraId="1E44429E" w14:textId="77777777" w:rsidR="00C54ABF" w:rsidRDefault="00C54ABF">
      <w:pPr>
        <w:rPr>
          <w:u w:val="single"/>
        </w:rPr>
      </w:pPr>
      <w:r>
        <w:t xml:space="preserve">“S.D. </w:t>
      </w:r>
      <w:proofErr w:type="spellStart"/>
      <w:r>
        <w:t>Chown</w:t>
      </w:r>
      <w:proofErr w:type="spellEnd"/>
      <w:r>
        <w:t xml:space="preserve">”, </w:t>
      </w:r>
      <w:r w:rsidRPr="002347C0">
        <w:rPr>
          <w:i/>
        </w:rPr>
        <w:t>Religion Past and Present</w:t>
      </w:r>
      <w:r>
        <w:t xml:space="preserve">, Vol. 2 </w:t>
      </w:r>
      <w:r w:rsidRPr="002347C0">
        <w:rPr>
          <w:i/>
        </w:rPr>
        <w:t>Encyclopedia of Theology and Religion</w:t>
      </w:r>
      <w:r>
        <w:t xml:space="preserve">, Eds., Hans </w:t>
      </w:r>
      <w:proofErr w:type="spellStart"/>
      <w:r>
        <w:t>Dietr</w:t>
      </w:r>
      <w:proofErr w:type="spellEnd"/>
      <w:r>
        <w:t xml:space="preserve"> Betz, Don Browning, Bernd </w:t>
      </w:r>
      <w:proofErr w:type="spellStart"/>
      <w:r>
        <w:t>Janowski</w:t>
      </w:r>
      <w:proofErr w:type="spellEnd"/>
      <w:r>
        <w:t xml:space="preserve">, &amp; E. </w:t>
      </w:r>
      <w:proofErr w:type="spellStart"/>
      <w:r>
        <w:t>Jungel</w:t>
      </w:r>
      <w:proofErr w:type="spellEnd"/>
      <w:r>
        <w:t>, Leiden: Brill, 2007</w:t>
      </w:r>
    </w:p>
    <w:p w14:paraId="3BBC6C2F" w14:textId="77777777" w:rsidR="00C54ABF" w:rsidRDefault="00C54ABF"/>
    <w:p w14:paraId="468F172C" w14:textId="77777777" w:rsidR="00C54ABF" w:rsidRDefault="00C54ABF">
      <w:r>
        <w:t xml:space="preserve">“C. W. Gordon, pseud. “Ralph Connor” </w:t>
      </w:r>
      <w:r w:rsidRPr="002347C0">
        <w:rPr>
          <w:i/>
        </w:rPr>
        <w:t>Oxford Companion to  Canadian History</w:t>
      </w:r>
      <w:r>
        <w:t>. Ed., Gerry Hallowell. Toronto: Oxford University Press, 2004</w:t>
      </w:r>
    </w:p>
    <w:p w14:paraId="7A78D37D" w14:textId="77777777" w:rsidR="00C54ABF" w:rsidRDefault="00C54ABF"/>
    <w:p w14:paraId="085660D1" w14:textId="77777777" w:rsidR="00C54ABF" w:rsidRDefault="00C54ABF">
      <w:r>
        <w:t xml:space="preserve">“George Munro Grant”, </w:t>
      </w:r>
      <w:r w:rsidRPr="002347C0">
        <w:rPr>
          <w:i/>
        </w:rPr>
        <w:t>Oxford Companion to Canadian History</w:t>
      </w:r>
      <w:r>
        <w:t>. Ed., Gerry Hallowell. Toronto: Oxford University Press, 2004</w:t>
      </w:r>
    </w:p>
    <w:p w14:paraId="74CCF5E2" w14:textId="77777777" w:rsidR="00C54ABF" w:rsidRDefault="00C54ABF"/>
    <w:p w14:paraId="7601D5A3" w14:textId="77777777" w:rsidR="00C54ABF" w:rsidRDefault="00C54ABF">
      <w:r>
        <w:t xml:space="preserve">“Muscular Christianity”, </w:t>
      </w:r>
      <w:r w:rsidRPr="002347C0">
        <w:rPr>
          <w:i/>
        </w:rPr>
        <w:t>Oxford Companion to Canadian History</w:t>
      </w:r>
      <w:r>
        <w:t>. Ed., Gerry Hallowell. Toronto: Oxford University Press, 2004</w:t>
      </w:r>
    </w:p>
    <w:p w14:paraId="3F6DB5D7" w14:textId="77777777" w:rsidR="00C54ABF" w:rsidRDefault="00C54ABF"/>
    <w:p w14:paraId="6EE5DB09" w14:textId="77777777" w:rsidR="00C54ABF" w:rsidRDefault="00C54ABF">
      <w:r>
        <w:t xml:space="preserve">“Secularism”, </w:t>
      </w:r>
      <w:r w:rsidRPr="002347C0">
        <w:rPr>
          <w:i/>
        </w:rPr>
        <w:t>Oxford Companion to Canadian History</w:t>
      </w:r>
      <w:r>
        <w:t>. Toronto: Ed., Gerry Hallowell. Oxford University Press 2004</w:t>
      </w:r>
    </w:p>
    <w:p w14:paraId="0310D19F" w14:textId="77777777" w:rsidR="00C54ABF" w:rsidRDefault="00C54ABF"/>
    <w:p w14:paraId="37468339" w14:textId="77777777" w:rsidR="00C54ABF" w:rsidRDefault="00C54ABF">
      <w:r>
        <w:t xml:space="preserve">“Death and Dying”, </w:t>
      </w:r>
      <w:r w:rsidRPr="002347C0">
        <w:rPr>
          <w:i/>
        </w:rPr>
        <w:t>Oxford Companion to Canadian History</w:t>
      </w:r>
      <w:r>
        <w:t>. Ed. Gerry Hallowell. Toronto: Oxford University Press, 2004</w:t>
      </w:r>
    </w:p>
    <w:p w14:paraId="2724FFF9" w14:textId="77777777" w:rsidR="00C54ABF" w:rsidRDefault="00C54ABF"/>
    <w:p w14:paraId="00C70F12" w14:textId="77777777" w:rsidR="000650A1" w:rsidRDefault="00C54ABF">
      <w:r>
        <w:t xml:space="preserve">“Gordon, Charles William 1860-1937” </w:t>
      </w:r>
      <w:r w:rsidRPr="002347C0">
        <w:rPr>
          <w:i/>
        </w:rPr>
        <w:t>Oxford Dictionary of National Biography</w:t>
      </w:r>
      <w:r>
        <w:t>. Ed. H.C.G. Matthew &amp; Brian Harrison. Oxford: Oxford University Press, 2004, article 33460</w:t>
      </w:r>
    </w:p>
    <w:p w14:paraId="4EFA9514" w14:textId="77777777" w:rsidR="000650A1" w:rsidRDefault="00C54ABF" w:rsidP="000650A1">
      <w:r>
        <w:t xml:space="preserve"> </w:t>
      </w:r>
      <w:hyperlink r:id="rId8" w:history="1">
        <w:r w:rsidR="000650A1">
          <w:rPr>
            <w:rStyle w:val="Hyperlink"/>
            <w:rFonts w:ascii="Arial" w:hAnsi="Arial" w:cs="Arial"/>
            <w:color w:val="006FB7"/>
            <w:sz w:val="26"/>
            <w:szCs w:val="26"/>
            <w:bdr w:val="none" w:sz="0" w:space="0" w:color="auto" w:frame="1"/>
            <w:shd w:val="clear" w:color="auto" w:fill="FFFFFF"/>
          </w:rPr>
          <w:t>https://doi-org.ezproxy.lib.ucalgary.ca/10.1093/ref:odnb/33460</w:t>
        </w:r>
      </w:hyperlink>
    </w:p>
    <w:p w14:paraId="36B549A5" w14:textId="77777777" w:rsidR="00C54ABF" w:rsidRDefault="00C54ABF"/>
    <w:p w14:paraId="63D6FDBB" w14:textId="77777777" w:rsidR="00C54ABF" w:rsidRDefault="00C54ABF">
      <w:r>
        <w:t xml:space="preserve">“Georgina Binnie-Clark”, </w:t>
      </w:r>
      <w:r w:rsidRPr="002347C0">
        <w:rPr>
          <w:i/>
        </w:rPr>
        <w:t>Encyclopaedia of the Great Plains</w:t>
      </w:r>
      <w:r>
        <w:t xml:space="preserve">. Ed., David Wishart, ed., Lincoln: University of Nebraska Press, 2004 </w:t>
      </w:r>
    </w:p>
    <w:p w14:paraId="49D0D104" w14:textId="77777777" w:rsidR="00C54ABF" w:rsidRDefault="00C54ABF"/>
    <w:p w14:paraId="6AEF5760" w14:textId="77777777" w:rsidR="00C54ABF" w:rsidRDefault="00C54ABF">
      <w:r>
        <w:t xml:space="preserve">“Dale, William” </w:t>
      </w:r>
      <w:r w:rsidRPr="002347C0">
        <w:rPr>
          <w:i/>
        </w:rPr>
        <w:t>Dictionary of Canadian Biography</w:t>
      </w:r>
      <w:r>
        <w:t>, Vol. XV, University of Toronto/Laval University Press, 2004</w:t>
      </w:r>
    </w:p>
    <w:p w14:paraId="7AF7DE4E" w14:textId="77777777" w:rsidR="00C54ABF" w:rsidRDefault="00C54ABF"/>
    <w:p w14:paraId="12184DDA" w14:textId="77777777" w:rsidR="00C54ABF" w:rsidRDefault="00C54ABF">
      <w:r>
        <w:lastRenderedPageBreak/>
        <w:t xml:space="preserve">“The Rev. E.H. </w:t>
      </w:r>
      <w:proofErr w:type="spellStart"/>
      <w:r>
        <w:t>Dewart</w:t>
      </w:r>
      <w:proofErr w:type="spellEnd"/>
      <w:r>
        <w:t xml:space="preserve">”, </w:t>
      </w:r>
      <w:r w:rsidRPr="002347C0">
        <w:rPr>
          <w:i/>
        </w:rPr>
        <w:t>Dictionary of Canadian Biography</w:t>
      </w:r>
      <w:r w:rsidRPr="002347C0">
        <w:t xml:space="preserve">, </w:t>
      </w:r>
      <w:r>
        <w:rPr>
          <w:u w:val="single"/>
        </w:rPr>
        <w:t>Vol.</w:t>
      </w:r>
      <w:r w:rsidR="002347C0">
        <w:rPr>
          <w:u w:val="single"/>
        </w:rPr>
        <w:t xml:space="preserve"> </w:t>
      </w:r>
      <w:r>
        <w:rPr>
          <w:u w:val="single"/>
        </w:rPr>
        <w:t>XIII</w:t>
      </w:r>
      <w:r>
        <w:t>, University of Toronto/Laval University Press, 1994</w:t>
      </w:r>
    </w:p>
    <w:p w14:paraId="496F4CE2" w14:textId="77777777" w:rsidR="00C54ABF" w:rsidRDefault="00C54ABF"/>
    <w:p w14:paraId="4DE545C7" w14:textId="77777777" w:rsidR="00C54ABF" w:rsidRDefault="00C54ABF">
      <w:r>
        <w:t xml:space="preserve">“The Rev. A. Sutherland”, </w:t>
      </w:r>
      <w:r w:rsidRPr="002347C0">
        <w:rPr>
          <w:i/>
        </w:rPr>
        <w:t>Dictionary of Canadian Biography</w:t>
      </w:r>
      <w:r w:rsidRPr="002347C0">
        <w:t xml:space="preserve">, </w:t>
      </w:r>
      <w:r>
        <w:rPr>
          <w:u w:val="single"/>
        </w:rPr>
        <w:t>Vol.</w:t>
      </w:r>
      <w:r w:rsidR="002347C0">
        <w:rPr>
          <w:u w:val="single"/>
        </w:rPr>
        <w:t xml:space="preserve"> </w:t>
      </w:r>
      <w:r>
        <w:rPr>
          <w:u w:val="single"/>
        </w:rPr>
        <w:t>XIII</w:t>
      </w:r>
      <w:r>
        <w:t>, University of Toronto/Laval University Press, 1994</w:t>
      </w:r>
    </w:p>
    <w:p w14:paraId="6FB2CEAA" w14:textId="77777777" w:rsidR="00C54ABF" w:rsidRDefault="00C54ABF"/>
    <w:p w14:paraId="39AF34C3" w14:textId="77777777" w:rsidR="00C54ABF" w:rsidRDefault="00C54ABF">
      <w:r>
        <w:t xml:space="preserve">“The Rev. Thomas Webster”, </w:t>
      </w:r>
      <w:r w:rsidRPr="002347C0">
        <w:rPr>
          <w:i/>
        </w:rPr>
        <w:t>Dictionary of Canadian Biography</w:t>
      </w:r>
      <w:r w:rsidRPr="002347C0">
        <w:t xml:space="preserve">, </w:t>
      </w:r>
      <w:r>
        <w:rPr>
          <w:u w:val="single"/>
        </w:rPr>
        <w:t>Vol.</w:t>
      </w:r>
      <w:r w:rsidR="002347C0">
        <w:rPr>
          <w:u w:val="single"/>
        </w:rPr>
        <w:t xml:space="preserve"> </w:t>
      </w:r>
      <w:r>
        <w:rPr>
          <w:u w:val="single"/>
        </w:rPr>
        <w:t>XIII</w:t>
      </w:r>
      <w:r>
        <w:t>, University of Toronto/Laval University Press, 1994</w:t>
      </w:r>
    </w:p>
    <w:p w14:paraId="1187F0FD" w14:textId="77777777" w:rsidR="00C54ABF" w:rsidRDefault="00C54ABF"/>
    <w:p w14:paraId="2734CCB7" w14:textId="0DFA249E" w:rsidR="00C54ABF" w:rsidRDefault="00C54ABF">
      <w:r>
        <w:t xml:space="preserve">“The Rev. William Cochrane”, </w:t>
      </w:r>
      <w:r w:rsidRPr="002347C0">
        <w:rPr>
          <w:i/>
        </w:rPr>
        <w:t>Dictionary of Canadian Biography</w:t>
      </w:r>
      <w:r w:rsidRPr="002347C0">
        <w:t xml:space="preserve">, </w:t>
      </w:r>
      <w:r>
        <w:rPr>
          <w:u w:val="single"/>
        </w:rPr>
        <w:t>Vol</w:t>
      </w:r>
      <w:r w:rsidR="002347C0">
        <w:rPr>
          <w:u w:val="single"/>
        </w:rPr>
        <w:t xml:space="preserve">. </w:t>
      </w:r>
      <w:r>
        <w:rPr>
          <w:u w:val="single"/>
        </w:rPr>
        <w:t>XII</w:t>
      </w:r>
      <w:r>
        <w:t>, University of Toronto/Laval University Press, 1990</w:t>
      </w:r>
    </w:p>
    <w:p w14:paraId="2F9E41CD" w14:textId="77777777" w:rsidR="00C54ABF" w:rsidRDefault="00C54ABF"/>
    <w:p w14:paraId="654F2D96" w14:textId="77777777" w:rsidR="005E6338" w:rsidRDefault="005E6338">
      <w:pPr>
        <w:rPr>
          <w:b/>
        </w:rPr>
      </w:pPr>
    </w:p>
    <w:p w14:paraId="2994C4B6" w14:textId="77777777" w:rsidR="00C54ABF" w:rsidRDefault="00AB56A5">
      <w:pPr>
        <w:rPr>
          <w:b/>
        </w:rPr>
      </w:pPr>
      <w:r w:rsidRPr="00AB56A5">
        <w:rPr>
          <w:b/>
        </w:rPr>
        <w:t>Multi-Media</w:t>
      </w:r>
      <w:r>
        <w:rPr>
          <w:b/>
        </w:rPr>
        <w:t>:</w:t>
      </w:r>
    </w:p>
    <w:p w14:paraId="4B4B3F33" w14:textId="77777777" w:rsidR="00AB56A5" w:rsidRDefault="00AB56A5">
      <w:pPr>
        <w:rPr>
          <w:b/>
        </w:rPr>
      </w:pPr>
    </w:p>
    <w:p w14:paraId="20C47380" w14:textId="77777777" w:rsidR="00AB56A5" w:rsidRDefault="00AB56A5" w:rsidP="00AB56A5">
      <w:r>
        <w:t xml:space="preserve">“Religion in Canada, 1867-2000” in Bob </w:t>
      </w:r>
      <w:proofErr w:type="spellStart"/>
      <w:r>
        <w:t>Hesketh</w:t>
      </w:r>
      <w:proofErr w:type="spellEnd"/>
      <w:r>
        <w:t xml:space="preserve"> &amp; Chris Hackett, </w:t>
      </w:r>
      <w:r w:rsidRPr="002347C0">
        <w:rPr>
          <w:i/>
        </w:rPr>
        <w:t>Canada; Confederation to Present: An Interactive History</w:t>
      </w:r>
      <w:r>
        <w:t>, CD-ROM, Chinook Multimedia, Canadian Heritage, Telefilm Canada, University of Alberta, 2001</w:t>
      </w:r>
    </w:p>
    <w:p w14:paraId="2B8FC586" w14:textId="77777777" w:rsidR="00AB56A5" w:rsidRPr="00AB56A5" w:rsidRDefault="00AB56A5">
      <w:pPr>
        <w:rPr>
          <w:b/>
        </w:rPr>
      </w:pPr>
    </w:p>
    <w:p w14:paraId="2CB26382" w14:textId="77777777" w:rsidR="005E6338" w:rsidRDefault="005E6338">
      <w:pPr>
        <w:rPr>
          <w:b/>
          <w:bCs/>
        </w:rPr>
      </w:pPr>
    </w:p>
    <w:p w14:paraId="52A035BC" w14:textId="77777777" w:rsidR="005E6338" w:rsidRDefault="005E6338">
      <w:pPr>
        <w:rPr>
          <w:b/>
          <w:bCs/>
        </w:rPr>
      </w:pPr>
    </w:p>
    <w:p w14:paraId="673A6062" w14:textId="0DA6ABB8" w:rsidR="00C54ABF" w:rsidRDefault="00C54ABF">
      <w:pPr>
        <w:rPr>
          <w:b/>
          <w:bCs/>
        </w:rPr>
      </w:pPr>
      <w:r>
        <w:rPr>
          <w:b/>
          <w:bCs/>
        </w:rPr>
        <w:t>Book Reviews:</w:t>
      </w:r>
    </w:p>
    <w:p w14:paraId="4E1658CE" w14:textId="4A59C20F" w:rsidR="00E47F47" w:rsidRDefault="00E47F47">
      <w:pPr>
        <w:rPr>
          <w:b/>
          <w:bCs/>
        </w:rPr>
      </w:pPr>
    </w:p>
    <w:p w14:paraId="1043862E" w14:textId="27968693" w:rsidR="008B6478" w:rsidRDefault="008B6478">
      <w:pPr>
        <w:rPr>
          <w:bCs/>
        </w:rPr>
      </w:pPr>
      <w:r>
        <w:rPr>
          <w:bCs/>
        </w:rPr>
        <w:t xml:space="preserve">Review: </w:t>
      </w:r>
      <w:r w:rsidRPr="00A231AD">
        <w:rPr>
          <w:bCs/>
          <w:i/>
        </w:rPr>
        <w:t xml:space="preserve">Seen But Not Seen: Influential Canadians and the First nations from the 1840s to </w:t>
      </w:r>
      <w:r w:rsidRPr="000650A1">
        <w:rPr>
          <w:bCs/>
          <w:i/>
        </w:rPr>
        <w:t>Today</w:t>
      </w:r>
      <w:r>
        <w:rPr>
          <w:bCs/>
        </w:rPr>
        <w:t xml:space="preserve"> by </w:t>
      </w:r>
      <w:proofErr w:type="spellStart"/>
      <w:r>
        <w:rPr>
          <w:bCs/>
        </w:rPr>
        <w:t>Donalld</w:t>
      </w:r>
      <w:proofErr w:type="spellEnd"/>
      <w:r>
        <w:rPr>
          <w:bCs/>
        </w:rPr>
        <w:t xml:space="preserve"> B. Smith, </w:t>
      </w:r>
      <w:r w:rsidR="00A231AD" w:rsidRPr="00A231AD">
        <w:rPr>
          <w:bCs/>
          <w:i/>
        </w:rPr>
        <w:t>Journal of the</w:t>
      </w:r>
      <w:r w:rsidR="00A231AD">
        <w:rPr>
          <w:bCs/>
        </w:rPr>
        <w:t xml:space="preserve"> </w:t>
      </w:r>
      <w:r w:rsidRPr="008B6478">
        <w:rPr>
          <w:bCs/>
          <w:i/>
        </w:rPr>
        <w:t>Arctic Institute of North America</w:t>
      </w:r>
      <w:r w:rsidR="000650A1">
        <w:rPr>
          <w:bCs/>
        </w:rPr>
        <w:t>, March 2022</w:t>
      </w:r>
      <w:bookmarkStart w:id="0" w:name="_GoBack"/>
      <w:bookmarkEnd w:id="0"/>
      <w:r>
        <w:rPr>
          <w:bCs/>
        </w:rPr>
        <w:t xml:space="preserve"> </w:t>
      </w:r>
    </w:p>
    <w:p w14:paraId="726C9457" w14:textId="77777777" w:rsidR="008B6478" w:rsidRDefault="008B6478">
      <w:pPr>
        <w:rPr>
          <w:bCs/>
        </w:rPr>
      </w:pPr>
    </w:p>
    <w:p w14:paraId="09EC4F2B" w14:textId="5B48ABA4" w:rsidR="00E47F47" w:rsidRDefault="00E47F47">
      <w:pPr>
        <w:rPr>
          <w:bCs/>
        </w:rPr>
      </w:pPr>
      <w:r>
        <w:rPr>
          <w:bCs/>
        </w:rPr>
        <w:t xml:space="preserve">Review: </w:t>
      </w:r>
      <w:r w:rsidRPr="00A231AD">
        <w:rPr>
          <w:bCs/>
          <w:i/>
        </w:rPr>
        <w:t xml:space="preserve">Pulpit, Press, and Politics: Methodists and the </w:t>
      </w:r>
      <w:r w:rsidR="00435C36" w:rsidRPr="00A231AD">
        <w:rPr>
          <w:bCs/>
          <w:i/>
        </w:rPr>
        <w:t>M</w:t>
      </w:r>
      <w:r w:rsidRPr="00A231AD">
        <w:rPr>
          <w:bCs/>
          <w:i/>
        </w:rPr>
        <w:t>arket for Books in Upper Canada</w:t>
      </w:r>
      <w:r w:rsidR="00A231AD">
        <w:rPr>
          <w:bCs/>
        </w:rPr>
        <w:t>,</w:t>
      </w:r>
      <w:r>
        <w:rPr>
          <w:bCs/>
        </w:rPr>
        <w:t xml:space="preserve"> by McLaren, Scott, </w:t>
      </w:r>
      <w:r w:rsidRPr="00E47F47">
        <w:rPr>
          <w:bCs/>
          <w:i/>
        </w:rPr>
        <w:t>Methodist History</w:t>
      </w:r>
    </w:p>
    <w:p w14:paraId="79FE4D26" w14:textId="77777777" w:rsidR="00E47F47" w:rsidRDefault="00E47F47">
      <w:pPr>
        <w:rPr>
          <w:bCs/>
        </w:rPr>
      </w:pPr>
    </w:p>
    <w:p w14:paraId="70769083" w14:textId="56CD358D" w:rsidR="00E47F47" w:rsidRPr="008B6478" w:rsidRDefault="00E47F47">
      <w:pPr>
        <w:rPr>
          <w:bCs/>
        </w:rPr>
      </w:pPr>
      <w:r w:rsidRPr="00E47F47">
        <w:rPr>
          <w:bCs/>
        </w:rPr>
        <w:t>Review:</w:t>
      </w:r>
      <w:r>
        <w:rPr>
          <w:bCs/>
        </w:rPr>
        <w:t xml:space="preserve"> </w:t>
      </w:r>
      <w:r w:rsidRPr="00A231AD">
        <w:rPr>
          <w:bCs/>
          <w:i/>
        </w:rPr>
        <w:t>Violence, Order, and Unrest: A History of British North America, 1749-1876</w:t>
      </w:r>
      <w:r>
        <w:rPr>
          <w:bCs/>
        </w:rPr>
        <w:t xml:space="preserve">, edited by </w:t>
      </w:r>
      <w:proofErr w:type="spellStart"/>
      <w:r>
        <w:rPr>
          <w:bCs/>
        </w:rPr>
        <w:t>Mancke</w:t>
      </w:r>
      <w:proofErr w:type="spellEnd"/>
      <w:r>
        <w:rPr>
          <w:bCs/>
        </w:rPr>
        <w:t xml:space="preserve">, Elizabeth et. al., </w:t>
      </w:r>
      <w:r w:rsidRPr="00E47F47">
        <w:rPr>
          <w:bCs/>
          <w:i/>
        </w:rPr>
        <w:t>University of Toronto Quarterly</w:t>
      </w:r>
      <w:r w:rsidR="008B6478">
        <w:rPr>
          <w:bCs/>
          <w:i/>
        </w:rPr>
        <w:t>,</w:t>
      </w:r>
      <w:r w:rsidR="008B6478">
        <w:rPr>
          <w:bCs/>
        </w:rPr>
        <w:t xml:space="preserve"> Vol. 91, No.3, Summer 2022, </w:t>
      </w:r>
    </w:p>
    <w:p w14:paraId="45908FCE" w14:textId="77777777" w:rsidR="00C54ABF" w:rsidRDefault="00C54ABF"/>
    <w:p w14:paraId="2C144024" w14:textId="6E42A73D" w:rsidR="00EA676B" w:rsidRPr="00012BC5" w:rsidRDefault="00EA676B" w:rsidP="00914299">
      <w:r>
        <w:t xml:space="preserve">Review: </w:t>
      </w:r>
      <w:r w:rsidRPr="00A231AD">
        <w:rPr>
          <w:i/>
        </w:rPr>
        <w:t>Infidels and the Damn Churches: Irreligion and Religion in Settler British Columbia</w:t>
      </w:r>
      <w:r>
        <w:t xml:space="preserve">, by Lynne Marks, </w:t>
      </w:r>
      <w:r w:rsidRPr="00EA676B">
        <w:rPr>
          <w:i/>
        </w:rPr>
        <w:t>University of Toronto Quarterly</w:t>
      </w:r>
      <w:r w:rsidR="00012BC5">
        <w:rPr>
          <w:i/>
        </w:rPr>
        <w:t xml:space="preserve">, </w:t>
      </w:r>
      <w:r w:rsidR="00012BC5">
        <w:t>Vol. 88, No.3, Summer 2019, 192-93</w:t>
      </w:r>
    </w:p>
    <w:p w14:paraId="1FED62F9" w14:textId="77777777" w:rsidR="00EA676B" w:rsidRDefault="00EA676B" w:rsidP="00914299"/>
    <w:p w14:paraId="55E9A382" w14:textId="4265ED2D" w:rsidR="0013577A" w:rsidRDefault="0013577A" w:rsidP="00914299">
      <w:r>
        <w:t xml:space="preserve">Review: </w:t>
      </w:r>
      <w:r w:rsidRPr="00A231AD">
        <w:rPr>
          <w:i/>
        </w:rPr>
        <w:t xml:space="preserve">Transatlantic Methodists: British </w:t>
      </w:r>
      <w:proofErr w:type="spellStart"/>
      <w:r w:rsidRPr="00A231AD">
        <w:rPr>
          <w:i/>
        </w:rPr>
        <w:t>Wesleyanism</w:t>
      </w:r>
      <w:proofErr w:type="spellEnd"/>
      <w:r w:rsidRPr="00A231AD">
        <w:rPr>
          <w:i/>
        </w:rPr>
        <w:t xml:space="preserve"> and the Formation of an Eva</w:t>
      </w:r>
      <w:r w:rsidR="00EA676B" w:rsidRPr="00A231AD">
        <w:rPr>
          <w:i/>
        </w:rPr>
        <w:t>ngelical Culture in Nineteenth C</w:t>
      </w:r>
      <w:r w:rsidRPr="00A231AD">
        <w:rPr>
          <w:i/>
        </w:rPr>
        <w:t>entury Ontario and Quebec</w:t>
      </w:r>
      <w:r w:rsidR="00A231AD">
        <w:t>,</w:t>
      </w:r>
      <w:r>
        <w:t xml:space="preserve"> by Todd Webb, </w:t>
      </w:r>
      <w:r w:rsidRPr="002347C0">
        <w:rPr>
          <w:i/>
        </w:rPr>
        <w:t>Canadian Historical Review</w:t>
      </w:r>
      <w:r w:rsidR="00571B1D">
        <w:t>, Vol. 96, No.1, March 2015, 120-22</w:t>
      </w:r>
    </w:p>
    <w:p w14:paraId="7F328B9D" w14:textId="77777777" w:rsidR="0013577A" w:rsidRDefault="0013577A" w:rsidP="0077244B">
      <w:pPr>
        <w:ind w:left="720" w:hanging="720"/>
      </w:pPr>
    </w:p>
    <w:p w14:paraId="5122FA9F" w14:textId="3D42AFFA" w:rsidR="0013577A" w:rsidRDefault="0013577A" w:rsidP="00914299">
      <w:r>
        <w:t xml:space="preserve">Review: </w:t>
      </w:r>
      <w:r w:rsidRPr="00A231AD">
        <w:rPr>
          <w:i/>
        </w:rPr>
        <w:t xml:space="preserve">Village Among </w:t>
      </w:r>
      <w:r w:rsidR="009D743C" w:rsidRPr="00A231AD">
        <w:rPr>
          <w:i/>
        </w:rPr>
        <w:t>N</w:t>
      </w:r>
      <w:r w:rsidRPr="00A231AD">
        <w:rPr>
          <w:i/>
        </w:rPr>
        <w:t>ations: Canadian Mennonites in a Transatlantic World, 1916-2006</w:t>
      </w:r>
      <w:r w:rsidR="00A231AD">
        <w:t>,</w:t>
      </w:r>
      <w:r w:rsidRPr="00A231AD">
        <w:rPr>
          <w:i/>
        </w:rPr>
        <w:t xml:space="preserve"> </w:t>
      </w:r>
      <w:r>
        <w:t xml:space="preserve">by </w:t>
      </w:r>
      <w:proofErr w:type="spellStart"/>
      <w:r>
        <w:t>Royden</w:t>
      </w:r>
      <w:proofErr w:type="spellEnd"/>
      <w:r>
        <w:t xml:space="preserve"> </w:t>
      </w:r>
      <w:proofErr w:type="spellStart"/>
      <w:r>
        <w:t>Louwen</w:t>
      </w:r>
      <w:proofErr w:type="spellEnd"/>
      <w:r>
        <w:t xml:space="preserve">, </w:t>
      </w:r>
      <w:r w:rsidRPr="002347C0">
        <w:rPr>
          <w:i/>
        </w:rPr>
        <w:t>American Historical Review</w:t>
      </w:r>
      <w:r w:rsidR="00571B1D">
        <w:t>, Vol. 119, No.5, Dec. 2014, 1718-19</w:t>
      </w:r>
    </w:p>
    <w:p w14:paraId="45F597E1" w14:textId="77777777" w:rsidR="0013577A" w:rsidRDefault="0013577A" w:rsidP="0077244B">
      <w:pPr>
        <w:ind w:left="720" w:hanging="720"/>
      </w:pPr>
    </w:p>
    <w:p w14:paraId="79D05EB6" w14:textId="77777777" w:rsidR="002871AB" w:rsidRPr="00A231AD" w:rsidRDefault="002871AB" w:rsidP="0077244B">
      <w:pPr>
        <w:ind w:left="720" w:hanging="720"/>
        <w:rPr>
          <w:i/>
        </w:rPr>
      </w:pPr>
      <w:r>
        <w:t xml:space="preserve">Review: </w:t>
      </w:r>
      <w:r w:rsidRPr="00A231AD">
        <w:rPr>
          <w:i/>
        </w:rPr>
        <w:t>The Blue Banner: The Presbyterian Church of Saint David and Presbyterian</w:t>
      </w:r>
    </w:p>
    <w:p w14:paraId="49CE735D" w14:textId="67F5CC7C" w:rsidR="002871AB" w:rsidRDefault="002871AB" w:rsidP="00403645">
      <w:r w:rsidRPr="00A231AD">
        <w:rPr>
          <w:i/>
        </w:rPr>
        <w:t xml:space="preserve"> Witness in Halifax</w:t>
      </w:r>
      <w:r>
        <w:t xml:space="preserve">, by Barry Cahill, et. al., </w:t>
      </w:r>
      <w:r w:rsidRPr="002347C0">
        <w:rPr>
          <w:i/>
        </w:rPr>
        <w:t>Church History</w:t>
      </w:r>
      <w:r w:rsidR="00403645" w:rsidRPr="002347C0">
        <w:rPr>
          <w:i/>
        </w:rPr>
        <w:t>: Studies in Christianity and Culture</w:t>
      </w:r>
      <w:r w:rsidR="00222430">
        <w:rPr>
          <w:u w:val="single"/>
        </w:rPr>
        <w:t>,</w:t>
      </w:r>
      <w:r>
        <w:t xml:space="preserve"> </w:t>
      </w:r>
      <w:r w:rsidR="00403645">
        <w:t>Vol. 79, No.2, June 2010</w:t>
      </w:r>
    </w:p>
    <w:p w14:paraId="102C8B62" w14:textId="77777777" w:rsidR="002871AB" w:rsidRDefault="002871AB" w:rsidP="0077244B">
      <w:pPr>
        <w:ind w:left="720" w:hanging="720"/>
      </w:pPr>
    </w:p>
    <w:p w14:paraId="17EBE4DA" w14:textId="77777777" w:rsidR="002871AB" w:rsidRPr="00A231AD" w:rsidRDefault="00C83E98" w:rsidP="0077244B">
      <w:pPr>
        <w:ind w:left="720" w:hanging="720"/>
        <w:rPr>
          <w:i/>
        </w:rPr>
      </w:pPr>
      <w:r>
        <w:t xml:space="preserve">Review: </w:t>
      </w:r>
      <w:r w:rsidRPr="00A231AD">
        <w:rPr>
          <w:i/>
        </w:rPr>
        <w:t xml:space="preserve">A War With Silver Lining: Canadian Protestant Churches and the South </w:t>
      </w:r>
    </w:p>
    <w:p w14:paraId="4FB74627" w14:textId="77777777" w:rsidR="00403645" w:rsidRPr="002347C0" w:rsidRDefault="00C83E98" w:rsidP="0077244B">
      <w:pPr>
        <w:ind w:left="720" w:hanging="720"/>
        <w:rPr>
          <w:i/>
        </w:rPr>
      </w:pPr>
      <w:r w:rsidRPr="00A231AD">
        <w:rPr>
          <w:i/>
        </w:rPr>
        <w:t>African War, 1899-1902</w:t>
      </w:r>
      <w:r w:rsidR="002871AB">
        <w:t>, by Gordon Heath</w:t>
      </w:r>
      <w:r w:rsidR="00104E50">
        <w:t xml:space="preserve">, </w:t>
      </w:r>
      <w:r w:rsidR="00104E50" w:rsidRPr="002347C0">
        <w:rPr>
          <w:i/>
        </w:rPr>
        <w:t xml:space="preserve">International History Review </w:t>
      </w:r>
    </w:p>
    <w:p w14:paraId="450B2088" w14:textId="77777777" w:rsidR="00C83E98" w:rsidRDefault="00403645" w:rsidP="0077244B">
      <w:pPr>
        <w:ind w:left="720" w:hanging="720"/>
      </w:pPr>
      <w:r>
        <w:t>Vol. 32, No.2, 2010</w:t>
      </w:r>
    </w:p>
    <w:p w14:paraId="56EBDD7E" w14:textId="77777777" w:rsidR="00403645" w:rsidRDefault="00403645" w:rsidP="0077244B">
      <w:pPr>
        <w:ind w:left="720" w:hanging="720"/>
      </w:pPr>
    </w:p>
    <w:p w14:paraId="319D0DAE" w14:textId="77777777" w:rsidR="007703DC" w:rsidRPr="00A231AD" w:rsidRDefault="007703DC" w:rsidP="0077244B">
      <w:pPr>
        <w:ind w:left="720" w:hanging="720"/>
        <w:rPr>
          <w:i/>
        </w:rPr>
      </w:pPr>
      <w:r>
        <w:t xml:space="preserve">Review: </w:t>
      </w:r>
      <w:r w:rsidR="0077244B">
        <w:t xml:space="preserve"> </w:t>
      </w:r>
      <w:r w:rsidR="006F4E75" w:rsidRPr="00A231AD">
        <w:rPr>
          <w:i/>
        </w:rPr>
        <w:t>T</w:t>
      </w:r>
      <w:r w:rsidR="0077244B" w:rsidRPr="00A231AD">
        <w:rPr>
          <w:i/>
        </w:rPr>
        <w:t xml:space="preserve">he View from </w:t>
      </w:r>
      <w:proofErr w:type="spellStart"/>
      <w:r w:rsidR="0077244B" w:rsidRPr="00A231AD">
        <w:rPr>
          <w:i/>
        </w:rPr>
        <w:t>Murney</w:t>
      </w:r>
      <w:proofErr w:type="spellEnd"/>
      <w:r w:rsidR="0077244B" w:rsidRPr="00A231AD">
        <w:rPr>
          <w:i/>
        </w:rPr>
        <w:t xml:space="preserve"> Tower: Salem Bland, the Late Victorian Controversies,</w:t>
      </w:r>
    </w:p>
    <w:p w14:paraId="71229D0E" w14:textId="77777777" w:rsidR="007703DC" w:rsidRDefault="0077244B">
      <w:r w:rsidRPr="00A231AD">
        <w:rPr>
          <w:i/>
        </w:rPr>
        <w:t>and the Search for a New Christianity</w:t>
      </w:r>
      <w:r>
        <w:t xml:space="preserve">, by Richard Allen, </w:t>
      </w:r>
      <w:r w:rsidRPr="002347C0">
        <w:rPr>
          <w:i/>
        </w:rPr>
        <w:t>Canadian Historical Review</w:t>
      </w:r>
      <w:r>
        <w:t xml:space="preserve"> </w:t>
      </w:r>
      <w:r w:rsidR="006D6448">
        <w:t>Vol.90, No.4, Dec. 2009</w:t>
      </w:r>
      <w:r>
        <w:t xml:space="preserve"> </w:t>
      </w:r>
    </w:p>
    <w:p w14:paraId="57F021EA" w14:textId="77777777" w:rsidR="0077244B" w:rsidRDefault="0077244B"/>
    <w:p w14:paraId="3251E35A" w14:textId="2FCF42CE" w:rsidR="007703DC" w:rsidRPr="007703DC" w:rsidRDefault="007703DC">
      <w:r>
        <w:t xml:space="preserve">Review: </w:t>
      </w:r>
      <w:r w:rsidRPr="00A231AD">
        <w:rPr>
          <w:i/>
        </w:rPr>
        <w:t>A Highly Favoured Nation: The Bible and Canadian Meaning, 1860-1900</w:t>
      </w:r>
      <w:r w:rsidR="00A231AD">
        <w:rPr>
          <w:i/>
        </w:rPr>
        <w:t>,</w:t>
      </w:r>
      <w:r>
        <w:t xml:space="preserve"> by Preston Jones, </w:t>
      </w:r>
      <w:r w:rsidRPr="002347C0">
        <w:rPr>
          <w:i/>
        </w:rPr>
        <w:t>Canadian Historical Review</w:t>
      </w:r>
      <w:r>
        <w:t>,</w:t>
      </w:r>
      <w:r w:rsidR="006D6448">
        <w:t xml:space="preserve"> Vol. 90, No.2, June 2009</w:t>
      </w:r>
    </w:p>
    <w:p w14:paraId="0A8BC944" w14:textId="77777777" w:rsidR="007703DC" w:rsidRDefault="007703DC"/>
    <w:p w14:paraId="2FB4F9D0" w14:textId="77777777" w:rsidR="00C54ABF" w:rsidRDefault="00C54ABF">
      <w:r>
        <w:t xml:space="preserve">Review: </w:t>
      </w:r>
      <w:r w:rsidRPr="00A231AD">
        <w:rPr>
          <w:i/>
        </w:rPr>
        <w:t>For Canada’s Sake: Public Religion, Centennial Celebrations and the Re-making of Canada in the 1960s</w:t>
      </w:r>
      <w:r>
        <w:t xml:space="preserve">, by Gary </w:t>
      </w:r>
      <w:proofErr w:type="spellStart"/>
      <w:r>
        <w:t>Miedema</w:t>
      </w:r>
      <w:proofErr w:type="spellEnd"/>
      <w:r>
        <w:t xml:space="preserve">, </w:t>
      </w:r>
      <w:r w:rsidRPr="002347C0">
        <w:rPr>
          <w:i/>
        </w:rPr>
        <w:t>University of Toronto Quarterly</w:t>
      </w:r>
      <w:r w:rsidR="00144DDE">
        <w:t>, Vol. 77, No.1, Winter 2008</w:t>
      </w:r>
      <w:r>
        <w:t xml:space="preserve">  </w:t>
      </w:r>
    </w:p>
    <w:p w14:paraId="4CE07EAC" w14:textId="77777777" w:rsidR="00C54ABF" w:rsidRDefault="00C54ABF">
      <w:pPr>
        <w:pStyle w:val="Header"/>
        <w:tabs>
          <w:tab w:val="clear" w:pos="4320"/>
          <w:tab w:val="clear" w:pos="8640"/>
        </w:tabs>
      </w:pPr>
    </w:p>
    <w:p w14:paraId="5B686BB8" w14:textId="77777777" w:rsidR="00C54ABF" w:rsidRDefault="00C54ABF">
      <w:r>
        <w:t xml:space="preserve">Review: </w:t>
      </w:r>
      <w:r w:rsidRPr="00A231AD">
        <w:rPr>
          <w:i/>
        </w:rPr>
        <w:t>Canada’s Religions: A Historical Introduction</w:t>
      </w:r>
      <w:r>
        <w:t xml:space="preserve">, by Robert </w:t>
      </w:r>
      <w:proofErr w:type="spellStart"/>
      <w:r>
        <w:t>Choquette</w:t>
      </w:r>
      <w:proofErr w:type="spellEnd"/>
      <w:r>
        <w:t xml:space="preserve">, </w:t>
      </w:r>
      <w:r w:rsidRPr="002347C0">
        <w:rPr>
          <w:i/>
        </w:rPr>
        <w:t>Canadian Historical Review</w:t>
      </w:r>
      <w:r>
        <w:t xml:space="preserve">, Vol. 88, No.2, June 2007 </w:t>
      </w:r>
    </w:p>
    <w:p w14:paraId="4FF94683" w14:textId="77777777" w:rsidR="00C54ABF" w:rsidRDefault="00C54ABF"/>
    <w:p w14:paraId="2912F32C" w14:textId="77777777" w:rsidR="00C54ABF" w:rsidRDefault="00C54ABF">
      <w:r>
        <w:t xml:space="preserve">Review: </w:t>
      </w:r>
      <w:r w:rsidRPr="00A231AD">
        <w:rPr>
          <w:i/>
        </w:rPr>
        <w:t>Modern Women Modernizing Men: The Changing Missions of Three Professional Women in Asia and Africa, 1902-69</w:t>
      </w:r>
      <w:r>
        <w:t xml:space="preserve"> by Ruth Compton Brouwer, </w:t>
      </w:r>
      <w:r w:rsidRPr="002347C0">
        <w:rPr>
          <w:i/>
        </w:rPr>
        <w:t>Canadian Historical Review</w:t>
      </w:r>
      <w:r>
        <w:t>, Vol.87, No.4, Dec. 2006</w:t>
      </w:r>
    </w:p>
    <w:p w14:paraId="5707A1D2" w14:textId="77777777" w:rsidR="00C54ABF" w:rsidRDefault="00C54ABF"/>
    <w:p w14:paraId="5AD7D007" w14:textId="77777777" w:rsidR="00C54ABF" w:rsidRDefault="00C54ABF">
      <w:r>
        <w:t xml:space="preserve">Review: </w:t>
      </w:r>
      <w:r w:rsidRPr="00A231AD">
        <w:rPr>
          <w:i/>
        </w:rPr>
        <w:t>Anatomy of a Séance: A History of Spirit Communication in Central Canada</w:t>
      </w:r>
      <w:r>
        <w:t xml:space="preserve"> by Stan McMullin, </w:t>
      </w:r>
      <w:r w:rsidRPr="002347C0">
        <w:rPr>
          <w:i/>
        </w:rPr>
        <w:t>University of Toronto Quarterly</w:t>
      </w:r>
      <w:r>
        <w:t xml:space="preserve">, </w:t>
      </w:r>
      <w:r w:rsidR="00144DDE">
        <w:t>Vol. 75, No.1, Winter 2006</w:t>
      </w:r>
      <w:r>
        <w:t xml:space="preserve"> </w:t>
      </w:r>
    </w:p>
    <w:p w14:paraId="2454751C" w14:textId="77777777" w:rsidR="00C54ABF" w:rsidRDefault="00C54ABF"/>
    <w:p w14:paraId="571D8179" w14:textId="54EAA19B" w:rsidR="00C54ABF" w:rsidRDefault="00C54ABF">
      <w:r>
        <w:t xml:space="preserve">Review: </w:t>
      </w:r>
      <w:r w:rsidRPr="00A231AD">
        <w:rPr>
          <w:i/>
        </w:rPr>
        <w:t>Early Presbyterianism in Canada: Essays</w:t>
      </w:r>
      <w:r w:rsidR="00A231AD">
        <w:rPr>
          <w:i/>
        </w:rPr>
        <w:t>,</w:t>
      </w:r>
      <w:r>
        <w:t xml:space="preserve"> by John S. Moir, ed. Paul </w:t>
      </w:r>
      <w:proofErr w:type="spellStart"/>
      <w:r>
        <w:t>Laverdure</w:t>
      </w:r>
      <w:proofErr w:type="spellEnd"/>
      <w:r>
        <w:t xml:space="preserve">, </w:t>
      </w:r>
      <w:r w:rsidRPr="002347C0">
        <w:rPr>
          <w:i/>
        </w:rPr>
        <w:t>Canadian Historical Review</w:t>
      </w:r>
      <w:r>
        <w:t>, Vol.85, No.3, Sept. 2004</w:t>
      </w:r>
    </w:p>
    <w:p w14:paraId="21FCD1AE" w14:textId="77777777" w:rsidR="00C54ABF" w:rsidRDefault="00C54ABF"/>
    <w:p w14:paraId="7B04C810" w14:textId="77777777" w:rsidR="00C54ABF" w:rsidRDefault="00C54ABF">
      <w:r>
        <w:t xml:space="preserve">Review: </w:t>
      </w:r>
      <w:r w:rsidRPr="00A231AD">
        <w:rPr>
          <w:i/>
        </w:rPr>
        <w:t>Modernity and the Dilemma of North American Anglican Identities, 1880-1950</w:t>
      </w:r>
      <w:r>
        <w:t xml:space="preserve">, by William </w:t>
      </w:r>
      <w:proofErr w:type="spellStart"/>
      <w:r>
        <w:t>Katerberg</w:t>
      </w:r>
      <w:proofErr w:type="spellEnd"/>
      <w:r>
        <w:t xml:space="preserve">, </w:t>
      </w:r>
      <w:r w:rsidRPr="002347C0">
        <w:rPr>
          <w:i/>
        </w:rPr>
        <w:t>American Historical Review</w:t>
      </w:r>
      <w:r>
        <w:t>, Vol.108, No.3, June 2003</w:t>
      </w:r>
    </w:p>
    <w:p w14:paraId="017C1570" w14:textId="77777777" w:rsidR="00C54ABF" w:rsidRDefault="00C54ABF"/>
    <w:p w14:paraId="104F147A" w14:textId="77777777" w:rsidR="00C54ABF" w:rsidRDefault="00C54ABF">
      <w:r>
        <w:t xml:space="preserve">Review: </w:t>
      </w:r>
      <w:r w:rsidRPr="00A231AD">
        <w:rPr>
          <w:i/>
        </w:rPr>
        <w:t>The Founding Moment: Church, Society, and the Construction of Trinity College</w:t>
      </w:r>
      <w:r>
        <w:t xml:space="preserve">, by William Westfall, </w:t>
      </w:r>
      <w:r w:rsidRPr="002347C0">
        <w:rPr>
          <w:i/>
        </w:rPr>
        <w:t>Canadian Journal of Church History</w:t>
      </w:r>
      <w:r>
        <w:t xml:space="preserve"> 2003</w:t>
      </w:r>
    </w:p>
    <w:p w14:paraId="44D134EF" w14:textId="77777777" w:rsidR="00C54ABF" w:rsidRDefault="00C54ABF"/>
    <w:p w14:paraId="28E88509" w14:textId="77777777" w:rsidR="00C54ABF" w:rsidRDefault="00C54ABF">
      <w:r>
        <w:t xml:space="preserve">Review: </w:t>
      </w:r>
      <w:r w:rsidRPr="00A231AD">
        <w:rPr>
          <w:i/>
        </w:rPr>
        <w:t>The Diary of a Country Clergyman, 1848-1851</w:t>
      </w:r>
      <w:r>
        <w:t xml:space="preserve"> by James Reid, edited by M.E. Reisner, </w:t>
      </w:r>
      <w:proofErr w:type="spellStart"/>
      <w:r w:rsidRPr="002347C0">
        <w:rPr>
          <w:i/>
        </w:rPr>
        <w:t>Histoire</w:t>
      </w:r>
      <w:proofErr w:type="spellEnd"/>
      <w:r w:rsidRPr="002347C0">
        <w:rPr>
          <w:i/>
        </w:rPr>
        <w:t xml:space="preserve"> </w:t>
      </w:r>
      <w:proofErr w:type="spellStart"/>
      <w:r w:rsidRPr="002347C0">
        <w:rPr>
          <w:i/>
        </w:rPr>
        <w:t>Sociale</w:t>
      </w:r>
      <w:proofErr w:type="spellEnd"/>
      <w:r w:rsidRPr="002347C0">
        <w:rPr>
          <w:i/>
        </w:rPr>
        <w:t>/Social History</w:t>
      </w:r>
      <w:r>
        <w:t xml:space="preserve">, Vol.34, No.63, Nov. 2001 </w:t>
      </w:r>
    </w:p>
    <w:p w14:paraId="7B448215" w14:textId="77777777" w:rsidR="00C54ABF" w:rsidRDefault="00C54ABF"/>
    <w:p w14:paraId="0E3F5B57" w14:textId="77777777" w:rsidR="00C54ABF" w:rsidRDefault="00C54ABF">
      <w:r>
        <w:t xml:space="preserve">Review: </w:t>
      </w:r>
      <w:r w:rsidRPr="00A231AD">
        <w:rPr>
          <w:i/>
        </w:rPr>
        <w:t>The Sacred Remains: American Attitudes Toward Death, 1799-1883</w:t>
      </w:r>
      <w:r>
        <w:t xml:space="preserve"> by Gary </w:t>
      </w:r>
      <w:proofErr w:type="spellStart"/>
      <w:r>
        <w:t>Laderman</w:t>
      </w:r>
      <w:proofErr w:type="spellEnd"/>
      <w:r>
        <w:t xml:space="preserve">, </w:t>
      </w:r>
      <w:r w:rsidRPr="002347C0">
        <w:rPr>
          <w:i/>
        </w:rPr>
        <w:t>Canadian Review of American Studies</w:t>
      </w:r>
      <w:r>
        <w:t>, Vol.28, No.3, 1998</w:t>
      </w:r>
    </w:p>
    <w:p w14:paraId="2F9FC7E3" w14:textId="77777777" w:rsidR="00C54ABF" w:rsidRDefault="00C54ABF"/>
    <w:p w14:paraId="1FC41A8C" w14:textId="77777777" w:rsidR="00C54ABF" w:rsidRDefault="00C54ABF">
      <w:r>
        <w:lastRenderedPageBreak/>
        <w:t xml:space="preserve">Review: </w:t>
      </w:r>
      <w:r w:rsidRPr="00A231AD">
        <w:rPr>
          <w:i/>
        </w:rPr>
        <w:t>Aspects of the Canadian Evangelical Experience</w:t>
      </w:r>
      <w:r>
        <w:t xml:space="preserve">, by George </w:t>
      </w:r>
      <w:proofErr w:type="spellStart"/>
      <w:r>
        <w:t>Rawlyk</w:t>
      </w:r>
      <w:proofErr w:type="spellEnd"/>
      <w:r>
        <w:t xml:space="preserve">, ed. &amp; </w:t>
      </w:r>
      <w:r w:rsidRPr="00A231AD">
        <w:rPr>
          <w:i/>
        </w:rPr>
        <w:t>The Contribution of Presbyterianism to the Maritime Provinces of Canada,</w:t>
      </w:r>
      <w:r>
        <w:t xml:space="preserve"> by George </w:t>
      </w:r>
      <w:proofErr w:type="spellStart"/>
      <w:r>
        <w:t>Rawlyk</w:t>
      </w:r>
      <w:proofErr w:type="spellEnd"/>
      <w:r>
        <w:t xml:space="preserve"> and Charles Scobie, eds., </w:t>
      </w:r>
      <w:r w:rsidRPr="002347C0">
        <w:rPr>
          <w:i/>
        </w:rPr>
        <w:t>Canadian Historical Review</w:t>
      </w:r>
      <w:r>
        <w:t>, Vol.79, No.2, June 1998</w:t>
      </w:r>
    </w:p>
    <w:p w14:paraId="413B207C" w14:textId="77777777" w:rsidR="00C54ABF" w:rsidRDefault="00C54ABF"/>
    <w:p w14:paraId="145A14A9" w14:textId="051D2BD0" w:rsidR="00C54ABF" w:rsidRDefault="00C54ABF">
      <w:r>
        <w:t xml:space="preserve">Review: </w:t>
      </w:r>
      <w:r w:rsidRPr="00A231AD">
        <w:rPr>
          <w:i/>
        </w:rPr>
        <w:t>A Concise History of Christianity in Canada</w:t>
      </w:r>
      <w:r>
        <w:t xml:space="preserve">, by Terence Murphy and Roberto Perrin, eds., </w:t>
      </w:r>
      <w:r w:rsidRPr="002347C0">
        <w:rPr>
          <w:i/>
        </w:rPr>
        <w:t>Journal of Ecclesiastical History</w:t>
      </w:r>
      <w:r>
        <w:t>, Vol.49,</w:t>
      </w:r>
      <w:r w:rsidR="00387775">
        <w:t xml:space="preserve"> </w:t>
      </w:r>
      <w:r>
        <w:t>No.2, April 1998</w:t>
      </w:r>
    </w:p>
    <w:p w14:paraId="5ED7422D" w14:textId="77777777" w:rsidR="00C54ABF" w:rsidRDefault="00C54ABF"/>
    <w:p w14:paraId="0312ADB0" w14:textId="77777777" w:rsidR="00C54ABF" w:rsidRDefault="00C54ABF">
      <w:r>
        <w:t xml:space="preserve">Review: </w:t>
      </w:r>
      <w:r w:rsidRPr="00A231AD">
        <w:rPr>
          <w:i/>
        </w:rPr>
        <w:t>Blackwell Dictionary of Evangelical Biography</w:t>
      </w:r>
      <w:r>
        <w:t xml:space="preserve">, Vols. I &amp; II, ed. D.M. Lewis, </w:t>
      </w:r>
      <w:r w:rsidRPr="002347C0">
        <w:rPr>
          <w:i/>
        </w:rPr>
        <w:t>Canadian Historical Review</w:t>
      </w:r>
      <w:r>
        <w:t>, Vol.78, No.4, Dec.1997</w:t>
      </w:r>
    </w:p>
    <w:p w14:paraId="7E9DFDA5" w14:textId="77777777" w:rsidR="00C54ABF" w:rsidRDefault="00C54ABF"/>
    <w:p w14:paraId="0E189271" w14:textId="77777777" w:rsidR="00C54ABF" w:rsidRDefault="00C54ABF">
      <w:r>
        <w:t xml:space="preserve">Review: </w:t>
      </w:r>
      <w:r w:rsidRPr="00A231AD">
        <w:rPr>
          <w:i/>
        </w:rPr>
        <w:t>Search Out the Land: The Jews and the Growth of Equality in British Colonial America, 1740-1867</w:t>
      </w:r>
      <w:r>
        <w:t xml:space="preserve">, by Judith &amp; Sheldon Godfrey, </w:t>
      </w:r>
      <w:r w:rsidRPr="002347C0">
        <w:rPr>
          <w:i/>
        </w:rPr>
        <w:t>American Historical Review</w:t>
      </w:r>
      <w:r>
        <w:t>, Vol.102, No.5, Dec.1997</w:t>
      </w:r>
    </w:p>
    <w:p w14:paraId="5FB6A807" w14:textId="77777777" w:rsidR="00C54ABF" w:rsidRDefault="00C54ABF"/>
    <w:p w14:paraId="7D591079" w14:textId="77777777" w:rsidR="00C54ABF" w:rsidRDefault="00C54ABF">
      <w:r>
        <w:t xml:space="preserve">Review: The Lord’s Dominion: The History of Canadian Methodism, by Neil Semple, </w:t>
      </w:r>
      <w:r w:rsidRPr="002347C0">
        <w:rPr>
          <w:i/>
        </w:rPr>
        <w:t>Canadian Historical Review</w:t>
      </w:r>
      <w:r>
        <w:t>, Vol.78, No.2, June 1997</w:t>
      </w:r>
    </w:p>
    <w:p w14:paraId="5CD9DC6E" w14:textId="77777777" w:rsidR="00C54ABF" w:rsidRDefault="00C54ABF"/>
    <w:p w14:paraId="2CEA4626" w14:textId="77777777" w:rsidR="00C54ABF" w:rsidRDefault="00C54ABF">
      <w:r>
        <w:t xml:space="preserve">Review: </w:t>
      </w:r>
      <w:r w:rsidRPr="00A231AD">
        <w:rPr>
          <w:i/>
        </w:rPr>
        <w:t>The Atlantic Region to Confederation</w:t>
      </w:r>
      <w:r>
        <w:t xml:space="preserve"> by Buckner &amp; Reid, eds.,</w:t>
      </w:r>
      <w:r w:rsidR="000B345C">
        <w:t xml:space="preserve"> </w:t>
      </w:r>
      <w:r w:rsidRPr="002347C0">
        <w:rPr>
          <w:i/>
        </w:rPr>
        <w:t>English Historical Review</w:t>
      </w:r>
      <w:r>
        <w:t>, Vol.111, No.444, Nov. 1996</w:t>
      </w:r>
    </w:p>
    <w:p w14:paraId="3291DFA5" w14:textId="77777777" w:rsidR="00C54ABF" w:rsidRDefault="00C54ABF"/>
    <w:p w14:paraId="213D8D7E" w14:textId="77777777" w:rsidR="00C54ABF" w:rsidRDefault="00C54ABF">
      <w:r>
        <w:t xml:space="preserve">Review: </w:t>
      </w:r>
      <w:r w:rsidRPr="00A231AD">
        <w:rPr>
          <w:i/>
        </w:rPr>
        <w:t>Piety and Nationalism: Lay Voluntary Associations and the Creation of an Irish Catholic Community in Toronto</w:t>
      </w:r>
      <w:r>
        <w:t xml:space="preserve">, by Brian Clark, </w:t>
      </w:r>
      <w:r w:rsidRPr="002347C0">
        <w:rPr>
          <w:i/>
        </w:rPr>
        <w:t>Canadian Historical Review</w:t>
      </w:r>
      <w:r>
        <w:t>, Vol.77, No.1, March 1996</w:t>
      </w:r>
    </w:p>
    <w:p w14:paraId="5169D85D" w14:textId="77777777" w:rsidR="00C54ABF" w:rsidRDefault="00C54ABF"/>
    <w:p w14:paraId="649E4D76" w14:textId="1FBB0BED" w:rsidR="00C54ABF" w:rsidRDefault="00C54ABF">
      <w:r>
        <w:t xml:space="preserve">Review: </w:t>
      </w:r>
      <w:r w:rsidRPr="00A231AD">
        <w:rPr>
          <w:i/>
        </w:rPr>
        <w:t>Amazing Grace: Evangelicalism in Australia, Britain, Canada, and the United States</w:t>
      </w:r>
      <w:r>
        <w:t>, by G</w:t>
      </w:r>
      <w:r w:rsidR="00387775">
        <w:t xml:space="preserve">eorge </w:t>
      </w:r>
      <w:proofErr w:type="spellStart"/>
      <w:r w:rsidR="00387775">
        <w:t>Rawlyk</w:t>
      </w:r>
      <w:proofErr w:type="spellEnd"/>
      <w:r w:rsidR="00387775">
        <w:t xml:space="preserve"> &amp; Mark Noll, eds.,</w:t>
      </w:r>
      <w:r>
        <w:t xml:space="preserve"> </w:t>
      </w:r>
      <w:r w:rsidRPr="002347C0">
        <w:rPr>
          <w:i/>
        </w:rPr>
        <w:t>Canadian Review of American Studies</w:t>
      </w:r>
      <w:r>
        <w:t xml:space="preserve">, Vol.25, No.3, Fall 1995 </w:t>
      </w:r>
    </w:p>
    <w:p w14:paraId="280E945D" w14:textId="77777777" w:rsidR="00C54ABF" w:rsidRDefault="00C54ABF"/>
    <w:p w14:paraId="525E8E39" w14:textId="77777777" w:rsidR="00C54ABF" w:rsidRDefault="00C54ABF">
      <w:r>
        <w:t xml:space="preserve">Review: </w:t>
      </w:r>
      <w:proofErr w:type="spellStart"/>
      <w:r w:rsidRPr="00A231AD">
        <w:rPr>
          <w:i/>
        </w:rPr>
        <w:t>Aberhart</w:t>
      </w:r>
      <w:proofErr w:type="spellEnd"/>
      <w:r w:rsidRPr="00A231AD">
        <w:rPr>
          <w:i/>
        </w:rPr>
        <w:t>: Outpourings and Replies</w:t>
      </w:r>
      <w:r>
        <w:t xml:space="preserve">, by David Elliott, ed., </w:t>
      </w:r>
      <w:r w:rsidRPr="002347C0">
        <w:rPr>
          <w:i/>
        </w:rPr>
        <w:t>Western Historical Quarterly</w:t>
      </w:r>
      <w:r>
        <w:t xml:space="preserve">, </w:t>
      </w:r>
      <w:proofErr w:type="spellStart"/>
      <w:r>
        <w:t>Vol.XXV</w:t>
      </w:r>
      <w:proofErr w:type="spellEnd"/>
      <w:r>
        <w:t>, No.2, Summer 1994</w:t>
      </w:r>
    </w:p>
    <w:p w14:paraId="108303C4" w14:textId="77777777" w:rsidR="00C54ABF" w:rsidRDefault="00C54ABF"/>
    <w:p w14:paraId="0D342EA1" w14:textId="77777777" w:rsidR="00C54ABF" w:rsidRDefault="00C54ABF" w:rsidP="00914299">
      <w:r>
        <w:t xml:space="preserve">Review: </w:t>
      </w:r>
      <w:r w:rsidRPr="00A231AD">
        <w:rPr>
          <w:i/>
        </w:rPr>
        <w:t>Serving the Present Age: Revivalism and the Methodist Tradition Canada</w:t>
      </w:r>
      <w:r>
        <w:t xml:space="preserve"> by Phyllis </w:t>
      </w:r>
      <w:proofErr w:type="spellStart"/>
      <w:r>
        <w:t>Airhart</w:t>
      </w:r>
      <w:proofErr w:type="spellEnd"/>
      <w:r>
        <w:t xml:space="preserve">, </w:t>
      </w:r>
      <w:r w:rsidRPr="002347C0">
        <w:rPr>
          <w:i/>
        </w:rPr>
        <w:t>Canadian Historical Review</w:t>
      </w:r>
      <w:r>
        <w:t>, Vol.74, No.4, Dec. 1993</w:t>
      </w:r>
    </w:p>
    <w:p w14:paraId="25ED8159" w14:textId="77777777" w:rsidR="00C54ABF" w:rsidRDefault="00C54ABF"/>
    <w:p w14:paraId="23880947" w14:textId="77777777" w:rsidR="00C54ABF" w:rsidRDefault="00C54ABF">
      <w:r>
        <w:t xml:space="preserve">Review: </w:t>
      </w:r>
      <w:r w:rsidRPr="00535BF1">
        <w:rPr>
          <w:i/>
        </w:rPr>
        <w:t>The Anglican Church and the World of Western Canada, 1820-1970</w:t>
      </w:r>
      <w:r>
        <w:t xml:space="preserve">, by Barry Ferguson, ed., </w:t>
      </w:r>
      <w:r w:rsidRPr="002347C0">
        <w:rPr>
          <w:i/>
        </w:rPr>
        <w:t>Historical Studies in Education</w:t>
      </w:r>
      <w:r>
        <w:t>, Vol.5, No.2, Autumn 1993</w:t>
      </w:r>
    </w:p>
    <w:p w14:paraId="34D8A962" w14:textId="77777777" w:rsidR="00C54ABF" w:rsidRDefault="00C54ABF"/>
    <w:p w14:paraId="76E6DE1A" w14:textId="77777777" w:rsidR="00C54ABF" w:rsidRDefault="00C54ABF">
      <w:r>
        <w:t xml:space="preserve">Review: </w:t>
      </w:r>
      <w:r w:rsidRPr="00535BF1">
        <w:rPr>
          <w:i/>
        </w:rPr>
        <w:t>The Evangelical Century: College and Creed in English Canada from the Great Revival to the Great Depression</w:t>
      </w:r>
      <w:r>
        <w:t xml:space="preserve">, by Michael </w:t>
      </w:r>
      <w:proofErr w:type="spellStart"/>
      <w:r>
        <w:t>Gauvreau</w:t>
      </w:r>
      <w:proofErr w:type="spellEnd"/>
      <w:r>
        <w:t xml:space="preserve">, </w:t>
      </w:r>
      <w:r w:rsidRPr="002347C0">
        <w:rPr>
          <w:i/>
        </w:rPr>
        <w:t>Catholic Historical Review</w:t>
      </w:r>
      <w:r>
        <w:t xml:space="preserve">, </w:t>
      </w:r>
      <w:proofErr w:type="spellStart"/>
      <w:r>
        <w:t>Vol.LXXIX</w:t>
      </w:r>
      <w:proofErr w:type="spellEnd"/>
      <w:r>
        <w:t>, No.2, July 1993</w:t>
      </w:r>
    </w:p>
    <w:p w14:paraId="11E392EB" w14:textId="77777777" w:rsidR="00C54ABF" w:rsidRDefault="00C54ABF"/>
    <w:p w14:paraId="6288046E" w14:textId="77777777" w:rsidR="00C54ABF" w:rsidRDefault="00C54ABF">
      <w:r>
        <w:t xml:space="preserve">Review: </w:t>
      </w:r>
      <w:r w:rsidRPr="00535BF1">
        <w:rPr>
          <w:i/>
        </w:rPr>
        <w:t xml:space="preserve">Promoters, Patriots and Partisans: Historiography in Nineteenth Century English Canada, </w:t>
      </w:r>
      <w:r>
        <w:t xml:space="preserve">by M. Brook Taylor, </w:t>
      </w:r>
      <w:r w:rsidRPr="002347C0">
        <w:rPr>
          <w:i/>
        </w:rPr>
        <w:t>English Historical Review</w:t>
      </w:r>
      <w:r>
        <w:t xml:space="preserve">, </w:t>
      </w:r>
      <w:proofErr w:type="spellStart"/>
      <w:r>
        <w:t>Vol.CVIII</w:t>
      </w:r>
      <w:proofErr w:type="spellEnd"/>
      <w:r>
        <w:t>, No.428, July 1993</w:t>
      </w:r>
    </w:p>
    <w:p w14:paraId="171EDF9B" w14:textId="77777777" w:rsidR="00C54ABF" w:rsidRDefault="00C54ABF"/>
    <w:p w14:paraId="16750983" w14:textId="77777777" w:rsidR="00C54ABF" w:rsidRDefault="00C54ABF">
      <w:r>
        <w:lastRenderedPageBreak/>
        <w:t xml:space="preserve">Review: </w:t>
      </w:r>
      <w:r w:rsidRPr="00535BF1">
        <w:rPr>
          <w:i/>
        </w:rPr>
        <w:t>A World Mission: Canadian Protestantism and the Quest for a New International Order,</w:t>
      </w:r>
      <w:r>
        <w:t xml:space="preserve"> by Robert Wright, </w:t>
      </w:r>
      <w:r w:rsidRPr="002347C0">
        <w:rPr>
          <w:i/>
        </w:rPr>
        <w:t>History of Education Quarterly</w:t>
      </w:r>
      <w:r>
        <w:t>, Vol.33, No.1, Spring 1993</w:t>
      </w:r>
    </w:p>
    <w:p w14:paraId="22FAB604" w14:textId="77777777" w:rsidR="00C54ABF" w:rsidRDefault="00C54ABF"/>
    <w:p w14:paraId="07257F9D" w14:textId="517BDA65" w:rsidR="00C54ABF" w:rsidRDefault="00C54ABF">
      <w:r>
        <w:t xml:space="preserve">Review: </w:t>
      </w:r>
      <w:r w:rsidRPr="00535BF1">
        <w:rPr>
          <w:i/>
        </w:rPr>
        <w:t>Schooling and Scholars: in Nineteenth Century Ontario</w:t>
      </w:r>
      <w:r w:rsidR="00535BF1">
        <w:rPr>
          <w:i/>
        </w:rPr>
        <w:t>,</w:t>
      </w:r>
      <w:r>
        <w:t xml:space="preserve"> by Susan Houston &amp; Alison Prentice, </w:t>
      </w:r>
      <w:r w:rsidRPr="002347C0">
        <w:rPr>
          <w:i/>
        </w:rPr>
        <w:t>English Historical Review</w:t>
      </w:r>
      <w:r>
        <w:t xml:space="preserve">, </w:t>
      </w:r>
      <w:proofErr w:type="spellStart"/>
      <w:r>
        <w:t>Vol.CVII</w:t>
      </w:r>
      <w:proofErr w:type="spellEnd"/>
      <w:r>
        <w:t>, No.424, July 1992</w:t>
      </w:r>
    </w:p>
    <w:p w14:paraId="449D5A70" w14:textId="77777777" w:rsidR="00C54ABF" w:rsidRDefault="00C54ABF"/>
    <w:p w14:paraId="63A36190" w14:textId="77777777" w:rsidR="00C54ABF" w:rsidRDefault="00C54ABF">
      <w:r>
        <w:t xml:space="preserve">Review: </w:t>
      </w:r>
      <w:r w:rsidRPr="00535BF1">
        <w:rPr>
          <w:i/>
        </w:rPr>
        <w:t>Two Worlds: The Protestant Culture of Nineteenth Century Ontario</w:t>
      </w:r>
      <w:r>
        <w:t xml:space="preserve">, by William Westfall, </w:t>
      </w:r>
      <w:proofErr w:type="spellStart"/>
      <w:r w:rsidRPr="002347C0">
        <w:rPr>
          <w:i/>
        </w:rPr>
        <w:t>Archivaria</w:t>
      </w:r>
      <w:proofErr w:type="spellEnd"/>
      <w:r>
        <w:t>, No.30, Summer 1990</w:t>
      </w:r>
    </w:p>
    <w:p w14:paraId="0DE2BA37" w14:textId="77777777" w:rsidR="00C54ABF" w:rsidRDefault="00C54ABF"/>
    <w:p w14:paraId="4E0E8ED8" w14:textId="77777777" w:rsidR="00C54ABF" w:rsidRDefault="00C54ABF">
      <w:r>
        <w:t xml:space="preserve">Review: </w:t>
      </w:r>
      <w:r w:rsidRPr="00535BF1">
        <w:rPr>
          <w:i/>
        </w:rPr>
        <w:t>Canada Learns to Play: The Emergence of Organized Sport, 1800-1914</w:t>
      </w:r>
      <w:r>
        <w:t xml:space="preserve">, by Charles Metcalfe, </w:t>
      </w:r>
      <w:r w:rsidRPr="002347C0">
        <w:rPr>
          <w:i/>
        </w:rPr>
        <w:t>Alberta History</w:t>
      </w:r>
      <w:r>
        <w:t xml:space="preserve"> Vol.36, No.4, Autumn 1988</w:t>
      </w:r>
    </w:p>
    <w:p w14:paraId="1F8ADD85" w14:textId="77777777" w:rsidR="00C54ABF" w:rsidRDefault="00C54ABF"/>
    <w:p w14:paraId="2D61041F" w14:textId="77777777" w:rsidR="00C54ABF" w:rsidRDefault="00C54ABF">
      <w:r>
        <w:t xml:space="preserve">Review: </w:t>
      </w:r>
      <w:r w:rsidRPr="00535BF1">
        <w:rPr>
          <w:i/>
        </w:rPr>
        <w:t>The Resistance to Church Union in Canada, 1904-1939</w:t>
      </w:r>
      <w:r>
        <w:t xml:space="preserve">, by N.K. Clifford, </w:t>
      </w:r>
      <w:r w:rsidRPr="002347C0">
        <w:rPr>
          <w:i/>
        </w:rPr>
        <w:t>Ontario History</w:t>
      </w:r>
      <w:r>
        <w:t xml:space="preserve">, </w:t>
      </w:r>
      <w:proofErr w:type="spellStart"/>
      <w:r>
        <w:t>Vol.LXXVIII</w:t>
      </w:r>
      <w:proofErr w:type="spellEnd"/>
      <w:r>
        <w:t>, No.3, Sept.1986</w:t>
      </w:r>
    </w:p>
    <w:p w14:paraId="7DE7D3B4" w14:textId="77777777" w:rsidR="00C54ABF" w:rsidRDefault="00C54ABF"/>
    <w:p w14:paraId="41B1944E" w14:textId="77777777" w:rsidR="00EB2316" w:rsidRDefault="00EB2316">
      <w:pPr>
        <w:rPr>
          <w:b/>
          <w:bCs/>
        </w:rPr>
      </w:pPr>
    </w:p>
    <w:p w14:paraId="54934E2D" w14:textId="77777777" w:rsidR="00C54ABF" w:rsidRDefault="00C54ABF">
      <w:pPr>
        <w:rPr>
          <w:b/>
          <w:bCs/>
        </w:rPr>
      </w:pPr>
      <w:r>
        <w:rPr>
          <w:b/>
          <w:bCs/>
        </w:rPr>
        <w:t>Keynote Addresses:</w:t>
      </w:r>
    </w:p>
    <w:p w14:paraId="322AE605" w14:textId="77777777" w:rsidR="00C54ABF" w:rsidRDefault="00C54ABF"/>
    <w:p w14:paraId="32C72735" w14:textId="77777777" w:rsidR="001F4C8F" w:rsidRDefault="001F4C8F">
      <w:r>
        <w:t>Tanner Lecturer</w:t>
      </w:r>
      <w:r w:rsidR="001C090C">
        <w:t>: “The Latter Day Saints, The Doughnut, and Post-Christian Canada”, Mormon Historical Association, University of Calgary, June 2012</w:t>
      </w:r>
    </w:p>
    <w:p w14:paraId="1D37EA7B" w14:textId="77777777" w:rsidR="001F4C8F" w:rsidRDefault="001F4C8F"/>
    <w:p w14:paraId="052B3C71" w14:textId="77777777" w:rsidR="00C54ABF" w:rsidRDefault="00C54ABF">
      <w:r>
        <w:t>“C.W. Gordon in Scotland/”Ralph Connor” in the West” Keynote Address, Scots in British Columbia and the West Conference, Simon Fraser University, Sept. 2002</w:t>
      </w:r>
    </w:p>
    <w:p w14:paraId="66BA60AA" w14:textId="77777777" w:rsidR="00C54ABF" w:rsidRDefault="00C54ABF"/>
    <w:p w14:paraId="171B3AA5" w14:textId="77777777" w:rsidR="005E6338" w:rsidRDefault="005E6338">
      <w:pPr>
        <w:pStyle w:val="Heading3"/>
      </w:pPr>
    </w:p>
    <w:p w14:paraId="0AA57A1A" w14:textId="77777777" w:rsidR="00C54ABF" w:rsidRDefault="00C54ABF">
      <w:pPr>
        <w:pStyle w:val="Heading3"/>
      </w:pPr>
      <w:r>
        <w:t>Round Table Discussions</w:t>
      </w:r>
    </w:p>
    <w:p w14:paraId="0949E6BB" w14:textId="77777777" w:rsidR="00C54ABF" w:rsidRDefault="00C54ABF"/>
    <w:p w14:paraId="732538A5" w14:textId="77777777" w:rsidR="00C54ABF" w:rsidRDefault="00C54ABF">
      <w:r>
        <w:t>Participant, “Religion and Public Life in Canada: the Alberta Perspective”, Round Table Discussion, Canadian Historical Association, Quebec City, June 2001</w:t>
      </w:r>
    </w:p>
    <w:p w14:paraId="75FB124A" w14:textId="77777777" w:rsidR="00C54ABF" w:rsidRDefault="00C54ABF"/>
    <w:p w14:paraId="3BF9A6EE" w14:textId="77777777" w:rsidR="00C54ABF" w:rsidRDefault="00C54ABF">
      <w:r>
        <w:t xml:space="preserve">Participant, Round Table Discussion of </w:t>
      </w:r>
      <w:r>
        <w:rPr>
          <w:u w:val="single"/>
        </w:rPr>
        <w:t>Secularizing the Faith</w:t>
      </w:r>
      <w:r>
        <w:t xml:space="preserve"> by David Marshall, Canadian Society for Church History &amp; Canadian Society for Studies in Religion, Learned Societies Conference, University of Calgary, Calgary June 1994</w:t>
      </w:r>
    </w:p>
    <w:p w14:paraId="7385D0A6" w14:textId="77777777" w:rsidR="00C54ABF" w:rsidRDefault="00C54ABF"/>
    <w:p w14:paraId="6FA2687D" w14:textId="77777777" w:rsidR="005E6338" w:rsidRDefault="005E6338">
      <w:pPr>
        <w:rPr>
          <w:b/>
          <w:bCs/>
        </w:rPr>
      </w:pPr>
    </w:p>
    <w:p w14:paraId="448F6ABC" w14:textId="77777777" w:rsidR="00C54ABF" w:rsidRDefault="00C54ABF">
      <w:pPr>
        <w:rPr>
          <w:b/>
          <w:bCs/>
        </w:rPr>
      </w:pPr>
      <w:r>
        <w:rPr>
          <w:b/>
          <w:bCs/>
        </w:rPr>
        <w:t>Conference Papers:</w:t>
      </w:r>
    </w:p>
    <w:p w14:paraId="4CFE9AB8" w14:textId="77777777" w:rsidR="003A2ECF" w:rsidRDefault="003A2ECF">
      <w:pPr>
        <w:rPr>
          <w:b/>
          <w:bCs/>
        </w:rPr>
      </w:pPr>
    </w:p>
    <w:p w14:paraId="7DA75CCB" w14:textId="37F78F92" w:rsidR="00914299" w:rsidRDefault="00914299">
      <w:pPr>
        <w:rPr>
          <w:bCs/>
        </w:rPr>
      </w:pPr>
      <w:r>
        <w:rPr>
          <w:bCs/>
        </w:rPr>
        <w:t xml:space="preserve">“Ralph Connor’s View of Natives or Did Charles Gordon, the </w:t>
      </w:r>
      <w:r w:rsidR="00535BF1">
        <w:rPr>
          <w:bCs/>
        </w:rPr>
        <w:t>S</w:t>
      </w:r>
      <w:r>
        <w:rPr>
          <w:bCs/>
        </w:rPr>
        <w:t xml:space="preserve">ocial </w:t>
      </w:r>
      <w:r w:rsidR="00535BF1">
        <w:rPr>
          <w:bCs/>
        </w:rPr>
        <w:t>G</w:t>
      </w:r>
      <w:r>
        <w:rPr>
          <w:bCs/>
        </w:rPr>
        <w:t xml:space="preserve">ospel </w:t>
      </w:r>
      <w:r w:rsidR="00535BF1">
        <w:rPr>
          <w:bCs/>
        </w:rPr>
        <w:t>P</w:t>
      </w:r>
      <w:r>
        <w:rPr>
          <w:bCs/>
        </w:rPr>
        <w:t xml:space="preserve">reacher </w:t>
      </w:r>
      <w:r w:rsidR="00535BF1">
        <w:rPr>
          <w:bCs/>
        </w:rPr>
        <w:t>B</w:t>
      </w:r>
      <w:r>
        <w:rPr>
          <w:bCs/>
        </w:rPr>
        <w:t xml:space="preserve">elieve </w:t>
      </w:r>
      <w:r w:rsidR="00535BF1">
        <w:rPr>
          <w:bCs/>
        </w:rPr>
        <w:t>E</w:t>
      </w:r>
      <w:r>
        <w:rPr>
          <w:bCs/>
        </w:rPr>
        <w:t xml:space="preserve">verything that Ralph Connor, the </w:t>
      </w:r>
      <w:r w:rsidR="00535BF1">
        <w:rPr>
          <w:bCs/>
        </w:rPr>
        <w:t>B</w:t>
      </w:r>
      <w:r>
        <w:rPr>
          <w:bCs/>
        </w:rPr>
        <w:t>est-</w:t>
      </w:r>
      <w:r w:rsidR="00535BF1">
        <w:rPr>
          <w:bCs/>
        </w:rPr>
        <w:t>S</w:t>
      </w:r>
      <w:r>
        <w:rPr>
          <w:bCs/>
        </w:rPr>
        <w:t xml:space="preserve">elling </w:t>
      </w:r>
      <w:r w:rsidR="00535BF1">
        <w:rPr>
          <w:bCs/>
        </w:rPr>
        <w:t>A</w:t>
      </w:r>
      <w:r>
        <w:rPr>
          <w:bCs/>
        </w:rPr>
        <w:t>uthor</w:t>
      </w:r>
      <w:r w:rsidR="000562DF">
        <w:rPr>
          <w:bCs/>
        </w:rPr>
        <w:t>,</w:t>
      </w:r>
      <w:r w:rsidR="00FC4EB0">
        <w:rPr>
          <w:bCs/>
        </w:rPr>
        <w:t xml:space="preserve"> </w:t>
      </w:r>
      <w:r w:rsidR="00535BF1">
        <w:rPr>
          <w:bCs/>
        </w:rPr>
        <w:t>W</w:t>
      </w:r>
      <w:r w:rsidR="00FC4EB0">
        <w:rPr>
          <w:bCs/>
        </w:rPr>
        <w:t>ro</w:t>
      </w:r>
      <w:r>
        <w:rPr>
          <w:bCs/>
        </w:rPr>
        <w:t>te?</w:t>
      </w:r>
      <w:r w:rsidR="006013D3">
        <w:rPr>
          <w:bCs/>
        </w:rPr>
        <w:t>”</w:t>
      </w:r>
      <w:r>
        <w:rPr>
          <w:bCs/>
        </w:rPr>
        <w:t>, Canadian Historical Association, May 30, 2016</w:t>
      </w:r>
    </w:p>
    <w:p w14:paraId="189FE523" w14:textId="77777777" w:rsidR="00914299" w:rsidRDefault="00914299">
      <w:pPr>
        <w:rPr>
          <w:bCs/>
        </w:rPr>
      </w:pPr>
    </w:p>
    <w:p w14:paraId="5E825850" w14:textId="73B06767" w:rsidR="00730B70" w:rsidRDefault="00730B70">
      <w:pPr>
        <w:rPr>
          <w:bCs/>
        </w:rPr>
      </w:pPr>
      <w:r>
        <w:rPr>
          <w:bCs/>
        </w:rPr>
        <w:t xml:space="preserve">“Canada’s Best Selling Novelist, “Ralph Connor” Goes to War”, The Great </w:t>
      </w:r>
      <w:r w:rsidR="00E142E2">
        <w:rPr>
          <w:bCs/>
        </w:rPr>
        <w:t>W</w:t>
      </w:r>
      <w:r>
        <w:rPr>
          <w:bCs/>
        </w:rPr>
        <w:t xml:space="preserve">ar’s Shadow: </w:t>
      </w:r>
      <w:r w:rsidR="00E142E2">
        <w:rPr>
          <w:bCs/>
        </w:rPr>
        <w:t>N</w:t>
      </w:r>
      <w:r>
        <w:rPr>
          <w:bCs/>
        </w:rPr>
        <w:t>ew Perspectives on the First World War</w:t>
      </w:r>
      <w:r w:rsidR="00535BF1">
        <w:rPr>
          <w:bCs/>
        </w:rPr>
        <w:t>”</w:t>
      </w:r>
      <w:r>
        <w:rPr>
          <w:bCs/>
        </w:rPr>
        <w:t>, Calgary &amp; Lake Louise, 25-28 Sept. 2014</w:t>
      </w:r>
    </w:p>
    <w:p w14:paraId="4982DC3D" w14:textId="77777777" w:rsidR="00730B70" w:rsidRDefault="00730B70">
      <w:pPr>
        <w:rPr>
          <w:bCs/>
        </w:rPr>
      </w:pPr>
    </w:p>
    <w:p w14:paraId="3C47EE92" w14:textId="77777777" w:rsidR="003A2ECF" w:rsidRPr="003A2ECF" w:rsidRDefault="003A2ECF">
      <w:pPr>
        <w:rPr>
          <w:bCs/>
        </w:rPr>
      </w:pPr>
      <w:r>
        <w:rPr>
          <w:bCs/>
        </w:rPr>
        <w:t xml:space="preserve">“Charles Gordon as/and “Ralph Connor”: Biography, Fiction and Social History”, Biography and anti-Biography, Sponsored by Dictionary of Canadian Biography, Canadian Historical Association, Brock University, May 2014 </w:t>
      </w:r>
    </w:p>
    <w:p w14:paraId="2E982BC9" w14:textId="77777777" w:rsidR="009D743C" w:rsidRDefault="009D743C">
      <w:pPr>
        <w:rPr>
          <w:b/>
          <w:bCs/>
        </w:rPr>
      </w:pPr>
    </w:p>
    <w:p w14:paraId="1ED48235" w14:textId="77777777" w:rsidR="009D743C" w:rsidRPr="009D743C" w:rsidRDefault="009D743C">
      <w:pPr>
        <w:rPr>
          <w:bCs/>
        </w:rPr>
      </w:pPr>
      <w:r>
        <w:rPr>
          <w:bCs/>
        </w:rPr>
        <w:t xml:space="preserve">“”Khaki has become a Sacred Colour?”: Revisiting the Methodist Church and World War I” Apocalypse Now: Canadian Churches and the First World War, Joint Session of the Canadian Society </w:t>
      </w:r>
      <w:r w:rsidR="00730B70">
        <w:rPr>
          <w:bCs/>
        </w:rPr>
        <w:t>o</w:t>
      </w:r>
      <w:r>
        <w:rPr>
          <w:bCs/>
        </w:rPr>
        <w:t>f Church History and the Canadian Historical Association, Brock University, May 2014</w:t>
      </w:r>
    </w:p>
    <w:p w14:paraId="5993E9F8" w14:textId="77777777" w:rsidR="00C54ABF" w:rsidRDefault="00C54ABF">
      <w:pPr>
        <w:rPr>
          <w:rFonts w:cs="Arial"/>
          <w:sz w:val="22"/>
        </w:rPr>
      </w:pPr>
    </w:p>
    <w:p w14:paraId="1A83AA36" w14:textId="77777777" w:rsidR="0064123F" w:rsidRPr="00012BC5" w:rsidRDefault="0064123F">
      <w:pPr>
        <w:rPr>
          <w:rFonts w:cs="Arial"/>
        </w:rPr>
      </w:pPr>
      <w:r w:rsidRPr="00012BC5">
        <w:rPr>
          <w:rFonts w:cs="Arial"/>
        </w:rPr>
        <w:t>“Biography in Canada”, How Canadians Communicate</w:t>
      </w:r>
      <w:r w:rsidR="00490B1A" w:rsidRPr="00012BC5">
        <w:rPr>
          <w:rFonts w:cs="Arial"/>
        </w:rPr>
        <w:t>,</w:t>
      </w:r>
      <w:r w:rsidRPr="00012BC5">
        <w:rPr>
          <w:rFonts w:cs="Arial"/>
        </w:rPr>
        <w:t xml:space="preserve"> Banff Centre for the Arts, Oct. 2009 </w:t>
      </w:r>
    </w:p>
    <w:p w14:paraId="4825884C" w14:textId="77777777" w:rsidR="0064123F" w:rsidRPr="00012BC5" w:rsidRDefault="0064123F">
      <w:pPr>
        <w:rPr>
          <w:rFonts w:cs="Arial"/>
        </w:rPr>
      </w:pPr>
    </w:p>
    <w:p w14:paraId="62EAABAA" w14:textId="77777777" w:rsidR="007703DC" w:rsidRPr="00012BC5" w:rsidRDefault="007703DC">
      <w:pPr>
        <w:rPr>
          <w:rFonts w:cs="Arial"/>
        </w:rPr>
      </w:pPr>
      <w:r w:rsidRPr="00012BC5">
        <w:rPr>
          <w:rFonts w:cs="Arial"/>
        </w:rPr>
        <w:t>“The Perils of Partisanship: Charles Gordon at the 1908 General Assembly of the Presbyterian Church in Canada”, Canadian Society for Presbyterian History, Knox College, University of Toronto, Sept. 27, 2008</w:t>
      </w:r>
    </w:p>
    <w:p w14:paraId="5FC893B7" w14:textId="77777777" w:rsidR="007703DC" w:rsidRPr="00012BC5" w:rsidRDefault="007703DC">
      <w:pPr>
        <w:rPr>
          <w:rFonts w:cs="Arial"/>
        </w:rPr>
      </w:pPr>
    </w:p>
    <w:p w14:paraId="2CD7B018" w14:textId="77777777" w:rsidR="00C54ABF" w:rsidRPr="00012BC5" w:rsidRDefault="00C54ABF">
      <w:pPr>
        <w:rPr>
          <w:rFonts w:cs="Arial"/>
        </w:rPr>
      </w:pPr>
      <w:r w:rsidRPr="00012BC5">
        <w:rPr>
          <w:rFonts w:cs="Arial"/>
        </w:rPr>
        <w:t>“”a canoe and a tent and God’s great out-of-doors”: Muscular Christianity and the Flight from Domesticity?”, Masculinities and Other Conference, Balliol College, Oxford University, Aug. 2007</w:t>
      </w:r>
    </w:p>
    <w:p w14:paraId="698B4FAC" w14:textId="77777777" w:rsidR="00C54ABF" w:rsidRPr="00012BC5" w:rsidRDefault="00C54ABF">
      <w:pPr>
        <w:rPr>
          <w:rFonts w:cs="Arial"/>
        </w:rPr>
      </w:pPr>
    </w:p>
    <w:p w14:paraId="207C7A37" w14:textId="77777777" w:rsidR="00C54ABF" w:rsidRPr="00012BC5" w:rsidRDefault="00C54ABF">
      <w:pPr>
        <w:rPr>
          <w:rFonts w:cs="Arial"/>
        </w:rPr>
      </w:pPr>
      <w:r w:rsidRPr="00012BC5">
        <w:rPr>
          <w:rFonts w:cs="Arial"/>
        </w:rPr>
        <w:t>“Father and Son: Charles and King Gordon, 1901-1937 and Beyond”, Canadian Historical Association, University of Manitoba, June 2004.</w:t>
      </w:r>
    </w:p>
    <w:p w14:paraId="626945B4" w14:textId="77777777" w:rsidR="00C54ABF" w:rsidRPr="00012BC5" w:rsidRDefault="00C54ABF">
      <w:pPr>
        <w:rPr>
          <w:rFonts w:cs="Arial"/>
        </w:rPr>
      </w:pPr>
    </w:p>
    <w:p w14:paraId="7BA3ED4B" w14:textId="77777777" w:rsidR="00C54ABF" w:rsidRPr="00012BC5" w:rsidRDefault="00C54ABF">
      <w:pPr>
        <w:rPr>
          <w:rFonts w:cs="Arial"/>
        </w:rPr>
      </w:pPr>
      <w:r w:rsidRPr="00012BC5">
        <w:rPr>
          <w:rFonts w:cs="Arial"/>
        </w:rPr>
        <w:t>“Charles Gordon and the Myth of the Scots in Canada” British World History Conference II, University of Calgary July 2003</w:t>
      </w:r>
    </w:p>
    <w:p w14:paraId="5AD34D75" w14:textId="77777777" w:rsidR="00C54ABF" w:rsidRPr="00012BC5" w:rsidRDefault="00C54ABF">
      <w:pPr>
        <w:rPr>
          <w:rFonts w:cs="Arial"/>
        </w:rPr>
      </w:pPr>
    </w:p>
    <w:p w14:paraId="774F5B0A" w14:textId="77777777" w:rsidR="00C54ABF" w:rsidRPr="00012BC5" w:rsidRDefault="00C54ABF">
      <w:pPr>
        <w:rPr>
          <w:rFonts w:cs="Arial"/>
        </w:rPr>
      </w:pPr>
      <w:r w:rsidRPr="00012BC5">
        <w:rPr>
          <w:rFonts w:cs="Arial"/>
        </w:rPr>
        <w:t xml:space="preserve"> “Religion and Public Life in Alberta: the Persistence of the Preacher Pastor Tradition”, </w:t>
      </w:r>
      <w:proofErr w:type="spellStart"/>
      <w:r w:rsidRPr="00012BC5">
        <w:rPr>
          <w:rFonts w:cs="Arial"/>
        </w:rPr>
        <w:t>Iwaasa</w:t>
      </w:r>
      <w:proofErr w:type="spellEnd"/>
      <w:r w:rsidRPr="00012BC5">
        <w:rPr>
          <w:rFonts w:cs="Arial"/>
        </w:rPr>
        <w:t xml:space="preserve"> Lecture in Urban Theology, Calgary, Sept. 2002</w:t>
      </w:r>
    </w:p>
    <w:p w14:paraId="3A649129" w14:textId="77777777" w:rsidR="00C54ABF" w:rsidRPr="00012BC5" w:rsidRDefault="00C54ABF">
      <w:pPr>
        <w:rPr>
          <w:rFonts w:cs="Arial"/>
        </w:rPr>
      </w:pPr>
    </w:p>
    <w:p w14:paraId="3F21958E" w14:textId="77777777" w:rsidR="00C54ABF" w:rsidRDefault="00C54ABF">
      <w:pPr>
        <w:rPr>
          <w:rFonts w:cs="Arial"/>
        </w:rPr>
      </w:pPr>
      <w:r>
        <w:rPr>
          <w:rFonts w:cs="Arial"/>
        </w:rPr>
        <w:t>“Premier Manning, “Back to the Bible Hour”, and Fundamentalism in Canada” Religion and Public Life, Historical and Comparative Themes, Queen’s University, Kingston, 13-15 May 1999</w:t>
      </w:r>
    </w:p>
    <w:p w14:paraId="06734341" w14:textId="77777777" w:rsidR="00C54ABF" w:rsidRDefault="00C54ABF"/>
    <w:p w14:paraId="0EE7BFDA" w14:textId="77777777" w:rsidR="00C54ABF" w:rsidRDefault="00C54ABF">
      <w:r>
        <w:t xml:space="preserve">“Secularization from Within”, Symposium on Marshall, </w:t>
      </w:r>
      <w:r>
        <w:rPr>
          <w:u w:val="single"/>
        </w:rPr>
        <w:t>Secularizing the Faith</w:t>
      </w:r>
      <w:r>
        <w:t>, Canadian Society of Church History, Annual Meeting Held at University of Calgary, 1992</w:t>
      </w:r>
    </w:p>
    <w:p w14:paraId="6BB7BA40" w14:textId="77777777" w:rsidR="00C54ABF" w:rsidRDefault="00C54ABF"/>
    <w:p w14:paraId="027121F7" w14:textId="77777777" w:rsidR="00C54ABF" w:rsidRDefault="00C54ABF">
      <w:r>
        <w:t>“The Secularization Debate” Session of Canadian Catholic Historical Society, Learned Societies Conference, Carleton University, Ottawa, June 1993</w:t>
      </w:r>
    </w:p>
    <w:p w14:paraId="4930A5D2" w14:textId="77777777" w:rsidR="00C54ABF" w:rsidRDefault="00C54ABF"/>
    <w:p w14:paraId="6A563FC2" w14:textId="77777777" w:rsidR="00C54ABF" w:rsidRDefault="00C54ABF">
      <w:r>
        <w:t>“Death Abolished: Changing Attitudes toward Death in Victorian Canada”, Session of Canadian Historical Association, Learned Societies Conference, University of Victoria, Victoria B.C. June 1990</w:t>
      </w:r>
    </w:p>
    <w:p w14:paraId="09D8D77D" w14:textId="77777777" w:rsidR="00C54ABF" w:rsidRDefault="00C54ABF"/>
    <w:p w14:paraId="5ECF7A00" w14:textId="77777777" w:rsidR="00C54ABF" w:rsidRDefault="00C54ABF">
      <w:r>
        <w:lastRenderedPageBreak/>
        <w:t>“Ralph Connor and the Rise of the Popular Novel”, Symposium on the Presbyterian Contribution to Canadian Life, McGill University, Montreal 1988</w:t>
      </w:r>
    </w:p>
    <w:p w14:paraId="5888368D" w14:textId="77777777" w:rsidR="00C54ABF" w:rsidRDefault="00C54ABF"/>
    <w:p w14:paraId="7CA1B648" w14:textId="77777777" w:rsidR="005E6338" w:rsidRDefault="005E6338">
      <w:pPr>
        <w:rPr>
          <w:b/>
          <w:bCs/>
        </w:rPr>
      </w:pPr>
    </w:p>
    <w:p w14:paraId="62DADA0C" w14:textId="1831D7FA" w:rsidR="00C54ABF" w:rsidRDefault="00C54ABF">
      <w:pPr>
        <w:rPr>
          <w:b/>
          <w:bCs/>
        </w:rPr>
      </w:pPr>
      <w:r>
        <w:rPr>
          <w:b/>
          <w:bCs/>
        </w:rPr>
        <w:t xml:space="preserve">Invited </w:t>
      </w:r>
      <w:r w:rsidR="000072E8">
        <w:rPr>
          <w:b/>
          <w:bCs/>
        </w:rPr>
        <w:t xml:space="preserve">Public </w:t>
      </w:r>
      <w:r>
        <w:rPr>
          <w:b/>
          <w:bCs/>
        </w:rPr>
        <w:t>Lectures:</w:t>
      </w:r>
    </w:p>
    <w:p w14:paraId="4B375B79" w14:textId="25BD2001" w:rsidR="00535BF1" w:rsidRDefault="00535BF1">
      <w:pPr>
        <w:rPr>
          <w:b/>
          <w:bCs/>
        </w:rPr>
      </w:pPr>
    </w:p>
    <w:p w14:paraId="6381812E" w14:textId="65C59B78" w:rsidR="00535BF1" w:rsidRPr="00535BF1" w:rsidRDefault="00535BF1">
      <w:pPr>
        <w:rPr>
          <w:bCs/>
        </w:rPr>
      </w:pPr>
      <w:r w:rsidRPr="00535BF1">
        <w:rPr>
          <w:bCs/>
        </w:rPr>
        <w:t xml:space="preserve">“Charles Gordon, the Banff-Canmore Mission Field and the Emergence of </w:t>
      </w:r>
      <w:r w:rsidR="0006132A">
        <w:rPr>
          <w:bCs/>
        </w:rPr>
        <w:t>R</w:t>
      </w:r>
      <w:r w:rsidRPr="00535BF1">
        <w:rPr>
          <w:bCs/>
        </w:rPr>
        <w:t>alph Connor”, Chinook County Chapter Alberta Historical Association, Calgary Central Library</w:t>
      </w:r>
      <w:r>
        <w:rPr>
          <w:bCs/>
        </w:rPr>
        <w:t>,</w:t>
      </w:r>
      <w:r w:rsidRPr="00535BF1">
        <w:rPr>
          <w:bCs/>
        </w:rPr>
        <w:t xml:space="preserve"> Nov. 2019</w:t>
      </w:r>
    </w:p>
    <w:p w14:paraId="140AB352" w14:textId="798E1F9C" w:rsidR="000072E8" w:rsidRDefault="000072E8">
      <w:pPr>
        <w:rPr>
          <w:b/>
          <w:bCs/>
        </w:rPr>
      </w:pPr>
    </w:p>
    <w:p w14:paraId="5C5FA72B" w14:textId="3706BA9D" w:rsidR="000072E8" w:rsidRPr="00535BF1" w:rsidRDefault="00535BF1">
      <w:pPr>
        <w:rPr>
          <w:bCs/>
        </w:rPr>
      </w:pPr>
      <w:r w:rsidRPr="00535BF1">
        <w:rPr>
          <w:bCs/>
        </w:rPr>
        <w:t xml:space="preserve">“From Martyr to Victim: Images in Stone of the First World </w:t>
      </w:r>
      <w:r>
        <w:rPr>
          <w:bCs/>
        </w:rPr>
        <w:t>W</w:t>
      </w:r>
      <w:r w:rsidRPr="00535BF1">
        <w:rPr>
          <w:bCs/>
        </w:rPr>
        <w:t>ar Soldier” History Matters, Calgary Public Library, Nov. 2018</w:t>
      </w:r>
    </w:p>
    <w:p w14:paraId="00EBDBCD" w14:textId="77777777" w:rsidR="00C54ABF" w:rsidRDefault="00C54ABF">
      <w:pPr>
        <w:rPr>
          <w:rFonts w:cs="Arial"/>
        </w:rPr>
      </w:pPr>
    </w:p>
    <w:p w14:paraId="735BE7FD" w14:textId="77777777" w:rsidR="00C54ABF" w:rsidRDefault="00C54ABF">
      <w:pPr>
        <w:rPr>
          <w:rFonts w:cs="Arial"/>
        </w:rPr>
      </w:pPr>
      <w:r>
        <w:rPr>
          <w:rFonts w:cs="Arial"/>
        </w:rPr>
        <w:t>“Mourning in Black” The Shannon Lectures, Department of History, Carleton University, Nov. 2001</w:t>
      </w:r>
    </w:p>
    <w:p w14:paraId="27DFCEAC" w14:textId="77777777" w:rsidR="00C54ABF" w:rsidRDefault="00C54ABF"/>
    <w:p w14:paraId="500861F1" w14:textId="77777777" w:rsidR="00C54ABF" w:rsidRDefault="00C54ABF">
      <w:r>
        <w:t>“Entering a Victorian Home: The Calling Card, Hall and Parlour”, Heritage Park, City of Calgary, May 2001</w:t>
      </w:r>
    </w:p>
    <w:p w14:paraId="6CA24300" w14:textId="77777777" w:rsidR="00C54ABF" w:rsidRDefault="00C54ABF"/>
    <w:p w14:paraId="27F138C9" w14:textId="77777777" w:rsidR="00C54ABF" w:rsidRDefault="00C54ABF">
      <w:r>
        <w:t xml:space="preserve">“Ralph Connor, </w:t>
      </w:r>
      <w:r>
        <w:rPr>
          <w:u w:val="single"/>
        </w:rPr>
        <w:t>The Sky Pilot</w:t>
      </w:r>
      <w:r>
        <w:t xml:space="preserve"> and North American Popular Culture”, Department of History, Carleton University, Sept. 1996 &amp; Department of History, University of Alberta, March 1996</w:t>
      </w:r>
    </w:p>
    <w:p w14:paraId="6C1C2C24" w14:textId="77777777" w:rsidR="00C54ABF" w:rsidRDefault="00C54ABF"/>
    <w:p w14:paraId="23F89362" w14:textId="77777777" w:rsidR="00F01544" w:rsidRPr="00535BF1" w:rsidRDefault="00F01544">
      <w:pPr>
        <w:pStyle w:val="Heading3"/>
        <w:rPr>
          <w:i/>
        </w:rPr>
      </w:pPr>
    </w:p>
    <w:p w14:paraId="2C65EF68" w14:textId="5E1D454D" w:rsidR="00973CA2" w:rsidRDefault="00F01544">
      <w:pPr>
        <w:pStyle w:val="Heading3"/>
      </w:pPr>
      <w:r>
        <w:t>Historical Consultant</w:t>
      </w:r>
    </w:p>
    <w:p w14:paraId="123AEC79" w14:textId="77777777" w:rsidR="00F01544" w:rsidRDefault="00F01544" w:rsidP="00F01544"/>
    <w:p w14:paraId="798E9793" w14:textId="54AEAA83" w:rsidR="00F01544" w:rsidRPr="00F01544" w:rsidRDefault="00F01544" w:rsidP="00F01544">
      <w:r>
        <w:t xml:space="preserve">“Viola Desmond” Canada Historic Minute, </w:t>
      </w:r>
      <w:proofErr w:type="spellStart"/>
      <w:r>
        <w:t>Historica</w:t>
      </w:r>
      <w:proofErr w:type="spellEnd"/>
      <w:r>
        <w:t xml:space="preserve"> Canada, June 2015</w:t>
      </w:r>
    </w:p>
    <w:p w14:paraId="13E5488F" w14:textId="77777777" w:rsidR="00F01544" w:rsidRPr="00F01544" w:rsidRDefault="00F01544" w:rsidP="00F01544"/>
    <w:p w14:paraId="144489D1" w14:textId="77777777" w:rsidR="00F01544" w:rsidRDefault="00F01544">
      <w:pPr>
        <w:pStyle w:val="Heading3"/>
      </w:pPr>
    </w:p>
    <w:p w14:paraId="5D9E2F36" w14:textId="77777777" w:rsidR="00C54ABF" w:rsidRDefault="00C54ABF">
      <w:pPr>
        <w:pStyle w:val="Heading3"/>
      </w:pPr>
      <w:r>
        <w:t xml:space="preserve">Public Media (selected) </w:t>
      </w:r>
    </w:p>
    <w:p w14:paraId="188620EF" w14:textId="77777777" w:rsidR="00C54ABF" w:rsidRDefault="00C54ABF"/>
    <w:p w14:paraId="6CAA1D08" w14:textId="77777777" w:rsidR="001F4C8F" w:rsidRDefault="001F4C8F">
      <w:r>
        <w:t xml:space="preserve">-Interview CBC, </w:t>
      </w:r>
      <w:r w:rsidR="00973CA2">
        <w:t xml:space="preserve">Historical Minutes </w:t>
      </w:r>
      <w:r>
        <w:t>(5 minutes)</w:t>
      </w:r>
      <w:r w:rsidR="00973CA2">
        <w:t>, Oct. 2012</w:t>
      </w:r>
      <w:r>
        <w:t xml:space="preserve"> </w:t>
      </w:r>
    </w:p>
    <w:p w14:paraId="55289C30" w14:textId="77777777" w:rsidR="001F4C8F" w:rsidRDefault="001F4C8F"/>
    <w:p w14:paraId="11FCC704" w14:textId="77777777" w:rsidR="00C54ABF" w:rsidRDefault="00C54ABF">
      <w:r>
        <w:t xml:space="preserve">-Interview, Religion and Politics in Canada and the United States A Comparison, Monday </w:t>
      </w:r>
      <w:r w:rsidR="00973CA2">
        <w:t xml:space="preserve">(30 minutes) </w:t>
      </w:r>
      <w:r>
        <w:t xml:space="preserve">March 14, </w:t>
      </w:r>
      <w:r w:rsidR="00E34E66">
        <w:t xml:space="preserve">2008, </w:t>
      </w:r>
      <w:r>
        <w:t>Top Story, Calgary Cable Channel 51, Producer/Host Sheila Rowe</w:t>
      </w:r>
    </w:p>
    <w:p w14:paraId="296B954F" w14:textId="77777777" w:rsidR="00C54ABF" w:rsidRDefault="00C54ABF"/>
    <w:p w14:paraId="1F4BBBA9" w14:textId="77777777" w:rsidR="00C54ABF" w:rsidRDefault="00C54ABF">
      <w:r>
        <w:t xml:space="preserve">-Interview, Church State Relations in Canadian History, Monday </w:t>
      </w:r>
      <w:r w:rsidR="00973CA2">
        <w:t xml:space="preserve">(30 minutes) </w:t>
      </w:r>
      <w:r>
        <w:t>March 7</w:t>
      </w:r>
      <w:r w:rsidR="00E34E66">
        <w:t xml:space="preserve"> 2008</w:t>
      </w:r>
      <w:r>
        <w:t>, Top Story, Calgary Cable Channel 51, Producer/Host Sheila Rowe</w:t>
      </w:r>
    </w:p>
    <w:p w14:paraId="376B1292" w14:textId="77777777" w:rsidR="00C54ABF" w:rsidRDefault="00C54ABF"/>
    <w:p w14:paraId="21B42C27" w14:textId="77777777" w:rsidR="00C54ABF" w:rsidRDefault="00C54ABF">
      <w:r>
        <w:t xml:space="preserve">-CBC “The Current”, Religion at the Movies, The Da Vinci Code controversy, </w:t>
      </w:r>
      <w:r w:rsidR="00973CA2">
        <w:t xml:space="preserve">(10 minutes) </w:t>
      </w:r>
      <w:r>
        <w:t>May 22, 2006</w:t>
      </w:r>
    </w:p>
    <w:p w14:paraId="180EA817" w14:textId="77777777" w:rsidR="00C54ABF" w:rsidRDefault="00C54ABF"/>
    <w:p w14:paraId="05533E9E" w14:textId="3725DDA0" w:rsidR="00C54ABF" w:rsidRDefault="00C54ABF">
      <w:r>
        <w:t xml:space="preserve">-Participant in “Social Gospel and the Common Good” A Documentary Film by Tom </w:t>
      </w:r>
      <w:proofErr w:type="spellStart"/>
      <w:r>
        <w:t>Shandel</w:t>
      </w:r>
      <w:proofErr w:type="spellEnd"/>
      <w:r>
        <w:t>, Gateway Films, Broadcast on Vision TV, December 2004.</w:t>
      </w:r>
      <w:r w:rsidR="00411D37">
        <w:t xml:space="preserve"> 2hours.</w:t>
      </w:r>
    </w:p>
    <w:p w14:paraId="6595F914" w14:textId="77777777" w:rsidR="00C54ABF" w:rsidRDefault="00C54ABF"/>
    <w:p w14:paraId="4581719F" w14:textId="77777777" w:rsidR="00C54ABF" w:rsidRDefault="00C54ABF">
      <w:r>
        <w:t>-CBC Backgrounder, Religion and Canadian Politics, 2004 election campaign</w:t>
      </w:r>
    </w:p>
    <w:p w14:paraId="11F0B62F" w14:textId="77777777" w:rsidR="00C54ABF" w:rsidRDefault="00C54ABF">
      <w:pPr>
        <w:pStyle w:val="Header"/>
        <w:tabs>
          <w:tab w:val="clear" w:pos="4320"/>
          <w:tab w:val="clear" w:pos="8640"/>
        </w:tabs>
      </w:pPr>
    </w:p>
    <w:p w14:paraId="5A89DF3F" w14:textId="77777777" w:rsidR="00C54ABF" w:rsidRDefault="00C54ABF">
      <w:r>
        <w:t xml:space="preserve">-cited in “Why is Religion in Canada and the United States So Different” </w:t>
      </w:r>
      <w:r>
        <w:rPr>
          <w:u w:val="single"/>
        </w:rPr>
        <w:t>New York Times</w:t>
      </w:r>
      <w:r>
        <w:t>, May 26, 2003</w:t>
      </w:r>
    </w:p>
    <w:p w14:paraId="76465A3C" w14:textId="77777777" w:rsidR="00C54ABF" w:rsidRDefault="00C54ABF">
      <w:pPr>
        <w:rPr>
          <w:u w:val="single"/>
        </w:rPr>
      </w:pPr>
    </w:p>
    <w:p w14:paraId="0400B4A6" w14:textId="6B806169" w:rsidR="00C54ABF" w:rsidRDefault="00411D37">
      <w:r>
        <w:t>-discussed</w:t>
      </w:r>
      <w:r w:rsidR="00C54ABF">
        <w:t xml:space="preserve"> in Graham Chandler, “Loosening Our Bible Belt: Are We Losing Our Faith –or Just an Interest in Going to Church?” </w:t>
      </w:r>
      <w:r w:rsidR="00C54ABF">
        <w:rPr>
          <w:u w:val="single"/>
        </w:rPr>
        <w:t>Alberta Views</w:t>
      </w:r>
      <w:r w:rsidR="00C54ABF">
        <w:t>, Nov-Dec. 2001</w:t>
      </w:r>
    </w:p>
    <w:p w14:paraId="2A1EF9BB" w14:textId="5F3E908C" w:rsidR="00C54ABF" w:rsidRDefault="00C54ABF"/>
    <w:p w14:paraId="7E3C3A59" w14:textId="67977352" w:rsidR="00012BC5" w:rsidRDefault="00012BC5"/>
    <w:p w14:paraId="38300EE5" w14:textId="26B83591" w:rsidR="00012BC5" w:rsidRDefault="00012BC5"/>
    <w:p w14:paraId="03EBD55E" w14:textId="77777777" w:rsidR="00012BC5" w:rsidRDefault="00012BC5"/>
    <w:p w14:paraId="52E52112" w14:textId="77777777" w:rsidR="00CE1CBA" w:rsidRDefault="00CE1CBA"/>
    <w:p w14:paraId="3E728210" w14:textId="77777777" w:rsidR="00D5747F" w:rsidRDefault="00D5747F" w:rsidP="00D5747F">
      <w:pPr>
        <w:rPr>
          <w:b/>
          <w:bCs/>
        </w:rPr>
      </w:pPr>
      <w:r>
        <w:rPr>
          <w:b/>
          <w:bCs/>
        </w:rPr>
        <w:t>Research Grants:</w:t>
      </w:r>
    </w:p>
    <w:p w14:paraId="49F477C7" w14:textId="77777777" w:rsidR="00D5747F" w:rsidRDefault="00D5747F" w:rsidP="00D5747F"/>
    <w:p w14:paraId="42A3FC0A" w14:textId="56BB7357" w:rsidR="00D5747F" w:rsidRDefault="00D5747F" w:rsidP="00CE1CBA"/>
    <w:p w14:paraId="2808D0F1" w14:textId="77777777" w:rsidR="00D5747F" w:rsidRDefault="00D5747F" w:rsidP="00D5747F">
      <w:pPr>
        <w:numPr>
          <w:ilvl w:val="0"/>
          <w:numId w:val="12"/>
        </w:numPr>
      </w:pPr>
      <w:r>
        <w:t>1996-99, SSHRC Research Grant, “A Biography of Rev. C.W. Gordon, pseud “Ralph Connor”, ($21,000.00)</w:t>
      </w:r>
    </w:p>
    <w:p w14:paraId="75448810" w14:textId="515F660E" w:rsidR="00D5747F" w:rsidRDefault="00D5747F" w:rsidP="00D5747F">
      <w:pPr>
        <w:numPr>
          <w:ilvl w:val="0"/>
          <w:numId w:val="12"/>
        </w:numPr>
      </w:pPr>
      <w:r>
        <w:t>1995 -2000, Alberta 2005 Research Grant, “History of Religion in Alberta” ($22,000.00</w:t>
      </w:r>
      <w:r w:rsidR="00CE1CBA">
        <w:t xml:space="preserve"> with Norman Knowles, St. Mary’s University College)</w:t>
      </w:r>
      <w:r>
        <w:t>)</w:t>
      </w:r>
    </w:p>
    <w:p w14:paraId="6124B7D6" w14:textId="77777777" w:rsidR="00D5747F" w:rsidRDefault="00D5747F" w:rsidP="00D5747F">
      <w:pPr>
        <w:numPr>
          <w:ilvl w:val="0"/>
          <w:numId w:val="12"/>
        </w:numPr>
      </w:pPr>
      <w:r>
        <w:t>1994-95, University of Calgary, Research Grant, “Biography of the Rev. C.W. Gordon” ($2,000.00)</w:t>
      </w:r>
    </w:p>
    <w:p w14:paraId="58AD677B" w14:textId="77777777" w:rsidR="00D5747F" w:rsidRDefault="00D5747F">
      <w:pPr>
        <w:pStyle w:val="Heading3"/>
      </w:pPr>
    </w:p>
    <w:p w14:paraId="0F67B241" w14:textId="77777777" w:rsidR="00D5747F" w:rsidRDefault="00D5747F">
      <w:pPr>
        <w:pStyle w:val="Heading3"/>
      </w:pPr>
    </w:p>
    <w:p w14:paraId="182E0F8E" w14:textId="77777777" w:rsidR="0064123F" w:rsidRDefault="0064123F">
      <w:pPr>
        <w:pStyle w:val="Heading3"/>
      </w:pPr>
    </w:p>
    <w:p w14:paraId="3A1766F2" w14:textId="77777777" w:rsidR="00C54ABF" w:rsidRDefault="00C54ABF">
      <w:pPr>
        <w:pStyle w:val="Heading3"/>
      </w:pPr>
      <w:r>
        <w:t>TEACHING</w:t>
      </w:r>
    </w:p>
    <w:p w14:paraId="2ED519C6" w14:textId="77777777" w:rsidR="00C54ABF" w:rsidRDefault="00C54ABF">
      <w:pPr>
        <w:pStyle w:val="Heading3"/>
      </w:pPr>
    </w:p>
    <w:p w14:paraId="404A7BD3" w14:textId="77777777" w:rsidR="00C54ABF" w:rsidRDefault="00C54ABF">
      <w:pPr>
        <w:pStyle w:val="Heading3"/>
      </w:pPr>
      <w:r>
        <w:t>Graduate Supervision</w:t>
      </w:r>
    </w:p>
    <w:p w14:paraId="047D1EA7" w14:textId="77777777" w:rsidR="00C54ABF" w:rsidRDefault="00C54ABF"/>
    <w:p w14:paraId="4F0DADB5" w14:textId="77777777" w:rsidR="00C54ABF" w:rsidRDefault="00C54ABF">
      <w:pPr>
        <w:pStyle w:val="Heading3"/>
      </w:pPr>
      <w:r>
        <w:t>Post-Doctoral</w:t>
      </w:r>
    </w:p>
    <w:p w14:paraId="5ACDC5B4" w14:textId="77777777" w:rsidR="00C54ABF" w:rsidRDefault="00C54ABF"/>
    <w:p w14:paraId="23267923" w14:textId="77777777" w:rsidR="00C54ABF" w:rsidRPr="00180D9F" w:rsidRDefault="00C54ABF">
      <w:pPr>
        <w:rPr>
          <w:rFonts w:cs="Arial"/>
          <w:bCs/>
        </w:rPr>
      </w:pPr>
      <w:r w:rsidRPr="00180D9F">
        <w:rPr>
          <w:rFonts w:cs="Arial"/>
          <w:bCs/>
        </w:rPr>
        <w:t>Dr. Norman Knowles, 1994-1996</w:t>
      </w:r>
      <w:r w:rsidR="00107CD5" w:rsidRPr="00180D9F">
        <w:rPr>
          <w:rFonts w:cs="Arial"/>
          <w:bCs/>
        </w:rPr>
        <w:t xml:space="preserve"> (currently, Professor, Dep’t of History, St. Mary’s University College)</w:t>
      </w:r>
    </w:p>
    <w:p w14:paraId="1601F907" w14:textId="77777777" w:rsidR="00C54ABF" w:rsidRPr="00180D9F" w:rsidRDefault="00C54ABF"/>
    <w:p w14:paraId="64BB35B1" w14:textId="77777777" w:rsidR="00C54ABF" w:rsidRDefault="00C54ABF">
      <w:pPr>
        <w:rPr>
          <w:b/>
          <w:bCs/>
        </w:rPr>
      </w:pPr>
      <w:r>
        <w:rPr>
          <w:b/>
          <w:bCs/>
        </w:rPr>
        <w:t>Ph.D.</w:t>
      </w:r>
    </w:p>
    <w:p w14:paraId="7D07B152" w14:textId="77777777" w:rsidR="00C54ABF" w:rsidRDefault="00C54ABF">
      <w:pPr>
        <w:rPr>
          <w:rFonts w:cs="Arial"/>
        </w:rPr>
      </w:pPr>
    </w:p>
    <w:p w14:paraId="2B2A97D1" w14:textId="7BDF2F35" w:rsidR="00C80872" w:rsidRDefault="00CE1CBA" w:rsidP="003A2ECF">
      <w:pPr>
        <w:rPr>
          <w:bCs/>
        </w:rPr>
      </w:pPr>
      <w:r>
        <w:rPr>
          <w:bCs/>
        </w:rPr>
        <w:t xml:space="preserve">Ralph, Rebecca, </w:t>
      </w:r>
      <w:r w:rsidR="00897E2A">
        <w:rPr>
          <w:bCs/>
        </w:rPr>
        <w:t>“A Sectarian Solution: The Development of the D</w:t>
      </w:r>
      <w:r w:rsidR="00EE3255">
        <w:rPr>
          <w:bCs/>
        </w:rPr>
        <w:t>enominational School System in N</w:t>
      </w:r>
      <w:r w:rsidR="00897E2A">
        <w:rPr>
          <w:bCs/>
        </w:rPr>
        <w:t>ewfoundland and Labrador, 1874-1933”</w:t>
      </w:r>
      <w:r w:rsidR="006013D3">
        <w:rPr>
          <w:bCs/>
        </w:rPr>
        <w:t xml:space="preserve">, </w:t>
      </w:r>
      <w:r w:rsidR="00412D12">
        <w:rPr>
          <w:bCs/>
        </w:rPr>
        <w:t>SSHRC holder</w:t>
      </w:r>
      <w:r w:rsidR="007C5982">
        <w:rPr>
          <w:bCs/>
        </w:rPr>
        <w:t xml:space="preserve">, </w:t>
      </w:r>
      <w:r w:rsidR="00113F68">
        <w:rPr>
          <w:bCs/>
        </w:rPr>
        <w:t xml:space="preserve">defended successfully, December 2019 </w:t>
      </w:r>
    </w:p>
    <w:p w14:paraId="1C0EFEAD" w14:textId="77777777" w:rsidR="00C80872" w:rsidRDefault="00C80872" w:rsidP="003A2ECF">
      <w:pPr>
        <w:rPr>
          <w:bCs/>
        </w:rPr>
      </w:pPr>
    </w:p>
    <w:p w14:paraId="064CECD9" w14:textId="42DCD214" w:rsidR="003A2ECF" w:rsidRDefault="003A2ECF" w:rsidP="003A2ECF">
      <w:pPr>
        <w:rPr>
          <w:bCs/>
        </w:rPr>
      </w:pPr>
      <w:r>
        <w:rPr>
          <w:bCs/>
        </w:rPr>
        <w:t xml:space="preserve">Forbes, James, </w:t>
      </w:r>
      <w:r w:rsidR="00913D57">
        <w:rPr>
          <w:bCs/>
        </w:rPr>
        <w:t>“Protestant Liberty: Religion and the making of Canadian Liberalism, 1828-1878”</w:t>
      </w:r>
      <w:r w:rsidR="00412D12">
        <w:rPr>
          <w:bCs/>
        </w:rPr>
        <w:t>, SSHRC holder</w:t>
      </w:r>
      <w:r w:rsidR="007C5982">
        <w:rPr>
          <w:bCs/>
        </w:rPr>
        <w:t xml:space="preserve">, </w:t>
      </w:r>
      <w:r w:rsidR="0011624A">
        <w:rPr>
          <w:bCs/>
        </w:rPr>
        <w:t xml:space="preserve">defended successfully Aug. </w:t>
      </w:r>
      <w:r w:rsidR="00262C85">
        <w:rPr>
          <w:bCs/>
        </w:rPr>
        <w:t>2019</w:t>
      </w:r>
    </w:p>
    <w:p w14:paraId="5026E492" w14:textId="77777777" w:rsidR="003A2ECF" w:rsidRDefault="003A2ECF" w:rsidP="003A2ECF">
      <w:pPr>
        <w:rPr>
          <w:bCs/>
        </w:rPr>
      </w:pPr>
    </w:p>
    <w:p w14:paraId="62F6D4DC" w14:textId="2B425D6A" w:rsidR="003A2ECF" w:rsidRDefault="003A2ECF" w:rsidP="003A2ECF">
      <w:pPr>
        <w:rPr>
          <w:bCs/>
        </w:rPr>
      </w:pPr>
      <w:r>
        <w:rPr>
          <w:bCs/>
        </w:rPr>
        <w:lastRenderedPageBreak/>
        <w:t>Glover, Fred, “</w:t>
      </w:r>
      <w:r w:rsidR="00262C85">
        <w:rPr>
          <w:bCs/>
        </w:rPr>
        <w:t>Dispatches from the Wilderness: A History of the Canadian Missionarie</w:t>
      </w:r>
      <w:r w:rsidR="00897E2A">
        <w:rPr>
          <w:bCs/>
        </w:rPr>
        <w:t>s and Korean Protestants in Nor</w:t>
      </w:r>
      <w:r w:rsidR="00262C85">
        <w:rPr>
          <w:bCs/>
        </w:rPr>
        <w:t>t</w:t>
      </w:r>
      <w:r w:rsidR="00897E2A">
        <w:rPr>
          <w:bCs/>
        </w:rPr>
        <w:t>h</w:t>
      </w:r>
      <w:r w:rsidR="00262C85">
        <w:rPr>
          <w:bCs/>
        </w:rPr>
        <w:t xml:space="preserve">ern Korea and Manchuria, 1893-1928” </w:t>
      </w:r>
      <w:r w:rsidR="00897E2A">
        <w:rPr>
          <w:bCs/>
        </w:rPr>
        <w:t>defended successfully</w:t>
      </w:r>
      <w:r w:rsidR="00E244AF">
        <w:rPr>
          <w:bCs/>
        </w:rPr>
        <w:t xml:space="preserve"> Aug. 2018</w:t>
      </w:r>
    </w:p>
    <w:p w14:paraId="65DFC093" w14:textId="77777777" w:rsidR="003A2ECF" w:rsidRDefault="003A2ECF" w:rsidP="003A2ECF">
      <w:pPr>
        <w:rPr>
          <w:rFonts w:cs="Arial"/>
          <w:bCs/>
        </w:rPr>
      </w:pPr>
    </w:p>
    <w:p w14:paraId="53EBADAE" w14:textId="09267D0F" w:rsidR="003A2ECF" w:rsidRDefault="003A2ECF" w:rsidP="003A2ECF">
      <w:pPr>
        <w:rPr>
          <w:bCs/>
        </w:rPr>
      </w:pPr>
      <w:r w:rsidRPr="000B345C">
        <w:rPr>
          <w:bCs/>
        </w:rPr>
        <w:t>Gallant</w:t>
      </w:r>
      <w:r>
        <w:rPr>
          <w:bCs/>
        </w:rPr>
        <w:t xml:space="preserve">, David, </w:t>
      </w:r>
      <w:r w:rsidR="00A53C48" w:rsidRPr="00D952AE">
        <w:t>“Bracing for Armageddon: Rethinking the Outbreak of the</w:t>
      </w:r>
      <w:r w:rsidR="00A53C48">
        <w:t xml:space="preserve"> First World War in Canada”</w:t>
      </w:r>
      <w:r>
        <w:rPr>
          <w:bCs/>
        </w:rPr>
        <w:t xml:space="preserve">, </w:t>
      </w:r>
      <w:r w:rsidR="006013D3">
        <w:rPr>
          <w:bCs/>
        </w:rPr>
        <w:t>dissertation successfully defended, Aug.</w:t>
      </w:r>
      <w:r w:rsidR="00914299">
        <w:rPr>
          <w:bCs/>
        </w:rPr>
        <w:t xml:space="preserve"> 2016 </w:t>
      </w:r>
    </w:p>
    <w:p w14:paraId="1372C3BB" w14:textId="77777777" w:rsidR="003A2ECF" w:rsidRDefault="003A2ECF" w:rsidP="003A2ECF">
      <w:pPr>
        <w:rPr>
          <w:rFonts w:cs="Arial"/>
          <w:bCs/>
        </w:rPr>
      </w:pPr>
    </w:p>
    <w:p w14:paraId="6A105EC5" w14:textId="71F08154" w:rsidR="002835D3" w:rsidRDefault="002835D3" w:rsidP="002835D3">
      <w:pPr>
        <w:rPr>
          <w:bCs/>
        </w:rPr>
      </w:pPr>
      <w:r>
        <w:rPr>
          <w:bCs/>
        </w:rPr>
        <w:t>Barnard, Stuart, “</w:t>
      </w:r>
      <w:r w:rsidR="00913D57">
        <w:rPr>
          <w:bCs/>
        </w:rPr>
        <w:t>Religious Print Culture and the British and Foreign Bible Society in Canada, 1820-1904</w:t>
      </w:r>
      <w:r w:rsidR="00262C85">
        <w:rPr>
          <w:bCs/>
        </w:rPr>
        <w:t>”,</w:t>
      </w:r>
      <w:r>
        <w:rPr>
          <w:bCs/>
        </w:rPr>
        <w:t xml:space="preserve"> SSHRC holder, </w:t>
      </w:r>
      <w:r w:rsidR="000562DF">
        <w:rPr>
          <w:bCs/>
        </w:rPr>
        <w:t xml:space="preserve">dissertation successfully defended </w:t>
      </w:r>
      <w:r w:rsidR="00F01544">
        <w:rPr>
          <w:bCs/>
        </w:rPr>
        <w:t>April 2016</w:t>
      </w:r>
    </w:p>
    <w:p w14:paraId="53AE8AD1" w14:textId="77777777" w:rsidR="002835D3" w:rsidRDefault="002835D3" w:rsidP="003A2ECF">
      <w:pPr>
        <w:rPr>
          <w:rFonts w:cs="Arial"/>
          <w:bCs/>
        </w:rPr>
      </w:pPr>
    </w:p>
    <w:p w14:paraId="34CB9668" w14:textId="77777777" w:rsidR="003A2ECF" w:rsidRDefault="003A2ECF" w:rsidP="003A2ECF">
      <w:r>
        <w:rPr>
          <w:rFonts w:cs="Arial"/>
          <w:bCs/>
        </w:rPr>
        <w:t xml:space="preserve">Bye, Cristine, “Grassroots Connections: A Cross-Border Study of Northern Great Plains Families During the Great Depression”, </w:t>
      </w:r>
      <w:r w:rsidR="00E142E2">
        <w:rPr>
          <w:rFonts w:cs="Arial"/>
          <w:bCs/>
        </w:rPr>
        <w:t xml:space="preserve">completed June </w:t>
      </w:r>
      <w:r>
        <w:rPr>
          <w:rFonts w:cs="Arial"/>
          <w:bCs/>
        </w:rPr>
        <w:t xml:space="preserve">2014  </w:t>
      </w:r>
      <w:r>
        <w:rPr>
          <w:rFonts w:cs="Arial"/>
          <w:b/>
        </w:rPr>
        <w:t xml:space="preserve">   </w:t>
      </w:r>
    </w:p>
    <w:p w14:paraId="0155D379" w14:textId="77777777" w:rsidR="003A2ECF" w:rsidRDefault="003A2ECF">
      <w:pPr>
        <w:rPr>
          <w:rFonts w:cs="Arial"/>
        </w:rPr>
      </w:pPr>
    </w:p>
    <w:p w14:paraId="549E8B91" w14:textId="72788169" w:rsidR="00C54ABF" w:rsidRDefault="00C54ABF">
      <w:pPr>
        <w:rPr>
          <w:rFonts w:cs="Arial"/>
        </w:rPr>
      </w:pPr>
      <w:r>
        <w:rPr>
          <w:rFonts w:cs="Arial"/>
        </w:rPr>
        <w:t xml:space="preserve">Thrift, </w:t>
      </w:r>
      <w:r w:rsidR="003E67FD">
        <w:rPr>
          <w:rFonts w:cs="Arial"/>
        </w:rPr>
        <w:t xml:space="preserve">Gayle, </w:t>
      </w:r>
      <w:r>
        <w:rPr>
          <w:rFonts w:cs="Arial"/>
        </w:rPr>
        <w:t xml:space="preserve">“Canadian Protestant Churches and the Cold War Era, 1945-65” (co supervisor with Dr. David </w:t>
      </w:r>
      <w:proofErr w:type="spellStart"/>
      <w:r>
        <w:rPr>
          <w:rFonts w:cs="Arial"/>
        </w:rPr>
        <w:t>Bercuson</w:t>
      </w:r>
      <w:proofErr w:type="spellEnd"/>
      <w:r>
        <w:rPr>
          <w:rFonts w:cs="Arial"/>
        </w:rPr>
        <w:t>), completed April 2005</w:t>
      </w:r>
      <w:r w:rsidR="000072E8">
        <w:rPr>
          <w:rFonts w:cs="Arial"/>
        </w:rPr>
        <w:t>. Currently Assistant Professor, St. Mary’s University, Calgary</w:t>
      </w:r>
    </w:p>
    <w:p w14:paraId="615D25DF" w14:textId="77777777" w:rsidR="00C54ABF" w:rsidRDefault="00C54ABF">
      <w:pPr>
        <w:ind w:left="1440"/>
        <w:rPr>
          <w:rFonts w:cs="Arial"/>
        </w:rPr>
      </w:pPr>
    </w:p>
    <w:p w14:paraId="4D82CC67" w14:textId="77777777" w:rsidR="000B345C" w:rsidRDefault="000B345C">
      <w:pPr>
        <w:rPr>
          <w:b/>
          <w:bCs/>
        </w:rPr>
      </w:pPr>
    </w:p>
    <w:p w14:paraId="2DE876F1" w14:textId="77777777" w:rsidR="00580462" w:rsidRDefault="00580462">
      <w:pPr>
        <w:rPr>
          <w:b/>
          <w:bCs/>
        </w:rPr>
      </w:pPr>
    </w:p>
    <w:p w14:paraId="4A27C821" w14:textId="1A6B29B0" w:rsidR="00C54ABF" w:rsidRDefault="00C54ABF">
      <w:pPr>
        <w:rPr>
          <w:b/>
          <w:bCs/>
        </w:rPr>
      </w:pPr>
      <w:r>
        <w:rPr>
          <w:b/>
          <w:bCs/>
        </w:rPr>
        <w:t>M.A.</w:t>
      </w:r>
      <w:r w:rsidR="00563B35">
        <w:rPr>
          <w:b/>
          <w:bCs/>
        </w:rPr>
        <w:t xml:space="preserve"> Thesis-Based</w:t>
      </w:r>
    </w:p>
    <w:p w14:paraId="2303BEA9" w14:textId="77777777" w:rsidR="00293CCA" w:rsidRDefault="00293CCA">
      <w:pPr>
        <w:rPr>
          <w:b/>
          <w:bCs/>
        </w:rPr>
      </w:pPr>
    </w:p>
    <w:p w14:paraId="06A42631" w14:textId="08FC1CB7" w:rsidR="00293CCA" w:rsidRDefault="00563B35">
      <w:pPr>
        <w:rPr>
          <w:bCs/>
        </w:rPr>
      </w:pPr>
      <w:r>
        <w:rPr>
          <w:bCs/>
        </w:rPr>
        <w:t>Walker, Kelsie, Changing Images of John A. Macdonald</w:t>
      </w:r>
    </w:p>
    <w:p w14:paraId="6F73A781" w14:textId="77777777" w:rsidR="00563B35" w:rsidRPr="00293CCA" w:rsidRDefault="00563B35">
      <w:pPr>
        <w:rPr>
          <w:bCs/>
        </w:rPr>
      </w:pPr>
    </w:p>
    <w:p w14:paraId="4A3DA75A" w14:textId="47244DAF" w:rsidR="00293CCA" w:rsidRPr="00293CCA" w:rsidRDefault="00293CCA">
      <w:pPr>
        <w:rPr>
          <w:bCs/>
        </w:rPr>
      </w:pPr>
      <w:r w:rsidRPr="00293CCA">
        <w:rPr>
          <w:bCs/>
        </w:rPr>
        <w:t>Vadnais, Devon</w:t>
      </w:r>
      <w:r w:rsidR="00E8400E">
        <w:rPr>
          <w:bCs/>
        </w:rPr>
        <w:t>, Roots of Popular Canadian Music in the 1950s and 1960s</w:t>
      </w:r>
    </w:p>
    <w:p w14:paraId="01F80167" w14:textId="77777777" w:rsidR="009867DB" w:rsidRDefault="009867DB">
      <w:pPr>
        <w:rPr>
          <w:b/>
          <w:bCs/>
        </w:rPr>
      </w:pPr>
    </w:p>
    <w:p w14:paraId="225A84EB" w14:textId="1A0A5510" w:rsidR="009867DB" w:rsidRPr="009867DB" w:rsidRDefault="009867DB">
      <w:pPr>
        <w:rPr>
          <w:bCs/>
        </w:rPr>
      </w:pPr>
      <w:r w:rsidRPr="009867DB">
        <w:rPr>
          <w:bCs/>
        </w:rPr>
        <w:t>Iverson, Tracy</w:t>
      </w:r>
      <w:r w:rsidR="000072E8">
        <w:rPr>
          <w:bCs/>
        </w:rPr>
        <w:t>,</w:t>
      </w:r>
      <w:r w:rsidR="00113F68">
        <w:rPr>
          <w:bCs/>
        </w:rPr>
        <w:t xml:space="preserve"> “Changing Attitudes &amp; Rituals Surrounding Death in Wartime Regina, 1914-1918”, </w:t>
      </w:r>
      <w:r w:rsidR="00477005">
        <w:rPr>
          <w:bCs/>
        </w:rPr>
        <w:t xml:space="preserve">defended successfully Aug. </w:t>
      </w:r>
      <w:r w:rsidR="00113F68">
        <w:rPr>
          <w:bCs/>
        </w:rPr>
        <w:t>2021</w:t>
      </w:r>
    </w:p>
    <w:p w14:paraId="11619711" w14:textId="77777777" w:rsidR="00897E2A" w:rsidRDefault="00897E2A">
      <w:pPr>
        <w:rPr>
          <w:bCs/>
        </w:rPr>
      </w:pPr>
    </w:p>
    <w:p w14:paraId="2B3773E0" w14:textId="5481371F" w:rsidR="00DF5B6B" w:rsidRDefault="00DF5B6B">
      <w:pPr>
        <w:rPr>
          <w:bCs/>
        </w:rPr>
      </w:pPr>
      <w:r>
        <w:rPr>
          <w:bCs/>
        </w:rPr>
        <w:t xml:space="preserve">Mansell, Paige, </w:t>
      </w:r>
      <w:r w:rsidR="009867DB">
        <w:rPr>
          <w:bCs/>
        </w:rPr>
        <w:t>“Local Losses: Experiencing</w:t>
      </w:r>
      <w:r w:rsidR="008A41DA">
        <w:rPr>
          <w:bCs/>
        </w:rPr>
        <w:t xml:space="preserve"> and Commemorating the First World War in Lacomb</w:t>
      </w:r>
      <w:r w:rsidR="0011624A">
        <w:rPr>
          <w:bCs/>
        </w:rPr>
        <w:t xml:space="preserve">e, Alberta, 1914-1939”, defended successfully, Aug. </w:t>
      </w:r>
      <w:r w:rsidR="008A41DA">
        <w:rPr>
          <w:bCs/>
        </w:rPr>
        <w:t>2019</w:t>
      </w:r>
    </w:p>
    <w:p w14:paraId="0965137F" w14:textId="77777777" w:rsidR="00DF5B6B" w:rsidRDefault="00DF5B6B">
      <w:pPr>
        <w:rPr>
          <w:bCs/>
        </w:rPr>
      </w:pPr>
    </w:p>
    <w:p w14:paraId="338E672A" w14:textId="524C5CAC" w:rsidR="00CC45E8" w:rsidRPr="00721D61" w:rsidRDefault="00CC45E8" w:rsidP="00CC45E8">
      <w:r>
        <w:rPr>
          <w:bCs/>
        </w:rPr>
        <w:t>Bartlett, Cameron, “</w:t>
      </w:r>
      <w:r w:rsidR="00C930E9">
        <w:t>Yeoman of the Woods: A H</w:t>
      </w:r>
      <w:r>
        <w:t>istory of the Canadian Forestry Corps’ Operation in France and Britain during The Gre</w:t>
      </w:r>
      <w:r w:rsidR="009867DB">
        <w:t>at War”, defen</w:t>
      </w:r>
      <w:r w:rsidR="00113F68">
        <w:t>ded</w:t>
      </w:r>
      <w:r w:rsidR="009867DB">
        <w:t xml:space="preserve"> </w:t>
      </w:r>
      <w:r w:rsidR="00113F68">
        <w:t xml:space="preserve">successfully </w:t>
      </w:r>
      <w:r w:rsidR="0011624A">
        <w:t xml:space="preserve">Sept. </w:t>
      </w:r>
      <w:r>
        <w:t>2019</w:t>
      </w:r>
    </w:p>
    <w:p w14:paraId="3389463A" w14:textId="77777777" w:rsidR="00DF5B6B" w:rsidRDefault="00DF5B6B">
      <w:pPr>
        <w:rPr>
          <w:bCs/>
        </w:rPr>
      </w:pPr>
    </w:p>
    <w:p w14:paraId="467037F3" w14:textId="387F45CE" w:rsidR="002835D3" w:rsidRDefault="002835D3">
      <w:pPr>
        <w:rPr>
          <w:bCs/>
        </w:rPr>
      </w:pPr>
      <w:r>
        <w:rPr>
          <w:bCs/>
        </w:rPr>
        <w:t>McGrath, Tom, “Rituals of Death during the Mining Disasters of the Crow’s Nest Pass”</w:t>
      </w:r>
      <w:r w:rsidR="000E4EEC">
        <w:rPr>
          <w:bCs/>
        </w:rPr>
        <w:t>, defended April 2017</w:t>
      </w:r>
      <w:r w:rsidR="00E45332">
        <w:rPr>
          <w:bCs/>
        </w:rPr>
        <w:t>.</w:t>
      </w:r>
    </w:p>
    <w:p w14:paraId="5A1F31C7" w14:textId="77777777" w:rsidR="002835D3" w:rsidRDefault="002835D3">
      <w:pPr>
        <w:rPr>
          <w:bCs/>
        </w:rPr>
      </w:pPr>
    </w:p>
    <w:p w14:paraId="6292B5BE" w14:textId="6758938E" w:rsidR="003A2ECF" w:rsidRPr="003A2ECF" w:rsidRDefault="003A2ECF">
      <w:pPr>
        <w:rPr>
          <w:bCs/>
        </w:rPr>
      </w:pPr>
      <w:proofErr w:type="spellStart"/>
      <w:r w:rsidRPr="003A2ECF">
        <w:rPr>
          <w:bCs/>
        </w:rPr>
        <w:t>Kvill</w:t>
      </w:r>
      <w:proofErr w:type="spellEnd"/>
      <w:r w:rsidRPr="003A2ECF">
        <w:rPr>
          <w:bCs/>
        </w:rPr>
        <w:t xml:space="preserve">, </w:t>
      </w:r>
      <w:proofErr w:type="spellStart"/>
      <w:r w:rsidRPr="003A2ECF">
        <w:rPr>
          <w:bCs/>
        </w:rPr>
        <w:t>Kesia</w:t>
      </w:r>
      <w:proofErr w:type="spellEnd"/>
      <w:r w:rsidR="002835D3">
        <w:rPr>
          <w:bCs/>
        </w:rPr>
        <w:t>, “Restaurants and Menus in Western Canada”</w:t>
      </w:r>
      <w:r w:rsidR="006013D3">
        <w:rPr>
          <w:bCs/>
        </w:rPr>
        <w:t xml:space="preserve">, defended </w:t>
      </w:r>
      <w:r w:rsidR="00914299">
        <w:rPr>
          <w:bCs/>
        </w:rPr>
        <w:t xml:space="preserve">Sept. 2016, </w:t>
      </w:r>
      <w:r w:rsidR="000E4EEC">
        <w:rPr>
          <w:bCs/>
        </w:rPr>
        <w:t xml:space="preserve">currently </w:t>
      </w:r>
      <w:r w:rsidR="00914299">
        <w:rPr>
          <w:bCs/>
        </w:rPr>
        <w:t>PhD candidate, Guelph University Sept. 2016</w:t>
      </w:r>
      <w:r w:rsidR="002835D3">
        <w:rPr>
          <w:bCs/>
        </w:rPr>
        <w:t xml:space="preserve"> </w:t>
      </w:r>
    </w:p>
    <w:p w14:paraId="2435B025" w14:textId="77777777" w:rsidR="004D4540" w:rsidRDefault="004D4540"/>
    <w:p w14:paraId="20AD761A" w14:textId="3F46AB76" w:rsidR="000E4CEA" w:rsidRPr="00312F8E" w:rsidRDefault="000E4CEA" w:rsidP="00312F8E">
      <w:pPr>
        <w:widowControl w:val="0"/>
        <w:autoSpaceDE w:val="0"/>
        <w:autoSpaceDN w:val="0"/>
        <w:adjustRightInd w:val="0"/>
      </w:pPr>
      <w:r>
        <w:t xml:space="preserve">Wedel, Melanie, </w:t>
      </w:r>
      <w:r w:rsidR="00312F8E">
        <w:rPr>
          <w:lang w:val="en-US"/>
        </w:rPr>
        <w:t>T</w:t>
      </w:r>
      <w:r w:rsidR="00BB52CF">
        <w:rPr>
          <w:lang w:val="en-US"/>
        </w:rPr>
        <w:t>he Sounds They Associated with W</w:t>
      </w:r>
      <w:r w:rsidR="00312F8E">
        <w:rPr>
          <w:lang w:val="en-US"/>
        </w:rPr>
        <w:t>ar Came from Pianos Not Guns: Anglo-Canadian Sheet Music during the First World War”</w:t>
      </w:r>
      <w:r w:rsidR="0038283F">
        <w:rPr>
          <w:lang w:val="en-US"/>
        </w:rPr>
        <w:t>, defended M</w:t>
      </w:r>
      <w:r w:rsidR="00914299">
        <w:rPr>
          <w:lang w:val="en-US"/>
        </w:rPr>
        <w:t>ay 2016</w:t>
      </w:r>
    </w:p>
    <w:p w14:paraId="3998865B" w14:textId="77777777" w:rsidR="000E4CEA" w:rsidRDefault="000E4CEA"/>
    <w:p w14:paraId="2B6732C4" w14:textId="6F300525" w:rsidR="000E4CEA" w:rsidRDefault="000E4CEA">
      <w:r>
        <w:lastRenderedPageBreak/>
        <w:t xml:space="preserve">Wilson, Fay, </w:t>
      </w:r>
      <w:r w:rsidR="002835D3">
        <w:t>“</w:t>
      </w:r>
      <w:r w:rsidR="00312F8E">
        <w:t>Booze, Temperance, Soldiers and the Home Front: The Unravelling of the Image of the Idealized Soldier in Canada</w:t>
      </w:r>
      <w:r w:rsidR="002835D3">
        <w:t>, 1915-16”</w:t>
      </w:r>
      <w:r w:rsidR="0038283F">
        <w:t>, defended M</w:t>
      </w:r>
      <w:r w:rsidR="00914299">
        <w:t>ay 2016</w:t>
      </w:r>
    </w:p>
    <w:p w14:paraId="31135DA6" w14:textId="77777777" w:rsidR="000E4CEA" w:rsidRDefault="000E4CEA"/>
    <w:p w14:paraId="759CC80F" w14:textId="0B69956D" w:rsidR="002835D3" w:rsidRPr="003A2ECF" w:rsidRDefault="002835D3" w:rsidP="002835D3">
      <w:pPr>
        <w:rPr>
          <w:bCs/>
        </w:rPr>
      </w:pPr>
      <w:r w:rsidRPr="003A2ECF">
        <w:rPr>
          <w:bCs/>
        </w:rPr>
        <w:t>Barron, Sandy</w:t>
      </w:r>
      <w:r>
        <w:rPr>
          <w:bCs/>
        </w:rPr>
        <w:t>, “Thinking It savors of the Miraculous: The Manitoba Institute for the deaf and Dumb and the growth of Deaf Public Life in Manitoba, 1884-1909”, defended April 2016</w:t>
      </w:r>
      <w:r w:rsidR="00914299">
        <w:rPr>
          <w:bCs/>
        </w:rPr>
        <w:t>, Ph.D.</w:t>
      </w:r>
      <w:r w:rsidR="00B008DB">
        <w:rPr>
          <w:bCs/>
        </w:rPr>
        <w:t xml:space="preserve">, </w:t>
      </w:r>
      <w:r w:rsidR="00914299">
        <w:rPr>
          <w:bCs/>
        </w:rPr>
        <w:t>Carl</w:t>
      </w:r>
      <w:r w:rsidR="006013D3">
        <w:rPr>
          <w:bCs/>
        </w:rPr>
        <w:t>eton University.</w:t>
      </w:r>
    </w:p>
    <w:p w14:paraId="194E8DA6" w14:textId="77777777" w:rsidR="002835D3" w:rsidRDefault="002835D3" w:rsidP="002835D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DF6A676" w14:textId="4D21EF7D" w:rsidR="002835D3" w:rsidRPr="00B64CE4" w:rsidRDefault="002835D3" w:rsidP="002835D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64CE4">
        <w:rPr>
          <w:rFonts w:ascii="Times New Roman" w:hAnsi="Times New Roman" w:cs="Times New Roman"/>
          <w:sz w:val="24"/>
          <w:szCs w:val="24"/>
        </w:rPr>
        <w:t>Holman, Janene, “'Stone Gods and Haunted Schoolhouses: Nostalgia, Rural Identity and Vernacu</w:t>
      </w:r>
      <w:r w:rsidR="002C0165">
        <w:rPr>
          <w:rFonts w:ascii="Times New Roman" w:hAnsi="Times New Roman" w:cs="Times New Roman"/>
          <w:sz w:val="24"/>
          <w:szCs w:val="24"/>
        </w:rPr>
        <w:t>l</w:t>
      </w:r>
      <w:r w:rsidRPr="00B64CE4">
        <w:rPr>
          <w:rFonts w:ascii="Times New Roman" w:hAnsi="Times New Roman" w:cs="Times New Roman"/>
          <w:sz w:val="24"/>
          <w:szCs w:val="24"/>
        </w:rPr>
        <w:t xml:space="preserve">ar Local History in Rosebud, Alberta 1960-1983'.”, </w:t>
      </w:r>
      <w:r>
        <w:rPr>
          <w:rFonts w:ascii="Times New Roman" w:hAnsi="Times New Roman" w:cs="Times New Roman"/>
          <w:sz w:val="24"/>
          <w:szCs w:val="24"/>
        </w:rPr>
        <w:t xml:space="preserve">defended </w:t>
      </w:r>
      <w:r w:rsidRPr="00B64CE4">
        <w:rPr>
          <w:rFonts w:ascii="Times New Roman" w:hAnsi="Times New Roman" w:cs="Times New Roman"/>
          <w:sz w:val="24"/>
          <w:szCs w:val="24"/>
        </w:rPr>
        <w:t>April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6C35091" w14:textId="77777777" w:rsidR="002835D3" w:rsidRDefault="002835D3"/>
    <w:p w14:paraId="4EFC77FB" w14:textId="0324D48E" w:rsidR="000E4CEA" w:rsidRDefault="000E4CEA">
      <w:r>
        <w:t>Main, Kimberly, “</w:t>
      </w:r>
      <w:r w:rsidR="00BF23CF">
        <w:t>Shamans and S</w:t>
      </w:r>
      <w:r w:rsidR="00F3315E">
        <w:t>aints: The Role and Adaptation of C</w:t>
      </w:r>
      <w:r w:rsidR="00B64CE4">
        <w:t xml:space="preserve">atholic Ritual in the Missions of New France Before the Destruction of </w:t>
      </w:r>
      <w:proofErr w:type="spellStart"/>
      <w:r w:rsidR="00B64CE4">
        <w:t>Huronia</w:t>
      </w:r>
      <w:proofErr w:type="spellEnd"/>
      <w:r>
        <w:t xml:space="preserve">”, </w:t>
      </w:r>
      <w:r w:rsidR="002835D3">
        <w:t>d</w:t>
      </w:r>
      <w:r w:rsidR="00B64CE4">
        <w:t xml:space="preserve">efended </w:t>
      </w:r>
      <w:r>
        <w:t>Sept. 2014</w:t>
      </w:r>
      <w:r w:rsidR="00411D37">
        <w:t>, currently Ph.D. candidate, University of Toronto</w:t>
      </w:r>
    </w:p>
    <w:p w14:paraId="4693A762" w14:textId="77777777" w:rsidR="000E4CEA" w:rsidRDefault="000E4CEA"/>
    <w:p w14:paraId="29893438" w14:textId="3242E3C0" w:rsidR="00C54ABF" w:rsidRDefault="00D31F32">
      <w:r>
        <w:t xml:space="preserve">Bower </w:t>
      </w:r>
      <w:r w:rsidR="00512FFC">
        <w:t xml:space="preserve">Evans, Cayley, </w:t>
      </w:r>
      <w:r w:rsidR="00B008DB">
        <w:t>“</w:t>
      </w:r>
      <w:r w:rsidR="000E4CEA">
        <w:t xml:space="preserve">The Rituals </w:t>
      </w:r>
      <w:r w:rsidR="00524A52">
        <w:t xml:space="preserve">and Religion </w:t>
      </w:r>
      <w:r w:rsidR="000E4CEA">
        <w:t>of the Masonic Order of Calgary”, Sept. 2011 – Sept. 2013</w:t>
      </w:r>
      <w:r w:rsidR="00104B6F">
        <w:t>, defended Sept. 2013</w:t>
      </w:r>
      <w:r w:rsidR="00411D37">
        <w:t>, Ph.D. Western University</w:t>
      </w:r>
      <w:r w:rsidR="00262C85">
        <w:t>, 2018</w:t>
      </w:r>
    </w:p>
    <w:p w14:paraId="0FA5051D" w14:textId="77777777" w:rsidR="00512FFC" w:rsidRDefault="00512FFC"/>
    <w:p w14:paraId="48C1E8ED" w14:textId="77777777" w:rsidR="0064123F" w:rsidRDefault="00517088">
      <w:proofErr w:type="spellStart"/>
      <w:r>
        <w:t>Wouts</w:t>
      </w:r>
      <w:proofErr w:type="spellEnd"/>
      <w:r>
        <w:t xml:space="preserve">, </w:t>
      </w:r>
      <w:r w:rsidR="0064123F">
        <w:t>Adrian,</w:t>
      </w:r>
      <w:r>
        <w:t xml:space="preserve"> Progressivism Educational reform and the Social Sciences Curriculum in Alberta, 1919-1939”, </w:t>
      </w:r>
      <w:r w:rsidR="00DC3D41">
        <w:t>defended</w:t>
      </w:r>
      <w:r w:rsidR="000E4CEA">
        <w:t xml:space="preserve"> Jan. 2013</w:t>
      </w:r>
    </w:p>
    <w:p w14:paraId="52119933" w14:textId="77777777" w:rsidR="0064123F" w:rsidRDefault="0064123F"/>
    <w:p w14:paraId="082F0FD9" w14:textId="77777777" w:rsidR="000B345C" w:rsidRDefault="00730E38">
      <w:r>
        <w:t xml:space="preserve">Durance, </w:t>
      </w:r>
      <w:r w:rsidR="000B345C">
        <w:t xml:space="preserve">Jonathan, </w:t>
      </w:r>
      <w:r w:rsidR="00517088">
        <w:t>“Will No One Heed Their Cry?”: Canadian Christian Responses to the Nazi Persecution of the Jews, 1938</w:t>
      </w:r>
      <w:r w:rsidR="000B345C">
        <w:t>-39”</w:t>
      </w:r>
      <w:r w:rsidR="00517088">
        <w:t xml:space="preserve">, </w:t>
      </w:r>
      <w:r w:rsidR="000E4CEA">
        <w:t xml:space="preserve">Defended </w:t>
      </w:r>
      <w:r w:rsidR="00517088">
        <w:t>Sept. 2011</w:t>
      </w:r>
    </w:p>
    <w:p w14:paraId="107FB4E7" w14:textId="77777777" w:rsidR="000B345C" w:rsidRDefault="000B345C"/>
    <w:p w14:paraId="0E4BB6D2" w14:textId="7DC880A4" w:rsidR="000B345C" w:rsidRDefault="00730E38">
      <w:r>
        <w:t xml:space="preserve">Barnard, </w:t>
      </w:r>
      <w:r w:rsidR="000B345C">
        <w:t>Stuart, “The Kootenay Revival Campaign and the Coal-</w:t>
      </w:r>
      <w:proofErr w:type="spellStart"/>
      <w:r w:rsidR="000B345C">
        <w:t>Miners</w:t>
      </w:r>
      <w:proofErr w:type="spellEnd"/>
      <w:r w:rsidR="000B345C">
        <w:t xml:space="preserve"> Strike of 1909”</w:t>
      </w:r>
      <w:r w:rsidR="0064123F">
        <w:t xml:space="preserve">, </w:t>
      </w:r>
      <w:r w:rsidR="000E4CEA">
        <w:t xml:space="preserve">Defended </w:t>
      </w:r>
      <w:r w:rsidR="00517088">
        <w:t>Sept. 20</w:t>
      </w:r>
      <w:r w:rsidR="0064123F">
        <w:t>10</w:t>
      </w:r>
      <w:r w:rsidR="00E45332">
        <w:t>, Ph.D.,</w:t>
      </w:r>
      <w:r w:rsidR="000B7E5A">
        <w:t xml:space="preserve"> History, University of Calgary</w:t>
      </w:r>
      <w:r w:rsidR="00841F34">
        <w:t>, 2010</w:t>
      </w:r>
      <w:r w:rsidR="00914299">
        <w:t>.</w:t>
      </w:r>
    </w:p>
    <w:p w14:paraId="09B152E9" w14:textId="77777777" w:rsidR="000B345C" w:rsidRDefault="000B345C"/>
    <w:p w14:paraId="72C66618" w14:textId="77777777" w:rsidR="00C54ABF" w:rsidRDefault="00730E38">
      <w:pPr>
        <w:rPr>
          <w:rFonts w:cs="Arial"/>
        </w:rPr>
      </w:pPr>
      <w:r>
        <w:rPr>
          <w:rFonts w:cs="Arial"/>
        </w:rPr>
        <w:t xml:space="preserve">Green, </w:t>
      </w:r>
      <w:r w:rsidR="00C54ABF">
        <w:rPr>
          <w:rFonts w:cs="Arial"/>
        </w:rPr>
        <w:t>Leanne, “Sweetheart Culture</w:t>
      </w:r>
      <w:r w:rsidR="00C46AFE">
        <w:rPr>
          <w:rFonts w:cs="Arial"/>
        </w:rPr>
        <w:t xml:space="preserve">: English Canada and </w:t>
      </w:r>
      <w:r w:rsidR="00C54ABF">
        <w:rPr>
          <w:rFonts w:cs="Arial"/>
        </w:rPr>
        <w:t xml:space="preserve">World War II </w:t>
      </w:r>
      <w:r w:rsidR="00C46AFE">
        <w:rPr>
          <w:rFonts w:cs="Arial"/>
        </w:rPr>
        <w:t>Romance, Love and Wedding</w:t>
      </w:r>
      <w:r w:rsidR="00C54ABF">
        <w:rPr>
          <w:rFonts w:cs="Arial"/>
        </w:rPr>
        <w:t>”,</w:t>
      </w:r>
      <w:r w:rsidR="00C46AFE">
        <w:rPr>
          <w:rFonts w:cs="Arial"/>
        </w:rPr>
        <w:t xml:space="preserve"> </w:t>
      </w:r>
      <w:r w:rsidR="000E4CEA">
        <w:rPr>
          <w:rFonts w:cs="Arial"/>
        </w:rPr>
        <w:t xml:space="preserve">Defended </w:t>
      </w:r>
      <w:r w:rsidR="00C46AFE">
        <w:rPr>
          <w:rFonts w:cs="Arial"/>
        </w:rPr>
        <w:t>April 2006</w:t>
      </w:r>
      <w:r w:rsidR="00C54ABF">
        <w:rPr>
          <w:rFonts w:cs="Arial"/>
        </w:rPr>
        <w:t xml:space="preserve"> </w:t>
      </w:r>
    </w:p>
    <w:p w14:paraId="4047A26D" w14:textId="77777777" w:rsidR="00C54ABF" w:rsidRDefault="00C54ABF">
      <w:pPr>
        <w:ind w:left="1440"/>
        <w:rPr>
          <w:rFonts w:cs="Arial"/>
        </w:rPr>
      </w:pPr>
    </w:p>
    <w:p w14:paraId="7B4C9E99" w14:textId="2AE7711D" w:rsidR="002835D3" w:rsidRDefault="00730E38">
      <w:pPr>
        <w:pStyle w:val="BodyText"/>
        <w:rPr>
          <w:sz w:val="24"/>
        </w:rPr>
      </w:pPr>
      <w:r>
        <w:rPr>
          <w:sz w:val="24"/>
        </w:rPr>
        <w:t xml:space="preserve">Shantz, </w:t>
      </w:r>
      <w:r w:rsidR="00C54ABF">
        <w:rPr>
          <w:sz w:val="24"/>
        </w:rPr>
        <w:t>Mary-Ann, “Confessionalism and Evangelicalism: the Anglican and Alliance Churches in Calgary after World War II</w:t>
      </w:r>
      <w:r w:rsidR="00D866DB">
        <w:rPr>
          <w:sz w:val="24"/>
        </w:rPr>
        <w:t>”</w:t>
      </w:r>
      <w:r w:rsidR="00C54ABF">
        <w:rPr>
          <w:sz w:val="24"/>
        </w:rPr>
        <w:t xml:space="preserve">, </w:t>
      </w:r>
      <w:r w:rsidR="000E4CEA">
        <w:rPr>
          <w:sz w:val="24"/>
        </w:rPr>
        <w:t xml:space="preserve">Defended </w:t>
      </w:r>
      <w:r w:rsidR="00411D37">
        <w:rPr>
          <w:sz w:val="24"/>
        </w:rPr>
        <w:t>Aug. 2005 Ph.D.</w:t>
      </w:r>
      <w:r w:rsidR="00C54ABF">
        <w:rPr>
          <w:sz w:val="24"/>
        </w:rPr>
        <w:t xml:space="preserve"> Carleton University</w:t>
      </w:r>
      <w:r w:rsidR="00E45332">
        <w:rPr>
          <w:sz w:val="24"/>
        </w:rPr>
        <w:t>.</w:t>
      </w:r>
      <w:r w:rsidR="000B7E5A">
        <w:rPr>
          <w:sz w:val="24"/>
        </w:rPr>
        <w:t xml:space="preserve"> </w:t>
      </w:r>
      <w:r w:rsidR="00E45332">
        <w:rPr>
          <w:sz w:val="24"/>
        </w:rPr>
        <w:t xml:space="preserve">Currently, </w:t>
      </w:r>
      <w:r w:rsidR="000B7E5A">
        <w:rPr>
          <w:sz w:val="24"/>
        </w:rPr>
        <w:t>sessional lecturer, Grant MacEwan College, Edmonton</w:t>
      </w:r>
    </w:p>
    <w:p w14:paraId="111718F0" w14:textId="77777777" w:rsidR="000072E8" w:rsidRDefault="000072E8">
      <w:pPr>
        <w:rPr>
          <w:rFonts w:cs="Arial"/>
        </w:rPr>
      </w:pPr>
    </w:p>
    <w:p w14:paraId="01E8E69B" w14:textId="4E7246E8" w:rsidR="00C54ABF" w:rsidRDefault="00730E38">
      <w:pPr>
        <w:rPr>
          <w:rFonts w:cs="Arial"/>
        </w:rPr>
      </w:pPr>
      <w:r>
        <w:rPr>
          <w:rFonts w:cs="Arial"/>
        </w:rPr>
        <w:t xml:space="preserve">Axelson, </w:t>
      </w:r>
      <w:r w:rsidR="00C54ABF">
        <w:rPr>
          <w:rFonts w:cs="Arial"/>
        </w:rPr>
        <w:t>Nicole, “</w:t>
      </w:r>
      <w:r w:rsidR="00C46AFE">
        <w:rPr>
          <w:rFonts w:cs="Arial"/>
        </w:rPr>
        <w:t xml:space="preserve">Surviving the Holocaust: </w:t>
      </w:r>
      <w:r w:rsidR="00C54ABF">
        <w:rPr>
          <w:rFonts w:cs="Arial"/>
        </w:rPr>
        <w:t>The Jewish Refugee Community in Calgary</w:t>
      </w:r>
      <w:r w:rsidR="00C46AFE">
        <w:rPr>
          <w:rFonts w:cs="Arial"/>
        </w:rPr>
        <w:t xml:space="preserve"> in the Postwar Period”</w:t>
      </w:r>
      <w:r w:rsidR="00C54ABF">
        <w:rPr>
          <w:rFonts w:cs="Arial"/>
        </w:rPr>
        <w:t xml:space="preserve">, </w:t>
      </w:r>
      <w:r w:rsidR="000E4CEA">
        <w:rPr>
          <w:rFonts w:cs="Arial"/>
        </w:rPr>
        <w:t xml:space="preserve">Defended </w:t>
      </w:r>
      <w:r w:rsidR="008815C6">
        <w:rPr>
          <w:rFonts w:cs="Arial"/>
        </w:rPr>
        <w:t>July</w:t>
      </w:r>
      <w:r w:rsidR="00C54ABF">
        <w:rPr>
          <w:rFonts w:cs="Arial"/>
        </w:rPr>
        <w:t xml:space="preserve"> 2002 </w:t>
      </w:r>
    </w:p>
    <w:p w14:paraId="5EE37BEF" w14:textId="77777777" w:rsidR="00C54ABF" w:rsidRDefault="00C54ABF">
      <w:pPr>
        <w:ind w:left="1440"/>
        <w:rPr>
          <w:rFonts w:cs="Arial"/>
        </w:rPr>
      </w:pPr>
    </w:p>
    <w:p w14:paraId="58165F6F" w14:textId="77777777" w:rsidR="00C54ABF" w:rsidRDefault="00730E38">
      <w:pPr>
        <w:rPr>
          <w:rFonts w:cs="Arial"/>
        </w:rPr>
      </w:pPr>
      <w:r>
        <w:rPr>
          <w:rFonts w:cs="Arial"/>
        </w:rPr>
        <w:t>Bye, Cr</w:t>
      </w:r>
      <w:r w:rsidR="00C54ABF">
        <w:rPr>
          <w:rFonts w:cs="Arial"/>
        </w:rPr>
        <w:t xml:space="preserve">istine, “Times are Hard: A Saskatchewan Farm Woman’s Experience of the Great Depression”, </w:t>
      </w:r>
      <w:r w:rsidR="000E4CEA">
        <w:rPr>
          <w:rFonts w:cs="Arial"/>
        </w:rPr>
        <w:t xml:space="preserve">Defended </w:t>
      </w:r>
      <w:r w:rsidR="00C54ABF">
        <w:rPr>
          <w:rFonts w:cs="Arial"/>
        </w:rPr>
        <w:t xml:space="preserve">Sept. 2001 </w:t>
      </w:r>
      <w:r>
        <w:rPr>
          <w:rFonts w:cs="Arial"/>
        </w:rPr>
        <w:t xml:space="preserve">WINNER GOVERNOR GENERAL’S GOLD MEDAL </w:t>
      </w:r>
      <w:r w:rsidR="00C54ABF">
        <w:rPr>
          <w:rFonts w:cs="Arial"/>
        </w:rPr>
        <w:t xml:space="preserve">  </w:t>
      </w:r>
    </w:p>
    <w:p w14:paraId="6D580D79" w14:textId="77777777" w:rsidR="00C54ABF" w:rsidRDefault="00C54ABF">
      <w:pPr>
        <w:ind w:left="1440"/>
        <w:rPr>
          <w:rFonts w:cs="Arial"/>
        </w:rPr>
      </w:pPr>
    </w:p>
    <w:p w14:paraId="6609C73A" w14:textId="1EA54C63" w:rsidR="00C54ABF" w:rsidRDefault="00730E38">
      <w:pPr>
        <w:rPr>
          <w:rFonts w:cs="Arial"/>
          <w:b/>
        </w:rPr>
      </w:pPr>
      <w:r>
        <w:rPr>
          <w:rFonts w:cs="Arial"/>
        </w:rPr>
        <w:t xml:space="preserve">Enns, </w:t>
      </w:r>
      <w:r w:rsidR="00C54ABF">
        <w:rPr>
          <w:rFonts w:cs="Arial"/>
        </w:rPr>
        <w:t xml:space="preserve">James, “A Community of the Called”: The Prairie Bible Institute of Three Hills Alberta”, </w:t>
      </w:r>
      <w:r w:rsidR="000E4CEA">
        <w:rPr>
          <w:rFonts w:cs="Arial"/>
        </w:rPr>
        <w:t xml:space="preserve">Defended </w:t>
      </w:r>
      <w:r w:rsidR="002835D3">
        <w:rPr>
          <w:rFonts w:cs="Arial"/>
        </w:rPr>
        <w:t xml:space="preserve">Dec. 2000. </w:t>
      </w:r>
      <w:r w:rsidR="00C54ABF">
        <w:rPr>
          <w:rFonts w:cs="Arial"/>
        </w:rPr>
        <w:t xml:space="preserve"> </w:t>
      </w:r>
      <w:r w:rsidR="002835D3">
        <w:rPr>
          <w:rFonts w:cs="Arial"/>
        </w:rPr>
        <w:t>(Ph.D.,</w:t>
      </w:r>
      <w:r w:rsidR="00C54ABF">
        <w:rPr>
          <w:rFonts w:cs="Arial"/>
        </w:rPr>
        <w:t xml:space="preserve"> Cambridge University)</w:t>
      </w:r>
    </w:p>
    <w:p w14:paraId="202CE80B" w14:textId="77777777" w:rsidR="00C54ABF" w:rsidRDefault="00C54ABF">
      <w:pPr>
        <w:ind w:left="1440"/>
        <w:rPr>
          <w:rFonts w:cs="Arial"/>
          <w:b/>
        </w:rPr>
      </w:pPr>
    </w:p>
    <w:p w14:paraId="75CEBE04" w14:textId="5EF6A17A" w:rsidR="00C54ABF" w:rsidRDefault="00730E38">
      <w:pPr>
        <w:rPr>
          <w:rFonts w:cs="Arial"/>
        </w:rPr>
      </w:pPr>
      <w:r>
        <w:rPr>
          <w:rFonts w:cs="Arial"/>
        </w:rPr>
        <w:lastRenderedPageBreak/>
        <w:t xml:space="preserve">Thrift, </w:t>
      </w:r>
      <w:r w:rsidR="0064265E">
        <w:rPr>
          <w:rFonts w:cs="Arial"/>
        </w:rPr>
        <w:t>Gayle,</w:t>
      </w:r>
      <w:r w:rsidR="00C54ABF">
        <w:rPr>
          <w:rFonts w:cs="Arial"/>
          <w:b/>
        </w:rPr>
        <w:t xml:space="preserve"> </w:t>
      </w:r>
      <w:r w:rsidR="00C54ABF">
        <w:rPr>
          <w:rFonts w:cs="Arial"/>
        </w:rPr>
        <w:t xml:space="preserve">“Proscribed Piety: Women’s Missionary Societies in Alberta”, </w:t>
      </w:r>
      <w:r w:rsidR="000E4CEA">
        <w:rPr>
          <w:rFonts w:cs="Arial"/>
        </w:rPr>
        <w:t xml:space="preserve">Defended </w:t>
      </w:r>
      <w:r w:rsidR="00C54ABF">
        <w:rPr>
          <w:rFonts w:cs="Arial"/>
        </w:rPr>
        <w:t>1998 (Currently</w:t>
      </w:r>
      <w:r w:rsidR="00262C85">
        <w:rPr>
          <w:rFonts w:cs="Arial"/>
        </w:rPr>
        <w:t xml:space="preserve"> Assistant Professor</w:t>
      </w:r>
      <w:r w:rsidR="00C54ABF">
        <w:rPr>
          <w:rFonts w:cs="Arial"/>
        </w:rPr>
        <w:t>, Mount Royal College, St. Mary’s College, University of Calgary)</w:t>
      </w:r>
    </w:p>
    <w:p w14:paraId="175C9F5C" w14:textId="77777777" w:rsidR="008464FF" w:rsidRDefault="008464FF">
      <w:pPr>
        <w:rPr>
          <w:rFonts w:cs="Arial"/>
        </w:rPr>
      </w:pPr>
    </w:p>
    <w:p w14:paraId="575A424B" w14:textId="77777777" w:rsidR="00C54ABF" w:rsidRDefault="00730E38">
      <w:pPr>
        <w:rPr>
          <w:rFonts w:cs="Arial"/>
        </w:rPr>
      </w:pPr>
      <w:r>
        <w:rPr>
          <w:rFonts w:cs="Arial"/>
        </w:rPr>
        <w:t xml:space="preserve">Ward, </w:t>
      </w:r>
      <w:r w:rsidR="00C54ABF">
        <w:rPr>
          <w:rFonts w:cs="Arial"/>
        </w:rPr>
        <w:t xml:space="preserve">Elizabeth, “The Power of the Pen: Women Journalists in Alberta”, </w:t>
      </w:r>
      <w:r w:rsidR="000E4CEA">
        <w:rPr>
          <w:rFonts w:cs="Arial"/>
        </w:rPr>
        <w:t xml:space="preserve">Defended </w:t>
      </w:r>
      <w:r w:rsidR="00C54ABF">
        <w:rPr>
          <w:rFonts w:cs="Arial"/>
        </w:rPr>
        <w:t>1994</w:t>
      </w:r>
    </w:p>
    <w:p w14:paraId="3CAE2817" w14:textId="77777777" w:rsidR="00C54ABF" w:rsidRDefault="00C54ABF">
      <w:pPr>
        <w:ind w:left="1440"/>
        <w:rPr>
          <w:rFonts w:cs="Arial"/>
        </w:rPr>
      </w:pPr>
    </w:p>
    <w:p w14:paraId="0044C2F7" w14:textId="48C488ED" w:rsidR="00C54ABF" w:rsidRDefault="00730E38">
      <w:pPr>
        <w:rPr>
          <w:rFonts w:cs="Arial"/>
        </w:rPr>
      </w:pPr>
      <w:proofErr w:type="spellStart"/>
      <w:r>
        <w:rPr>
          <w:rFonts w:cs="Arial"/>
        </w:rPr>
        <w:t>Opp</w:t>
      </w:r>
      <w:proofErr w:type="spellEnd"/>
      <w:r>
        <w:rPr>
          <w:rFonts w:cs="Arial"/>
        </w:rPr>
        <w:t xml:space="preserve">, </w:t>
      </w:r>
      <w:r w:rsidR="00C54ABF">
        <w:rPr>
          <w:rFonts w:cs="Arial"/>
        </w:rPr>
        <w:t>James</w:t>
      </w:r>
      <w:r>
        <w:rPr>
          <w:rFonts w:cs="Arial"/>
        </w:rPr>
        <w:t>,</w:t>
      </w:r>
      <w:r w:rsidR="00C54ABF">
        <w:rPr>
          <w:rFonts w:cs="Arial"/>
        </w:rPr>
        <w:t xml:space="preserve"> “Culture of the Soul”: Fundamentalism and Evangelism in Canada. 1921-1940”, </w:t>
      </w:r>
      <w:r w:rsidR="000E4CEA">
        <w:rPr>
          <w:rFonts w:cs="Arial"/>
        </w:rPr>
        <w:t xml:space="preserve">Defended </w:t>
      </w:r>
      <w:r w:rsidR="00411D37">
        <w:rPr>
          <w:rFonts w:cs="Arial"/>
        </w:rPr>
        <w:t>1</w:t>
      </w:r>
      <w:r w:rsidR="00E45332">
        <w:rPr>
          <w:rFonts w:cs="Arial"/>
        </w:rPr>
        <w:t xml:space="preserve">994. Currently, </w:t>
      </w:r>
      <w:r w:rsidR="00C54ABF">
        <w:rPr>
          <w:rFonts w:cs="Arial"/>
        </w:rPr>
        <w:t>Associate Professor, Carleton University)</w:t>
      </w:r>
    </w:p>
    <w:p w14:paraId="68F83194" w14:textId="77777777" w:rsidR="00C54ABF" w:rsidRDefault="00C54ABF">
      <w:pPr>
        <w:ind w:left="1440"/>
        <w:rPr>
          <w:rFonts w:cs="Arial"/>
        </w:rPr>
      </w:pPr>
    </w:p>
    <w:p w14:paraId="1492EF49" w14:textId="04C5F737" w:rsidR="00C54ABF" w:rsidRDefault="00730E38">
      <w:pPr>
        <w:rPr>
          <w:rFonts w:cs="Arial"/>
        </w:rPr>
      </w:pPr>
      <w:r>
        <w:rPr>
          <w:rFonts w:cs="Arial"/>
        </w:rPr>
        <w:t xml:space="preserve">Crouse, </w:t>
      </w:r>
      <w:r w:rsidR="00C54ABF">
        <w:rPr>
          <w:rFonts w:cs="Arial"/>
        </w:rPr>
        <w:t xml:space="preserve">Eric, “An American Evangelist in Canada: Dwight L. Moody and the Canadian Protestant Community, 1884-1898”, </w:t>
      </w:r>
      <w:r w:rsidR="000E4CEA">
        <w:rPr>
          <w:rFonts w:cs="Arial"/>
        </w:rPr>
        <w:t xml:space="preserve">Defended </w:t>
      </w:r>
      <w:r w:rsidR="00E45332">
        <w:rPr>
          <w:rFonts w:cs="Arial"/>
        </w:rPr>
        <w:t>1993. Currently,</w:t>
      </w:r>
      <w:r w:rsidR="00C54ABF">
        <w:rPr>
          <w:rFonts w:cs="Arial"/>
        </w:rPr>
        <w:t xml:space="preserve"> Associate Professor, Tyndale College, Toronto)</w:t>
      </w:r>
    </w:p>
    <w:p w14:paraId="63F27053" w14:textId="77777777" w:rsidR="00C54ABF" w:rsidRDefault="00C54ABF">
      <w:pPr>
        <w:pStyle w:val="SectionSubtitle"/>
        <w:spacing w:before="0" w:line="240" w:lineRule="auto"/>
        <w:rPr>
          <w:rFonts w:ascii="Times New Roman" w:hAnsi="Times New Roman"/>
          <w:bCs w:val="0"/>
          <w:sz w:val="24"/>
          <w:szCs w:val="24"/>
          <w:lang w:val="en-CA"/>
        </w:rPr>
      </w:pPr>
    </w:p>
    <w:p w14:paraId="66CC11D1" w14:textId="7B8A123A" w:rsidR="00C54ABF" w:rsidRDefault="00730E38">
      <w:pPr>
        <w:rPr>
          <w:rFonts w:cs="Arial"/>
        </w:rPr>
      </w:pPr>
      <w:r>
        <w:rPr>
          <w:rFonts w:cs="Arial"/>
        </w:rPr>
        <w:t xml:space="preserve">Meijer-Drees, </w:t>
      </w:r>
      <w:r w:rsidR="00C54ABF">
        <w:rPr>
          <w:rFonts w:cs="Arial"/>
        </w:rPr>
        <w:t xml:space="preserve">Laurie, “Making Banff a Wild West: Norman Luxton, Indians and Banff Tourism. 1902-45”, </w:t>
      </w:r>
      <w:r w:rsidR="000E4CEA">
        <w:rPr>
          <w:rFonts w:cs="Arial"/>
        </w:rPr>
        <w:t xml:space="preserve">Defended </w:t>
      </w:r>
      <w:r w:rsidR="00E45332">
        <w:rPr>
          <w:rFonts w:cs="Arial"/>
        </w:rPr>
        <w:t xml:space="preserve">1991. Currently, </w:t>
      </w:r>
      <w:r w:rsidR="00C54ABF">
        <w:rPr>
          <w:rFonts w:cs="Arial"/>
        </w:rPr>
        <w:t xml:space="preserve">Associate Professor, </w:t>
      </w:r>
      <w:r w:rsidR="00655A83">
        <w:rPr>
          <w:rFonts w:cs="Arial"/>
        </w:rPr>
        <w:t>Vancouver Island University</w:t>
      </w:r>
      <w:r w:rsidR="00C54ABF">
        <w:rPr>
          <w:rFonts w:cs="Arial"/>
        </w:rPr>
        <w:t>, British Columbia)</w:t>
      </w:r>
    </w:p>
    <w:p w14:paraId="3DD46DD2" w14:textId="77777777" w:rsidR="00C54ABF" w:rsidRDefault="00C54ABF">
      <w:pPr>
        <w:ind w:left="1440"/>
        <w:rPr>
          <w:rFonts w:cs="Arial"/>
        </w:rPr>
      </w:pPr>
    </w:p>
    <w:p w14:paraId="1985E489" w14:textId="77777777" w:rsidR="00C54ABF" w:rsidRDefault="00730E38">
      <w:pPr>
        <w:rPr>
          <w:rFonts w:cs="Arial"/>
        </w:rPr>
      </w:pPr>
      <w:r>
        <w:rPr>
          <w:rFonts w:cs="Arial"/>
        </w:rPr>
        <w:t xml:space="preserve">Thompson, </w:t>
      </w:r>
      <w:r w:rsidR="00C54ABF">
        <w:rPr>
          <w:rFonts w:cs="Arial"/>
        </w:rPr>
        <w:t>Samantha, “”Brandon College and the Fundamentalist Modernist Controversy, 1919-1926”</w:t>
      </w:r>
      <w:r w:rsidR="000E4CEA">
        <w:rPr>
          <w:rFonts w:cs="Arial"/>
        </w:rPr>
        <w:t>,</w:t>
      </w:r>
      <w:r w:rsidR="00C54ABF">
        <w:rPr>
          <w:rFonts w:cs="Arial"/>
        </w:rPr>
        <w:t xml:space="preserve"> </w:t>
      </w:r>
      <w:r w:rsidR="000E4CEA">
        <w:rPr>
          <w:rFonts w:cs="Arial"/>
        </w:rPr>
        <w:t xml:space="preserve">Defended </w:t>
      </w:r>
      <w:r w:rsidR="00C54ABF">
        <w:rPr>
          <w:rFonts w:cs="Arial"/>
        </w:rPr>
        <w:t>1990</w:t>
      </w:r>
    </w:p>
    <w:p w14:paraId="409D2E0B" w14:textId="1C2B065A" w:rsidR="00C54ABF" w:rsidRDefault="00C54ABF"/>
    <w:p w14:paraId="399F7420" w14:textId="356575C7" w:rsidR="00563B35" w:rsidRDefault="00563B35">
      <w:pPr>
        <w:rPr>
          <w:b/>
        </w:rPr>
      </w:pPr>
      <w:r w:rsidRPr="00563B35">
        <w:rPr>
          <w:b/>
        </w:rPr>
        <w:t>M.A. Course-Based</w:t>
      </w:r>
    </w:p>
    <w:p w14:paraId="10643321" w14:textId="6F0A38AD" w:rsidR="00563B35" w:rsidRDefault="00563B35">
      <w:pPr>
        <w:rPr>
          <w:b/>
        </w:rPr>
      </w:pPr>
    </w:p>
    <w:p w14:paraId="762D2DD2" w14:textId="15AC463D" w:rsidR="00563B35" w:rsidRDefault="00563B35">
      <w:proofErr w:type="spellStart"/>
      <w:r>
        <w:t>Guliak</w:t>
      </w:r>
      <w:proofErr w:type="spellEnd"/>
      <w:r>
        <w:t xml:space="preserve">, </w:t>
      </w:r>
      <w:proofErr w:type="spellStart"/>
      <w:r>
        <w:t>Dasha</w:t>
      </w:r>
      <w:proofErr w:type="spellEnd"/>
      <w:r>
        <w:t>, “Souls, Spirit and Stability: Calgary’s Protestant Churches, 1939-1945”, Aug. 2021</w:t>
      </w:r>
    </w:p>
    <w:p w14:paraId="0D0F4590" w14:textId="1DEC7005" w:rsidR="00563B35" w:rsidRDefault="00563B35"/>
    <w:p w14:paraId="129226F7" w14:textId="5F187530" w:rsidR="00563B35" w:rsidRPr="00563B35" w:rsidRDefault="00563B35">
      <w:proofErr w:type="spellStart"/>
      <w:r>
        <w:t>Delill</w:t>
      </w:r>
      <w:proofErr w:type="spellEnd"/>
      <w:r>
        <w:t>, Rachel, “Tampon marketing and Advertising Effects on Women, 1945-2015”, Aug. 2021</w:t>
      </w:r>
    </w:p>
    <w:p w14:paraId="68FC2067" w14:textId="77777777" w:rsidR="009D7929" w:rsidRDefault="009D7929">
      <w:pPr>
        <w:rPr>
          <w:b/>
          <w:bCs/>
        </w:rPr>
      </w:pPr>
    </w:p>
    <w:p w14:paraId="2549DECA" w14:textId="5C1AC375" w:rsidR="009D7929" w:rsidRDefault="00580462">
      <w:pPr>
        <w:rPr>
          <w:b/>
          <w:bCs/>
        </w:rPr>
      </w:pPr>
      <w:r>
        <w:rPr>
          <w:b/>
          <w:bCs/>
        </w:rPr>
        <w:t>Honours Student Supervision</w:t>
      </w:r>
    </w:p>
    <w:p w14:paraId="09C93E71" w14:textId="086D2DDA" w:rsidR="00180D9F" w:rsidRDefault="00180D9F">
      <w:pPr>
        <w:rPr>
          <w:b/>
          <w:bCs/>
        </w:rPr>
      </w:pPr>
    </w:p>
    <w:p w14:paraId="5F84AB88" w14:textId="74437FFA" w:rsidR="00180D9F" w:rsidRPr="00180D9F" w:rsidRDefault="00180D9F">
      <w:pPr>
        <w:rPr>
          <w:bCs/>
        </w:rPr>
      </w:pPr>
      <w:r>
        <w:rPr>
          <w:bCs/>
        </w:rPr>
        <w:t>Walker, Kelsie, “Changing Images of Sir John A Macdonald”</w:t>
      </w:r>
      <w:r w:rsidR="00E8400E">
        <w:rPr>
          <w:bCs/>
        </w:rPr>
        <w:t xml:space="preserve"> June 2021</w:t>
      </w:r>
    </w:p>
    <w:p w14:paraId="1DF4C0E1" w14:textId="77777777" w:rsidR="00580462" w:rsidRDefault="00580462">
      <w:pPr>
        <w:rPr>
          <w:b/>
          <w:bCs/>
        </w:rPr>
      </w:pPr>
    </w:p>
    <w:p w14:paraId="7E7FBC60" w14:textId="36E8D2D5" w:rsidR="002835D3" w:rsidRDefault="002835D3">
      <w:pPr>
        <w:rPr>
          <w:bCs/>
        </w:rPr>
      </w:pPr>
      <w:proofErr w:type="spellStart"/>
      <w:r>
        <w:rPr>
          <w:bCs/>
        </w:rPr>
        <w:t>Moerman</w:t>
      </w:r>
      <w:proofErr w:type="spellEnd"/>
      <w:r>
        <w:rPr>
          <w:bCs/>
        </w:rPr>
        <w:t xml:space="preserve">, Kaitlin, </w:t>
      </w:r>
      <w:r w:rsidR="00180D9F">
        <w:rPr>
          <w:bCs/>
        </w:rPr>
        <w:t>“</w:t>
      </w:r>
      <w:r>
        <w:rPr>
          <w:bCs/>
        </w:rPr>
        <w:t>The Rise of the Grocery Supermarket, 1920-45</w:t>
      </w:r>
      <w:r w:rsidR="00180D9F">
        <w:rPr>
          <w:bCs/>
        </w:rPr>
        <w:t>”</w:t>
      </w:r>
      <w:r w:rsidR="003D7596">
        <w:rPr>
          <w:bCs/>
        </w:rPr>
        <w:t>, Jan. 2017</w:t>
      </w:r>
    </w:p>
    <w:p w14:paraId="056AACE9" w14:textId="77777777" w:rsidR="002835D3" w:rsidRDefault="002835D3">
      <w:pPr>
        <w:rPr>
          <w:bCs/>
        </w:rPr>
      </w:pPr>
    </w:p>
    <w:p w14:paraId="519834E1" w14:textId="15AD8B16" w:rsidR="00095CD6" w:rsidRPr="00095CD6" w:rsidRDefault="00095CD6">
      <w:pPr>
        <w:rPr>
          <w:bCs/>
        </w:rPr>
      </w:pPr>
      <w:proofErr w:type="spellStart"/>
      <w:r w:rsidRPr="00095CD6">
        <w:rPr>
          <w:bCs/>
        </w:rPr>
        <w:t>Kvill</w:t>
      </w:r>
      <w:proofErr w:type="spellEnd"/>
      <w:r w:rsidRPr="00095CD6">
        <w:rPr>
          <w:bCs/>
        </w:rPr>
        <w:t xml:space="preserve">, </w:t>
      </w:r>
      <w:proofErr w:type="spellStart"/>
      <w:r w:rsidRPr="00095CD6">
        <w:rPr>
          <w:bCs/>
        </w:rPr>
        <w:t>Kesia</w:t>
      </w:r>
      <w:proofErr w:type="spellEnd"/>
      <w:r w:rsidRPr="00095CD6">
        <w:rPr>
          <w:bCs/>
        </w:rPr>
        <w:t>, “Death and Cemeteries i</w:t>
      </w:r>
      <w:r w:rsidR="00984C0E">
        <w:rPr>
          <w:bCs/>
        </w:rPr>
        <w:t>n Prairie Canada”, April 2013</w:t>
      </w:r>
    </w:p>
    <w:p w14:paraId="57317DF8" w14:textId="77777777" w:rsidR="00095CD6" w:rsidRDefault="00095CD6">
      <w:pPr>
        <w:rPr>
          <w:b/>
          <w:bCs/>
        </w:rPr>
      </w:pPr>
    </w:p>
    <w:p w14:paraId="42D5891B" w14:textId="1D0A55EF" w:rsidR="000072E8" w:rsidRPr="00580462" w:rsidRDefault="00580462">
      <w:pPr>
        <w:rPr>
          <w:bCs/>
        </w:rPr>
      </w:pPr>
      <w:r>
        <w:rPr>
          <w:bCs/>
        </w:rPr>
        <w:t>Prentice, Jennifer</w:t>
      </w:r>
      <w:r w:rsidR="00C46AFE">
        <w:rPr>
          <w:bCs/>
        </w:rPr>
        <w:t>, “Circle Square Ranch: Natural Theology and Muscular Christianity’s Presence in a Bible camp, 1960-2008”, April 2009</w:t>
      </w:r>
    </w:p>
    <w:p w14:paraId="2BB275D5" w14:textId="77777777" w:rsidR="00580462" w:rsidRDefault="00580462">
      <w:pPr>
        <w:rPr>
          <w:b/>
          <w:bCs/>
        </w:rPr>
      </w:pPr>
    </w:p>
    <w:p w14:paraId="7018BFBF" w14:textId="77777777" w:rsidR="00CE1CBA" w:rsidRDefault="00CE1CBA">
      <w:pPr>
        <w:rPr>
          <w:b/>
          <w:bCs/>
        </w:rPr>
      </w:pPr>
    </w:p>
    <w:p w14:paraId="785F3E33" w14:textId="77777777" w:rsidR="00C54ABF" w:rsidRDefault="00C54ABF">
      <w:pPr>
        <w:rPr>
          <w:b/>
          <w:bCs/>
        </w:rPr>
      </w:pPr>
      <w:r>
        <w:rPr>
          <w:b/>
          <w:bCs/>
        </w:rPr>
        <w:t>Thesis Examination Committee (Ph.D.)</w:t>
      </w:r>
    </w:p>
    <w:p w14:paraId="73FDF9FF" w14:textId="28B89081" w:rsidR="00E244AF" w:rsidRDefault="00E244AF">
      <w:pPr>
        <w:rPr>
          <w:b/>
          <w:bCs/>
        </w:rPr>
      </w:pPr>
    </w:p>
    <w:p w14:paraId="4B8C71D0" w14:textId="0EA02F7B" w:rsidR="00006424" w:rsidRPr="00293CCA" w:rsidRDefault="00006424">
      <w:pPr>
        <w:rPr>
          <w:bCs/>
        </w:rPr>
      </w:pPr>
      <w:proofErr w:type="spellStart"/>
      <w:r w:rsidRPr="00293CCA">
        <w:rPr>
          <w:bCs/>
        </w:rPr>
        <w:t>Dumenceux</w:t>
      </w:r>
      <w:proofErr w:type="spellEnd"/>
      <w:r w:rsidR="00293CCA">
        <w:rPr>
          <w:bCs/>
        </w:rPr>
        <w:t>, Scott, “Remaking the Alaska-Yukon Borderlands: the North West mounted Police, the United States Army, and the Klondike Gold Rush”, April 2020</w:t>
      </w:r>
    </w:p>
    <w:p w14:paraId="0C348221" w14:textId="77777777" w:rsidR="00006424" w:rsidRDefault="00006424">
      <w:pPr>
        <w:rPr>
          <w:bCs/>
        </w:rPr>
      </w:pPr>
    </w:p>
    <w:p w14:paraId="716CA53E" w14:textId="7B4B20C1" w:rsidR="00E244AF" w:rsidRPr="00E244AF" w:rsidRDefault="00E244AF">
      <w:pPr>
        <w:rPr>
          <w:bCs/>
        </w:rPr>
      </w:pPr>
      <w:r>
        <w:rPr>
          <w:bCs/>
        </w:rPr>
        <w:lastRenderedPageBreak/>
        <w:t>Garrett, Jeremy, “Tribute to the Fallen: The Evolution of Canadian Battlefield Burials during the First World War” (External Examiner) Department of History, Western Ontario University, June 2018</w:t>
      </w:r>
    </w:p>
    <w:p w14:paraId="78E211DA" w14:textId="77777777" w:rsidR="00C54ABF" w:rsidRDefault="00C54ABF"/>
    <w:p w14:paraId="0CD9F101" w14:textId="6588F930" w:rsidR="00984C0E" w:rsidRDefault="00984C0E" w:rsidP="002835D3">
      <w:proofErr w:type="spellStart"/>
      <w:r>
        <w:t>MacEwen</w:t>
      </w:r>
      <w:proofErr w:type="spellEnd"/>
      <w:r>
        <w:t xml:space="preserve">, Andrew, </w:t>
      </w:r>
      <w:r w:rsidR="00965AC1">
        <w:t xml:space="preserve">“Maintaining the Mobility of the Corps: Horses, Mules, and the Canadian Army Veterinary Corps in the Great War”, </w:t>
      </w:r>
      <w:r>
        <w:t>Dep’t. of History, University of Calgary, 2016</w:t>
      </w:r>
    </w:p>
    <w:p w14:paraId="1FFF66D7" w14:textId="77777777" w:rsidR="00984C0E" w:rsidRDefault="00984C0E" w:rsidP="002835D3"/>
    <w:p w14:paraId="298FB46E" w14:textId="03AA764A" w:rsidR="00984C0E" w:rsidRDefault="00984C0E" w:rsidP="002835D3">
      <w:r>
        <w:t xml:space="preserve">Pratt, Will, </w:t>
      </w:r>
      <w:r w:rsidR="004735B2">
        <w:t xml:space="preserve">“Medicine and Obedience: Canadian Army Morale, Discipline, and Surveillance in the Second World War, 1939-1945”, </w:t>
      </w:r>
      <w:r>
        <w:t>Dep’t. of History, University of Calgary, 2015</w:t>
      </w:r>
    </w:p>
    <w:p w14:paraId="0909B815" w14:textId="77777777" w:rsidR="00984C0E" w:rsidRDefault="00984C0E" w:rsidP="002835D3"/>
    <w:p w14:paraId="23CE002B" w14:textId="3DF9936F" w:rsidR="002835D3" w:rsidRDefault="00965AC1" w:rsidP="002835D3">
      <w:r>
        <w:t>Faire</w:t>
      </w:r>
      <w:r w:rsidR="002835D3">
        <w:t xml:space="preserve">, Paul, </w:t>
      </w:r>
      <w:r>
        <w:t xml:space="preserve">“Elite Strategy, Social Structure and Catholic-Protestant Cleavage in the Canadian Provinces”, </w:t>
      </w:r>
      <w:r w:rsidR="002835D3">
        <w:t xml:space="preserve">Political Science, </w:t>
      </w:r>
      <w:r w:rsidR="00412D12">
        <w:t xml:space="preserve">University of Calgary, </w:t>
      </w:r>
      <w:r w:rsidR="002835D3">
        <w:t>2013</w:t>
      </w:r>
    </w:p>
    <w:p w14:paraId="595D0F0A" w14:textId="77777777" w:rsidR="002835D3" w:rsidRDefault="002835D3">
      <w:pPr>
        <w:pStyle w:val="BodyText"/>
        <w:rPr>
          <w:sz w:val="24"/>
        </w:rPr>
      </w:pPr>
    </w:p>
    <w:p w14:paraId="13D3C49F" w14:textId="17928C6D" w:rsidR="00EB2316" w:rsidRDefault="00EB2316">
      <w:pPr>
        <w:pStyle w:val="BodyText"/>
        <w:rPr>
          <w:sz w:val="24"/>
        </w:rPr>
      </w:pPr>
      <w:r>
        <w:rPr>
          <w:sz w:val="24"/>
        </w:rPr>
        <w:t xml:space="preserve">Hinshaw, Judith, </w:t>
      </w:r>
      <w:r w:rsidR="00185373">
        <w:rPr>
          <w:sz w:val="24"/>
        </w:rPr>
        <w:t xml:space="preserve">“Imperialism and Widowhood: British Widows of the 1857 Indian Mutiny”, </w:t>
      </w:r>
      <w:r>
        <w:rPr>
          <w:sz w:val="24"/>
        </w:rPr>
        <w:t>Dep’t of History, University of Calgary, 2011</w:t>
      </w:r>
    </w:p>
    <w:p w14:paraId="30E93AC1" w14:textId="77777777" w:rsidR="002835D3" w:rsidRDefault="002835D3">
      <w:pPr>
        <w:pStyle w:val="BodyText"/>
        <w:rPr>
          <w:sz w:val="24"/>
        </w:rPr>
      </w:pPr>
    </w:p>
    <w:p w14:paraId="076C6FB3" w14:textId="2DE84CF4" w:rsidR="00FE1C75" w:rsidRDefault="00FE1C75">
      <w:pPr>
        <w:pStyle w:val="BodyText"/>
        <w:rPr>
          <w:sz w:val="24"/>
        </w:rPr>
      </w:pPr>
      <w:r>
        <w:rPr>
          <w:sz w:val="24"/>
        </w:rPr>
        <w:t>Petrov, Sergei</w:t>
      </w:r>
      <w:r w:rsidR="0064123F">
        <w:rPr>
          <w:sz w:val="24"/>
        </w:rPr>
        <w:t xml:space="preserve">, </w:t>
      </w:r>
      <w:r w:rsidR="004851C5">
        <w:rPr>
          <w:sz w:val="24"/>
        </w:rPr>
        <w:t xml:space="preserve">“The Prairie Flower: A Biography of the Russian-Ukrainian Church of Evangelical Christians in Benito, Manitoba from 1928 to 196”, </w:t>
      </w:r>
      <w:r>
        <w:rPr>
          <w:sz w:val="24"/>
        </w:rPr>
        <w:t>Dep’t of Religious Studies, University of Calgary, 2010</w:t>
      </w:r>
    </w:p>
    <w:p w14:paraId="6605D9F3" w14:textId="77777777" w:rsidR="00FE1C75" w:rsidRDefault="00FE1C75">
      <w:pPr>
        <w:pStyle w:val="BodyText"/>
        <w:rPr>
          <w:sz w:val="24"/>
        </w:rPr>
      </w:pPr>
    </w:p>
    <w:p w14:paraId="09873AC3" w14:textId="1DBF6A12" w:rsidR="00C54ABF" w:rsidRDefault="00C54ABF">
      <w:pPr>
        <w:pStyle w:val="BodyText"/>
        <w:rPr>
          <w:sz w:val="24"/>
        </w:rPr>
      </w:pPr>
      <w:r>
        <w:rPr>
          <w:sz w:val="24"/>
        </w:rPr>
        <w:t xml:space="preserve">Halladay, </w:t>
      </w:r>
      <w:r w:rsidR="00942AC4">
        <w:rPr>
          <w:sz w:val="24"/>
        </w:rPr>
        <w:t xml:space="preserve">Laurel, </w:t>
      </w:r>
      <w:r w:rsidR="00185373">
        <w:rPr>
          <w:sz w:val="24"/>
        </w:rPr>
        <w:t xml:space="preserve">“Doing Their Bit:  Canada’s Second World war Military Entertainers”, </w:t>
      </w:r>
      <w:r>
        <w:rPr>
          <w:sz w:val="24"/>
        </w:rPr>
        <w:t>Dep’t. of History, University of Calgary, Oct. 2006</w:t>
      </w:r>
    </w:p>
    <w:p w14:paraId="23E60B81" w14:textId="77777777" w:rsidR="00490B1A" w:rsidRDefault="00490B1A">
      <w:pPr>
        <w:pStyle w:val="BodyText"/>
        <w:rPr>
          <w:sz w:val="24"/>
        </w:rPr>
      </w:pPr>
    </w:p>
    <w:p w14:paraId="4B542456" w14:textId="67FECA34" w:rsidR="00C54ABF" w:rsidRDefault="00C54ABF">
      <w:pPr>
        <w:pStyle w:val="BodyText"/>
        <w:rPr>
          <w:sz w:val="24"/>
        </w:rPr>
      </w:pPr>
      <w:r>
        <w:rPr>
          <w:sz w:val="24"/>
        </w:rPr>
        <w:t xml:space="preserve">Bergen, </w:t>
      </w:r>
      <w:r w:rsidR="00942AC4">
        <w:rPr>
          <w:sz w:val="24"/>
        </w:rPr>
        <w:t xml:space="preserve">Bob, </w:t>
      </w:r>
      <w:r w:rsidR="00334E55">
        <w:rPr>
          <w:sz w:val="24"/>
        </w:rPr>
        <w:t>“Balkan Rats and Balkan Bats</w:t>
      </w:r>
      <w:r w:rsidR="00185373">
        <w:rPr>
          <w:sz w:val="24"/>
        </w:rPr>
        <w:t>: The Art of Managing Canada’s News Media during the Balkan War</w:t>
      </w:r>
      <w:r w:rsidR="00334E55">
        <w:rPr>
          <w:sz w:val="24"/>
        </w:rPr>
        <w:t xml:space="preserve">”, </w:t>
      </w:r>
      <w:r>
        <w:rPr>
          <w:sz w:val="24"/>
        </w:rPr>
        <w:t>Centre for Military &amp; Strategic Studies, University of Calgary</w:t>
      </w:r>
      <w:r w:rsidR="00334E55">
        <w:rPr>
          <w:sz w:val="24"/>
        </w:rPr>
        <w:t>, 2005</w:t>
      </w:r>
    </w:p>
    <w:p w14:paraId="7602D43A" w14:textId="77777777" w:rsidR="00490B1A" w:rsidRDefault="00490B1A">
      <w:pPr>
        <w:rPr>
          <w:rFonts w:cs="Arial"/>
        </w:rPr>
      </w:pPr>
    </w:p>
    <w:p w14:paraId="65949EDE" w14:textId="34E3D5C9" w:rsidR="00C54ABF" w:rsidRDefault="00C54ABF">
      <w:pPr>
        <w:rPr>
          <w:rFonts w:cs="Arial"/>
        </w:rPr>
      </w:pPr>
      <w:proofErr w:type="spellStart"/>
      <w:r>
        <w:rPr>
          <w:rFonts w:cs="Arial"/>
        </w:rPr>
        <w:t>Fennema</w:t>
      </w:r>
      <w:proofErr w:type="spellEnd"/>
      <w:r>
        <w:rPr>
          <w:rFonts w:cs="Arial"/>
        </w:rPr>
        <w:t xml:space="preserve">, </w:t>
      </w:r>
      <w:r w:rsidR="00334E55">
        <w:rPr>
          <w:rFonts w:cs="Arial"/>
        </w:rPr>
        <w:t>Norman</w:t>
      </w:r>
      <w:r w:rsidR="00942AC4">
        <w:rPr>
          <w:rFonts w:cs="Arial"/>
        </w:rPr>
        <w:t xml:space="preserve">, </w:t>
      </w:r>
      <w:r w:rsidR="00334E55">
        <w:rPr>
          <w:rFonts w:cs="Arial"/>
        </w:rPr>
        <w:t xml:space="preserve">“Remote Control: Belief and Canadian Broadcasting – A case study of Religion in the Public Square” </w:t>
      </w:r>
      <w:r>
        <w:rPr>
          <w:rFonts w:cs="Arial"/>
        </w:rPr>
        <w:t>Dep’t. of History, University of Victoria, 2003</w:t>
      </w:r>
    </w:p>
    <w:p w14:paraId="119F96C6" w14:textId="77777777" w:rsidR="00C54ABF" w:rsidRDefault="00C54ABF">
      <w:pPr>
        <w:ind w:left="2160"/>
        <w:rPr>
          <w:rFonts w:cs="Arial"/>
          <w:b/>
          <w:bCs/>
        </w:rPr>
      </w:pPr>
    </w:p>
    <w:p w14:paraId="3267E187" w14:textId="4CD14314" w:rsidR="00C54ABF" w:rsidRDefault="00C54ABF">
      <w:pPr>
        <w:rPr>
          <w:rFonts w:cs="Arial"/>
          <w:b/>
          <w:bCs/>
        </w:rPr>
      </w:pPr>
      <w:proofErr w:type="spellStart"/>
      <w:r>
        <w:rPr>
          <w:rFonts w:cs="Arial"/>
        </w:rPr>
        <w:t>Gobbett</w:t>
      </w:r>
      <w:proofErr w:type="spellEnd"/>
      <w:r>
        <w:rPr>
          <w:rFonts w:cs="Arial"/>
        </w:rPr>
        <w:t xml:space="preserve">, </w:t>
      </w:r>
      <w:r w:rsidR="00942AC4">
        <w:rPr>
          <w:rFonts w:cs="Arial"/>
        </w:rPr>
        <w:t xml:space="preserve">Brian, </w:t>
      </w:r>
      <w:r w:rsidR="00D32EF3">
        <w:rPr>
          <w:rFonts w:cs="Arial"/>
        </w:rPr>
        <w:t xml:space="preserve">“Giants and Pygmies in the Morning of Time: Developmentalism and Degeneration in English Canadian Anthropology, ca. 1850-1940”, </w:t>
      </w:r>
      <w:r>
        <w:rPr>
          <w:rFonts w:cs="Arial"/>
        </w:rPr>
        <w:t xml:space="preserve">Dep’t of History &amp; </w:t>
      </w:r>
      <w:r w:rsidR="00D32EF3">
        <w:rPr>
          <w:rFonts w:cs="Arial"/>
        </w:rPr>
        <w:t>Classics, Univ. of Alberta, 2003</w:t>
      </w:r>
    </w:p>
    <w:p w14:paraId="5643C957" w14:textId="77777777" w:rsidR="00C54ABF" w:rsidRDefault="00C54ABF">
      <w:pPr>
        <w:rPr>
          <w:rFonts w:cs="Arial"/>
          <w:b/>
          <w:bCs/>
        </w:rPr>
      </w:pPr>
    </w:p>
    <w:p w14:paraId="018FEB85" w14:textId="468EDE10" w:rsidR="00C54ABF" w:rsidRDefault="00C54ABF">
      <w:pPr>
        <w:rPr>
          <w:rFonts w:cs="Arial"/>
        </w:rPr>
      </w:pPr>
      <w:r>
        <w:rPr>
          <w:rFonts w:cs="Arial"/>
        </w:rPr>
        <w:t xml:space="preserve">Healey, </w:t>
      </w:r>
      <w:proofErr w:type="spellStart"/>
      <w:r w:rsidR="00942AC4">
        <w:rPr>
          <w:rFonts w:cs="Arial"/>
        </w:rPr>
        <w:t>Robynne</w:t>
      </w:r>
      <w:proofErr w:type="spellEnd"/>
      <w:r w:rsidR="00942AC4">
        <w:rPr>
          <w:rFonts w:cs="Arial"/>
        </w:rPr>
        <w:t xml:space="preserve">, </w:t>
      </w:r>
      <w:r w:rsidR="00D32EF3">
        <w:rPr>
          <w:rFonts w:cs="Arial"/>
        </w:rPr>
        <w:t xml:space="preserve">“Keeping the faith: Quaker Community Women in the Yonge Street Meeting, Upper Canada”, </w:t>
      </w:r>
      <w:r>
        <w:rPr>
          <w:rFonts w:cs="Arial"/>
        </w:rPr>
        <w:t>Department of History &amp; Classics, University of   Alberta, 2001</w:t>
      </w:r>
    </w:p>
    <w:p w14:paraId="094B09CA" w14:textId="77777777" w:rsidR="00C54ABF" w:rsidRDefault="00C54ABF">
      <w:pPr>
        <w:rPr>
          <w:rFonts w:cs="Arial"/>
        </w:rPr>
      </w:pPr>
    </w:p>
    <w:p w14:paraId="1EC32DE7" w14:textId="0B08DF5C" w:rsidR="00C54ABF" w:rsidRDefault="00C54ABF">
      <w:pPr>
        <w:rPr>
          <w:rFonts w:cs="Arial"/>
        </w:rPr>
      </w:pPr>
      <w:proofErr w:type="spellStart"/>
      <w:r>
        <w:rPr>
          <w:rFonts w:cs="Arial"/>
        </w:rPr>
        <w:lastRenderedPageBreak/>
        <w:t>Nigol</w:t>
      </w:r>
      <w:proofErr w:type="spellEnd"/>
      <w:r>
        <w:rPr>
          <w:rFonts w:cs="Arial"/>
        </w:rPr>
        <w:t xml:space="preserve">, </w:t>
      </w:r>
      <w:r w:rsidR="00942AC4">
        <w:rPr>
          <w:rFonts w:cs="Arial"/>
        </w:rPr>
        <w:t xml:space="preserve">Paul, </w:t>
      </w:r>
      <w:r w:rsidR="004851C5">
        <w:rPr>
          <w:rFonts w:cs="Arial"/>
        </w:rPr>
        <w:t>“Discipline, Discretion and Control: the Private Justice System of the Hudson’s bay Company in Rupert’s land, 1670</w:t>
      </w:r>
      <w:r w:rsidR="00D32EF3">
        <w:rPr>
          <w:rFonts w:cs="Arial"/>
        </w:rPr>
        <w:t xml:space="preserve">-1770”, </w:t>
      </w:r>
      <w:r>
        <w:rPr>
          <w:rFonts w:cs="Arial"/>
        </w:rPr>
        <w:t>Department of Hist</w:t>
      </w:r>
      <w:r w:rsidR="00D32EF3">
        <w:rPr>
          <w:rFonts w:cs="Arial"/>
        </w:rPr>
        <w:t>ory, University of Calgary, 2001</w:t>
      </w:r>
    </w:p>
    <w:p w14:paraId="40C4B9A4" w14:textId="77777777" w:rsidR="00C54ABF" w:rsidRDefault="00C54ABF">
      <w:pPr>
        <w:rPr>
          <w:rFonts w:cs="Arial"/>
        </w:rPr>
      </w:pPr>
    </w:p>
    <w:p w14:paraId="5612AC0B" w14:textId="001C67E4" w:rsidR="00C54ABF" w:rsidRDefault="00C54ABF">
      <w:pPr>
        <w:rPr>
          <w:rFonts w:cs="Arial"/>
        </w:rPr>
      </w:pPr>
      <w:r>
        <w:rPr>
          <w:rFonts w:cs="Arial"/>
        </w:rPr>
        <w:t xml:space="preserve">Churchill, </w:t>
      </w:r>
      <w:r w:rsidR="00942AC4">
        <w:rPr>
          <w:rFonts w:cs="Arial"/>
        </w:rPr>
        <w:t xml:space="preserve">Eliza, </w:t>
      </w:r>
      <w:r w:rsidR="00E94FD5">
        <w:rPr>
          <w:rFonts w:cs="Arial"/>
        </w:rPr>
        <w:t xml:space="preserve">The </w:t>
      </w:r>
      <w:proofErr w:type="spellStart"/>
      <w:r w:rsidR="00E94FD5">
        <w:rPr>
          <w:rFonts w:cs="Arial"/>
        </w:rPr>
        <w:t>Tsuu</w:t>
      </w:r>
      <w:proofErr w:type="spellEnd"/>
      <w:r w:rsidR="00E94FD5">
        <w:rPr>
          <w:rFonts w:cs="Arial"/>
        </w:rPr>
        <w:t xml:space="preserve"> </w:t>
      </w:r>
      <w:proofErr w:type="spellStart"/>
      <w:r w:rsidR="00E94FD5">
        <w:rPr>
          <w:rFonts w:cs="Arial"/>
        </w:rPr>
        <w:t>T’ina</w:t>
      </w:r>
      <w:proofErr w:type="spellEnd"/>
      <w:r w:rsidR="00E94FD5">
        <w:rPr>
          <w:rFonts w:cs="Arial"/>
        </w:rPr>
        <w:t xml:space="preserve"> Nation: A History of a First nations Community, 1840-1940”,  </w:t>
      </w:r>
      <w:r>
        <w:rPr>
          <w:rFonts w:cs="Arial"/>
        </w:rPr>
        <w:t xml:space="preserve">Faculty of Education, </w:t>
      </w:r>
      <w:proofErr w:type="spellStart"/>
      <w:r>
        <w:rPr>
          <w:rFonts w:cs="Arial"/>
        </w:rPr>
        <w:t>Univ</w:t>
      </w:r>
      <w:proofErr w:type="spellEnd"/>
      <w:r>
        <w:rPr>
          <w:rFonts w:cs="Arial"/>
        </w:rPr>
        <w:t xml:space="preserve"> of Calgary, 2000 </w:t>
      </w:r>
    </w:p>
    <w:p w14:paraId="255F13E4" w14:textId="77777777" w:rsidR="00C54ABF" w:rsidRDefault="00C54ABF">
      <w:pPr>
        <w:rPr>
          <w:rFonts w:cs="Arial"/>
        </w:rPr>
      </w:pPr>
    </w:p>
    <w:p w14:paraId="4B8AC8E6" w14:textId="138836C3" w:rsidR="00C54ABF" w:rsidRDefault="00C54ABF">
      <w:r>
        <w:rPr>
          <w:rFonts w:cs="Arial"/>
        </w:rPr>
        <w:t xml:space="preserve">Anne White, </w:t>
      </w:r>
      <w:r w:rsidR="004851C5">
        <w:rPr>
          <w:rFonts w:cs="Arial"/>
        </w:rPr>
        <w:t xml:space="preserve">“In the Religion of Women: Emily Spencer </w:t>
      </w:r>
      <w:proofErr w:type="spellStart"/>
      <w:r w:rsidR="004851C5">
        <w:rPr>
          <w:rFonts w:cs="Arial"/>
        </w:rPr>
        <w:t>Kerby</w:t>
      </w:r>
      <w:proofErr w:type="spellEnd"/>
      <w:r w:rsidR="004851C5">
        <w:rPr>
          <w:rFonts w:cs="Arial"/>
        </w:rPr>
        <w:t xml:space="preserve">, Protestant Social Activist” </w:t>
      </w:r>
      <w:r>
        <w:rPr>
          <w:rFonts w:cs="Arial"/>
        </w:rPr>
        <w:t>Department of Religious Studies, University of Calgary, 1999</w:t>
      </w:r>
      <w:r>
        <w:rPr>
          <w:rFonts w:cs="Arial"/>
          <w:b/>
          <w:bCs/>
        </w:rPr>
        <w:t xml:space="preserve">     </w:t>
      </w:r>
    </w:p>
    <w:p w14:paraId="264A0CCD" w14:textId="77777777" w:rsidR="00C54ABF" w:rsidRDefault="00C54ABF"/>
    <w:p w14:paraId="2AA4DA9F" w14:textId="77777777" w:rsidR="0038283F" w:rsidRDefault="0038283F">
      <w:pPr>
        <w:pStyle w:val="Heading3"/>
      </w:pPr>
    </w:p>
    <w:p w14:paraId="01D9E7DF" w14:textId="77777777" w:rsidR="00C54ABF" w:rsidRDefault="00FA57F3">
      <w:pPr>
        <w:pStyle w:val="Heading3"/>
      </w:pPr>
      <w:r>
        <w:t>Ph.D. Candidacy Examination Committee</w:t>
      </w:r>
    </w:p>
    <w:p w14:paraId="1FA10FDC" w14:textId="77777777" w:rsidR="00FA57F3" w:rsidRDefault="00FA57F3" w:rsidP="00FA57F3"/>
    <w:p w14:paraId="00EA2719" w14:textId="77777777" w:rsidR="00FA57F3" w:rsidRDefault="00FA57F3" w:rsidP="00FA57F3">
      <w:r>
        <w:t>Pratt, Will, Dep’t. of History, University of Calgary, Aug. 2012</w:t>
      </w:r>
    </w:p>
    <w:p w14:paraId="31EA88BB" w14:textId="77777777" w:rsidR="00FA57F3" w:rsidRDefault="00FA57F3" w:rsidP="00FA57F3"/>
    <w:p w14:paraId="0D8C2C94" w14:textId="77777777" w:rsidR="00FA57F3" w:rsidRDefault="00FA57F3" w:rsidP="00FA57F3">
      <w:r>
        <w:t>McEwen, Andrew, Dep’t</w:t>
      </w:r>
      <w:r w:rsidR="001C090C">
        <w:t>.</w:t>
      </w:r>
      <w:r>
        <w:t xml:space="preserve"> of History, University of Calgary, June 2012</w:t>
      </w:r>
    </w:p>
    <w:p w14:paraId="5596E30C" w14:textId="77777777" w:rsidR="000A7CBB" w:rsidRDefault="000A7CBB" w:rsidP="00FA57F3"/>
    <w:p w14:paraId="18912B2D" w14:textId="77777777" w:rsidR="000A7CBB" w:rsidRPr="00FA57F3" w:rsidRDefault="000A7CBB" w:rsidP="00FA57F3">
      <w:r>
        <w:t>Leppard, Cristine, Dep’t. of History, University of Calgary, 200</w:t>
      </w:r>
      <w:r w:rsidR="00A93905">
        <w:t>9</w:t>
      </w:r>
    </w:p>
    <w:p w14:paraId="1432170C" w14:textId="77777777" w:rsidR="00FA57F3" w:rsidRDefault="00FA57F3">
      <w:pPr>
        <w:pStyle w:val="Heading3"/>
      </w:pPr>
    </w:p>
    <w:p w14:paraId="60AAD597" w14:textId="77777777" w:rsidR="00FA57F3" w:rsidRDefault="00FA57F3">
      <w:pPr>
        <w:pStyle w:val="Heading3"/>
      </w:pPr>
    </w:p>
    <w:p w14:paraId="14D0DE78" w14:textId="4AE65EB0" w:rsidR="001F4C8F" w:rsidRDefault="00EB0A7C">
      <w:pPr>
        <w:pStyle w:val="Heading3"/>
      </w:pPr>
      <w:r>
        <w:t>Thesis Examination Committee (M.A.</w:t>
      </w:r>
      <w:r w:rsidR="00EB2316">
        <w:t xml:space="preserve"> MSS</w:t>
      </w:r>
      <w:r>
        <w:t>)</w:t>
      </w:r>
    </w:p>
    <w:p w14:paraId="02CB6759" w14:textId="504879E7" w:rsidR="00563B35" w:rsidRDefault="00563B35" w:rsidP="00563B35"/>
    <w:p w14:paraId="07797215" w14:textId="300C3787" w:rsidR="00563B35" w:rsidRPr="00563B35" w:rsidRDefault="00563B35" w:rsidP="00563B35">
      <w:r>
        <w:t xml:space="preserve">Reed, David, “Behind Closed Doors: the personal relationship Between </w:t>
      </w:r>
      <w:proofErr w:type="spellStart"/>
      <w:r>
        <w:t>Frank,in</w:t>
      </w:r>
      <w:proofErr w:type="spellEnd"/>
      <w:r>
        <w:t xml:space="preserve"> Roosevelt and Mackenzie King”, Aug. 2021</w:t>
      </w:r>
    </w:p>
    <w:p w14:paraId="69F35BFD" w14:textId="381CE721" w:rsidR="00006424" w:rsidRDefault="00006424" w:rsidP="00006424"/>
    <w:p w14:paraId="541E47E2" w14:textId="667E39B1" w:rsidR="00006424" w:rsidRDefault="00006424" w:rsidP="00006424">
      <w:pPr>
        <w:rPr>
          <w:bCs/>
        </w:rPr>
      </w:pPr>
      <w:proofErr w:type="spellStart"/>
      <w:r>
        <w:rPr>
          <w:bCs/>
        </w:rPr>
        <w:t>Heumann</w:t>
      </w:r>
      <w:proofErr w:type="spellEnd"/>
      <w:r>
        <w:rPr>
          <w:bCs/>
        </w:rPr>
        <w:t>, Michelle, “</w:t>
      </w:r>
      <w:proofErr w:type="spellStart"/>
      <w:r>
        <w:rPr>
          <w:bCs/>
        </w:rPr>
        <w:t>Stallworthy</w:t>
      </w:r>
      <w:proofErr w:type="spellEnd"/>
      <w:r>
        <w:rPr>
          <w:bCs/>
        </w:rPr>
        <w:t xml:space="preserve"> of the Mounted: A Textual Analysis of the Royal Canadian Mounted Police’s Ar</w:t>
      </w:r>
      <w:r w:rsidR="00293CCA">
        <w:rPr>
          <w:bCs/>
        </w:rPr>
        <w:t>c</w:t>
      </w:r>
      <w:r>
        <w:rPr>
          <w:bCs/>
        </w:rPr>
        <w:t>tic Presence, 1923-1935”, August 2020</w:t>
      </w:r>
    </w:p>
    <w:p w14:paraId="2BF3688D" w14:textId="77777777" w:rsidR="00EB0A7C" w:rsidRDefault="00EB0A7C" w:rsidP="00EB0A7C"/>
    <w:p w14:paraId="60C1ED5E" w14:textId="44B886FE" w:rsidR="003F7FDB" w:rsidRDefault="003F7FDB" w:rsidP="00EB0A7C">
      <w:r>
        <w:t>Bell, Janet, “The Three Stages of Mary Wollstonecraft’s Ten-Year Writing Career, 1787-1797”, Religious Studies, May 2017</w:t>
      </w:r>
    </w:p>
    <w:p w14:paraId="0ABC2B4F" w14:textId="77777777" w:rsidR="003F7FDB" w:rsidRDefault="003F7FDB" w:rsidP="00EB0A7C"/>
    <w:p w14:paraId="015742C6" w14:textId="58B2DC80" w:rsidR="003F7FDB" w:rsidRDefault="003F7FDB" w:rsidP="00EB0A7C">
      <w:proofErr w:type="spellStart"/>
      <w:r>
        <w:t>Sweazey</w:t>
      </w:r>
      <w:proofErr w:type="spellEnd"/>
      <w:r>
        <w:t>, Connor, “Broadcasting Canada’s War: How the Canadian Broadcasting Corporation Reported the Second World War”, History, April 2017</w:t>
      </w:r>
    </w:p>
    <w:p w14:paraId="0BA952AA" w14:textId="77777777" w:rsidR="003F7FDB" w:rsidRDefault="003F7FDB" w:rsidP="00EB0A7C"/>
    <w:p w14:paraId="0E63DB1E" w14:textId="24547FAD" w:rsidR="004735B2" w:rsidRDefault="004735B2" w:rsidP="00EB0A7C">
      <w:r>
        <w:t>Sandy, Jessica, “Names in St</w:t>
      </w:r>
      <w:r w:rsidR="003D7596">
        <w:t>one: War M</w:t>
      </w:r>
      <w:r>
        <w:t xml:space="preserve">emorials as Commemorative Intermediaries” </w:t>
      </w:r>
      <w:r w:rsidR="003F7FDB">
        <w:t>History, June 2015</w:t>
      </w:r>
    </w:p>
    <w:p w14:paraId="27D9C460" w14:textId="77777777" w:rsidR="004735B2" w:rsidRDefault="004735B2" w:rsidP="00EB0A7C"/>
    <w:p w14:paraId="0D9086E0" w14:textId="4D17E1B5" w:rsidR="000562DF" w:rsidRDefault="000562DF" w:rsidP="00EB0A7C">
      <w:r>
        <w:t>Sewell, Sarah,</w:t>
      </w:r>
      <w:r w:rsidR="00794BE0">
        <w:t xml:space="preserve"> “Making the Necessary S</w:t>
      </w:r>
      <w:r w:rsidR="00257618">
        <w:t>acrifice: The Military’s Impact on a City at War, Calgary, 1939-1945”, History, 2013</w:t>
      </w:r>
    </w:p>
    <w:p w14:paraId="7C92F8EB" w14:textId="77777777" w:rsidR="000562DF" w:rsidRDefault="000562DF" w:rsidP="00EB0A7C"/>
    <w:p w14:paraId="33FEC396" w14:textId="1FEBD6CA" w:rsidR="00B3403E" w:rsidRDefault="00B3403E" w:rsidP="00EB0A7C">
      <w:r>
        <w:t xml:space="preserve">Adams, Courtney, </w:t>
      </w:r>
      <w:r w:rsidR="00257618">
        <w:t xml:space="preserve">“The Peak of Possibility Thinking: Robert Schuller’s Crystal Cathedral in Orange County California during the 1980s” , </w:t>
      </w:r>
      <w:r>
        <w:t>History, 2012</w:t>
      </w:r>
    </w:p>
    <w:p w14:paraId="4FA22D94" w14:textId="77777777" w:rsidR="00B3403E" w:rsidRDefault="00B3403E" w:rsidP="00EB0A7C"/>
    <w:p w14:paraId="1BBB69AC" w14:textId="581E25C2" w:rsidR="00A93905" w:rsidRDefault="00A93905" w:rsidP="00EB0A7C">
      <w:r>
        <w:t>McDonald, Meredith</w:t>
      </w:r>
      <w:r w:rsidR="002A5BBE">
        <w:t>, “Pink Slips for Politicians: Assessing Recall in Canada”,</w:t>
      </w:r>
      <w:r>
        <w:t xml:space="preserve"> Political Science, 2012</w:t>
      </w:r>
    </w:p>
    <w:p w14:paraId="7FD1BC54" w14:textId="77777777" w:rsidR="00A93905" w:rsidRDefault="00A93905" w:rsidP="00EB0A7C"/>
    <w:p w14:paraId="2C32E258" w14:textId="7C04E3EF" w:rsidR="00EB2316" w:rsidRDefault="00EB2316" w:rsidP="00EB0A7C">
      <w:proofErr w:type="spellStart"/>
      <w:r>
        <w:t>Swanberg</w:t>
      </w:r>
      <w:proofErr w:type="spellEnd"/>
      <w:r>
        <w:t xml:space="preserve">, Michael, </w:t>
      </w:r>
      <w:r w:rsidR="0008706B">
        <w:t xml:space="preserve">“Alberta Politics in the Era of Socioeconomic Alignment, 1953-1958”, </w:t>
      </w:r>
      <w:r>
        <w:t>History</w:t>
      </w:r>
      <w:r w:rsidR="00A93905">
        <w:t>, 2011</w:t>
      </w:r>
    </w:p>
    <w:p w14:paraId="37221F50" w14:textId="77777777" w:rsidR="00EB2316" w:rsidRDefault="00EB2316" w:rsidP="00EB0A7C"/>
    <w:p w14:paraId="331815A2" w14:textId="2277AFA7" w:rsidR="001C090C" w:rsidRDefault="001C090C" w:rsidP="00EB0A7C">
      <w:proofErr w:type="spellStart"/>
      <w:r>
        <w:t>Flavelle</w:t>
      </w:r>
      <w:proofErr w:type="spellEnd"/>
      <w:r>
        <w:t xml:space="preserve">, Ryan, </w:t>
      </w:r>
      <w:r w:rsidR="00A610E6">
        <w:t xml:space="preserve">“The Decline and Fall of Imperialism in Canada: A Cultural Analysis of the Great </w:t>
      </w:r>
      <w:r w:rsidR="00563B35">
        <w:t>W</w:t>
      </w:r>
      <w:r w:rsidR="00A610E6">
        <w:t xml:space="preserve">ar”, </w:t>
      </w:r>
      <w:r>
        <w:t>Military &amp; Strategic Studies</w:t>
      </w:r>
      <w:r w:rsidR="00A93905">
        <w:t>, 2011</w:t>
      </w:r>
    </w:p>
    <w:p w14:paraId="3E02ABF6" w14:textId="77777777" w:rsidR="001C090C" w:rsidRDefault="001C090C" w:rsidP="00EB0A7C"/>
    <w:p w14:paraId="078BDA7B" w14:textId="588E5350" w:rsidR="00EB2316" w:rsidRDefault="00EB2316" w:rsidP="00EB0A7C">
      <w:proofErr w:type="spellStart"/>
      <w:r>
        <w:t>Sztain</w:t>
      </w:r>
      <w:proofErr w:type="spellEnd"/>
      <w:r>
        <w:t xml:space="preserve">, Kirsten, </w:t>
      </w:r>
      <w:r w:rsidR="00A610E6">
        <w:t>“Politics versus Policy: The Role of Northern Polit</w:t>
      </w:r>
      <w:r w:rsidR="002A5BBE">
        <w:t>i</w:t>
      </w:r>
      <w:r w:rsidR="00A610E6">
        <w:t xml:space="preserve">cs and Foreign Policy in the 2008 Conservative Election Campaign” </w:t>
      </w:r>
      <w:r>
        <w:t>Military &amp; Strategic Studies</w:t>
      </w:r>
      <w:r w:rsidR="00A93905">
        <w:t>, 2011</w:t>
      </w:r>
    </w:p>
    <w:p w14:paraId="1B49598F" w14:textId="77777777" w:rsidR="00EB2316" w:rsidRDefault="00EB2316" w:rsidP="00EB0A7C"/>
    <w:p w14:paraId="67FD7141" w14:textId="77777777" w:rsidR="00EB2316" w:rsidRDefault="00EB2316" w:rsidP="00EB0A7C">
      <w:r>
        <w:t>Nicholson, Sarah, History</w:t>
      </w:r>
      <w:r w:rsidR="00A93905">
        <w:t>, 2011</w:t>
      </w:r>
    </w:p>
    <w:p w14:paraId="00EEAE32" w14:textId="77777777" w:rsidR="00EB2316" w:rsidRDefault="00EB2316" w:rsidP="00EB0A7C"/>
    <w:p w14:paraId="5F9D7700" w14:textId="4D910BBF" w:rsidR="00EB2316" w:rsidRDefault="00EB2316" w:rsidP="00EB0A7C">
      <w:r>
        <w:t xml:space="preserve">Burr, Matthew, </w:t>
      </w:r>
      <w:r w:rsidR="0008706B">
        <w:t>“Canada’s Involvement in Peacekeeping Operations: the Cent</w:t>
      </w:r>
      <w:r w:rsidR="00965AC1">
        <w:t xml:space="preserve">ral Role of </w:t>
      </w:r>
      <w:r w:rsidR="00646082">
        <w:t>Intelligence”,</w:t>
      </w:r>
      <w:r w:rsidR="00965AC1">
        <w:t xml:space="preserve"> </w:t>
      </w:r>
      <w:r>
        <w:t>Military &amp; Strategic Studies</w:t>
      </w:r>
      <w:r w:rsidR="00A93905">
        <w:t>, 2010</w:t>
      </w:r>
    </w:p>
    <w:p w14:paraId="36EB15BD" w14:textId="77777777" w:rsidR="00EB2316" w:rsidRDefault="00EB2316" w:rsidP="00EB0A7C"/>
    <w:p w14:paraId="73ADD7B0" w14:textId="6E3EEF62" w:rsidR="00EB2316" w:rsidRDefault="00EB2316" w:rsidP="00EB0A7C">
      <w:proofErr w:type="spellStart"/>
      <w:r>
        <w:t>Hogaboam</w:t>
      </w:r>
      <w:proofErr w:type="spellEnd"/>
      <w:r>
        <w:t xml:space="preserve">, Kyle, </w:t>
      </w:r>
      <w:r w:rsidR="00A610E6">
        <w:t xml:space="preserve">“Hail to the Chief: Government Civil Service Relations During the Diefenbaker years, 1957-63” </w:t>
      </w:r>
      <w:r>
        <w:t>History</w:t>
      </w:r>
      <w:r w:rsidR="00A93905">
        <w:t>, 2010</w:t>
      </w:r>
    </w:p>
    <w:p w14:paraId="6F386795" w14:textId="77777777" w:rsidR="00EB2316" w:rsidRDefault="00EB2316" w:rsidP="00EB0A7C"/>
    <w:p w14:paraId="61EAA7A7" w14:textId="6FC7C0FE" w:rsidR="00EB0A7C" w:rsidRDefault="00257618" w:rsidP="00EB0A7C">
      <w:r>
        <w:t>Clark, Chelsea</w:t>
      </w:r>
      <w:r w:rsidR="001C090C">
        <w:t xml:space="preserve">, </w:t>
      </w:r>
      <w:r>
        <w:t xml:space="preserve">“Not Attributable to Service: First World War Veterans’ Second Battle With the Canadian Pension System” </w:t>
      </w:r>
      <w:r w:rsidR="001C090C">
        <w:t>History</w:t>
      </w:r>
      <w:r w:rsidR="00A93905">
        <w:t>, 2009</w:t>
      </w:r>
    </w:p>
    <w:p w14:paraId="1AC2DD46" w14:textId="77777777" w:rsidR="00054C68" w:rsidRDefault="00054C68" w:rsidP="00EB0A7C"/>
    <w:p w14:paraId="40AF7BEE" w14:textId="41970B27" w:rsidR="00054C68" w:rsidRDefault="00054C68" w:rsidP="00EB0A7C">
      <w:proofErr w:type="spellStart"/>
      <w:r>
        <w:t>McSheffrey</w:t>
      </w:r>
      <w:proofErr w:type="spellEnd"/>
      <w:r>
        <w:t xml:space="preserve">, Marion, </w:t>
      </w:r>
      <w:r w:rsidR="00257618">
        <w:t xml:space="preserve">”The Khaki Election: A New Perspective on the 1917 Election in the Ottawa Valley”, </w:t>
      </w:r>
      <w:r>
        <w:t>History, 2005</w:t>
      </w:r>
    </w:p>
    <w:p w14:paraId="27322777" w14:textId="77777777" w:rsidR="00054C68" w:rsidRDefault="00054C68" w:rsidP="00EB0A7C"/>
    <w:p w14:paraId="641C529B" w14:textId="6F7605D6" w:rsidR="00054C68" w:rsidRPr="00EB0A7C" w:rsidRDefault="00054C68" w:rsidP="00EB0A7C">
      <w:r>
        <w:t xml:space="preserve">Fitch, Benjamin, </w:t>
      </w:r>
      <w:r w:rsidR="00257618">
        <w:t xml:space="preserve">“Doing Their Duty: Politics and Recruitment  in the Maritimes during World War I”, </w:t>
      </w:r>
      <w:r>
        <w:t>History, 2003</w:t>
      </w:r>
    </w:p>
    <w:p w14:paraId="1048E862" w14:textId="77777777" w:rsidR="00821ED1" w:rsidRDefault="00821ED1" w:rsidP="00821ED1"/>
    <w:p w14:paraId="58079ECA" w14:textId="77777777" w:rsidR="00821ED1" w:rsidRDefault="00821ED1" w:rsidP="00821ED1"/>
    <w:p w14:paraId="37639C27" w14:textId="77777777" w:rsidR="00821ED1" w:rsidRPr="00821ED1" w:rsidRDefault="00821ED1" w:rsidP="00821ED1"/>
    <w:p w14:paraId="3A9BE239" w14:textId="2AF86E68" w:rsidR="00821ED1" w:rsidRPr="00821ED1" w:rsidRDefault="00C54ABF" w:rsidP="00821ED1">
      <w:pPr>
        <w:pStyle w:val="Heading3"/>
      </w:pPr>
      <w:r>
        <w:t>Courses</w:t>
      </w:r>
      <w:r w:rsidR="001F4C8F">
        <w:t xml:space="preserve"> Currently Taught</w:t>
      </w:r>
      <w:r>
        <w:t xml:space="preserve"> </w:t>
      </w:r>
    </w:p>
    <w:p w14:paraId="09428059" w14:textId="77777777" w:rsidR="00821ED1" w:rsidRDefault="00821ED1">
      <w:pPr>
        <w:rPr>
          <w:b/>
          <w:bCs/>
        </w:rPr>
      </w:pPr>
    </w:p>
    <w:p w14:paraId="370B16C6" w14:textId="77777777" w:rsidR="00821ED1" w:rsidRDefault="00C54ABF">
      <w:pPr>
        <w:rPr>
          <w:b/>
          <w:bCs/>
        </w:rPr>
      </w:pPr>
      <w:r>
        <w:rPr>
          <w:b/>
          <w:bCs/>
        </w:rPr>
        <w:t xml:space="preserve">Graduate Level       </w:t>
      </w:r>
    </w:p>
    <w:p w14:paraId="34D03BED" w14:textId="3F756978" w:rsidR="00C54ABF" w:rsidRDefault="00C54ABF">
      <w:r>
        <w:rPr>
          <w:b/>
          <w:bCs/>
        </w:rPr>
        <w:t xml:space="preserve">      </w:t>
      </w:r>
    </w:p>
    <w:p w14:paraId="62FC9514" w14:textId="35034215" w:rsidR="00C54ABF" w:rsidRDefault="00512FFC">
      <w:pPr>
        <w:pStyle w:val="Heading7"/>
        <w:rPr>
          <w:rFonts w:ascii="Times New Roman" w:hAnsi="Times New Roman"/>
        </w:rPr>
      </w:pPr>
      <w:r w:rsidRPr="00BB43E0">
        <w:rPr>
          <w:rFonts w:ascii="Times New Roman" w:hAnsi="Times New Roman"/>
          <w:b w:val="0"/>
        </w:rPr>
        <w:t>607</w:t>
      </w:r>
      <w:r>
        <w:rPr>
          <w:rFonts w:ascii="Times New Roman" w:hAnsi="Times New Roman"/>
        </w:rPr>
        <w:t xml:space="preserve">: </w:t>
      </w:r>
      <w:r w:rsidRPr="00512FFC">
        <w:rPr>
          <w:rFonts w:ascii="Times New Roman" w:hAnsi="Times New Roman"/>
          <w:b w:val="0"/>
        </w:rPr>
        <w:t>Selected Topic</w:t>
      </w:r>
      <w:r w:rsidR="00AB56A5">
        <w:rPr>
          <w:rFonts w:ascii="Times New Roman" w:hAnsi="Times New Roman"/>
          <w:b w:val="0"/>
        </w:rPr>
        <w:t>s</w:t>
      </w:r>
      <w:r w:rsidRPr="00512FFC">
        <w:rPr>
          <w:rFonts w:ascii="Times New Roman" w:hAnsi="Times New Roman"/>
          <w:b w:val="0"/>
        </w:rPr>
        <w:t xml:space="preserve"> in Western Canada</w:t>
      </w:r>
    </w:p>
    <w:p w14:paraId="0EF01BFA" w14:textId="77777777" w:rsidR="00C54ABF" w:rsidRDefault="00C54ABF">
      <w:pPr>
        <w:pStyle w:val="Heading7"/>
        <w:rPr>
          <w:rFonts w:ascii="Times New Roman" w:hAnsi="Times New Roman"/>
        </w:rPr>
      </w:pPr>
    </w:p>
    <w:p w14:paraId="590AE72F" w14:textId="77777777" w:rsidR="00821ED1" w:rsidRDefault="00821ED1">
      <w:pPr>
        <w:pStyle w:val="Heading7"/>
        <w:rPr>
          <w:rFonts w:ascii="Times New Roman" w:hAnsi="Times New Roman"/>
        </w:rPr>
      </w:pPr>
    </w:p>
    <w:p w14:paraId="2C6DF507" w14:textId="77777777" w:rsidR="00C54ABF" w:rsidRDefault="00C54ABF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</w:rPr>
        <w:t>Undergraduate Seminars</w:t>
      </w:r>
    </w:p>
    <w:p w14:paraId="115DD1A8" w14:textId="77777777" w:rsidR="00C54ABF" w:rsidRDefault="00C54ABF"/>
    <w:p w14:paraId="5E0D8E13" w14:textId="1916D2E7" w:rsidR="003D7596" w:rsidRDefault="00D977AD">
      <w:r>
        <w:t xml:space="preserve">520: Canada &amp; the First World War </w:t>
      </w:r>
    </w:p>
    <w:p w14:paraId="4A41EC28" w14:textId="77777777" w:rsidR="003D7596" w:rsidRDefault="003D7596"/>
    <w:p w14:paraId="5740D1C7" w14:textId="77777777" w:rsidR="00C54ABF" w:rsidRDefault="00C54ABF">
      <w:r>
        <w:t>52</w:t>
      </w:r>
      <w:r w:rsidR="00EB0A7C">
        <w:t>1</w:t>
      </w:r>
      <w:r>
        <w:t>: Canadian Biography</w:t>
      </w:r>
    </w:p>
    <w:p w14:paraId="6CBC9E86" w14:textId="77777777" w:rsidR="00C54ABF" w:rsidRDefault="00C54ABF"/>
    <w:p w14:paraId="1B1A75B7" w14:textId="77777777" w:rsidR="00C54ABF" w:rsidRDefault="00C54ABF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</w:rPr>
        <w:t>Undergraduate Lecture Courses</w:t>
      </w:r>
      <w:r w:rsidR="00512FFC">
        <w:rPr>
          <w:rFonts w:ascii="Times New Roman" w:hAnsi="Times New Roman"/>
        </w:rPr>
        <w:t xml:space="preserve"> (Current Courses)</w:t>
      </w:r>
    </w:p>
    <w:p w14:paraId="6122AAD8" w14:textId="77777777" w:rsidR="00C54ABF" w:rsidRDefault="00C54ABF"/>
    <w:p w14:paraId="0A01179C" w14:textId="1B7F05D1" w:rsidR="00C54ABF" w:rsidRDefault="00965AC1">
      <w:r>
        <w:t xml:space="preserve">435 </w:t>
      </w:r>
      <w:r w:rsidR="00C54ABF">
        <w:t>Prophets Priests &amp; Prodigals: History of Religion in Canada</w:t>
      </w:r>
    </w:p>
    <w:p w14:paraId="66F367CD" w14:textId="77777777" w:rsidR="00C54ABF" w:rsidRDefault="00C54ABF">
      <w:pPr>
        <w:pStyle w:val="SectionSubtitle"/>
        <w:spacing w:before="0" w:line="240" w:lineRule="auto"/>
        <w:rPr>
          <w:rFonts w:ascii="Times New Roman" w:hAnsi="Times New Roman" w:cs="Times New Roman"/>
          <w:bCs w:val="0"/>
          <w:sz w:val="24"/>
          <w:szCs w:val="24"/>
          <w:lang w:val="en-CA"/>
        </w:rPr>
      </w:pPr>
    </w:p>
    <w:p w14:paraId="07BCABC8" w14:textId="6F9BDC5E" w:rsidR="00914299" w:rsidRDefault="00965AC1">
      <w:r>
        <w:t>431</w:t>
      </w:r>
      <w:r w:rsidR="00984C0E">
        <w:t xml:space="preserve"> Canada during</w:t>
      </w:r>
      <w:r w:rsidR="0064265E">
        <w:t xml:space="preserve"> the World</w:t>
      </w:r>
      <w:r w:rsidR="00914299">
        <w:t xml:space="preserve"> Wars</w:t>
      </w:r>
    </w:p>
    <w:p w14:paraId="6C16BFAA" w14:textId="77777777" w:rsidR="00914299" w:rsidRDefault="00914299"/>
    <w:p w14:paraId="22E22327" w14:textId="4B814BE8" w:rsidR="00C54ABF" w:rsidRDefault="00EB0A7C">
      <w:r>
        <w:t>341</w:t>
      </w:r>
      <w:r w:rsidR="00965AC1">
        <w:t xml:space="preserve"> </w:t>
      </w:r>
      <w:r w:rsidR="00C54ABF">
        <w:t>History of Popular Culture in Canada, 1850-2000</w:t>
      </w:r>
    </w:p>
    <w:p w14:paraId="586B566C" w14:textId="77777777" w:rsidR="00C54ABF" w:rsidRDefault="00C54ABF"/>
    <w:p w14:paraId="28DF6379" w14:textId="3F0AFC0E" w:rsidR="00EB0A7C" w:rsidRDefault="00965AC1">
      <w:r>
        <w:t>337</w:t>
      </w:r>
      <w:r w:rsidR="00EB0A7C">
        <w:t xml:space="preserve"> Twentieth Century Canada</w:t>
      </w:r>
    </w:p>
    <w:p w14:paraId="1CF7E490" w14:textId="77777777" w:rsidR="00EB0A7C" w:rsidRDefault="00EB0A7C"/>
    <w:p w14:paraId="6D08265A" w14:textId="45DD2B4A" w:rsidR="00C54ABF" w:rsidRDefault="00965AC1">
      <w:r>
        <w:t xml:space="preserve">211 </w:t>
      </w:r>
      <w:r w:rsidR="00C54ABF">
        <w:t>Canada: Origins to 1867</w:t>
      </w:r>
      <w:r w:rsidR="00C54ABF">
        <w:tab/>
      </w:r>
    </w:p>
    <w:p w14:paraId="6CB433D1" w14:textId="77777777" w:rsidR="00C54ABF" w:rsidRDefault="00C54ABF"/>
    <w:p w14:paraId="0BF2C6C9" w14:textId="2A5AA8D3" w:rsidR="00E8400E" w:rsidRPr="00B008DB" w:rsidRDefault="00965AC1">
      <w:r>
        <w:t xml:space="preserve">213 </w:t>
      </w:r>
      <w:r w:rsidR="00C54ABF">
        <w:t>Canada Confederation to Present</w:t>
      </w:r>
    </w:p>
    <w:p w14:paraId="28F7CFE6" w14:textId="77777777" w:rsidR="008C72E4" w:rsidRDefault="008C72E4">
      <w:pPr>
        <w:rPr>
          <w:b/>
          <w:bCs/>
        </w:rPr>
      </w:pPr>
    </w:p>
    <w:p w14:paraId="0E63F732" w14:textId="39486281" w:rsidR="00C54ABF" w:rsidRDefault="00C54ABF">
      <w:pPr>
        <w:rPr>
          <w:b/>
          <w:bCs/>
        </w:rPr>
      </w:pPr>
      <w:r>
        <w:rPr>
          <w:b/>
          <w:bCs/>
        </w:rPr>
        <w:t>SERVICE</w:t>
      </w:r>
    </w:p>
    <w:p w14:paraId="2C0EE36D" w14:textId="77777777" w:rsidR="00C54ABF" w:rsidRDefault="00C54ABF">
      <w:pPr>
        <w:rPr>
          <w:b/>
          <w:bCs/>
        </w:rPr>
      </w:pPr>
    </w:p>
    <w:p w14:paraId="30F20234" w14:textId="77777777" w:rsidR="00B1045F" w:rsidRDefault="00B1045F">
      <w:pPr>
        <w:rPr>
          <w:b/>
          <w:bCs/>
        </w:rPr>
      </w:pPr>
    </w:p>
    <w:p w14:paraId="4F4B5357" w14:textId="77777777" w:rsidR="00C54ABF" w:rsidRDefault="00C54ABF">
      <w:pPr>
        <w:rPr>
          <w:b/>
          <w:bCs/>
        </w:rPr>
      </w:pPr>
      <w:r>
        <w:rPr>
          <w:b/>
          <w:bCs/>
        </w:rPr>
        <w:t xml:space="preserve">University </w:t>
      </w:r>
      <w:r w:rsidR="00B1045F">
        <w:rPr>
          <w:b/>
          <w:bCs/>
        </w:rPr>
        <w:t xml:space="preserve">of Calgary </w:t>
      </w:r>
      <w:r>
        <w:rPr>
          <w:b/>
          <w:bCs/>
        </w:rPr>
        <w:t>Administration</w:t>
      </w:r>
    </w:p>
    <w:p w14:paraId="17C91CC4" w14:textId="77777777" w:rsidR="00C54ABF" w:rsidRDefault="00C54ABF">
      <w:pPr>
        <w:rPr>
          <w:b/>
          <w:bCs/>
        </w:rPr>
      </w:pPr>
    </w:p>
    <w:p w14:paraId="1961596E" w14:textId="77777777" w:rsidR="00C54ABF" w:rsidRDefault="00C54ABF">
      <w:pPr>
        <w:rPr>
          <w:bCs/>
        </w:rPr>
      </w:pPr>
      <w:r>
        <w:rPr>
          <w:bCs/>
        </w:rPr>
        <w:t>Department Heads’ Forum, 2001- 2006</w:t>
      </w:r>
    </w:p>
    <w:p w14:paraId="46B09CB7" w14:textId="77777777" w:rsidR="00C54ABF" w:rsidRDefault="00C54ABF">
      <w:pPr>
        <w:rPr>
          <w:b/>
        </w:rPr>
      </w:pPr>
    </w:p>
    <w:p w14:paraId="0078E476" w14:textId="77777777" w:rsidR="00C54ABF" w:rsidRDefault="00C54ABF">
      <w:pPr>
        <w:rPr>
          <w:b/>
          <w:bCs/>
        </w:rPr>
      </w:pPr>
      <w:r>
        <w:t>Member, General Faculties Council, 1994-97; 2002 - 2005</w:t>
      </w:r>
    </w:p>
    <w:p w14:paraId="38E13D63" w14:textId="77777777" w:rsidR="00C54ABF" w:rsidRDefault="00C54ABF">
      <w:pPr>
        <w:rPr>
          <w:b/>
          <w:bCs/>
        </w:rPr>
      </w:pPr>
    </w:p>
    <w:p w14:paraId="5C63F0A6" w14:textId="77777777" w:rsidR="008C72E4" w:rsidRDefault="008C72E4">
      <w:pPr>
        <w:rPr>
          <w:b/>
          <w:bCs/>
        </w:rPr>
      </w:pPr>
    </w:p>
    <w:p w14:paraId="33FCD37C" w14:textId="06D60AAB" w:rsidR="00C54ABF" w:rsidRDefault="00C54ABF">
      <w:pPr>
        <w:rPr>
          <w:b/>
          <w:bCs/>
        </w:rPr>
      </w:pPr>
      <w:r>
        <w:rPr>
          <w:b/>
          <w:bCs/>
        </w:rPr>
        <w:t>Faculty of Graduate Studies</w:t>
      </w:r>
    </w:p>
    <w:p w14:paraId="054A1D28" w14:textId="77777777" w:rsidR="00C54ABF" w:rsidRDefault="00C54ABF">
      <w:pPr>
        <w:rPr>
          <w:b/>
          <w:bCs/>
        </w:rPr>
      </w:pPr>
    </w:p>
    <w:p w14:paraId="074D4A99" w14:textId="77777777" w:rsidR="00C54ABF" w:rsidRDefault="00C54ABF">
      <w:r>
        <w:t>Unit Review Committee, University of Calgary Representative, Dep’t. of Religious Studies, Fall 2005</w:t>
      </w:r>
    </w:p>
    <w:p w14:paraId="3B337280" w14:textId="77777777" w:rsidR="00C54ABF" w:rsidRDefault="00C54ABF"/>
    <w:p w14:paraId="3FBC64B4" w14:textId="77777777" w:rsidR="00C54ABF" w:rsidRDefault="00C54ABF">
      <w:r>
        <w:t xml:space="preserve">Member, Academic Policy Committee, 2000-2001 </w:t>
      </w:r>
    </w:p>
    <w:p w14:paraId="39701CD1" w14:textId="77777777" w:rsidR="00C54ABF" w:rsidRDefault="00C54ABF"/>
    <w:p w14:paraId="1D0E4616" w14:textId="77777777" w:rsidR="00C54ABF" w:rsidRDefault="00C54ABF">
      <w:r>
        <w:t>Member, Policy and Planning Committee, 1997-98</w:t>
      </w:r>
    </w:p>
    <w:p w14:paraId="47A36A65" w14:textId="77777777" w:rsidR="00C54ABF" w:rsidRDefault="00C54ABF"/>
    <w:p w14:paraId="63358B91" w14:textId="77777777" w:rsidR="00C54ABF" w:rsidRDefault="00C54ABF">
      <w:r>
        <w:t>Member, Graduate Council, 1995-98</w:t>
      </w:r>
    </w:p>
    <w:p w14:paraId="18382294" w14:textId="77777777" w:rsidR="00C54ABF" w:rsidRDefault="00C54ABF">
      <w:pPr>
        <w:rPr>
          <w:b/>
          <w:bCs/>
        </w:rPr>
      </w:pPr>
    </w:p>
    <w:p w14:paraId="7A14B818" w14:textId="77777777" w:rsidR="00821ED1" w:rsidRDefault="00821ED1">
      <w:pPr>
        <w:rPr>
          <w:b/>
          <w:bCs/>
        </w:rPr>
      </w:pPr>
    </w:p>
    <w:p w14:paraId="3C9346A2" w14:textId="77777777" w:rsidR="00512FFC" w:rsidRDefault="00512FFC">
      <w:pPr>
        <w:rPr>
          <w:b/>
          <w:bCs/>
        </w:rPr>
      </w:pPr>
      <w:r>
        <w:rPr>
          <w:b/>
          <w:bCs/>
        </w:rPr>
        <w:t>Faculty of Arts</w:t>
      </w:r>
    </w:p>
    <w:p w14:paraId="79097789" w14:textId="77777777" w:rsidR="00512FFC" w:rsidRDefault="00512FFC">
      <w:pPr>
        <w:rPr>
          <w:b/>
          <w:bCs/>
        </w:rPr>
      </w:pPr>
    </w:p>
    <w:p w14:paraId="13CE6FA7" w14:textId="36054BED" w:rsidR="003D7596" w:rsidRDefault="003E0D27">
      <w:pPr>
        <w:rPr>
          <w:bCs/>
        </w:rPr>
      </w:pPr>
      <w:r>
        <w:rPr>
          <w:bCs/>
        </w:rPr>
        <w:t>Member, E</w:t>
      </w:r>
      <w:r w:rsidR="003D7596">
        <w:rPr>
          <w:bCs/>
        </w:rPr>
        <w:t>xecutive Committee, July 2016 –June 2018</w:t>
      </w:r>
    </w:p>
    <w:p w14:paraId="719E086C" w14:textId="77777777" w:rsidR="003D7596" w:rsidRDefault="003D7596">
      <w:pPr>
        <w:rPr>
          <w:bCs/>
        </w:rPr>
      </w:pPr>
    </w:p>
    <w:p w14:paraId="7B3BB5EE" w14:textId="77777777" w:rsidR="00512FFC" w:rsidRDefault="00512FFC">
      <w:pPr>
        <w:rPr>
          <w:bCs/>
        </w:rPr>
      </w:pPr>
      <w:r>
        <w:rPr>
          <w:bCs/>
        </w:rPr>
        <w:t>Member, Executive Committee, July 2011-June 2013</w:t>
      </w:r>
    </w:p>
    <w:p w14:paraId="3CBF72B5" w14:textId="77777777" w:rsidR="00512FFC" w:rsidRDefault="00512FFC">
      <w:pPr>
        <w:rPr>
          <w:bCs/>
        </w:rPr>
      </w:pPr>
    </w:p>
    <w:p w14:paraId="17A05E5A" w14:textId="77777777" w:rsidR="00512FFC" w:rsidRPr="00512FFC" w:rsidRDefault="00512FFC">
      <w:pPr>
        <w:rPr>
          <w:bCs/>
        </w:rPr>
      </w:pPr>
      <w:r>
        <w:rPr>
          <w:bCs/>
        </w:rPr>
        <w:t>Member, Nominati</w:t>
      </w:r>
      <w:r w:rsidR="00D445C5">
        <w:rPr>
          <w:bCs/>
        </w:rPr>
        <w:t>o</w:t>
      </w:r>
      <w:r>
        <w:rPr>
          <w:bCs/>
        </w:rPr>
        <w:t>n</w:t>
      </w:r>
      <w:r w:rsidR="00D445C5">
        <w:rPr>
          <w:bCs/>
        </w:rPr>
        <w:t>s</w:t>
      </w:r>
      <w:r>
        <w:rPr>
          <w:bCs/>
        </w:rPr>
        <w:t xml:space="preserve"> </w:t>
      </w:r>
      <w:r w:rsidR="00D445C5">
        <w:rPr>
          <w:bCs/>
        </w:rPr>
        <w:t>Sub-</w:t>
      </w:r>
      <w:r>
        <w:rPr>
          <w:bCs/>
        </w:rPr>
        <w:t>Committee of the Executive Committee, Aug. 2011-</w:t>
      </w:r>
    </w:p>
    <w:p w14:paraId="7E5058F1" w14:textId="77777777" w:rsidR="00512FFC" w:rsidRDefault="00512FFC">
      <w:pPr>
        <w:rPr>
          <w:b/>
          <w:bCs/>
        </w:rPr>
      </w:pPr>
    </w:p>
    <w:p w14:paraId="11305914" w14:textId="77777777" w:rsidR="008C72E4" w:rsidRDefault="008C72E4">
      <w:pPr>
        <w:rPr>
          <w:b/>
          <w:bCs/>
        </w:rPr>
      </w:pPr>
    </w:p>
    <w:p w14:paraId="6B7102DE" w14:textId="50CADA95" w:rsidR="00C54ABF" w:rsidRDefault="00C54ABF">
      <w:pPr>
        <w:rPr>
          <w:b/>
          <w:bCs/>
        </w:rPr>
      </w:pPr>
      <w:r>
        <w:rPr>
          <w:b/>
          <w:bCs/>
        </w:rPr>
        <w:t>Faculty of Social Sciences</w:t>
      </w:r>
    </w:p>
    <w:p w14:paraId="6987FF73" w14:textId="77777777" w:rsidR="00C54ABF" w:rsidRDefault="00C54ABF">
      <w:pPr>
        <w:rPr>
          <w:b/>
          <w:bCs/>
        </w:rPr>
      </w:pPr>
    </w:p>
    <w:p w14:paraId="215FC1E9" w14:textId="77777777" w:rsidR="00C54ABF" w:rsidRDefault="00C54ABF">
      <w:pPr>
        <w:rPr>
          <w:bCs/>
        </w:rPr>
      </w:pPr>
      <w:r>
        <w:rPr>
          <w:bCs/>
        </w:rPr>
        <w:t>Dean’s Advisory Council, 2001- 2006</w:t>
      </w:r>
    </w:p>
    <w:p w14:paraId="719EC708" w14:textId="77777777" w:rsidR="00C54ABF" w:rsidRDefault="00C54ABF">
      <w:pPr>
        <w:rPr>
          <w:bCs/>
        </w:rPr>
      </w:pPr>
    </w:p>
    <w:p w14:paraId="7346715E" w14:textId="77777777" w:rsidR="00C54ABF" w:rsidRDefault="00C54ABF">
      <w:pPr>
        <w:rPr>
          <w:bCs/>
        </w:rPr>
      </w:pPr>
      <w:r>
        <w:rPr>
          <w:bCs/>
        </w:rPr>
        <w:t>Member, Executive Council, 2001 – 2006</w:t>
      </w:r>
    </w:p>
    <w:p w14:paraId="70781FE7" w14:textId="77777777" w:rsidR="00C54ABF" w:rsidRDefault="00C54ABF">
      <w:pPr>
        <w:rPr>
          <w:bCs/>
        </w:rPr>
      </w:pPr>
    </w:p>
    <w:p w14:paraId="4B6CCB64" w14:textId="77777777" w:rsidR="00C54ABF" w:rsidRDefault="00C54ABF">
      <w:pPr>
        <w:pStyle w:val="BodyTextIndent2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Chair, Sub-committee on Faculty of Social Sciences Research Fellowships, 2000                         </w:t>
      </w:r>
    </w:p>
    <w:p w14:paraId="27C39984" w14:textId="77777777" w:rsidR="00C54ABF" w:rsidRDefault="00C54ABF">
      <w:pPr>
        <w:rPr>
          <w:b/>
        </w:rPr>
      </w:pPr>
    </w:p>
    <w:p w14:paraId="15E51CCC" w14:textId="77777777" w:rsidR="00C54ABF" w:rsidRDefault="00C54ABF">
      <w:r>
        <w:t>Member, Core Competencies Committee, 1997-98</w:t>
      </w:r>
    </w:p>
    <w:p w14:paraId="118E684C" w14:textId="77777777" w:rsidR="00C54ABF" w:rsidRDefault="00C54ABF"/>
    <w:p w14:paraId="1F43E934" w14:textId="77777777" w:rsidR="00C54ABF" w:rsidRDefault="00C54ABF">
      <w:r>
        <w:t>Member, Executive Council, 1998-2000</w:t>
      </w:r>
    </w:p>
    <w:p w14:paraId="0B562F35" w14:textId="77777777" w:rsidR="00C54ABF" w:rsidRDefault="00C54ABF"/>
    <w:p w14:paraId="7210DC78" w14:textId="730B6404" w:rsidR="00C54ABF" w:rsidRPr="00B008DB" w:rsidRDefault="00C54ABF">
      <w:r>
        <w:t>Chair, Student Academic Appeals Committee, 1989-90</w:t>
      </w:r>
    </w:p>
    <w:p w14:paraId="0C41BBB6" w14:textId="77777777" w:rsidR="008C72E4" w:rsidRDefault="008C72E4">
      <w:pPr>
        <w:rPr>
          <w:b/>
          <w:bCs/>
        </w:rPr>
      </w:pPr>
    </w:p>
    <w:p w14:paraId="0BE6ECBF" w14:textId="45EF66A6" w:rsidR="00C54ABF" w:rsidRDefault="00C54ABF">
      <w:pPr>
        <w:rPr>
          <w:b/>
          <w:bCs/>
        </w:rPr>
      </w:pPr>
      <w:r>
        <w:rPr>
          <w:b/>
          <w:bCs/>
        </w:rPr>
        <w:t>Departmental Administration</w:t>
      </w:r>
    </w:p>
    <w:p w14:paraId="35150652" w14:textId="77777777" w:rsidR="00C54ABF" w:rsidRDefault="00C54ABF">
      <w:pPr>
        <w:rPr>
          <w:b/>
          <w:bCs/>
        </w:rPr>
      </w:pPr>
    </w:p>
    <w:p w14:paraId="2C803B7E" w14:textId="73ADC433" w:rsidR="00E8400E" w:rsidRDefault="00E8400E">
      <w:r>
        <w:t>Graduate Program Director, July 2020 – June 2021</w:t>
      </w:r>
    </w:p>
    <w:p w14:paraId="49240351" w14:textId="77777777" w:rsidR="00E8400E" w:rsidRDefault="00E8400E"/>
    <w:p w14:paraId="02A054B4" w14:textId="4E771316" w:rsidR="00C54ABF" w:rsidRDefault="00C54ABF">
      <w:r>
        <w:t>Head, Department of History, July 1, 2001- June 30, 2006</w:t>
      </w:r>
    </w:p>
    <w:p w14:paraId="5BDE39DB" w14:textId="77777777" w:rsidR="00C54ABF" w:rsidRDefault="00C54ABF"/>
    <w:p w14:paraId="775E76CD" w14:textId="77777777" w:rsidR="00C54ABF" w:rsidRDefault="00C54ABF">
      <w:r>
        <w:t>Chair, Graduate Studies Committee, 1995-98</w:t>
      </w:r>
    </w:p>
    <w:p w14:paraId="7E008B0F" w14:textId="77777777" w:rsidR="00C54ABF" w:rsidRDefault="00C54ABF"/>
    <w:p w14:paraId="75E3B090" w14:textId="77777777" w:rsidR="00C54ABF" w:rsidRDefault="00C54ABF">
      <w:r>
        <w:t>Chair, Undergraduate Studies Committee, 1991-95</w:t>
      </w:r>
    </w:p>
    <w:p w14:paraId="3AF976BB" w14:textId="77777777" w:rsidR="00C54ABF" w:rsidRDefault="00C54ABF"/>
    <w:p w14:paraId="0F4CA580" w14:textId="77777777" w:rsidR="00C54ABF" w:rsidRDefault="00C54ABF">
      <w:pPr>
        <w:rPr>
          <w:b/>
          <w:bCs/>
        </w:rPr>
      </w:pPr>
      <w:r>
        <w:t>Library Co-ordinator</w:t>
      </w:r>
      <w:r>
        <w:rPr>
          <w:rFonts w:cs="Arial"/>
          <w:sz w:val="22"/>
        </w:rPr>
        <w:t>, 1988-91</w:t>
      </w:r>
    </w:p>
    <w:p w14:paraId="0A75D082" w14:textId="77777777" w:rsidR="00C54ABF" w:rsidRDefault="00C54ABF">
      <w:pPr>
        <w:rPr>
          <w:b/>
          <w:bCs/>
        </w:rPr>
      </w:pPr>
    </w:p>
    <w:p w14:paraId="4430B70F" w14:textId="77777777" w:rsidR="00012BC5" w:rsidRDefault="00012BC5">
      <w:pPr>
        <w:pStyle w:val="Heading4"/>
        <w:rPr>
          <w:sz w:val="24"/>
        </w:rPr>
      </w:pPr>
    </w:p>
    <w:p w14:paraId="1C8C1EC6" w14:textId="075ADF2F" w:rsidR="00C54ABF" w:rsidRPr="008C72E4" w:rsidRDefault="00C54ABF">
      <w:pPr>
        <w:pStyle w:val="Heading4"/>
        <w:rPr>
          <w:sz w:val="24"/>
        </w:rPr>
      </w:pPr>
      <w:r w:rsidRPr="008C72E4">
        <w:rPr>
          <w:sz w:val="24"/>
        </w:rPr>
        <w:t xml:space="preserve">Government of Alberta </w:t>
      </w:r>
    </w:p>
    <w:p w14:paraId="468553CB" w14:textId="77777777" w:rsidR="00C54ABF" w:rsidRDefault="00C54ABF"/>
    <w:p w14:paraId="00E4A577" w14:textId="77777777" w:rsidR="00821ED1" w:rsidRDefault="00821ED1" w:rsidP="00E94FD5">
      <w:pPr>
        <w:rPr>
          <w:bCs/>
        </w:rPr>
      </w:pPr>
    </w:p>
    <w:p w14:paraId="443F358A" w14:textId="15C3A53C" w:rsidR="00E8400E" w:rsidRDefault="00E47F47" w:rsidP="00E94FD5">
      <w:pPr>
        <w:rPr>
          <w:bCs/>
        </w:rPr>
      </w:pPr>
      <w:r>
        <w:rPr>
          <w:bCs/>
        </w:rPr>
        <w:t xml:space="preserve">Campus Alberta Quality Council, </w:t>
      </w:r>
      <w:r w:rsidR="005564C8">
        <w:rPr>
          <w:bCs/>
        </w:rPr>
        <w:t>External Assessor, St. Mary’s University (Calgary), Department of History, June 2020</w:t>
      </w:r>
    </w:p>
    <w:p w14:paraId="3BA484B3" w14:textId="77777777" w:rsidR="00E8400E" w:rsidRDefault="00E8400E" w:rsidP="00E94FD5">
      <w:pPr>
        <w:rPr>
          <w:bCs/>
        </w:rPr>
      </w:pPr>
    </w:p>
    <w:p w14:paraId="6BFB5E8F" w14:textId="47F5CC1E" w:rsidR="00E94FD5" w:rsidRDefault="00E94FD5" w:rsidP="00E94FD5">
      <w:pPr>
        <w:rPr>
          <w:bCs/>
        </w:rPr>
      </w:pPr>
      <w:r>
        <w:rPr>
          <w:bCs/>
        </w:rPr>
        <w:t>Campus Alberta Quality Council, External Assessor of Department of History, Ambrose University, Calgary, March 2016</w:t>
      </w:r>
    </w:p>
    <w:p w14:paraId="0FC64C57" w14:textId="77777777" w:rsidR="00E8400E" w:rsidRDefault="00E8400E" w:rsidP="00E94FD5">
      <w:pPr>
        <w:rPr>
          <w:bCs/>
        </w:rPr>
      </w:pPr>
    </w:p>
    <w:p w14:paraId="43B113BA" w14:textId="77777777" w:rsidR="00E8400E" w:rsidRPr="000B345C" w:rsidRDefault="00E8400E" w:rsidP="00E8400E">
      <w:pPr>
        <w:pStyle w:val="Header"/>
        <w:tabs>
          <w:tab w:val="clear" w:pos="4320"/>
          <w:tab w:val="clear" w:pos="8640"/>
        </w:tabs>
      </w:pPr>
      <w:r>
        <w:t>Independent Academic Assessment of the Alliance/Nazarene University College (now Ambrose University College) Program Proposal B.A. History Major (4 Year), Fall 2005</w:t>
      </w:r>
      <w:r>
        <w:rPr>
          <w:b/>
          <w:bCs/>
        </w:rPr>
        <w:t xml:space="preserve"> </w:t>
      </w:r>
    </w:p>
    <w:p w14:paraId="71E1515D" w14:textId="2A30F2A1" w:rsidR="00E94FD5" w:rsidRDefault="00E94FD5"/>
    <w:p w14:paraId="03EC5FA0" w14:textId="6C4CC0FA" w:rsidR="00C54ABF" w:rsidRDefault="00C54ABF">
      <w:r>
        <w:t>Government of Alberta, Department of Higher Education, Committee to Evaluate St. Mary’s College Proposal for a Three year B.A. Degree. Fall 2002</w:t>
      </w:r>
    </w:p>
    <w:p w14:paraId="1E1D3E8A" w14:textId="77777777" w:rsidR="00C54ABF" w:rsidRDefault="00C54ABF"/>
    <w:p w14:paraId="4CF1FA1B" w14:textId="77777777" w:rsidR="00821ED1" w:rsidRDefault="00821ED1" w:rsidP="00821ED1">
      <w:pPr>
        <w:rPr>
          <w:b/>
          <w:bCs/>
        </w:rPr>
      </w:pPr>
    </w:p>
    <w:p w14:paraId="58A7ED26" w14:textId="768DE098" w:rsidR="00821ED1" w:rsidRDefault="00E244AF" w:rsidP="00821ED1">
      <w:pPr>
        <w:rPr>
          <w:b/>
          <w:bCs/>
        </w:rPr>
      </w:pPr>
      <w:r>
        <w:rPr>
          <w:b/>
          <w:bCs/>
        </w:rPr>
        <w:t>Government of British Columbia</w:t>
      </w:r>
    </w:p>
    <w:p w14:paraId="3D41AB50" w14:textId="77777777" w:rsidR="00821ED1" w:rsidRDefault="00821ED1" w:rsidP="00821ED1">
      <w:pPr>
        <w:rPr>
          <w:bCs/>
        </w:rPr>
      </w:pPr>
    </w:p>
    <w:p w14:paraId="1B55F41B" w14:textId="77777777" w:rsidR="00821ED1" w:rsidRDefault="00821ED1" w:rsidP="00821ED1">
      <w:pPr>
        <w:rPr>
          <w:bCs/>
        </w:rPr>
      </w:pPr>
      <w:r>
        <w:rPr>
          <w:bCs/>
        </w:rPr>
        <w:t>External Assessor of History Program, Thompson Rivers University, Kamloops, British Columbia, May-June 2011</w:t>
      </w:r>
    </w:p>
    <w:p w14:paraId="3BEE13F1" w14:textId="77777777" w:rsidR="00E244AF" w:rsidRDefault="00E244AF" w:rsidP="00821ED1">
      <w:pPr>
        <w:rPr>
          <w:bCs/>
        </w:rPr>
      </w:pPr>
    </w:p>
    <w:p w14:paraId="377FCD9B" w14:textId="7FB4FFDE" w:rsidR="00E244AF" w:rsidRPr="00B1045F" w:rsidRDefault="00E244AF" w:rsidP="00821ED1">
      <w:pPr>
        <w:rPr>
          <w:bCs/>
        </w:rPr>
      </w:pPr>
      <w:r>
        <w:rPr>
          <w:bCs/>
        </w:rPr>
        <w:lastRenderedPageBreak/>
        <w:t>External Assessor, Master of Arts Interdisciplinary Humanities Program (History stream) Trinity Western University (May-June 2018</w:t>
      </w:r>
    </w:p>
    <w:p w14:paraId="22A7DDC8" w14:textId="77777777" w:rsidR="00821ED1" w:rsidRDefault="00821ED1">
      <w:pPr>
        <w:pStyle w:val="Heading3"/>
      </w:pPr>
    </w:p>
    <w:p w14:paraId="5895CAA5" w14:textId="77777777" w:rsidR="005E5CFA" w:rsidRDefault="005E5CFA">
      <w:pPr>
        <w:pStyle w:val="Heading3"/>
      </w:pPr>
    </w:p>
    <w:p w14:paraId="15D36D36" w14:textId="77777777" w:rsidR="00C54ABF" w:rsidRDefault="00C54ABF">
      <w:pPr>
        <w:pStyle w:val="Heading3"/>
      </w:pPr>
      <w:r>
        <w:t>City of Calgary</w:t>
      </w:r>
    </w:p>
    <w:p w14:paraId="6B1167E9" w14:textId="77777777" w:rsidR="00C54ABF" w:rsidRDefault="00C54ABF">
      <w:pPr>
        <w:rPr>
          <w:b/>
          <w:bCs/>
        </w:rPr>
      </w:pPr>
    </w:p>
    <w:p w14:paraId="15CC57CC" w14:textId="77777777" w:rsidR="00C54ABF" w:rsidRDefault="00C54ABF">
      <w:r>
        <w:t>Member, Board of Directors, Fort Calgary, 1995-1998</w:t>
      </w:r>
    </w:p>
    <w:sectPr w:rsidR="00C54ABF" w:rsidSect="00B604E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CA8A9" w14:textId="77777777" w:rsidR="006A6379" w:rsidRDefault="006A6379">
      <w:r>
        <w:separator/>
      </w:r>
    </w:p>
  </w:endnote>
  <w:endnote w:type="continuationSeparator" w:id="0">
    <w:p w14:paraId="19269944" w14:textId="77777777" w:rsidR="006A6379" w:rsidRDefault="006A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935A" w14:textId="77777777" w:rsidR="00535BF1" w:rsidRDefault="00535BF1" w:rsidP="00535BF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31878" w14:textId="77777777" w:rsidR="00535BF1" w:rsidRDefault="00535BF1" w:rsidP="001E5D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83964" w14:textId="7BEE36D4" w:rsidR="00535BF1" w:rsidRDefault="00535BF1" w:rsidP="001E5D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D5023" w14:textId="77777777" w:rsidR="006A6379" w:rsidRDefault="006A6379">
      <w:r>
        <w:separator/>
      </w:r>
    </w:p>
  </w:footnote>
  <w:footnote w:type="continuationSeparator" w:id="0">
    <w:p w14:paraId="15B18130" w14:textId="77777777" w:rsidR="006A6379" w:rsidRDefault="006A6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5F75" w14:textId="77777777" w:rsidR="00535BF1" w:rsidRDefault="00535BF1" w:rsidP="00535BF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81668" w14:textId="77777777" w:rsidR="00535BF1" w:rsidRDefault="00535BF1" w:rsidP="001E5D0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AF6DF" w14:textId="77777777" w:rsidR="00535BF1" w:rsidRDefault="00535BF1" w:rsidP="00535BF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3FB56926" w14:textId="2BA89B1B" w:rsidR="00535BF1" w:rsidRDefault="00535BF1" w:rsidP="001E5D08">
    <w:pPr>
      <w:pStyle w:val="Header"/>
      <w:ind w:right="360"/>
    </w:pPr>
    <w:r>
      <w:t>MARSHALL, DAVID B.</w:t>
    </w:r>
  </w:p>
  <w:p w14:paraId="4A503972" w14:textId="0D888278" w:rsidR="00535BF1" w:rsidRDefault="00535BF1">
    <w:pPr>
      <w:pStyle w:val="Header"/>
    </w:pPr>
    <w:r>
      <w:t>CV</w:t>
    </w:r>
  </w:p>
  <w:p w14:paraId="39E12656" w14:textId="77777777" w:rsidR="00535BF1" w:rsidRDefault="00535BF1">
    <w:pPr>
      <w:pStyle w:val="Header"/>
    </w:pPr>
  </w:p>
  <w:p w14:paraId="79E0124A" w14:textId="29884BB3" w:rsidR="00535BF1" w:rsidRDefault="00535BF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024B"/>
    <w:multiLevelType w:val="hybridMultilevel"/>
    <w:tmpl w:val="60CCCF38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7990"/>
    <w:multiLevelType w:val="hybridMultilevel"/>
    <w:tmpl w:val="D97E7198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0971"/>
    <w:multiLevelType w:val="hybridMultilevel"/>
    <w:tmpl w:val="ED66E8EC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A76BF"/>
    <w:multiLevelType w:val="hybridMultilevel"/>
    <w:tmpl w:val="B640264E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7F84"/>
    <w:multiLevelType w:val="hybridMultilevel"/>
    <w:tmpl w:val="81C4C7BC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F5946"/>
    <w:multiLevelType w:val="hybridMultilevel"/>
    <w:tmpl w:val="AB8C8F14"/>
    <w:lvl w:ilvl="0" w:tplc="F8FA2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5598B"/>
    <w:multiLevelType w:val="hybridMultilevel"/>
    <w:tmpl w:val="E944793E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A3AA8"/>
    <w:multiLevelType w:val="hybridMultilevel"/>
    <w:tmpl w:val="EEC21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7047C"/>
    <w:multiLevelType w:val="hybridMultilevel"/>
    <w:tmpl w:val="52200FF6"/>
    <w:lvl w:ilvl="0" w:tplc="EBBC44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26FC6"/>
    <w:multiLevelType w:val="hybridMultilevel"/>
    <w:tmpl w:val="BF1E7E7E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4D14"/>
    <w:multiLevelType w:val="hybridMultilevel"/>
    <w:tmpl w:val="7AE2A470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0B43"/>
    <w:multiLevelType w:val="hybridMultilevel"/>
    <w:tmpl w:val="5090FD68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0636C"/>
    <w:multiLevelType w:val="hybridMultilevel"/>
    <w:tmpl w:val="F1F00B26"/>
    <w:lvl w:ilvl="0" w:tplc="EBBC44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21201"/>
    <w:multiLevelType w:val="hybridMultilevel"/>
    <w:tmpl w:val="BA3E5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A515B"/>
    <w:multiLevelType w:val="hybridMultilevel"/>
    <w:tmpl w:val="A3FCA8B0"/>
    <w:lvl w:ilvl="0" w:tplc="EBBC44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57A84"/>
    <w:multiLevelType w:val="hybridMultilevel"/>
    <w:tmpl w:val="EF6A6262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714DA"/>
    <w:multiLevelType w:val="hybridMultilevel"/>
    <w:tmpl w:val="3F5AD186"/>
    <w:lvl w:ilvl="0" w:tplc="EBBC44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E26EB"/>
    <w:multiLevelType w:val="hybridMultilevel"/>
    <w:tmpl w:val="8E1C3448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141A2"/>
    <w:multiLevelType w:val="hybridMultilevel"/>
    <w:tmpl w:val="65EC6968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E0190"/>
    <w:multiLevelType w:val="hybridMultilevel"/>
    <w:tmpl w:val="1FDC8AC4"/>
    <w:lvl w:ilvl="0" w:tplc="EBBC44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8F41C8"/>
    <w:multiLevelType w:val="hybridMultilevel"/>
    <w:tmpl w:val="9D6C9F96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D1ADF"/>
    <w:multiLevelType w:val="hybridMultilevel"/>
    <w:tmpl w:val="9D6C9F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73B50"/>
    <w:multiLevelType w:val="hybridMultilevel"/>
    <w:tmpl w:val="4E7423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694C83"/>
    <w:multiLevelType w:val="hybridMultilevel"/>
    <w:tmpl w:val="24C28304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5" w15:restartNumberingAfterBreak="0">
    <w:nsid w:val="68D4559F"/>
    <w:multiLevelType w:val="hybridMultilevel"/>
    <w:tmpl w:val="1456A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C3C1A"/>
    <w:multiLevelType w:val="hybridMultilevel"/>
    <w:tmpl w:val="D160D650"/>
    <w:lvl w:ilvl="0" w:tplc="EBBC44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1"/>
  </w:num>
  <w:num w:numId="4">
    <w:abstractNumId w:val="1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23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17"/>
  </w:num>
  <w:num w:numId="16">
    <w:abstractNumId w:val="3"/>
  </w:num>
  <w:num w:numId="17">
    <w:abstractNumId w:val="12"/>
  </w:num>
  <w:num w:numId="18">
    <w:abstractNumId w:val="26"/>
  </w:num>
  <w:num w:numId="19">
    <w:abstractNumId w:val="8"/>
  </w:num>
  <w:num w:numId="20">
    <w:abstractNumId w:val="14"/>
  </w:num>
  <w:num w:numId="21">
    <w:abstractNumId w:val="5"/>
  </w:num>
  <w:num w:numId="22">
    <w:abstractNumId w:val="22"/>
  </w:num>
  <w:num w:numId="23">
    <w:abstractNumId w:val="25"/>
  </w:num>
  <w:num w:numId="24">
    <w:abstractNumId w:val="7"/>
  </w:num>
  <w:num w:numId="25">
    <w:abstractNumId w:val="16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DC"/>
    <w:rsid w:val="00006424"/>
    <w:rsid w:val="000072E8"/>
    <w:rsid w:val="00012BC5"/>
    <w:rsid w:val="000232EA"/>
    <w:rsid w:val="00040ED4"/>
    <w:rsid w:val="00052B60"/>
    <w:rsid w:val="00054C68"/>
    <w:rsid w:val="000562DF"/>
    <w:rsid w:val="0006132A"/>
    <w:rsid w:val="00064B42"/>
    <w:rsid w:val="000650A1"/>
    <w:rsid w:val="0006762B"/>
    <w:rsid w:val="00085AFB"/>
    <w:rsid w:val="0008706B"/>
    <w:rsid w:val="00094824"/>
    <w:rsid w:val="00095CD6"/>
    <w:rsid w:val="000976C6"/>
    <w:rsid w:val="000A7CBB"/>
    <w:rsid w:val="000B345C"/>
    <w:rsid w:val="000B656A"/>
    <w:rsid w:val="000B7E5A"/>
    <w:rsid w:val="000E293F"/>
    <w:rsid w:val="000E4CEA"/>
    <w:rsid w:val="000E4EEC"/>
    <w:rsid w:val="00104B6F"/>
    <w:rsid w:val="00104E50"/>
    <w:rsid w:val="001050AD"/>
    <w:rsid w:val="00107CD5"/>
    <w:rsid w:val="00113F68"/>
    <w:rsid w:val="0011624A"/>
    <w:rsid w:val="0013577A"/>
    <w:rsid w:val="00144DDE"/>
    <w:rsid w:val="00157027"/>
    <w:rsid w:val="001678E4"/>
    <w:rsid w:val="00174B72"/>
    <w:rsid w:val="00180D9F"/>
    <w:rsid w:val="00185373"/>
    <w:rsid w:val="0019293E"/>
    <w:rsid w:val="0019765B"/>
    <w:rsid w:val="001C090C"/>
    <w:rsid w:val="001E5D08"/>
    <w:rsid w:val="001F4C8F"/>
    <w:rsid w:val="001F7D1B"/>
    <w:rsid w:val="00203BF6"/>
    <w:rsid w:val="002116B2"/>
    <w:rsid w:val="00222430"/>
    <w:rsid w:val="00230010"/>
    <w:rsid w:val="00230E0C"/>
    <w:rsid w:val="002347C0"/>
    <w:rsid w:val="00234E80"/>
    <w:rsid w:val="00237F23"/>
    <w:rsid w:val="002518F4"/>
    <w:rsid w:val="00257618"/>
    <w:rsid w:val="00262C85"/>
    <w:rsid w:val="002835D3"/>
    <w:rsid w:val="0028704F"/>
    <w:rsid w:val="002871AB"/>
    <w:rsid w:val="00293CCA"/>
    <w:rsid w:val="002A5BBE"/>
    <w:rsid w:val="002C0165"/>
    <w:rsid w:val="00312F8E"/>
    <w:rsid w:val="00334E55"/>
    <w:rsid w:val="00381D5E"/>
    <w:rsid w:val="0038283F"/>
    <w:rsid w:val="00387775"/>
    <w:rsid w:val="003A2ECF"/>
    <w:rsid w:val="003C3156"/>
    <w:rsid w:val="003D0807"/>
    <w:rsid w:val="003D7596"/>
    <w:rsid w:val="003E0D27"/>
    <w:rsid w:val="003E67FD"/>
    <w:rsid w:val="003F7FDB"/>
    <w:rsid w:val="00403645"/>
    <w:rsid w:val="00411D37"/>
    <w:rsid w:val="00412D12"/>
    <w:rsid w:val="00421E00"/>
    <w:rsid w:val="0042432C"/>
    <w:rsid w:val="004248CA"/>
    <w:rsid w:val="00435C36"/>
    <w:rsid w:val="004403E8"/>
    <w:rsid w:val="004735B2"/>
    <w:rsid w:val="00477005"/>
    <w:rsid w:val="004851C5"/>
    <w:rsid w:val="004852EF"/>
    <w:rsid w:val="00490B1A"/>
    <w:rsid w:val="004D4540"/>
    <w:rsid w:val="004F228E"/>
    <w:rsid w:val="005029EA"/>
    <w:rsid w:val="00506D5D"/>
    <w:rsid w:val="00510552"/>
    <w:rsid w:val="00511D24"/>
    <w:rsid w:val="00512FFC"/>
    <w:rsid w:val="00515166"/>
    <w:rsid w:val="00515AA2"/>
    <w:rsid w:val="00517088"/>
    <w:rsid w:val="00523F57"/>
    <w:rsid w:val="00524A52"/>
    <w:rsid w:val="00535BF1"/>
    <w:rsid w:val="005564C8"/>
    <w:rsid w:val="00563B35"/>
    <w:rsid w:val="00571B1D"/>
    <w:rsid w:val="00580462"/>
    <w:rsid w:val="005A249D"/>
    <w:rsid w:val="005B23C5"/>
    <w:rsid w:val="005D32A6"/>
    <w:rsid w:val="005E0381"/>
    <w:rsid w:val="005E3A20"/>
    <w:rsid w:val="005E5CFA"/>
    <w:rsid w:val="005E6338"/>
    <w:rsid w:val="006013D3"/>
    <w:rsid w:val="00615971"/>
    <w:rsid w:val="0064123F"/>
    <w:rsid w:val="0064265E"/>
    <w:rsid w:val="006441E7"/>
    <w:rsid w:val="00646082"/>
    <w:rsid w:val="00655A83"/>
    <w:rsid w:val="006641B9"/>
    <w:rsid w:val="006663FA"/>
    <w:rsid w:val="0069446D"/>
    <w:rsid w:val="006A6379"/>
    <w:rsid w:val="006D08DF"/>
    <w:rsid w:val="006D6448"/>
    <w:rsid w:val="006D76BA"/>
    <w:rsid w:val="006F4E75"/>
    <w:rsid w:val="0070400C"/>
    <w:rsid w:val="00710EA2"/>
    <w:rsid w:val="00730B70"/>
    <w:rsid w:val="00730E38"/>
    <w:rsid w:val="007463FD"/>
    <w:rsid w:val="007669A2"/>
    <w:rsid w:val="007703DC"/>
    <w:rsid w:val="0077244B"/>
    <w:rsid w:val="00794BE0"/>
    <w:rsid w:val="007A3557"/>
    <w:rsid w:val="007C5982"/>
    <w:rsid w:val="007E3C88"/>
    <w:rsid w:val="00805790"/>
    <w:rsid w:val="0081282E"/>
    <w:rsid w:val="00821ED1"/>
    <w:rsid w:val="00841F34"/>
    <w:rsid w:val="008464FF"/>
    <w:rsid w:val="0087056A"/>
    <w:rsid w:val="008815C6"/>
    <w:rsid w:val="008853B0"/>
    <w:rsid w:val="00897E2A"/>
    <w:rsid w:val="008A41DA"/>
    <w:rsid w:val="008A4388"/>
    <w:rsid w:val="008B6478"/>
    <w:rsid w:val="008C72E4"/>
    <w:rsid w:val="00907655"/>
    <w:rsid w:val="00913D57"/>
    <w:rsid w:val="00914299"/>
    <w:rsid w:val="009229DB"/>
    <w:rsid w:val="009354F6"/>
    <w:rsid w:val="00942AC4"/>
    <w:rsid w:val="00961F83"/>
    <w:rsid w:val="00965AC1"/>
    <w:rsid w:val="00973CA2"/>
    <w:rsid w:val="00984C0E"/>
    <w:rsid w:val="009867DB"/>
    <w:rsid w:val="009D743C"/>
    <w:rsid w:val="009D7929"/>
    <w:rsid w:val="00A04F91"/>
    <w:rsid w:val="00A215CD"/>
    <w:rsid w:val="00A231AD"/>
    <w:rsid w:val="00A2757A"/>
    <w:rsid w:val="00A34B05"/>
    <w:rsid w:val="00A41737"/>
    <w:rsid w:val="00A53C48"/>
    <w:rsid w:val="00A558A1"/>
    <w:rsid w:val="00A610E6"/>
    <w:rsid w:val="00A76700"/>
    <w:rsid w:val="00A85532"/>
    <w:rsid w:val="00A93905"/>
    <w:rsid w:val="00AB56A5"/>
    <w:rsid w:val="00AD3D05"/>
    <w:rsid w:val="00AE41E6"/>
    <w:rsid w:val="00B008DB"/>
    <w:rsid w:val="00B1045F"/>
    <w:rsid w:val="00B150FE"/>
    <w:rsid w:val="00B173B2"/>
    <w:rsid w:val="00B3403E"/>
    <w:rsid w:val="00B377D1"/>
    <w:rsid w:val="00B57EF0"/>
    <w:rsid w:val="00B604EB"/>
    <w:rsid w:val="00B64CE4"/>
    <w:rsid w:val="00B67168"/>
    <w:rsid w:val="00BB43E0"/>
    <w:rsid w:val="00BB52CF"/>
    <w:rsid w:val="00BC7E2F"/>
    <w:rsid w:val="00BF23CF"/>
    <w:rsid w:val="00BF56DA"/>
    <w:rsid w:val="00C119A9"/>
    <w:rsid w:val="00C16620"/>
    <w:rsid w:val="00C45B7E"/>
    <w:rsid w:val="00C46AFE"/>
    <w:rsid w:val="00C54ABF"/>
    <w:rsid w:val="00C66E1B"/>
    <w:rsid w:val="00C80872"/>
    <w:rsid w:val="00C83E98"/>
    <w:rsid w:val="00C90F3E"/>
    <w:rsid w:val="00C930E9"/>
    <w:rsid w:val="00C9615E"/>
    <w:rsid w:val="00CB5BC0"/>
    <w:rsid w:val="00CC45E8"/>
    <w:rsid w:val="00CD5D52"/>
    <w:rsid w:val="00CE1CBA"/>
    <w:rsid w:val="00D03938"/>
    <w:rsid w:val="00D31F32"/>
    <w:rsid w:val="00D32EF3"/>
    <w:rsid w:val="00D333FB"/>
    <w:rsid w:val="00D445C5"/>
    <w:rsid w:val="00D5747F"/>
    <w:rsid w:val="00D75D64"/>
    <w:rsid w:val="00D866DB"/>
    <w:rsid w:val="00D926CE"/>
    <w:rsid w:val="00D967DE"/>
    <w:rsid w:val="00D977AD"/>
    <w:rsid w:val="00DC3D41"/>
    <w:rsid w:val="00DC66CF"/>
    <w:rsid w:val="00DF0B51"/>
    <w:rsid w:val="00DF5B6B"/>
    <w:rsid w:val="00E071AC"/>
    <w:rsid w:val="00E10B95"/>
    <w:rsid w:val="00E142E2"/>
    <w:rsid w:val="00E244AF"/>
    <w:rsid w:val="00E34E66"/>
    <w:rsid w:val="00E4253A"/>
    <w:rsid w:val="00E45332"/>
    <w:rsid w:val="00E47F47"/>
    <w:rsid w:val="00E80F8B"/>
    <w:rsid w:val="00E8400E"/>
    <w:rsid w:val="00E94FD5"/>
    <w:rsid w:val="00EA676B"/>
    <w:rsid w:val="00EB0A7C"/>
    <w:rsid w:val="00EB2316"/>
    <w:rsid w:val="00EB5F8C"/>
    <w:rsid w:val="00EC12DD"/>
    <w:rsid w:val="00EE0F13"/>
    <w:rsid w:val="00EE3255"/>
    <w:rsid w:val="00EF7D9B"/>
    <w:rsid w:val="00F01544"/>
    <w:rsid w:val="00F05EE1"/>
    <w:rsid w:val="00F244CB"/>
    <w:rsid w:val="00F3315E"/>
    <w:rsid w:val="00F424A3"/>
    <w:rsid w:val="00F75CD9"/>
    <w:rsid w:val="00F87B70"/>
    <w:rsid w:val="00F90AD6"/>
    <w:rsid w:val="00F916E5"/>
    <w:rsid w:val="00F97F88"/>
    <w:rsid w:val="00FA57F3"/>
    <w:rsid w:val="00FC4EB0"/>
    <w:rsid w:val="00FD1869"/>
    <w:rsid w:val="00FD7361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E7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04EB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B604E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604E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604E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604EB"/>
    <w:pPr>
      <w:keepNext/>
      <w:outlineLvl w:val="3"/>
    </w:pPr>
    <w:rPr>
      <w:rFonts w:cs="Arial"/>
      <w:b/>
      <w:bCs/>
      <w:sz w:val="22"/>
    </w:rPr>
  </w:style>
  <w:style w:type="paragraph" w:styleId="Heading7">
    <w:name w:val="heading 7"/>
    <w:basedOn w:val="Normal"/>
    <w:next w:val="Normal"/>
    <w:qFormat/>
    <w:rsid w:val="00B604EB"/>
    <w:pPr>
      <w:keepNext/>
      <w:outlineLvl w:val="6"/>
    </w:pPr>
    <w:rPr>
      <w:rFonts w:ascii="Arial" w:hAnsi="Arial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B604EB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  <w:lang w:val="en-GB"/>
    </w:rPr>
  </w:style>
  <w:style w:type="paragraph" w:styleId="BodyText">
    <w:name w:val="Body Text"/>
    <w:basedOn w:val="Normal"/>
    <w:rsid w:val="00B604EB"/>
    <w:pPr>
      <w:spacing w:after="120"/>
    </w:pPr>
    <w:rPr>
      <w:rFonts w:cs="Arial"/>
      <w:sz w:val="22"/>
    </w:rPr>
  </w:style>
  <w:style w:type="paragraph" w:customStyle="1" w:styleId="JobTitle">
    <w:name w:val="Job Title"/>
    <w:next w:val="Achievement"/>
    <w:rsid w:val="00B604EB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Objective">
    <w:name w:val="Objective"/>
    <w:basedOn w:val="Normal"/>
    <w:next w:val="BodyText"/>
    <w:rsid w:val="00B604EB"/>
    <w:pPr>
      <w:spacing w:before="240" w:after="220" w:line="220" w:lineRule="atLeast"/>
    </w:pPr>
    <w:rPr>
      <w:rFonts w:ascii="Arial" w:hAnsi="Arial"/>
      <w:sz w:val="20"/>
      <w:szCs w:val="20"/>
      <w:lang w:val="en-GB"/>
    </w:rPr>
  </w:style>
  <w:style w:type="paragraph" w:customStyle="1" w:styleId="PersonalInfo">
    <w:name w:val="Personal Info"/>
    <w:basedOn w:val="Achievement"/>
    <w:next w:val="Achievement"/>
    <w:rsid w:val="00B604EB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Normal"/>
    <w:next w:val="Normal"/>
    <w:rsid w:val="00B604EB"/>
    <w:pPr>
      <w:spacing w:before="220" w:line="220" w:lineRule="atLeast"/>
    </w:pPr>
    <w:rPr>
      <w:rFonts w:ascii="Arial" w:hAnsi="Arial" w:cs="Arial"/>
      <w:bCs/>
      <w:sz w:val="22"/>
      <w:szCs w:val="20"/>
      <w:lang w:val="en-GB"/>
    </w:rPr>
  </w:style>
  <w:style w:type="paragraph" w:styleId="BodyTextIndent2">
    <w:name w:val="Body Text Indent 2"/>
    <w:basedOn w:val="Normal"/>
    <w:rsid w:val="00B604EB"/>
    <w:pPr>
      <w:ind w:left="2070"/>
    </w:pPr>
    <w:rPr>
      <w:rFonts w:ascii="Arial" w:hAnsi="Arial"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60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4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04EB"/>
  </w:style>
  <w:style w:type="character" w:styleId="Emphasis">
    <w:name w:val="Emphasis"/>
    <w:uiPriority w:val="20"/>
    <w:qFormat/>
    <w:rsid w:val="003C315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4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B64CE4"/>
    <w:rPr>
      <w:rFonts w:ascii="Courier New" w:hAnsi="Courier New" w:cs="Courier New"/>
    </w:rPr>
  </w:style>
  <w:style w:type="character" w:customStyle="1" w:styleId="HeaderChar">
    <w:name w:val="Header Char"/>
    <w:link w:val="Header"/>
    <w:uiPriority w:val="99"/>
    <w:rsid w:val="008A4388"/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A41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4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B6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-org.ezproxy.lib.ucalgary.ca/10.1093/ref:odnb/334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graphi.ca/en/bio/gordon_charles_william_16E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20</Pages>
  <Words>4499</Words>
  <Characters>28284</Characters>
  <Application>Microsoft Office Word</Application>
  <DocSecurity>0</DocSecurity>
  <Lines>235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Vitae: Dr</vt:lpstr>
    </vt:vector>
  </TitlesOfParts>
  <Company>University of Calgary</Company>
  <LinksUpToDate>false</LinksUpToDate>
  <CharactersWithSpaces>32718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Vitae: Dr</dc:title>
  <dc:creator>Home</dc:creator>
  <cp:lastModifiedBy>David Marshall</cp:lastModifiedBy>
  <cp:revision>29</cp:revision>
  <cp:lastPrinted>2013-11-12T04:07:00Z</cp:lastPrinted>
  <dcterms:created xsi:type="dcterms:W3CDTF">2018-10-11T16:36:00Z</dcterms:created>
  <dcterms:modified xsi:type="dcterms:W3CDTF">2022-02-09T16:53:00Z</dcterms:modified>
</cp:coreProperties>
</file>